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3E0A17" w:rsidRPr="00007E0A">
        <w:rPr>
          <w:rFonts w:ascii="Times New Roman" w:hAnsi="Times New Roman"/>
          <w:sz w:val="24"/>
          <w:szCs w:val="24"/>
        </w:rPr>
        <w:t xml:space="preserve">НАУКИ И ВЫСШЕГО </w:t>
      </w:r>
      <w:r w:rsidRPr="00007E0A">
        <w:rPr>
          <w:rFonts w:ascii="Times New Roman" w:hAnsi="Times New Roman"/>
          <w:sz w:val="24"/>
          <w:szCs w:val="24"/>
        </w:rPr>
        <w:t>ОБРАЗОВАНИЯ 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179BE" w:rsidRDefault="00FA3935" w:rsidP="00FA3935">
      <w:pPr>
        <w:spacing w:after="0" w:line="240" w:lineRule="auto"/>
        <w:jc w:val="center"/>
        <w:rPr>
          <w:rFonts w:ascii="Times New Roman" w:hAnsi="Times New Roman"/>
          <w:b/>
          <w:sz w:val="16"/>
          <w:szCs w:val="16"/>
        </w:rPr>
      </w:pP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A3935" w:rsidRPr="00F52D95" w:rsidTr="00AA0BE9">
        <w:trPr>
          <w:trHeight w:val="328"/>
        </w:trPr>
        <w:tc>
          <w:tcPr>
            <w:tcW w:w="8820" w:type="dxa"/>
            <w:tcBorders>
              <w:top w:val="nil"/>
              <w:left w:val="nil"/>
              <w:bottom w:val="single" w:sz="4" w:space="0" w:color="auto"/>
              <w:right w:val="nil"/>
            </w:tcBorders>
            <w:shd w:val="clear" w:color="auto" w:fill="auto"/>
            <w:vAlign w:val="center"/>
          </w:tcPr>
          <w:p w:rsidR="00FA3935" w:rsidRPr="00F52D95" w:rsidRDefault="006C1742" w:rsidP="00AA0BE9">
            <w:pPr>
              <w:spacing w:after="0" w:line="240" w:lineRule="auto"/>
              <w:jc w:val="center"/>
              <w:rPr>
                <w:rFonts w:ascii="Times New Roman" w:eastAsia="Calibri" w:hAnsi="Times New Roman"/>
                <w:sz w:val="18"/>
                <w:szCs w:val="18"/>
              </w:rPr>
            </w:pPr>
            <w:r w:rsidRPr="00A46E09">
              <w:rPr>
                <w:rFonts w:ascii="Times New Roman" w:hAnsi="Times New Roman"/>
                <w:color w:val="000000"/>
                <w:sz w:val="28"/>
                <w:szCs w:val="28"/>
                <w:shd w:val="clear" w:color="auto" w:fill="E8E5DA"/>
              </w:rPr>
              <w:t>Институт информационных технологий, математики и механики</w:t>
            </w:r>
          </w:p>
        </w:tc>
      </w:tr>
    </w:tbl>
    <w:p w:rsidR="00FA3935" w:rsidRPr="00F52D95" w:rsidRDefault="00FA3935" w:rsidP="00FA3935">
      <w:pPr>
        <w:spacing w:line="216" w:lineRule="auto"/>
        <w:jc w:val="center"/>
        <w:rPr>
          <w:rFonts w:ascii="Times New Roman" w:hAnsi="Times New Roman"/>
          <w:sz w:val="18"/>
          <w:szCs w:val="18"/>
        </w:rPr>
      </w:pPr>
      <w:r w:rsidRPr="00F52D95">
        <w:rPr>
          <w:rFonts w:ascii="Times New Roman" w:hAnsi="Times New Roman"/>
          <w:sz w:val="18"/>
          <w:szCs w:val="18"/>
        </w:rPr>
        <w:t>(факультет / институт / филиал)</w:t>
      </w:r>
    </w:p>
    <w:p w:rsidR="004D4800" w:rsidRPr="00F14FE6" w:rsidRDefault="004D4800" w:rsidP="004D4800">
      <w:pPr>
        <w:shd w:val="clear" w:color="auto" w:fill="FFFFFF"/>
        <w:spacing w:after="0" w:line="240" w:lineRule="auto"/>
        <w:jc w:val="right"/>
        <w:rPr>
          <w:rFonts w:cs="Calibri"/>
          <w:color w:val="333333"/>
        </w:rPr>
      </w:pPr>
      <w:r w:rsidRPr="00F14FE6">
        <w:rPr>
          <w:rFonts w:ascii="Times New Roman" w:hAnsi="Times New Roman"/>
          <w:color w:val="333333"/>
          <w:sz w:val="24"/>
          <w:szCs w:val="24"/>
        </w:rPr>
        <w:t>УТВЕРЖДЕНО</w:t>
      </w:r>
    </w:p>
    <w:p w:rsidR="004D4800" w:rsidRPr="00F14FE6" w:rsidRDefault="004D4800" w:rsidP="004D4800">
      <w:pPr>
        <w:shd w:val="clear" w:color="auto" w:fill="FFFFFF"/>
        <w:spacing w:after="0" w:line="240" w:lineRule="auto"/>
        <w:jc w:val="right"/>
        <w:rPr>
          <w:rFonts w:cs="Calibri"/>
          <w:color w:val="333333"/>
        </w:rPr>
      </w:pPr>
      <w:r w:rsidRPr="00F14FE6">
        <w:rPr>
          <w:rFonts w:ascii="Times New Roman" w:hAnsi="Times New Roman"/>
          <w:color w:val="333333"/>
          <w:sz w:val="24"/>
          <w:szCs w:val="24"/>
        </w:rPr>
        <w:t>решением президиума Ученого совета ННГУ</w:t>
      </w:r>
    </w:p>
    <w:p w:rsidR="00EB7E79" w:rsidRPr="00F14FE6" w:rsidRDefault="00EB7E79" w:rsidP="00EB7E79">
      <w:pPr>
        <w:shd w:val="clear" w:color="auto" w:fill="FFFFFF"/>
        <w:spacing w:after="0" w:line="240" w:lineRule="auto"/>
        <w:jc w:val="right"/>
        <w:rPr>
          <w:rFonts w:cs="Calibri"/>
          <w:color w:val="333333"/>
        </w:rPr>
      </w:pPr>
      <w:r w:rsidRPr="00F14FE6">
        <w:rPr>
          <w:rFonts w:ascii="Times New Roman" w:hAnsi="Times New Roman"/>
          <w:color w:val="333333"/>
          <w:sz w:val="24"/>
          <w:szCs w:val="24"/>
        </w:rPr>
        <w:t xml:space="preserve">протокол </w:t>
      </w:r>
      <w:r>
        <w:rPr>
          <w:rFonts w:ascii="Times New Roman" w:hAnsi="Times New Roman"/>
          <w:color w:val="333333"/>
          <w:sz w:val="24"/>
          <w:szCs w:val="24"/>
        </w:rPr>
        <w:t xml:space="preserve">№ 8 </w:t>
      </w:r>
      <w:r w:rsidRPr="00F14FE6">
        <w:rPr>
          <w:rFonts w:ascii="Times New Roman" w:hAnsi="Times New Roman"/>
          <w:color w:val="333333"/>
          <w:sz w:val="24"/>
          <w:szCs w:val="24"/>
        </w:rPr>
        <w:t>от</w:t>
      </w:r>
    </w:p>
    <w:p w:rsidR="00EB7E79" w:rsidRPr="00F14FE6" w:rsidRDefault="00EB7E79" w:rsidP="00EB7E79">
      <w:pPr>
        <w:shd w:val="clear" w:color="auto" w:fill="FFFFFF"/>
        <w:spacing w:after="0" w:line="240" w:lineRule="auto"/>
        <w:rPr>
          <w:rFonts w:ascii="Arial" w:hAnsi="Arial" w:cs="Arial"/>
          <w:color w:val="333333"/>
          <w:sz w:val="15"/>
          <w:szCs w:val="15"/>
        </w:rPr>
      </w:pPr>
      <w:r w:rsidRPr="00F14FE6">
        <w:rPr>
          <w:rFonts w:ascii="Times New Roman" w:hAnsi="Times New Roman"/>
          <w:color w:val="333333"/>
          <w:sz w:val="24"/>
          <w:szCs w:val="24"/>
        </w:rPr>
        <w:t xml:space="preserve">                                                                                                              </w:t>
      </w:r>
      <w:r>
        <w:rPr>
          <w:rFonts w:ascii="Times New Roman" w:hAnsi="Times New Roman"/>
          <w:color w:val="333333"/>
          <w:sz w:val="24"/>
          <w:szCs w:val="24"/>
        </w:rPr>
        <w:t xml:space="preserve">                      </w:t>
      </w:r>
      <w:r w:rsidRPr="00F14FE6">
        <w:rPr>
          <w:rFonts w:ascii="Times New Roman" w:hAnsi="Times New Roman"/>
          <w:color w:val="333333"/>
          <w:sz w:val="24"/>
          <w:szCs w:val="24"/>
        </w:rPr>
        <w:t>«</w:t>
      </w:r>
      <w:r>
        <w:rPr>
          <w:rFonts w:ascii="Times New Roman" w:hAnsi="Times New Roman"/>
          <w:color w:val="333333"/>
          <w:sz w:val="24"/>
          <w:szCs w:val="24"/>
        </w:rPr>
        <w:t>16</w:t>
      </w:r>
      <w:r w:rsidRPr="00F14FE6">
        <w:rPr>
          <w:rFonts w:ascii="Times New Roman" w:hAnsi="Times New Roman"/>
          <w:color w:val="333333"/>
          <w:sz w:val="24"/>
          <w:szCs w:val="24"/>
        </w:rPr>
        <w:t xml:space="preserve">» </w:t>
      </w:r>
      <w:r>
        <w:rPr>
          <w:rFonts w:ascii="Times New Roman" w:hAnsi="Times New Roman"/>
          <w:color w:val="333333"/>
          <w:sz w:val="24"/>
          <w:szCs w:val="24"/>
        </w:rPr>
        <w:t>июн</w:t>
      </w:r>
      <w:r w:rsidRPr="00F14FE6">
        <w:rPr>
          <w:rFonts w:ascii="Times New Roman" w:hAnsi="Times New Roman"/>
          <w:color w:val="333333"/>
          <w:sz w:val="24"/>
          <w:szCs w:val="24"/>
        </w:rPr>
        <w:t>я 2021 г.</w:t>
      </w:r>
    </w:p>
    <w:p w:rsidR="000179BE" w:rsidRDefault="000179BE" w:rsidP="00515CED">
      <w:pPr>
        <w:tabs>
          <w:tab w:val="left" w:pos="6096"/>
        </w:tabs>
        <w:ind w:left="6237" w:hanging="1134"/>
        <w:jc w:val="right"/>
        <w:rPr>
          <w:rFonts w:ascii="Times New Roman" w:hAnsi="Times New Roman"/>
          <w:sz w:val="16"/>
          <w:szCs w:val="16"/>
        </w:rPr>
      </w:pPr>
    </w:p>
    <w:p w:rsidR="006B1A08" w:rsidRPr="006B1A08" w:rsidRDefault="006B1A08" w:rsidP="00515CED">
      <w:pPr>
        <w:tabs>
          <w:tab w:val="left" w:pos="6096"/>
        </w:tabs>
        <w:ind w:left="6237" w:hanging="1134"/>
        <w:jc w:val="right"/>
        <w:rPr>
          <w:rFonts w:ascii="Times New Roman" w:hAnsi="Times New Roman"/>
          <w:sz w:val="16"/>
          <w:szCs w:val="16"/>
        </w:rPr>
      </w:pPr>
    </w:p>
    <w:p w:rsidR="009A284B" w:rsidRPr="006B1A08" w:rsidRDefault="009A284B" w:rsidP="009A284B">
      <w:pPr>
        <w:jc w:val="center"/>
        <w:rPr>
          <w:rFonts w:ascii="Times New Roman" w:hAnsi="Times New Roman"/>
          <w:b/>
          <w:sz w:val="28"/>
          <w:szCs w:val="28"/>
        </w:rPr>
      </w:pPr>
      <w:r>
        <w:rPr>
          <w:rFonts w:ascii="Times New Roman" w:hAnsi="Times New Roman"/>
          <w:b/>
          <w:sz w:val="28"/>
          <w:szCs w:val="28"/>
        </w:rPr>
        <w:t>Рабочая</w:t>
      </w:r>
      <w:r w:rsidR="0016779C">
        <w:rPr>
          <w:rFonts w:ascii="Times New Roman" w:hAnsi="Times New Roman"/>
          <w:b/>
          <w:sz w:val="28"/>
          <w:szCs w:val="28"/>
        </w:rPr>
        <w:t xml:space="preserve"> </w:t>
      </w:r>
      <w:r>
        <w:rPr>
          <w:rFonts w:ascii="Times New Roman" w:hAnsi="Times New Roman"/>
          <w:b/>
          <w:sz w:val="28"/>
          <w:szCs w:val="28"/>
        </w:rPr>
        <w:t>программа</w:t>
      </w:r>
      <w:r w:rsidR="0016779C">
        <w:rPr>
          <w:rFonts w:ascii="Times New Roman" w:hAnsi="Times New Roman"/>
          <w:b/>
          <w:sz w:val="28"/>
          <w:szCs w:val="28"/>
        </w:rPr>
        <w:t xml:space="preserve"> </w:t>
      </w:r>
      <w:r>
        <w:rPr>
          <w:rFonts w:ascii="Times New Roman" w:hAnsi="Times New Roman"/>
          <w:b/>
          <w:sz w:val="28"/>
          <w:szCs w:val="28"/>
        </w:rPr>
        <w:t>дисциплины</w:t>
      </w:r>
      <w:r w:rsidRPr="006B1A08">
        <w:rPr>
          <w:rFonts w:ascii="Times New Roman" w:hAnsi="Times New Roman"/>
          <w:b/>
          <w:sz w:val="28"/>
          <w:szCs w:val="28"/>
        </w:rPr>
        <w:br/>
      </w:r>
      <w:r w:rsidRPr="009A284B">
        <w:rPr>
          <w:rFonts w:ascii="Times New Roman" w:hAnsi="Times New Roman"/>
          <w:b/>
          <w:sz w:val="28"/>
          <w:szCs w:val="28"/>
          <w:lang w:val="en-US"/>
        </w:rPr>
        <w:t>Work</w:t>
      </w:r>
      <w:r w:rsidRPr="006B1A08">
        <w:rPr>
          <w:rFonts w:ascii="Times New Roman" w:hAnsi="Times New Roman"/>
          <w:b/>
          <w:sz w:val="28"/>
          <w:szCs w:val="28"/>
        </w:rPr>
        <w:t xml:space="preserve"> </w:t>
      </w:r>
      <w:r w:rsidRPr="009A284B">
        <w:rPr>
          <w:rFonts w:ascii="Times New Roman" w:hAnsi="Times New Roman"/>
          <w:b/>
          <w:sz w:val="28"/>
          <w:szCs w:val="28"/>
          <w:lang w:val="en-US"/>
        </w:rPr>
        <w:t>program</w:t>
      </w:r>
      <w:r w:rsidRPr="006B1A08">
        <w:rPr>
          <w:rFonts w:ascii="Times New Roman" w:hAnsi="Times New Roman"/>
          <w:b/>
          <w:sz w:val="28"/>
          <w:szCs w:val="28"/>
        </w:rPr>
        <w:t xml:space="preserve"> </w:t>
      </w:r>
      <w:r w:rsidRPr="009A284B">
        <w:rPr>
          <w:rFonts w:ascii="Times New Roman" w:hAnsi="Times New Roman"/>
          <w:b/>
          <w:sz w:val="28"/>
          <w:szCs w:val="28"/>
          <w:lang w:val="en-US"/>
        </w:rPr>
        <w:t>of</w:t>
      </w:r>
      <w:r w:rsidRPr="006B1A08">
        <w:rPr>
          <w:rFonts w:ascii="Times New Roman" w:hAnsi="Times New Roman"/>
          <w:b/>
          <w:sz w:val="28"/>
          <w:szCs w:val="28"/>
        </w:rPr>
        <w:t xml:space="preserve"> </w:t>
      </w:r>
      <w:r w:rsidRPr="009A284B">
        <w:rPr>
          <w:rFonts w:ascii="Times New Roman" w:hAnsi="Times New Roman"/>
          <w:b/>
          <w:sz w:val="28"/>
          <w:szCs w:val="28"/>
          <w:lang w:val="en-US"/>
        </w:rPr>
        <w:t>the</w:t>
      </w:r>
      <w:r w:rsidRPr="006B1A08">
        <w:rPr>
          <w:rFonts w:ascii="Times New Roman" w:hAnsi="Times New Roman"/>
          <w:b/>
          <w:sz w:val="28"/>
          <w:szCs w:val="28"/>
        </w:rPr>
        <w:t xml:space="preserve"> </w:t>
      </w:r>
      <w:r w:rsidRPr="009A284B">
        <w:rPr>
          <w:rFonts w:ascii="Times New Roman" w:hAnsi="Times New Roman"/>
          <w:b/>
          <w:sz w:val="28"/>
          <w:szCs w:val="28"/>
          <w:lang w:val="en-US"/>
        </w:rPr>
        <w:t>course</w:t>
      </w:r>
    </w:p>
    <w:tbl>
      <w:tblPr>
        <w:tblW w:w="0" w:type="auto"/>
        <w:tblInd w:w="959" w:type="dxa"/>
        <w:tblBorders>
          <w:bottom w:val="single" w:sz="4" w:space="0" w:color="auto"/>
          <w:insideH w:val="single" w:sz="4" w:space="0" w:color="auto"/>
          <w:insideV w:val="single" w:sz="4" w:space="0" w:color="auto"/>
        </w:tblBorders>
        <w:tblLook w:val="01E0"/>
      </w:tblPr>
      <w:tblGrid>
        <w:gridCol w:w="7229"/>
      </w:tblGrid>
      <w:tr w:rsidR="00FA3935" w:rsidRPr="00EB7E79" w:rsidTr="006D7595">
        <w:trPr>
          <w:trHeight w:val="328"/>
        </w:trPr>
        <w:tc>
          <w:tcPr>
            <w:tcW w:w="7229" w:type="dxa"/>
            <w:tcBorders>
              <w:top w:val="nil"/>
              <w:left w:val="nil"/>
              <w:bottom w:val="single" w:sz="4" w:space="0" w:color="auto"/>
              <w:right w:val="nil"/>
            </w:tcBorders>
            <w:shd w:val="clear" w:color="auto" w:fill="auto"/>
            <w:vAlign w:val="center"/>
          </w:tcPr>
          <w:p w:rsidR="00FA3935" w:rsidRPr="006D7595" w:rsidRDefault="0007328D" w:rsidP="0007328D">
            <w:pPr>
              <w:spacing w:after="0" w:line="240" w:lineRule="auto"/>
              <w:jc w:val="center"/>
              <w:rPr>
                <w:rFonts w:ascii="Times New Roman" w:eastAsia="Calibri" w:hAnsi="Times New Roman"/>
                <w:sz w:val="24"/>
                <w:szCs w:val="24"/>
                <w:lang w:val="en-US"/>
              </w:rPr>
            </w:pPr>
            <w:r>
              <w:rPr>
                <w:rFonts w:ascii="Times New Roman" w:eastAsia="Calibri" w:hAnsi="Times New Roman"/>
                <w:sz w:val="24"/>
                <w:szCs w:val="24"/>
              </w:rPr>
              <w:t>История</w:t>
            </w:r>
            <w:r w:rsidR="006D7595" w:rsidRPr="006D7595">
              <w:rPr>
                <w:rFonts w:ascii="Times New Roman" w:eastAsia="Calibri" w:hAnsi="Times New Roman"/>
                <w:sz w:val="24"/>
                <w:szCs w:val="24"/>
                <w:lang w:val="en-US"/>
              </w:rPr>
              <w:t xml:space="preserve"> (</w:t>
            </w:r>
            <w:r w:rsidR="006D7595">
              <w:rPr>
                <w:rFonts w:ascii="Times New Roman" w:eastAsia="Calibri" w:hAnsi="Times New Roman"/>
                <w:sz w:val="24"/>
                <w:szCs w:val="24"/>
              </w:rPr>
              <w:t>история</w:t>
            </w:r>
            <w:r w:rsidR="00C5235C" w:rsidRPr="00B01C73">
              <w:rPr>
                <w:rFonts w:ascii="Times New Roman" w:eastAsia="Calibri" w:hAnsi="Times New Roman"/>
                <w:sz w:val="24"/>
                <w:szCs w:val="24"/>
                <w:lang w:val="en-US"/>
              </w:rPr>
              <w:t xml:space="preserve"> </w:t>
            </w:r>
            <w:r w:rsidR="006D7595">
              <w:rPr>
                <w:rFonts w:ascii="Times New Roman" w:eastAsia="Calibri" w:hAnsi="Times New Roman"/>
                <w:sz w:val="24"/>
                <w:szCs w:val="24"/>
              </w:rPr>
              <w:t>России</w:t>
            </w:r>
            <w:r w:rsidR="006D7595" w:rsidRPr="006D7595">
              <w:rPr>
                <w:rFonts w:ascii="Times New Roman" w:eastAsia="Calibri" w:hAnsi="Times New Roman"/>
                <w:sz w:val="24"/>
                <w:szCs w:val="24"/>
                <w:lang w:val="en-US"/>
              </w:rPr>
              <w:t xml:space="preserve">, </w:t>
            </w:r>
            <w:r w:rsidR="006D7595">
              <w:rPr>
                <w:rFonts w:ascii="Times New Roman" w:eastAsia="Calibri" w:hAnsi="Times New Roman"/>
                <w:sz w:val="24"/>
                <w:szCs w:val="24"/>
              </w:rPr>
              <w:t>всеобщая</w:t>
            </w:r>
            <w:r w:rsidR="00C5235C" w:rsidRPr="00B01C73">
              <w:rPr>
                <w:rFonts w:ascii="Times New Roman" w:eastAsia="Calibri" w:hAnsi="Times New Roman"/>
                <w:sz w:val="24"/>
                <w:szCs w:val="24"/>
                <w:lang w:val="en-US"/>
              </w:rPr>
              <w:t xml:space="preserve"> </w:t>
            </w:r>
            <w:r w:rsidR="006D7595">
              <w:rPr>
                <w:rFonts w:ascii="Times New Roman" w:eastAsia="Calibri" w:hAnsi="Times New Roman"/>
                <w:sz w:val="24"/>
                <w:szCs w:val="24"/>
              </w:rPr>
              <w:t>история</w:t>
            </w:r>
            <w:r w:rsidR="006D7595" w:rsidRPr="006D7595">
              <w:rPr>
                <w:rFonts w:ascii="Times New Roman" w:eastAsia="Calibri" w:hAnsi="Times New Roman"/>
                <w:sz w:val="24"/>
                <w:szCs w:val="24"/>
                <w:lang w:val="en-US"/>
              </w:rPr>
              <w:t>)</w:t>
            </w:r>
            <w:r w:rsidR="009A284B" w:rsidRPr="006D7595">
              <w:rPr>
                <w:rFonts w:ascii="Times New Roman" w:eastAsia="Calibri" w:hAnsi="Times New Roman"/>
                <w:sz w:val="24"/>
                <w:szCs w:val="24"/>
                <w:lang w:val="en-US"/>
              </w:rPr>
              <w:br/>
            </w:r>
            <w:r>
              <w:rPr>
                <w:rFonts w:ascii="Times New Roman" w:eastAsia="Calibri" w:hAnsi="Times New Roman"/>
                <w:sz w:val="24"/>
                <w:szCs w:val="24"/>
                <w:lang w:val="en-US"/>
              </w:rPr>
              <w:t>History</w:t>
            </w:r>
            <w:r w:rsidR="006D7595" w:rsidRPr="006D7595">
              <w:rPr>
                <w:rFonts w:ascii="Times New Roman" w:eastAsia="Calibri" w:hAnsi="Times New Roman"/>
                <w:sz w:val="24"/>
                <w:szCs w:val="24"/>
                <w:lang w:val="en-US"/>
              </w:rPr>
              <w:t xml:space="preserve"> (</w:t>
            </w:r>
            <w:r w:rsidR="006D7595">
              <w:rPr>
                <w:rFonts w:ascii="Times New Roman" w:eastAsia="Calibri" w:hAnsi="Times New Roman"/>
                <w:sz w:val="24"/>
                <w:szCs w:val="24"/>
                <w:lang w:val="en-US"/>
              </w:rPr>
              <w:t>History of Russia, Universal History)</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Pr="000179BE" w:rsidRDefault="000F2EF1" w:rsidP="00FA3935">
      <w:pPr>
        <w:spacing w:after="0" w:line="240" w:lineRule="auto"/>
        <w:jc w:val="center"/>
        <w:rPr>
          <w:rFonts w:ascii="Times New Roman" w:hAnsi="Times New Roman"/>
          <w:sz w:val="16"/>
          <w:szCs w:val="16"/>
        </w:rPr>
      </w:pPr>
    </w:p>
    <w:p w:rsidR="00FA3935" w:rsidRPr="009A284B"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r w:rsidR="009A284B" w:rsidRPr="001A22DE">
        <w:rPr>
          <w:rFonts w:ascii="Times New Roman" w:hAnsi="Times New Roman"/>
          <w:sz w:val="24"/>
          <w:szCs w:val="24"/>
        </w:rPr>
        <w:br/>
      </w:r>
      <w:r w:rsidR="009A284B">
        <w:rPr>
          <w:rFonts w:ascii="Times New Roman" w:hAnsi="Times New Roman"/>
          <w:sz w:val="24"/>
          <w:szCs w:val="24"/>
          <w:lang w:val="en-US"/>
        </w:rPr>
        <w:t>Level</w:t>
      </w:r>
      <w:r w:rsidR="009A284B" w:rsidRPr="001A22DE">
        <w:rPr>
          <w:rFonts w:ascii="Times New Roman" w:hAnsi="Times New Roman"/>
          <w:sz w:val="24"/>
          <w:szCs w:val="24"/>
        </w:rPr>
        <w:t xml:space="preserve"> </w:t>
      </w:r>
      <w:r w:rsidR="009A284B">
        <w:rPr>
          <w:rFonts w:ascii="Times New Roman" w:hAnsi="Times New Roman"/>
          <w:sz w:val="24"/>
          <w:szCs w:val="24"/>
          <w:lang w:val="en-US"/>
        </w:rPr>
        <w:t>of</w:t>
      </w:r>
      <w:r w:rsidR="009A284B" w:rsidRPr="001A22DE">
        <w:rPr>
          <w:rFonts w:ascii="Times New Roman" w:hAnsi="Times New Roman"/>
          <w:sz w:val="24"/>
          <w:szCs w:val="24"/>
        </w:rPr>
        <w:t xml:space="preserve"> </w:t>
      </w:r>
      <w:r w:rsidR="009A284B">
        <w:rPr>
          <w:rFonts w:ascii="Times New Roman" w:hAnsi="Times New Roman"/>
          <w:sz w:val="24"/>
          <w:szCs w:val="24"/>
          <w:lang w:val="en-US"/>
        </w:rPr>
        <w:t>higher</w:t>
      </w:r>
      <w:r w:rsidR="009A284B" w:rsidRPr="001A22DE">
        <w:rPr>
          <w:rFonts w:ascii="Times New Roman" w:hAnsi="Times New Roman"/>
          <w:sz w:val="24"/>
          <w:szCs w:val="24"/>
        </w:rPr>
        <w:t xml:space="preserve"> </w:t>
      </w:r>
      <w:r w:rsidR="009A284B">
        <w:rPr>
          <w:rFonts w:ascii="Times New Roman" w:hAnsi="Times New Roman"/>
          <w:sz w:val="24"/>
          <w:szCs w:val="24"/>
          <w:lang w:val="en-US"/>
        </w:rPr>
        <w:t>education</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A284B" w:rsidRDefault="005217BE" w:rsidP="00AA0BE9">
            <w:pPr>
              <w:spacing w:after="0" w:line="240" w:lineRule="auto"/>
              <w:jc w:val="center"/>
              <w:rPr>
                <w:rFonts w:ascii="Times New Roman" w:eastAsia="Calibri" w:hAnsi="Times New Roman"/>
                <w:sz w:val="24"/>
                <w:szCs w:val="24"/>
                <w:lang w:val="en-US"/>
              </w:rPr>
            </w:pPr>
            <w:r>
              <w:rPr>
                <w:rFonts w:ascii="Times New Roman" w:eastAsia="Calibri" w:hAnsi="Times New Roman"/>
                <w:sz w:val="24"/>
                <w:szCs w:val="24"/>
              </w:rPr>
              <w:t>бакалавриат</w:t>
            </w:r>
            <w:r w:rsidR="009A284B">
              <w:rPr>
                <w:rFonts w:ascii="Times New Roman" w:eastAsia="Calibri" w:hAnsi="Times New Roman"/>
                <w:sz w:val="24"/>
                <w:szCs w:val="24"/>
              </w:rPr>
              <w:br/>
            </w:r>
            <w:r w:rsidR="009A284B">
              <w:rPr>
                <w:rFonts w:ascii="Times New Roman" w:eastAsia="Calibri" w:hAnsi="Times New Roman"/>
                <w:sz w:val="24"/>
                <w:szCs w:val="24"/>
                <w:lang w:val="en-US"/>
              </w:rPr>
              <w:t>bachelor’s degree program</w:t>
            </w:r>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FA3935" w:rsidRPr="000179BE"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r w:rsidR="000179BE">
        <w:rPr>
          <w:rFonts w:ascii="Times New Roman" w:hAnsi="Times New Roman"/>
          <w:sz w:val="24"/>
          <w:szCs w:val="24"/>
        </w:rPr>
        <w:br/>
      </w:r>
      <w:r w:rsidR="0007328D">
        <w:rPr>
          <w:rFonts w:ascii="Times New Roman" w:hAnsi="Times New Roman"/>
          <w:sz w:val="24"/>
          <w:szCs w:val="24"/>
          <w:lang w:val="en-US"/>
        </w:rPr>
        <w:t>Major</w:t>
      </w:r>
      <w:r w:rsidR="000179BE" w:rsidRPr="000179BE">
        <w:rPr>
          <w:rFonts w:ascii="Times New Roman" w:hAnsi="Times New Roman"/>
          <w:sz w:val="24"/>
          <w:szCs w:val="24"/>
        </w:rPr>
        <w:t xml:space="preserve"> / </w:t>
      </w:r>
      <w:r w:rsidR="000179BE">
        <w:rPr>
          <w:rFonts w:ascii="Times New Roman" w:hAnsi="Times New Roman"/>
          <w:sz w:val="24"/>
          <w:szCs w:val="24"/>
          <w:lang w:val="en-US"/>
        </w:rPr>
        <w:t>speciality</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A284B" w:rsidRDefault="008E4F08"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02.03.02 </w:t>
            </w:r>
            <w:r w:rsidR="005217BE">
              <w:rPr>
                <w:rFonts w:ascii="Times New Roman" w:eastAsia="Calibri" w:hAnsi="Times New Roman"/>
                <w:sz w:val="24"/>
                <w:szCs w:val="24"/>
              </w:rPr>
              <w:t>Фундаментальная информатика и информационные технологии</w:t>
            </w:r>
            <w:r w:rsidR="009A284B" w:rsidRPr="009A284B">
              <w:rPr>
                <w:rFonts w:ascii="Times New Roman" w:eastAsia="Calibri" w:hAnsi="Times New Roman"/>
                <w:sz w:val="24"/>
                <w:szCs w:val="24"/>
              </w:rPr>
              <w:br/>
              <w:t xml:space="preserve">02.03.02 </w:t>
            </w:r>
            <w:r w:rsidR="009A284B">
              <w:rPr>
                <w:rFonts w:ascii="Times New Roman" w:eastAsia="Calibri" w:hAnsi="Times New Roman"/>
                <w:sz w:val="24"/>
                <w:szCs w:val="24"/>
                <w:lang w:val="en-US"/>
              </w:rPr>
              <w:t>Fundamental</w:t>
            </w:r>
            <w:r w:rsidR="0016779C">
              <w:rPr>
                <w:rFonts w:ascii="Times New Roman" w:eastAsia="Calibri" w:hAnsi="Times New Roman"/>
                <w:sz w:val="24"/>
                <w:szCs w:val="24"/>
              </w:rPr>
              <w:t xml:space="preserve"> </w:t>
            </w:r>
            <w:r w:rsidR="009A284B">
              <w:rPr>
                <w:rFonts w:ascii="Times New Roman" w:eastAsia="Calibri" w:hAnsi="Times New Roman"/>
                <w:sz w:val="24"/>
                <w:szCs w:val="24"/>
                <w:lang w:val="en-US"/>
              </w:rPr>
              <w:t>Computer</w:t>
            </w:r>
            <w:r w:rsidR="0016779C">
              <w:rPr>
                <w:rFonts w:ascii="Times New Roman" w:eastAsia="Calibri" w:hAnsi="Times New Roman"/>
                <w:sz w:val="24"/>
                <w:szCs w:val="24"/>
              </w:rPr>
              <w:t xml:space="preserve"> </w:t>
            </w:r>
            <w:r w:rsidR="009A284B">
              <w:rPr>
                <w:rFonts w:ascii="Times New Roman" w:eastAsia="Calibri" w:hAnsi="Times New Roman"/>
                <w:sz w:val="24"/>
                <w:szCs w:val="24"/>
                <w:lang w:val="en-US"/>
              </w:rPr>
              <w:t>Science</w:t>
            </w:r>
            <w:r w:rsidR="0016779C">
              <w:rPr>
                <w:rFonts w:ascii="Times New Roman" w:eastAsia="Calibri" w:hAnsi="Times New Roman"/>
                <w:sz w:val="24"/>
                <w:szCs w:val="24"/>
              </w:rPr>
              <w:t xml:space="preserve"> </w:t>
            </w:r>
            <w:r w:rsidR="009A284B">
              <w:rPr>
                <w:rFonts w:ascii="Times New Roman" w:eastAsia="Calibri" w:hAnsi="Times New Roman"/>
                <w:sz w:val="24"/>
                <w:szCs w:val="24"/>
                <w:lang w:val="en-US"/>
              </w:rPr>
              <w:t>and</w:t>
            </w:r>
            <w:r w:rsidR="009A284B" w:rsidRPr="001A22DE">
              <w:rPr>
                <w:rFonts w:ascii="Times New Roman" w:eastAsia="Calibri" w:hAnsi="Times New Roman"/>
                <w:sz w:val="24"/>
                <w:szCs w:val="24"/>
              </w:rPr>
              <w:t xml:space="preserve"> </w:t>
            </w:r>
            <w:r w:rsidR="009A284B">
              <w:rPr>
                <w:rFonts w:ascii="Times New Roman" w:eastAsia="Calibri" w:hAnsi="Times New Roman"/>
                <w:sz w:val="24"/>
                <w:szCs w:val="24"/>
                <w:lang w:val="en-US"/>
              </w:rPr>
              <w:t>Information</w:t>
            </w:r>
            <w:r w:rsidR="009A284B" w:rsidRPr="001A22DE">
              <w:rPr>
                <w:rFonts w:ascii="Times New Roman" w:eastAsia="Calibri" w:hAnsi="Times New Roman"/>
                <w:sz w:val="24"/>
                <w:szCs w:val="24"/>
              </w:rPr>
              <w:t xml:space="preserve"> </w:t>
            </w:r>
            <w:r w:rsidR="009A284B">
              <w:rPr>
                <w:rFonts w:ascii="Times New Roman" w:eastAsia="Calibri" w:hAnsi="Times New Roman"/>
                <w:sz w:val="24"/>
                <w:szCs w:val="24"/>
                <w:lang w:val="en-US"/>
              </w:rPr>
              <w:t>Technology</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0179BE" w:rsidRDefault="00007E0A" w:rsidP="00FA3935">
      <w:pPr>
        <w:spacing w:after="0" w:line="240" w:lineRule="auto"/>
        <w:jc w:val="center"/>
        <w:rPr>
          <w:rFonts w:ascii="Times New Roman" w:hAnsi="Times New Roman"/>
          <w:sz w:val="16"/>
          <w:szCs w:val="16"/>
        </w:rPr>
      </w:pPr>
    </w:p>
    <w:p w:rsidR="00FA3935" w:rsidRPr="000179BE" w:rsidRDefault="00FA3935" w:rsidP="00FA3935">
      <w:pPr>
        <w:spacing w:after="0" w:line="240" w:lineRule="auto"/>
        <w:jc w:val="center"/>
        <w:rPr>
          <w:rFonts w:ascii="Times New Roman" w:hAnsi="Times New Roman"/>
          <w:sz w:val="24"/>
          <w:szCs w:val="24"/>
          <w:lang w:val="en-US"/>
        </w:rPr>
      </w:pPr>
      <w:r w:rsidRPr="00293515">
        <w:rPr>
          <w:rFonts w:ascii="Times New Roman" w:hAnsi="Times New Roman"/>
          <w:sz w:val="24"/>
          <w:szCs w:val="24"/>
        </w:rPr>
        <w:t>Направленность образовательной программы</w:t>
      </w:r>
      <w:r w:rsidR="000179BE">
        <w:rPr>
          <w:rFonts w:ascii="Times New Roman" w:hAnsi="Times New Roman"/>
          <w:sz w:val="24"/>
          <w:szCs w:val="24"/>
          <w:lang w:val="en-US"/>
        </w:rPr>
        <w:br/>
        <w:t>Orientation of educational program</w:t>
      </w:r>
      <w:r w:rsidR="0007328D">
        <w:rPr>
          <w:rFonts w:ascii="Times New Roman" w:hAnsi="Times New Roman"/>
          <w:sz w:val="24"/>
          <w:szCs w:val="24"/>
          <w:lang w:val="en-US"/>
        </w:rPr>
        <w:t>me</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0179BE" w:rsidRDefault="005217BE" w:rsidP="00AA0BE9">
            <w:pPr>
              <w:spacing w:after="0" w:line="240" w:lineRule="auto"/>
              <w:jc w:val="center"/>
              <w:rPr>
                <w:rFonts w:ascii="Times New Roman" w:eastAsia="Calibri" w:hAnsi="Times New Roman"/>
                <w:sz w:val="24"/>
                <w:szCs w:val="24"/>
                <w:lang w:val="en-US"/>
              </w:rPr>
            </w:pPr>
            <w:r>
              <w:rPr>
                <w:rFonts w:ascii="Times New Roman" w:eastAsia="Calibri" w:hAnsi="Times New Roman"/>
                <w:sz w:val="24"/>
                <w:szCs w:val="24"/>
              </w:rPr>
              <w:t>Общий профиль</w:t>
            </w:r>
            <w:r w:rsidR="000179BE">
              <w:rPr>
                <w:rFonts w:ascii="Times New Roman" w:eastAsia="Calibri" w:hAnsi="Times New Roman"/>
                <w:sz w:val="24"/>
                <w:szCs w:val="24"/>
                <w:lang w:val="en-US"/>
              </w:rPr>
              <w:br/>
              <w:t>General profile</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0179BE" w:rsidRDefault="00FA3935" w:rsidP="00FA3935">
      <w:pPr>
        <w:spacing w:after="0" w:line="240" w:lineRule="auto"/>
        <w:jc w:val="center"/>
        <w:rPr>
          <w:rFonts w:ascii="Times New Roman" w:hAnsi="Times New Roman"/>
          <w:sz w:val="24"/>
          <w:szCs w:val="24"/>
          <w:lang w:val="en-US"/>
        </w:rPr>
      </w:pPr>
      <w:r w:rsidRPr="00293515">
        <w:rPr>
          <w:rFonts w:ascii="Times New Roman" w:hAnsi="Times New Roman"/>
          <w:sz w:val="24"/>
          <w:szCs w:val="24"/>
        </w:rPr>
        <w:t>Форма обучения</w:t>
      </w:r>
      <w:r w:rsidR="000179BE">
        <w:rPr>
          <w:rFonts w:ascii="Times New Roman" w:hAnsi="Times New Roman"/>
          <w:sz w:val="24"/>
          <w:szCs w:val="24"/>
          <w:lang w:val="en-US"/>
        </w:rPr>
        <w:br/>
      </w:r>
      <w:r w:rsidR="000179BE">
        <w:rPr>
          <w:rFonts w:ascii="Times New Roman" w:hAnsi="Times New Roman"/>
          <w:sz w:val="24"/>
          <w:szCs w:val="24"/>
        </w:rPr>
        <w:t>formof study</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0179BE" w:rsidRDefault="005217BE" w:rsidP="00AA0BE9">
            <w:pPr>
              <w:spacing w:after="0" w:line="240" w:lineRule="auto"/>
              <w:jc w:val="center"/>
              <w:rPr>
                <w:rFonts w:ascii="Times New Roman" w:eastAsia="Calibri" w:hAnsi="Times New Roman"/>
                <w:sz w:val="24"/>
                <w:szCs w:val="24"/>
                <w:lang w:val="en-US"/>
              </w:rPr>
            </w:pPr>
            <w:r>
              <w:rPr>
                <w:rFonts w:ascii="Times New Roman" w:eastAsia="Calibri" w:hAnsi="Times New Roman"/>
                <w:sz w:val="24"/>
                <w:szCs w:val="24"/>
              </w:rPr>
              <w:t>очная</w:t>
            </w:r>
            <w:r w:rsidR="000179BE" w:rsidRPr="000179BE">
              <w:rPr>
                <w:rFonts w:ascii="Times New Roman" w:eastAsia="Calibri" w:hAnsi="Times New Roman"/>
                <w:sz w:val="24"/>
                <w:szCs w:val="24"/>
              </w:rPr>
              <w:br/>
            </w:r>
            <w:r w:rsidR="000179BE">
              <w:rPr>
                <w:rFonts w:ascii="Times New Roman" w:eastAsia="Calibri" w:hAnsi="Times New Roman"/>
                <w:sz w:val="24"/>
                <w:szCs w:val="24"/>
                <w:lang w:val="en-US"/>
              </w:rPr>
              <w:t>full-time</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4D6F2A" w:rsidRDefault="00F64CB8" w:rsidP="000179BE">
      <w:pPr>
        <w:jc w:val="center"/>
        <w:rPr>
          <w:rFonts w:ascii="Times New Roman" w:hAnsi="Times New Roman"/>
          <w:sz w:val="24"/>
          <w:szCs w:val="24"/>
        </w:rPr>
      </w:pPr>
      <w:r w:rsidRPr="00007E0A">
        <w:rPr>
          <w:rFonts w:ascii="Times New Roman" w:hAnsi="Times New Roman"/>
          <w:sz w:val="24"/>
          <w:szCs w:val="24"/>
        </w:rPr>
        <w:t>Нижний Новгород</w:t>
      </w:r>
      <w:r w:rsidR="004B493A" w:rsidRPr="004B493A">
        <w:rPr>
          <w:rFonts w:ascii="Times New Roman" w:hAnsi="Times New Roman"/>
          <w:sz w:val="24"/>
          <w:szCs w:val="24"/>
        </w:rPr>
        <w:t xml:space="preserve">,  </w:t>
      </w:r>
      <w:r w:rsidR="005217BE">
        <w:rPr>
          <w:rFonts w:ascii="Times New Roman" w:hAnsi="Times New Roman"/>
          <w:sz w:val="24"/>
          <w:szCs w:val="24"/>
        </w:rPr>
        <w:t>20</w:t>
      </w:r>
      <w:r w:rsidR="004D4800">
        <w:rPr>
          <w:rFonts w:ascii="Times New Roman" w:hAnsi="Times New Roman"/>
          <w:sz w:val="24"/>
          <w:szCs w:val="24"/>
        </w:rPr>
        <w:t>21</w:t>
      </w:r>
      <w:r w:rsidR="009B6DC1">
        <w:rPr>
          <w:rFonts w:ascii="Times New Roman" w:hAnsi="Times New Roman"/>
          <w:sz w:val="24"/>
          <w:szCs w:val="24"/>
        </w:rPr>
        <w:t>г</w:t>
      </w:r>
      <w:r w:rsidRPr="00007E0A">
        <w:rPr>
          <w:rFonts w:ascii="Times New Roman" w:hAnsi="Times New Roman"/>
          <w:sz w:val="24"/>
          <w:szCs w:val="24"/>
        </w:rPr>
        <w:t>од</w:t>
      </w:r>
      <w:r w:rsidR="004B493A" w:rsidRPr="004B493A">
        <w:rPr>
          <w:rFonts w:ascii="Times New Roman" w:hAnsi="Times New Roman"/>
          <w:sz w:val="24"/>
          <w:szCs w:val="24"/>
        </w:rPr>
        <w:br/>
      </w:r>
      <w:r w:rsidR="004B493A">
        <w:rPr>
          <w:rFonts w:ascii="Times New Roman" w:hAnsi="Times New Roman"/>
          <w:sz w:val="24"/>
          <w:szCs w:val="24"/>
          <w:lang w:val="en-US"/>
        </w:rPr>
        <w:t>NizhniNovgorod</w:t>
      </w:r>
      <w:r w:rsidR="004B493A" w:rsidRPr="004B493A">
        <w:rPr>
          <w:rFonts w:ascii="Times New Roman" w:hAnsi="Times New Roman"/>
          <w:sz w:val="24"/>
          <w:szCs w:val="24"/>
        </w:rPr>
        <w:t>, 20</w:t>
      </w:r>
      <w:r w:rsidR="004D6F2A" w:rsidRPr="004D6F2A">
        <w:rPr>
          <w:rFonts w:ascii="Times New Roman" w:hAnsi="Times New Roman"/>
          <w:sz w:val="24"/>
          <w:szCs w:val="24"/>
        </w:rPr>
        <w:t>2</w:t>
      </w:r>
      <w:r w:rsidR="004D4800">
        <w:rPr>
          <w:rFonts w:ascii="Times New Roman" w:hAnsi="Times New Roman"/>
          <w:sz w:val="24"/>
          <w:szCs w:val="24"/>
        </w:rPr>
        <w:t>1</w:t>
      </w:r>
    </w:p>
    <w:p w:rsidR="00007E0A" w:rsidRPr="004B493A" w:rsidRDefault="00007E0A" w:rsidP="00F64CB8">
      <w:pPr>
        <w:ind w:firstLine="426"/>
        <w:jc w:val="center"/>
        <w:rPr>
          <w:rFonts w:ascii="Times New Roman" w:hAnsi="Times New Roman"/>
          <w:sz w:val="18"/>
          <w:szCs w:val="18"/>
        </w:rPr>
      </w:pPr>
    </w:p>
    <w:p w:rsidR="00901C10" w:rsidRDefault="00901C10" w:rsidP="002D00C8">
      <w:pPr>
        <w:tabs>
          <w:tab w:val="left" w:pos="426"/>
        </w:tabs>
        <w:spacing w:after="0"/>
        <w:ind w:right="-853"/>
        <w:rPr>
          <w:rFonts w:ascii="Times New Roman" w:hAnsi="Times New Roman"/>
          <w:b/>
          <w:sz w:val="18"/>
          <w:szCs w:val="18"/>
        </w:rPr>
      </w:pPr>
    </w:p>
    <w:p w:rsidR="002D00C8" w:rsidRDefault="002D00C8" w:rsidP="002D00C8">
      <w:pPr>
        <w:tabs>
          <w:tab w:val="left" w:pos="426"/>
        </w:tabs>
        <w:spacing w:after="0"/>
        <w:ind w:right="-853"/>
        <w:rPr>
          <w:rFonts w:ascii="Times New Roman" w:hAnsi="Times New Roman"/>
          <w:b/>
          <w:sz w:val="18"/>
          <w:szCs w:val="18"/>
        </w:rPr>
      </w:pPr>
    </w:p>
    <w:p w:rsidR="005D7652" w:rsidRDefault="00FA3935" w:rsidP="00701ACF">
      <w:pPr>
        <w:numPr>
          <w:ilvl w:val="0"/>
          <w:numId w:val="7"/>
        </w:numPr>
        <w:tabs>
          <w:tab w:val="left" w:pos="567"/>
        </w:tabs>
        <w:spacing w:after="0" w:line="240" w:lineRule="auto"/>
        <w:ind w:left="0" w:firstLine="0"/>
        <w:jc w:val="both"/>
        <w:rPr>
          <w:rFonts w:ascii="Times New Roman" w:hAnsi="Times New Roman"/>
          <w:b/>
          <w:sz w:val="24"/>
          <w:szCs w:val="24"/>
        </w:rPr>
      </w:pPr>
      <w:r w:rsidRPr="005D7652">
        <w:rPr>
          <w:rFonts w:ascii="Times New Roman" w:hAnsi="Times New Roman"/>
          <w:b/>
          <w:sz w:val="24"/>
          <w:szCs w:val="24"/>
        </w:rPr>
        <w:lastRenderedPageBreak/>
        <w:t xml:space="preserve">Место </w:t>
      </w:r>
      <w:r w:rsidRPr="00991BDB">
        <w:rPr>
          <w:rFonts w:ascii="Times New Roman" w:hAnsi="Times New Roman"/>
          <w:b/>
          <w:sz w:val="24"/>
          <w:szCs w:val="24"/>
        </w:rPr>
        <w:t xml:space="preserve">дисциплины в структуре ОПОП </w:t>
      </w:r>
    </w:p>
    <w:p w:rsidR="002E144F" w:rsidRDefault="005E017B" w:rsidP="002E144F">
      <w:pPr>
        <w:tabs>
          <w:tab w:val="left" w:pos="567"/>
        </w:tabs>
        <w:spacing w:after="0"/>
        <w:ind w:right="-425"/>
        <w:jc w:val="both"/>
        <w:rPr>
          <w:rFonts w:ascii="Times New Roman" w:hAnsi="Times New Roman"/>
          <w:sz w:val="24"/>
          <w:szCs w:val="24"/>
        </w:rPr>
      </w:pPr>
      <w:r w:rsidRPr="005E017B">
        <w:rPr>
          <w:rFonts w:ascii="Times New Roman" w:hAnsi="Times New Roman"/>
          <w:sz w:val="24"/>
          <w:szCs w:val="24"/>
        </w:rPr>
        <w:t>Дисциплина</w:t>
      </w:r>
      <w:r w:rsidR="00B62BF6" w:rsidRPr="00B62BF6">
        <w:rPr>
          <w:rFonts w:ascii="Times New Roman" w:hAnsi="Times New Roman"/>
          <w:sz w:val="24"/>
          <w:szCs w:val="24"/>
        </w:rPr>
        <w:t xml:space="preserve"> Б1.</w:t>
      </w:r>
      <w:r w:rsidR="0007328D">
        <w:rPr>
          <w:rFonts w:ascii="Times New Roman" w:hAnsi="Times New Roman"/>
          <w:sz w:val="24"/>
          <w:szCs w:val="24"/>
          <w:lang w:val="en-US"/>
        </w:rPr>
        <w:t>O</w:t>
      </w:r>
      <w:r w:rsidR="00B62BF6" w:rsidRPr="00B62BF6">
        <w:rPr>
          <w:rFonts w:ascii="Times New Roman" w:hAnsi="Times New Roman"/>
          <w:sz w:val="24"/>
          <w:szCs w:val="24"/>
        </w:rPr>
        <w:t>.</w:t>
      </w:r>
      <w:r w:rsidR="00871209" w:rsidRPr="00871209">
        <w:rPr>
          <w:rFonts w:ascii="Times New Roman" w:hAnsi="Times New Roman"/>
          <w:sz w:val="24"/>
          <w:szCs w:val="24"/>
        </w:rPr>
        <w:t>0</w:t>
      </w:r>
      <w:r w:rsidR="0007328D" w:rsidRPr="0007328D">
        <w:rPr>
          <w:rFonts w:ascii="Times New Roman" w:hAnsi="Times New Roman"/>
          <w:sz w:val="24"/>
          <w:szCs w:val="24"/>
        </w:rPr>
        <w:t>2</w:t>
      </w:r>
      <w:r w:rsidR="00B01C73">
        <w:rPr>
          <w:rFonts w:ascii="Times New Roman" w:hAnsi="Times New Roman"/>
          <w:sz w:val="24"/>
          <w:szCs w:val="24"/>
        </w:rPr>
        <w:t xml:space="preserve"> </w:t>
      </w:r>
      <w:r w:rsidR="002A5003">
        <w:rPr>
          <w:rFonts w:ascii="Times New Roman" w:hAnsi="Times New Roman"/>
          <w:sz w:val="24"/>
          <w:szCs w:val="24"/>
        </w:rPr>
        <w:t>«</w:t>
      </w:r>
      <w:r w:rsidR="0007328D">
        <w:rPr>
          <w:rFonts w:ascii="Times New Roman" w:hAnsi="Times New Roman"/>
          <w:sz w:val="24"/>
          <w:szCs w:val="24"/>
        </w:rPr>
        <w:t>История</w:t>
      </w:r>
      <w:r w:rsidR="006D7595" w:rsidRPr="006D7595">
        <w:rPr>
          <w:rFonts w:ascii="Times New Roman" w:hAnsi="Times New Roman"/>
          <w:sz w:val="24"/>
          <w:szCs w:val="24"/>
        </w:rPr>
        <w:t xml:space="preserve"> (</w:t>
      </w:r>
      <w:r w:rsidR="006D7595">
        <w:rPr>
          <w:rFonts w:ascii="Times New Roman" w:hAnsi="Times New Roman"/>
          <w:sz w:val="24"/>
          <w:szCs w:val="24"/>
        </w:rPr>
        <w:t>история России, всеобщая история)</w:t>
      </w:r>
      <w:r w:rsidR="002A5003">
        <w:rPr>
          <w:rFonts w:ascii="Times New Roman" w:hAnsi="Times New Roman"/>
          <w:sz w:val="24"/>
          <w:szCs w:val="24"/>
        </w:rPr>
        <w:t>»</w:t>
      </w:r>
      <w:r w:rsidR="00C5235C">
        <w:rPr>
          <w:rFonts w:ascii="Times New Roman" w:hAnsi="Times New Roman"/>
          <w:sz w:val="24"/>
          <w:szCs w:val="24"/>
        </w:rPr>
        <w:t xml:space="preserve"> </w:t>
      </w:r>
      <w:r w:rsidR="00324F8D" w:rsidRPr="005E017B">
        <w:rPr>
          <w:rFonts w:ascii="Times New Roman" w:hAnsi="Times New Roman"/>
          <w:sz w:val="24"/>
          <w:szCs w:val="24"/>
        </w:rPr>
        <w:t xml:space="preserve">относится к </w:t>
      </w:r>
      <w:r w:rsidR="0007328D">
        <w:rPr>
          <w:rFonts w:ascii="Times New Roman" w:hAnsi="Times New Roman"/>
          <w:sz w:val="24"/>
          <w:szCs w:val="24"/>
        </w:rPr>
        <w:t xml:space="preserve">обязательной </w:t>
      </w:r>
      <w:r w:rsidR="00324F8D" w:rsidRPr="00FF0E2F">
        <w:rPr>
          <w:rFonts w:ascii="Times New Roman" w:hAnsi="Times New Roman"/>
          <w:sz w:val="24"/>
          <w:szCs w:val="24"/>
        </w:rPr>
        <w:t>части</w:t>
      </w:r>
      <w:r w:rsidR="0007328D">
        <w:rPr>
          <w:rFonts w:ascii="Times New Roman" w:hAnsi="Times New Roman"/>
          <w:sz w:val="24"/>
          <w:szCs w:val="24"/>
        </w:rPr>
        <w:t xml:space="preserve"> </w:t>
      </w:r>
      <w:r w:rsidR="00B01C73">
        <w:rPr>
          <w:rFonts w:ascii="Times New Roman" w:hAnsi="Times New Roman"/>
          <w:sz w:val="24"/>
          <w:szCs w:val="24"/>
        </w:rPr>
        <w:t>ООП</w:t>
      </w:r>
      <w:r w:rsidR="002E144F">
        <w:rPr>
          <w:rFonts w:ascii="Times New Roman" w:hAnsi="Times New Roman"/>
          <w:sz w:val="24"/>
          <w:szCs w:val="24"/>
        </w:rPr>
        <w:t xml:space="preserve"> по направлению подготовки 02.03.02 «Фундаментальная информатика и информационные технологии»</w:t>
      </w:r>
      <w:r w:rsidR="00FF0E2F" w:rsidRPr="00FF0E2F">
        <w:rPr>
          <w:rFonts w:ascii="Times New Roman" w:hAnsi="Times New Roman"/>
          <w:sz w:val="24"/>
          <w:szCs w:val="24"/>
        </w:rPr>
        <w:t>.</w:t>
      </w:r>
      <w:r w:rsidR="0018761E">
        <w:rPr>
          <w:rFonts w:ascii="Times New Roman" w:hAnsi="Times New Roman"/>
          <w:sz w:val="24"/>
          <w:szCs w:val="24"/>
        </w:rPr>
        <w:t xml:space="preserve"> </w:t>
      </w:r>
      <w:r w:rsidR="002E144F">
        <w:rPr>
          <w:rFonts w:ascii="Times New Roman" w:hAnsi="Times New Roman"/>
          <w:sz w:val="24"/>
          <w:szCs w:val="24"/>
        </w:rPr>
        <w:t>Дисциплина читается студентам 1 курса во 2 семестре, 4 зачетных единицы, 144 часов, экзамен.</w:t>
      </w:r>
    </w:p>
    <w:p w:rsidR="006938B9" w:rsidRDefault="006938B9" w:rsidP="002E144F">
      <w:pPr>
        <w:tabs>
          <w:tab w:val="left" w:pos="567"/>
        </w:tabs>
        <w:spacing w:after="0"/>
        <w:ind w:right="-425"/>
        <w:jc w:val="both"/>
        <w:rPr>
          <w:rFonts w:ascii="Times New Roman" w:hAnsi="Times New Roman"/>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686"/>
        <w:gridCol w:w="5670"/>
      </w:tblGrid>
      <w:tr w:rsidR="00730DF5" w:rsidRPr="002E6B11" w:rsidTr="00935C72">
        <w:tc>
          <w:tcPr>
            <w:tcW w:w="817" w:type="dxa"/>
            <w:shd w:val="clear" w:color="auto" w:fill="auto"/>
          </w:tcPr>
          <w:p w:rsidR="00730DF5" w:rsidRPr="002E6B11" w:rsidRDefault="00730DF5" w:rsidP="00935C72">
            <w:pPr>
              <w:spacing w:after="0" w:line="240" w:lineRule="auto"/>
              <w:jc w:val="center"/>
              <w:rPr>
                <w:rFonts w:ascii="Times New Roman" w:eastAsia="Calibri" w:hAnsi="Times New Roman"/>
                <w:b/>
                <w:sz w:val="24"/>
                <w:szCs w:val="24"/>
              </w:rPr>
            </w:pPr>
            <w:r w:rsidRPr="002E6B11">
              <w:rPr>
                <w:rFonts w:ascii="Times New Roman" w:eastAsia="Calibri" w:hAnsi="Times New Roman"/>
                <w:b/>
                <w:sz w:val="24"/>
                <w:szCs w:val="24"/>
              </w:rPr>
              <w:t>№ варианта</w:t>
            </w:r>
          </w:p>
        </w:tc>
        <w:tc>
          <w:tcPr>
            <w:tcW w:w="3686" w:type="dxa"/>
            <w:shd w:val="clear" w:color="auto" w:fill="auto"/>
          </w:tcPr>
          <w:p w:rsidR="00730DF5" w:rsidRPr="002E6B11" w:rsidRDefault="00730DF5" w:rsidP="00935C72">
            <w:pPr>
              <w:spacing w:after="0" w:line="240" w:lineRule="auto"/>
              <w:jc w:val="center"/>
              <w:rPr>
                <w:rFonts w:ascii="Times New Roman" w:eastAsia="Calibri" w:hAnsi="Times New Roman"/>
                <w:b/>
                <w:sz w:val="24"/>
                <w:szCs w:val="24"/>
              </w:rPr>
            </w:pPr>
            <w:r w:rsidRPr="002E6B11">
              <w:rPr>
                <w:rFonts w:ascii="Times New Roman" w:eastAsia="Calibri" w:hAnsi="Times New Roman"/>
                <w:b/>
                <w:sz w:val="24"/>
                <w:szCs w:val="24"/>
              </w:rPr>
              <w:t>Место дисциплины в учебном плане образовательной программы</w:t>
            </w:r>
          </w:p>
        </w:tc>
        <w:tc>
          <w:tcPr>
            <w:tcW w:w="5670" w:type="dxa"/>
            <w:shd w:val="clear" w:color="auto" w:fill="auto"/>
          </w:tcPr>
          <w:p w:rsidR="00730DF5" w:rsidRPr="002E6B11" w:rsidRDefault="00730DF5" w:rsidP="00935C72">
            <w:pPr>
              <w:spacing w:after="0" w:line="240" w:lineRule="auto"/>
              <w:jc w:val="center"/>
              <w:rPr>
                <w:rFonts w:ascii="Times New Roman" w:eastAsia="Calibri" w:hAnsi="Times New Roman"/>
                <w:b/>
                <w:sz w:val="24"/>
                <w:szCs w:val="24"/>
              </w:rPr>
            </w:pPr>
            <w:r w:rsidRPr="002E6B11">
              <w:rPr>
                <w:rFonts w:ascii="Times New Roman" w:eastAsia="Calibri" w:hAnsi="Times New Roman"/>
                <w:b/>
                <w:sz w:val="24"/>
                <w:szCs w:val="24"/>
              </w:rPr>
              <w:t>Стандартный текст для автоматического заполнения в конструкторе РПД</w:t>
            </w:r>
          </w:p>
        </w:tc>
      </w:tr>
      <w:tr w:rsidR="00730DF5" w:rsidRPr="002E6B11" w:rsidTr="00935C72">
        <w:tc>
          <w:tcPr>
            <w:tcW w:w="817" w:type="dxa"/>
            <w:shd w:val="clear" w:color="auto" w:fill="auto"/>
          </w:tcPr>
          <w:p w:rsidR="00730DF5" w:rsidRPr="002E6B11" w:rsidRDefault="00730DF5" w:rsidP="00935C72">
            <w:pPr>
              <w:spacing w:after="0" w:line="240" w:lineRule="auto"/>
              <w:jc w:val="center"/>
              <w:rPr>
                <w:rFonts w:ascii="Times New Roman" w:eastAsia="Calibri" w:hAnsi="Times New Roman"/>
                <w:sz w:val="24"/>
                <w:szCs w:val="24"/>
              </w:rPr>
            </w:pPr>
            <w:r w:rsidRPr="002E6B11">
              <w:rPr>
                <w:rFonts w:ascii="Times New Roman" w:eastAsia="Calibri" w:hAnsi="Times New Roman"/>
                <w:sz w:val="24"/>
                <w:szCs w:val="24"/>
              </w:rPr>
              <w:t>1</w:t>
            </w:r>
          </w:p>
        </w:tc>
        <w:tc>
          <w:tcPr>
            <w:tcW w:w="3686" w:type="dxa"/>
            <w:shd w:val="clear" w:color="auto" w:fill="auto"/>
          </w:tcPr>
          <w:p w:rsidR="00730DF5" w:rsidRPr="002E6B11" w:rsidRDefault="00730DF5" w:rsidP="00935C72">
            <w:pPr>
              <w:spacing w:after="0" w:line="240" w:lineRule="auto"/>
              <w:jc w:val="both"/>
              <w:rPr>
                <w:rFonts w:ascii="Times New Roman" w:eastAsia="Calibri" w:hAnsi="Times New Roman"/>
                <w:sz w:val="24"/>
                <w:szCs w:val="24"/>
              </w:rPr>
            </w:pPr>
            <w:r w:rsidRPr="002E6B11">
              <w:rPr>
                <w:rFonts w:ascii="Times New Roman" w:eastAsia="Calibri" w:hAnsi="Times New Roman"/>
                <w:sz w:val="24"/>
                <w:szCs w:val="24"/>
              </w:rPr>
              <w:t>Блок 1. Дисциплины (модули) Обязательная часть</w:t>
            </w:r>
          </w:p>
        </w:tc>
        <w:tc>
          <w:tcPr>
            <w:tcW w:w="5670" w:type="dxa"/>
            <w:shd w:val="clear" w:color="auto" w:fill="auto"/>
          </w:tcPr>
          <w:p w:rsidR="00730DF5" w:rsidRPr="002E6B11" w:rsidRDefault="00730DF5" w:rsidP="00935C72">
            <w:pPr>
              <w:spacing w:after="0" w:line="240" w:lineRule="auto"/>
              <w:jc w:val="both"/>
              <w:rPr>
                <w:rFonts w:ascii="Times New Roman" w:eastAsia="Calibri" w:hAnsi="Times New Roman"/>
                <w:sz w:val="24"/>
                <w:szCs w:val="24"/>
              </w:rPr>
            </w:pPr>
            <w:r w:rsidRPr="002E6B11">
              <w:rPr>
                <w:rFonts w:ascii="Times New Roman" w:eastAsia="Calibri" w:hAnsi="Times New Roman"/>
                <w:sz w:val="24"/>
                <w:szCs w:val="24"/>
              </w:rPr>
              <w:t xml:space="preserve">Дисциплина </w:t>
            </w:r>
            <w:r w:rsidRPr="00B62BF6">
              <w:rPr>
                <w:rFonts w:ascii="Times New Roman" w:hAnsi="Times New Roman"/>
                <w:sz w:val="24"/>
                <w:szCs w:val="24"/>
              </w:rPr>
              <w:t>Б1.</w:t>
            </w:r>
            <w:r>
              <w:rPr>
                <w:rFonts w:ascii="Times New Roman" w:hAnsi="Times New Roman"/>
                <w:sz w:val="24"/>
                <w:szCs w:val="24"/>
                <w:lang w:val="en-US"/>
              </w:rPr>
              <w:t>O</w:t>
            </w:r>
            <w:r w:rsidRPr="00B62BF6">
              <w:rPr>
                <w:rFonts w:ascii="Times New Roman" w:hAnsi="Times New Roman"/>
                <w:sz w:val="24"/>
                <w:szCs w:val="24"/>
              </w:rPr>
              <w:t>.</w:t>
            </w:r>
            <w:r w:rsidRPr="00871209">
              <w:rPr>
                <w:rFonts w:ascii="Times New Roman" w:hAnsi="Times New Roman"/>
                <w:sz w:val="24"/>
                <w:szCs w:val="24"/>
              </w:rPr>
              <w:t>0</w:t>
            </w:r>
            <w:r w:rsidRPr="0007328D">
              <w:rPr>
                <w:rFonts w:ascii="Times New Roman" w:hAnsi="Times New Roman"/>
                <w:sz w:val="24"/>
                <w:szCs w:val="24"/>
              </w:rPr>
              <w:t>2</w:t>
            </w:r>
            <w:r>
              <w:rPr>
                <w:rFonts w:ascii="Times New Roman" w:hAnsi="Times New Roman"/>
                <w:sz w:val="24"/>
                <w:szCs w:val="24"/>
              </w:rPr>
              <w:t xml:space="preserve"> «История</w:t>
            </w:r>
            <w:r w:rsidRPr="006D7595">
              <w:rPr>
                <w:rFonts w:ascii="Times New Roman" w:hAnsi="Times New Roman"/>
                <w:sz w:val="24"/>
                <w:szCs w:val="24"/>
              </w:rPr>
              <w:t xml:space="preserve"> (</w:t>
            </w:r>
            <w:r>
              <w:rPr>
                <w:rFonts w:ascii="Times New Roman" w:hAnsi="Times New Roman"/>
                <w:sz w:val="24"/>
                <w:szCs w:val="24"/>
              </w:rPr>
              <w:t>история России, всеобщая история)»</w:t>
            </w:r>
            <w:r w:rsidRPr="002E6B11">
              <w:rPr>
                <w:rFonts w:ascii="Times New Roman" w:eastAsia="Calibri" w:hAnsi="Times New Roman"/>
                <w:color w:val="FF0000"/>
                <w:sz w:val="24"/>
                <w:szCs w:val="24"/>
              </w:rPr>
              <w:t xml:space="preserve"> </w:t>
            </w:r>
            <w:r w:rsidRPr="002E6B11">
              <w:rPr>
                <w:rFonts w:ascii="Times New Roman" w:eastAsia="Calibri" w:hAnsi="Times New Roman"/>
                <w:sz w:val="24"/>
                <w:szCs w:val="24"/>
              </w:rPr>
              <w:t xml:space="preserve">относится к обязательной части </w:t>
            </w:r>
            <w:r>
              <w:rPr>
                <w:rFonts w:ascii="Times New Roman" w:eastAsia="Calibri" w:hAnsi="Times New Roman"/>
                <w:sz w:val="24"/>
                <w:szCs w:val="24"/>
              </w:rPr>
              <w:t>О</w:t>
            </w:r>
            <w:r w:rsidRPr="002E6B11">
              <w:rPr>
                <w:rFonts w:ascii="Times New Roman" w:eastAsia="Calibri" w:hAnsi="Times New Roman"/>
                <w:sz w:val="24"/>
                <w:szCs w:val="24"/>
              </w:rPr>
              <w:t xml:space="preserve">ОП направления подготовки </w:t>
            </w:r>
            <w:r>
              <w:rPr>
                <w:rFonts w:ascii="Times New Roman" w:hAnsi="Times New Roman"/>
                <w:sz w:val="24"/>
                <w:szCs w:val="24"/>
              </w:rPr>
              <w:t>02.03.02 «Фундаментальная информатика и информационные технологии».</w:t>
            </w:r>
          </w:p>
        </w:tc>
      </w:tr>
    </w:tbl>
    <w:p w:rsidR="006938B9" w:rsidRDefault="006938B9" w:rsidP="002E144F">
      <w:pPr>
        <w:tabs>
          <w:tab w:val="left" w:pos="567"/>
        </w:tabs>
        <w:spacing w:after="0"/>
        <w:ind w:right="-425"/>
        <w:jc w:val="both"/>
        <w:rPr>
          <w:rFonts w:ascii="Times New Roman" w:hAnsi="Times New Roman"/>
          <w:sz w:val="24"/>
          <w:szCs w:val="24"/>
        </w:rPr>
      </w:pPr>
    </w:p>
    <w:p w:rsidR="002E144F" w:rsidRPr="00E509C9" w:rsidRDefault="002E144F" w:rsidP="00FF0E2F">
      <w:pPr>
        <w:tabs>
          <w:tab w:val="left" w:pos="567"/>
        </w:tabs>
        <w:spacing w:after="0"/>
        <w:ind w:right="-425"/>
        <w:jc w:val="both"/>
        <w:rPr>
          <w:rFonts w:ascii="Times New Roman" w:hAnsi="Times New Roman"/>
          <w:i/>
          <w:color w:val="FF0000"/>
          <w:sz w:val="20"/>
          <w:szCs w:val="20"/>
        </w:rPr>
      </w:pPr>
    </w:p>
    <w:p w:rsidR="00FA3935" w:rsidRPr="002E144F" w:rsidRDefault="004A04D0" w:rsidP="004B76EF">
      <w:pPr>
        <w:tabs>
          <w:tab w:val="left" w:pos="567"/>
        </w:tabs>
        <w:spacing w:after="0" w:line="240" w:lineRule="auto"/>
        <w:ind w:right="-425"/>
        <w:jc w:val="both"/>
        <w:rPr>
          <w:rFonts w:ascii="Times New Roman" w:hAnsi="Times New Roman"/>
          <w:sz w:val="24"/>
          <w:szCs w:val="24"/>
          <w:lang w:val="en-US"/>
        </w:rPr>
      </w:pPr>
      <w:r w:rsidRPr="004A04D0">
        <w:rPr>
          <w:rFonts w:ascii="Times New Roman" w:hAnsi="Times New Roman"/>
          <w:color w:val="212121"/>
          <w:sz w:val="24"/>
          <w:szCs w:val="24"/>
          <w:lang w:val="en-US"/>
        </w:rPr>
        <w:t>Discipline</w:t>
      </w:r>
      <w:r w:rsidR="0097102A" w:rsidRPr="0097102A">
        <w:rPr>
          <w:rFonts w:ascii="Times New Roman" w:hAnsi="Times New Roman"/>
          <w:color w:val="212121"/>
          <w:sz w:val="24"/>
          <w:szCs w:val="24"/>
          <w:lang w:val="en-US"/>
        </w:rPr>
        <w:t xml:space="preserve"> </w:t>
      </w:r>
      <w:r w:rsidRPr="00B62BF6">
        <w:rPr>
          <w:rFonts w:ascii="Times New Roman" w:hAnsi="Times New Roman"/>
          <w:sz w:val="24"/>
          <w:szCs w:val="24"/>
        </w:rPr>
        <w:t>Б</w:t>
      </w:r>
      <w:r w:rsidRPr="002E144F">
        <w:rPr>
          <w:rFonts w:ascii="Times New Roman" w:hAnsi="Times New Roman"/>
          <w:sz w:val="24"/>
          <w:szCs w:val="24"/>
          <w:lang w:val="en-US"/>
        </w:rPr>
        <w:t>1.</w:t>
      </w:r>
      <w:r w:rsidR="0007328D">
        <w:rPr>
          <w:rFonts w:ascii="Times New Roman" w:hAnsi="Times New Roman"/>
          <w:sz w:val="24"/>
          <w:szCs w:val="24"/>
        </w:rPr>
        <w:t>О</w:t>
      </w:r>
      <w:r w:rsidRPr="002E144F">
        <w:rPr>
          <w:rFonts w:ascii="Times New Roman" w:hAnsi="Times New Roman"/>
          <w:sz w:val="24"/>
          <w:szCs w:val="24"/>
          <w:lang w:val="en-US"/>
        </w:rPr>
        <w:t>.</w:t>
      </w:r>
      <w:r w:rsidR="00504DC9" w:rsidRPr="002E144F">
        <w:rPr>
          <w:rFonts w:ascii="Times New Roman" w:hAnsi="Times New Roman"/>
          <w:sz w:val="24"/>
          <w:szCs w:val="24"/>
          <w:lang w:val="en-US"/>
        </w:rPr>
        <w:t>0</w:t>
      </w:r>
      <w:r w:rsidR="0007328D" w:rsidRPr="002E144F">
        <w:rPr>
          <w:rFonts w:ascii="Times New Roman" w:hAnsi="Times New Roman"/>
          <w:sz w:val="24"/>
          <w:szCs w:val="24"/>
          <w:lang w:val="en-US"/>
        </w:rPr>
        <w:t>2</w:t>
      </w:r>
      <w:r w:rsidR="0097102A" w:rsidRPr="0097102A">
        <w:rPr>
          <w:rFonts w:ascii="Times New Roman" w:hAnsi="Times New Roman"/>
          <w:sz w:val="24"/>
          <w:szCs w:val="24"/>
          <w:lang w:val="en-US"/>
        </w:rPr>
        <w:t xml:space="preserve"> </w:t>
      </w:r>
      <w:r w:rsidRPr="002E144F">
        <w:rPr>
          <w:rFonts w:ascii="Times New Roman" w:hAnsi="Times New Roman"/>
          <w:color w:val="212121"/>
          <w:sz w:val="24"/>
          <w:szCs w:val="24"/>
          <w:lang w:val="en-US"/>
        </w:rPr>
        <w:t>"</w:t>
      </w:r>
      <w:r w:rsidR="0007328D">
        <w:rPr>
          <w:rFonts w:ascii="Times New Roman" w:hAnsi="Times New Roman"/>
          <w:color w:val="212121"/>
          <w:sz w:val="24"/>
          <w:szCs w:val="24"/>
          <w:lang w:val="en-US"/>
        </w:rPr>
        <w:t>History</w:t>
      </w:r>
      <w:r w:rsidR="006D7595" w:rsidRPr="002E144F">
        <w:rPr>
          <w:rFonts w:ascii="Times New Roman" w:hAnsi="Times New Roman"/>
          <w:color w:val="212121"/>
          <w:sz w:val="24"/>
          <w:szCs w:val="24"/>
          <w:lang w:val="en-US"/>
        </w:rPr>
        <w:t xml:space="preserve"> (</w:t>
      </w:r>
      <w:r w:rsidR="006D7595">
        <w:rPr>
          <w:rFonts w:ascii="Times New Roman" w:hAnsi="Times New Roman"/>
          <w:color w:val="212121"/>
          <w:sz w:val="24"/>
          <w:szCs w:val="24"/>
          <w:lang w:val="en-US"/>
        </w:rPr>
        <w:t>History</w:t>
      </w:r>
      <w:r w:rsidR="006D7595" w:rsidRPr="002E144F">
        <w:rPr>
          <w:rFonts w:ascii="Times New Roman" w:hAnsi="Times New Roman"/>
          <w:color w:val="212121"/>
          <w:sz w:val="24"/>
          <w:szCs w:val="24"/>
          <w:lang w:val="en-US"/>
        </w:rPr>
        <w:t xml:space="preserve"> </w:t>
      </w:r>
      <w:r w:rsidR="006D7595">
        <w:rPr>
          <w:rFonts w:ascii="Times New Roman" w:hAnsi="Times New Roman"/>
          <w:color w:val="212121"/>
          <w:sz w:val="24"/>
          <w:szCs w:val="24"/>
          <w:lang w:val="en-US"/>
        </w:rPr>
        <w:t>of</w:t>
      </w:r>
      <w:r w:rsidR="006D7595" w:rsidRPr="002E144F">
        <w:rPr>
          <w:rFonts w:ascii="Times New Roman" w:hAnsi="Times New Roman"/>
          <w:color w:val="212121"/>
          <w:sz w:val="24"/>
          <w:szCs w:val="24"/>
          <w:lang w:val="en-US"/>
        </w:rPr>
        <w:t xml:space="preserve"> </w:t>
      </w:r>
      <w:r w:rsidR="006D7595">
        <w:rPr>
          <w:rFonts w:ascii="Times New Roman" w:hAnsi="Times New Roman"/>
          <w:color w:val="212121"/>
          <w:sz w:val="24"/>
          <w:szCs w:val="24"/>
          <w:lang w:val="en-US"/>
        </w:rPr>
        <w:t>Russia</w:t>
      </w:r>
      <w:r w:rsidR="006D7595" w:rsidRPr="002E144F">
        <w:rPr>
          <w:rFonts w:ascii="Times New Roman" w:hAnsi="Times New Roman"/>
          <w:color w:val="212121"/>
          <w:sz w:val="24"/>
          <w:szCs w:val="24"/>
          <w:lang w:val="en-US"/>
        </w:rPr>
        <w:t xml:space="preserve">, </w:t>
      </w:r>
      <w:r w:rsidR="006D7595">
        <w:rPr>
          <w:rFonts w:ascii="Times New Roman" w:hAnsi="Times New Roman"/>
          <w:color w:val="212121"/>
          <w:sz w:val="24"/>
          <w:szCs w:val="24"/>
          <w:lang w:val="en-US"/>
        </w:rPr>
        <w:t>Universal</w:t>
      </w:r>
      <w:r w:rsidR="006D7595" w:rsidRPr="002E144F">
        <w:rPr>
          <w:rFonts w:ascii="Times New Roman" w:hAnsi="Times New Roman"/>
          <w:color w:val="212121"/>
          <w:sz w:val="24"/>
          <w:szCs w:val="24"/>
          <w:lang w:val="en-US"/>
        </w:rPr>
        <w:t xml:space="preserve"> </w:t>
      </w:r>
      <w:r w:rsidR="006D7595">
        <w:rPr>
          <w:rFonts w:ascii="Times New Roman" w:hAnsi="Times New Roman"/>
          <w:color w:val="212121"/>
          <w:sz w:val="24"/>
          <w:szCs w:val="24"/>
          <w:lang w:val="en-US"/>
        </w:rPr>
        <w:t>History</w:t>
      </w:r>
      <w:r w:rsidR="006D7595" w:rsidRPr="002E144F">
        <w:rPr>
          <w:rFonts w:ascii="Times New Roman" w:hAnsi="Times New Roman"/>
          <w:color w:val="212121"/>
          <w:sz w:val="24"/>
          <w:szCs w:val="24"/>
          <w:lang w:val="en-US"/>
        </w:rPr>
        <w:t>)</w:t>
      </w:r>
      <w:r w:rsidRPr="002E144F">
        <w:rPr>
          <w:rFonts w:ascii="Times New Roman" w:hAnsi="Times New Roman"/>
          <w:color w:val="212121"/>
          <w:sz w:val="24"/>
          <w:szCs w:val="24"/>
          <w:lang w:val="en-US"/>
        </w:rPr>
        <w:t xml:space="preserve">" </w:t>
      </w:r>
      <w:r w:rsidRPr="004A04D0">
        <w:rPr>
          <w:rFonts w:ascii="Times New Roman" w:hAnsi="Times New Roman"/>
          <w:color w:val="212121"/>
          <w:sz w:val="24"/>
          <w:szCs w:val="24"/>
          <w:lang w:val="en-US"/>
        </w:rPr>
        <w:t>refers</w:t>
      </w:r>
      <w:r w:rsidR="0097102A" w:rsidRPr="0097102A">
        <w:rPr>
          <w:rFonts w:ascii="Times New Roman" w:hAnsi="Times New Roman"/>
          <w:color w:val="212121"/>
          <w:sz w:val="24"/>
          <w:szCs w:val="24"/>
          <w:lang w:val="en-US"/>
        </w:rPr>
        <w:t xml:space="preserve"> </w:t>
      </w:r>
      <w:r w:rsidRPr="004A04D0">
        <w:rPr>
          <w:rFonts w:ascii="Times New Roman" w:hAnsi="Times New Roman"/>
          <w:color w:val="212121"/>
          <w:sz w:val="24"/>
          <w:szCs w:val="24"/>
          <w:lang w:val="en-US"/>
        </w:rPr>
        <w:t>to</w:t>
      </w:r>
      <w:r w:rsidR="0097102A" w:rsidRPr="0097102A">
        <w:rPr>
          <w:rFonts w:ascii="Times New Roman" w:hAnsi="Times New Roman"/>
          <w:color w:val="212121"/>
          <w:sz w:val="24"/>
          <w:szCs w:val="24"/>
          <w:lang w:val="en-US"/>
        </w:rPr>
        <w:t xml:space="preserve"> </w:t>
      </w:r>
      <w:r w:rsidR="0007328D" w:rsidRPr="004A04D0">
        <w:rPr>
          <w:rFonts w:ascii="Times New Roman" w:hAnsi="Times New Roman"/>
          <w:color w:val="212121"/>
          <w:sz w:val="24"/>
          <w:szCs w:val="24"/>
          <w:lang w:val="en-US"/>
        </w:rPr>
        <w:t>the</w:t>
      </w:r>
      <w:r w:rsidR="0097102A" w:rsidRPr="0097102A">
        <w:rPr>
          <w:rFonts w:ascii="Times New Roman" w:hAnsi="Times New Roman"/>
          <w:color w:val="212121"/>
          <w:sz w:val="24"/>
          <w:szCs w:val="24"/>
          <w:lang w:val="en-US"/>
        </w:rPr>
        <w:t xml:space="preserve"> </w:t>
      </w:r>
      <w:r w:rsidR="0007328D">
        <w:rPr>
          <w:rFonts w:ascii="Times New Roman" w:hAnsi="Times New Roman"/>
          <w:color w:val="212121"/>
          <w:sz w:val="24"/>
          <w:szCs w:val="24"/>
          <w:lang w:val="en-US"/>
        </w:rPr>
        <w:t>mandatory</w:t>
      </w:r>
      <w:r w:rsidR="0007328D" w:rsidRPr="002E144F">
        <w:rPr>
          <w:rFonts w:ascii="Times New Roman" w:hAnsi="Times New Roman"/>
          <w:color w:val="212121"/>
          <w:sz w:val="24"/>
          <w:szCs w:val="24"/>
          <w:lang w:val="en-US"/>
        </w:rPr>
        <w:t xml:space="preserve"> </w:t>
      </w:r>
      <w:r w:rsidRPr="004A04D0">
        <w:rPr>
          <w:rFonts w:ascii="Times New Roman" w:hAnsi="Times New Roman"/>
          <w:color w:val="212121"/>
          <w:sz w:val="24"/>
          <w:szCs w:val="24"/>
          <w:lang w:val="en-US"/>
        </w:rPr>
        <w:t>part</w:t>
      </w:r>
      <w:r w:rsidR="0097102A" w:rsidRPr="0097102A">
        <w:rPr>
          <w:rFonts w:ascii="Times New Roman" w:hAnsi="Times New Roman"/>
          <w:color w:val="212121"/>
          <w:sz w:val="24"/>
          <w:szCs w:val="24"/>
          <w:lang w:val="en-US"/>
        </w:rPr>
        <w:t xml:space="preserve"> </w:t>
      </w:r>
      <w:r w:rsidR="0007328D">
        <w:rPr>
          <w:rFonts w:ascii="Times New Roman" w:hAnsi="Times New Roman"/>
          <w:color w:val="212121"/>
          <w:sz w:val="24"/>
          <w:szCs w:val="24"/>
          <w:lang w:val="en-US"/>
        </w:rPr>
        <w:t>of</w:t>
      </w:r>
      <w:r w:rsidR="0007328D" w:rsidRPr="002E144F">
        <w:rPr>
          <w:rFonts w:ascii="Times New Roman" w:hAnsi="Times New Roman"/>
          <w:color w:val="212121"/>
          <w:sz w:val="24"/>
          <w:szCs w:val="24"/>
          <w:lang w:val="en-US"/>
        </w:rPr>
        <w:t xml:space="preserve"> </w:t>
      </w:r>
      <w:r w:rsidR="0007328D">
        <w:rPr>
          <w:rFonts w:ascii="Times New Roman" w:hAnsi="Times New Roman"/>
          <w:color w:val="212121"/>
          <w:sz w:val="24"/>
          <w:szCs w:val="24"/>
          <w:lang w:val="en-US"/>
        </w:rPr>
        <w:t>the</w:t>
      </w:r>
      <w:r w:rsidR="0007328D" w:rsidRPr="002E144F">
        <w:rPr>
          <w:rFonts w:ascii="Times New Roman" w:hAnsi="Times New Roman"/>
          <w:color w:val="212121"/>
          <w:sz w:val="24"/>
          <w:szCs w:val="24"/>
          <w:lang w:val="en-US"/>
        </w:rPr>
        <w:t xml:space="preserve"> </w:t>
      </w:r>
      <w:r w:rsidR="0007328D">
        <w:rPr>
          <w:rFonts w:ascii="Times New Roman" w:hAnsi="Times New Roman"/>
          <w:color w:val="212121"/>
          <w:sz w:val="24"/>
          <w:szCs w:val="24"/>
          <w:lang w:val="en-US"/>
        </w:rPr>
        <w:t>educational</w:t>
      </w:r>
      <w:r w:rsidR="0007328D" w:rsidRPr="002E144F">
        <w:rPr>
          <w:rFonts w:ascii="Times New Roman" w:hAnsi="Times New Roman"/>
          <w:color w:val="212121"/>
          <w:sz w:val="24"/>
          <w:szCs w:val="24"/>
          <w:lang w:val="en-US"/>
        </w:rPr>
        <w:t xml:space="preserve"> </w:t>
      </w:r>
      <w:r w:rsidR="0007328D">
        <w:rPr>
          <w:rFonts w:ascii="Times New Roman" w:hAnsi="Times New Roman"/>
          <w:color w:val="212121"/>
          <w:sz w:val="24"/>
          <w:szCs w:val="24"/>
          <w:lang w:val="en-US"/>
        </w:rPr>
        <w:t>programme</w:t>
      </w:r>
      <w:r w:rsidRPr="002E144F">
        <w:rPr>
          <w:rFonts w:ascii="Arial" w:hAnsi="Arial" w:cs="Arial"/>
          <w:color w:val="212121"/>
          <w:sz w:val="16"/>
          <w:szCs w:val="16"/>
          <w:lang w:val="en-US"/>
        </w:rPr>
        <w:t>.</w:t>
      </w:r>
    </w:p>
    <w:p w:rsidR="00901C10" w:rsidRPr="002E144F" w:rsidRDefault="00901C10" w:rsidP="004B76EF">
      <w:pPr>
        <w:tabs>
          <w:tab w:val="left" w:pos="567"/>
        </w:tabs>
        <w:spacing w:after="0" w:line="240" w:lineRule="auto"/>
        <w:ind w:right="-425"/>
        <w:jc w:val="both"/>
        <w:rPr>
          <w:rFonts w:ascii="Times New Roman" w:hAnsi="Times New Roman"/>
          <w:i/>
          <w:sz w:val="24"/>
          <w:szCs w:val="24"/>
          <w:lang w:val="en-US"/>
        </w:rPr>
      </w:pPr>
    </w:p>
    <w:p w:rsidR="00324F8D" w:rsidRPr="005D7652" w:rsidRDefault="00324F8D" w:rsidP="00701ACF">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053313" w:rsidRPr="005D7652" w:rsidRDefault="00053313" w:rsidP="00701ACF">
      <w:pPr>
        <w:tabs>
          <w:tab w:val="left" w:pos="426"/>
        </w:tabs>
        <w:spacing w:after="0" w:line="240" w:lineRule="auto"/>
        <w:jc w:val="both"/>
        <w:rPr>
          <w:rFonts w:ascii="Times New Roman" w:hAnsi="Times New Roman"/>
          <w:i/>
          <w:sz w:val="24"/>
          <w:szCs w:val="24"/>
          <w:highlight w:val="yellow"/>
        </w:rPr>
      </w:pP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2"/>
        <w:gridCol w:w="2261"/>
        <w:gridCol w:w="4362"/>
        <w:gridCol w:w="1700"/>
      </w:tblGrid>
      <w:tr w:rsidR="00B26C74" w:rsidRPr="00435595" w:rsidTr="0025379D">
        <w:trPr>
          <w:trHeight w:val="419"/>
        </w:trPr>
        <w:tc>
          <w:tcPr>
            <w:tcW w:w="1742" w:type="dxa"/>
            <w:vMerge w:val="restart"/>
            <w:vAlign w:val="center"/>
          </w:tcPr>
          <w:p w:rsidR="00AD6FC4" w:rsidRPr="00425071" w:rsidRDefault="00B26C74" w:rsidP="00AD6FC4">
            <w:pPr>
              <w:pStyle w:val="HTML"/>
              <w:spacing w:line="243" w:lineRule="atLeast"/>
              <w:jc w:val="center"/>
              <w:rPr>
                <w:rFonts w:ascii="Times New Roman" w:hAnsi="Times New Roman"/>
              </w:rPr>
            </w:pPr>
            <w:bookmarkStart w:id="0" w:name="_Hlk4541305"/>
            <w:r w:rsidRPr="00BC44DB">
              <w:rPr>
                <w:rFonts w:ascii="Times New Roman" w:hAnsi="Times New Roman"/>
                <w:b/>
              </w:rPr>
              <w:t xml:space="preserve">Формируемые компетенции </w:t>
            </w:r>
            <w:r w:rsidRPr="00BC44DB">
              <w:rPr>
                <w:rFonts w:ascii="Times New Roman" w:hAnsi="Times New Roman"/>
              </w:rPr>
              <w:t>(код, содержание компетенции)</w:t>
            </w:r>
            <w:r w:rsidR="00A36192">
              <w:rPr>
                <w:rFonts w:ascii="Times New Roman" w:hAnsi="Times New Roman"/>
              </w:rPr>
              <w:t xml:space="preserve"> /</w:t>
            </w:r>
          </w:p>
          <w:p w:rsidR="00B26C74" w:rsidRPr="001A22DE" w:rsidRDefault="00A36192" w:rsidP="00AD6FC4">
            <w:pPr>
              <w:pStyle w:val="HTML"/>
              <w:spacing w:line="243" w:lineRule="atLeast"/>
              <w:jc w:val="center"/>
              <w:rPr>
                <w:rFonts w:ascii="Times New Roman" w:hAnsi="Times New Roman"/>
                <w:b/>
                <w:i/>
                <w:lang w:val="en-US"/>
              </w:rPr>
            </w:pPr>
            <w:r w:rsidRPr="00EB7E79">
              <w:rPr>
                <w:rFonts w:ascii="Times New Roman" w:hAnsi="Times New Roman"/>
                <w:lang w:val="en-US"/>
              </w:rPr>
              <w:br/>
            </w:r>
            <w:r w:rsidRPr="00442B21">
              <w:rPr>
                <w:rFonts w:ascii="Times New Roman" w:hAnsi="Times New Roman" w:cs="Times New Roman"/>
                <w:b/>
                <w:color w:val="212121"/>
                <w:bdr w:val="none" w:sz="0" w:space="0" w:color="auto" w:frame="1"/>
                <w:lang w:val="en-US"/>
              </w:rPr>
              <w:t>Formed competencies</w:t>
            </w:r>
            <w:r w:rsidRPr="00442B21">
              <w:rPr>
                <w:rFonts w:ascii="Times New Roman" w:hAnsi="Times New Roman" w:cs="Times New Roman"/>
                <w:color w:val="212121"/>
                <w:bdr w:val="none" w:sz="0" w:space="0" w:color="auto" w:frame="1"/>
                <w:lang w:val="en-US"/>
              </w:rPr>
              <w:t xml:space="preserve"> (code, content of competence)</w:t>
            </w:r>
          </w:p>
        </w:tc>
        <w:tc>
          <w:tcPr>
            <w:tcW w:w="6623" w:type="dxa"/>
            <w:gridSpan w:val="2"/>
          </w:tcPr>
          <w:p w:rsidR="00B26C74" w:rsidRDefault="00B26C74" w:rsidP="00AD6FC4">
            <w:pPr>
              <w:tabs>
                <w:tab w:val="num" w:pos="-54"/>
                <w:tab w:val="left" w:pos="426"/>
              </w:tabs>
              <w:spacing w:after="0"/>
              <w:ind w:left="57"/>
              <w:jc w:val="center"/>
              <w:rPr>
                <w:rFonts w:ascii="Times New Roman" w:hAnsi="Times New Roman"/>
                <w:b/>
                <w:sz w:val="20"/>
                <w:szCs w:val="20"/>
              </w:rPr>
            </w:pPr>
            <w:r w:rsidRPr="00BC44DB">
              <w:rPr>
                <w:rFonts w:ascii="Times New Roman" w:hAnsi="Times New Roman"/>
                <w:b/>
                <w:sz w:val="20"/>
                <w:szCs w:val="20"/>
              </w:rPr>
              <w:t xml:space="preserve">Планируемые результаты обучения по дисциплине (модулю), в соответствии с индикатором достижения компетенции </w:t>
            </w:r>
            <w:r w:rsidR="00AD6FC4">
              <w:rPr>
                <w:rFonts w:ascii="Times New Roman" w:hAnsi="Times New Roman"/>
                <w:b/>
                <w:sz w:val="20"/>
                <w:szCs w:val="20"/>
              </w:rPr>
              <w:t>/</w:t>
            </w:r>
          </w:p>
          <w:p w:rsidR="00AD6FC4" w:rsidRPr="00AD6FC4" w:rsidRDefault="00AD6FC4" w:rsidP="00AD6FC4">
            <w:pPr>
              <w:tabs>
                <w:tab w:val="num" w:pos="-54"/>
                <w:tab w:val="left" w:pos="426"/>
              </w:tabs>
              <w:spacing w:after="0"/>
              <w:ind w:left="57"/>
              <w:jc w:val="center"/>
              <w:rPr>
                <w:rFonts w:ascii="Times New Roman" w:hAnsi="Times New Roman"/>
                <w:b/>
                <w:sz w:val="20"/>
                <w:szCs w:val="20"/>
                <w:lang w:val="en-US"/>
              </w:rPr>
            </w:pPr>
            <w:r w:rsidRPr="00AD6FC4">
              <w:rPr>
                <w:rFonts w:ascii="Times New Roman" w:hAnsi="Times New Roman"/>
                <w:b/>
                <w:color w:val="212121"/>
                <w:sz w:val="20"/>
                <w:szCs w:val="20"/>
                <w:lang w:val="en-US"/>
              </w:rPr>
              <w:t>Planned learning outcomes for the discipline (module), in accordance with the indicator of achievement of competency</w:t>
            </w:r>
          </w:p>
        </w:tc>
        <w:tc>
          <w:tcPr>
            <w:tcW w:w="1700" w:type="dxa"/>
            <w:vMerge w:val="restart"/>
            <w:vAlign w:val="center"/>
          </w:tcPr>
          <w:p w:rsidR="00B26C74" w:rsidRDefault="00B26C74" w:rsidP="00BC44DB">
            <w:pPr>
              <w:tabs>
                <w:tab w:val="num" w:pos="-54"/>
                <w:tab w:val="left" w:pos="426"/>
              </w:tabs>
              <w:spacing w:after="0"/>
              <w:ind w:left="57"/>
              <w:jc w:val="center"/>
              <w:rPr>
                <w:rFonts w:ascii="Times New Roman" w:hAnsi="Times New Roman"/>
                <w:b/>
                <w:sz w:val="20"/>
                <w:szCs w:val="20"/>
                <w:lang w:val="en-US"/>
              </w:rPr>
            </w:pPr>
            <w:r w:rsidRPr="00BC44DB">
              <w:rPr>
                <w:rFonts w:ascii="Times New Roman" w:hAnsi="Times New Roman"/>
                <w:b/>
                <w:sz w:val="20"/>
                <w:szCs w:val="20"/>
              </w:rPr>
              <w:t>Наименование оценочного средства</w:t>
            </w:r>
            <w:r w:rsidR="00AD6FC4">
              <w:rPr>
                <w:rFonts w:ascii="Times New Roman" w:hAnsi="Times New Roman"/>
                <w:b/>
                <w:sz w:val="20"/>
                <w:szCs w:val="20"/>
                <w:lang w:val="en-US"/>
              </w:rPr>
              <w:t xml:space="preserve"> /</w:t>
            </w:r>
          </w:p>
          <w:p w:rsidR="00AD6FC4" w:rsidRDefault="00AD6FC4" w:rsidP="00BC44DB">
            <w:pPr>
              <w:tabs>
                <w:tab w:val="num" w:pos="-54"/>
                <w:tab w:val="left" w:pos="426"/>
              </w:tabs>
              <w:spacing w:after="0"/>
              <w:ind w:left="57"/>
              <w:jc w:val="center"/>
              <w:rPr>
                <w:rFonts w:ascii="Times New Roman" w:hAnsi="Times New Roman"/>
                <w:b/>
                <w:sz w:val="20"/>
                <w:szCs w:val="20"/>
                <w:lang w:val="en-US"/>
              </w:rPr>
            </w:pPr>
          </w:p>
          <w:p w:rsidR="00AD6FC4" w:rsidRPr="00AD6FC4" w:rsidRDefault="00AD6FC4" w:rsidP="00BC44DB">
            <w:pPr>
              <w:tabs>
                <w:tab w:val="num" w:pos="-54"/>
                <w:tab w:val="left" w:pos="426"/>
              </w:tabs>
              <w:spacing w:after="0"/>
              <w:ind w:left="57"/>
              <w:jc w:val="center"/>
              <w:rPr>
                <w:rFonts w:ascii="Times New Roman" w:hAnsi="Times New Roman"/>
                <w:b/>
                <w:sz w:val="20"/>
                <w:szCs w:val="20"/>
                <w:lang w:val="en-US"/>
              </w:rPr>
            </w:pPr>
            <w:r>
              <w:rPr>
                <w:rFonts w:ascii="Times New Roman" w:hAnsi="Times New Roman"/>
                <w:b/>
                <w:sz w:val="20"/>
                <w:szCs w:val="20"/>
                <w:lang w:val="en-US"/>
              </w:rPr>
              <w:t>Name of the evaluation tool</w:t>
            </w:r>
          </w:p>
        </w:tc>
      </w:tr>
      <w:tr w:rsidR="00B26C74" w:rsidRPr="00EB7E79" w:rsidTr="0025379D">
        <w:trPr>
          <w:trHeight w:val="173"/>
        </w:trPr>
        <w:tc>
          <w:tcPr>
            <w:tcW w:w="1742" w:type="dxa"/>
            <w:vMerge/>
          </w:tcPr>
          <w:p w:rsidR="00B26C74" w:rsidRPr="00435595" w:rsidRDefault="00B26C74" w:rsidP="00333445">
            <w:pPr>
              <w:pStyle w:val="a5"/>
              <w:spacing w:before="0" w:beforeAutospacing="0" w:after="0" w:afterAutospacing="0"/>
              <w:jc w:val="both"/>
              <w:rPr>
                <w:i/>
                <w:sz w:val="20"/>
                <w:szCs w:val="20"/>
                <w:lang w:val="en-US"/>
              </w:rPr>
            </w:pPr>
          </w:p>
        </w:tc>
        <w:tc>
          <w:tcPr>
            <w:tcW w:w="2261" w:type="dxa"/>
            <w:vAlign w:val="bottom"/>
          </w:tcPr>
          <w:p w:rsidR="00B26C74" w:rsidRPr="00AD6FC4" w:rsidRDefault="00B26C74" w:rsidP="00AD6FC4">
            <w:pPr>
              <w:tabs>
                <w:tab w:val="num" w:pos="1"/>
                <w:tab w:val="left" w:pos="426"/>
              </w:tabs>
              <w:spacing w:after="0" w:line="240" w:lineRule="auto"/>
              <w:ind w:left="1"/>
              <w:jc w:val="center"/>
              <w:rPr>
                <w:rFonts w:ascii="Times New Roman" w:hAnsi="Times New Roman"/>
                <w:sz w:val="20"/>
                <w:szCs w:val="20"/>
              </w:rPr>
            </w:pPr>
            <w:r w:rsidRPr="00BC44DB">
              <w:rPr>
                <w:rFonts w:ascii="Times New Roman" w:hAnsi="Times New Roman"/>
                <w:b/>
                <w:sz w:val="20"/>
                <w:szCs w:val="20"/>
              </w:rPr>
              <w:t>Индикатор достижения компетенции</w:t>
            </w:r>
            <w:r w:rsidR="00BC44DB">
              <w:rPr>
                <w:rFonts w:ascii="Times New Roman" w:hAnsi="Times New Roman"/>
                <w:sz w:val="20"/>
                <w:szCs w:val="20"/>
              </w:rPr>
              <w:br/>
            </w:r>
            <w:r w:rsidRPr="00BC44DB">
              <w:rPr>
                <w:rFonts w:ascii="Times New Roman" w:hAnsi="Times New Roman"/>
                <w:sz w:val="20"/>
                <w:szCs w:val="20"/>
              </w:rPr>
              <w:t>(код, содержание индикатора)</w:t>
            </w:r>
            <w:r w:rsidR="00AD6FC4" w:rsidRPr="00AD6FC4">
              <w:rPr>
                <w:rFonts w:ascii="Times New Roman" w:hAnsi="Times New Roman"/>
                <w:sz w:val="20"/>
                <w:szCs w:val="20"/>
              </w:rPr>
              <w:t xml:space="preserve"> /</w:t>
            </w:r>
          </w:p>
          <w:p w:rsidR="00AD6FC4" w:rsidRPr="00442B21" w:rsidRDefault="00AD6FC4" w:rsidP="00AD6FC4">
            <w:pPr>
              <w:pStyle w:val="HTML"/>
              <w:spacing w:line="209" w:lineRule="atLeast"/>
              <w:jc w:val="center"/>
              <w:rPr>
                <w:rFonts w:ascii="Times New Roman" w:hAnsi="Times New Roman" w:cs="Times New Roman"/>
                <w:b/>
                <w:color w:val="212121"/>
                <w:bdr w:val="none" w:sz="0" w:space="0" w:color="auto" w:frame="1"/>
                <w:lang w:val="en-US"/>
              </w:rPr>
            </w:pPr>
            <w:r w:rsidRPr="00442B21">
              <w:rPr>
                <w:rFonts w:ascii="Times New Roman" w:hAnsi="Times New Roman" w:cs="Times New Roman"/>
                <w:b/>
                <w:color w:val="212121"/>
                <w:bdr w:val="none" w:sz="0" w:space="0" w:color="auto" w:frame="1"/>
                <w:lang w:val="en-US"/>
              </w:rPr>
              <w:t>Competency achievement indicator</w:t>
            </w:r>
          </w:p>
          <w:p w:rsidR="00AD6FC4" w:rsidRPr="00AD6FC4" w:rsidRDefault="00AD6FC4" w:rsidP="00AD6FC4">
            <w:pPr>
              <w:pStyle w:val="HTML"/>
              <w:spacing w:line="209" w:lineRule="atLeast"/>
              <w:jc w:val="center"/>
              <w:rPr>
                <w:rFonts w:ascii="Times New Roman" w:hAnsi="Times New Roman"/>
                <w:i/>
                <w:lang w:val="en-US"/>
              </w:rPr>
            </w:pPr>
            <w:r w:rsidRPr="00442B21">
              <w:rPr>
                <w:rFonts w:ascii="Times New Roman" w:hAnsi="Times New Roman" w:cs="Times New Roman"/>
                <w:color w:val="212121"/>
                <w:bdr w:val="none" w:sz="0" w:space="0" w:color="auto" w:frame="1"/>
                <w:lang w:val="en-US"/>
              </w:rPr>
              <w:t>(code, indicator content)</w:t>
            </w:r>
          </w:p>
        </w:tc>
        <w:tc>
          <w:tcPr>
            <w:tcW w:w="4362" w:type="dxa"/>
            <w:vAlign w:val="center"/>
          </w:tcPr>
          <w:p w:rsidR="00B26C74" w:rsidRDefault="00B26C74" w:rsidP="00BC44DB">
            <w:pPr>
              <w:tabs>
                <w:tab w:val="left" w:pos="426"/>
                <w:tab w:val="num" w:pos="822"/>
              </w:tabs>
              <w:spacing w:after="0" w:line="240" w:lineRule="auto"/>
              <w:jc w:val="center"/>
              <w:rPr>
                <w:rFonts w:ascii="Times New Roman" w:hAnsi="Times New Roman"/>
                <w:b/>
                <w:sz w:val="20"/>
                <w:szCs w:val="20"/>
                <w:lang w:val="en-US"/>
              </w:rPr>
            </w:pPr>
            <w:r w:rsidRPr="00BC44DB">
              <w:rPr>
                <w:rFonts w:ascii="Times New Roman" w:hAnsi="Times New Roman"/>
                <w:b/>
                <w:sz w:val="20"/>
                <w:szCs w:val="20"/>
              </w:rPr>
              <w:t>Результаты</w:t>
            </w:r>
            <w:r w:rsidR="0016779C" w:rsidRPr="005622E5">
              <w:rPr>
                <w:rFonts w:ascii="Times New Roman" w:hAnsi="Times New Roman"/>
                <w:b/>
                <w:sz w:val="20"/>
                <w:szCs w:val="20"/>
                <w:lang w:val="en-US"/>
              </w:rPr>
              <w:t xml:space="preserve"> </w:t>
            </w:r>
            <w:r w:rsidRPr="00BC44DB">
              <w:rPr>
                <w:rFonts w:ascii="Times New Roman" w:hAnsi="Times New Roman"/>
                <w:b/>
                <w:sz w:val="20"/>
                <w:szCs w:val="20"/>
              </w:rPr>
              <w:t>обучени</w:t>
            </w:r>
            <w:r w:rsidR="0016779C">
              <w:rPr>
                <w:rFonts w:ascii="Times New Roman" w:hAnsi="Times New Roman"/>
                <w:b/>
                <w:sz w:val="20"/>
                <w:szCs w:val="20"/>
              </w:rPr>
              <w:t>я</w:t>
            </w:r>
            <w:r w:rsidR="0016779C" w:rsidRPr="005622E5">
              <w:rPr>
                <w:rFonts w:ascii="Times New Roman" w:hAnsi="Times New Roman"/>
                <w:b/>
                <w:sz w:val="20"/>
                <w:szCs w:val="20"/>
                <w:lang w:val="en-US"/>
              </w:rPr>
              <w:t xml:space="preserve"> </w:t>
            </w:r>
            <w:r w:rsidRPr="00BC44DB">
              <w:rPr>
                <w:rFonts w:ascii="Times New Roman" w:hAnsi="Times New Roman"/>
                <w:b/>
                <w:sz w:val="20"/>
                <w:szCs w:val="20"/>
              </w:rPr>
              <w:t>по</w:t>
            </w:r>
            <w:r w:rsidR="0016779C" w:rsidRPr="005622E5">
              <w:rPr>
                <w:rFonts w:ascii="Times New Roman" w:hAnsi="Times New Roman"/>
                <w:b/>
                <w:sz w:val="20"/>
                <w:szCs w:val="20"/>
                <w:lang w:val="en-US"/>
              </w:rPr>
              <w:t xml:space="preserve"> </w:t>
            </w:r>
            <w:r w:rsidRPr="00BC44DB">
              <w:rPr>
                <w:rFonts w:ascii="Times New Roman" w:hAnsi="Times New Roman"/>
                <w:b/>
                <w:sz w:val="20"/>
                <w:szCs w:val="20"/>
              </w:rPr>
              <w:t>дисциплине</w:t>
            </w:r>
            <w:r w:rsidR="00AD6FC4">
              <w:rPr>
                <w:rFonts w:ascii="Times New Roman" w:hAnsi="Times New Roman"/>
                <w:b/>
                <w:sz w:val="20"/>
                <w:szCs w:val="20"/>
                <w:lang w:val="en-US"/>
              </w:rPr>
              <w:t xml:space="preserve"> /</w:t>
            </w:r>
          </w:p>
          <w:p w:rsidR="00AD6FC4" w:rsidRDefault="00AD6FC4" w:rsidP="00BC44DB">
            <w:pPr>
              <w:tabs>
                <w:tab w:val="left" w:pos="426"/>
                <w:tab w:val="num" w:pos="822"/>
              </w:tabs>
              <w:spacing w:after="0" w:line="240" w:lineRule="auto"/>
              <w:jc w:val="center"/>
              <w:rPr>
                <w:rFonts w:ascii="Times New Roman" w:hAnsi="Times New Roman"/>
                <w:b/>
                <w:sz w:val="20"/>
                <w:szCs w:val="20"/>
                <w:lang w:val="en-US"/>
              </w:rPr>
            </w:pPr>
          </w:p>
          <w:p w:rsidR="00AD6FC4" w:rsidRPr="00AD6FC4" w:rsidRDefault="00AD6FC4" w:rsidP="00BC44DB">
            <w:pPr>
              <w:tabs>
                <w:tab w:val="left" w:pos="426"/>
                <w:tab w:val="num" w:pos="822"/>
              </w:tabs>
              <w:spacing w:after="0" w:line="240" w:lineRule="auto"/>
              <w:jc w:val="center"/>
              <w:rPr>
                <w:rFonts w:ascii="Times New Roman" w:hAnsi="Times New Roman"/>
                <w:b/>
                <w:i/>
                <w:sz w:val="20"/>
                <w:szCs w:val="20"/>
                <w:lang w:val="en-US"/>
              </w:rPr>
            </w:pPr>
            <w:r w:rsidRPr="00AD6FC4">
              <w:rPr>
                <w:rFonts w:ascii="Times New Roman" w:hAnsi="Times New Roman"/>
                <w:b/>
                <w:color w:val="212121"/>
                <w:sz w:val="20"/>
                <w:szCs w:val="20"/>
                <w:lang w:val="en-US"/>
              </w:rPr>
              <w:t>Learning outcomes by the discipline</w:t>
            </w:r>
          </w:p>
        </w:tc>
        <w:tc>
          <w:tcPr>
            <w:tcW w:w="1700" w:type="dxa"/>
            <w:vMerge/>
          </w:tcPr>
          <w:p w:rsidR="00B26C74" w:rsidRPr="00AD6FC4" w:rsidRDefault="00B26C74" w:rsidP="00333445">
            <w:pPr>
              <w:tabs>
                <w:tab w:val="left" w:pos="426"/>
                <w:tab w:val="num" w:pos="822"/>
              </w:tabs>
              <w:spacing w:after="0" w:line="240" w:lineRule="auto"/>
              <w:jc w:val="center"/>
              <w:rPr>
                <w:rFonts w:ascii="Times New Roman" w:hAnsi="Times New Roman"/>
                <w:i/>
                <w:sz w:val="20"/>
                <w:szCs w:val="20"/>
                <w:lang w:val="en-US"/>
              </w:rPr>
            </w:pPr>
          </w:p>
        </w:tc>
      </w:tr>
      <w:tr w:rsidR="0025379D" w:rsidRPr="00142B95" w:rsidTr="0025379D">
        <w:trPr>
          <w:trHeight w:val="508"/>
        </w:trPr>
        <w:tc>
          <w:tcPr>
            <w:tcW w:w="1742" w:type="dxa"/>
            <w:vMerge w:val="restart"/>
          </w:tcPr>
          <w:p w:rsidR="0025379D" w:rsidRPr="00871209" w:rsidRDefault="0007328D" w:rsidP="00435595">
            <w:pPr>
              <w:pStyle w:val="a5"/>
              <w:tabs>
                <w:tab w:val="num" w:pos="176"/>
              </w:tabs>
              <w:spacing w:before="0" w:beforeAutospacing="0" w:after="0" w:afterAutospacing="0"/>
              <w:ind w:left="34"/>
              <w:jc w:val="center"/>
              <w:rPr>
                <w:b/>
                <w:i/>
                <w:sz w:val="20"/>
                <w:szCs w:val="20"/>
              </w:rPr>
            </w:pPr>
            <w:r>
              <w:rPr>
                <w:b/>
                <w:i/>
                <w:sz w:val="20"/>
                <w:szCs w:val="20"/>
              </w:rPr>
              <w:t>УК</w:t>
            </w:r>
            <w:r w:rsidR="0025379D" w:rsidRPr="003C1871">
              <w:rPr>
                <w:b/>
                <w:i/>
                <w:sz w:val="20"/>
                <w:szCs w:val="20"/>
              </w:rPr>
              <w:t>-</w:t>
            </w:r>
            <w:r>
              <w:rPr>
                <w:b/>
                <w:i/>
                <w:sz w:val="20"/>
                <w:szCs w:val="20"/>
              </w:rPr>
              <w:t>5</w:t>
            </w:r>
          </w:p>
          <w:p w:rsidR="0025379D" w:rsidRPr="00871209" w:rsidRDefault="0025379D" w:rsidP="00435595">
            <w:pPr>
              <w:pStyle w:val="a5"/>
              <w:tabs>
                <w:tab w:val="num" w:pos="176"/>
              </w:tabs>
              <w:spacing w:before="0" w:beforeAutospacing="0" w:after="0" w:afterAutospacing="0"/>
              <w:ind w:left="34"/>
              <w:jc w:val="center"/>
              <w:rPr>
                <w:i/>
                <w:sz w:val="20"/>
                <w:szCs w:val="20"/>
              </w:rPr>
            </w:pPr>
          </w:p>
          <w:p w:rsidR="0025379D" w:rsidRPr="00504DC9" w:rsidRDefault="0007328D" w:rsidP="00435595">
            <w:pPr>
              <w:pStyle w:val="a5"/>
              <w:tabs>
                <w:tab w:val="num" w:pos="176"/>
              </w:tabs>
              <w:spacing w:before="0" w:beforeAutospacing="0" w:after="0" w:afterAutospacing="0"/>
              <w:ind w:left="34"/>
              <w:jc w:val="center"/>
              <w:rPr>
                <w:i/>
                <w:sz w:val="20"/>
                <w:szCs w:val="20"/>
              </w:rPr>
            </w:pPr>
            <w:r w:rsidRPr="0007328D">
              <w:rPr>
                <w:i/>
                <w:sz w:val="20"/>
              </w:rPr>
              <w:t>Способ</w:t>
            </w:r>
            <w:r>
              <w:rPr>
                <w:i/>
                <w:sz w:val="20"/>
              </w:rPr>
              <w:t>ность</w:t>
            </w:r>
            <w:r w:rsidRPr="0007328D">
              <w:rPr>
                <w:i/>
                <w:sz w:val="20"/>
              </w:rPr>
              <w:t xml:space="preserve"> воспринимать межкультурное разнообразие общества в социально-историческом, этическом и философском контекстах</w:t>
            </w:r>
            <w:r w:rsidR="00504DC9">
              <w:rPr>
                <w:i/>
                <w:sz w:val="20"/>
                <w:szCs w:val="20"/>
              </w:rPr>
              <w:t>/</w:t>
            </w:r>
          </w:p>
          <w:p w:rsidR="0025379D" w:rsidRPr="00504DC9" w:rsidRDefault="00504DC9" w:rsidP="00DD503E">
            <w:pPr>
              <w:pStyle w:val="HTML"/>
              <w:spacing w:line="209" w:lineRule="atLeast"/>
              <w:jc w:val="center"/>
              <w:rPr>
                <w:rFonts w:ascii="Times New Roman" w:hAnsi="Times New Roman" w:cs="Times New Roman"/>
                <w:i/>
                <w:lang w:val="en-US"/>
              </w:rPr>
            </w:pPr>
            <w:r w:rsidRPr="00504DC9">
              <w:rPr>
                <w:rFonts w:ascii="Times New Roman" w:hAnsi="Times New Roman" w:cs="Times New Roman"/>
                <w:i/>
                <w:color w:val="212121"/>
                <w:lang w:val="en-US"/>
              </w:rPr>
              <w:t xml:space="preserve">Ability to </w:t>
            </w:r>
            <w:r w:rsidR="00DD503E">
              <w:rPr>
                <w:rFonts w:ascii="Times New Roman" w:hAnsi="Times New Roman" w:cs="Times New Roman"/>
                <w:i/>
                <w:color w:val="212121"/>
                <w:lang w:val="en-US"/>
              </w:rPr>
              <w:t xml:space="preserve">consider the cultural diversity of the society within the framework of historical, ethical and philosophic </w:t>
            </w:r>
            <w:r w:rsidR="00DD503E">
              <w:rPr>
                <w:rFonts w:ascii="Times New Roman" w:hAnsi="Times New Roman" w:cs="Times New Roman"/>
                <w:i/>
                <w:color w:val="212121"/>
                <w:lang w:val="en-US"/>
              </w:rPr>
              <w:lastRenderedPageBreak/>
              <w:t xml:space="preserve">context </w:t>
            </w:r>
          </w:p>
        </w:tc>
        <w:tc>
          <w:tcPr>
            <w:tcW w:w="2261" w:type="dxa"/>
          </w:tcPr>
          <w:p w:rsidR="00B85A6E" w:rsidRDefault="00425071" w:rsidP="00B85A6E">
            <w:pPr>
              <w:spacing w:after="0"/>
              <w:jc w:val="both"/>
              <w:rPr>
                <w:rFonts w:ascii="Times New Roman" w:hAnsi="Times New Roman"/>
                <w:b/>
                <w:i/>
                <w:color w:val="212121"/>
                <w:sz w:val="20"/>
                <w:szCs w:val="20"/>
              </w:rPr>
            </w:pPr>
            <w:r>
              <w:rPr>
                <w:rFonts w:ascii="Times New Roman" w:hAnsi="Times New Roman"/>
                <w:b/>
                <w:i/>
                <w:sz w:val="20"/>
                <w:szCs w:val="20"/>
              </w:rPr>
              <w:lastRenderedPageBreak/>
              <w:t>У</w:t>
            </w:r>
            <w:r w:rsidR="0025379D" w:rsidRPr="00B274EF">
              <w:rPr>
                <w:rFonts w:ascii="Times New Roman" w:hAnsi="Times New Roman"/>
                <w:b/>
                <w:i/>
                <w:sz w:val="20"/>
                <w:szCs w:val="20"/>
              </w:rPr>
              <w:t>К-</w:t>
            </w:r>
            <w:r>
              <w:rPr>
                <w:rFonts w:ascii="Times New Roman" w:hAnsi="Times New Roman"/>
                <w:b/>
                <w:i/>
                <w:sz w:val="20"/>
                <w:szCs w:val="20"/>
              </w:rPr>
              <w:t>5</w:t>
            </w:r>
            <w:r w:rsidR="0025379D" w:rsidRPr="00B274EF">
              <w:rPr>
                <w:rFonts w:ascii="Times New Roman" w:hAnsi="Times New Roman"/>
                <w:b/>
                <w:i/>
                <w:sz w:val="20"/>
                <w:szCs w:val="20"/>
              </w:rPr>
              <w:t xml:space="preserve">.1. </w:t>
            </w:r>
            <w:r w:rsidR="0025379D" w:rsidRPr="00780D8E">
              <w:rPr>
                <w:rFonts w:ascii="Times New Roman" w:hAnsi="Times New Roman"/>
                <w:b/>
                <w:i/>
                <w:sz w:val="20"/>
                <w:szCs w:val="20"/>
              </w:rPr>
              <w:t>Знает</w:t>
            </w:r>
            <w:r w:rsidR="0016779C">
              <w:rPr>
                <w:rFonts w:ascii="Times New Roman" w:hAnsi="Times New Roman"/>
                <w:b/>
                <w:i/>
                <w:sz w:val="20"/>
                <w:szCs w:val="20"/>
              </w:rPr>
              <w:t xml:space="preserve"> </w:t>
            </w:r>
            <w:r w:rsidRPr="00DD503E">
              <w:rPr>
                <w:rFonts w:ascii="Times New Roman" w:hAnsi="Times New Roman"/>
                <w:i/>
                <w:color w:val="000000"/>
                <w:sz w:val="20"/>
                <w:szCs w:val="20"/>
              </w:rPr>
              <w:t>основные категории философии, законы исторического развития, основы межкультурной коммуникации.</w:t>
            </w:r>
          </w:p>
          <w:p w:rsidR="00780D8E" w:rsidRPr="00B85A6E" w:rsidRDefault="00B85A6E" w:rsidP="00B85A6E">
            <w:pPr>
              <w:spacing w:after="0"/>
              <w:jc w:val="both"/>
              <w:rPr>
                <w:rFonts w:ascii="Times New Roman" w:hAnsi="Times New Roman"/>
                <w:b/>
                <w:i/>
                <w:color w:val="212121"/>
                <w:sz w:val="20"/>
                <w:szCs w:val="20"/>
                <w:lang w:val="en-US"/>
              </w:rPr>
            </w:pPr>
            <w:r>
              <w:rPr>
                <w:rFonts w:ascii="Times New Roman" w:hAnsi="Times New Roman"/>
                <w:b/>
                <w:i/>
                <w:color w:val="212121"/>
                <w:sz w:val="20"/>
                <w:szCs w:val="20"/>
                <w:lang w:val="en-US"/>
              </w:rPr>
              <w:t>/</w:t>
            </w:r>
          </w:p>
          <w:p w:rsidR="0025379D" w:rsidRPr="00E26839" w:rsidRDefault="0025379D" w:rsidP="00B85A6E">
            <w:pPr>
              <w:spacing w:after="0"/>
              <w:jc w:val="both"/>
              <w:rPr>
                <w:rFonts w:ascii="Times New Roman" w:hAnsi="Times New Roman"/>
                <w:i/>
                <w:sz w:val="20"/>
                <w:szCs w:val="20"/>
                <w:lang w:val="en-US"/>
              </w:rPr>
            </w:pPr>
            <w:r w:rsidRPr="00B274EF">
              <w:rPr>
                <w:rFonts w:ascii="Times New Roman" w:hAnsi="Times New Roman"/>
                <w:b/>
                <w:i/>
                <w:color w:val="212121"/>
                <w:sz w:val="20"/>
                <w:szCs w:val="20"/>
                <w:lang w:val="en-US"/>
              </w:rPr>
              <w:t>Student</w:t>
            </w:r>
            <w:r w:rsidR="00C21E2B" w:rsidRPr="00C21E2B">
              <w:rPr>
                <w:rFonts w:ascii="Times New Roman" w:hAnsi="Times New Roman"/>
                <w:b/>
                <w:i/>
                <w:color w:val="212121"/>
                <w:sz w:val="20"/>
                <w:szCs w:val="20"/>
                <w:lang w:val="en-US"/>
              </w:rPr>
              <w:t xml:space="preserve"> </w:t>
            </w:r>
            <w:r w:rsidRPr="00B274EF">
              <w:rPr>
                <w:rFonts w:ascii="Times New Roman" w:hAnsi="Times New Roman"/>
                <w:b/>
                <w:i/>
                <w:color w:val="212121"/>
                <w:sz w:val="20"/>
                <w:szCs w:val="20"/>
                <w:lang w:val="en-US"/>
              </w:rPr>
              <w:t>kn</w:t>
            </w:r>
            <w:r w:rsidRPr="00871209">
              <w:rPr>
                <w:rFonts w:ascii="Times New Roman" w:hAnsi="Times New Roman"/>
                <w:b/>
                <w:i/>
                <w:color w:val="212121"/>
                <w:sz w:val="20"/>
                <w:szCs w:val="20"/>
                <w:lang w:val="en-US"/>
              </w:rPr>
              <w:t>ows</w:t>
            </w:r>
            <w:r w:rsidR="00C21E2B" w:rsidRPr="00C21E2B">
              <w:rPr>
                <w:rFonts w:ascii="Times New Roman" w:hAnsi="Times New Roman"/>
                <w:b/>
                <w:i/>
                <w:color w:val="212121"/>
                <w:sz w:val="20"/>
                <w:szCs w:val="20"/>
                <w:lang w:val="en-US"/>
              </w:rPr>
              <w:t xml:space="preserve"> </w:t>
            </w:r>
            <w:r w:rsidRPr="00871209">
              <w:rPr>
                <w:rFonts w:ascii="Times New Roman" w:hAnsi="Times New Roman"/>
                <w:i/>
                <w:color w:val="212121"/>
                <w:sz w:val="20"/>
                <w:szCs w:val="20"/>
                <w:lang w:val="en-US"/>
              </w:rPr>
              <w:t>the</w:t>
            </w:r>
            <w:r w:rsidR="00C21E2B" w:rsidRPr="00C21E2B">
              <w:rPr>
                <w:rFonts w:ascii="Times New Roman" w:hAnsi="Times New Roman"/>
                <w:i/>
                <w:color w:val="212121"/>
                <w:sz w:val="20"/>
                <w:szCs w:val="20"/>
                <w:lang w:val="en-US"/>
              </w:rPr>
              <w:t xml:space="preserve"> </w:t>
            </w:r>
            <w:r w:rsidR="00425071">
              <w:rPr>
                <w:rFonts w:ascii="Times New Roman" w:hAnsi="Times New Roman"/>
                <w:i/>
                <w:color w:val="212121"/>
                <w:sz w:val="20"/>
                <w:szCs w:val="20"/>
                <w:lang w:val="en-US"/>
              </w:rPr>
              <w:t>ge</w:t>
            </w:r>
            <w:r w:rsidR="00E26839">
              <w:rPr>
                <w:rFonts w:ascii="Times New Roman" w:hAnsi="Times New Roman"/>
                <w:i/>
                <w:color w:val="212121"/>
                <w:sz w:val="20"/>
                <w:szCs w:val="20"/>
                <w:lang w:val="en-US"/>
              </w:rPr>
              <w:t>neral categories of philosophy, patterns of historical development, and basics of intercultural communication.</w:t>
            </w:r>
          </w:p>
        </w:tc>
        <w:tc>
          <w:tcPr>
            <w:tcW w:w="4362" w:type="dxa"/>
          </w:tcPr>
          <w:p w:rsidR="00B85A6E" w:rsidRDefault="0025379D" w:rsidP="00B85A6E">
            <w:pPr>
              <w:snapToGrid w:val="0"/>
              <w:spacing w:after="0" w:line="300" w:lineRule="exact"/>
              <w:jc w:val="both"/>
              <w:rPr>
                <w:rFonts w:ascii="Times New Roman" w:hAnsi="Times New Roman"/>
                <w:i/>
                <w:color w:val="000000"/>
                <w:sz w:val="20"/>
                <w:szCs w:val="20"/>
              </w:rPr>
            </w:pPr>
            <w:r w:rsidRPr="00B274EF">
              <w:rPr>
                <w:rFonts w:ascii="Times New Roman" w:hAnsi="Times New Roman"/>
                <w:b/>
                <w:i/>
                <w:sz w:val="20"/>
                <w:szCs w:val="20"/>
              </w:rPr>
              <w:t>Знать</w:t>
            </w:r>
            <w:r w:rsidR="0016779C">
              <w:rPr>
                <w:rFonts w:ascii="Times New Roman" w:hAnsi="Times New Roman"/>
                <w:b/>
                <w:i/>
                <w:sz w:val="20"/>
                <w:szCs w:val="20"/>
              </w:rPr>
              <w:t xml:space="preserve"> </w:t>
            </w:r>
            <w:r w:rsidR="00DD503E" w:rsidRPr="00DD503E">
              <w:rPr>
                <w:rFonts w:ascii="Times New Roman" w:hAnsi="Times New Roman"/>
                <w:i/>
                <w:color w:val="000000"/>
                <w:sz w:val="20"/>
                <w:szCs w:val="20"/>
              </w:rPr>
              <w:t xml:space="preserve">основные </w:t>
            </w:r>
            <w:r w:rsidR="00E26839">
              <w:rPr>
                <w:rFonts w:ascii="Times New Roman" w:hAnsi="Times New Roman"/>
                <w:i/>
                <w:color w:val="000000"/>
                <w:sz w:val="20"/>
                <w:szCs w:val="20"/>
              </w:rPr>
              <w:t>законы исторического развития Российского государства</w:t>
            </w:r>
            <w:r w:rsidR="00E26839" w:rsidRPr="00E26839">
              <w:rPr>
                <w:rFonts w:ascii="Times New Roman" w:hAnsi="Times New Roman"/>
                <w:i/>
                <w:color w:val="000000"/>
                <w:sz w:val="20"/>
                <w:szCs w:val="20"/>
              </w:rPr>
              <w:t xml:space="preserve"> (</w:t>
            </w:r>
            <w:r w:rsidR="00E26839">
              <w:rPr>
                <w:rFonts w:ascii="Times New Roman" w:hAnsi="Times New Roman"/>
                <w:i/>
                <w:color w:val="000000"/>
                <w:sz w:val="20"/>
                <w:szCs w:val="20"/>
              </w:rPr>
              <w:t>внешняя и внутренняя политика, социальная структура и процессы, культурное развитие, историческая политическая мысль), ключевые события российской истории, известных исторических личностей, основные исторические термины и даты.</w:t>
            </w:r>
          </w:p>
          <w:p w:rsidR="00142B95" w:rsidRPr="001A22DE" w:rsidRDefault="00E26839" w:rsidP="00B85A6E">
            <w:pPr>
              <w:snapToGrid w:val="0"/>
              <w:spacing w:after="0" w:line="300" w:lineRule="exact"/>
              <w:jc w:val="both"/>
              <w:rPr>
                <w:rFonts w:ascii="Times New Roman" w:hAnsi="Times New Roman"/>
                <w:i/>
                <w:color w:val="000000"/>
                <w:sz w:val="20"/>
                <w:szCs w:val="20"/>
                <w:lang w:val="en-US"/>
              </w:rPr>
            </w:pPr>
            <w:r>
              <w:rPr>
                <w:rFonts w:ascii="Times New Roman" w:hAnsi="Times New Roman"/>
                <w:i/>
                <w:color w:val="000000"/>
                <w:sz w:val="20"/>
                <w:szCs w:val="20"/>
              </w:rPr>
              <w:t xml:space="preserve"> </w:t>
            </w:r>
            <w:r w:rsidRPr="001A22DE">
              <w:rPr>
                <w:rFonts w:ascii="Times New Roman" w:hAnsi="Times New Roman"/>
                <w:i/>
                <w:color w:val="000000"/>
                <w:sz w:val="20"/>
                <w:szCs w:val="20"/>
                <w:lang w:val="en-US"/>
              </w:rPr>
              <w:t>/</w:t>
            </w:r>
          </w:p>
          <w:p w:rsidR="0025379D" w:rsidRPr="00142B95" w:rsidRDefault="00142B95" w:rsidP="00B85A6E">
            <w:pPr>
              <w:pStyle w:val="HTML"/>
              <w:spacing w:line="300" w:lineRule="exact"/>
              <w:jc w:val="both"/>
              <w:rPr>
                <w:rFonts w:ascii="Times New Roman" w:hAnsi="Times New Roman"/>
                <w:i/>
                <w:lang w:val="en-US"/>
              </w:rPr>
            </w:pPr>
            <w:r w:rsidRPr="00B274EF">
              <w:rPr>
                <w:rFonts w:ascii="Times New Roman" w:hAnsi="Times New Roman" w:cs="Times New Roman"/>
                <w:b/>
                <w:i/>
                <w:color w:val="212121"/>
                <w:bdr w:val="none" w:sz="0" w:space="0" w:color="auto" w:frame="1"/>
                <w:lang w:val="en-US"/>
              </w:rPr>
              <w:t>Students must k</w:t>
            </w:r>
            <w:r w:rsidRPr="00442B21">
              <w:rPr>
                <w:rFonts w:ascii="Times New Roman" w:hAnsi="Times New Roman" w:cs="Times New Roman"/>
                <w:b/>
                <w:i/>
                <w:color w:val="212121"/>
                <w:bdr w:val="none" w:sz="0" w:space="0" w:color="auto" w:frame="1"/>
                <w:lang w:val="en-US"/>
              </w:rPr>
              <w:t>now</w:t>
            </w:r>
            <w:r w:rsidRPr="00442B21">
              <w:rPr>
                <w:rFonts w:ascii="Times New Roman" w:hAnsi="Times New Roman" w:cs="Times New Roman"/>
                <w:i/>
                <w:color w:val="212121"/>
                <w:bdr w:val="none" w:sz="0" w:space="0" w:color="auto" w:frame="1"/>
                <w:lang w:val="en-US"/>
              </w:rPr>
              <w:t xml:space="preserve"> the </w:t>
            </w:r>
            <w:r w:rsidR="00E26839" w:rsidRPr="00442B21">
              <w:rPr>
                <w:rFonts w:ascii="Times New Roman" w:hAnsi="Times New Roman" w:cs="Times New Roman"/>
                <w:i/>
                <w:color w:val="212121"/>
                <w:bdr w:val="none" w:sz="0" w:space="0" w:color="auto" w:frame="1"/>
                <w:lang w:val="en-US"/>
              </w:rPr>
              <w:t xml:space="preserve">patterns of historical development of Russian statehood (foreign &amp; internal policy, social structure &amp; processes, cultural development, political thinking), key events of Russian history, prominent figures of Russian history, most important historical terms &amp; </w:t>
            </w:r>
            <w:r w:rsidR="00E26839" w:rsidRPr="00442B21">
              <w:rPr>
                <w:rFonts w:ascii="Times New Roman" w:hAnsi="Times New Roman" w:cs="Times New Roman"/>
                <w:i/>
                <w:color w:val="212121"/>
                <w:bdr w:val="none" w:sz="0" w:space="0" w:color="auto" w:frame="1"/>
                <w:lang w:val="en-US"/>
              </w:rPr>
              <w:lastRenderedPageBreak/>
              <w:t>dates.</w:t>
            </w:r>
          </w:p>
        </w:tc>
        <w:tc>
          <w:tcPr>
            <w:tcW w:w="1700" w:type="dxa"/>
          </w:tcPr>
          <w:p w:rsidR="0025379D" w:rsidRPr="00B561A7" w:rsidRDefault="00425071" w:rsidP="00333445">
            <w:pPr>
              <w:tabs>
                <w:tab w:val="num" w:pos="1"/>
                <w:tab w:val="left" w:pos="426"/>
              </w:tabs>
              <w:spacing w:after="0" w:line="240" w:lineRule="auto"/>
              <w:ind w:left="1"/>
              <w:jc w:val="center"/>
              <w:rPr>
                <w:rFonts w:ascii="Times New Roman" w:hAnsi="Times New Roman"/>
                <w:i/>
                <w:sz w:val="20"/>
                <w:szCs w:val="20"/>
                <w:lang w:val="en-US"/>
              </w:rPr>
            </w:pPr>
            <w:r>
              <w:rPr>
                <w:rFonts w:ascii="Times New Roman" w:hAnsi="Times New Roman"/>
                <w:i/>
                <w:sz w:val="20"/>
                <w:szCs w:val="20"/>
              </w:rPr>
              <w:lastRenderedPageBreak/>
              <w:t>Экзамен, промежуточные тесты</w:t>
            </w:r>
            <w:r w:rsidR="00B561A7" w:rsidRPr="00B561A7">
              <w:rPr>
                <w:rFonts w:ascii="Times New Roman" w:hAnsi="Times New Roman"/>
                <w:i/>
                <w:sz w:val="20"/>
                <w:szCs w:val="20"/>
                <w:lang w:val="en-US"/>
              </w:rPr>
              <w:t>/</w:t>
            </w:r>
          </w:p>
          <w:p w:rsidR="00B561A7" w:rsidRPr="00425071" w:rsidRDefault="00425071" w:rsidP="00333445">
            <w:pPr>
              <w:tabs>
                <w:tab w:val="num" w:pos="1"/>
                <w:tab w:val="left" w:pos="426"/>
              </w:tabs>
              <w:spacing w:after="0" w:line="240" w:lineRule="auto"/>
              <w:ind w:left="1"/>
              <w:jc w:val="center"/>
              <w:rPr>
                <w:rFonts w:ascii="Times New Roman" w:hAnsi="Times New Roman"/>
                <w:i/>
                <w:sz w:val="20"/>
                <w:szCs w:val="20"/>
                <w:lang w:val="en-US"/>
              </w:rPr>
            </w:pPr>
            <w:r>
              <w:rPr>
                <w:rFonts w:ascii="Times New Roman" w:hAnsi="Times New Roman"/>
                <w:i/>
                <w:sz w:val="20"/>
                <w:szCs w:val="20"/>
                <w:lang w:val="en-US"/>
              </w:rPr>
              <w:t>Exam, intermediary tests</w:t>
            </w:r>
          </w:p>
        </w:tc>
      </w:tr>
      <w:tr w:rsidR="00425071" w:rsidRPr="00442B21" w:rsidTr="0025379D">
        <w:trPr>
          <w:trHeight w:val="523"/>
        </w:trPr>
        <w:tc>
          <w:tcPr>
            <w:tcW w:w="1742" w:type="dxa"/>
            <w:vMerge/>
          </w:tcPr>
          <w:p w:rsidR="00425071" w:rsidRPr="00142B95" w:rsidRDefault="00425071" w:rsidP="00425071">
            <w:pPr>
              <w:tabs>
                <w:tab w:val="num" w:pos="176"/>
                <w:tab w:val="left" w:pos="426"/>
              </w:tabs>
              <w:ind w:left="34"/>
              <w:rPr>
                <w:rFonts w:ascii="Times New Roman" w:hAnsi="Times New Roman"/>
                <w:i/>
                <w:sz w:val="20"/>
                <w:szCs w:val="20"/>
                <w:lang w:val="en-US"/>
              </w:rPr>
            </w:pPr>
          </w:p>
        </w:tc>
        <w:tc>
          <w:tcPr>
            <w:tcW w:w="2261" w:type="dxa"/>
          </w:tcPr>
          <w:p w:rsidR="00425071" w:rsidRDefault="00425071" w:rsidP="00B85A6E">
            <w:pPr>
              <w:tabs>
                <w:tab w:val="num" w:pos="1"/>
                <w:tab w:val="left" w:pos="426"/>
              </w:tabs>
              <w:spacing w:after="0" w:line="240" w:lineRule="auto"/>
              <w:ind w:left="1"/>
              <w:jc w:val="both"/>
              <w:rPr>
                <w:rFonts w:ascii="Times New Roman" w:hAnsi="Times New Roman"/>
                <w:i/>
                <w:sz w:val="20"/>
                <w:szCs w:val="20"/>
              </w:rPr>
            </w:pPr>
            <w:r>
              <w:rPr>
                <w:rFonts w:ascii="Times New Roman" w:hAnsi="Times New Roman"/>
                <w:b/>
                <w:i/>
                <w:sz w:val="20"/>
                <w:szCs w:val="20"/>
              </w:rPr>
              <w:t>У</w:t>
            </w:r>
            <w:r w:rsidRPr="00B274EF">
              <w:rPr>
                <w:rFonts w:ascii="Times New Roman" w:hAnsi="Times New Roman"/>
                <w:b/>
                <w:i/>
                <w:sz w:val="20"/>
                <w:szCs w:val="20"/>
              </w:rPr>
              <w:t>К-</w:t>
            </w:r>
            <w:r>
              <w:rPr>
                <w:rFonts w:ascii="Times New Roman" w:hAnsi="Times New Roman"/>
                <w:b/>
                <w:i/>
                <w:sz w:val="20"/>
                <w:szCs w:val="20"/>
              </w:rPr>
              <w:t>5</w:t>
            </w:r>
            <w:r w:rsidRPr="00B274EF">
              <w:rPr>
                <w:rFonts w:ascii="Times New Roman" w:hAnsi="Times New Roman"/>
                <w:b/>
                <w:i/>
                <w:sz w:val="20"/>
                <w:szCs w:val="20"/>
              </w:rPr>
              <w:t>.2. Умеет</w:t>
            </w:r>
            <w:r w:rsidR="00553400">
              <w:rPr>
                <w:rFonts w:ascii="Times New Roman" w:hAnsi="Times New Roman"/>
                <w:b/>
                <w:i/>
                <w:sz w:val="20"/>
                <w:szCs w:val="20"/>
              </w:rPr>
              <w:t xml:space="preserve"> </w:t>
            </w:r>
            <w:r w:rsidRPr="00DD503E">
              <w:rPr>
                <w:rFonts w:ascii="Times New Roman" w:hAnsi="Times New Roman"/>
                <w:i/>
                <w:color w:val="000000"/>
                <w:sz w:val="20"/>
                <w:szCs w:val="20"/>
              </w:rPr>
              <w:t xml:space="preserve">вести коммуникацию с представителями иных национальностей и конфессий с соблюдением этических и межкультурных норм. </w:t>
            </w:r>
            <w:r>
              <w:rPr>
                <w:rFonts w:ascii="Times New Roman" w:hAnsi="Times New Roman"/>
                <w:i/>
                <w:sz w:val="20"/>
                <w:szCs w:val="20"/>
              </w:rPr>
              <w:t>/</w:t>
            </w:r>
          </w:p>
          <w:p w:rsidR="00425071" w:rsidRPr="00B85A6E" w:rsidRDefault="00B85A6E" w:rsidP="00B85A6E">
            <w:pPr>
              <w:pStyle w:val="HTML"/>
              <w:spacing w:line="209" w:lineRule="atLeast"/>
              <w:jc w:val="both"/>
              <w:rPr>
                <w:rFonts w:ascii="Times New Roman" w:hAnsi="Times New Roman"/>
                <w:i/>
                <w:lang w:val="en-US"/>
              </w:rPr>
            </w:pPr>
            <w:r>
              <w:rPr>
                <w:rFonts w:ascii="Times New Roman" w:hAnsi="Times New Roman" w:cs="Times New Roman"/>
                <w:b/>
                <w:i/>
                <w:color w:val="212121"/>
                <w:bdr w:val="none" w:sz="0" w:space="0" w:color="auto" w:frame="1"/>
                <w:lang w:val="en-US"/>
              </w:rPr>
              <w:t>Student is able</w:t>
            </w:r>
            <w:r w:rsidR="00425071" w:rsidRPr="00442B21">
              <w:rPr>
                <w:rFonts w:ascii="Times New Roman" w:hAnsi="Times New Roman" w:cs="Times New Roman"/>
                <w:i/>
                <w:color w:val="212121"/>
                <w:bdr w:val="none" w:sz="0" w:space="0" w:color="auto" w:frame="1"/>
                <w:lang w:val="en-US"/>
              </w:rPr>
              <w:t xml:space="preserve">to </w:t>
            </w:r>
            <w:r>
              <w:rPr>
                <w:rFonts w:ascii="Times New Roman" w:hAnsi="Times New Roman" w:cs="Times New Roman"/>
                <w:i/>
                <w:color w:val="212121"/>
                <w:lang w:val="en-US"/>
              </w:rPr>
              <w:t xml:space="preserve">communicate with different nationals and  confessionals with respect of their ethics &amp; culture  </w:t>
            </w:r>
          </w:p>
        </w:tc>
        <w:tc>
          <w:tcPr>
            <w:tcW w:w="4362" w:type="dxa"/>
          </w:tcPr>
          <w:p w:rsidR="00B85A6E" w:rsidRDefault="00425071" w:rsidP="00B85A6E">
            <w:pPr>
              <w:spacing w:after="0" w:line="300" w:lineRule="exact"/>
              <w:jc w:val="both"/>
              <w:rPr>
                <w:rFonts w:ascii="Times New Roman" w:hAnsi="Times New Roman"/>
                <w:i/>
                <w:color w:val="000000"/>
                <w:sz w:val="20"/>
                <w:szCs w:val="20"/>
              </w:rPr>
            </w:pPr>
            <w:r w:rsidRPr="0063188B">
              <w:rPr>
                <w:rFonts w:ascii="Times New Roman" w:hAnsi="Times New Roman"/>
                <w:b/>
                <w:i/>
                <w:sz w:val="20"/>
                <w:szCs w:val="20"/>
              </w:rPr>
              <w:t>Уметь</w:t>
            </w:r>
            <w:r w:rsidR="00553400">
              <w:rPr>
                <w:rFonts w:ascii="Times New Roman" w:hAnsi="Times New Roman"/>
                <w:b/>
                <w:i/>
                <w:sz w:val="20"/>
                <w:szCs w:val="20"/>
              </w:rPr>
              <w:t xml:space="preserve"> </w:t>
            </w:r>
            <w:r w:rsidRPr="00DD503E">
              <w:rPr>
                <w:rFonts w:ascii="Times New Roman" w:hAnsi="Times New Roman"/>
                <w:i/>
                <w:color w:val="000000"/>
                <w:sz w:val="20"/>
                <w:szCs w:val="20"/>
              </w:rPr>
              <w:t xml:space="preserve">вести коммуникацию с представителями иных национальностей и конфессий с соблюдением этических и межкультурных норм. </w:t>
            </w:r>
          </w:p>
          <w:p w:rsidR="00425071" w:rsidRPr="001A22DE" w:rsidRDefault="00425071" w:rsidP="00B85A6E">
            <w:pPr>
              <w:spacing w:after="0" w:line="300" w:lineRule="exact"/>
              <w:jc w:val="both"/>
              <w:rPr>
                <w:rFonts w:ascii="Times New Roman" w:hAnsi="Times New Roman"/>
                <w:i/>
                <w:color w:val="000000"/>
                <w:sz w:val="20"/>
                <w:szCs w:val="20"/>
                <w:lang w:val="en-US"/>
              </w:rPr>
            </w:pPr>
            <w:r w:rsidRPr="001A22DE">
              <w:rPr>
                <w:rFonts w:ascii="Times New Roman" w:hAnsi="Times New Roman"/>
                <w:i/>
                <w:color w:val="000000"/>
                <w:sz w:val="20"/>
                <w:szCs w:val="20"/>
                <w:lang w:val="en-US"/>
              </w:rPr>
              <w:t>/</w:t>
            </w:r>
          </w:p>
          <w:p w:rsidR="00425071" w:rsidRPr="00BB2BF2" w:rsidRDefault="00425071" w:rsidP="00B85A6E">
            <w:pPr>
              <w:pStyle w:val="HTML"/>
              <w:spacing w:line="300" w:lineRule="exact"/>
              <w:jc w:val="both"/>
              <w:rPr>
                <w:rFonts w:ascii="Times New Roman" w:hAnsi="Times New Roman" w:cs="Times New Roman"/>
                <w:i/>
                <w:color w:val="212121"/>
                <w:lang w:val="en-US"/>
              </w:rPr>
            </w:pPr>
            <w:r w:rsidRPr="00442B21">
              <w:rPr>
                <w:rFonts w:ascii="Times New Roman" w:hAnsi="Times New Roman" w:cs="Times New Roman"/>
                <w:b/>
                <w:i/>
                <w:color w:val="212121"/>
                <w:bdr w:val="none" w:sz="0" w:space="0" w:color="auto" w:frame="1"/>
                <w:lang w:val="en-US"/>
              </w:rPr>
              <w:t>Students must be able</w:t>
            </w:r>
            <w:r w:rsidRPr="00442B21">
              <w:rPr>
                <w:rFonts w:ascii="Times New Roman" w:hAnsi="Times New Roman" w:cs="Times New Roman"/>
                <w:i/>
                <w:color w:val="212121"/>
                <w:bdr w:val="none" w:sz="0" w:space="0" w:color="auto" w:frame="1"/>
                <w:lang w:val="en-US"/>
              </w:rPr>
              <w:t xml:space="preserve"> to </w:t>
            </w:r>
            <w:r w:rsidR="00B85A6E">
              <w:rPr>
                <w:rFonts w:ascii="Times New Roman" w:hAnsi="Times New Roman" w:cs="Times New Roman"/>
                <w:i/>
                <w:color w:val="212121"/>
                <w:lang w:val="en-US"/>
              </w:rPr>
              <w:t xml:space="preserve">communicate with different nationals and  confessionals with respect of their ethics &amp; culture  </w:t>
            </w:r>
          </w:p>
        </w:tc>
        <w:tc>
          <w:tcPr>
            <w:tcW w:w="1700" w:type="dxa"/>
          </w:tcPr>
          <w:p w:rsidR="00425071" w:rsidRPr="00B85A6E" w:rsidRDefault="00425071" w:rsidP="00425071">
            <w:pPr>
              <w:tabs>
                <w:tab w:val="num" w:pos="1"/>
                <w:tab w:val="left" w:pos="426"/>
              </w:tabs>
              <w:spacing w:after="0" w:line="240" w:lineRule="auto"/>
              <w:ind w:left="1"/>
              <w:jc w:val="center"/>
              <w:rPr>
                <w:rFonts w:ascii="Times New Roman" w:hAnsi="Times New Roman"/>
                <w:i/>
                <w:sz w:val="20"/>
                <w:szCs w:val="20"/>
                <w:lang w:val="en-US"/>
              </w:rPr>
            </w:pPr>
          </w:p>
          <w:p w:rsidR="00425071" w:rsidRPr="00425071" w:rsidRDefault="00425071" w:rsidP="00425071">
            <w:pPr>
              <w:tabs>
                <w:tab w:val="num" w:pos="1"/>
                <w:tab w:val="left" w:pos="426"/>
              </w:tabs>
              <w:spacing w:after="0" w:line="240" w:lineRule="auto"/>
              <w:ind w:left="1"/>
              <w:jc w:val="center"/>
              <w:rPr>
                <w:rFonts w:ascii="Times New Roman" w:hAnsi="Times New Roman"/>
                <w:i/>
                <w:sz w:val="20"/>
                <w:szCs w:val="20"/>
                <w:lang w:val="en-US"/>
              </w:rPr>
            </w:pPr>
            <w:r>
              <w:rPr>
                <w:rFonts w:ascii="Times New Roman" w:hAnsi="Times New Roman"/>
                <w:i/>
                <w:sz w:val="20"/>
                <w:szCs w:val="20"/>
              </w:rPr>
              <w:t>Практические</w:t>
            </w:r>
            <w:r w:rsidR="00553400" w:rsidRPr="00553400">
              <w:rPr>
                <w:rFonts w:ascii="Times New Roman" w:hAnsi="Times New Roman"/>
                <w:i/>
                <w:sz w:val="20"/>
                <w:szCs w:val="20"/>
                <w:lang w:val="en-US"/>
              </w:rPr>
              <w:t xml:space="preserve"> </w:t>
            </w:r>
            <w:r>
              <w:rPr>
                <w:rFonts w:ascii="Times New Roman" w:hAnsi="Times New Roman"/>
                <w:i/>
                <w:sz w:val="20"/>
                <w:szCs w:val="20"/>
              </w:rPr>
              <w:t>занятия</w:t>
            </w:r>
            <w:r w:rsidR="00553400" w:rsidRPr="00553400">
              <w:rPr>
                <w:rFonts w:ascii="Times New Roman" w:hAnsi="Times New Roman"/>
                <w:i/>
                <w:sz w:val="20"/>
                <w:szCs w:val="20"/>
                <w:lang w:val="en-US"/>
              </w:rPr>
              <w:t xml:space="preserve"> </w:t>
            </w:r>
            <w:r>
              <w:rPr>
                <w:rFonts w:ascii="Times New Roman" w:hAnsi="Times New Roman"/>
                <w:i/>
                <w:sz w:val="20"/>
                <w:szCs w:val="20"/>
              </w:rPr>
              <w:t>в</w:t>
            </w:r>
            <w:r w:rsidR="00553400">
              <w:rPr>
                <w:rFonts w:ascii="Times New Roman" w:hAnsi="Times New Roman"/>
                <w:i/>
                <w:sz w:val="20"/>
                <w:szCs w:val="20"/>
              </w:rPr>
              <w:t xml:space="preserve"> </w:t>
            </w:r>
            <w:r>
              <w:rPr>
                <w:rFonts w:ascii="Times New Roman" w:hAnsi="Times New Roman"/>
                <w:i/>
                <w:sz w:val="20"/>
                <w:szCs w:val="20"/>
              </w:rPr>
              <w:t>форме</w:t>
            </w:r>
            <w:r w:rsidR="00553400">
              <w:rPr>
                <w:rFonts w:ascii="Times New Roman" w:hAnsi="Times New Roman"/>
                <w:i/>
                <w:sz w:val="20"/>
                <w:szCs w:val="20"/>
              </w:rPr>
              <w:t xml:space="preserve"> </w:t>
            </w:r>
            <w:r>
              <w:rPr>
                <w:rFonts w:ascii="Times New Roman" w:hAnsi="Times New Roman"/>
                <w:i/>
                <w:sz w:val="20"/>
                <w:szCs w:val="20"/>
              </w:rPr>
              <w:t>дебатов</w:t>
            </w:r>
            <w:r w:rsidRPr="00425071">
              <w:rPr>
                <w:rFonts w:ascii="Times New Roman" w:hAnsi="Times New Roman"/>
                <w:i/>
                <w:sz w:val="20"/>
                <w:szCs w:val="20"/>
                <w:lang w:val="en-US"/>
              </w:rPr>
              <w:t xml:space="preserve"> /</w:t>
            </w:r>
            <w:r>
              <w:rPr>
                <w:rFonts w:ascii="Times New Roman" w:hAnsi="Times New Roman"/>
                <w:i/>
                <w:sz w:val="20"/>
                <w:szCs w:val="20"/>
                <w:lang w:val="en-US"/>
              </w:rPr>
              <w:t>Workshops based on debates model</w:t>
            </w:r>
          </w:p>
          <w:p w:rsidR="00425071" w:rsidRPr="00425071" w:rsidRDefault="00425071" w:rsidP="00425071">
            <w:pPr>
              <w:tabs>
                <w:tab w:val="num" w:pos="1"/>
                <w:tab w:val="left" w:pos="426"/>
              </w:tabs>
              <w:spacing w:after="0" w:line="240" w:lineRule="auto"/>
              <w:ind w:left="1"/>
              <w:jc w:val="center"/>
              <w:rPr>
                <w:rFonts w:ascii="Times New Roman" w:hAnsi="Times New Roman"/>
                <w:i/>
                <w:sz w:val="20"/>
                <w:szCs w:val="20"/>
                <w:lang w:val="en-US"/>
              </w:rPr>
            </w:pPr>
          </w:p>
        </w:tc>
      </w:tr>
      <w:tr w:rsidR="00425071" w:rsidRPr="00EB7E79" w:rsidTr="0025379D">
        <w:trPr>
          <w:trHeight w:val="523"/>
        </w:trPr>
        <w:tc>
          <w:tcPr>
            <w:tcW w:w="1742" w:type="dxa"/>
            <w:vMerge/>
          </w:tcPr>
          <w:p w:rsidR="00425071" w:rsidRPr="00142B95" w:rsidRDefault="00425071" w:rsidP="00425071">
            <w:pPr>
              <w:tabs>
                <w:tab w:val="num" w:pos="176"/>
                <w:tab w:val="left" w:pos="426"/>
              </w:tabs>
              <w:ind w:left="34"/>
              <w:rPr>
                <w:rFonts w:ascii="Times New Roman" w:hAnsi="Times New Roman"/>
                <w:i/>
                <w:sz w:val="20"/>
                <w:szCs w:val="20"/>
                <w:lang w:val="en-US"/>
              </w:rPr>
            </w:pPr>
          </w:p>
        </w:tc>
        <w:tc>
          <w:tcPr>
            <w:tcW w:w="2261" w:type="dxa"/>
          </w:tcPr>
          <w:p w:rsidR="00B85A6E" w:rsidRDefault="00425071" w:rsidP="00B85A6E">
            <w:pPr>
              <w:pStyle w:val="HTML"/>
              <w:spacing w:line="209" w:lineRule="atLeast"/>
              <w:jc w:val="both"/>
              <w:rPr>
                <w:rFonts w:ascii="Times New Roman" w:hAnsi="Times New Roman"/>
                <w:i/>
              </w:rPr>
            </w:pPr>
            <w:r w:rsidRPr="00425071">
              <w:rPr>
                <w:rFonts w:ascii="Times New Roman" w:hAnsi="Times New Roman"/>
                <w:b/>
                <w:i/>
              </w:rPr>
              <w:t>УК-5.3. Имеет</w:t>
            </w:r>
            <w:r w:rsidRPr="00425071">
              <w:rPr>
                <w:rFonts w:ascii="Times New Roman" w:hAnsi="Times New Roman"/>
                <w:i/>
              </w:rPr>
              <w:t xml:space="preserve"> практический опыт анализа философских и исторических фактов, опыт эстетической оценки явлений культуры.</w:t>
            </w:r>
          </w:p>
          <w:p w:rsidR="00425071" w:rsidRPr="001A22DE" w:rsidRDefault="00B85A6E" w:rsidP="00B85A6E">
            <w:pPr>
              <w:pStyle w:val="HTML"/>
              <w:spacing w:line="209" w:lineRule="atLeast"/>
              <w:jc w:val="both"/>
              <w:rPr>
                <w:rFonts w:ascii="Times New Roman" w:hAnsi="Times New Roman"/>
                <w:i/>
                <w:lang w:val="en-US"/>
              </w:rPr>
            </w:pPr>
            <w:r w:rsidRPr="001A22DE">
              <w:rPr>
                <w:rFonts w:ascii="Times New Roman" w:hAnsi="Times New Roman"/>
                <w:i/>
                <w:lang w:val="en-US"/>
              </w:rPr>
              <w:t>/</w:t>
            </w:r>
          </w:p>
          <w:p w:rsidR="00B85A6E" w:rsidRPr="00B85A6E" w:rsidRDefault="00B85A6E" w:rsidP="00B85A6E">
            <w:pPr>
              <w:pStyle w:val="HTML"/>
              <w:spacing w:line="209" w:lineRule="atLeast"/>
              <w:jc w:val="both"/>
              <w:rPr>
                <w:rFonts w:ascii="Times New Roman" w:hAnsi="Times New Roman"/>
                <w:i/>
                <w:lang w:val="en-US"/>
              </w:rPr>
            </w:pPr>
            <w:r w:rsidRPr="00B85A6E">
              <w:rPr>
                <w:rFonts w:ascii="Times New Roman" w:hAnsi="Times New Roman"/>
                <w:b/>
                <w:i/>
                <w:lang w:val="en-US"/>
              </w:rPr>
              <w:t>Student acquires</w:t>
            </w:r>
            <w:r>
              <w:rPr>
                <w:rFonts w:ascii="Times New Roman" w:hAnsi="Times New Roman"/>
                <w:i/>
                <w:lang w:val="en-US"/>
              </w:rPr>
              <w:t xml:space="preserve"> empirical experience for philosophic &amp; historical facts analysis, assessment of cultural phenomena.</w:t>
            </w:r>
          </w:p>
        </w:tc>
        <w:tc>
          <w:tcPr>
            <w:tcW w:w="4362" w:type="dxa"/>
          </w:tcPr>
          <w:p w:rsidR="00B85A6E" w:rsidRDefault="00425071" w:rsidP="00B85A6E">
            <w:pPr>
              <w:pStyle w:val="HTML"/>
              <w:spacing w:line="209" w:lineRule="atLeast"/>
              <w:jc w:val="both"/>
              <w:rPr>
                <w:rFonts w:ascii="Times New Roman" w:hAnsi="Times New Roman" w:cs="Times New Roman"/>
                <w:i/>
                <w:color w:val="212121"/>
              </w:rPr>
            </w:pPr>
            <w:r w:rsidRPr="00425071">
              <w:rPr>
                <w:rFonts w:ascii="Times New Roman" w:hAnsi="Times New Roman" w:cs="Times New Roman"/>
                <w:i/>
                <w:color w:val="212121"/>
              </w:rPr>
              <w:t>Имеет практический опыт анализа философских и исторических фактов, опыт эстетической оценки явлений культуры.</w:t>
            </w:r>
          </w:p>
          <w:p w:rsidR="00B85A6E" w:rsidRPr="001A22DE" w:rsidRDefault="00B85A6E" w:rsidP="00B85A6E">
            <w:pPr>
              <w:pStyle w:val="HTML"/>
              <w:spacing w:line="209" w:lineRule="atLeast"/>
              <w:jc w:val="both"/>
              <w:rPr>
                <w:rFonts w:ascii="Times New Roman" w:hAnsi="Times New Roman"/>
                <w:i/>
                <w:lang w:val="en-US"/>
              </w:rPr>
            </w:pPr>
            <w:r w:rsidRPr="001A22DE">
              <w:rPr>
                <w:rFonts w:ascii="Times New Roman" w:hAnsi="Times New Roman"/>
                <w:i/>
                <w:lang w:val="en-US"/>
              </w:rPr>
              <w:t>/</w:t>
            </w:r>
          </w:p>
          <w:p w:rsidR="00425071" w:rsidRPr="00B85A6E" w:rsidRDefault="00B85A6E" w:rsidP="00B85A6E">
            <w:pPr>
              <w:pStyle w:val="HTML"/>
              <w:spacing w:line="300" w:lineRule="exact"/>
              <w:jc w:val="both"/>
              <w:rPr>
                <w:rFonts w:ascii="Times New Roman" w:hAnsi="Times New Roman" w:cs="Times New Roman"/>
                <w:i/>
                <w:color w:val="212121"/>
                <w:lang w:val="en-US"/>
              </w:rPr>
            </w:pPr>
            <w:r w:rsidRPr="00B85A6E">
              <w:rPr>
                <w:rFonts w:ascii="Times New Roman" w:hAnsi="Times New Roman"/>
                <w:b/>
                <w:i/>
                <w:lang w:val="en-US"/>
              </w:rPr>
              <w:t>Student acquires</w:t>
            </w:r>
            <w:r>
              <w:rPr>
                <w:rFonts w:ascii="Times New Roman" w:hAnsi="Times New Roman"/>
                <w:i/>
                <w:lang w:val="en-US"/>
              </w:rPr>
              <w:t xml:space="preserve"> empirical experience for philosophic &amp; historical facts analysis, assessment of cultural phenomena.</w:t>
            </w:r>
          </w:p>
        </w:tc>
        <w:tc>
          <w:tcPr>
            <w:tcW w:w="1700" w:type="dxa"/>
          </w:tcPr>
          <w:p w:rsidR="00425071" w:rsidRPr="00425071" w:rsidRDefault="00425071" w:rsidP="00425071">
            <w:pPr>
              <w:tabs>
                <w:tab w:val="num" w:pos="1"/>
                <w:tab w:val="left" w:pos="426"/>
              </w:tabs>
              <w:spacing w:after="0" w:line="240" w:lineRule="auto"/>
              <w:ind w:left="1"/>
              <w:jc w:val="center"/>
              <w:rPr>
                <w:rFonts w:ascii="Times New Roman" w:hAnsi="Times New Roman"/>
                <w:i/>
                <w:sz w:val="20"/>
                <w:szCs w:val="20"/>
                <w:lang w:val="en-US"/>
              </w:rPr>
            </w:pPr>
            <w:r>
              <w:rPr>
                <w:rFonts w:ascii="Times New Roman" w:hAnsi="Times New Roman"/>
                <w:i/>
                <w:sz w:val="20"/>
                <w:szCs w:val="20"/>
              </w:rPr>
              <w:t>Доклады</w:t>
            </w:r>
            <w:r w:rsidR="00553400" w:rsidRPr="00553400">
              <w:rPr>
                <w:rFonts w:ascii="Times New Roman" w:hAnsi="Times New Roman"/>
                <w:i/>
                <w:sz w:val="20"/>
                <w:szCs w:val="20"/>
                <w:lang w:val="en-US"/>
              </w:rPr>
              <w:t xml:space="preserve"> </w:t>
            </w:r>
            <w:r>
              <w:rPr>
                <w:rFonts w:ascii="Times New Roman" w:hAnsi="Times New Roman"/>
                <w:i/>
                <w:sz w:val="20"/>
                <w:szCs w:val="20"/>
              </w:rPr>
              <w:t>и</w:t>
            </w:r>
            <w:r w:rsidR="00553400" w:rsidRPr="00553400">
              <w:rPr>
                <w:rFonts w:ascii="Times New Roman" w:hAnsi="Times New Roman"/>
                <w:i/>
                <w:sz w:val="20"/>
                <w:szCs w:val="20"/>
                <w:lang w:val="en-US"/>
              </w:rPr>
              <w:t xml:space="preserve"> </w:t>
            </w:r>
            <w:r>
              <w:rPr>
                <w:rFonts w:ascii="Times New Roman" w:hAnsi="Times New Roman"/>
                <w:i/>
                <w:sz w:val="20"/>
                <w:szCs w:val="20"/>
              </w:rPr>
              <w:t>презентации</w:t>
            </w:r>
            <w:r w:rsidRPr="00425071">
              <w:rPr>
                <w:rFonts w:ascii="Times New Roman" w:hAnsi="Times New Roman"/>
                <w:i/>
                <w:sz w:val="20"/>
                <w:szCs w:val="20"/>
                <w:lang w:val="en-US"/>
              </w:rPr>
              <w:t xml:space="preserve"> /</w:t>
            </w:r>
            <w:r>
              <w:rPr>
                <w:rFonts w:ascii="Times New Roman" w:hAnsi="Times New Roman"/>
                <w:i/>
                <w:sz w:val="20"/>
                <w:szCs w:val="20"/>
                <w:lang w:val="en-US"/>
              </w:rPr>
              <w:t xml:space="preserve"> Reports &amp; presentations</w:t>
            </w:r>
          </w:p>
        </w:tc>
      </w:tr>
      <w:bookmarkEnd w:id="0"/>
    </w:tbl>
    <w:p w:rsidR="003C0479" w:rsidRPr="00425071" w:rsidRDefault="003C0479" w:rsidP="001D64EC">
      <w:pPr>
        <w:pStyle w:val="a4"/>
        <w:tabs>
          <w:tab w:val="clear" w:pos="822"/>
          <w:tab w:val="left" w:pos="426"/>
        </w:tabs>
        <w:ind w:left="644" w:firstLine="0"/>
        <w:rPr>
          <w:sz w:val="20"/>
          <w:szCs w:val="20"/>
          <w:highlight w:val="yellow"/>
          <w:lang w:val="en-US"/>
        </w:rPr>
      </w:pPr>
    </w:p>
    <w:p w:rsidR="00B26C74" w:rsidRPr="00425071" w:rsidRDefault="00B26C74" w:rsidP="001D64EC">
      <w:pPr>
        <w:tabs>
          <w:tab w:val="left" w:pos="426"/>
        </w:tabs>
        <w:spacing w:after="0" w:line="240" w:lineRule="auto"/>
        <w:ind w:left="644"/>
        <w:rPr>
          <w:rFonts w:ascii="Times New Roman" w:hAnsi="Times New Roman"/>
          <w:i/>
          <w:sz w:val="20"/>
          <w:szCs w:val="20"/>
          <w:lang w:val="en-US"/>
        </w:rPr>
      </w:pPr>
    </w:p>
    <w:p w:rsidR="00DA5574" w:rsidRPr="00425071" w:rsidRDefault="00DA5574" w:rsidP="001D64EC">
      <w:pPr>
        <w:tabs>
          <w:tab w:val="left" w:pos="426"/>
        </w:tabs>
        <w:spacing w:after="0" w:line="240" w:lineRule="auto"/>
        <w:ind w:left="644"/>
        <w:rPr>
          <w:rFonts w:ascii="Times New Roman" w:hAnsi="Times New Roman"/>
          <w:i/>
          <w:sz w:val="20"/>
          <w:szCs w:val="20"/>
          <w:lang w:val="en-US"/>
        </w:rPr>
      </w:pPr>
    </w:p>
    <w:p w:rsidR="00A856CF" w:rsidRPr="00066E4A" w:rsidRDefault="00B141A0" w:rsidP="00B141A0">
      <w:pPr>
        <w:pStyle w:val="a4"/>
        <w:tabs>
          <w:tab w:val="clear" w:pos="822"/>
          <w:tab w:val="left" w:pos="426"/>
        </w:tabs>
        <w:ind w:left="0" w:right="-853" w:firstLine="0"/>
        <w:rPr>
          <w:b/>
          <w:sz w:val="18"/>
          <w:szCs w:val="18"/>
        </w:rPr>
      </w:pPr>
      <w:r>
        <w:rPr>
          <w:b/>
        </w:rPr>
        <w:t>3.</w:t>
      </w:r>
      <w:r w:rsidR="00F64CB8" w:rsidRPr="00A856CF">
        <w:rPr>
          <w:b/>
        </w:rPr>
        <w:t xml:space="preserve">Структура и содержание дисциплины </w:t>
      </w:r>
    </w:p>
    <w:p w:rsidR="00066E4A" w:rsidRPr="00A856CF" w:rsidRDefault="00066E4A" w:rsidP="00066E4A">
      <w:pPr>
        <w:pStyle w:val="a4"/>
        <w:tabs>
          <w:tab w:val="clear" w:pos="822"/>
          <w:tab w:val="left" w:pos="426"/>
        </w:tabs>
        <w:ind w:left="0" w:right="-853" w:firstLine="0"/>
        <w:rPr>
          <w:b/>
          <w:sz w:val="18"/>
          <w:szCs w:val="18"/>
        </w:rPr>
      </w:pPr>
      <w:r>
        <w:rPr>
          <w:b/>
        </w:rPr>
        <w:t>3.1</w:t>
      </w:r>
      <w:r w:rsidR="00BC44DB">
        <w:rPr>
          <w:b/>
        </w:rPr>
        <w:t>.</w:t>
      </w:r>
      <w:r>
        <w:rPr>
          <w:b/>
        </w:rPr>
        <w:t xml:space="preserve"> Трудоемкость дисциплины</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87"/>
        <w:gridCol w:w="2710"/>
        <w:gridCol w:w="2551"/>
      </w:tblGrid>
      <w:tr w:rsidR="007549EA" w:rsidRPr="00A856CF" w:rsidTr="00C54E6F">
        <w:trPr>
          <w:trHeight w:val="114"/>
        </w:trPr>
        <w:tc>
          <w:tcPr>
            <w:tcW w:w="5087" w:type="dxa"/>
            <w:vMerge w:val="restart"/>
            <w:shd w:val="clear" w:color="auto" w:fill="auto"/>
            <w:vAlign w:val="center"/>
          </w:tcPr>
          <w:p w:rsidR="007549EA" w:rsidRPr="00B55C10" w:rsidRDefault="007549EA" w:rsidP="00DA2792">
            <w:pPr>
              <w:pStyle w:val="a4"/>
              <w:tabs>
                <w:tab w:val="clear" w:pos="822"/>
                <w:tab w:val="left" w:pos="426"/>
              </w:tabs>
              <w:ind w:left="0" w:right="-853" w:firstLine="0"/>
              <w:jc w:val="center"/>
              <w:rPr>
                <w:b/>
                <w:color w:val="000000"/>
                <w:sz w:val="20"/>
                <w:szCs w:val="20"/>
              </w:rPr>
            </w:pPr>
          </w:p>
        </w:tc>
        <w:tc>
          <w:tcPr>
            <w:tcW w:w="5261" w:type="dxa"/>
            <w:gridSpan w:val="2"/>
            <w:tcBorders>
              <w:bottom w:val="single" w:sz="4" w:space="0" w:color="000000"/>
            </w:tcBorders>
            <w:shd w:val="clear" w:color="auto" w:fill="auto"/>
            <w:vAlign w:val="center"/>
          </w:tcPr>
          <w:p w:rsidR="007549EA" w:rsidRPr="00C54E6F" w:rsidRDefault="007549EA" w:rsidP="00DA2792">
            <w:pPr>
              <w:pStyle w:val="a4"/>
              <w:tabs>
                <w:tab w:val="clear" w:pos="822"/>
                <w:tab w:val="left" w:pos="426"/>
              </w:tabs>
              <w:ind w:left="0" w:right="-853" w:firstLine="0"/>
              <w:jc w:val="center"/>
              <w:rPr>
                <w:b/>
                <w:sz w:val="20"/>
                <w:szCs w:val="20"/>
                <w:lang w:val="en-US"/>
              </w:rPr>
            </w:pPr>
            <w:r w:rsidRPr="00B55C10">
              <w:rPr>
                <w:b/>
                <w:sz w:val="20"/>
                <w:szCs w:val="20"/>
              </w:rPr>
              <w:t>Очная форма обучения</w:t>
            </w:r>
            <w:r w:rsidR="00C54E6F">
              <w:rPr>
                <w:b/>
                <w:sz w:val="20"/>
                <w:szCs w:val="20"/>
                <w:lang w:val="en-US"/>
              </w:rPr>
              <w:t xml:space="preserve"> (</w:t>
            </w:r>
            <w:r w:rsidR="00C54E6F">
              <w:rPr>
                <w:b/>
                <w:sz w:val="20"/>
                <w:szCs w:val="20"/>
              </w:rPr>
              <w:t>2 семестр</w:t>
            </w:r>
            <w:r w:rsidR="00C54E6F">
              <w:rPr>
                <w:b/>
                <w:sz w:val="20"/>
                <w:szCs w:val="20"/>
                <w:lang w:val="en-US"/>
              </w:rPr>
              <w:t>)</w:t>
            </w:r>
          </w:p>
        </w:tc>
      </w:tr>
      <w:tr w:rsidR="00B85A6E" w:rsidRPr="00A856CF" w:rsidTr="00C54E6F">
        <w:trPr>
          <w:trHeight w:val="113"/>
        </w:trPr>
        <w:tc>
          <w:tcPr>
            <w:tcW w:w="5087" w:type="dxa"/>
            <w:vMerge/>
            <w:shd w:val="clear" w:color="auto" w:fill="auto"/>
            <w:vAlign w:val="center"/>
          </w:tcPr>
          <w:p w:rsidR="00B85A6E" w:rsidRPr="00B55C10" w:rsidRDefault="00B85A6E" w:rsidP="00DA2792">
            <w:pPr>
              <w:pStyle w:val="a4"/>
              <w:tabs>
                <w:tab w:val="clear" w:pos="822"/>
                <w:tab w:val="left" w:pos="426"/>
              </w:tabs>
              <w:ind w:left="0" w:right="-853" w:firstLine="0"/>
              <w:jc w:val="center"/>
              <w:rPr>
                <w:b/>
                <w:color w:val="000000"/>
                <w:sz w:val="20"/>
                <w:szCs w:val="20"/>
              </w:rPr>
            </w:pPr>
          </w:p>
        </w:tc>
        <w:tc>
          <w:tcPr>
            <w:tcW w:w="2710" w:type="dxa"/>
            <w:tcBorders>
              <w:right w:val="nil"/>
            </w:tcBorders>
            <w:shd w:val="clear" w:color="auto" w:fill="auto"/>
            <w:vAlign w:val="center"/>
          </w:tcPr>
          <w:p w:rsidR="00B85A6E" w:rsidRPr="007549EA" w:rsidRDefault="00B85A6E" w:rsidP="00DA2792">
            <w:pPr>
              <w:pStyle w:val="a4"/>
              <w:tabs>
                <w:tab w:val="clear" w:pos="822"/>
                <w:tab w:val="left" w:pos="426"/>
              </w:tabs>
              <w:ind w:left="0" w:right="-853" w:firstLine="0"/>
              <w:jc w:val="left"/>
              <w:rPr>
                <w:b/>
                <w:sz w:val="20"/>
                <w:szCs w:val="20"/>
              </w:rPr>
            </w:pPr>
            <w:r>
              <w:rPr>
                <w:b/>
                <w:sz w:val="20"/>
                <w:szCs w:val="20"/>
              </w:rPr>
              <w:t>Всего</w:t>
            </w:r>
          </w:p>
        </w:tc>
        <w:tc>
          <w:tcPr>
            <w:tcW w:w="2551" w:type="dxa"/>
            <w:tcBorders>
              <w:left w:val="nil"/>
            </w:tcBorders>
            <w:shd w:val="clear" w:color="auto" w:fill="auto"/>
            <w:vAlign w:val="center"/>
          </w:tcPr>
          <w:p w:rsidR="00B85A6E" w:rsidRPr="00B55C10" w:rsidRDefault="00B85A6E" w:rsidP="00DA2792">
            <w:pPr>
              <w:pStyle w:val="a4"/>
              <w:tabs>
                <w:tab w:val="clear" w:pos="822"/>
                <w:tab w:val="left" w:pos="426"/>
              </w:tabs>
              <w:ind w:left="0" w:right="-853" w:firstLine="0"/>
              <w:jc w:val="left"/>
              <w:rPr>
                <w:b/>
                <w:sz w:val="20"/>
                <w:szCs w:val="20"/>
              </w:rPr>
            </w:pPr>
          </w:p>
        </w:tc>
      </w:tr>
      <w:tr w:rsidR="00B85A6E" w:rsidRPr="00A856CF" w:rsidTr="00C54E6F">
        <w:trPr>
          <w:trHeight w:val="355"/>
        </w:trPr>
        <w:tc>
          <w:tcPr>
            <w:tcW w:w="5087" w:type="dxa"/>
            <w:shd w:val="clear" w:color="auto" w:fill="auto"/>
            <w:vAlign w:val="center"/>
          </w:tcPr>
          <w:p w:rsidR="00B85A6E" w:rsidRPr="00B55C10" w:rsidRDefault="00B85A6E" w:rsidP="00DA2792">
            <w:pPr>
              <w:pStyle w:val="a4"/>
              <w:tabs>
                <w:tab w:val="clear" w:pos="822"/>
                <w:tab w:val="left" w:pos="426"/>
              </w:tabs>
              <w:ind w:left="0" w:right="-853" w:firstLine="0"/>
              <w:jc w:val="left"/>
              <w:rPr>
                <w:b/>
                <w:sz w:val="20"/>
                <w:szCs w:val="20"/>
              </w:rPr>
            </w:pPr>
            <w:r w:rsidRPr="00B55C10">
              <w:rPr>
                <w:b/>
                <w:color w:val="000000"/>
                <w:sz w:val="20"/>
                <w:szCs w:val="20"/>
              </w:rPr>
              <w:t>Общая трудоемкость</w:t>
            </w:r>
          </w:p>
        </w:tc>
        <w:tc>
          <w:tcPr>
            <w:tcW w:w="2710" w:type="dxa"/>
            <w:tcBorders>
              <w:right w:val="nil"/>
            </w:tcBorders>
            <w:shd w:val="clear" w:color="auto" w:fill="auto"/>
            <w:vAlign w:val="center"/>
          </w:tcPr>
          <w:p w:rsidR="00B85A6E" w:rsidRPr="00B55C10" w:rsidRDefault="00B85A6E" w:rsidP="00DA2792">
            <w:pPr>
              <w:pStyle w:val="a4"/>
              <w:tabs>
                <w:tab w:val="clear" w:pos="822"/>
                <w:tab w:val="left" w:pos="426"/>
              </w:tabs>
              <w:ind w:left="0" w:right="-853" w:firstLine="0"/>
              <w:jc w:val="left"/>
              <w:rPr>
                <w:b/>
                <w:sz w:val="20"/>
                <w:szCs w:val="20"/>
              </w:rPr>
            </w:pPr>
            <w:r>
              <w:rPr>
                <w:b/>
                <w:sz w:val="20"/>
                <w:szCs w:val="20"/>
                <w:lang w:val="en-US"/>
              </w:rPr>
              <w:t xml:space="preserve">4 </w:t>
            </w:r>
            <w:r w:rsidRPr="00B55C10">
              <w:rPr>
                <w:b/>
                <w:color w:val="000000"/>
                <w:sz w:val="20"/>
                <w:szCs w:val="20"/>
              </w:rPr>
              <w:t xml:space="preserve"> ЗЕТ</w:t>
            </w:r>
          </w:p>
        </w:tc>
        <w:tc>
          <w:tcPr>
            <w:tcW w:w="2551" w:type="dxa"/>
            <w:tcBorders>
              <w:left w:val="nil"/>
            </w:tcBorders>
            <w:vAlign w:val="center"/>
          </w:tcPr>
          <w:p w:rsidR="00B85A6E" w:rsidRPr="007549EA" w:rsidRDefault="00B85A6E" w:rsidP="00DA2792">
            <w:pPr>
              <w:pStyle w:val="a4"/>
              <w:tabs>
                <w:tab w:val="clear" w:pos="822"/>
                <w:tab w:val="left" w:pos="426"/>
              </w:tabs>
              <w:ind w:left="0" w:right="-853" w:firstLine="0"/>
              <w:jc w:val="left"/>
              <w:rPr>
                <w:b/>
                <w:sz w:val="20"/>
                <w:szCs w:val="20"/>
              </w:rPr>
            </w:pPr>
          </w:p>
        </w:tc>
      </w:tr>
      <w:tr w:rsidR="00B85A6E" w:rsidRPr="00A856CF" w:rsidTr="00C54E6F">
        <w:trPr>
          <w:trHeight w:val="345"/>
        </w:trPr>
        <w:tc>
          <w:tcPr>
            <w:tcW w:w="5087" w:type="dxa"/>
            <w:shd w:val="clear" w:color="auto" w:fill="auto"/>
            <w:vAlign w:val="center"/>
          </w:tcPr>
          <w:p w:rsidR="00B85A6E" w:rsidRPr="00B55C10" w:rsidRDefault="00B85A6E" w:rsidP="00DA2792">
            <w:pPr>
              <w:pStyle w:val="a4"/>
              <w:tabs>
                <w:tab w:val="clear" w:pos="822"/>
                <w:tab w:val="left" w:pos="426"/>
              </w:tabs>
              <w:ind w:left="0" w:right="-853" w:firstLine="0"/>
              <w:jc w:val="left"/>
              <w:rPr>
                <w:b/>
                <w:sz w:val="20"/>
                <w:szCs w:val="20"/>
              </w:rPr>
            </w:pPr>
            <w:r w:rsidRPr="00B55C10">
              <w:rPr>
                <w:b/>
                <w:sz w:val="20"/>
                <w:szCs w:val="20"/>
              </w:rPr>
              <w:t>Часов по учебному плану</w:t>
            </w:r>
          </w:p>
        </w:tc>
        <w:tc>
          <w:tcPr>
            <w:tcW w:w="2710" w:type="dxa"/>
            <w:tcBorders>
              <w:right w:val="nil"/>
            </w:tcBorders>
            <w:shd w:val="clear" w:color="auto" w:fill="auto"/>
            <w:vAlign w:val="center"/>
          </w:tcPr>
          <w:p w:rsidR="00B85A6E" w:rsidRPr="00590139" w:rsidRDefault="00B85A6E" w:rsidP="00DA2792">
            <w:pPr>
              <w:pStyle w:val="a4"/>
              <w:tabs>
                <w:tab w:val="clear" w:pos="822"/>
                <w:tab w:val="left" w:pos="426"/>
              </w:tabs>
              <w:ind w:left="0" w:right="-853" w:firstLine="0"/>
              <w:jc w:val="left"/>
              <w:rPr>
                <w:b/>
                <w:sz w:val="20"/>
                <w:szCs w:val="20"/>
                <w:lang w:val="en-US"/>
              </w:rPr>
            </w:pPr>
            <w:r>
              <w:rPr>
                <w:b/>
                <w:sz w:val="20"/>
                <w:szCs w:val="20"/>
                <w:lang w:val="en-US"/>
              </w:rPr>
              <w:t>144</w:t>
            </w:r>
          </w:p>
        </w:tc>
        <w:tc>
          <w:tcPr>
            <w:tcW w:w="2551" w:type="dxa"/>
            <w:tcBorders>
              <w:left w:val="nil"/>
            </w:tcBorders>
            <w:vAlign w:val="center"/>
          </w:tcPr>
          <w:p w:rsidR="00B85A6E" w:rsidRPr="007549EA" w:rsidRDefault="00B85A6E" w:rsidP="00DA2792">
            <w:pPr>
              <w:pStyle w:val="a4"/>
              <w:tabs>
                <w:tab w:val="clear" w:pos="822"/>
                <w:tab w:val="left" w:pos="426"/>
              </w:tabs>
              <w:ind w:left="0" w:right="-853" w:firstLine="0"/>
              <w:jc w:val="left"/>
              <w:rPr>
                <w:b/>
                <w:sz w:val="20"/>
                <w:szCs w:val="20"/>
              </w:rPr>
            </w:pPr>
          </w:p>
        </w:tc>
      </w:tr>
      <w:tr w:rsidR="00B85A6E" w:rsidRPr="00A856CF" w:rsidTr="00C54E6F">
        <w:trPr>
          <w:trHeight w:val="355"/>
        </w:trPr>
        <w:tc>
          <w:tcPr>
            <w:tcW w:w="5087" w:type="dxa"/>
            <w:shd w:val="clear" w:color="auto" w:fill="auto"/>
            <w:vAlign w:val="center"/>
          </w:tcPr>
          <w:p w:rsidR="00B85A6E" w:rsidRPr="00B55C10" w:rsidRDefault="00B85A6E" w:rsidP="00DA2792">
            <w:pPr>
              <w:pStyle w:val="a4"/>
              <w:tabs>
                <w:tab w:val="clear" w:pos="822"/>
                <w:tab w:val="left" w:pos="426"/>
              </w:tabs>
              <w:ind w:left="0" w:right="-853" w:firstLine="0"/>
              <w:jc w:val="left"/>
              <w:rPr>
                <w:b/>
                <w:sz w:val="20"/>
                <w:szCs w:val="20"/>
              </w:rPr>
            </w:pPr>
            <w:r w:rsidRPr="00B55C10">
              <w:rPr>
                <w:b/>
                <w:sz w:val="20"/>
                <w:szCs w:val="20"/>
              </w:rPr>
              <w:t>в том числе</w:t>
            </w:r>
          </w:p>
        </w:tc>
        <w:tc>
          <w:tcPr>
            <w:tcW w:w="2710" w:type="dxa"/>
            <w:tcBorders>
              <w:right w:val="nil"/>
            </w:tcBorders>
            <w:shd w:val="clear" w:color="auto" w:fill="auto"/>
            <w:vAlign w:val="center"/>
          </w:tcPr>
          <w:p w:rsidR="00B85A6E" w:rsidRPr="00B55C10" w:rsidRDefault="00B85A6E" w:rsidP="00DA2792">
            <w:pPr>
              <w:pStyle w:val="a4"/>
              <w:tabs>
                <w:tab w:val="clear" w:pos="822"/>
                <w:tab w:val="left" w:pos="426"/>
              </w:tabs>
              <w:ind w:left="0" w:right="-853" w:firstLine="0"/>
              <w:jc w:val="left"/>
              <w:rPr>
                <w:b/>
                <w:sz w:val="20"/>
                <w:szCs w:val="20"/>
              </w:rPr>
            </w:pPr>
          </w:p>
        </w:tc>
        <w:tc>
          <w:tcPr>
            <w:tcW w:w="2551" w:type="dxa"/>
            <w:tcBorders>
              <w:left w:val="nil"/>
            </w:tcBorders>
            <w:vAlign w:val="center"/>
          </w:tcPr>
          <w:p w:rsidR="00B85A6E" w:rsidRPr="00B55C10" w:rsidRDefault="00B85A6E" w:rsidP="00DA2792">
            <w:pPr>
              <w:pStyle w:val="a4"/>
              <w:tabs>
                <w:tab w:val="clear" w:pos="822"/>
                <w:tab w:val="left" w:pos="426"/>
              </w:tabs>
              <w:ind w:left="0" w:right="-853" w:firstLine="0"/>
              <w:jc w:val="left"/>
              <w:rPr>
                <w:b/>
                <w:sz w:val="20"/>
                <w:szCs w:val="20"/>
              </w:rPr>
            </w:pPr>
          </w:p>
        </w:tc>
      </w:tr>
      <w:tr w:rsidR="00B85A6E" w:rsidRPr="00A856CF" w:rsidTr="00C54E6F">
        <w:trPr>
          <w:trHeight w:val="825"/>
        </w:trPr>
        <w:tc>
          <w:tcPr>
            <w:tcW w:w="5087" w:type="dxa"/>
            <w:shd w:val="clear" w:color="auto" w:fill="auto"/>
            <w:vAlign w:val="center"/>
          </w:tcPr>
          <w:p w:rsidR="00B85A6E" w:rsidRPr="007549EA" w:rsidRDefault="00B85A6E" w:rsidP="00DA2792">
            <w:pPr>
              <w:pStyle w:val="a4"/>
              <w:tabs>
                <w:tab w:val="clear" w:pos="822"/>
                <w:tab w:val="left" w:pos="426"/>
              </w:tabs>
              <w:spacing w:line="276" w:lineRule="auto"/>
              <w:ind w:left="0" w:right="-851" w:firstLine="0"/>
              <w:jc w:val="left"/>
              <w:rPr>
                <w:b/>
                <w:color w:val="000000"/>
                <w:sz w:val="20"/>
                <w:szCs w:val="20"/>
              </w:rPr>
            </w:pPr>
            <w:r w:rsidRPr="00B55C10">
              <w:rPr>
                <w:b/>
                <w:color w:val="000000"/>
                <w:sz w:val="20"/>
                <w:szCs w:val="20"/>
              </w:rPr>
              <w:t>аудиторные занятия (контактная работа):</w:t>
            </w:r>
          </w:p>
          <w:p w:rsidR="00B85A6E" w:rsidRPr="00B55C10" w:rsidRDefault="00B85A6E" w:rsidP="00DA2792">
            <w:pPr>
              <w:pStyle w:val="a4"/>
              <w:tabs>
                <w:tab w:val="clear" w:pos="822"/>
                <w:tab w:val="left" w:pos="426"/>
              </w:tabs>
              <w:spacing w:line="276" w:lineRule="auto"/>
              <w:ind w:left="0" w:right="-851" w:firstLine="0"/>
              <w:jc w:val="left"/>
              <w:rPr>
                <w:b/>
                <w:color w:val="000000"/>
                <w:sz w:val="20"/>
                <w:szCs w:val="20"/>
              </w:rPr>
            </w:pPr>
            <w:r w:rsidRPr="00B55C10">
              <w:rPr>
                <w:b/>
                <w:color w:val="000000"/>
                <w:sz w:val="20"/>
                <w:szCs w:val="20"/>
              </w:rPr>
              <w:t>- занятия лекционного типа</w:t>
            </w:r>
          </w:p>
          <w:p w:rsidR="00B85A6E" w:rsidRDefault="00B85A6E" w:rsidP="00DA2792">
            <w:pPr>
              <w:pStyle w:val="a4"/>
              <w:tabs>
                <w:tab w:val="clear" w:pos="822"/>
                <w:tab w:val="left" w:pos="426"/>
              </w:tabs>
              <w:spacing w:line="276" w:lineRule="auto"/>
              <w:ind w:left="0" w:right="-851" w:firstLine="0"/>
              <w:jc w:val="left"/>
              <w:rPr>
                <w:b/>
                <w:color w:val="000000"/>
                <w:sz w:val="20"/>
                <w:szCs w:val="20"/>
              </w:rPr>
            </w:pPr>
            <w:r w:rsidRPr="00B55C10">
              <w:rPr>
                <w:b/>
                <w:color w:val="000000"/>
                <w:sz w:val="20"/>
                <w:szCs w:val="20"/>
              </w:rPr>
              <w:t>- занятия семинарского типа</w:t>
            </w:r>
          </w:p>
          <w:p w:rsidR="00B85A6E" w:rsidRDefault="00B85A6E" w:rsidP="00DA2792">
            <w:pPr>
              <w:pStyle w:val="a4"/>
              <w:tabs>
                <w:tab w:val="clear" w:pos="822"/>
                <w:tab w:val="left" w:pos="426"/>
              </w:tabs>
              <w:spacing w:line="276" w:lineRule="auto"/>
              <w:ind w:left="0" w:right="-851" w:firstLine="0"/>
              <w:jc w:val="left"/>
              <w:rPr>
                <w:b/>
                <w:color w:val="000000"/>
                <w:sz w:val="20"/>
                <w:szCs w:val="20"/>
              </w:rPr>
            </w:pPr>
            <w:r>
              <w:rPr>
                <w:b/>
                <w:color w:val="000000"/>
                <w:sz w:val="20"/>
                <w:szCs w:val="20"/>
              </w:rPr>
              <w:t>- занятия лабораторного типа</w:t>
            </w:r>
          </w:p>
          <w:p w:rsidR="00B85A6E" w:rsidRPr="00B55C10" w:rsidRDefault="00B85A6E" w:rsidP="00DA2792">
            <w:pPr>
              <w:pStyle w:val="a4"/>
              <w:tabs>
                <w:tab w:val="clear" w:pos="822"/>
                <w:tab w:val="left" w:pos="426"/>
              </w:tabs>
              <w:spacing w:line="276" w:lineRule="auto"/>
              <w:ind w:left="0" w:right="-851" w:firstLine="0"/>
              <w:jc w:val="left"/>
              <w:rPr>
                <w:b/>
                <w:sz w:val="20"/>
                <w:szCs w:val="20"/>
              </w:rPr>
            </w:pPr>
            <w:r>
              <w:rPr>
                <w:b/>
                <w:color w:val="000000"/>
                <w:sz w:val="20"/>
                <w:szCs w:val="20"/>
              </w:rPr>
              <w:t>- текущий контроль (КСР)</w:t>
            </w:r>
          </w:p>
        </w:tc>
        <w:tc>
          <w:tcPr>
            <w:tcW w:w="2710" w:type="dxa"/>
            <w:tcBorders>
              <w:right w:val="nil"/>
            </w:tcBorders>
            <w:shd w:val="clear" w:color="auto" w:fill="auto"/>
            <w:vAlign w:val="center"/>
          </w:tcPr>
          <w:p w:rsidR="00B85A6E" w:rsidRPr="00C54E6F" w:rsidRDefault="00C54E6F" w:rsidP="00C54E6F">
            <w:pPr>
              <w:pStyle w:val="a4"/>
              <w:tabs>
                <w:tab w:val="clear" w:pos="822"/>
                <w:tab w:val="left" w:pos="426"/>
              </w:tabs>
              <w:ind w:left="0" w:right="-853" w:firstLine="0"/>
              <w:jc w:val="left"/>
              <w:rPr>
                <w:b/>
                <w:sz w:val="20"/>
                <w:szCs w:val="20"/>
                <w:lang w:val="en-US"/>
              </w:rPr>
            </w:pPr>
            <w:r>
              <w:rPr>
                <w:b/>
                <w:sz w:val="20"/>
                <w:szCs w:val="20"/>
                <w:lang w:val="en-US"/>
              </w:rPr>
              <w:t>50</w:t>
            </w:r>
            <w:r w:rsidR="00B85A6E" w:rsidRPr="00590139">
              <w:rPr>
                <w:b/>
                <w:sz w:val="20"/>
                <w:szCs w:val="20"/>
              </w:rPr>
              <w:br/>
            </w:r>
            <w:r>
              <w:rPr>
                <w:b/>
                <w:sz w:val="20"/>
                <w:szCs w:val="20"/>
                <w:lang w:val="en-US"/>
              </w:rPr>
              <w:t>16</w:t>
            </w:r>
            <w:r w:rsidR="00B85A6E" w:rsidRPr="00590139">
              <w:rPr>
                <w:b/>
                <w:sz w:val="20"/>
                <w:szCs w:val="20"/>
              </w:rPr>
              <w:br/>
              <w:t>32</w:t>
            </w:r>
            <w:r w:rsidR="00B85A6E" w:rsidRPr="00590139">
              <w:rPr>
                <w:b/>
                <w:sz w:val="20"/>
                <w:szCs w:val="20"/>
              </w:rPr>
              <w:br/>
              <w:t>0</w:t>
            </w:r>
            <w:r w:rsidR="00B85A6E" w:rsidRPr="00590139">
              <w:rPr>
                <w:b/>
                <w:sz w:val="20"/>
                <w:szCs w:val="20"/>
              </w:rPr>
              <w:br/>
            </w:r>
            <w:r>
              <w:rPr>
                <w:b/>
                <w:sz w:val="20"/>
                <w:szCs w:val="20"/>
                <w:lang w:val="en-US"/>
              </w:rPr>
              <w:t>2</w:t>
            </w:r>
          </w:p>
        </w:tc>
        <w:tc>
          <w:tcPr>
            <w:tcW w:w="2551" w:type="dxa"/>
            <w:tcBorders>
              <w:left w:val="nil"/>
            </w:tcBorders>
            <w:vAlign w:val="center"/>
          </w:tcPr>
          <w:p w:rsidR="00B85A6E" w:rsidRPr="00590139" w:rsidRDefault="00B85A6E" w:rsidP="00DA2792">
            <w:pPr>
              <w:pStyle w:val="a4"/>
              <w:tabs>
                <w:tab w:val="clear" w:pos="822"/>
                <w:tab w:val="left" w:pos="426"/>
              </w:tabs>
              <w:ind w:left="0" w:right="-853" w:firstLine="0"/>
              <w:jc w:val="left"/>
              <w:rPr>
                <w:b/>
                <w:sz w:val="20"/>
                <w:szCs w:val="20"/>
              </w:rPr>
            </w:pPr>
          </w:p>
        </w:tc>
      </w:tr>
      <w:tr w:rsidR="00B85A6E" w:rsidRPr="00A856CF" w:rsidTr="00C54E6F">
        <w:trPr>
          <w:trHeight w:val="355"/>
        </w:trPr>
        <w:tc>
          <w:tcPr>
            <w:tcW w:w="5087" w:type="dxa"/>
            <w:shd w:val="clear" w:color="auto" w:fill="auto"/>
            <w:vAlign w:val="center"/>
          </w:tcPr>
          <w:p w:rsidR="00B85A6E" w:rsidRPr="00B55C10" w:rsidRDefault="00B85A6E" w:rsidP="00DA2792">
            <w:pPr>
              <w:pStyle w:val="a4"/>
              <w:tabs>
                <w:tab w:val="clear" w:pos="822"/>
                <w:tab w:val="left" w:pos="426"/>
              </w:tabs>
              <w:ind w:left="0" w:right="-853" w:firstLine="0"/>
              <w:jc w:val="left"/>
              <w:rPr>
                <w:b/>
                <w:sz w:val="20"/>
                <w:szCs w:val="20"/>
              </w:rPr>
            </w:pPr>
            <w:r w:rsidRPr="00B55C10">
              <w:rPr>
                <w:b/>
                <w:color w:val="000000"/>
                <w:sz w:val="20"/>
                <w:szCs w:val="20"/>
              </w:rPr>
              <w:t>самостоятельная работа</w:t>
            </w:r>
          </w:p>
        </w:tc>
        <w:tc>
          <w:tcPr>
            <w:tcW w:w="2710" w:type="dxa"/>
            <w:tcBorders>
              <w:right w:val="nil"/>
            </w:tcBorders>
            <w:shd w:val="clear" w:color="auto" w:fill="auto"/>
            <w:vAlign w:val="center"/>
          </w:tcPr>
          <w:p w:rsidR="00B85A6E" w:rsidRPr="00C54E6F" w:rsidRDefault="00C54E6F" w:rsidP="00333326">
            <w:pPr>
              <w:pStyle w:val="a4"/>
              <w:tabs>
                <w:tab w:val="clear" w:pos="822"/>
                <w:tab w:val="left" w:pos="426"/>
              </w:tabs>
              <w:ind w:left="0" w:right="-853" w:firstLine="0"/>
              <w:jc w:val="left"/>
              <w:rPr>
                <w:b/>
                <w:sz w:val="20"/>
                <w:szCs w:val="20"/>
                <w:lang w:val="en-US"/>
              </w:rPr>
            </w:pPr>
            <w:r>
              <w:rPr>
                <w:b/>
                <w:sz w:val="20"/>
                <w:szCs w:val="20"/>
                <w:lang w:val="en-US"/>
              </w:rPr>
              <w:t>58</w:t>
            </w:r>
          </w:p>
        </w:tc>
        <w:tc>
          <w:tcPr>
            <w:tcW w:w="2551" w:type="dxa"/>
            <w:tcBorders>
              <w:left w:val="nil"/>
            </w:tcBorders>
            <w:vAlign w:val="center"/>
          </w:tcPr>
          <w:p w:rsidR="00B85A6E" w:rsidRPr="00590139" w:rsidRDefault="00B85A6E" w:rsidP="00DA2792">
            <w:pPr>
              <w:pStyle w:val="a4"/>
              <w:tabs>
                <w:tab w:val="clear" w:pos="822"/>
                <w:tab w:val="left" w:pos="426"/>
              </w:tabs>
              <w:ind w:left="0" w:right="-853" w:firstLine="0"/>
              <w:jc w:val="left"/>
              <w:rPr>
                <w:b/>
                <w:sz w:val="20"/>
                <w:szCs w:val="20"/>
              </w:rPr>
            </w:pPr>
          </w:p>
        </w:tc>
      </w:tr>
      <w:tr w:rsidR="00B85A6E" w:rsidRPr="00A856CF" w:rsidTr="00C54E6F">
        <w:trPr>
          <w:trHeight w:val="454"/>
        </w:trPr>
        <w:tc>
          <w:tcPr>
            <w:tcW w:w="5087" w:type="dxa"/>
            <w:shd w:val="clear" w:color="auto" w:fill="auto"/>
            <w:vAlign w:val="center"/>
          </w:tcPr>
          <w:p w:rsidR="00B85A6E" w:rsidRPr="007549EA" w:rsidRDefault="00B85A6E" w:rsidP="00DA2792">
            <w:pPr>
              <w:pStyle w:val="a4"/>
              <w:tabs>
                <w:tab w:val="clear" w:pos="822"/>
                <w:tab w:val="left" w:pos="426"/>
              </w:tabs>
              <w:ind w:left="0" w:right="-853" w:firstLine="0"/>
              <w:jc w:val="left"/>
              <w:rPr>
                <w:b/>
                <w:color w:val="000000"/>
                <w:sz w:val="20"/>
                <w:szCs w:val="20"/>
                <w:lang w:val="en-US"/>
              </w:rPr>
            </w:pPr>
            <w:r w:rsidRPr="00B55C10">
              <w:rPr>
                <w:b/>
                <w:color w:val="000000"/>
                <w:sz w:val="20"/>
                <w:szCs w:val="20"/>
              </w:rPr>
              <w:t>Промежуточная аттестация</w:t>
            </w:r>
            <w:r>
              <w:rPr>
                <w:b/>
                <w:color w:val="000000"/>
                <w:sz w:val="20"/>
                <w:szCs w:val="20"/>
              </w:rPr>
              <w:t xml:space="preserve"> – </w:t>
            </w:r>
            <w:r w:rsidRPr="00333326">
              <w:rPr>
                <w:b/>
                <w:color w:val="000000"/>
                <w:sz w:val="20"/>
                <w:szCs w:val="20"/>
              </w:rPr>
              <w:t>зачет,</w:t>
            </w:r>
            <w:r>
              <w:rPr>
                <w:b/>
                <w:color w:val="000000"/>
                <w:sz w:val="20"/>
                <w:szCs w:val="20"/>
              </w:rPr>
              <w:t xml:space="preserve"> экзамен</w:t>
            </w:r>
          </w:p>
        </w:tc>
        <w:tc>
          <w:tcPr>
            <w:tcW w:w="2710" w:type="dxa"/>
            <w:tcBorders>
              <w:right w:val="nil"/>
            </w:tcBorders>
            <w:shd w:val="clear" w:color="auto" w:fill="auto"/>
            <w:vAlign w:val="center"/>
          </w:tcPr>
          <w:p w:rsidR="00B85A6E" w:rsidRPr="00B55C10" w:rsidRDefault="00B85A6E" w:rsidP="00333326">
            <w:pPr>
              <w:pStyle w:val="a4"/>
              <w:tabs>
                <w:tab w:val="clear" w:pos="822"/>
                <w:tab w:val="left" w:pos="426"/>
              </w:tabs>
              <w:ind w:left="0" w:right="-853" w:firstLine="0"/>
              <w:jc w:val="left"/>
              <w:rPr>
                <w:b/>
                <w:sz w:val="20"/>
                <w:szCs w:val="20"/>
              </w:rPr>
            </w:pPr>
            <w:r>
              <w:rPr>
                <w:b/>
                <w:sz w:val="20"/>
                <w:szCs w:val="20"/>
                <w:lang w:val="en-US"/>
              </w:rPr>
              <w:t>36</w:t>
            </w:r>
            <w:r>
              <w:rPr>
                <w:b/>
                <w:sz w:val="20"/>
                <w:szCs w:val="20"/>
              </w:rPr>
              <w:t xml:space="preserve"> (экзамен)</w:t>
            </w:r>
          </w:p>
        </w:tc>
        <w:tc>
          <w:tcPr>
            <w:tcW w:w="2551" w:type="dxa"/>
            <w:tcBorders>
              <w:left w:val="nil"/>
            </w:tcBorders>
            <w:vAlign w:val="center"/>
          </w:tcPr>
          <w:p w:rsidR="00B85A6E" w:rsidRPr="00B55C10" w:rsidRDefault="00B85A6E" w:rsidP="00DA2792">
            <w:pPr>
              <w:pStyle w:val="a4"/>
              <w:tabs>
                <w:tab w:val="clear" w:pos="822"/>
                <w:tab w:val="left" w:pos="426"/>
              </w:tabs>
              <w:ind w:left="0" w:right="-853" w:firstLine="0"/>
              <w:jc w:val="left"/>
              <w:rPr>
                <w:b/>
                <w:sz w:val="20"/>
                <w:szCs w:val="20"/>
              </w:rPr>
            </w:pPr>
          </w:p>
        </w:tc>
      </w:tr>
    </w:tbl>
    <w:p w:rsidR="00E509C9" w:rsidRDefault="00E509C9" w:rsidP="005F5E0A">
      <w:pPr>
        <w:spacing w:after="0"/>
        <w:rPr>
          <w:rFonts w:ascii="Times New Roman" w:hAnsi="Times New Roman"/>
          <w:b/>
          <w:sz w:val="24"/>
          <w:szCs w:val="24"/>
        </w:rPr>
      </w:pPr>
    </w:p>
    <w:p w:rsidR="00333326" w:rsidRDefault="00333326" w:rsidP="005F5E0A">
      <w:pPr>
        <w:spacing w:after="0"/>
        <w:rPr>
          <w:rFonts w:ascii="Times New Roman" w:hAnsi="Times New Roman"/>
          <w:b/>
          <w:sz w:val="24"/>
          <w:szCs w:val="24"/>
        </w:rPr>
      </w:pPr>
    </w:p>
    <w:p w:rsidR="0096713D" w:rsidRDefault="002A1EB5" w:rsidP="005F5E0A">
      <w:pPr>
        <w:spacing w:after="0"/>
        <w:rPr>
          <w:rFonts w:ascii="Times New Roman" w:hAnsi="Times New Roman"/>
          <w:b/>
          <w:sz w:val="24"/>
          <w:szCs w:val="24"/>
          <w:lang w:val="en-US"/>
        </w:rPr>
      </w:pPr>
      <w:r w:rsidRPr="002A1EB5">
        <w:rPr>
          <w:rFonts w:ascii="Times New Roman" w:hAnsi="Times New Roman"/>
          <w:b/>
          <w:sz w:val="24"/>
          <w:szCs w:val="24"/>
        </w:rPr>
        <w:t>3.2</w:t>
      </w:r>
      <w:r w:rsidRPr="00BC44DB">
        <w:rPr>
          <w:rFonts w:ascii="Times New Roman" w:hAnsi="Times New Roman"/>
          <w:b/>
          <w:sz w:val="24"/>
          <w:szCs w:val="24"/>
        </w:rPr>
        <w:t xml:space="preserve">. </w:t>
      </w:r>
      <w:r w:rsidR="0096713D" w:rsidRPr="00BC44DB">
        <w:rPr>
          <w:rFonts w:ascii="Times New Roman" w:hAnsi="Times New Roman"/>
          <w:b/>
          <w:sz w:val="24"/>
          <w:szCs w:val="24"/>
        </w:rPr>
        <w:t>Содержание дисциплины</w:t>
      </w:r>
    </w:p>
    <w:p w:rsidR="00E23CBF" w:rsidRPr="00E23CBF" w:rsidRDefault="00E23CBF" w:rsidP="005F5E0A">
      <w:pPr>
        <w:spacing w:after="0"/>
        <w:rPr>
          <w:rFonts w:ascii="Times New Roman" w:hAnsi="Times New Roman"/>
          <w:sz w:val="24"/>
          <w:szCs w:val="24"/>
          <w:u w:val="single"/>
          <w:lang w:val="en-US"/>
        </w:rPr>
      </w:pP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78"/>
        <w:gridCol w:w="869"/>
        <w:gridCol w:w="1404"/>
        <w:gridCol w:w="936"/>
        <w:gridCol w:w="934"/>
        <w:gridCol w:w="787"/>
        <w:gridCol w:w="583"/>
      </w:tblGrid>
      <w:tr w:rsidR="00A856CF" w:rsidRPr="006A4AA8" w:rsidTr="00B959A8">
        <w:trPr>
          <w:trHeight w:val="295"/>
        </w:trPr>
        <w:tc>
          <w:tcPr>
            <w:tcW w:w="2373" w:type="pct"/>
            <w:vMerge w:val="restart"/>
            <w:tcBorders>
              <w:right w:val="single" w:sz="4" w:space="0" w:color="auto"/>
            </w:tcBorders>
            <w:vAlign w:val="center"/>
          </w:tcPr>
          <w:p w:rsidR="00A856CF" w:rsidRPr="006A4AA8" w:rsidRDefault="00A856CF" w:rsidP="00380444">
            <w:pPr>
              <w:tabs>
                <w:tab w:val="num" w:pos="822"/>
              </w:tabs>
              <w:spacing w:after="0" w:line="240" w:lineRule="auto"/>
              <w:jc w:val="center"/>
              <w:rPr>
                <w:rFonts w:ascii="Times New Roman" w:hAnsi="Times New Roman"/>
                <w:b/>
                <w:sz w:val="20"/>
                <w:szCs w:val="20"/>
              </w:rPr>
            </w:pPr>
            <w:r w:rsidRPr="006A4AA8">
              <w:rPr>
                <w:rFonts w:ascii="Times New Roman" w:hAnsi="Times New Roman"/>
                <w:b/>
                <w:sz w:val="20"/>
                <w:szCs w:val="20"/>
              </w:rPr>
              <w:t xml:space="preserve">Наименование и краткое содержание разделов и </w:t>
            </w:r>
            <w:r w:rsidRPr="006A4AA8">
              <w:rPr>
                <w:rFonts w:ascii="Times New Roman" w:hAnsi="Times New Roman"/>
                <w:b/>
                <w:sz w:val="20"/>
                <w:szCs w:val="20"/>
              </w:rPr>
              <w:lastRenderedPageBreak/>
              <w:t>тем дисциплины</w:t>
            </w:r>
          </w:p>
          <w:p w:rsidR="00A856CF" w:rsidRPr="006A4AA8" w:rsidRDefault="00A856CF" w:rsidP="00380444">
            <w:pPr>
              <w:tabs>
                <w:tab w:val="num" w:pos="822"/>
              </w:tabs>
              <w:spacing w:after="0" w:line="240" w:lineRule="auto"/>
              <w:jc w:val="center"/>
              <w:rPr>
                <w:rFonts w:ascii="Times New Roman" w:hAnsi="Times New Roman"/>
                <w:sz w:val="20"/>
                <w:szCs w:val="20"/>
              </w:rPr>
            </w:pPr>
          </w:p>
        </w:tc>
        <w:tc>
          <w:tcPr>
            <w:tcW w:w="414" w:type="pct"/>
            <w:vMerge w:val="restart"/>
            <w:tcBorders>
              <w:top w:val="single" w:sz="4" w:space="0" w:color="auto"/>
              <w:left w:val="single" w:sz="4" w:space="0" w:color="auto"/>
              <w:bottom w:val="single" w:sz="4" w:space="0" w:color="auto"/>
              <w:right w:val="single" w:sz="4" w:space="0" w:color="auto"/>
            </w:tcBorders>
            <w:vAlign w:val="center"/>
          </w:tcPr>
          <w:p w:rsidR="00A856CF" w:rsidRPr="006A4AA8" w:rsidRDefault="00A856CF" w:rsidP="00380444">
            <w:pPr>
              <w:tabs>
                <w:tab w:val="num" w:pos="822"/>
              </w:tabs>
              <w:spacing w:after="0" w:line="240" w:lineRule="auto"/>
              <w:jc w:val="center"/>
              <w:rPr>
                <w:rFonts w:ascii="Times New Roman" w:hAnsi="Times New Roman"/>
                <w:b/>
                <w:sz w:val="20"/>
                <w:szCs w:val="20"/>
              </w:rPr>
            </w:pPr>
            <w:r w:rsidRPr="006A4AA8">
              <w:rPr>
                <w:rFonts w:ascii="Times New Roman" w:hAnsi="Times New Roman"/>
                <w:b/>
                <w:sz w:val="20"/>
                <w:szCs w:val="20"/>
              </w:rPr>
              <w:lastRenderedPageBreak/>
              <w:t>Всего</w:t>
            </w:r>
            <w:r w:rsidR="00380444">
              <w:rPr>
                <w:rFonts w:ascii="Times New Roman" w:hAnsi="Times New Roman"/>
                <w:b/>
                <w:sz w:val="20"/>
                <w:szCs w:val="20"/>
              </w:rPr>
              <w:br/>
            </w:r>
            <w:r w:rsidRPr="006A4AA8">
              <w:rPr>
                <w:rFonts w:ascii="Times New Roman" w:hAnsi="Times New Roman"/>
                <w:b/>
                <w:sz w:val="20"/>
                <w:szCs w:val="20"/>
              </w:rPr>
              <w:lastRenderedPageBreak/>
              <w:t>(часы)</w:t>
            </w:r>
          </w:p>
        </w:tc>
        <w:tc>
          <w:tcPr>
            <w:tcW w:w="2213" w:type="pct"/>
            <w:gridSpan w:val="5"/>
            <w:tcBorders>
              <w:left w:val="single" w:sz="4" w:space="0" w:color="auto"/>
            </w:tcBorders>
          </w:tcPr>
          <w:p w:rsidR="00A856CF" w:rsidRPr="006A4AA8" w:rsidRDefault="00B55C10" w:rsidP="00333445">
            <w:pPr>
              <w:tabs>
                <w:tab w:val="num" w:pos="822"/>
              </w:tabs>
              <w:spacing w:after="0" w:line="240" w:lineRule="auto"/>
              <w:ind w:left="822" w:hanging="255"/>
              <w:jc w:val="center"/>
              <w:rPr>
                <w:rFonts w:ascii="Times New Roman" w:hAnsi="Times New Roman"/>
                <w:sz w:val="20"/>
                <w:szCs w:val="20"/>
              </w:rPr>
            </w:pPr>
            <w:r>
              <w:rPr>
                <w:rFonts w:ascii="Times New Roman" w:hAnsi="Times New Roman"/>
                <w:sz w:val="20"/>
                <w:szCs w:val="20"/>
              </w:rPr>
              <w:lastRenderedPageBreak/>
              <w:t>В</w:t>
            </w:r>
            <w:r w:rsidR="00A856CF" w:rsidRPr="006A4AA8">
              <w:rPr>
                <w:rFonts w:ascii="Times New Roman" w:hAnsi="Times New Roman"/>
                <w:sz w:val="20"/>
                <w:szCs w:val="20"/>
              </w:rPr>
              <w:t xml:space="preserve"> том числе</w:t>
            </w:r>
          </w:p>
        </w:tc>
      </w:tr>
      <w:tr w:rsidR="00B55C10" w:rsidRPr="006A4AA8" w:rsidTr="00B959A8">
        <w:trPr>
          <w:trHeight w:val="791"/>
        </w:trPr>
        <w:tc>
          <w:tcPr>
            <w:tcW w:w="2373"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414" w:type="pct"/>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1935" w:type="pct"/>
            <w:gridSpan w:val="4"/>
            <w:tcBorders>
              <w:left w:val="single" w:sz="4" w:space="0" w:color="auto"/>
            </w:tcBorders>
          </w:tcPr>
          <w:p w:rsidR="00A856CF" w:rsidRPr="006A4AA8" w:rsidRDefault="00A856CF" w:rsidP="00380444">
            <w:pPr>
              <w:spacing w:after="0" w:line="240" w:lineRule="auto"/>
              <w:ind w:left="117"/>
              <w:jc w:val="center"/>
              <w:rPr>
                <w:rFonts w:ascii="Times New Roman" w:hAnsi="Times New Roman"/>
                <w:b/>
                <w:sz w:val="20"/>
                <w:szCs w:val="20"/>
              </w:rPr>
            </w:pPr>
            <w:r w:rsidRPr="006A4AA8">
              <w:rPr>
                <w:rFonts w:ascii="Times New Roman" w:hAnsi="Times New Roman"/>
                <w:b/>
                <w:sz w:val="20"/>
                <w:szCs w:val="20"/>
              </w:rPr>
              <w:t>Контактная работа (работа во взаимодействии с преподавателем), часы</w:t>
            </w:r>
            <w:r w:rsidR="00380444">
              <w:rPr>
                <w:rFonts w:ascii="Times New Roman" w:hAnsi="Times New Roman"/>
                <w:b/>
                <w:sz w:val="20"/>
                <w:szCs w:val="20"/>
              </w:rPr>
              <w:t xml:space="preserve">. </w:t>
            </w:r>
            <w:r w:rsidR="00380444" w:rsidRPr="00380444">
              <w:rPr>
                <w:rFonts w:ascii="Times New Roman" w:hAnsi="Times New Roman"/>
                <w:sz w:val="20"/>
                <w:szCs w:val="20"/>
              </w:rPr>
              <w:t>И</w:t>
            </w:r>
            <w:r w:rsidRPr="006A4AA8">
              <w:rPr>
                <w:rFonts w:ascii="Times New Roman" w:hAnsi="Times New Roman"/>
                <w:sz w:val="20"/>
                <w:szCs w:val="20"/>
              </w:rPr>
              <w:t>з них</w:t>
            </w:r>
          </w:p>
        </w:tc>
        <w:tc>
          <w:tcPr>
            <w:tcW w:w="278" w:type="pct"/>
            <w:vMerge w:val="restart"/>
            <w:textDirection w:val="btLr"/>
            <w:vAlign w:val="center"/>
          </w:tcPr>
          <w:p w:rsidR="00A856CF" w:rsidRPr="006A4AA8" w:rsidRDefault="00A856CF" w:rsidP="00B55C10">
            <w:pPr>
              <w:tabs>
                <w:tab w:val="num" w:pos="822"/>
              </w:tabs>
              <w:spacing w:after="0" w:line="240" w:lineRule="auto"/>
              <w:ind w:left="113" w:right="-107"/>
              <w:rPr>
                <w:rFonts w:ascii="Times New Roman" w:hAnsi="Times New Roman"/>
                <w:sz w:val="20"/>
                <w:szCs w:val="20"/>
              </w:rPr>
            </w:pPr>
            <w:r w:rsidRPr="006A4AA8">
              <w:rPr>
                <w:rFonts w:ascii="Times New Roman" w:hAnsi="Times New Roman"/>
                <w:b/>
                <w:sz w:val="20"/>
                <w:szCs w:val="20"/>
              </w:rPr>
              <w:t>Самостоятельная работа обучающегося, часы</w:t>
            </w:r>
          </w:p>
        </w:tc>
      </w:tr>
      <w:tr w:rsidR="00380444" w:rsidRPr="006A4AA8" w:rsidTr="00B959A8">
        <w:trPr>
          <w:trHeight w:val="1611"/>
        </w:trPr>
        <w:tc>
          <w:tcPr>
            <w:tcW w:w="2373"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414" w:type="pct"/>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69" w:type="pct"/>
            <w:tcBorders>
              <w:left w:val="single" w:sz="4" w:space="0" w:color="auto"/>
            </w:tcBorders>
            <w:textDirection w:val="btLr"/>
            <w:tcFitText/>
            <w:vAlign w:val="center"/>
          </w:tcPr>
          <w:p w:rsidR="00A856CF" w:rsidRPr="006A4AA8" w:rsidRDefault="00A856CF" w:rsidP="00B55C10">
            <w:pPr>
              <w:tabs>
                <w:tab w:val="num" w:pos="5396"/>
              </w:tabs>
              <w:spacing w:after="0" w:line="240" w:lineRule="auto"/>
              <w:ind w:right="-100"/>
              <w:rPr>
                <w:rFonts w:ascii="Times New Roman" w:hAnsi="Times New Roman"/>
                <w:b/>
                <w:sz w:val="20"/>
                <w:szCs w:val="20"/>
              </w:rPr>
            </w:pPr>
            <w:r w:rsidRPr="00B55C10">
              <w:rPr>
                <w:rFonts w:ascii="Times New Roman" w:hAnsi="Times New Roman"/>
                <w:b/>
                <w:sz w:val="20"/>
                <w:szCs w:val="20"/>
              </w:rPr>
              <w:t xml:space="preserve">Занятия лекционного </w:t>
            </w:r>
            <w:r w:rsidR="00B55C10" w:rsidRPr="00B55C10">
              <w:rPr>
                <w:rFonts w:ascii="Times New Roman" w:hAnsi="Times New Roman"/>
                <w:b/>
                <w:sz w:val="20"/>
                <w:szCs w:val="20"/>
              </w:rPr>
              <w:br/>
            </w:r>
            <w:r w:rsidRPr="00B55C10">
              <w:rPr>
                <w:rFonts w:ascii="Times New Roman" w:hAnsi="Times New Roman"/>
                <w:b/>
                <w:sz w:val="20"/>
                <w:szCs w:val="20"/>
              </w:rPr>
              <w:t>типа</w:t>
            </w:r>
          </w:p>
        </w:tc>
        <w:tc>
          <w:tcPr>
            <w:tcW w:w="446" w:type="pct"/>
            <w:textDirection w:val="btLr"/>
            <w:tcFitText/>
            <w:vAlign w:val="center"/>
          </w:tcPr>
          <w:p w:rsidR="00A856CF" w:rsidRPr="006A4AA8" w:rsidRDefault="00A856CF" w:rsidP="00B55C10">
            <w:pPr>
              <w:tabs>
                <w:tab w:val="num" w:pos="5396"/>
              </w:tabs>
              <w:spacing w:after="0" w:line="240" w:lineRule="auto"/>
              <w:ind w:right="-100"/>
              <w:jc w:val="both"/>
              <w:rPr>
                <w:rFonts w:ascii="Times New Roman" w:hAnsi="Times New Roman"/>
                <w:b/>
                <w:sz w:val="20"/>
                <w:szCs w:val="20"/>
              </w:rPr>
            </w:pPr>
            <w:r w:rsidRPr="00B55C10">
              <w:rPr>
                <w:rFonts w:ascii="Times New Roman" w:hAnsi="Times New Roman"/>
                <w:b/>
                <w:sz w:val="20"/>
                <w:szCs w:val="20"/>
              </w:rPr>
              <w:t xml:space="preserve"> Занятия семинарского </w:t>
            </w:r>
            <w:r w:rsidR="00B55C10" w:rsidRPr="00B55C10">
              <w:rPr>
                <w:rFonts w:ascii="Times New Roman" w:hAnsi="Times New Roman"/>
                <w:b/>
                <w:sz w:val="20"/>
                <w:szCs w:val="20"/>
              </w:rPr>
              <w:br/>
            </w:r>
            <w:r w:rsidRPr="00B55C10">
              <w:rPr>
                <w:rFonts w:ascii="Times New Roman" w:hAnsi="Times New Roman"/>
                <w:b/>
                <w:sz w:val="20"/>
                <w:szCs w:val="20"/>
              </w:rPr>
              <w:t>типа</w:t>
            </w:r>
          </w:p>
        </w:tc>
        <w:tc>
          <w:tcPr>
            <w:tcW w:w="445" w:type="pct"/>
            <w:textDirection w:val="btLr"/>
            <w:tcFitText/>
            <w:vAlign w:val="center"/>
          </w:tcPr>
          <w:p w:rsidR="00A856CF" w:rsidRPr="006A4AA8" w:rsidRDefault="00A856CF" w:rsidP="00B55C10">
            <w:pPr>
              <w:tabs>
                <w:tab w:val="num" w:pos="5396"/>
              </w:tabs>
              <w:spacing w:after="0" w:line="240" w:lineRule="auto"/>
              <w:ind w:right="-100"/>
              <w:jc w:val="both"/>
              <w:rPr>
                <w:rFonts w:ascii="Times New Roman" w:hAnsi="Times New Roman"/>
                <w:b/>
                <w:sz w:val="20"/>
                <w:szCs w:val="20"/>
              </w:rPr>
            </w:pPr>
            <w:r w:rsidRPr="00B55C10">
              <w:rPr>
                <w:rFonts w:ascii="Times New Roman" w:hAnsi="Times New Roman"/>
                <w:b/>
                <w:sz w:val="20"/>
                <w:szCs w:val="20"/>
              </w:rPr>
              <w:t xml:space="preserve"> Занятия лабораторного </w:t>
            </w:r>
            <w:r w:rsidR="00B55C10" w:rsidRPr="00B55C10">
              <w:rPr>
                <w:rFonts w:ascii="Times New Roman" w:hAnsi="Times New Roman"/>
                <w:b/>
                <w:sz w:val="20"/>
                <w:szCs w:val="20"/>
              </w:rPr>
              <w:br/>
            </w:r>
            <w:r w:rsidRPr="00B55C10">
              <w:rPr>
                <w:rFonts w:ascii="Times New Roman" w:hAnsi="Times New Roman"/>
                <w:b/>
                <w:sz w:val="20"/>
                <w:szCs w:val="20"/>
              </w:rPr>
              <w:t>типа</w:t>
            </w:r>
          </w:p>
        </w:tc>
        <w:tc>
          <w:tcPr>
            <w:tcW w:w="375" w:type="pct"/>
            <w:textDirection w:val="btLr"/>
            <w:tcFitText/>
            <w:vAlign w:val="center"/>
          </w:tcPr>
          <w:p w:rsidR="00A856CF" w:rsidRPr="006A4AA8" w:rsidRDefault="00A856CF" w:rsidP="00333445">
            <w:pPr>
              <w:tabs>
                <w:tab w:val="num" w:pos="822"/>
              </w:tabs>
              <w:spacing w:after="0" w:line="240" w:lineRule="auto"/>
              <w:ind w:right="-100"/>
              <w:rPr>
                <w:rFonts w:ascii="Times New Roman" w:hAnsi="Times New Roman"/>
                <w:b/>
                <w:sz w:val="20"/>
                <w:szCs w:val="20"/>
              </w:rPr>
            </w:pPr>
            <w:r w:rsidRPr="007379E9">
              <w:rPr>
                <w:rFonts w:ascii="Times New Roman" w:hAnsi="Times New Roman"/>
                <w:b/>
                <w:sz w:val="20"/>
                <w:szCs w:val="20"/>
              </w:rPr>
              <w:t xml:space="preserve">Всего </w:t>
            </w:r>
          </w:p>
        </w:tc>
        <w:tc>
          <w:tcPr>
            <w:tcW w:w="278" w:type="pct"/>
            <w:vMerge/>
          </w:tcPr>
          <w:p w:rsidR="00A856CF" w:rsidRPr="006A4AA8" w:rsidRDefault="00A856CF" w:rsidP="00333445">
            <w:pPr>
              <w:tabs>
                <w:tab w:val="num" w:pos="176"/>
              </w:tabs>
              <w:spacing w:after="0" w:line="240" w:lineRule="auto"/>
              <w:rPr>
                <w:rFonts w:ascii="Times New Roman" w:hAnsi="Times New Roman"/>
                <w:b/>
                <w:sz w:val="20"/>
                <w:szCs w:val="20"/>
              </w:rPr>
            </w:pPr>
          </w:p>
        </w:tc>
      </w:tr>
      <w:tr w:rsidR="00DB27BC" w:rsidRPr="00F52D95" w:rsidTr="00B959A8">
        <w:trPr>
          <w:trHeight w:val="202"/>
        </w:trPr>
        <w:tc>
          <w:tcPr>
            <w:tcW w:w="2373" w:type="pct"/>
            <w:tcBorders>
              <w:right w:val="single" w:sz="4" w:space="0" w:color="auto"/>
            </w:tcBorders>
            <w:shd w:val="clear" w:color="auto" w:fill="auto"/>
            <w:vAlign w:val="center"/>
          </w:tcPr>
          <w:p w:rsidR="00DB27BC" w:rsidRPr="001E4259" w:rsidRDefault="00DB27BC" w:rsidP="00B55C10">
            <w:pPr>
              <w:tabs>
                <w:tab w:val="num" w:pos="822"/>
              </w:tabs>
              <w:spacing w:after="0" w:line="240" w:lineRule="auto"/>
              <w:rPr>
                <w:rFonts w:ascii="Times New Roman" w:hAnsi="Times New Roman"/>
                <w:b/>
                <w:sz w:val="20"/>
                <w:szCs w:val="20"/>
              </w:rPr>
            </w:pPr>
            <w:r w:rsidRPr="001E4259">
              <w:rPr>
                <w:rFonts w:ascii="Times New Roman" w:hAnsi="Times New Roman"/>
                <w:b/>
                <w:sz w:val="20"/>
                <w:szCs w:val="20"/>
              </w:rPr>
              <w:t>2 семестр</w:t>
            </w:r>
          </w:p>
        </w:tc>
        <w:tc>
          <w:tcPr>
            <w:tcW w:w="414" w:type="pct"/>
            <w:tcBorders>
              <w:right w:val="single" w:sz="4" w:space="0" w:color="auto"/>
            </w:tcBorders>
            <w:shd w:val="clear" w:color="auto" w:fill="auto"/>
            <w:vAlign w:val="center"/>
          </w:tcPr>
          <w:p w:rsidR="00DB27BC" w:rsidRPr="006A4AA8" w:rsidRDefault="009469A3" w:rsidP="00B55C10">
            <w:pPr>
              <w:tabs>
                <w:tab w:val="num" w:pos="822"/>
              </w:tabs>
              <w:spacing w:after="0" w:line="240" w:lineRule="auto"/>
              <w:jc w:val="center"/>
              <w:rPr>
                <w:rFonts w:ascii="Times New Roman" w:hAnsi="Times New Roman"/>
                <w:sz w:val="24"/>
                <w:szCs w:val="24"/>
              </w:rPr>
            </w:pPr>
            <w:r>
              <w:rPr>
                <w:rFonts w:ascii="Times New Roman" w:hAnsi="Times New Roman"/>
                <w:sz w:val="24"/>
                <w:szCs w:val="24"/>
              </w:rPr>
              <w:t>144</w:t>
            </w:r>
          </w:p>
        </w:tc>
        <w:tc>
          <w:tcPr>
            <w:tcW w:w="669" w:type="pct"/>
            <w:tcBorders>
              <w:left w:val="single" w:sz="4" w:space="0" w:color="auto"/>
            </w:tcBorders>
            <w:shd w:val="clear" w:color="auto" w:fill="auto"/>
            <w:vAlign w:val="center"/>
          </w:tcPr>
          <w:p w:rsidR="00DB27BC" w:rsidRPr="006A4AA8" w:rsidRDefault="009469A3" w:rsidP="00B55C10">
            <w:pPr>
              <w:tabs>
                <w:tab w:val="num" w:pos="822"/>
              </w:tabs>
              <w:spacing w:after="0" w:line="240" w:lineRule="auto"/>
              <w:jc w:val="center"/>
              <w:rPr>
                <w:rFonts w:ascii="Times New Roman" w:hAnsi="Times New Roman"/>
                <w:sz w:val="24"/>
                <w:szCs w:val="24"/>
              </w:rPr>
            </w:pPr>
            <w:r>
              <w:rPr>
                <w:rFonts w:ascii="Times New Roman" w:hAnsi="Times New Roman"/>
                <w:sz w:val="24"/>
                <w:szCs w:val="24"/>
              </w:rPr>
              <w:t>16</w:t>
            </w:r>
          </w:p>
        </w:tc>
        <w:tc>
          <w:tcPr>
            <w:tcW w:w="446" w:type="pct"/>
            <w:shd w:val="clear" w:color="auto" w:fill="auto"/>
            <w:vAlign w:val="center"/>
          </w:tcPr>
          <w:p w:rsidR="00DB27BC" w:rsidRPr="00C54E6F" w:rsidRDefault="00C54E6F" w:rsidP="00B55C10">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32</w:t>
            </w:r>
          </w:p>
        </w:tc>
        <w:tc>
          <w:tcPr>
            <w:tcW w:w="445" w:type="pct"/>
            <w:shd w:val="clear" w:color="auto" w:fill="auto"/>
            <w:vAlign w:val="center"/>
          </w:tcPr>
          <w:p w:rsidR="00DB27BC" w:rsidRPr="006A4AA8" w:rsidRDefault="009469A3" w:rsidP="00B55C10">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0</w:t>
            </w:r>
          </w:p>
        </w:tc>
        <w:tc>
          <w:tcPr>
            <w:tcW w:w="375" w:type="pct"/>
            <w:shd w:val="clear" w:color="auto" w:fill="auto"/>
            <w:vAlign w:val="center"/>
          </w:tcPr>
          <w:p w:rsidR="00DB27BC" w:rsidRPr="00C54E6F" w:rsidRDefault="00C54E6F" w:rsidP="00B55C10">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48</w:t>
            </w:r>
          </w:p>
        </w:tc>
        <w:tc>
          <w:tcPr>
            <w:tcW w:w="278" w:type="pct"/>
            <w:shd w:val="clear" w:color="auto" w:fill="auto"/>
            <w:vAlign w:val="center"/>
          </w:tcPr>
          <w:p w:rsidR="00DB27BC" w:rsidRPr="00C54E6F" w:rsidRDefault="00C54E6F" w:rsidP="00B55C10">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58</w:t>
            </w:r>
          </w:p>
        </w:tc>
      </w:tr>
      <w:tr w:rsidR="00B959A8" w:rsidRPr="009B4125" w:rsidTr="00B959A8">
        <w:trPr>
          <w:trHeight w:val="202"/>
        </w:trPr>
        <w:tc>
          <w:tcPr>
            <w:tcW w:w="2373" w:type="pct"/>
            <w:tcBorders>
              <w:right w:val="single" w:sz="4" w:space="0" w:color="auto"/>
            </w:tcBorders>
            <w:shd w:val="clear" w:color="auto" w:fill="auto"/>
            <w:vAlign w:val="center"/>
          </w:tcPr>
          <w:p w:rsidR="000B258F" w:rsidRPr="001A22DE" w:rsidRDefault="00B959A8" w:rsidP="00B959A8">
            <w:pPr>
              <w:tabs>
                <w:tab w:val="num" w:pos="822"/>
              </w:tabs>
              <w:spacing w:after="0" w:line="240" w:lineRule="auto"/>
              <w:rPr>
                <w:rFonts w:ascii="Times New Roman" w:hAnsi="Times New Roman"/>
                <w:sz w:val="20"/>
                <w:szCs w:val="20"/>
              </w:rPr>
            </w:pPr>
            <w:r w:rsidRPr="00DB27BC">
              <w:rPr>
                <w:rFonts w:ascii="Times New Roman" w:hAnsi="Times New Roman"/>
                <w:b/>
                <w:sz w:val="20"/>
                <w:szCs w:val="20"/>
              </w:rPr>
              <w:t>Тема</w:t>
            </w:r>
            <w:r w:rsidRPr="001A22DE">
              <w:rPr>
                <w:rFonts w:ascii="Times New Roman" w:hAnsi="Times New Roman"/>
                <w:b/>
                <w:sz w:val="20"/>
                <w:szCs w:val="20"/>
              </w:rPr>
              <w:t xml:space="preserve"> 1.</w:t>
            </w:r>
            <w:r w:rsidR="000B258F" w:rsidRPr="00C32414">
              <w:rPr>
                <w:rFonts w:ascii="Times New Roman" w:hAnsi="Times New Roman"/>
                <w:b/>
                <w:sz w:val="20"/>
                <w:szCs w:val="20"/>
              </w:rPr>
              <w:t>ДогосударственнаяисторияРуси</w:t>
            </w:r>
            <w:r w:rsidR="000B258F" w:rsidRPr="001A22DE">
              <w:rPr>
                <w:rFonts w:ascii="Times New Roman" w:hAnsi="Times New Roman"/>
                <w:b/>
                <w:sz w:val="20"/>
                <w:szCs w:val="20"/>
              </w:rPr>
              <w:t>.</w:t>
            </w:r>
          </w:p>
          <w:p w:rsidR="00B959A8" w:rsidRPr="001A22DE" w:rsidRDefault="000B258F" w:rsidP="00C32414">
            <w:pPr>
              <w:tabs>
                <w:tab w:val="num" w:pos="822"/>
              </w:tabs>
              <w:spacing w:after="0" w:line="240" w:lineRule="auto"/>
              <w:jc w:val="both"/>
              <w:rPr>
                <w:rFonts w:ascii="Times New Roman" w:hAnsi="Times New Roman"/>
                <w:color w:val="000000"/>
                <w:sz w:val="20"/>
                <w:szCs w:val="20"/>
              </w:rPr>
            </w:pPr>
            <w:r>
              <w:rPr>
                <w:rFonts w:ascii="Times New Roman" w:hAnsi="Times New Roman"/>
                <w:color w:val="000000"/>
                <w:sz w:val="20"/>
                <w:szCs w:val="20"/>
              </w:rPr>
              <w:t>Предшественники</w:t>
            </w:r>
            <w:r w:rsidR="00553400">
              <w:rPr>
                <w:rFonts w:ascii="Times New Roman" w:hAnsi="Times New Roman"/>
                <w:color w:val="000000"/>
                <w:sz w:val="20"/>
                <w:szCs w:val="20"/>
              </w:rPr>
              <w:t xml:space="preserve"> </w:t>
            </w:r>
            <w:r>
              <w:rPr>
                <w:rFonts w:ascii="Times New Roman" w:hAnsi="Times New Roman"/>
                <w:color w:val="000000"/>
                <w:sz w:val="20"/>
                <w:szCs w:val="20"/>
              </w:rPr>
              <w:t>славян</w:t>
            </w:r>
            <w:r w:rsidRPr="001A22DE">
              <w:rPr>
                <w:rFonts w:ascii="Times New Roman" w:hAnsi="Times New Roman"/>
                <w:color w:val="000000"/>
                <w:sz w:val="20"/>
                <w:szCs w:val="20"/>
              </w:rPr>
              <w:t xml:space="preserve">. </w:t>
            </w:r>
            <w:r>
              <w:rPr>
                <w:rFonts w:ascii="Times New Roman" w:hAnsi="Times New Roman"/>
                <w:color w:val="000000"/>
                <w:sz w:val="20"/>
                <w:szCs w:val="20"/>
              </w:rPr>
              <w:t>Город</w:t>
            </w:r>
            <w:r w:rsidR="00553400">
              <w:rPr>
                <w:rFonts w:ascii="Times New Roman" w:hAnsi="Times New Roman"/>
                <w:color w:val="000000"/>
                <w:sz w:val="20"/>
                <w:szCs w:val="20"/>
              </w:rPr>
              <w:t xml:space="preserve"> </w:t>
            </w:r>
            <w:r>
              <w:rPr>
                <w:rFonts w:ascii="Times New Roman" w:hAnsi="Times New Roman"/>
                <w:color w:val="000000"/>
                <w:sz w:val="20"/>
                <w:szCs w:val="20"/>
              </w:rPr>
              <w:t>Аркаим</w:t>
            </w:r>
            <w:r w:rsidRPr="001A22DE">
              <w:rPr>
                <w:rFonts w:ascii="Times New Roman" w:hAnsi="Times New Roman"/>
                <w:color w:val="000000"/>
                <w:sz w:val="20"/>
                <w:szCs w:val="20"/>
              </w:rPr>
              <w:t xml:space="preserve">. </w:t>
            </w:r>
            <w:r>
              <w:rPr>
                <w:rFonts w:ascii="Times New Roman" w:hAnsi="Times New Roman"/>
                <w:color w:val="000000"/>
                <w:sz w:val="20"/>
                <w:szCs w:val="20"/>
              </w:rPr>
              <w:t>Киммерийцы</w:t>
            </w:r>
            <w:r w:rsidRPr="001A22DE">
              <w:rPr>
                <w:rFonts w:ascii="Times New Roman" w:hAnsi="Times New Roman"/>
                <w:color w:val="000000"/>
                <w:sz w:val="20"/>
                <w:szCs w:val="20"/>
              </w:rPr>
              <w:t xml:space="preserve">. </w:t>
            </w:r>
            <w:r>
              <w:rPr>
                <w:rFonts w:ascii="Times New Roman" w:hAnsi="Times New Roman"/>
                <w:color w:val="000000"/>
                <w:sz w:val="20"/>
                <w:szCs w:val="20"/>
              </w:rPr>
              <w:t>скифы</w:t>
            </w:r>
            <w:r w:rsidRPr="001A22DE">
              <w:rPr>
                <w:rFonts w:ascii="Times New Roman" w:hAnsi="Times New Roman"/>
                <w:color w:val="000000"/>
                <w:sz w:val="20"/>
                <w:szCs w:val="20"/>
              </w:rPr>
              <w:t xml:space="preserve">. </w:t>
            </w:r>
            <w:r>
              <w:rPr>
                <w:rFonts w:ascii="Times New Roman" w:hAnsi="Times New Roman"/>
                <w:color w:val="000000"/>
                <w:sz w:val="20"/>
                <w:szCs w:val="20"/>
              </w:rPr>
              <w:t>Греческие</w:t>
            </w:r>
            <w:r w:rsidR="00553400">
              <w:rPr>
                <w:rFonts w:ascii="Times New Roman" w:hAnsi="Times New Roman"/>
                <w:color w:val="000000"/>
                <w:sz w:val="20"/>
                <w:szCs w:val="20"/>
              </w:rPr>
              <w:t xml:space="preserve"> </w:t>
            </w:r>
            <w:r>
              <w:rPr>
                <w:rFonts w:ascii="Times New Roman" w:hAnsi="Times New Roman"/>
                <w:color w:val="000000"/>
                <w:sz w:val="20"/>
                <w:szCs w:val="20"/>
              </w:rPr>
              <w:t>колонии</w:t>
            </w:r>
            <w:r w:rsidRPr="001A22DE">
              <w:rPr>
                <w:rFonts w:ascii="Times New Roman" w:hAnsi="Times New Roman"/>
                <w:color w:val="000000"/>
                <w:sz w:val="20"/>
                <w:szCs w:val="20"/>
              </w:rPr>
              <w:t xml:space="preserve">. </w:t>
            </w:r>
            <w:r>
              <w:rPr>
                <w:rFonts w:ascii="Times New Roman" w:hAnsi="Times New Roman"/>
                <w:color w:val="000000"/>
                <w:sz w:val="20"/>
                <w:szCs w:val="20"/>
              </w:rPr>
              <w:t>Боспорское</w:t>
            </w:r>
            <w:r w:rsidR="00553400">
              <w:rPr>
                <w:rFonts w:ascii="Times New Roman" w:hAnsi="Times New Roman"/>
                <w:color w:val="000000"/>
                <w:sz w:val="20"/>
                <w:szCs w:val="20"/>
              </w:rPr>
              <w:t xml:space="preserve"> </w:t>
            </w:r>
            <w:r>
              <w:rPr>
                <w:rFonts w:ascii="Times New Roman" w:hAnsi="Times New Roman"/>
                <w:color w:val="000000"/>
                <w:sz w:val="20"/>
                <w:szCs w:val="20"/>
              </w:rPr>
              <w:t>царство</w:t>
            </w:r>
            <w:r w:rsidRPr="001A22DE">
              <w:rPr>
                <w:rFonts w:ascii="Times New Roman" w:hAnsi="Times New Roman"/>
                <w:color w:val="000000"/>
                <w:sz w:val="20"/>
                <w:szCs w:val="20"/>
              </w:rPr>
              <w:t xml:space="preserve">. </w:t>
            </w:r>
            <w:r>
              <w:rPr>
                <w:rFonts w:ascii="Times New Roman" w:hAnsi="Times New Roman"/>
                <w:color w:val="000000"/>
                <w:sz w:val="20"/>
                <w:szCs w:val="20"/>
              </w:rPr>
              <w:t>Аланы</w:t>
            </w:r>
            <w:r w:rsidRPr="001A22DE">
              <w:rPr>
                <w:rFonts w:ascii="Times New Roman" w:hAnsi="Times New Roman"/>
                <w:color w:val="000000"/>
                <w:sz w:val="20"/>
                <w:szCs w:val="20"/>
              </w:rPr>
              <w:t xml:space="preserve">. </w:t>
            </w:r>
            <w:r>
              <w:rPr>
                <w:rFonts w:ascii="Times New Roman" w:hAnsi="Times New Roman"/>
                <w:color w:val="000000"/>
                <w:sz w:val="20"/>
                <w:szCs w:val="20"/>
              </w:rPr>
              <w:t>Великое</w:t>
            </w:r>
            <w:r w:rsidR="00553400">
              <w:rPr>
                <w:rFonts w:ascii="Times New Roman" w:hAnsi="Times New Roman"/>
                <w:color w:val="000000"/>
                <w:sz w:val="20"/>
                <w:szCs w:val="20"/>
              </w:rPr>
              <w:t xml:space="preserve"> </w:t>
            </w:r>
            <w:r>
              <w:rPr>
                <w:rFonts w:ascii="Times New Roman" w:hAnsi="Times New Roman"/>
                <w:color w:val="000000"/>
                <w:sz w:val="20"/>
                <w:szCs w:val="20"/>
              </w:rPr>
              <w:t>переселение</w:t>
            </w:r>
            <w:r w:rsidR="00553400">
              <w:rPr>
                <w:rFonts w:ascii="Times New Roman" w:hAnsi="Times New Roman"/>
                <w:color w:val="000000"/>
                <w:sz w:val="20"/>
                <w:szCs w:val="20"/>
              </w:rPr>
              <w:t xml:space="preserve"> </w:t>
            </w:r>
            <w:r>
              <w:rPr>
                <w:rFonts w:ascii="Times New Roman" w:hAnsi="Times New Roman"/>
                <w:color w:val="000000"/>
                <w:sz w:val="20"/>
                <w:szCs w:val="20"/>
              </w:rPr>
              <w:t>народов</w:t>
            </w:r>
            <w:r w:rsidRPr="001A22DE">
              <w:rPr>
                <w:rFonts w:ascii="Times New Roman" w:hAnsi="Times New Roman"/>
                <w:color w:val="000000"/>
                <w:sz w:val="20"/>
                <w:szCs w:val="20"/>
              </w:rPr>
              <w:t xml:space="preserve"> – </w:t>
            </w:r>
            <w:r>
              <w:rPr>
                <w:rFonts w:ascii="Times New Roman" w:hAnsi="Times New Roman"/>
                <w:color w:val="000000"/>
                <w:sz w:val="20"/>
                <w:szCs w:val="20"/>
              </w:rPr>
              <w:t>готы</w:t>
            </w:r>
            <w:r w:rsidRPr="001A22DE">
              <w:rPr>
                <w:rFonts w:ascii="Times New Roman" w:hAnsi="Times New Roman"/>
                <w:color w:val="000000"/>
                <w:sz w:val="20"/>
                <w:szCs w:val="20"/>
              </w:rPr>
              <w:t xml:space="preserve">, </w:t>
            </w:r>
            <w:r>
              <w:rPr>
                <w:rFonts w:ascii="Times New Roman" w:hAnsi="Times New Roman"/>
                <w:color w:val="000000"/>
                <w:sz w:val="20"/>
                <w:szCs w:val="20"/>
              </w:rPr>
              <w:t>анты</w:t>
            </w:r>
            <w:r w:rsidR="00553400">
              <w:rPr>
                <w:rFonts w:ascii="Times New Roman" w:hAnsi="Times New Roman"/>
                <w:color w:val="000000"/>
                <w:sz w:val="20"/>
                <w:szCs w:val="20"/>
              </w:rPr>
              <w:t xml:space="preserve"> </w:t>
            </w:r>
            <w:r>
              <w:rPr>
                <w:rFonts w:ascii="Times New Roman" w:hAnsi="Times New Roman"/>
                <w:color w:val="000000"/>
                <w:sz w:val="20"/>
                <w:szCs w:val="20"/>
              </w:rPr>
              <w:t>и</w:t>
            </w:r>
            <w:r w:rsidR="00553400">
              <w:rPr>
                <w:rFonts w:ascii="Times New Roman" w:hAnsi="Times New Roman"/>
                <w:color w:val="000000"/>
                <w:sz w:val="20"/>
                <w:szCs w:val="20"/>
              </w:rPr>
              <w:t xml:space="preserve"> </w:t>
            </w:r>
            <w:r>
              <w:rPr>
                <w:rFonts w:ascii="Times New Roman" w:hAnsi="Times New Roman"/>
                <w:color w:val="000000"/>
                <w:sz w:val="20"/>
                <w:szCs w:val="20"/>
              </w:rPr>
              <w:t>гунны</w:t>
            </w:r>
            <w:r w:rsidRPr="001A22DE">
              <w:rPr>
                <w:rFonts w:ascii="Times New Roman" w:hAnsi="Times New Roman"/>
                <w:color w:val="000000"/>
                <w:sz w:val="20"/>
                <w:szCs w:val="20"/>
              </w:rPr>
              <w:t xml:space="preserve">. </w:t>
            </w:r>
            <w:r>
              <w:rPr>
                <w:rFonts w:ascii="Times New Roman" w:hAnsi="Times New Roman"/>
                <w:color w:val="000000"/>
                <w:sz w:val="20"/>
                <w:szCs w:val="20"/>
              </w:rPr>
              <w:t>Аварский</w:t>
            </w:r>
            <w:r w:rsidR="00553400">
              <w:rPr>
                <w:rFonts w:ascii="Times New Roman" w:hAnsi="Times New Roman"/>
                <w:color w:val="000000"/>
                <w:sz w:val="20"/>
                <w:szCs w:val="20"/>
              </w:rPr>
              <w:t xml:space="preserve"> </w:t>
            </w:r>
            <w:r>
              <w:rPr>
                <w:rFonts w:ascii="Times New Roman" w:hAnsi="Times New Roman"/>
                <w:color w:val="000000"/>
                <w:sz w:val="20"/>
                <w:szCs w:val="20"/>
              </w:rPr>
              <w:t>и</w:t>
            </w:r>
            <w:r w:rsidR="00553400">
              <w:rPr>
                <w:rFonts w:ascii="Times New Roman" w:hAnsi="Times New Roman"/>
                <w:color w:val="000000"/>
                <w:sz w:val="20"/>
                <w:szCs w:val="20"/>
              </w:rPr>
              <w:t xml:space="preserve"> </w:t>
            </w:r>
            <w:r>
              <w:rPr>
                <w:rFonts w:ascii="Times New Roman" w:hAnsi="Times New Roman"/>
                <w:color w:val="000000"/>
                <w:sz w:val="20"/>
                <w:szCs w:val="20"/>
              </w:rPr>
              <w:t>Хазарский</w:t>
            </w:r>
            <w:r w:rsidR="00553400">
              <w:rPr>
                <w:rFonts w:ascii="Times New Roman" w:hAnsi="Times New Roman"/>
                <w:color w:val="000000"/>
                <w:sz w:val="20"/>
                <w:szCs w:val="20"/>
              </w:rPr>
              <w:t xml:space="preserve"> </w:t>
            </w:r>
            <w:r>
              <w:rPr>
                <w:rFonts w:ascii="Times New Roman" w:hAnsi="Times New Roman"/>
                <w:color w:val="000000"/>
                <w:sz w:val="20"/>
                <w:szCs w:val="20"/>
              </w:rPr>
              <w:t>каганаты</w:t>
            </w:r>
            <w:r w:rsidRPr="001A22DE">
              <w:rPr>
                <w:rFonts w:ascii="Times New Roman" w:hAnsi="Times New Roman"/>
                <w:color w:val="000000"/>
                <w:sz w:val="20"/>
                <w:szCs w:val="20"/>
              </w:rPr>
              <w:t xml:space="preserve">. </w:t>
            </w:r>
            <w:r>
              <w:rPr>
                <w:rFonts w:ascii="Times New Roman" w:hAnsi="Times New Roman"/>
                <w:color w:val="000000"/>
                <w:sz w:val="20"/>
                <w:szCs w:val="20"/>
              </w:rPr>
              <w:t xml:space="preserve">Первые славянские государства и расселение славян по Европе. Экономика, политика, социальная организация и культура восточных славян. </w:t>
            </w:r>
            <w:r w:rsidR="00C32414">
              <w:rPr>
                <w:rFonts w:ascii="Times New Roman" w:hAnsi="Times New Roman"/>
                <w:color w:val="000000"/>
                <w:sz w:val="20"/>
                <w:szCs w:val="20"/>
              </w:rPr>
              <w:t>Гардарика</w:t>
            </w:r>
            <w:r w:rsidR="00C32414" w:rsidRPr="001A22DE">
              <w:rPr>
                <w:rFonts w:ascii="Times New Roman" w:hAnsi="Times New Roman"/>
                <w:color w:val="000000"/>
                <w:sz w:val="20"/>
                <w:szCs w:val="20"/>
              </w:rPr>
              <w:t xml:space="preserve">. </w:t>
            </w:r>
            <w:r w:rsidR="00C32414">
              <w:rPr>
                <w:rFonts w:ascii="Times New Roman" w:hAnsi="Times New Roman"/>
                <w:color w:val="000000"/>
                <w:sz w:val="20"/>
                <w:szCs w:val="20"/>
              </w:rPr>
              <w:t>Кирилл</w:t>
            </w:r>
            <w:r w:rsidR="00553400">
              <w:rPr>
                <w:rFonts w:ascii="Times New Roman" w:hAnsi="Times New Roman"/>
                <w:color w:val="000000"/>
                <w:sz w:val="20"/>
                <w:szCs w:val="20"/>
              </w:rPr>
              <w:t xml:space="preserve"> </w:t>
            </w:r>
            <w:r w:rsidR="00C32414">
              <w:rPr>
                <w:rFonts w:ascii="Times New Roman" w:hAnsi="Times New Roman"/>
                <w:color w:val="000000"/>
                <w:sz w:val="20"/>
                <w:szCs w:val="20"/>
              </w:rPr>
              <w:t>и</w:t>
            </w:r>
            <w:r w:rsidR="00553400">
              <w:rPr>
                <w:rFonts w:ascii="Times New Roman" w:hAnsi="Times New Roman"/>
                <w:color w:val="000000"/>
                <w:sz w:val="20"/>
                <w:szCs w:val="20"/>
              </w:rPr>
              <w:t xml:space="preserve"> </w:t>
            </w:r>
            <w:r w:rsidR="00C32414">
              <w:rPr>
                <w:rFonts w:ascii="Times New Roman" w:hAnsi="Times New Roman"/>
                <w:color w:val="000000"/>
                <w:sz w:val="20"/>
                <w:szCs w:val="20"/>
              </w:rPr>
              <w:t>Мефодий</w:t>
            </w:r>
            <w:r w:rsidR="00C32414" w:rsidRPr="001A22DE">
              <w:rPr>
                <w:rFonts w:ascii="Times New Roman" w:hAnsi="Times New Roman"/>
                <w:color w:val="000000"/>
                <w:sz w:val="20"/>
                <w:szCs w:val="20"/>
              </w:rPr>
              <w:t xml:space="preserve"> – </w:t>
            </w:r>
            <w:r w:rsidR="00C32414">
              <w:rPr>
                <w:rFonts w:ascii="Times New Roman" w:hAnsi="Times New Roman"/>
                <w:color w:val="000000"/>
                <w:sz w:val="20"/>
                <w:szCs w:val="20"/>
              </w:rPr>
              <w:t>создатели</w:t>
            </w:r>
            <w:r w:rsidR="00553400">
              <w:rPr>
                <w:rFonts w:ascii="Times New Roman" w:hAnsi="Times New Roman"/>
                <w:color w:val="000000"/>
                <w:sz w:val="20"/>
                <w:szCs w:val="20"/>
              </w:rPr>
              <w:t xml:space="preserve"> </w:t>
            </w:r>
            <w:r w:rsidR="00C32414">
              <w:rPr>
                <w:rFonts w:ascii="Times New Roman" w:hAnsi="Times New Roman"/>
                <w:color w:val="000000"/>
                <w:sz w:val="20"/>
                <w:szCs w:val="20"/>
              </w:rPr>
              <w:t>славянской</w:t>
            </w:r>
            <w:r w:rsidR="00553400">
              <w:rPr>
                <w:rFonts w:ascii="Times New Roman" w:hAnsi="Times New Roman"/>
                <w:color w:val="000000"/>
                <w:sz w:val="20"/>
                <w:szCs w:val="20"/>
              </w:rPr>
              <w:t xml:space="preserve"> </w:t>
            </w:r>
            <w:r w:rsidR="00C32414">
              <w:rPr>
                <w:rFonts w:ascii="Times New Roman" w:hAnsi="Times New Roman"/>
                <w:color w:val="000000"/>
                <w:sz w:val="20"/>
                <w:szCs w:val="20"/>
              </w:rPr>
              <w:t>азбуки</w:t>
            </w:r>
            <w:r w:rsidR="00C32414" w:rsidRPr="001A22DE">
              <w:rPr>
                <w:rFonts w:ascii="Times New Roman" w:hAnsi="Times New Roman"/>
                <w:color w:val="000000"/>
                <w:sz w:val="20"/>
                <w:szCs w:val="20"/>
              </w:rPr>
              <w:t xml:space="preserve">. </w:t>
            </w:r>
            <w:r w:rsidR="00C32414">
              <w:rPr>
                <w:rFonts w:ascii="Times New Roman" w:hAnsi="Times New Roman"/>
                <w:color w:val="000000"/>
                <w:sz w:val="20"/>
                <w:szCs w:val="20"/>
              </w:rPr>
              <w:t>Основные</w:t>
            </w:r>
            <w:r w:rsidR="00553400">
              <w:rPr>
                <w:rFonts w:ascii="Times New Roman" w:hAnsi="Times New Roman"/>
                <w:color w:val="000000"/>
                <w:sz w:val="20"/>
                <w:szCs w:val="20"/>
              </w:rPr>
              <w:t xml:space="preserve"> </w:t>
            </w:r>
            <w:r w:rsidR="00C32414">
              <w:rPr>
                <w:rFonts w:ascii="Times New Roman" w:hAnsi="Times New Roman"/>
                <w:color w:val="000000"/>
                <w:sz w:val="20"/>
                <w:szCs w:val="20"/>
              </w:rPr>
              <w:t>подходы</w:t>
            </w:r>
            <w:r w:rsidR="00553400">
              <w:rPr>
                <w:rFonts w:ascii="Times New Roman" w:hAnsi="Times New Roman"/>
                <w:color w:val="000000"/>
                <w:sz w:val="20"/>
                <w:szCs w:val="20"/>
              </w:rPr>
              <w:t xml:space="preserve"> </w:t>
            </w:r>
            <w:r w:rsidR="00C32414">
              <w:rPr>
                <w:rFonts w:ascii="Times New Roman" w:hAnsi="Times New Roman"/>
                <w:color w:val="000000"/>
                <w:sz w:val="20"/>
                <w:szCs w:val="20"/>
              </w:rPr>
              <w:t>к</w:t>
            </w:r>
            <w:r w:rsidR="00553400">
              <w:rPr>
                <w:rFonts w:ascii="Times New Roman" w:hAnsi="Times New Roman"/>
                <w:color w:val="000000"/>
                <w:sz w:val="20"/>
                <w:szCs w:val="20"/>
              </w:rPr>
              <w:t xml:space="preserve"> </w:t>
            </w:r>
            <w:r w:rsidR="00C32414">
              <w:rPr>
                <w:rFonts w:ascii="Times New Roman" w:hAnsi="Times New Roman"/>
                <w:color w:val="000000"/>
                <w:sz w:val="20"/>
                <w:szCs w:val="20"/>
              </w:rPr>
              <w:t>созданию</w:t>
            </w:r>
            <w:r w:rsidR="00553400">
              <w:rPr>
                <w:rFonts w:ascii="Times New Roman" w:hAnsi="Times New Roman"/>
                <w:color w:val="000000"/>
                <w:sz w:val="20"/>
                <w:szCs w:val="20"/>
              </w:rPr>
              <w:t xml:space="preserve"> </w:t>
            </w:r>
            <w:r w:rsidR="00C32414">
              <w:rPr>
                <w:rFonts w:ascii="Times New Roman" w:hAnsi="Times New Roman"/>
                <w:color w:val="000000"/>
                <w:sz w:val="20"/>
                <w:szCs w:val="20"/>
              </w:rPr>
              <w:t>российской</w:t>
            </w:r>
            <w:r w:rsidR="00553400">
              <w:rPr>
                <w:rFonts w:ascii="Times New Roman" w:hAnsi="Times New Roman"/>
                <w:color w:val="000000"/>
                <w:sz w:val="20"/>
                <w:szCs w:val="20"/>
              </w:rPr>
              <w:t xml:space="preserve"> </w:t>
            </w:r>
            <w:r w:rsidR="00C32414">
              <w:rPr>
                <w:rFonts w:ascii="Times New Roman" w:hAnsi="Times New Roman"/>
                <w:color w:val="000000"/>
                <w:sz w:val="20"/>
                <w:szCs w:val="20"/>
              </w:rPr>
              <w:t>государственности</w:t>
            </w:r>
            <w:r w:rsidR="00C32414" w:rsidRPr="001A22DE">
              <w:rPr>
                <w:rFonts w:ascii="Times New Roman" w:hAnsi="Times New Roman"/>
                <w:color w:val="000000"/>
                <w:sz w:val="20"/>
                <w:szCs w:val="20"/>
              </w:rPr>
              <w:t xml:space="preserve"> – «</w:t>
            </w:r>
            <w:r w:rsidR="00C32414">
              <w:rPr>
                <w:rFonts w:ascii="Times New Roman" w:hAnsi="Times New Roman"/>
                <w:color w:val="000000"/>
                <w:sz w:val="20"/>
                <w:szCs w:val="20"/>
              </w:rPr>
              <w:t>норманская</w:t>
            </w:r>
            <w:r w:rsidR="00C32414" w:rsidRPr="001A22DE">
              <w:rPr>
                <w:rFonts w:ascii="Times New Roman" w:hAnsi="Times New Roman"/>
                <w:color w:val="000000"/>
                <w:sz w:val="20"/>
                <w:szCs w:val="20"/>
              </w:rPr>
              <w:t xml:space="preserve">» </w:t>
            </w:r>
            <w:r w:rsidR="00C32414">
              <w:rPr>
                <w:rFonts w:ascii="Times New Roman" w:hAnsi="Times New Roman"/>
                <w:color w:val="000000"/>
                <w:sz w:val="20"/>
                <w:szCs w:val="20"/>
              </w:rPr>
              <w:t>теория</w:t>
            </w:r>
            <w:r w:rsidR="00C32414" w:rsidRPr="001A22DE">
              <w:rPr>
                <w:rFonts w:ascii="Times New Roman" w:hAnsi="Times New Roman"/>
                <w:color w:val="000000"/>
                <w:sz w:val="20"/>
                <w:szCs w:val="20"/>
              </w:rPr>
              <w:t xml:space="preserve">, </w:t>
            </w:r>
            <w:r w:rsidR="00C32414">
              <w:rPr>
                <w:rFonts w:ascii="Times New Roman" w:hAnsi="Times New Roman"/>
                <w:color w:val="000000"/>
                <w:sz w:val="20"/>
                <w:szCs w:val="20"/>
              </w:rPr>
              <w:t>славянофильский</w:t>
            </w:r>
            <w:r w:rsidR="00553400">
              <w:rPr>
                <w:rFonts w:ascii="Times New Roman" w:hAnsi="Times New Roman"/>
                <w:color w:val="000000"/>
                <w:sz w:val="20"/>
                <w:szCs w:val="20"/>
              </w:rPr>
              <w:t xml:space="preserve"> </w:t>
            </w:r>
            <w:r w:rsidR="00C32414">
              <w:rPr>
                <w:rFonts w:ascii="Times New Roman" w:hAnsi="Times New Roman"/>
                <w:color w:val="000000"/>
                <w:sz w:val="20"/>
                <w:szCs w:val="20"/>
              </w:rPr>
              <w:t>и</w:t>
            </w:r>
            <w:r w:rsidR="00553400">
              <w:rPr>
                <w:rFonts w:ascii="Times New Roman" w:hAnsi="Times New Roman"/>
                <w:color w:val="000000"/>
                <w:sz w:val="20"/>
                <w:szCs w:val="20"/>
              </w:rPr>
              <w:t xml:space="preserve"> </w:t>
            </w:r>
            <w:r w:rsidR="00C32414">
              <w:rPr>
                <w:rFonts w:ascii="Times New Roman" w:hAnsi="Times New Roman"/>
                <w:color w:val="000000"/>
                <w:sz w:val="20"/>
                <w:szCs w:val="20"/>
              </w:rPr>
              <w:t>неоевразийский</w:t>
            </w:r>
            <w:r w:rsidR="00553400">
              <w:rPr>
                <w:rFonts w:ascii="Times New Roman" w:hAnsi="Times New Roman"/>
                <w:color w:val="000000"/>
                <w:sz w:val="20"/>
                <w:szCs w:val="20"/>
              </w:rPr>
              <w:t xml:space="preserve"> </w:t>
            </w:r>
            <w:r w:rsidR="00C32414">
              <w:rPr>
                <w:rFonts w:ascii="Times New Roman" w:hAnsi="Times New Roman"/>
                <w:color w:val="000000"/>
                <w:sz w:val="20"/>
                <w:szCs w:val="20"/>
              </w:rPr>
              <w:t>концепты</w:t>
            </w:r>
            <w:r w:rsidR="00C32414" w:rsidRPr="001A22DE">
              <w:rPr>
                <w:rFonts w:ascii="Times New Roman" w:hAnsi="Times New Roman"/>
                <w:color w:val="000000"/>
                <w:sz w:val="20"/>
                <w:szCs w:val="20"/>
              </w:rPr>
              <w:t xml:space="preserve">. </w:t>
            </w:r>
            <w:r w:rsidR="00B959A8" w:rsidRPr="001A22DE">
              <w:rPr>
                <w:rFonts w:ascii="Times New Roman" w:hAnsi="Times New Roman"/>
                <w:color w:val="000000"/>
                <w:sz w:val="20"/>
                <w:szCs w:val="20"/>
              </w:rPr>
              <w:t>/</w:t>
            </w:r>
          </w:p>
          <w:p w:rsidR="00B959A8" w:rsidRPr="005622E5" w:rsidRDefault="00B959A8" w:rsidP="00B959A8">
            <w:pPr>
              <w:tabs>
                <w:tab w:val="num" w:pos="822"/>
              </w:tabs>
              <w:spacing w:after="0" w:line="240" w:lineRule="auto"/>
              <w:rPr>
                <w:rFonts w:ascii="Times New Roman" w:hAnsi="Times New Roman"/>
                <w:b/>
                <w:color w:val="212121"/>
                <w:sz w:val="20"/>
                <w:szCs w:val="20"/>
                <w:lang w:val="en-US"/>
              </w:rPr>
            </w:pPr>
            <w:r w:rsidRPr="009719ED">
              <w:rPr>
                <w:rFonts w:ascii="Times New Roman" w:hAnsi="Times New Roman"/>
                <w:b/>
                <w:color w:val="212121"/>
                <w:sz w:val="20"/>
                <w:szCs w:val="20"/>
                <w:lang w:val="en-US"/>
              </w:rPr>
              <w:t>Topic</w:t>
            </w:r>
            <w:r w:rsidRPr="005622E5">
              <w:rPr>
                <w:rFonts w:ascii="Times New Roman" w:hAnsi="Times New Roman"/>
                <w:b/>
                <w:color w:val="212121"/>
                <w:sz w:val="20"/>
                <w:szCs w:val="20"/>
                <w:lang w:val="en-US"/>
              </w:rPr>
              <w:t xml:space="preserve"> 1. </w:t>
            </w:r>
            <w:r w:rsidRPr="009719ED">
              <w:rPr>
                <w:rFonts w:ascii="Times New Roman" w:hAnsi="Times New Roman"/>
                <w:b/>
                <w:color w:val="212121"/>
                <w:sz w:val="20"/>
                <w:szCs w:val="20"/>
                <w:lang w:val="en-US"/>
              </w:rPr>
              <w:t>Early</w:t>
            </w:r>
            <w:r w:rsidR="00553400" w:rsidRPr="005622E5">
              <w:rPr>
                <w:rFonts w:ascii="Times New Roman" w:hAnsi="Times New Roman"/>
                <w:b/>
                <w:color w:val="212121"/>
                <w:sz w:val="20"/>
                <w:szCs w:val="20"/>
                <w:lang w:val="en-US"/>
              </w:rPr>
              <w:t xml:space="preserve"> </w:t>
            </w:r>
            <w:r w:rsidRPr="009719ED">
              <w:rPr>
                <w:rFonts w:ascii="Times New Roman" w:hAnsi="Times New Roman"/>
                <w:b/>
                <w:color w:val="212121"/>
                <w:sz w:val="20"/>
                <w:szCs w:val="20"/>
                <w:lang w:val="en-US"/>
              </w:rPr>
              <w:t>Russian</w:t>
            </w:r>
            <w:r w:rsidR="00553400" w:rsidRPr="005622E5">
              <w:rPr>
                <w:rFonts w:ascii="Times New Roman" w:hAnsi="Times New Roman"/>
                <w:b/>
                <w:color w:val="212121"/>
                <w:sz w:val="20"/>
                <w:szCs w:val="20"/>
                <w:lang w:val="en-US"/>
              </w:rPr>
              <w:t xml:space="preserve"> </w:t>
            </w:r>
            <w:r w:rsidRPr="009719ED">
              <w:rPr>
                <w:rFonts w:ascii="Times New Roman" w:hAnsi="Times New Roman"/>
                <w:b/>
                <w:color w:val="212121"/>
                <w:sz w:val="20"/>
                <w:szCs w:val="20"/>
                <w:lang w:val="en-US"/>
              </w:rPr>
              <w:t>History</w:t>
            </w:r>
          </w:p>
          <w:p w:rsidR="00B959A8" w:rsidRPr="009B4125" w:rsidRDefault="00B959A8" w:rsidP="00B959A8">
            <w:pPr>
              <w:tabs>
                <w:tab w:val="num" w:pos="822"/>
              </w:tabs>
              <w:spacing w:after="0" w:line="240" w:lineRule="auto"/>
              <w:jc w:val="both"/>
              <w:rPr>
                <w:rFonts w:ascii="Times New Roman" w:hAnsi="Times New Roman"/>
                <w:sz w:val="20"/>
                <w:szCs w:val="20"/>
                <w:lang w:val="en-US"/>
              </w:rPr>
            </w:pPr>
            <w:r>
              <w:rPr>
                <w:rFonts w:ascii="Times New Roman" w:hAnsi="Times New Roman"/>
                <w:color w:val="212121"/>
                <w:sz w:val="20"/>
                <w:szCs w:val="20"/>
                <w:lang w:val="en-US"/>
              </w:rPr>
              <w:t>Predece</w:t>
            </w:r>
            <w:r w:rsidRPr="00F23528">
              <w:rPr>
                <w:rFonts w:ascii="Times New Roman" w:hAnsi="Times New Roman"/>
                <w:color w:val="212121"/>
                <w:sz w:val="20"/>
                <w:szCs w:val="20"/>
                <w:lang w:val="en-US"/>
              </w:rPr>
              <w:t>ssors</w:t>
            </w:r>
            <w:r w:rsidRPr="005622E5">
              <w:rPr>
                <w:rFonts w:ascii="Times New Roman" w:hAnsi="Times New Roman"/>
                <w:color w:val="212121"/>
                <w:sz w:val="20"/>
                <w:szCs w:val="20"/>
                <w:lang w:val="en-US"/>
              </w:rPr>
              <w:t xml:space="preserve"> </w:t>
            </w:r>
            <w:r w:rsidRPr="00F23528">
              <w:rPr>
                <w:rFonts w:ascii="Times New Roman" w:hAnsi="Times New Roman"/>
                <w:color w:val="212121"/>
                <w:sz w:val="20"/>
                <w:szCs w:val="20"/>
                <w:lang w:val="en-US"/>
              </w:rPr>
              <w:t>of</w:t>
            </w:r>
            <w:r w:rsidRPr="005622E5">
              <w:rPr>
                <w:rFonts w:ascii="Times New Roman" w:hAnsi="Times New Roman"/>
                <w:color w:val="212121"/>
                <w:sz w:val="20"/>
                <w:szCs w:val="20"/>
                <w:lang w:val="en-US"/>
              </w:rPr>
              <w:t xml:space="preserve"> </w:t>
            </w:r>
            <w:r w:rsidRPr="00F23528">
              <w:rPr>
                <w:rFonts w:ascii="Times New Roman" w:hAnsi="Times New Roman"/>
                <w:color w:val="212121"/>
                <w:sz w:val="20"/>
                <w:szCs w:val="20"/>
                <w:lang w:val="en-US"/>
              </w:rPr>
              <w:t>Slavs</w:t>
            </w:r>
            <w:r w:rsidRPr="005622E5">
              <w:rPr>
                <w:rFonts w:ascii="Times New Roman" w:hAnsi="Times New Roman"/>
                <w:color w:val="212121"/>
                <w:sz w:val="20"/>
                <w:szCs w:val="20"/>
                <w:lang w:val="en-US"/>
              </w:rPr>
              <w:t xml:space="preserve"> – </w:t>
            </w:r>
            <w:r w:rsidRPr="00F23528">
              <w:rPr>
                <w:rFonts w:ascii="Times New Roman" w:hAnsi="Times New Roman"/>
                <w:color w:val="212121"/>
                <w:sz w:val="20"/>
                <w:szCs w:val="20"/>
                <w:lang w:val="en-US"/>
              </w:rPr>
              <w:t>ancient</w:t>
            </w:r>
            <w:r w:rsidRPr="005622E5">
              <w:rPr>
                <w:rFonts w:ascii="Times New Roman" w:hAnsi="Times New Roman"/>
                <w:color w:val="212121"/>
                <w:sz w:val="20"/>
                <w:szCs w:val="20"/>
                <w:lang w:val="en-US"/>
              </w:rPr>
              <w:t xml:space="preserve"> </w:t>
            </w:r>
            <w:r w:rsidRPr="00F23528">
              <w:rPr>
                <w:rFonts w:ascii="Times New Roman" w:hAnsi="Times New Roman"/>
                <w:color w:val="212121"/>
                <w:sz w:val="20"/>
                <w:szCs w:val="20"/>
                <w:lang w:val="en-US"/>
              </w:rPr>
              <w:t>cultures</w:t>
            </w:r>
            <w:r w:rsidRPr="005622E5">
              <w:rPr>
                <w:rFonts w:ascii="Times New Roman" w:hAnsi="Times New Roman"/>
                <w:color w:val="212121"/>
                <w:sz w:val="20"/>
                <w:szCs w:val="20"/>
                <w:lang w:val="en-US"/>
              </w:rPr>
              <w:t xml:space="preserve"> </w:t>
            </w:r>
            <w:r w:rsidRPr="00F23528">
              <w:rPr>
                <w:rFonts w:ascii="Times New Roman" w:hAnsi="Times New Roman"/>
                <w:color w:val="212121"/>
                <w:sz w:val="20"/>
                <w:szCs w:val="20"/>
                <w:lang w:val="en-US"/>
              </w:rPr>
              <w:t>and</w:t>
            </w:r>
            <w:r w:rsidRPr="005622E5">
              <w:rPr>
                <w:rFonts w:ascii="Times New Roman" w:hAnsi="Times New Roman"/>
                <w:color w:val="212121"/>
                <w:sz w:val="20"/>
                <w:szCs w:val="20"/>
                <w:lang w:val="en-US"/>
              </w:rPr>
              <w:t xml:space="preserve"> </w:t>
            </w:r>
            <w:r w:rsidRPr="00F23528">
              <w:rPr>
                <w:rFonts w:ascii="Times New Roman" w:hAnsi="Times New Roman"/>
                <w:color w:val="212121"/>
                <w:sz w:val="20"/>
                <w:szCs w:val="20"/>
                <w:lang w:val="en-US"/>
              </w:rPr>
              <w:t>town</w:t>
            </w:r>
            <w:r w:rsidRPr="005622E5">
              <w:rPr>
                <w:rFonts w:ascii="Times New Roman" w:hAnsi="Times New Roman"/>
                <w:color w:val="212121"/>
                <w:sz w:val="20"/>
                <w:szCs w:val="20"/>
                <w:lang w:val="en-US"/>
              </w:rPr>
              <w:t xml:space="preserve"> </w:t>
            </w:r>
            <w:r w:rsidRPr="00F23528">
              <w:rPr>
                <w:rFonts w:ascii="Times New Roman" w:hAnsi="Times New Roman"/>
                <w:color w:val="212121"/>
                <w:sz w:val="20"/>
                <w:szCs w:val="20"/>
                <w:lang w:val="en-US"/>
              </w:rPr>
              <w:t>of</w:t>
            </w:r>
            <w:r w:rsidRPr="005622E5">
              <w:rPr>
                <w:rFonts w:ascii="Times New Roman" w:hAnsi="Times New Roman"/>
                <w:color w:val="212121"/>
                <w:sz w:val="20"/>
                <w:szCs w:val="20"/>
                <w:lang w:val="en-US"/>
              </w:rPr>
              <w:t xml:space="preserve"> </w:t>
            </w:r>
            <w:r w:rsidRPr="00F23528">
              <w:rPr>
                <w:rFonts w:ascii="Times New Roman" w:hAnsi="Times New Roman"/>
                <w:color w:val="212121"/>
                <w:sz w:val="20"/>
                <w:szCs w:val="20"/>
                <w:lang w:val="en-US"/>
              </w:rPr>
              <w:t>Arkaim</w:t>
            </w:r>
            <w:r w:rsidRPr="005622E5">
              <w:rPr>
                <w:rFonts w:ascii="Times New Roman" w:hAnsi="Times New Roman"/>
                <w:color w:val="212121"/>
                <w:sz w:val="20"/>
                <w:szCs w:val="20"/>
                <w:lang w:val="en-US"/>
              </w:rPr>
              <w:t xml:space="preserve">, </w:t>
            </w:r>
            <w:r w:rsidRPr="00F23528">
              <w:rPr>
                <w:rFonts w:ascii="Times New Roman" w:hAnsi="Times New Roman"/>
                <w:color w:val="212121"/>
                <w:sz w:val="20"/>
                <w:szCs w:val="20"/>
                <w:lang w:val="en-US"/>
              </w:rPr>
              <w:t>Cimmerians</w:t>
            </w:r>
            <w:r w:rsidRPr="005622E5">
              <w:rPr>
                <w:rFonts w:ascii="Times New Roman" w:hAnsi="Times New Roman"/>
                <w:color w:val="212121"/>
                <w:sz w:val="20"/>
                <w:szCs w:val="20"/>
                <w:lang w:val="en-US"/>
              </w:rPr>
              <w:t xml:space="preserve">, </w:t>
            </w:r>
            <w:r w:rsidRPr="00F23528">
              <w:rPr>
                <w:rFonts w:ascii="Times New Roman" w:hAnsi="Times New Roman"/>
                <w:color w:val="212121"/>
                <w:sz w:val="20"/>
                <w:szCs w:val="20"/>
                <w:lang w:val="en-US"/>
              </w:rPr>
              <w:t>Scythians</w:t>
            </w:r>
            <w:r w:rsidRPr="005622E5">
              <w:rPr>
                <w:rFonts w:ascii="Times New Roman" w:hAnsi="Times New Roman"/>
                <w:color w:val="212121"/>
                <w:sz w:val="20"/>
                <w:szCs w:val="20"/>
                <w:lang w:val="en-US"/>
              </w:rPr>
              <w:t xml:space="preserve">, </w:t>
            </w:r>
            <w:r w:rsidRPr="00F23528">
              <w:rPr>
                <w:rFonts w:ascii="Times New Roman" w:hAnsi="Times New Roman"/>
                <w:color w:val="212121"/>
                <w:sz w:val="20"/>
                <w:szCs w:val="20"/>
                <w:lang w:val="en-US"/>
              </w:rPr>
              <w:t>Greek</w:t>
            </w:r>
            <w:r w:rsidRPr="005622E5">
              <w:rPr>
                <w:rFonts w:ascii="Times New Roman" w:hAnsi="Times New Roman"/>
                <w:color w:val="212121"/>
                <w:sz w:val="20"/>
                <w:szCs w:val="20"/>
                <w:lang w:val="en-US"/>
              </w:rPr>
              <w:t xml:space="preserve"> </w:t>
            </w:r>
            <w:r w:rsidRPr="00F23528">
              <w:rPr>
                <w:rFonts w:ascii="Times New Roman" w:hAnsi="Times New Roman"/>
                <w:color w:val="212121"/>
                <w:sz w:val="20"/>
                <w:szCs w:val="20"/>
                <w:lang w:val="en-US"/>
              </w:rPr>
              <w:t>colonies</w:t>
            </w:r>
            <w:r w:rsidRPr="005622E5">
              <w:rPr>
                <w:rFonts w:ascii="Times New Roman" w:hAnsi="Times New Roman"/>
                <w:color w:val="212121"/>
                <w:sz w:val="20"/>
                <w:szCs w:val="20"/>
                <w:lang w:val="en-US"/>
              </w:rPr>
              <w:t xml:space="preserve">, </w:t>
            </w:r>
            <w:r w:rsidRPr="00F23528">
              <w:rPr>
                <w:rFonts w:ascii="Times New Roman" w:hAnsi="Times New Roman"/>
                <w:color w:val="212121"/>
                <w:sz w:val="20"/>
                <w:szCs w:val="20"/>
                <w:lang w:val="en-US"/>
              </w:rPr>
              <w:t>Bosporus</w:t>
            </w:r>
            <w:r w:rsidRPr="005622E5">
              <w:rPr>
                <w:rFonts w:ascii="Times New Roman" w:hAnsi="Times New Roman"/>
                <w:color w:val="212121"/>
                <w:sz w:val="20"/>
                <w:szCs w:val="20"/>
                <w:lang w:val="en-US"/>
              </w:rPr>
              <w:t xml:space="preserve"> </w:t>
            </w:r>
            <w:r w:rsidRPr="00F23528">
              <w:rPr>
                <w:rFonts w:ascii="Times New Roman" w:hAnsi="Times New Roman"/>
                <w:color w:val="212121"/>
                <w:sz w:val="20"/>
                <w:szCs w:val="20"/>
                <w:lang w:val="en-US"/>
              </w:rPr>
              <w:t>Kingdom</w:t>
            </w:r>
            <w:r w:rsidRPr="005622E5">
              <w:rPr>
                <w:rFonts w:ascii="Times New Roman" w:hAnsi="Times New Roman"/>
                <w:color w:val="212121"/>
                <w:sz w:val="20"/>
                <w:szCs w:val="20"/>
                <w:lang w:val="en-US"/>
              </w:rPr>
              <w:t xml:space="preserve">, </w:t>
            </w:r>
            <w:r w:rsidRPr="00F23528">
              <w:rPr>
                <w:rFonts w:ascii="Times New Roman" w:hAnsi="Times New Roman"/>
                <w:color w:val="212121"/>
                <w:sz w:val="20"/>
                <w:szCs w:val="20"/>
                <w:lang w:val="en-US"/>
              </w:rPr>
              <w:t>Alans</w:t>
            </w:r>
            <w:r w:rsidRPr="005622E5">
              <w:rPr>
                <w:rFonts w:ascii="Times New Roman" w:hAnsi="Times New Roman"/>
                <w:color w:val="212121"/>
                <w:sz w:val="20"/>
                <w:szCs w:val="20"/>
                <w:lang w:val="en-US"/>
              </w:rPr>
              <w:t xml:space="preserve">, </w:t>
            </w:r>
            <w:r w:rsidRPr="00F23528">
              <w:rPr>
                <w:rFonts w:ascii="Times New Roman" w:hAnsi="Times New Roman"/>
                <w:color w:val="212121"/>
                <w:sz w:val="20"/>
                <w:szCs w:val="20"/>
                <w:lang w:val="en-US"/>
              </w:rPr>
              <w:t>Great</w:t>
            </w:r>
            <w:r w:rsidRPr="005622E5">
              <w:rPr>
                <w:rFonts w:ascii="Times New Roman" w:hAnsi="Times New Roman"/>
                <w:color w:val="212121"/>
                <w:sz w:val="20"/>
                <w:szCs w:val="20"/>
                <w:lang w:val="en-US"/>
              </w:rPr>
              <w:t xml:space="preserve"> </w:t>
            </w:r>
            <w:r w:rsidRPr="00F23528">
              <w:rPr>
                <w:rFonts w:ascii="Times New Roman" w:hAnsi="Times New Roman"/>
                <w:color w:val="212121"/>
                <w:sz w:val="20"/>
                <w:szCs w:val="20"/>
                <w:lang w:val="en-US"/>
              </w:rPr>
              <w:t>Migration</w:t>
            </w:r>
            <w:r w:rsidRPr="005622E5">
              <w:rPr>
                <w:rFonts w:ascii="Times New Roman" w:hAnsi="Times New Roman"/>
                <w:color w:val="212121"/>
                <w:sz w:val="20"/>
                <w:szCs w:val="20"/>
                <w:lang w:val="en-US"/>
              </w:rPr>
              <w:t xml:space="preserve"> </w:t>
            </w:r>
            <w:r w:rsidRPr="00F23528">
              <w:rPr>
                <w:rFonts w:ascii="Times New Roman" w:hAnsi="Times New Roman"/>
                <w:color w:val="212121"/>
                <w:sz w:val="20"/>
                <w:szCs w:val="20"/>
                <w:lang w:val="en-US"/>
              </w:rPr>
              <w:t>of</w:t>
            </w:r>
            <w:r w:rsidRPr="005622E5">
              <w:rPr>
                <w:rFonts w:ascii="Times New Roman" w:hAnsi="Times New Roman"/>
                <w:color w:val="212121"/>
                <w:sz w:val="20"/>
                <w:szCs w:val="20"/>
                <w:lang w:val="en-US"/>
              </w:rPr>
              <w:t xml:space="preserve"> </w:t>
            </w:r>
            <w:r w:rsidRPr="00F23528">
              <w:rPr>
                <w:rFonts w:ascii="Times New Roman" w:hAnsi="Times New Roman"/>
                <w:color w:val="212121"/>
                <w:sz w:val="20"/>
                <w:szCs w:val="20"/>
                <w:lang w:val="en-US"/>
              </w:rPr>
              <w:t>Nations</w:t>
            </w:r>
            <w:r w:rsidRPr="005622E5">
              <w:rPr>
                <w:rFonts w:ascii="Times New Roman" w:hAnsi="Times New Roman"/>
                <w:color w:val="212121"/>
                <w:sz w:val="20"/>
                <w:szCs w:val="20"/>
                <w:lang w:val="en-US"/>
              </w:rPr>
              <w:t xml:space="preserve"> - </w:t>
            </w:r>
            <w:r w:rsidRPr="00F23528">
              <w:rPr>
                <w:rFonts w:ascii="Times New Roman" w:hAnsi="Times New Roman"/>
                <w:color w:val="212121"/>
                <w:sz w:val="20"/>
                <w:szCs w:val="20"/>
                <w:lang w:val="en-US"/>
              </w:rPr>
              <w:t>Goths</w:t>
            </w:r>
            <w:r w:rsidRPr="005622E5">
              <w:rPr>
                <w:rFonts w:ascii="Times New Roman" w:hAnsi="Times New Roman"/>
                <w:color w:val="212121"/>
                <w:sz w:val="20"/>
                <w:szCs w:val="20"/>
                <w:lang w:val="en-US"/>
              </w:rPr>
              <w:t xml:space="preserve">, </w:t>
            </w:r>
            <w:r w:rsidRPr="00F23528">
              <w:rPr>
                <w:rFonts w:ascii="Times New Roman" w:hAnsi="Times New Roman"/>
                <w:color w:val="212121"/>
                <w:sz w:val="20"/>
                <w:szCs w:val="20"/>
                <w:lang w:val="en-US"/>
              </w:rPr>
              <w:t>Huns</w:t>
            </w:r>
            <w:r w:rsidRPr="005622E5">
              <w:rPr>
                <w:rFonts w:ascii="Times New Roman" w:hAnsi="Times New Roman"/>
                <w:color w:val="212121"/>
                <w:sz w:val="20"/>
                <w:szCs w:val="20"/>
                <w:lang w:val="en-US"/>
              </w:rPr>
              <w:t xml:space="preserve">, </w:t>
            </w:r>
            <w:r w:rsidRPr="00F23528">
              <w:rPr>
                <w:rFonts w:ascii="Times New Roman" w:hAnsi="Times New Roman"/>
                <w:color w:val="212121"/>
                <w:sz w:val="20"/>
                <w:szCs w:val="20"/>
                <w:lang w:val="en-US"/>
              </w:rPr>
              <w:t>Avar</w:t>
            </w:r>
            <w:r w:rsidRPr="005622E5">
              <w:rPr>
                <w:rFonts w:ascii="Times New Roman" w:hAnsi="Times New Roman"/>
                <w:color w:val="212121"/>
                <w:sz w:val="20"/>
                <w:szCs w:val="20"/>
                <w:lang w:val="en-US"/>
              </w:rPr>
              <w:t xml:space="preserve"> </w:t>
            </w:r>
            <w:r>
              <w:rPr>
                <w:rFonts w:ascii="Times New Roman" w:hAnsi="Times New Roman"/>
                <w:color w:val="212121"/>
                <w:sz w:val="20"/>
                <w:szCs w:val="20"/>
                <w:lang w:val="en-US"/>
              </w:rPr>
              <w:t>and</w:t>
            </w:r>
            <w:r w:rsidRPr="005622E5">
              <w:rPr>
                <w:rFonts w:ascii="Times New Roman" w:hAnsi="Times New Roman"/>
                <w:color w:val="212121"/>
                <w:sz w:val="20"/>
                <w:szCs w:val="20"/>
                <w:lang w:val="en-US"/>
              </w:rPr>
              <w:t xml:space="preserve"> </w:t>
            </w:r>
            <w:r>
              <w:rPr>
                <w:rFonts w:ascii="Times New Roman" w:hAnsi="Times New Roman"/>
                <w:color w:val="212121"/>
                <w:sz w:val="20"/>
                <w:szCs w:val="20"/>
                <w:lang w:val="en-US"/>
              </w:rPr>
              <w:t>Khazar</w:t>
            </w:r>
            <w:r w:rsidRPr="005622E5">
              <w:rPr>
                <w:rFonts w:ascii="Times New Roman" w:hAnsi="Times New Roman"/>
                <w:color w:val="212121"/>
                <w:sz w:val="20"/>
                <w:szCs w:val="20"/>
                <w:lang w:val="en-US"/>
              </w:rPr>
              <w:t xml:space="preserve"> </w:t>
            </w:r>
            <w:r w:rsidRPr="00F23528">
              <w:rPr>
                <w:rFonts w:ascii="Times New Roman" w:hAnsi="Times New Roman"/>
                <w:color w:val="212121"/>
                <w:sz w:val="20"/>
                <w:szCs w:val="20"/>
                <w:lang w:val="en-US"/>
              </w:rPr>
              <w:t>Khaganate</w:t>
            </w:r>
            <w:r>
              <w:rPr>
                <w:rFonts w:ascii="Times New Roman" w:hAnsi="Times New Roman"/>
                <w:color w:val="212121"/>
                <w:sz w:val="20"/>
                <w:szCs w:val="20"/>
                <w:lang w:val="en-US"/>
              </w:rPr>
              <w:t>s</w:t>
            </w:r>
            <w:r w:rsidRPr="005622E5">
              <w:rPr>
                <w:rFonts w:ascii="Times New Roman" w:hAnsi="Times New Roman"/>
                <w:color w:val="212121"/>
                <w:sz w:val="20"/>
                <w:szCs w:val="20"/>
                <w:lang w:val="en-US"/>
              </w:rPr>
              <w:t xml:space="preserve">. </w:t>
            </w:r>
            <w:r w:rsidRPr="00F23528">
              <w:rPr>
                <w:rFonts w:ascii="Times New Roman" w:hAnsi="Times New Roman"/>
                <w:color w:val="212121"/>
                <w:sz w:val="20"/>
                <w:szCs w:val="20"/>
                <w:lang w:val="en-US"/>
              </w:rPr>
              <w:t>First Slavic proto-states in Russia and the area of Slavs settlement in Europe. Economics, politics, social organization, culture and religion of Slavs. Gardari</w:t>
            </w:r>
            <w:r>
              <w:rPr>
                <w:rFonts w:ascii="Times New Roman" w:hAnsi="Times New Roman"/>
                <w:color w:val="212121"/>
                <w:sz w:val="20"/>
                <w:szCs w:val="20"/>
                <w:lang w:val="en-US"/>
              </w:rPr>
              <w:t>c</w:t>
            </w:r>
            <w:r w:rsidRPr="00F23528">
              <w:rPr>
                <w:rFonts w:ascii="Times New Roman" w:hAnsi="Times New Roman"/>
                <w:color w:val="212121"/>
                <w:sz w:val="20"/>
                <w:szCs w:val="20"/>
                <w:lang w:val="en-US"/>
              </w:rPr>
              <w:t>k. Book of Veles. Cyril, Methodius,</w:t>
            </w:r>
            <w:r>
              <w:rPr>
                <w:rFonts w:ascii="Times New Roman" w:hAnsi="Times New Roman"/>
                <w:color w:val="212121"/>
                <w:sz w:val="20"/>
                <w:szCs w:val="20"/>
                <w:lang w:val="en-US"/>
              </w:rPr>
              <w:t xml:space="preserve"> and</w:t>
            </w:r>
            <w:r w:rsidRPr="00F23528">
              <w:rPr>
                <w:rFonts w:ascii="Times New Roman" w:hAnsi="Times New Roman"/>
                <w:color w:val="212121"/>
                <w:sz w:val="20"/>
                <w:szCs w:val="20"/>
                <w:lang w:val="en-US"/>
              </w:rPr>
              <w:t xml:space="preserve"> Slavonic Alphabet. Main approaches of the Russian statehood </w:t>
            </w:r>
            <w:r>
              <w:rPr>
                <w:rFonts w:ascii="Times New Roman" w:hAnsi="Times New Roman"/>
                <w:color w:val="212121"/>
                <w:sz w:val="20"/>
                <w:szCs w:val="20"/>
                <w:lang w:val="en-US"/>
              </w:rPr>
              <w:t>appearance</w:t>
            </w:r>
            <w:r w:rsidRPr="00F23528">
              <w:rPr>
                <w:rFonts w:ascii="Times New Roman" w:hAnsi="Times New Roman"/>
                <w:color w:val="212121"/>
                <w:sz w:val="20"/>
                <w:szCs w:val="20"/>
                <w:lang w:val="en-US"/>
              </w:rPr>
              <w:t xml:space="preserve"> – Norman theory, Slavophil</w:t>
            </w:r>
            <w:r>
              <w:rPr>
                <w:rFonts w:ascii="Times New Roman" w:hAnsi="Times New Roman"/>
                <w:color w:val="212121"/>
                <w:sz w:val="20"/>
                <w:szCs w:val="20"/>
                <w:lang w:val="en-US"/>
              </w:rPr>
              <w:t>`s</w:t>
            </w:r>
            <w:r w:rsidRPr="00F23528">
              <w:rPr>
                <w:rFonts w:ascii="Times New Roman" w:hAnsi="Times New Roman"/>
                <w:color w:val="212121"/>
                <w:sz w:val="20"/>
                <w:szCs w:val="20"/>
                <w:lang w:val="en-US"/>
              </w:rPr>
              <w:t xml:space="preserve"> and Neo-Eurasian </w:t>
            </w:r>
            <w:r>
              <w:rPr>
                <w:rFonts w:ascii="Times New Roman" w:hAnsi="Times New Roman"/>
                <w:color w:val="212121"/>
                <w:sz w:val="20"/>
                <w:szCs w:val="20"/>
                <w:lang w:val="en-US"/>
              </w:rPr>
              <w:t>scopes</w:t>
            </w:r>
            <w:r w:rsidRPr="00F23528">
              <w:rPr>
                <w:rFonts w:ascii="Times New Roman" w:hAnsi="Times New Roman"/>
                <w:color w:val="212121"/>
                <w:sz w:val="20"/>
                <w:szCs w:val="20"/>
                <w:lang w:val="en-US"/>
              </w:rPr>
              <w:t>.</w:t>
            </w:r>
          </w:p>
        </w:tc>
        <w:tc>
          <w:tcPr>
            <w:tcW w:w="414" w:type="pct"/>
            <w:tcBorders>
              <w:right w:val="single" w:sz="4" w:space="0" w:color="auto"/>
            </w:tcBorders>
            <w:shd w:val="clear" w:color="auto" w:fill="auto"/>
            <w:vAlign w:val="center"/>
          </w:tcPr>
          <w:p w:rsidR="00B959A8" w:rsidRPr="00B22A8E" w:rsidRDefault="00B22A8E" w:rsidP="00B959A8">
            <w:pPr>
              <w:tabs>
                <w:tab w:val="num" w:pos="822"/>
              </w:tabs>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669" w:type="pct"/>
            <w:tcBorders>
              <w:left w:val="single" w:sz="4" w:space="0" w:color="auto"/>
            </w:tcBorders>
            <w:shd w:val="clear" w:color="auto" w:fill="auto"/>
            <w:vAlign w:val="center"/>
          </w:tcPr>
          <w:p w:rsidR="00B959A8" w:rsidRPr="009B4125" w:rsidRDefault="00B959A8" w:rsidP="00B959A8">
            <w:pPr>
              <w:tabs>
                <w:tab w:val="num" w:pos="822"/>
              </w:tabs>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446" w:type="pct"/>
            <w:shd w:val="clear" w:color="auto" w:fill="auto"/>
            <w:vAlign w:val="center"/>
          </w:tcPr>
          <w:p w:rsidR="00B959A8" w:rsidRPr="00F23528" w:rsidRDefault="00B959A8" w:rsidP="00B959A8">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w:t>
            </w:r>
          </w:p>
        </w:tc>
        <w:tc>
          <w:tcPr>
            <w:tcW w:w="445" w:type="pct"/>
            <w:shd w:val="clear" w:color="auto" w:fill="auto"/>
            <w:vAlign w:val="center"/>
          </w:tcPr>
          <w:p w:rsidR="00B959A8" w:rsidRPr="009B4125" w:rsidRDefault="00B22A8E" w:rsidP="00B959A8">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w:t>
            </w:r>
          </w:p>
        </w:tc>
        <w:tc>
          <w:tcPr>
            <w:tcW w:w="375" w:type="pct"/>
            <w:shd w:val="clear" w:color="auto" w:fill="auto"/>
            <w:vAlign w:val="center"/>
          </w:tcPr>
          <w:p w:rsidR="00B959A8" w:rsidRPr="009B4125" w:rsidRDefault="00B22A8E" w:rsidP="00B959A8">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4</w:t>
            </w:r>
          </w:p>
        </w:tc>
        <w:tc>
          <w:tcPr>
            <w:tcW w:w="278" w:type="pct"/>
            <w:shd w:val="clear" w:color="auto" w:fill="auto"/>
            <w:vAlign w:val="center"/>
          </w:tcPr>
          <w:p w:rsidR="00B959A8" w:rsidRPr="00B22A8E" w:rsidRDefault="00B22A8E" w:rsidP="00B959A8">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w:t>
            </w:r>
          </w:p>
        </w:tc>
      </w:tr>
      <w:tr w:rsidR="00B22A8E" w:rsidRPr="00F52D95" w:rsidTr="00B959A8">
        <w:tc>
          <w:tcPr>
            <w:tcW w:w="2373" w:type="pct"/>
            <w:tcBorders>
              <w:right w:val="single" w:sz="4" w:space="0" w:color="auto"/>
            </w:tcBorders>
            <w:shd w:val="clear" w:color="auto" w:fill="auto"/>
            <w:vAlign w:val="center"/>
          </w:tcPr>
          <w:p w:rsidR="00C32414" w:rsidRPr="001A22DE" w:rsidRDefault="00B22A8E" w:rsidP="00B22A8E">
            <w:pPr>
              <w:tabs>
                <w:tab w:val="num" w:pos="822"/>
              </w:tabs>
              <w:spacing w:after="0" w:line="240" w:lineRule="auto"/>
              <w:rPr>
                <w:rFonts w:ascii="Times New Roman" w:hAnsi="Times New Roman"/>
                <w:b/>
                <w:color w:val="000000"/>
                <w:sz w:val="20"/>
                <w:szCs w:val="20"/>
              </w:rPr>
            </w:pPr>
            <w:r w:rsidRPr="00DB27BC">
              <w:rPr>
                <w:rFonts w:ascii="Times New Roman" w:hAnsi="Times New Roman"/>
                <w:b/>
                <w:sz w:val="20"/>
                <w:szCs w:val="20"/>
              </w:rPr>
              <w:t>Тема</w:t>
            </w:r>
            <w:r w:rsidRPr="001A22DE">
              <w:rPr>
                <w:rFonts w:ascii="Times New Roman" w:hAnsi="Times New Roman"/>
                <w:b/>
                <w:sz w:val="20"/>
                <w:szCs w:val="20"/>
              </w:rPr>
              <w:t xml:space="preserve"> 2</w:t>
            </w:r>
            <w:r w:rsidRPr="001A22DE">
              <w:rPr>
                <w:rFonts w:ascii="Times New Roman" w:hAnsi="Times New Roman"/>
                <w:b/>
                <w:bCs/>
                <w:color w:val="000000"/>
                <w:sz w:val="20"/>
                <w:szCs w:val="20"/>
              </w:rPr>
              <w:t>.</w:t>
            </w:r>
            <w:r w:rsidR="00553400">
              <w:rPr>
                <w:rFonts w:ascii="Times New Roman" w:hAnsi="Times New Roman"/>
                <w:b/>
                <w:bCs/>
                <w:color w:val="000000"/>
                <w:sz w:val="20"/>
                <w:szCs w:val="20"/>
              </w:rPr>
              <w:t xml:space="preserve"> </w:t>
            </w:r>
            <w:r w:rsidR="000B258F" w:rsidRPr="00C32414">
              <w:rPr>
                <w:rFonts w:ascii="Times New Roman" w:hAnsi="Times New Roman"/>
                <w:b/>
                <w:color w:val="000000"/>
                <w:sz w:val="20"/>
                <w:szCs w:val="20"/>
              </w:rPr>
              <w:t>Расцвет</w:t>
            </w:r>
            <w:r w:rsidR="00553400">
              <w:rPr>
                <w:rFonts w:ascii="Times New Roman" w:hAnsi="Times New Roman"/>
                <w:b/>
                <w:color w:val="000000"/>
                <w:sz w:val="20"/>
                <w:szCs w:val="20"/>
              </w:rPr>
              <w:t xml:space="preserve"> </w:t>
            </w:r>
            <w:r w:rsidR="000B258F" w:rsidRPr="00C32414">
              <w:rPr>
                <w:rFonts w:ascii="Times New Roman" w:hAnsi="Times New Roman"/>
                <w:b/>
                <w:color w:val="000000"/>
                <w:sz w:val="20"/>
                <w:szCs w:val="20"/>
              </w:rPr>
              <w:t>Киевской</w:t>
            </w:r>
            <w:r w:rsidR="00553400">
              <w:rPr>
                <w:rFonts w:ascii="Times New Roman" w:hAnsi="Times New Roman"/>
                <w:b/>
                <w:color w:val="000000"/>
                <w:sz w:val="20"/>
                <w:szCs w:val="20"/>
              </w:rPr>
              <w:t xml:space="preserve"> </w:t>
            </w:r>
            <w:r w:rsidR="000B258F" w:rsidRPr="00C32414">
              <w:rPr>
                <w:rFonts w:ascii="Times New Roman" w:hAnsi="Times New Roman"/>
                <w:b/>
                <w:color w:val="000000"/>
                <w:sz w:val="20"/>
                <w:szCs w:val="20"/>
              </w:rPr>
              <w:t>Руси</w:t>
            </w:r>
            <w:r w:rsidR="00C32414" w:rsidRPr="001A22DE">
              <w:rPr>
                <w:rFonts w:ascii="Times New Roman" w:hAnsi="Times New Roman"/>
                <w:b/>
                <w:color w:val="000000"/>
                <w:sz w:val="20"/>
                <w:szCs w:val="20"/>
              </w:rPr>
              <w:t>.</w:t>
            </w:r>
          </w:p>
          <w:p w:rsidR="00B22A8E" w:rsidRPr="00C32414" w:rsidRDefault="00C32414" w:rsidP="00C32414">
            <w:pPr>
              <w:tabs>
                <w:tab w:val="num" w:pos="822"/>
              </w:tabs>
              <w:spacing w:after="0" w:line="240" w:lineRule="auto"/>
              <w:jc w:val="both"/>
              <w:rPr>
                <w:rFonts w:ascii="Times New Roman" w:hAnsi="Times New Roman"/>
                <w:color w:val="000000"/>
                <w:sz w:val="20"/>
                <w:szCs w:val="20"/>
                <w:lang w:val="en-US"/>
              </w:rPr>
            </w:pPr>
            <w:r>
              <w:rPr>
                <w:rFonts w:ascii="Times New Roman" w:hAnsi="Times New Roman"/>
                <w:color w:val="000000"/>
                <w:sz w:val="20"/>
                <w:szCs w:val="20"/>
              </w:rPr>
              <w:t>ПризваниеРюрикаиобразованиегосударстваРюриковичейнасеверо</w:t>
            </w:r>
            <w:r w:rsidRPr="001A22DE">
              <w:rPr>
                <w:rFonts w:ascii="Times New Roman" w:hAnsi="Times New Roman"/>
                <w:color w:val="000000"/>
                <w:sz w:val="20"/>
                <w:szCs w:val="20"/>
              </w:rPr>
              <w:t>-</w:t>
            </w:r>
            <w:r>
              <w:rPr>
                <w:rFonts w:ascii="Times New Roman" w:hAnsi="Times New Roman"/>
                <w:color w:val="000000"/>
                <w:sz w:val="20"/>
                <w:szCs w:val="20"/>
              </w:rPr>
              <w:t>западеРуси</w:t>
            </w:r>
            <w:r w:rsidRPr="001A22DE">
              <w:rPr>
                <w:rFonts w:ascii="Times New Roman" w:hAnsi="Times New Roman"/>
                <w:color w:val="000000"/>
                <w:sz w:val="20"/>
                <w:szCs w:val="20"/>
              </w:rPr>
              <w:t xml:space="preserve">. </w:t>
            </w:r>
            <w:r>
              <w:rPr>
                <w:rFonts w:ascii="Times New Roman" w:hAnsi="Times New Roman"/>
                <w:color w:val="000000"/>
                <w:sz w:val="20"/>
                <w:szCs w:val="20"/>
              </w:rPr>
              <w:t>Правление Олега Вещего и создание Киевской Руси. Русско</w:t>
            </w:r>
            <w:r w:rsidRPr="001A22DE">
              <w:rPr>
                <w:rFonts w:ascii="Times New Roman" w:hAnsi="Times New Roman"/>
                <w:color w:val="000000"/>
                <w:sz w:val="20"/>
                <w:szCs w:val="20"/>
              </w:rPr>
              <w:t>-</w:t>
            </w:r>
            <w:r>
              <w:rPr>
                <w:rFonts w:ascii="Times New Roman" w:hAnsi="Times New Roman"/>
                <w:color w:val="000000"/>
                <w:sz w:val="20"/>
                <w:szCs w:val="20"/>
              </w:rPr>
              <w:t>византийская</w:t>
            </w:r>
            <w:r w:rsidR="00553400">
              <w:rPr>
                <w:rFonts w:ascii="Times New Roman" w:hAnsi="Times New Roman"/>
                <w:color w:val="000000"/>
                <w:sz w:val="20"/>
                <w:szCs w:val="20"/>
              </w:rPr>
              <w:t xml:space="preserve"> </w:t>
            </w:r>
            <w:r>
              <w:rPr>
                <w:rFonts w:ascii="Times New Roman" w:hAnsi="Times New Roman"/>
                <w:color w:val="000000"/>
                <w:sz w:val="20"/>
                <w:szCs w:val="20"/>
              </w:rPr>
              <w:t>война</w:t>
            </w:r>
            <w:r w:rsidRPr="001A22DE">
              <w:rPr>
                <w:rFonts w:ascii="Times New Roman" w:hAnsi="Times New Roman"/>
                <w:color w:val="000000"/>
                <w:sz w:val="20"/>
                <w:szCs w:val="20"/>
              </w:rPr>
              <w:t xml:space="preserve"> 907 </w:t>
            </w:r>
            <w:r>
              <w:rPr>
                <w:rFonts w:ascii="Times New Roman" w:hAnsi="Times New Roman"/>
                <w:color w:val="000000"/>
                <w:sz w:val="20"/>
                <w:szCs w:val="20"/>
              </w:rPr>
              <w:t>и</w:t>
            </w:r>
            <w:r w:rsidR="00553400">
              <w:rPr>
                <w:rFonts w:ascii="Times New Roman" w:hAnsi="Times New Roman"/>
                <w:color w:val="000000"/>
                <w:sz w:val="20"/>
                <w:szCs w:val="20"/>
              </w:rPr>
              <w:t xml:space="preserve"> </w:t>
            </w:r>
            <w:r>
              <w:rPr>
                <w:rFonts w:ascii="Times New Roman" w:hAnsi="Times New Roman"/>
                <w:color w:val="000000"/>
                <w:sz w:val="20"/>
                <w:szCs w:val="20"/>
              </w:rPr>
              <w:t>договор</w:t>
            </w:r>
            <w:r w:rsidRPr="001A22DE">
              <w:rPr>
                <w:rFonts w:ascii="Times New Roman" w:hAnsi="Times New Roman"/>
                <w:color w:val="000000"/>
                <w:sz w:val="20"/>
                <w:szCs w:val="20"/>
              </w:rPr>
              <w:t xml:space="preserve"> 911 </w:t>
            </w:r>
            <w:r>
              <w:rPr>
                <w:rFonts w:ascii="Times New Roman" w:hAnsi="Times New Roman"/>
                <w:color w:val="000000"/>
                <w:sz w:val="20"/>
                <w:szCs w:val="20"/>
              </w:rPr>
              <w:t>годов</w:t>
            </w:r>
            <w:r w:rsidRPr="001A22DE">
              <w:rPr>
                <w:rFonts w:ascii="Times New Roman" w:hAnsi="Times New Roman"/>
                <w:color w:val="000000"/>
                <w:sz w:val="20"/>
                <w:szCs w:val="20"/>
              </w:rPr>
              <w:t xml:space="preserve">. </w:t>
            </w:r>
            <w:r>
              <w:rPr>
                <w:rFonts w:ascii="Times New Roman" w:hAnsi="Times New Roman"/>
                <w:color w:val="000000"/>
                <w:sz w:val="20"/>
                <w:szCs w:val="20"/>
              </w:rPr>
              <w:t>Правление</w:t>
            </w:r>
            <w:r w:rsidR="00553400">
              <w:rPr>
                <w:rFonts w:ascii="Times New Roman" w:hAnsi="Times New Roman"/>
                <w:color w:val="000000"/>
                <w:sz w:val="20"/>
                <w:szCs w:val="20"/>
              </w:rPr>
              <w:t xml:space="preserve"> </w:t>
            </w:r>
            <w:r>
              <w:rPr>
                <w:rFonts w:ascii="Times New Roman" w:hAnsi="Times New Roman"/>
                <w:color w:val="000000"/>
                <w:sz w:val="20"/>
                <w:szCs w:val="20"/>
              </w:rPr>
              <w:t>Игоря</w:t>
            </w:r>
            <w:r w:rsidR="00553400">
              <w:rPr>
                <w:rFonts w:ascii="Times New Roman" w:hAnsi="Times New Roman"/>
                <w:color w:val="000000"/>
                <w:sz w:val="20"/>
                <w:szCs w:val="20"/>
              </w:rPr>
              <w:t xml:space="preserve"> </w:t>
            </w:r>
            <w:r>
              <w:rPr>
                <w:rFonts w:ascii="Times New Roman" w:hAnsi="Times New Roman"/>
                <w:color w:val="000000"/>
                <w:sz w:val="20"/>
                <w:szCs w:val="20"/>
              </w:rPr>
              <w:t>Старого</w:t>
            </w:r>
            <w:r w:rsidR="00553400">
              <w:rPr>
                <w:rFonts w:ascii="Times New Roman" w:hAnsi="Times New Roman"/>
                <w:color w:val="000000"/>
                <w:sz w:val="20"/>
                <w:szCs w:val="20"/>
              </w:rPr>
              <w:t xml:space="preserve"> </w:t>
            </w:r>
            <w:r>
              <w:rPr>
                <w:rFonts w:ascii="Times New Roman" w:hAnsi="Times New Roman"/>
                <w:color w:val="000000"/>
                <w:sz w:val="20"/>
                <w:szCs w:val="20"/>
              </w:rPr>
              <w:t>и</w:t>
            </w:r>
            <w:r w:rsidR="00553400">
              <w:rPr>
                <w:rFonts w:ascii="Times New Roman" w:hAnsi="Times New Roman"/>
                <w:color w:val="000000"/>
                <w:sz w:val="20"/>
                <w:szCs w:val="20"/>
              </w:rPr>
              <w:t xml:space="preserve"> </w:t>
            </w:r>
            <w:r>
              <w:rPr>
                <w:rFonts w:ascii="Times New Roman" w:hAnsi="Times New Roman"/>
                <w:color w:val="000000"/>
                <w:sz w:val="20"/>
                <w:szCs w:val="20"/>
              </w:rPr>
              <w:t>система</w:t>
            </w:r>
            <w:r w:rsidRPr="001A22DE">
              <w:rPr>
                <w:rFonts w:ascii="Times New Roman" w:hAnsi="Times New Roman"/>
                <w:color w:val="000000"/>
                <w:sz w:val="20"/>
                <w:szCs w:val="20"/>
              </w:rPr>
              <w:t xml:space="preserve"> «</w:t>
            </w:r>
            <w:r>
              <w:rPr>
                <w:rFonts w:ascii="Times New Roman" w:hAnsi="Times New Roman"/>
                <w:color w:val="000000"/>
                <w:sz w:val="20"/>
                <w:szCs w:val="20"/>
              </w:rPr>
              <w:t>полюдья</w:t>
            </w:r>
            <w:r w:rsidRPr="001A22DE">
              <w:rPr>
                <w:rFonts w:ascii="Times New Roman" w:hAnsi="Times New Roman"/>
                <w:color w:val="000000"/>
                <w:sz w:val="20"/>
                <w:szCs w:val="20"/>
              </w:rPr>
              <w:t xml:space="preserve">». </w:t>
            </w:r>
            <w:r>
              <w:rPr>
                <w:rFonts w:ascii="Times New Roman" w:hAnsi="Times New Roman"/>
                <w:color w:val="000000"/>
                <w:sz w:val="20"/>
                <w:szCs w:val="20"/>
              </w:rPr>
              <w:t>Внутренние</w:t>
            </w:r>
            <w:r w:rsidR="00553400">
              <w:rPr>
                <w:rFonts w:ascii="Times New Roman" w:hAnsi="Times New Roman"/>
                <w:color w:val="000000"/>
                <w:sz w:val="20"/>
                <w:szCs w:val="20"/>
              </w:rPr>
              <w:t xml:space="preserve"> </w:t>
            </w:r>
            <w:r>
              <w:rPr>
                <w:rFonts w:ascii="Times New Roman" w:hAnsi="Times New Roman"/>
                <w:color w:val="000000"/>
                <w:sz w:val="20"/>
                <w:szCs w:val="20"/>
              </w:rPr>
              <w:t>реформы</w:t>
            </w:r>
            <w:r w:rsidR="00553400">
              <w:rPr>
                <w:rFonts w:ascii="Times New Roman" w:hAnsi="Times New Roman"/>
                <w:color w:val="000000"/>
                <w:sz w:val="20"/>
                <w:szCs w:val="20"/>
              </w:rPr>
              <w:t xml:space="preserve"> </w:t>
            </w:r>
            <w:r>
              <w:rPr>
                <w:rFonts w:ascii="Times New Roman" w:hAnsi="Times New Roman"/>
                <w:color w:val="000000"/>
                <w:sz w:val="20"/>
                <w:szCs w:val="20"/>
              </w:rPr>
              <w:t>Ольги</w:t>
            </w:r>
            <w:r w:rsidRPr="001A22DE">
              <w:rPr>
                <w:rFonts w:ascii="Times New Roman" w:hAnsi="Times New Roman"/>
                <w:color w:val="000000"/>
                <w:sz w:val="20"/>
                <w:szCs w:val="20"/>
              </w:rPr>
              <w:t xml:space="preserve">. </w:t>
            </w:r>
            <w:r>
              <w:rPr>
                <w:rFonts w:ascii="Times New Roman" w:hAnsi="Times New Roman"/>
                <w:color w:val="000000"/>
                <w:sz w:val="20"/>
                <w:szCs w:val="20"/>
              </w:rPr>
              <w:t>Первые</w:t>
            </w:r>
            <w:r w:rsidR="00553400">
              <w:rPr>
                <w:rFonts w:ascii="Times New Roman" w:hAnsi="Times New Roman"/>
                <w:color w:val="000000"/>
                <w:sz w:val="20"/>
                <w:szCs w:val="20"/>
              </w:rPr>
              <w:t xml:space="preserve"> </w:t>
            </w:r>
            <w:r>
              <w:rPr>
                <w:rFonts w:ascii="Times New Roman" w:hAnsi="Times New Roman"/>
                <w:color w:val="000000"/>
                <w:sz w:val="20"/>
                <w:szCs w:val="20"/>
              </w:rPr>
              <w:t>попытки</w:t>
            </w:r>
            <w:r w:rsidR="00553400">
              <w:rPr>
                <w:rFonts w:ascii="Times New Roman" w:hAnsi="Times New Roman"/>
                <w:color w:val="000000"/>
                <w:sz w:val="20"/>
                <w:szCs w:val="20"/>
              </w:rPr>
              <w:t xml:space="preserve"> </w:t>
            </w:r>
            <w:r>
              <w:rPr>
                <w:rFonts w:ascii="Times New Roman" w:hAnsi="Times New Roman"/>
                <w:color w:val="000000"/>
                <w:sz w:val="20"/>
                <w:szCs w:val="20"/>
              </w:rPr>
              <w:t>христианизации</w:t>
            </w:r>
            <w:r w:rsidR="00553400">
              <w:rPr>
                <w:rFonts w:ascii="Times New Roman" w:hAnsi="Times New Roman"/>
                <w:color w:val="000000"/>
                <w:sz w:val="20"/>
                <w:szCs w:val="20"/>
              </w:rPr>
              <w:t xml:space="preserve"> </w:t>
            </w:r>
            <w:r>
              <w:rPr>
                <w:rFonts w:ascii="Times New Roman" w:hAnsi="Times New Roman"/>
                <w:color w:val="000000"/>
                <w:sz w:val="20"/>
                <w:szCs w:val="20"/>
              </w:rPr>
              <w:t>Руси</w:t>
            </w:r>
            <w:r w:rsidRPr="001A22DE">
              <w:rPr>
                <w:rFonts w:ascii="Times New Roman" w:hAnsi="Times New Roman"/>
                <w:color w:val="000000"/>
                <w:sz w:val="20"/>
                <w:szCs w:val="20"/>
              </w:rPr>
              <w:t xml:space="preserve">. </w:t>
            </w:r>
            <w:r>
              <w:rPr>
                <w:rFonts w:ascii="Times New Roman" w:hAnsi="Times New Roman"/>
                <w:color w:val="000000"/>
                <w:sz w:val="20"/>
                <w:szCs w:val="20"/>
              </w:rPr>
              <w:t>Зарубежные</w:t>
            </w:r>
            <w:r w:rsidR="00553400">
              <w:rPr>
                <w:rFonts w:ascii="Times New Roman" w:hAnsi="Times New Roman"/>
                <w:color w:val="000000"/>
                <w:sz w:val="20"/>
                <w:szCs w:val="20"/>
              </w:rPr>
              <w:t xml:space="preserve"> </w:t>
            </w:r>
            <w:r>
              <w:rPr>
                <w:rFonts w:ascii="Times New Roman" w:hAnsi="Times New Roman"/>
                <w:color w:val="000000"/>
                <w:sz w:val="20"/>
                <w:szCs w:val="20"/>
              </w:rPr>
              <w:t>походы</w:t>
            </w:r>
            <w:r w:rsidR="00553400">
              <w:rPr>
                <w:rFonts w:ascii="Times New Roman" w:hAnsi="Times New Roman"/>
                <w:color w:val="000000"/>
                <w:sz w:val="20"/>
                <w:szCs w:val="20"/>
              </w:rPr>
              <w:t xml:space="preserve"> </w:t>
            </w:r>
            <w:r>
              <w:rPr>
                <w:rFonts w:ascii="Times New Roman" w:hAnsi="Times New Roman"/>
                <w:color w:val="000000"/>
                <w:sz w:val="20"/>
                <w:szCs w:val="20"/>
              </w:rPr>
              <w:t>Святослава</w:t>
            </w:r>
            <w:r>
              <w:rPr>
                <w:rFonts w:ascii="Times New Roman" w:hAnsi="Times New Roman"/>
                <w:color w:val="000000"/>
                <w:sz w:val="20"/>
                <w:szCs w:val="20"/>
                <w:lang w:val="en-US"/>
              </w:rPr>
              <w:t>I</w:t>
            </w:r>
            <w:r w:rsidRPr="001A22DE">
              <w:rPr>
                <w:rFonts w:ascii="Times New Roman" w:hAnsi="Times New Roman"/>
                <w:color w:val="000000"/>
                <w:sz w:val="20"/>
                <w:szCs w:val="20"/>
              </w:rPr>
              <w:t>.</w:t>
            </w:r>
            <w:r w:rsidR="00553400">
              <w:rPr>
                <w:rFonts w:ascii="Times New Roman" w:hAnsi="Times New Roman"/>
                <w:color w:val="000000"/>
                <w:sz w:val="20"/>
                <w:szCs w:val="20"/>
              </w:rPr>
              <w:t xml:space="preserve"> </w:t>
            </w:r>
            <w:r>
              <w:rPr>
                <w:rFonts w:ascii="Times New Roman" w:hAnsi="Times New Roman"/>
                <w:color w:val="000000"/>
                <w:sz w:val="20"/>
                <w:szCs w:val="20"/>
              </w:rPr>
              <w:t>Княжение</w:t>
            </w:r>
            <w:r w:rsidR="00553400">
              <w:rPr>
                <w:rFonts w:ascii="Times New Roman" w:hAnsi="Times New Roman"/>
                <w:color w:val="000000"/>
                <w:sz w:val="20"/>
                <w:szCs w:val="20"/>
              </w:rPr>
              <w:t xml:space="preserve"> </w:t>
            </w:r>
            <w:r>
              <w:rPr>
                <w:rFonts w:ascii="Times New Roman" w:hAnsi="Times New Roman"/>
                <w:color w:val="000000"/>
                <w:sz w:val="20"/>
                <w:szCs w:val="20"/>
              </w:rPr>
              <w:t>Владимира</w:t>
            </w:r>
            <w:r w:rsidR="00553400">
              <w:rPr>
                <w:rFonts w:ascii="Times New Roman" w:hAnsi="Times New Roman"/>
                <w:color w:val="000000"/>
                <w:sz w:val="20"/>
                <w:szCs w:val="20"/>
              </w:rPr>
              <w:t xml:space="preserve"> </w:t>
            </w:r>
            <w:r>
              <w:rPr>
                <w:rFonts w:ascii="Times New Roman" w:hAnsi="Times New Roman"/>
                <w:color w:val="000000"/>
                <w:sz w:val="20"/>
                <w:szCs w:val="20"/>
              </w:rPr>
              <w:t>Великого</w:t>
            </w:r>
            <w:r w:rsidRPr="001A22DE">
              <w:rPr>
                <w:rFonts w:ascii="Times New Roman" w:hAnsi="Times New Roman"/>
                <w:color w:val="000000"/>
                <w:sz w:val="20"/>
                <w:szCs w:val="20"/>
              </w:rPr>
              <w:t xml:space="preserve">. </w:t>
            </w:r>
            <w:r>
              <w:rPr>
                <w:rFonts w:ascii="Times New Roman" w:hAnsi="Times New Roman"/>
                <w:color w:val="000000"/>
                <w:sz w:val="20"/>
                <w:szCs w:val="20"/>
              </w:rPr>
              <w:t>Языческая</w:t>
            </w:r>
            <w:r w:rsidR="00553400">
              <w:rPr>
                <w:rFonts w:ascii="Times New Roman" w:hAnsi="Times New Roman"/>
                <w:color w:val="000000"/>
                <w:sz w:val="20"/>
                <w:szCs w:val="20"/>
              </w:rPr>
              <w:t xml:space="preserve"> </w:t>
            </w:r>
            <w:r>
              <w:rPr>
                <w:rFonts w:ascii="Times New Roman" w:hAnsi="Times New Roman"/>
                <w:color w:val="000000"/>
                <w:sz w:val="20"/>
                <w:szCs w:val="20"/>
              </w:rPr>
              <w:t>реформа</w:t>
            </w:r>
            <w:r w:rsidRPr="001A22DE">
              <w:rPr>
                <w:rFonts w:ascii="Times New Roman" w:hAnsi="Times New Roman"/>
                <w:color w:val="000000"/>
                <w:sz w:val="20"/>
                <w:szCs w:val="20"/>
              </w:rPr>
              <w:t xml:space="preserve">. </w:t>
            </w:r>
            <w:r>
              <w:rPr>
                <w:rFonts w:ascii="Times New Roman" w:hAnsi="Times New Roman"/>
                <w:color w:val="000000"/>
                <w:sz w:val="20"/>
                <w:szCs w:val="20"/>
              </w:rPr>
              <w:t>Крещение</w:t>
            </w:r>
            <w:r w:rsidR="00553400">
              <w:rPr>
                <w:rFonts w:ascii="Times New Roman" w:hAnsi="Times New Roman"/>
                <w:color w:val="000000"/>
                <w:sz w:val="20"/>
                <w:szCs w:val="20"/>
              </w:rPr>
              <w:t xml:space="preserve"> </w:t>
            </w:r>
            <w:r>
              <w:rPr>
                <w:rFonts w:ascii="Times New Roman" w:hAnsi="Times New Roman"/>
                <w:color w:val="000000"/>
                <w:sz w:val="20"/>
                <w:szCs w:val="20"/>
              </w:rPr>
              <w:t>Руси</w:t>
            </w:r>
            <w:r w:rsidRPr="001A22DE">
              <w:rPr>
                <w:rFonts w:ascii="Times New Roman" w:hAnsi="Times New Roman"/>
                <w:color w:val="000000"/>
                <w:sz w:val="20"/>
                <w:szCs w:val="20"/>
              </w:rPr>
              <w:t xml:space="preserve">. </w:t>
            </w:r>
            <w:r>
              <w:rPr>
                <w:rFonts w:ascii="Times New Roman" w:hAnsi="Times New Roman"/>
                <w:color w:val="000000"/>
                <w:sz w:val="20"/>
                <w:szCs w:val="20"/>
              </w:rPr>
              <w:t>Влияние</w:t>
            </w:r>
            <w:r w:rsidR="00553400">
              <w:rPr>
                <w:rFonts w:ascii="Times New Roman" w:hAnsi="Times New Roman"/>
                <w:color w:val="000000"/>
                <w:sz w:val="20"/>
                <w:szCs w:val="20"/>
              </w:rPr>
              <w:t xml:space="preserve"> </w:t>
            </w:r>
            <w:r>
              <w:rPr>
                <w:rFonts w:ascii="Times New Roman" w:hAnsi="Times New Roman"/>
                <w:color w:val="000000"/>
                <w:sz w:val="20"/>
                <w:szCs w:val="20"/>
              </w:rPr>
              <w:t>Византии</w:t>
            </w:r>
            <w:r w:rsidR="00553400">
              <w:rPr>
                <w:rFonts w:ascii="Times New Roman" w:hAnsi="Times New Roman"/>
                <w:color w:val="000000"/>
                <w:sz w:val="20"/>
                <w:szCs w:val="20"/>
              </w:rPr>
              <w:t xml:space="preserve"> </w:t>
            </w:r>
            <w:r>
              <w:rPr>
                <w:rFonts w:ascii="Times New Roman" w:hAnsi="Times New Roman"/>
                <w:color w:val="000000"/>
                <w:sz w:val="20"/>
                <w:szCs w:val="20"/>
              </w:rPr>
              <w:t>на</w:t>
            </w:r>
            <w:r w:rsidR="00553400">
              <w:rPr>
                <w:rFonts w:ascii="Times New Roman" w:hAnsi="Times New Roman"/>
                <w:color w:val="000000"/>
                <w:sz w:val="20"/>
                <w:szCs w:val="20"/>
              </w:rPr>
              <w:t xml:space="preserve"> </w:t>
            </w:r>
            <w:r>
              <w:rPr>
                <w:rFonts w:ascii="Times New Roman" w:hAnsi="Times New Roman"/>
                <w:color w:val="000000"/>
                <w:sz w:val="20"/>
                <w:szCs w:val="20"/>
              </w:rPr>
              <w:t>развитие</w:t>
            </w:r>
            <w:r w:rsidR="00553400">
              <w:rPr>
                <w:rFonts w:ascii="Times New Roman" w:hAnsi="Times New Roman"/>
                <w:color w:val="000000"/>
                <w:sz w:val="20"/>
                <w:szCs w:val="20"/>
              </w:rPr>
              <w:t xml:space="preserve"> </w:t>
            </w:r>
            <w:r>
              <w:rPr>
                <w:rFonts w:ascii="Times New Roman" w:hAnsi="Times New Roman"/>
                <w:color w:val="000000"/>
                <w:sz w:val="20"/>
                <w:szCs w:val="20"/>
              </w:rPr>
              <w:t>Руси</w:t>
            </w:r>
            <w:r w:rsidRPr="001A22DE">
              <w:rPr>
                <w:rFonts w:ascii="Times New Roman" w:hAnsi="Times New Roman"/>
                <w:color w:val="000000"/>
                <w:sz w:val="20"/>
                <w:szCs w:val="20"/>
              </w:rPr>
              <w:t xml:space="preserve">. </w:t>
            </w:r>
            <w:r>
              <w:rPr>
                <w:rFonts w:ascii="Times New Roman" w:hAnsi="Times New Roman"/>
                <w:color w:val="000000"/>
                <w:sz w:val="20"/>
                <w:szCs w:val="20"/>
              </w:rPr>
              <w:t>Средневековая</w:t>
            </w:r>
            <w:r w:rsidR="00553400">
              <w:rPr>
                <w:rFonts w:ascii="Times New Roman" w:hAnsi="Times New Roman"/>
                <w:color w:val="000000"/>
                <w:sz w:val="20"/>
                <w:szCs w:val="20"/>
              </w:rPr>
              <w:t xml:space="preserve"> </w:t>
            </w:r>
            <w:r>
              <w:rPr>
                <w:rFonts w:ascii="Times New Roman" w:hAnsi="Times New Roman"/>
                <w:color w:val="000000"/>
                <w:sz w:val="20"/>
                <w:szCs w:val="20"/>
              </w:rPr>
              <w:t>русская</w:t>
            </w:r>
            <w:r w:rsidR="00553400">
              <w:rPr>
                <w:rFonts w:ascii="Times New Roman" w:hAnsi="Times New Roman"/>
                <w:color w:val="000000"/>
                <w:sz w:val="20"/>
                <w:szCs w:val="20"/>
              </w:rPr>
              <w:t xml:space="preserve"> </w:t>
            </w:r>
            <w:r>
              <w:rPr>
                <w:rFonts w:ascii="Times New Roman" w:hAnsi="Times New Roman"/>
                <w:color w:val="000000"/>
                <w:sz w:val="20"/>
                <w:szCs w:val="20"/>
              </w:rPr>
              <w:t>культура</w:t>
            </w:r>
            <w:r w:rsidRPr="001A22DE">
              <w:rPr>
                <w:rFonts w:ascii="Times New Roman" w:hAnsi="Times New Roman"/>
                <w:color w:val="000000"/>
                <w:sz w:val="20"/>
                <w:szCs w:val="20"/>
              </w:rPr>
              <w:t xml:space="preserve">. </w:t>
            </w:r>
            <w:r>
              <w:rPr>
                <w:rFonts w:ascii="Times New Roman" w:hAnsi="Times New Roman"/>
                <w:color w:val="000000"/>
                <w:sz w:val="20"/>
                <w:szCs w:val="20"/>
              </w:rPr>
              <w:t>Правление</w:t>
            </w:r>
            <w:r w:rsidR="00553400">
              <w:rPr>
                <w:rFonts w:ascii="Times New Roman" w:hAnsi="Times New Roman"/>
                <w:color w:val="000000"/>
                <w:sz w:val="20"/>
                <w:szCs w:val="20"/>
              </w:rPr>
              <w:t xml:space="preserve"> </w:t>
            </w:r>
            <w:r>
              <w:rPr>
                <w:rFonts w:ascii="Times New Roman" w:hAnsi="Times New Roman"/>
                <w:color w:val="000000"/>
                <w:sz w:val="20"/>
                <w:szCs w:val="20"/>
              </w:rPr>
              <w:t>Ярослава</w:t>
            </w:r>
            <w:r w:rsidR="00553400">
              <w:rPr>
                <w:rFonts w:ascii="Times New Roman" w:hAnsi="Times New Roman"/>
                <w:color w:val="000000"/>
                <w:sz w:val="20"/>
                <w:szCs w:val="20"/>
              </w:rPr>
              <w:t xml:space="preserve"> </w:t>
            </w:r>
            <w:r>
              <w:rPr>
                <w:rFonts w:ascii="Times New Roman" w:hAnsi="Times New Roman"/>
                <w:color w:val="000000"/>
                <w:sz w:val="20"/>
                <w:szCs w:val="20"/>
              </w:rPr>
              <w:t>Мудрого</w:t>
            </w:r>
            <w:r w:rsidRPr="001A22DE">
              <w:rPr>
                <w:rFonts w:ascii="Times New Roman" w:hAnsi="Times New Roman"/>
                <w:color w:val="000000"/>
                <w:sz w:val="20"/>
                <w:szCs w:val="20"/>
              </w:rPr>
              <w:t>. «</w:t>
            </w:r>
            <w:r>
              <w:rPr>
                <w:rFonts w:ascii="Times New Roman" w:hAnsi="Times New Roman"/>
                <w:color w:val="000000"/>
                <w:sz w:val="20"/>
                <w:szCs w:val="20"/>
              </w:rPr>
              <w:t>Русская</w:t>
            </w:r>
            <w:r w:rsidR="00553400">
              <w:rPr>
                <w:rFonts w:ascii="Times New Roman" w:hAnsi="Times New Roman"/>
                <w:color w:val="000000"/>
                <w:sz w:val="20"/>
                <w:szCs w:val="20"/>
              </w:rPr>
              <w:t xml:space="preserve"> </w:t>
            </w:r>
            <w:r>
              <w:rPr>
                <w:rFonts w:ascii="Times New Roman" w:hAnsi="Times New Roman"/>
                <w:color w:val="000000"/>
                <w:sz w:val="20"/>
                <w:szCs w:val="20"/>
              </w:rPr>
              <w:t>правда</w:t>
            </w:r>
            <w:r w:rsidRPr="001A22DE">
              <w:rPr>
                <w:rFonts w:ascii="Times New Roman" w:hAnsi="Times New Roman"/>
                <w:color w:val="000000"/>
                <w:sz w:val="20"/>
                <w:szCs w:val="20"/>
              </w:rPr>
              <w:t xml:space="preserve">». </w:t>
            </w:r>
            <w:r>
              <w:rPr>
                <w:rFonts w:ascii="Times New Roman" w:hAnsi="Times New Roman"/>
                <w:color w:val="000000"/>
                <w:sz w:val="20"/>
                <w:szCs w:val="20"/>
              </w:rPr>
              <w:t>Первый</w:t>
            </w:r>
            <w:r w:rsidR="00553400">
              <w:rPr>
                <w:rFonts w:ascii="Times New Roman" w:hAnsi="Times New Roman"/>
                <w:color w:val="000000"/>
                <w:sz w:val="20"/>
                <w:szCs w:val="20"/>
              </w:rPr>
              <w:t xml:space="preserve"> </w:t>
            </w:r>
            <w:r>
              <w:rPr>
                <w:rFonts w:ascii="Times New Roman" w:hAnsi="Times New Roman"/>
                <w:color w:val="000000"/>
                <w:sz w:val="20"/>
                <w:szCs w:val="20"/>
              </w:rPr>
              <w:t>русский</w:t>
            </w:r>
            <w:r w:rsidR="00553400">
              <w:rPr>
                <w:rFonts w:ascii="Times New Roman" w:hAnsi="Times New Roman"/>
                <w:color w:val="000000"/>
                <w:sz w:val="20"/>
                <w:szCs w:val="20"/>
              </w:rPr>
              <w:t xml:space="preserve"> </w:t>
            </w:r>
            <w:r>
              <w:rPr>
                <w:rFonts w:ascii="Times New Roman" w:hAnsi="Times New Roman"/>
                <w:color w:val="000000"/>
                <w:sz w:val="20"/>
                <w:szCs w:val="20"/>
              </w:rPr>
              <w:t>митрополит</w:t>
            </w:r>
            <w:r w:rsidR="00553400">
              <w:rPr>
                <w:rFonts w:ascii="Times New Roman" w:hAnsi="Times New Roman"/>
                <w:color w:val="000000"/>
                <w:sz w:val="20"/>
                <w:szCs w:val="20"/>
              </w:rPr>
              <w:t xml:space="preserve"> </w:t>
            </w:r>
            <w:r>
              <w:rPr>
                <w:rFonts w:ascii="Times New Roman" w:hAnsi="Times New Roman"/>
                <w:color w:val="000000"/>
                <w:sz w:val="20"/>
                <w:szCs w:val="20"/>
              </w:rPr>
              <w:t>Илларион</w:t>
            </w:r>
            <w:r w:rsidRPr="00C32414">
              <w:rPr>
                <w:rFonts w:ascii="Times New Roman" w:hAnsi="Times New Roman"/>
                <w:color w:val="000000"/>
                <w:sz w:val="20"/>
                <w:szCs w:val="20"/>
              </w:rPr>
              <w:t>.</w:t>
            </w:r>
            <w:r>
              <w:rPr>
                <w:rFonts w:ascii="Times New Roman" w:hAnsi="Times New Roman"/>
                <w:color w:val="000000"/>
                <w:sz w:val="20"/>
                <w:szCs w:val="20"/>
              </w:rPr>
              <w:t xml:space="preserve"> Политическое, экономическое и культурное развитие Киевской Руси. Киево</w:t>
            </w:r>
            <w:r w:rsidRPr="005622E5">
              <w:rPr>
                <w:rFonts w:ascii="Times New Roman" w:hAnsi="Times New Roman"/>
                <w:color w:val="000000"/>
                <w:sz w:val="20"/>
                <w:szCs w:val="20"/>
              </w:rPr>
              <w:t>-</w:t>
            </w:r>
            <w:r>
              <w:rPr>
                <w:rFonts w:ascii="Times New Roman" w:hAnsi="Times New Roman"/>
                <w:color w:val="000000"/>
                <w:sz w:val="20"/>
                <w:szCs w:val="20"/>
              </w:rPr>
              <w:t>Печерская</w:t>
            </w:r>
            <w:r w:rsidR="00553400">
              <w:rPr>
                <w:rFonts w:ascii="Times New Roman" w:hAnsi="Times New Roman"/>
                <w:color w:val="000000"/>
                <w:sz w:val="20"/>
                <w:szCs w:val="20"/>
              </w:rPr>
              <w:t xml:space="preserve"> </w:t>
            </w:r>
            <w:r>
              <w:rPr>
                <w:rFonts w:ascii="Times New Roman" w:hAnsi="Times New Roman"/>
                <w:color w:val="000000"/>
                <w:sz w:val="20"/>
                <w:szCs w:val="20"/>
              </w:rPr>
              <w:t>Лавра</w:t>
            </w:r>
            <w:r w:rsidRPr="005622E5">
              <w:rPr>
                <w:rFonts w:ascii="Times New Roman" w:hAnsi="Times New Roman"/>
                <w:color w:val="000000"/>
                <w:sz w:val="20"/>
                <w:szCs w:val="20"/>
              </w:rPr>
              <w:t xml:space="preserve">. </w:t>
            </w:r>
            <w:r>
              <w:rPr>
                <w:rFonts w:ascii="Times New Roman" w:hAnsi="Times New Roman"/>
                <w:color w:val="000000"/>
                <w:sz w:val="20"/>
                <w:szCs w:val="20"/>
              </w:rPr>
              <w:t>Повесть</w:t>
            </w:r>
            <w:r w:rsidR="00553400">
              <w:rPr>
                <w:rFonts w:ascii="Times New Roman" w:hAnsi="Times New Roman"/>
                <w:color w:val="000000"/>
                <w:sz w:val="20"/>
                <w:szCs w:val="20"/>
              </w:rPr>
              <w:t xml:space="preserve"> </w:t>
            </w:r>
            <w:r>
              <w:rPr>
                <w:rFonts w:ascii="Times New Roman" w:hAnsi="Times New Roman"/>
                <w:color w:val="000000"/>
                <w:sz w:val="20"/>
                <w:szCs w:val="20"/>
              </w:rPr>
              <w:t>Временных</w:t>
            </w:r>
            <w:r w:rsidR="00553400">
              <w:rPr>
                <w:rFonts w:ascii="Times New Roman" w:hAnsi="Times New Roman"/>
                <w:color w:val="000000"/>
                <w:sz w:val="20"/>
                <w:szCs w:val="20"/>
              </w:rPr>
              <w:t xml:space="preserve"> </w:t>
            </w:r>
            <w:r>
              <w:rPr>
                <w:rFonts w:ascii="Times New Roman" w:hAnsi="Times New Roman"/>
                <w:color w:val="000000"/>
                <w:sz w:val="20"/>
                <w:szCs w:val="20"/>
              </w:rPr>
              <w:t>лет</w:t>
            </w:r>
            <w:r w:rsidRPr="00C32414">
              <w:rPr>
                <w:rFonts w:ascii="Times New Roman" w:hAnsi="Times New Roman"/>
                <w:color w:val="000000"/>
                <w:sz w:val="20"/>
                <w:szCs w:val="20"/>
                <w:lang w:val="en-US"/>
              </w:rPr>
              <w:t xml:space="preserve">.  </w:t>
            </w:r>
            <w:r w:rsidR="00B22A8E" w:rsidRPr="00C32414">
              <w:rPr>
                <w:rFonts w:ascii="Times New Roman" w:hAnsi="Times New Roman"/>
                <w:color w:val="000000"/>
                <w:sz w:val="20"/>
                <w:szCs w:val="20"/>
                <w:lang w:val="en-US"/>
              </w:rPr>
              <w:t>/</w:t>
            </w:r>
          </w:p>
          <w:p w:rsidR="00B22A8E" w:rsidRPr="00C32414" w:rsidRDefault="00B22A8E" w:rsidP="00B22A8E">
            <w:pPr>
              <w:pStyle w:val="HTML"/>
              <w:spacing w:line="209" w:lineRule="atLeast"/>
              <w:rPr>
                <w:rFonts w:ascii="Times New Roman" w:hAnsi="Times New Roman"/>
                <w:b/>
                <w:color w:val="212121"/>
                <w:bdr w:val="none" w:sz="0" w:space="0" w:color="auto" w:frame="1"/>
                <w:lang w:val="en-US"/>
              </w:rPr>
            </w:pPr>
            <w:r>
              <w:rPr>
                <w:rFonts w:ascii="Times New Roman" w:hAnsi="Times New Roman"/>
                <w:b/>
                <w:color w:val="212121"/>
                <w:bdr w:val="none" w:sz="0" w:space="0" w:color="auto" w:frame="1"/>
                <w:lang w:val="en-US"/>
              </w:rPr>
              <w:t>Topic</w:t>
            </w:r>
            <w:r w:rsidRPr="00C32414">
              <w:rPr>
                <w:rFonts w:ascii="Times New Roman" w:hAnsi="Times New Roman"/>
                <w:b/>
                <w:color w:val="212121"/>
                <w:bdr w:val="none" w:sz="0" w:space="0" w:color="auto" w:frame="1"/>
                <w:lang w:val="en-US"/>
              </w:rPr>
              <w:t xml:space="preserve"> 2. </w:t>
            </w:r>
            <w:r>
              <w:rPr>
                <w:rFonts w:ascii="Times New Roman" w:hAnsi="Times New Roman"/>
                <w:b/>
                <w:color w:val="212121"/>
                <w:bdr w:val="none" w:sz="0" w:space="0" w:color="auto" w:frame="1"/>
                <w:lang w:val="en-US"/>
              </w:rPr>
              <w:t>Rise</w:t>
            </w:r>
            <w:r w:rsidR="00553400" w:rsidRPr="00553400">
              <w:rPr>
                <w:rFonts w:ascii="Times New Roman" w:hAnsi="Times New Roman"/>
                <w:b/>
                <w:color w:val="212121"/>
                <w:bdr w:val="none" w:sz="0" w:space="0" w:color="auto" w:frame="1"/>
                <w:lang w:val="en-US"/>
              </w:rPr>
              <w:t xml:space="preserve"> </w:t>
            </w:r>
            <w:r>
              <w:rPr>
                <w:rFonts w:ascii="Times New Roman" w:hAnsi="Times New Roman"/>
                <w:b/>
                <w:color w:val="212121"/>
                <w:bdr w:val="none" w:sz="0" w:space="0" w:color="auto" w:frame="1"/>
                <w:lang w:val="en-US"/>
              </w:rPr>
              <w:t>of</w:t>
            </w:r>
            <w:r w:rsidR="00553400" w:rsidRPr="00553400">
              <w:rPr>
                <w:rFonts w:ascii="Times New Roman" w:hAnsi="Times New Roman"/>
                <w:b/>
                <w:color w:val="212121"/>
                <w:bdr w:val="none" w:sz="0" w:space="0" w:color="auto" w:frame="1"/>
                <w:lang w:val="en-US"/>
              </w:rPr>
              <w:t xml:space="preserve"> </w:t>
            </w:r>
            <w:r w:rsidRPr="00F23528">
              <w:rPr>
                <w:rFonts w:ascii="Times New Roman" w:hAnsi="Times New Roman"/>
                <w:b/>
                <w:color w:val="212121"/>
                <w:bdr w:val="none" w:sz="0" w:space="0" w:color="auto" w:frame="1"/>
                <w:lang w:val="en-US"/>
              </w:rPr>
              <w:t>Kievan</w:t>
            </w:r>
            <w:r w:rsidR="00553400" w:rsidRPr="00553400">
              <w:rPr>
                <w:rFonts w:ascii="Times New Roman" w:hAnsi="Times New Roman"/>
                <w:b/>
                <w:color w:val="212121"/>
                <w:bdr w:val="none" w:sz="0" w:space="0" w:color="auto" w:frame="1"/>
                <w:lang w:val="en-US"/>
              </w:rPr>
              <w:t xml:space="preserve"> </w:t>
            </w:r>
            <w:r w:rsidRPr="00F23528">
              <w:rPr>
                <w:rFonts w:ascii="Times New Roman" w:hAnsi="Times New Roman"/>
                <w:b/>
                <w:color w:val="212121"/>
                <w:bdr w:val="none" w:sz="0" w:space="0" w:color="auto" w:frame="1"/>
                <w:lang w:val="en-US"/>
              </w:rPr>
              <w:t>Rus</w:t>
            </w:r>
          </w:p>
          <w:p w:rsidR="00B22A8E" w:rsidRPr="00F23528" w:rsidRDefault="00B22A8E" w:rsidP="00553400">
            <w:pPr>
              <w:pStyle w:val="HTML"/>
              <w:spacing w:line="209" w:lineRule="atLeast"/>
              <w:jc w:val="both"/>
              <w:rPr>
                <w:rFonts w:ascii="Times New Roman" w:hAnsi="Times New Roman"/>
                <w:color w:val="212121"/>
                <w:bdr w:val="none" w:sz="0" w:space="0" w:color="auto" w:frame="1"/>
                <w:lang w:val="en-US"/>
              </w:rPr>
            </w:pPr>
            <w:r w:rsidRPr="00F23528">
              <w:rPr>
                <w:rFonts w:ascii="Times New Roman" w:hAnsi="Times New Roman" w:cs="Times New Roman"/>
                <w:color w:val="212121"/>
                <w:bdr w:val="none" w:sz="0" w:space="0" w:color="auto" w:frame="1"/>
                <w:lang w:val="en-US"/>
              </w:rPr>
              <w:t>Rurik</w:t>
            </w:r>
            <w:r w:rsidRPr="00C32414">
              <w:rPr>
                <w:rFonts w:ascii="Times New Roman" w:hAnsi="Times New Roman" w:cs="Times New Roman"/>
                <w:color w:val="212121"/>
                <w:bdr w:val="none" w:sz="0" w:space="0" w:color="auto" w:frame="1"/>
                <w:lang w:val="en-US"/>
              </w:rPr>
              <w:t>`</w:t>
            </w:r>
            <w:r w:rsidRPr="00F23528">
              <w:rPr>
                <w:rFonts w:ascii="Times New Roman" w:hAnsi="Times New Roman" w:cs="Times New Roman"/>
                <w:color w:val="212121"/>
                <w:bdr w:val="none" w:sz="0" w:space="0" w:color="auto" w:frame="1"/>
                <w:lang w:val="en-US"/>
              </w:rPr>
              <w:t>s</w:t>
            </w:r>
            <w:r w:rsidR="00553400" w:rsidRPr="00553400">
              <w:rPr>
                <w:rFonts w:ascii="Times New Roman" w:hAnsi="Times New Roman" w:cs="Times New Roman"/>
                <w:color w:val="212121"/>
                <w:bdr w:val="none" w:sz="0" w:space="0" w:color="auto" w:frame="1"/>
                <w:lang w:val="en-US"/>
              </w:rPr>
              <w:t xml:space="preserve"> </w:t>
            </w:r>
            <w:r w:rsidRPr="00F23528">
              <w:rPr>
                <w:rFonts w:ascii="Times New Roman" w:hAnsi="Times New Roman" w:cs="Times New Roman"/>
                <w:color w:val="212121"/>
                <w:bdr w:val="none" w:sz="0" w:space="0" w:color="auto" w:frame="1"/>
                <w:lang w:val="en-US"/>
              </w:rPr>
              <w:t>arrival</w:t>
            </w:r>
            <w:r w:rsidR="00553400" w:rsidRPr="00553400">
              <w:rPr>
                <w:rFonts w:ascii="Times New Roman" w:hAnsi="Times New Roman" w:cs="Times New Roman"/>
                <w:color w:val="212121"/>
                <w:bdr w:val="none" w:sz="0" w:space="0" w:color="auto" w:frame="1"/>
                <w:lang w:val="en-US"/>
              </w:rPr>
              <w:t xml:space="preserve"> </w:t>
            </w:r>
            <w:r>
              <w:rPr>
                <w:rFonts w:ascii="Times New Roman" w:hAnsi="Times New Roman" w:cs="Times New Roman"/>
                <w:color w:val="212121"/>
                <w:bdr w:val="none" w:sz="0" w:space="0" w:color="auto" w:frame="1"/>
                <w:lang w:val="en-US"/>
              </w:rPr>
              <w:t>and</w:t>
            </w:r>
            <w:r w:rsidR="00553400" w:rsidRPr="00553400">
              <w:rPr>
                <w:rFonts w:ascii="Times New Roman" w:hAnsi="Times New Roman" w:cs="Times New Roman"/>
                <w:color w:val="212121"/>
                <w:bdr w:val="none" w:sz="0" w:space="0" w:color="auto" w:frame="1"/>
                <w:lang w:val="en-US"/>
              </w:rPr>
              <w:t xml:space="preserve"> </w:t>
            </w:r>
            <w:r>
              <w:rPr>
                <w:rFonts w:ascii="Times New Roman" w:hAnsi="Times New Roman" w:cs="Times New Roman"/>
                <w:color w:val="212121"/>
                <w:bdr w:val="none" w:sz="0" w:space="0" w:color="auto" w:frame="1"/>
                <w:lang w:val="en-US"/>
              </w:rPr>
              <w:t>u</w:t>
            </w:r>
            <w:r w:rsidRPr="00F23528">
              <w:rPr>
                <w:rFonts w:ascii="Times New Roman" w:hAnsi="Times New Roman" w:cs="Times New Roman"/>
                <w:color w:val="212121"/>
                <w:bdr w:val="none" w:sz="0" w:space="0" w:color="auto" w:frame="1"/>
                <w:lang w:val="en-US"/>
              </w:rPr>
              <w:t>p</w:t>
            </w:r>
            <w:r w:rsidR="00553400" w:rsidRPr="00553400">
              <w:rPr>
                <w:rFonts w:ascii="Times New Roman" w:hAnsi="Times New Roman" w:cs="Times New Roman"/>
                <w:color w:val="212121"/>
                <w:bdr w:val="none" w:sz="0" w:space="0" w:color="auto" w:frame="1"/>
                <w:lang w:val="en-US"/>
              </w:rPr>
              <w:t xml:space="preserve"> </w:t>
            </w:r>
            <w:r w:rsidRPr="00F23528">
              <w:rPr>
                <w:rFonts w:ascii="Times New Roman" w:hAnsi="Times New Roman" w:cs="Times New Roman"/>
                <w:color w:val="212121"/>
                <w:bdr w:val="none" w:sz="0" w:space="0" w:color="auto" w:frame="1"/>
                <w:lang w:val="en-US"/>
              </w:rPr>
              <w:t>take</w:t>
            </w:r>
            <w:r w:rsidR="00553400" w:rsidRPr="00553400">
              <w:rPr>
                <w:rFonts w:ascii="Times New Roman" w:hAnsi="Times New Roman" w:cs="Times New Roman"/>
                <w:color w:val="212121"/>
                <w:bdr w:val="none" w:sz="0" w:space="0" w:color="auto" w:frame="1"/>
                <w:lang w:val="en-US"/>
              </w:rPr>
              <w:t xml:space="preserve"> </w:t>
            </w:r>
            <w:r w:rsidRPr="00F23528">
              <w:rPr>
                <w:rFonts w:ascii="Times New Roman" w:hAnsi="Times New Roman" w:cs="Times New Roman"/>
                <w:color w:val="212121"/>
                <w:bdr w:val="none" w:sz="0" w:space="0" w:color="auto" w:frame="1"/>
                <w:lang w:val="en-US"/>
              </w:rPr>
              <w:t>of</w:t>
            </w:r>
            <w:r w:rsidR="00553400" w:rsidRPr="00553400">
              <w:rPr>
                <w:rFonts w:ascii="Times New Roman" w:hAnsi="Times New Roman" w:cs="Times New Roman"/>
                <w:color w:val="212121"/>
                <w:bdr w:val="none" w:sz="0" w:space="0" w:color="auto" w:frame="1"/>
                <w:lang w:val="en-US"/>
              </w:rPr>
              <w:t xml:space="preserve"> </w:t>
            </w:r>
            <w:r w:rsidRPr="00F23528">
              <w:rPr>
                <w:rFonts w:ascii="Times New Roman" w:hAnsi="Times New Roman" w:cs="Times New Roman"/>
                <w:color w:val="212121"/>
                <w:bdr w:val="none" w:sz="0" w:space="0" w:color="auto" w:frame="1"/>
                <w:lang w:val="en-US"/>
              </w:rPr>
              <w:t>the</w:t>
            </w:r>
            <w:r w:rsidR="00553400" w:rsidRPr="00553400">
              <w:rPr>
                <w:rFonts w:ascii="Times New Roman" w:hAnsi="Times New Roman" w:cs="Times New Roman"/>
                <w:color w:val="212121"/>
                <w:bdr w:val="none" w:sz="0" w:space="0" w:color="auto" w:frame="1"/>
                <w:lang w:val="en-US"/>
              </w:rPr>
              <w:t xml:space="preserve"> </w:t>
            </w:r>
            <w:r w:rsidRPr="00F23528">
              <w:rPr>
                <w:rFonts w:ascii="Times New Roman" w:hAnsi="Times New Roman" w:cs="Times New Roman"/>
                <w:color w:val="212121"/>
                <w:bdr w:val="none" w:sz="0" w:space="0" w:color="auto" w:frame="1"/>
                <w:lang w:val="en-US"/>
              </w:rPr>
              <w:t>northern</w:t>
            </w:r>
            <w:r w:rsidR="00553400" w:rsidRPr="00553400">
              <w:rPr>
                <w:rFonts w:ascii="Times New Roman" w:hAnsi="Times New Roman" w:cs="Times New Roman"/>
                <w:color w:val="212121"/>
                <w:bdr w:val="none" w:sz="0" w:space="0" w:color="auto" w:frame="1"/>
                <w:lang w:val="en-US"/>
              </w:rPr>
              <w:t xml:space="preserve"> </w:t>
            </w:r>
            <w:r w:rsidRPr="00F23528">
              <w:rPr>
                <w:rFonts w:ascii="Times New Roman" w:hAnsi="Times New Roman" w:cs="Times New Roman"/>
                <w:color w:val="212121"/>
                <w:bdr w:val="none" w:sz="0" w:space="0" w:color="auto" w:frame="1"/>
                <w:lang w:val="en-US"/>
              </w:rPr>
              <w:t>Russia</w:t>
            </w:r>
            <w:r w:rsidR="00553400" w:rsidRPr="00553400">
              <w:rPr>
                <w:rFonts w:ascii="Times New Roman" w:hAnsi="Times New Roman" w:cs="Times New Roman"/>
                <w:color w:val="212121"/>
                <w:bdr w:val="none" w:sz="0" w:space="0" w:color="auto" w:frame="1"/>
                <w:lang w:val="en-US"/>
              </w:rPr>
              <w:t xml:space="preserve"> </w:t>
            </w:r>
            <w:r w:rsidRPr="00F23528">
              <w:rPr>
                <w:rFonts w:ascii="Times New Roman" w:hAnsi="Times New Roman" w:cs="Times New Roman"/>
                <w:color w:val="212121"/>
                <w:bdr w:val="none" w:sz="0" w:space="0" w:color="auto" w:frame="1"/>
                <w:lang w:val="en-US"/>
              </w:rPr>
              <w:t>by</w:t>
            </w:r>
            <w:r w:rsidR="00553400" w:rsidRPr="00553400">
              <w:rPr>
                <w:rFonts w:ascii="Times New Roman" w:hAnsi="Times New Roman" w:cs="Times New Roman"/>
                <w:color w:val="212121"/>
                <w:bdr w:val="none" w:sz="0" w:space="0" w:color="auto" w:frame="1"/>
                <w:lang w:val="en-US"/>
              </w:rPr>
              <w:t xml:space="preserve"> </w:t>
            </w:r>
            <w:r w:rsidRPr="00F23528">
              <w:rPr>
                <w:rFonts w:ascii="Times New Roman" w:hAnsi="Times New Roman" w:cs="Times New Roman"/>
                <w:color w:val="212121"/>
                <w:bdr w:val="none" w:sz="0" w:space="0" w:color="auto" w:frame="1"/>
                <w:lang w:val="en-US"/>
              </w:rPr>
              <w:t>Rurikids</w:t>
            </w:r>
            <w:r w:rsidRPr="00C32414">
              <w:rPr>
                <w:rFonts w:ascii="Times New Roman" w:hAnsi="Times New Roman" w:cs="Times New Roman"/>
                <w:color w:val="212121"/>
                <w:bdr w:val="none" w:sz="0" w:space="0" w:color="auto" w:frame="1"/>
                <w:lang w:val="en-US"/>
              </w:rPr>
              <w:t xml:space="preserve">. </w:t>
            </w:r>
            <w:r w:rsidRPr="00F23528">
              <w:rPr>
                <w:rFonts w:ascii="Times New Roman" w:hAnsi="Times New Roman" w:cs="Times New Roman"/>
                <w:color w:val="212121"/>
                <w:bdr w:val="none" w:sz="0" w:space="0" w:color="auto" w:frame="1"/>
                <w:lang w:val="en-US"/>
              </w:rPr>
              <w:t>Reign</w:t>
            </w:r>
            <w:r w:rsidR="00553400" w:rsidRPr="00553400">
              <w:rPr>
                <w:rFonts w:ascii="Times New Roman" w:hAnsi="Times New Roman" w:cs="Times New Roman"/>
                <w:color w:val="212121"/>
                <w:bdr w:val="none" w:sz="0" w:space="0" w:color="auto" w:frame="1"/>
                <w:lang w:val="en-US"/>
              </w:rPr>
              <w:t xml:space="preserve"> </w:t>
            </w:r>
            <w:r w:rsidRPr="00F23528">
              <w:rPr>
                <w:rFonts w:ascii="Times New Roman" w:hAnsi="Times New Roman" w:cs="Times New Roman"/>
                <w:color w:val="212121"/>
                <w:bdr w:val="none" w:sz="0" w:space="0" w:color="auto" w:frame="1"/>
                <w:lang w:val="en-US"/>
              </w:rPr>
              <w:t>of</w:t>
            </w:r>
            <w:r w:rsidR="00553400" w:rsidRPr="00553400">
              <w:rPr>
                <w:rFonts w:ascii="Times New Roman" w:hAnsi="Times New Roman" w:cs="Times New Roman"/>
                <w:color w:val="212121"/>
                <w:bdr w:val="none" w:sz="0" w:space="0" w:color="auto" w:frame="1"/>
                <w:lang w:val="en-US"/>
              </w:rPr>
              <w:t xml:space="preserve"> </w:t>
            </w:r>
            <w:r w:rsidRPr="00F23528">
              <w:rPr>
                <w:rFonts w:ascii="Times New Roman" w:hAnsi="Times New Roman" w:cs="Times New Roman"/>
                <w:color w:val="212121"/>
                <w:bdr w:val="none" w:sz="0" w:space="0" w:color="auto" w:frame="1"/>
                <w:lang w:val="en-US"/>
              </w:rPr>
              <w:t>Oleg the Prophetic and capture of Kiev, foundation of the Kievan Rus. Russo-Byzantine war</w:t>
            </w:r>
            <w:r w:rsidR="00553400" w:rsidRPr="006B1A08">
              <w:rPr>
                <w:rFonts w:ascii="Times New Roman" w:hAnsi="Times New Roman" w:cs="Times New Roman"/>
                <w:color w:val="212121"/>
                <w:bdr w:val="none" w:sz="0" w:space="0" w:color="auto" w:frame="1"/>
                <w:lang w:val="en-US"/>
              </w:rPr>
              <w:t xml:space="preserve"> </w:t>
            </w:r>
            <w:r w:rsidR="00C32414" w:rsidRPr="00F23528">
              <w:rPr>
                <w:rFonts w:ascii="Times New Roman" w:hAnsi="Times New Roman" w:cs="Times New Roman"/>
                <w:color w:val="212121"/>
                <w:bdr w:val="none" w:sz="0" w:space="0" w:color="auto" w:frame="1"/>
                <w:lang w:val="en-US"/>
              </w:rPr>
              <w:t>of</w:t>
            </w:r>
            <w:r w:rsidR="00553400" w:rsidRPr="006B1A08">
              <w:rPr>
                <w:rFonts w:ascii="Times New Roman" w:hAnsi="Times New Roman" w:cs="Times New Roman"/>
                <w:color w:val="212121"/>
                <w:bdr w:val="none" w:sz="0" w:space="0" w:color="auto" w:frame="1"/>
                <w:lang w:val="en-US"/>
              </w:rPr>
              <w:t xml:space="preserve"> </w:t>
            </w:r>
            <w:r w:rsidR="00C32414" w:rsidRPr="00F23528">
              <w:rPr>
                <w:rFonts w:ascii="Times New Roman" w:hAnsi="Times New Roman" w:cs="Times New Roman"/>
                <w:color w:val="212121"/>
                <w:bdr w:val="none" w:sz="0" w:space="0" w:color="auto" w:frame="1"/>
                <w:lang w:val="en-US"/>
              </w:rPr>
              <w:t xml:space="preserve"> 907 </w:t>
            </w:r>
            <w:r>
              <w:rPr>
                <w:rFonts w:ascii="Times New Roman" w:hAnsi="Times New Roman" w:cs="Times New Roman"/>
                <w:color w:val="212121"/>
                <w:bdr w:val="none" w:sz="0" w:space="0" w:color="auto" w:frame="1"/>
                <w:lang w:val="en-US"/>
              </w:rPr>
              <w:t>and</w:t>
            </w:r>
            <w:r w:rsidRPr="00F23528">
              <w:rPr>
                <w:rFonts w:ascii="Times New Roman" w:hAnsi="Times New Roman" w:cs="Times New Roman"/>
                <w:color w:val="212121"/>
                <w:bdr w:val="none" w:sz="0" w:space="0" w:color="auto" w:frame="1"/>
                <w:lang w:val="en-US"/>
              </w:rPr>
              <w:t xml:space="preserve"> agreement</w:t>
            </w:r>
            <w:r w:rsidR="00553400" w:rsidRPr="006B1A08">
              <w:rPr>
                <w:rFonts w:ascii="Times New Roman" w:hAnsi="Times New Roman" w:cs="Times New Roman"/>
                <w:color w:val="212121"/>
                <w:bdr w:val="none" w:sz="0" w:space="0" w:color="auto" w:frame="1"/>
                <w:lang w:val="en-US"/>
              </w:rPr>
              <w:t xml:space="preserve"> </w:t>
            </w:r>
            <w:r w:rsidR="00C32414">
              <w:rPr>
                <w:rFonts w:ascii="Times New Roman" w:hAnsi="Times New Roman" w:cs="Times New Roman"/>
                <w:color w:val="212121"/>
                <w:bdr w:val="none" w:sz="0" w:space="0" w:color="auto" w:frame="1"/>
                <w:lang w:val="en-US"/>
              </w:rPr>
              <w:t>of</w:t>
            </w:r>
            <w:r w:rsidRPr="00F23528">
              <w:rPr>
                <w:rFonts w:ascii="Times New Roman" w:hAnsi="Times New Roman" w:cs="Times New Roman"/>
                <w:color w:val="212121"/>
                <w:bdr w:val="none" w:sz="0" w:space="0" w:color="auto" w:frame="1"/>
                <w:lang w:val="en-US"/>
              </w:rPr>
              <w:t xml:space="preserve"> 911. Reign of Igor the Old and </w:t>
            </w:r>
            <w:r>
              <w:rPr>
                <w:rFonts w:ascii="Times New Roman" w:hAnsi="Times New Roman" w:cs="Times New Roman"/>
                <w:color w:val="212121"/>
                <w:bdr w:val="none" w:sz="0" w:space="0" w:color="auto" w:frame="1"/>
                <w:lang w:val="en-US"/>
              </w:rPr>
              <w:t>“polyidje” tax system</w:t>
            </w:r>
            <w:r w:rsidRPr="00F23528">
              <w:rPr>
                <w:rFonts w:ascii="Times New Roman" w:hAnsi="Times New Roman" w:cs="Times New Roman"/>
                <w:color w:val="212121"/>
                <w:bdr w:val="none" w:sz="0" w:space="0" w:color="auto" w:frame="1"/>
                <w:lang w:val="en-US"/>
              </w:rPr>
              <w:t xml:space="preserve">. Internal reforms of Olga. First attempts of Christianization. Foreign campaigns of Svyatoslav I. </w:t>
            </w:r>
            <w:r w:rsidRPr="00F23528">
              <w:rPr>
                <w:rFonts w:ascii="Times New Roman" w:hAnsi="Times New Roman"/>
                <w:color w:val="212121"/>
                <w:bdr w:val="none" w:sz="0" w:space="0" w:color="auto" w:frame="1"/>
                <w:lang w:val="en-US"/>
              </w:rPr>
              <w:t xml:space="preserve">Reign of Vladimir I the Great. Unification of paganism. </w:t>
            </w:r>
            <w:r>
              <w:rPr>
                <w:rFonts w:ascii="Times New Roman" w:hAnsi="Times New Roman"/>
                <w:color w:val="212121"/>
                <w:bdr w:val="none" w:sz="0" w:space="0" w:color="auto" w:frame="1"/>
                <w:lang w:val="en-US"/>
              </w:rPr>
              <w:t>Baptism of Rus and</w:t>
            </w:r>
            <w:r w:rsidRPr="00F23528">
              <w:rPr>
                <w:rFonts w:ascii="Times New Roman" w:hAnsi="Times New Roman"/>
                <w:color w:val="212121"/>
                <w:bdr w:val="none" w:sz="0" w:space="0" w:color="auto" w:frame="1"/>
                <w:lang w:val="en-US"/>
              </w:rPr>
              <w:t xml:space="preserve"> Byzantine contribution to Russian medieval culture. Reign of Yaroslav I the Wise. Law code “Russkaya Pravda”.</w:t>
            </w:r>
            <w:r w:rsidR="00553400" w:rsidRPr="005622E5">
              <w:rPr>
                <w:rFonts w:ascii="Times New Roman" w:hAnsi="Times New Roman"/>
                <w:color w:val="212121"/>
                <w:bdr w:val="none" w:sz="0" w:space="0" w:color="auto" w:frame="1"/>
                <w:lang w:val="en-US"/>
              </w:rPr>
              <w:t xml:space="preserve"> </w:t>
            </w:r>
            <w:r w:rsidRPr="00F23528">
              <w:rPr>
                <w:rFonts w:ascii="Times New Roman" w:hAnsi="Times New Roman"/>
                <w:color w:val="212121"/>
                <w:bdr w:val="none" w:sz="0" w:space="0" w:color="auto" w:frame="1"/>
                <w:lang w:val="en-US"/>
              </w:rPr>
              <w:t xml:space="preserve">The first Russian metropolitan Illaryon. Development of the Kievan Rus – political, economic and cultural aspects. First monasteries, </w:t>
            </w:r>
            <w:r w:rsidRPr="00F23528">
              <w:rPr>
                <w:rFonts w:ascii="Times New Roman" w:hAnsi="Times New Roman"/>
                <w:color w:val="212121"/>
                <w:bdr w:val="none" w:sz="0" w:space="0" w:color="auto" w:frame="1"/>
                <w:lang w:val="en-US"/>
              </w:rPr>
              <w:lastRenderedPageBreak/>
              <w:t>Primary Chronicle, fort-building policy.</w:t>
            </w:r>
          </w:p>
        </w:tc>
        <w:tc>
          <w:tcPr>
            <w:tcW w:w="414" w:type="pct"/>
            <w:tcBorders>
              <w:right w:val="single" w:sz="4" w:space="0" w:color="auto"/>
            </w:tcBorders>
            <w:shd w:val="clear" w:color="auto" w:fill="auto"/>
            <w:vAlign w:val="center"/>
          </w:tcPr>
          <w:p w:rsidR="00B22A8E" w:rsidRPr="00B22A8E" w:rsidRDefault="00B22A8E" w:rsidP="00B22A8E">
            <w:pPr>
              <w:tabs>
                <w:tab w:val="num" w:pos="822"/>
              </w:tabs>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8</w:t>
            </w:r>
          </w:p>
        </w:tc>
        <w:tc>
          <w:tcPr>
            <w:tcW w:w="669" w:type="pct"/>
            <w:tcBorders>
              <w:left w:val="single" w:sz="4" w:space="0" w:color="auto"/>
            </w:tcBorders>
            <w:shd w:val="clear" w:color="auto" w:fill="auto"/>
            <w:vAlign w:val="center"/>
          </w:tcPr>
          <w:p w:rsidR="00B22A8E" w:rsidRPr="003D2CC2" w:rsidRDefault="00B22A8E" w:rsidP="00B22A8E">
            <w:pPr>
              <w:tabs>
                <w:tab w:val="num" w:pos="822"/>
              </w:tabs>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46"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w:t>
            </w:r>
          </w:p>
        </w:tc>
        <w:tc>
          <w:tcPr>
            <w:tcW w:w="445" w:type="pct"/>
            <w:shd w:val="clear" w:color="auto" w:fill="auto"/>
            <w:vAlign w:val="center"/>
          </w:tcPr>
          <w:p w:rsidR="00B22A8E" w:rsidRPr="009B4125"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w:t>
            </w:r>
          </w:p>
        </w:tc>
        <w:tc>
          <w:tcPr>
            <w:tcW w:w="375" w:type="pct"/>
            <w:shd w:val="clear" w:color="auto" w:fill="auto"/>
            <w:vAlign w:val="center"/>
          </w:tcPr>
          <w:p w:rsidR="00B22A8E" w:rsidRPr="00B22A8E"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3</w:t>
            </w:r>
          </w:p>
        </w:tc>
        <w:tc>
          <w:tcPr>
            <w:tcW w:w="278" w:type="pct"/>
            <w:shd w:val="clear" w:color="auto" w:fill="auto"/>
            <w:vAlign w:val="center"/>
          </w:tcPr>
          <w:p w:rsidR="00B22A8E" w:rsidRPr="00B22A8E"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5</w:t>
            </w:r>
          </w:p>
        </w:tc>
      </w:tr>
      <w:tr w:rsidR="00B22A8E" w:rsidRPr="008B333A" w:rsidTr="00B959A8">
        <w:tc>
          <w:tcPr>
            <w:tcW w:w="2373" w:type="pct"/>
            <w:tcBorders>
              <w:right w:val="single" w:sz="4" w:space="0" w:color="auto"/>
            </w:tcBorders>
            <w:shd w:val="clear" w:color="auto" w:fill="auto"/>
            <w:vAlign w:val="center"/>
          </w:tcPr>
          <w:p w:rsidR="000B258F" w:rsidRPr="001A22DE" w:rsidRDefault="00B22A8E" w:rsidP="00B22A8E">
            <w:pPr>
              <w:tabs>
                <w:tab w:val="num" w:pos="822"/>
              </w:tabs>
              <w:spacing w:after="0" w:line="240" w:lineRule="auto"/>
              <w:rPr>
                <w:rFonts w:ascii="Times New Roman" w:hAnsi="Times New Roman"/>
                <w:b/>
                <w:sz w:val="20"/>
                <w:szCs w:val="20"/>
              </w:rPr>
            </w:pPr>
            <w:r w:rsidRPr="001A5594">
              <w:rPr>
                <w:rFonts w:ascii="Times New Roman" w:hAnsi="Times New Roman"/>
                <w:b/>
                <w:sz w:val="20"/>
                <w:szCs w:val="20"/>
              </w:rPr>
              <w:lastRenderedPageBreak/>
              <w:t>Тема</w:t>
            </w:r>
            <w:r w:rsidRPr="001A22DE">
              <w:rPr>
                <w:rFonts w:ascii="Times New Roman" w:hAnsi="Times New Roman"/>
                <w:b/>
                <w:sz w:val="20"/>
                <w:szCs w:val="20"/>
              </w:rPr>
              <w:t xml:space="preserve"> 3.</w:t>
            </w:r>
            <w:r w:rsidR="000B258F">
              <w:rPr>
                <w:rFonts w:ascii="Times New Roman" w:hAnsi="Times New Roman"/>
                <w:b/>
                <w:sz w:val="20"/>
                <w:szCs w:val="20"/>
              </w:rPr>
              <w:t>РаспадКиевскойРуси</w:t>
            </w:r>
            <w:r w:rsidR="000B258F" w:rsidRPr="001A22DE">
              <w:rPr>
                <w:rFonts w:ascii="Times New Roman" w:hAnsi="Times New Roman"/>
                <w:b/>
                <w:sz w:val="20"/>
                <w:szCs w:val="20"/>
              </w:rPr>
              <w:t>.</w:t>
            </w:r>
          </w:p>
          <w:p w:rsidR="00B22A8E" w:rsidRPr="001A22DE" w:rsidRDefault="000B258F" w:rsidP="000B258F">
            <w:pPr>
              <w:tabs>
                <w:tab w:val="num" w:pos="822"/>
              </w:tabs>
              <w:spacing w:after="0" w:line="240" w:lineRule="auto"/>
              <w:jc w:val="both"/>
              <w:rPr>
                <w:rFonts w:ascii="Times New Roman" w:hAnsi="Times New Roman"/>
                <w:color w:val="000000"/>
                <w:sz w:val="20"/>
                <w:szCs w:val="20"/>
              </w:rPr>
            </w:pPr>
            <w:r w:rsidRPr="000B258F">
              <w:rPr>
                <w:rFonts w:ascii="Times New Roman" w:hAnsi="Times New Roman"/>
                <w:sz w:val="20"/>
                <w:szCs w:val="20"/>
              </w:rPr>
              <w:t>Причины и особенности феодальной раздробленности.</w:t>
            </w:r>
            <w:r w:rsidR="00553400">
              <w:rPr>
                <w:rFonts w:ascii="Times New Roman" w:hAnsi="Times New Roman"/>
                <w:sz w:val="20"/>
                <w:szCs w:val="20"/>
              </w:rPr>
              <w:t xml:space="preserve"> </w:t>
            </w:r>
            <w:r w:rsidRPr="000B258F">
              <w:rPr>
                <w:rFonts w:ascii="Times New Roman" w:hAnsi="Times New Roman"/>
                <w:sz w:val="20"/>
                <w:szCs w:val="20"/>
              </w:rPr>
              <w:t>Набеги</w:t>
            </w:r>
            <w:r w:rsidR="00553400">
              <w:rPr>
                <w:rFonts w:ascii="Times New Roman" w:hAnsi="Times New Roman"/>
                <w:sz w:val="20"/>
                <w:szCs w:val="20"/>
              </w:rPr>
              <w:t xml:space="preserve"> </w:t>
            </w:r>
            <w:r w:rsidRPr="000B258F">
              <w:rPr>
                <w:rFonts w:ascii="Times New Roman" w:hAnsi="Times New Roman"/>
                <w:sz w:val="20"/>
                <w:szCs w:val="20"/>
              </w:rPr>
              <w:t>половцев</w:t>
            </w:r>
            <w:r w:rsidRPr="001A22DE">
              <w:rPr>
                <w:rFonts w:ascii="Times New Roman" w:hAnsi="Times New Roman"/>
                <w:sz w:val="20"/>
                <w:szCs w:val="20"/>
              </w:rPr>
              <w:t xml:space="preserve">.  </w:t>
            </w:r>
            <w:r>
              <w:rPr>
                <w:rFonts w:ascii="Times New Roman" w:hAnsi="Times New Roman"/>
                <w:sz w:val="20"/>
                <w:szCs w:val="20"/>
              </w:rPr>
              <w:t>Съезд</w:t>
            </w:r>
            <w:r w:rsidR="00553400">
              <w:rPr>
                <w:rFonts w:ascii="Times New Roman" w:hAnsi="Times New Roman"/>
                <w:sz w:val="20"/>
                <w:szCs w:val="20"/>
              </w:rPr>
              <w:t xml:space="preserve"> </w:t>
            </w:r>
            <w:r>
              <w:rPr>
                <w:rFonts w:ascii="Times New Roman" w:hAnsi="Times New Roman"/>
                <w:sz w:val="20"/>
                <w:szCs w:val="20"/>
              </w:rPr>
              <w:t>князей</w:t>
            </w:r>
            <w:r w:rsidR="00553400">
              <w:rPr>
                <w:rFonts w:ascii="Times New Roman" w:hAnsi="Times New Roman"/>
                <w:sz w:val="20"/>
                <w:szCs w:val="20"/>
              </w:rPr>
              <w:t xml:space="preserve"> </w:t>
            </w:r>
            <w:r>
              <w:rPr>
                <w:rFonts w:ascii="Times New Roman" w:hAnsi="Times New Roman"/>
                <w:sz w:val="20"/>
                <w:szCs w:val="20"/>
              </w:rPr>
              <w:t>в</w:t>
            </w:r>
            <w:r w:rsidR="00553400">
              <w:rPr>
                <w:rFonts w:ascii="Times New Roman" w:hAnsi="Times New Roman"/>
                <w:sz w:val="20"/>
                <w:szCs w:val="20"/>
              </w:rPr>
              <w:t xml:space="preserve"> </w:t>
            </w:r>
            <w:r>
              <w:rPr>
                <w:rFonts w:ascii="Times New Roman" w:hAnsi="Times New Roman"/>
                <w:sz w:val="20"/>
                <w:szCs w:val="20"/>
              </w:rPr>
              <w:t>Любече</w:t>
            </w:r>
            <w:r w:rsidRPr="001A22DE">
              <w:rPr>
                <w:rFonts w:ascii="Times New Roman" w:hAnsi="Times New Roman"/>
                <w:sz w:val="20"/>
                <w:szCs w:val="20"/>
              </w:rPr>
              <w:t xml:space="preserve">, 1097. </w:t>
            </w:r>
            <w:r>
              <w:rPr>
                <w:rFonts w:ascii="Times New Roman" w:hAnsi="Times New Roman"/>
                <w:sz w:val="20"/>
                <w:szCs w:val="20"/>
              </w:rPr>
              <w:t>Серебряный</w:t>
            </w:r>
            <w:r w:rsidR="00553400">
              <w:rPr>
                <w:rFonts w:ascii="Times New Roman" w:hAnsi="Times New Roman"/>
                <w:sz w:val="20"/>
                <w:szCs w:val="20"/>
              </w:rPr>
              <w:t xml:space="preserve"> </w:t>
            </w:r>
            <w:r>
              <w:rPr>
                <w:rFonts w:ascii="Times New Roman" w:hAnsi="Times New Roman"/>
                <w:sz w:val="20"/>
                <w:szCs w:val="20"/>
              </w:rPr>
              <w:t>век</w:t>
            </w:r>
            <w:r w:rsidR="00553400">
              <w:rPr>
                <w:rFonts w:ascii="Times New Roman" w:hAnsi="Times New Roman"/>
                <w:sz w:val="20"/>
                <w:szCs w:val="20"/>
              </w:rPr>
              <w:t xml:space="preserve"> </w:t>
            </w:r>
            <w:r>
              <w:rPr>
                <w:rFonts w:ascii="Times New Roman" w:hAnsi="Times New Roman"/>
                <w:sz w:val="20"/>
                <w:szCs w:val="20"/>
              </w:rPr>
              <w:t>Киевской</w:t>
            </w:r>
            <w:r w:rsidR="00553400">
              <w:rPr>
                <w:rFonts w:ascii="Times New Roman" w:hAnsi="Times New Roman"/>
                <w:sz w:val="20"/>
                <w:szCs w:val="20"/>
              </w:rPr>
              <w:t xml:space="preserve"> </w:t>
            </w:r>
            <w:r>
              <w:rPr>
                <w:rFonts w:ascii="Times New Roman" w:hAnsi="Times New Roman"/>
                <w:sz w:val="20"/>
                <w:szCs w:val="20"/>
              </w:rPr>
              <w:t>Руси</w:t>
            </w:r>
            <w:r w:rsidRPr="000B258F">
              <w:rPr>
                <w:rFonts w:ascii="Times New Roman" w:hAnsi="Times New Roman"/>
                <w:sz w:val="20"/>
                <w:szCs w:val="20"/>
              </w:rPr>
              <w:t xml:space="preserve"> – </w:t>
            </w:r>
            <w:r>
              <w:rPr>
                <w:rFonts w:ascii="Times New Roman" w:hAnsi="Times New Roman"/>
                <w:sz w:val="20"/>
                <w:szCs w:val="20"/>
              </w:rPr>
              <w:t>правление</w:t>
            </w:r>
            <w:r w:rsidR="00553400">
              <w:rPr>
                <w:rFonts w:ascii="Times New Roman" w:hAnsi="Times New Roman"/>
                <w:sz w:val="20"/>
                <w:szCs w:val="20"/>
              </w:rPr>
              <w:t xml:space="preserve"> </w:t>
            </w:r>
            <w:r>
              <w:rPr>
                <w:rFonts w:ascii="Times New Roman" w:hAnsi="Times New Roman"/>
                <w:sz w:val="20"/>
                <w:szCs w:val="20"/>
              </w:rPr>
              <w:t>Владимира</w:t>
            </w:r>
            <w:r w:rsidR="00553400">
              <w:rPr>
                <w:rFonts w:ascii="Times New Roman" w:hAnsi="Times New Roman"/>
                <w:sz w:val="20"/>
                <w:szCs w:val="20"/>
              </w:rPr>
              <w:t xml:space="preserve"> </w:t>
            </w:r>
            <w:r>
              <w:rPr>
                <w:rFonts w:ascii="Times New Roman" w:hAnsi="Times New Roman"/>
                <w:sz w:val="20"/>
                <w:szCs w:val="20"/>
              </w:rPr>
              <w:t>Мономах</w:t>
            </w:r>
            <w:r w:rsidR="00553400">
              <w:rPr>
                <w:rFonts w:ascii="Times New Roman" w:hAnsi="Times New Roman"/>
                <w:sz w:val="20"/>
                <w:szCs w:val="20"/>
              </w:rPr>
              <w:t xml:space="preserve"> </w:t>
            </w:r>
            <w:r>
              <w:rPr>
                <w:rFonts w:ascii="Times New Roman" w:hAnsi="Times New Roman"/>
                <w:sz w:val="20"/>
                <w:szCs w:val="20"/>
              </w:rPr>
              <w:t>и</w:t>
            </w:r>
            <w:r w:rsidR="00553400">
              <w:rPr>
                <w:rFonts w:ascii="Times New Roman" w:hAnsi="Times New Roman"/>
                <w:sz w:val="20"/>
                <w:szCs w:val="20"/>
              </w:rPr>
              <w:t xml:space="preserve"> </w:t>
            </w:r>
            <w:r>
              <w:rPr>
                <w:rFonts w:ascii="Times New Roman" w:hAnsi="Times New Roman"/>
                <w:sz w:val="20"/>
                <w:szCs w:val="20"/>
              </w:rPr>
              <w:t>Мстислава</w:t>
            </w:r>
            <w:r w:rsidR="00553400">
              <w:rPr>
                <w:rFonts w:ascii="Times New Roman" w:hAnsi="Times New Roman"/>
                <w:sz w:val="20"/>
                <w:szCs w:val="20"/>
              </w:rPr>
              <w:t xml:space="preserve"> </w:t>
            </w:r>
            <w:r>
              <w:rPr>
                <w:rFonts w:ascii="Times New Roman" w:hAnsi="Times New Roman"/>
                <w:sz w:val="20"/>
                <w:szCs w:val="20"/>
              </w:rPr>
              <w:t>Великого</w:t>
            </w:r>
            <w:r w:rsidRPr="000B258F">
              <w:rPr>
                <w:rFonts w:ascii="Times New Roman" w:hAnsi="Times New Roman"/>
                <w:sz w:val="20"/>
                <w:szCs w:val="20"/>
              </w:rPr>
              <w:t>.</w:t>
            </w:r>
            <w:r>
              <w:rPr>
                <w:rFonts w:ascii="Times New Roman" w:hAnsi="Times New Roman"/>
                <w:sz w:val="20"/>
                <w:szCs w:val="20"/>
              </w:rPr>
              <w:t xml:space="preserve"> Новгородская Боярская Республика: особенности устройства, экономическая деятельность и противостояние западной экспансии. ЛивонскийОрден</w:t>
            </w:r>
            <w:r w:rsidRPr="001A22DE">
              <w:rPr>
                <w:rFonts w:ascii="Times New Roman" w:hAnsi="Times New Roman"/>
                <w:sz w:val="20"/>
                <w:szCs w:val="20"/>
              </w:rPr>
              <w:t xml:space="preserve">. </w:t>
            </w:r>
            <w:r>
              <w:rPr>
                <w:rFonts w:ascii="Times New Roman" w:hAnsi="Times New Roman"/>
                <w:sz w:val="20"/>
                <w:szCs w:val="20"/>
              </w:rPr>
              <w:t>Александр</w:t>
            </w:r>
            <w:r w:rsidR="00553400">
              <w:rPr>
                <w:rFonts w:ascii="Times New Roman" w:hAnsi="Times New Roman"/>
                <w:sz w:val="20"/>
                <w:szCs w:val="20"/>
              </w:rPr>
              <w:t xml:space="preserve"> </w:t>
            </w:r>
            <w:r>
              <w:rPr>
                <w:rFonts w:ascii="Times New Roman" w:hAnsi="Times New Roman"/>
                <w:sz w:val="20"/>
                <w:szCs w:val="20"/>
              </w:rPr>
              <w:t>Невский</w:t>
            </w:r>
            <w:r w:rsidRPr="001A22DE">
              <w:rPr>
                <w:rFonts w:ascii="Times New Roman" w:hAnsi="Times New Roman"/>
                <w:sz w:val="20"/>
                <w:szCs w:val="20"/>
              </w:rPr>
              <w:t xml:space="preserve"> – </w:t>
            </w:r>
            <w:r>
              <w:rPr>
                <w:rFonts w:ascii="Times New Roman" w:hAnsi="Times New Roman"/>
                <w:sz w:val="20"/>
                <w:szCs w:val="20"/>
              </w:rPr>
              <w:t>Невская</w:t>
            </w:r>
            <w:r w:rsidR="00553400">
              <w:rPr>
                <w:rFonts w:ascii="Times New Roman" w:hAnsi="Times New Roman"/>
                <w:sz w:val="20"/>
                <w:szCs w:val="20"/>
              </w:rPr>
              <w:t xml:space="preserve"> </w:t>
            </w:r>
            <w:r>
              <w:rPr>
                <w:rFonts w:ascii="Times New Roman" w:hAnsi="Times New Roman"/>
                <w:sz w:val="20"/>
                <w:szCs w:val="20"/>
              </w:rPr>
              <w:t>битва</w:t>
            </w:r>
            <w:r w:rsidR="00553400">
              <w:rPr>
                <w:rFonts w:ascii="Times New Roman" w:hAnsi="Times New Roman"/>
                <w:sz w:val="20"/>
                <w:szCs w:val="20"/>
              </w:rPr>
              <w:t xml:space="preserve"> </w:t>
            </w:r>
            <w:r>
              <w:rPr>
                <w:rFonts w:ascii="Times New Roman" w:hAnsi="Times New Roman"/>
                <w:sz w:val="20"/>
                <w:szCs w:val="20"/>
              </w:rPr>
              <w:t>и</w:t>
            </w:r>
            <w:r w:rsidR="00553400">
              <w:rPr>
                <w:rFonts w:ascii="Times New Roman" w:hAnsi="Times New Roman"/>
                <w:sz w:val="20"/>
                <w:szCs w:val="20"/>
              </w:rPr>
              <w:t xml:space="preserve"> </w:t>
            </w:r>
            <w:r>
              <w:rPr>
                <w:rFonts w:ascii="Times New Roman" w:hAnsi="Times New Roman"/>
                <w:sz w:val="20"/>
                <w:szCs w:val="20"/>
              </w:rPr>
              <w:t>Ледовое</w:t>
            </w:r>
            <w:r w:rsidR="00553400">
              <w:rPr>
                <w:rFonts w:ascii="Times New Roman" w:hAnsi="Times New Roman"/>
                <w:sz w:val="20"/>
                <w:szCs w:val="20"/>
              </w:rPr>
              <w:t xml:space="preserve"> </w:t>
            </w:r>
            <w:r>
              <w:rPr>
                <w:rFonts w:ascii="Times New Roman" w:hAnsi="Times New Roman"/>
                <w:sz w:val="20"/>
                <w:szCs w:val="20"/>
              </w:rPr>
              <w:t>побоище</w:t>
            </w:r>
            <w:r w:rsidRPr="001A22DE">
              <w:rPr>
                <w:rFonts w:ascii="Times New Roman" w:hAnsi="Times New Roman"/>
                <w:sz w:val="20"/>
                <w:szCs w:val="20"/>
              </w:rPr>
              <w:t xml:space="preserve">. </w:t>
            </w:r>
            <w:r>
              <w:rPr>
                <w:rFonts w:ascii="Times New Roman" w:hAnsi="Times New Roman"/>
                <w:sz w:val="20"/>
                <w:szCs w:val="20"/>
              </w:rPr>
              <w:t>Владимиро</w:t>
            </w:r>
            <w:r w:rsidRPr="001A22DE">
              <w:rPr>
                <w:rFonts w:ascii="Times New Roman" w:hAnsi="Times New Roman"/>
                <w:sz w:val="20"/>
                <w:szCs w:val="20"/>
              </w:rPr>
              <w:t>-</w:t>
            </w:r>
            <w:r>
              <w:rPr>
                <w:rFonts w:ascii="Times New Roman" w:hAnsi="Times New Roman"/>
                <w:sz w:val="20"/>
                <w:szCs w:val="20"/>
              </w:rPr>
              <w:t>Суздальская</w:t>
            </w:r>
            <w:r w:rsidR="00553400">
              <w:rPr>
                <w:rFonts w:ascii="Times New Roman" w:hAnsi="Times New Roman"/>
                <w:sz w:val="20"/>
                <w:szCs w:val="20"/>
              </w:rPr>
              <w:t xml:space="preserve"> </w:t>
            </w:r>
            <w:r>
              <w:rPr>
                <w:rFonts w:ascii="Times New Roman" w:hAnsi="Times New Roman"/>
                <w:sz w:val="20"/>
                <w:szCs w:val="20"/>
              </w:rPr>
              <w:t>Русь</w:t>
            </w:r>
            <w:r w:rsidRPr="001A22DE">
              <w:rPr>
                <w:rFonts w:ascii="Times New Roman" w:hAnsi="Times New Roman"/>
                <w:sz w:val="20"/>
                <w:szCs w:val="20"/>
              </w:rPr>
              <w:t xml:space="preserve"> – </w:t>
            </w:r>
            <w:r>
              <w:rPr>
                <w:rFonts w:ascii="Times New Roman" w:hAnsi="Times New Roman"/>
                <w:sz w:val="20"/>
                <w:szCs w:val="20"/>
              </w:rPr>
              <w:t>новый</w:t>
            </w:r>
            <w:r w:rsidR="00553400">
              <w:rPr>
                <w:rFonts w:ascii="Times New Roman" w:hAnsi="Times New Roman"/>
                <w:sz w:val="20"/>
                <w:szCs w:val="20"/>
              </w:rPr>
              <w:t xml:space="preserve"> </w:t>
            </w:r>
            <w:r>
              <w:rPr>
                <w:rFonts w:ascii="Times New Roman" w:hAnsi="Times New Roman"/>
                <w:sz w:val="20"/>
                <w:szCs w:val="20"/>
              </w:rPr>
              <w:t>политический</w:t>
            </w:r>
            <w:r w:rsidR="00553400">
              <w:rPr>
                <w:rFonts w:ascii="Times New Roman" w:hAnsi="Times New Roman"/>
                <w:sz w:val="20"/>
                <w:szCs w:val="20"/>
              </w:rPr>
              <w:t xml:space="preserve"> </w:t>
            </w:r>
            <w:r>
              <w:rPr>
                <w:rFonts w:ascii="Times New Roman" w:hAnsi="Times New Roman"/>
                <w:sz w:val="20"/>
                <w:szCs w:val="20"/>
              </w:rPr>
              <w:t>центр</w:t>
            </w:r>
            <w:r w:rsidR="00553400">
              <w:rPr>
                <w:rFonts w:ascii="Times New Roman" w:hAnsi="Times New Roman"/>
                <w:sz w:val="20"/>
                <w:szCs w:val="20"/>
              </w:rPr>
              <w:t xml:space="preserve"> </w:t>
            </w:r>
            <w:r>
              <w:rPr>
                <w:rFonts w:ascii="Times New Roman" w:hAnsi="Times New Roman"/>
                <w:sz w:val="20"/>
                <w:szCs w:val="20"/>
              </w:rPr>
              <w:t>Руси</w:t>
            </w:r>
            <w:r w:rsidRPr="001A22DE">
              <w:rPr>
                <w:rFonts w:ascii="Times New Roman" w:hAnsi="Times New Roman"/>
                <w:sz w:val="20"/>
                <w:szCs w:val="20"/>
              </w:rPr>
              <w:t xml:space="preserve">. </w:t>
            </w:r>
            <w:r>
              <w:rPr>
                <w:rFonts w:ascii="Times New Roman" w:hAnsi="Times New Roman"/>
                <w:sz w:val="20"/>
                <w:szCs w:val="20"/>
              </w:rPr>
              <w:t>Градостроительная</w:t>
            </w:r>
            <w:r w:rsidR="00553400">
              <w:rPr>
                <w:rFonts w:ascii="Times New Roman" w:hAnsi="Times New Roman"/>
                <w:sz w:val="20"/>
                <w:szCs w:val="20"/>
              </w:rPr>
              <w:t xml:space="preserve"> </w:t>
            </w:r>
            <w:r>
              <w:rPr>
                <w:rFonts w:ascii="Times New Roman" w:hAnsi="Times New Roman"/>
                <w:sz w:val="20"/>
                <w:szCs w:val="20"/>
              </w:rPr>
              <w:t>политика</w:t>
            </w:r>
            <w:r w:rsidRPr="001A22DE">
              <w:rPr>
                <w:rFonts w:ascii="Times New Roman" w:hAnsi="Times New Roman"/>
                <w:sz w:val="20"/>
                <w:szCs w:val="20"/>
              </w:rPr>
              <w:t xml:space="preserve">. </w:t>
            </w:r>
            <w:r>
              <w:rPr>
                <w:rFonts w:ascii="Times New Roman" w:hAnsi="Times New Roman"/>
                <w:sz w:val="20"/>
                <w:szCs w:val="20"/>
              </w:rPr>
              <w:t>Червонная</w:t>
            </w:r>
            <w:r w:rsidR="00553400">
              <w:rPr>
                <w:rFonts w:ascii="Times New Roman" w:hAnsi="Times New Roman"/>
                <w:sz w:val="20"/>
                <w:szCs w:val="20"/>
              </w:rPr>
              <w:t xml:space="preserve"> </w:t>
            </w:r>
            <w:r>
              <w:rPr>
                <w:rFonts w:ascii="Times New Roman" w:hAnsi="Times New Roman"/>
                <w:sz w:val="20"/>
                <w:szCs w:val="20"/>
              </w:rPr>
              <w:t>Русь</w:t>
            </w:r>
            <w:r w:rsidRPr="001A22DE">
              <w:rPr>
                <w:rFonts w:ascii="Times New Roman" w:hAnsi="Times New Roman"/>
                <w:sz w:val="20"/>
                <w:szCs w:val="20"/>
              </w:rPr>
              <w:t xml:space="preserve">: </w:t>
            </w:r>
            <w:r>
              <w:rPr>
                <w:rFonts w:ascii="Times New Roman" w:hAnsi="Times New Roman"/>
                <w:sz w:val="20"/>
                <w:szCs w:val="20"/>
              </w:rPr>
              <w:t>особенности</w:t>
            </w:r>
            <w:r w:rsidR="00553400">
              <w:rPr>
                <w:rFonts w:ascii="Times New Roman" w:hAnsi="Times New Roman"/>
                <w:sz w:val="20"/>
                <w:szCs w:val="20"/>
              </w:rPr>
              <w:t xml:space="preserve"> </w:t>
            </w:r>
            <w:r>
              <w:rPr>
                <w:rFonts w:ascii="Times New Roman" w:hAnsi="Times New Roman"/>
                <w:sz w:val="20"/>
                <w:szCs w:val="20"/>
              </w:rPr>
              <w:t>политического</w:t>
            </w:r>
            <w:r w:rsidR="00553400">
              <w:rPr>
                <w:rFonts w:ascii="Times New Roman" w:hAnsi="Times New Roman"/>
                <w:sz w:val="20"/>
                <w:szCs w:val="20"/>
              </w:rPr>
              <w:t xml:space="preserve"> </w:t>
            </w:r>
            <w:r>
              <w:rPr>
                <w:rFonts w:ascii="Times New Roman" w:hAnsi="Times New Roman"/>
                <w:sz w:val="20"/>
                <w:szCs w:val="20"/>
              </w:rPr>
              <w:t>устройства</w:t>
            </w:r>
            <w:r w:rsidRPr="001A22DE">
              <w:rPr>
                <w:rFonts w:ascii="Times New Roman" w:hAnsi="Times New Roman"/>
                <w:sz w:val="20"/>
                <w:szCs w:val="20"/>
              </w:rPr>
              <w:t xml:space="preserve">. </w:t>
            </w:r>
            <w:r>
              <w:rPr>
                <w:rFonts w:ascii="Times New Roman" w:hAnsi="Times New Roman"/>
                <w:sz w:val="20"/>
                <w:szCs w:val="20"/>
              </w:rPr>
              <w:t>Правлени</w:t>
            </w:r>
            <w:r w:rsidR="00553400">
              <w:rPr>
                <w:rFonts w:ascii="Times New Roman" w:hAnsi="Times New Roman"/>
                <w:sz w:val="20"/>
                <w:szCs w:val="20"/>
              </w:rPr>
              <w:t xml:space="preserve">е </w:t>
            </w:r>
            <w:r>
              <w:rPr>
                <w:rFonts w:ascii="Times New Roman" w:hAnsi="Times New Roman"/>
                <w:sz w:val="20"/>
                <w:szCs w:val="20"/>
              </w:rPr>
              <w:t>Даниила</w:t>
            </w:r>
            <w:r w:rsidR="00553400">
              <w:rPr>
                <w:rFonts w:ascii="Times New Roman" w:hAnsi="Times New Roman"/>
                <w:sz w:val="20"/>
                <w:szCs w:val="20"/>
              </w:rPr>
              <w:t xml:space="preserve"> </w:t>
            </w:r>
            <w:r>
              <w:rPr>
                <w:rFonts w:ascii="Times New Roman" w:hAnsi="Times New Roman"/>
                <w:sz w:val="20"/>
                <w:szCs w:val="20"/>
              </w:rPr>
              <w:t>Галицкого</w:t>
            </w:r>
            <w:r w:rsidRPr="001A22DE">
              <w:rPr>
                <w:rFonts w:ascii="Times New Roman" w:hAnsi="Times New Roman"/>
                <w:sz w:val="20"/>
                <w:szCs w:val="20"/>
              </w:rPr>
              <w:t>.</w:t>
            </w:r>
            <w:r w:rsidR="00B22A8E" w:rsidRPr="001A22DE">
              <w:rPr>
                <w:rFonts w:ascii="Times New Roman" w:hAnsi="Times New Roman"/>
                <w:color w:val="000000"/>
                <w:sz w:val="20"/>
                <w:szCs w:val="20"/>
              </w:rPr>
              <w:t>/</w:t>
            </w:r>
          </w:p>
          <w:p w:rsidR="00B22A8E" w:rsidRPr="00F23528" w:rsidRDefault="00B22A8E" w:rsidP="00B22A8E">
            <w:pPr>
              <w:tabs>
                <w:tab w:val="num" w:pos="822"/>
              </w:tabs>
              <w:spacing w:after="0" w:line="240" w:lineRule="auto"/>
              <w:rPr>
                <w:rFonts w:ascii="Times New Roman" w:hAnsi="Times New Roman"/>
                <w:b/>
                <w:color w:val="212121"/>
                <w:sz w:val="20"/>
                <w:szCs w:val="20"/>
                <w:lang w:val="en-US"/>
              </w:rPr>
            </w:pPr>
            <w:r>
              <w:rPr>
                <w:rFonts w:ascii="Times New Roman" w:hAnsi="Times New Roman"/>
                <w:b/>
                <w:color w:val="212121"/>
                <w:sz w:val="20"/>
                <w:szCs w:val="20"/>
                <w:lang w:val="en-US"/>
              </w:rPr>
              <w:t xml:space="preserve">Topic 3. </w:t>
            </w:r>
            <w:r w:rsidRPr="00F23528">
              <w:rPr>
                <w:rFonts w:ascii="Times New Roman" w:hAnsi="Times New Roman"/>
                <w:b/>
                <w:color w:val="212121"/>
                <w:sz w:val="20"/>
                <w:szCs w:val="20"/>
                <w:lang w:val="en-US"/>
              </w:rPr>
              <w:t xml:space="preserve">Fragmentation </w:t>
            </w:r>
            <w:r>
              <w:rPr>
                <w:rFonts w:ascii="Times New Roman" w:hAnsi="Times New Roman"/>
                <w:b/>
                <w:color w:val="212121"/>
                <w:sz w:val="20"/>
                <w:szCs w:val="20"/>
                <w:lang w:val="en-US"/>
              </w:rPr>
              <w:t>o</w:t>
            </w:r>
            <w:r w:rsidRPr="00F23528">
              <w:rPr>
                <w:rFonts w:ascii="Times New Roman" w:hAnsi="Times New Roman"/>
                <w:b/>
                <w:color w:val="212121"/>
                <w:sz w:val="20"/>
                <w:szCs w:val="20"/>
                <w:lang w:val="en-US"/>
              </w:rPr>
              <w:t xml:space="preserve">f </w:t>
            </w:r>
            <w:r>
              <w:rPr>
                <w:rFonts w:ascii="Times New Roman" w:hAnsi="Times New Roman"/>
                <w:b/>
                <w:color w:val="212121"/>
                <w:sz w:val="20"/>
                <w:szCs w:val="20"/>
                <w:lang w:val="en-US"/>
              </w:rPr>
              <w:t>t</w:t>
            </w:r>
            <w:r w:rsidRPr="00F23528">
              <w:rPr>
                <w:rFonts w:ascii="Times New Roman" w:hAnsi="Times New Roman"/>
                <w:b/>
                <w:color w:val="212121"/>
                <w:sz w:val="20"/>
                <w:szCs w:val="20"/>
                <w:lang w:val="en-US"/>
              </w:rPr>
              <w:t>he Kievan Rus</w:t>
            </w:r>
          </w:p>
          <w:p w:rsidR="00B22A8E" w:rsidRPr="00F23528" w:rsidRDefault="00B22A8E" w:rsidP="000B258F">
            <w:pPr>
              <w:tabs>
                <w:tab w:val="num" w:pos="822"/>
              </w:tabs>
              <w:spacing w:after="0" w:line="240" w:lineRule="auto"/>
              <w:jc w:val="both"/>
              <w:rPr>
                <w:rFonts w:ascii="Times New Roman" w:hAnsi="Times New Roman"/>
                <w:sz w:val="20"/>
                <w:szCs w:val="20"/>
                <w:lang w:val="en-US"/>
              </w:rPr>
            </w:pPr>
            <w:r w:rsidRPr="00F23528">
              <w:rPr>
                <w:rFonts w:ascii="Times New Roman" w:hAnsi="Times New Roman"/>
                <w:color w:val="212121"/>
                <w:sz w:val="20"/>
                <w:szCs w:val="20"/>
                <w:lang w:val="en-US"/>
              </w:rPr>
              <w:t>Reasons and characteristics of feudal fragmentation. Polovetzians incursions. Summit of Lubech in 1097 AD. Reign of Vladimir Monomakh and Mstislav the Great</w:t>
            </w:r>
            <w:r>
              <w:rPr>
                <w:rFonts w:ascii="Times New Roman" w:hAnsi="Times New Roman"/>
                <w:color w:val="212121"/>
                <w:sz w:val="20"/>
                <w:szCs w:val="20"/>
                <w:lang w:val="en-US"/>
              </w:rPr>
              <w:t xml:space="preserve"> – “Silver Age of Kiev”</w:t>
            </w:r>
            <w:r w:rsidRPr="00F23528">
              <w:rPr>
                <w:rFonts w:ascii="Times New Roman" w:hAnsi="Times New Roman"/>
                <w:color w:val="212121"/>
                <w:sz w:val="20"/>
                <w:szCs w:val="20"/>
                <w:lang w:val="en-US"/>
              </w:rPr>
              <w:t>. Novgorod Republic: administration structure, economic activity and resistance to the European Crusaders</w:t>
            </w:r>
            <w:r>
              <w:rPr>
                <w:rFonts w:ascii="Times New Roman" w:hAnsi="Times New Roman"/>
                <w:color w:val="212121"/>
                <w:sz w:val="20"/>
                <w:szCs w:val="20"/>
                <w:lang w:val="en-US"/>
              </w:rPr>
              <w:t xml:space="preserve"> (Move to the East)</w:t>
            </w:r>
            <w:r w:rsidRPr="00F23528">
              <w:rPr>
                <w:rFonts w:ascii="Times New Roman" w:hAnsi="Times New Roman"/>
                <w:color w:val="212121"/>
                <w:sz w:val="20"/>
                <w:szCs w:val="20"/>
                <w:lang w:val="en-US"/>
              </w:rPr>
              <w:t>. Livonian Order. Alexander Nevsky – Battle of the Neva and Ice Battle. Rus of Vladimir – new center of Russian lands. Foundation of towns – Moscow, Gorodetz, Nizhny Novgorod. Rus of Halych-Volhynia. Reign of Daniel of Halych.</w:t>
            </w:r>
          </w:p>
        </w:tc>
        <w:tc>
          <w:tcPr>
            <w:tcW w:w="414" w:type="pct"/>
            <w:tcBorders>
              <w:right w:val="single" w:sz="4" w:space="0" w:color="auto"/>
            </w:tcBorders>
            <w:shd w:val="clear" w:color="auto" w:fill="auto"/>
            <w:vAlign w:val="center"/>
          </w:tcPr>
          <w:p w:rsidR="00B22A8E" w:rsidRPr="00B22A8E"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7</w:t>
            </w:r>
          </w:p>
        </w:tc>
        <w:tc>
          <w:tcPr>
            <w:tcW w:w="669" w:type="pct"/>
            <w:tcBorders>
              <w:left w:val="single" w:sz="4" w:space="0" w:color="auto"/>
            </w:tcBorders>
            <w:shd w:val="clear" w:color="auto" w:fill="auto"/>
            <w:vAlign w:val="center"/>
          </w:tcPr>
          <w:p w:rsidR="00B22A8E" w:rsidRPr="008B333A"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w:t>
            </w:r>
          </w:p>
        </w:tc>
        <w:tc>
          <w:tcPr>
            <w:tcW w:w="446"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w:t>
            </w:r>
          </w:p>
        </w:tc>
        <w:tc>
          <w:tcPr>
            <w:tcW w:w="445" w:type="pct"/>
            <w:shd w:val="clear" w:color="auto" w:fill="auto"/>
            <w:vAlign w:val="center"/>
          </w:tcPr>
          <w:p w:rsidR="00B22A8E" w:rsidRPr="009B4125"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w:t>
            </w:r>
          </w:p>
        </w:tc>
        <w:tc>
          <w:tcPr>
            <w:tcW w:w="375" w:type="pct"/>
            <w:shd w:val="clear" w:color="auto" w:fill="auto"/>
            <w:vAlign w:val="center"/>
          </w:tcPr>
          <w:p w:rsidR="00B22A8E" w:rsidRPr="008B333A"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3</w:t>
            </w:r>
          </w:p>
        </w:tc>
        <w:tc>
          <w:tcPr>
            <w:tcW w:w="278" w:type="pct"/>
            <w:shd w:val="clear" w:color="auto" w:fill="auto"/>
            <w:vAlign w:val="center"/>
          </w:tcPr>
          <w:p w:rsidR="00B22A8E" w:rsidRPr="00B22A8E"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4</w:t>
            </w:r>
          </w:p>
        </w:tc>
      </w:tr>
      <w:tr w:rsidR="00B22A8E" w:rsidRPr="00F52D95" w:rsidTr="00B959A8">
        <w:tc>
          <w:tcPr>
            <w:tcW w:w="2373" w:type="pct"/>
            <w:tcBorders>
              <w:right w:val="single" w:sz="4" w:space="0" w:color="auto"/>
            </w:tcBorders>
            <w:shd w:val="clear" w:color="auto" w:fill="auto"/>
            <w:vAlign w:val="center"/>
          </w:tcPr>
          <w:p w:rsidR="007B6CF4" w:rsidRPr="007B6CF4" w:rsidRDefault="00B22A8E" w:rsidP="00B22A8E">
            <w:pPr>
              <w:tabs>
                <w:tab w:val="num" w:pos="822"/>
              </w:tabs>
              <w:spacing w:after="0" w:line="240" w:lineRule="auto"/>
              <w:rPr>
                <w:rFonts w:ascii="Times New Roman" w:hAnsi="Times New Roman"/>
                <w:b/>
                <w:sz w:val="20"/>
                <w:szCs w:val="20"/>
              </w:rPr>
            </w:pPr>
            <w:r w:rsidRPr="001E4259">
              <w:rPr>
                <w:rFonts w:ascii="Times New Roman" w:hAnsi="Times New Roman"/>
                <w:b/>
                <w:sz w:val="20"/>
                <w:szCs w:val="20"/>
              </w:rPr>
              <w:t>Тема</w:t>
            </w:r>
            <w:r w:rsidRPr="007B6CF4">
              <w:rPr>
                <w:rFonts w:ascii="Times New Roman" w:hAnsi="Times New Roman"/>
                <w:b/>
                <w:sz w:val="20"/>
                <w:szCs w:val="20"/>
              </w:rPr>
              <w:t xml:space="preserve"> 4</w:t>
            </w:r>
            <w:r w:rsidRPr="007B6CF4">
              <w:rPr>
                <w:rFonts w:ascii="Times New Roman" w:hAnsi="Times New Roman"/>
                <w:sz w:val="20"/>
                <w:szCs w:val="20"/>
              </w:rPr>
              <w:t xml:space="preserve">. </w:t>
            </w:r>
            <w:r w:rsidR="007B6CF4" w:rsidRPr="007B6CF4">
              <w:rPr>
                <w:rFonts w:ascii="Times New Roman" w:hAnsi="Times New Roman"/>
                <w:b/>
                <w:sz w:val="20"/>
                <w:szCs w:val="20"/>
              </w:rPr>
              <w:t>Монгольское нашествие и татарское иго.</w:t>
            </w:r>
          </w:p>
          <w:p w:rsidR="00B22A8E" w:rsidRPr="007B6CF4" w:rsidRDefault="007B6CF4" w:rsidP="007B6CF4">
            <w:pPr>
              <w:tabs>
                <w:tab w:val="num" w:pos="822"/>
              </w:tabs>
              <w:spacing w:after="0" w:line="240" w:lineRule="auto"/>
              <w:jc w:val="both"/>
              <w:rPr>
                <w:rFonts w:ascii="Times New Roman" w:hAnsi="Times New Roman"/>
                <w:color w:val="000000"/>
                <w:sz w:val="20"/>
                <w:szCs w:val="20"/>
              </w:rPr>
            </w:pPr>
            <w:r>
              <w:rPr>
                <w:rFonts w:ascii="Times New Roman" w:hAnsi="Times New Roman"/>
                <w:sz w:val="20"/>
                <w:szCs w:val="20"/>
              </w:rPr>
              <w:t>Чингисхан</w:t>
            </w:r>
            <w:r w:rsidR="00553400">
              <w:rPr>
                <w:rFonts w:ascii="Times New Roman" w:hAnsi="Times New Roman"/>
                <w:sz w:val="20"/>
                <w:szCs w:val="20"/>
              </w:rPr>
              <w:t xml:space="preserve"> </w:t>
            </w:r>
            <w:r>
              <w:rPr>
                <w:rFonts w:ascii="Times New Roman" w:hAnsi="Times New Roman"/>
                <w:sz w:val="20"/>
                <w:szCs w:val="20"/>
              </w:rPr>
              <w:t>и</w:t>
            </w:r>
            <w:r w:rsidR="00553400">
              <w:rPr>
                <w:rFonts w:ascii="Times New Roman" w:hAnsi="Times New Roman"/>
                <w:sz w:val="20"/>
                <w:szCs w:val="20"/>
              </w:rPr>
              <w:t xml:space="preserve"> </w:t>
            </w:r>
            <w:r>
              <w:rPr>
                <w:rFonts w:ascii="Times New Roman" w:hAnsi="Times New Roman"/>
                <w:sz w:val="20"/>
                <w:szCs w:val="20"/>
              </w:rPr>
              <w:t>основание</w:t>
            </w:r>
            <w:r w:rsidR="00553400">
              <w:rPr>
                <w:rFonts w:ascii="Times New Roman" w:hAnsi="Times New Roman"/>
                <w:sz w:val="20"/>
                <w:szCs w:val="20"/>
              </w:rPr>
              <w:t xml:space="preserve"> </w:t>
            </w:r>
            <w:r>
              <w:rPr>
                <w:rFonts w:ascii="Times New Roman" w:hAnsi="Times New Roman"/>
                <w:sz w:val="20"/>
                <w:szCs w:val="20"/>
              </w:rPr>
              <w:t>Монгольской</w:t>
            </w:r>
            <w:r w:rsidR="00553400">
              <w:rPr>
                <w:rFonts w:ascii="Times New Roman" w:hAnsi="Times New Roman"/>
                <w:sz w:val="20"/>
                <w:szCs w:val="20"/>
              </w:rPr>
              <w:t xml:space="preserve"> </w:t>
            </w:r>
            <w:r>
              <w:rPr>
                <w:rFonts w:ascii="Times New Roman" w:hAnsi="Times New Roman"/>
                <w:sz w:val="20"/>
                <w:szCs w:val="20"/>
              </w:rPr>
              <w:t>империи</w:t>
            </w:r>
            <w:r w:rsidR="00553400">
              <w:rPr>
                <w:rFonts w:ascii="Times New Roman" w:hAnsi="Times New Roman"/>
                <w:sz w:val="20"/>
                <w:szCs w:val="20"/>
              </w:rPr>
              <w:t xml:space="preserve"> </w:t>
            </w:r>
            <w:r>
              <w:rPr>
                <w:rFonts w:ascii="Times New Roman" w:hAnsi="Times New Roman"/>
                <w:sz w:val="20"/>
                <w:szCs w:val="20"/>
              </w:rPr>
              <w:t>в</w:t>
            </w:r>
            <w:r w:rsidRPr="001A22DE">
              <w:rPr>
                <w:rFonts w:ascii="Times New Roman" w:hAnsi="Times New Roman"/>
                <w:sz w:val="20"/>
                <w:szCs w:val="20"/>
              </w:rPr>
              <w:t xml:space="preserve"> 1206. </w:t>
            </w:r>
            <w:r>
              <w:rPr>
                <w:rFonts w:ascii="Times New Roman" w:hAnsi="Times New Roman"/>
                <w:sz w:val="20"/>
                <w:szCs w:val="20"/>
              </w:rPr>
              <w:t>Завоевания монголов в Китае, Сибири, Средней Азии и на Ближнем Востоке. Битва</w:t>
            </w:r>
            <w:r w:rsidR="00553400">
              <w:rPr>
                <w:rFonts w:ascii="Times New Roman" w:hAnsi="Times New Roman"/>
                <w:sz w:val="20"/>
                <w:szCs w:val="20"/>
              </w:rPr>
              <w:t xml:space="preserve"> </w:t>
            </w:r>
            <w:r>
              <w:rPr>
                <w:rFonts w:ascii="Times New Roman" w:hAnsi="Times New Roman"/>
                <w:sz w:val="20"/>
                <w:szCs w:val="20"/>
              </w:rPr>
              <w:t>при</w:t>
            </w:r>
            <w:r w:rsidR="00553400">
              <w:rPr>
                <w:rFonts w:ascii="Times New Roman" w:hAnsi="Times New Roman"/>
                <w:sz w:val="20"/>
                <w:szCs w:val="20"/>
              </w:rPr>
              <w:t xml:space="preserve"> </w:t>
            </w:r>
            <w:r>
              <w:rPr>
                <w:rFonts w:ascii="Times New Roman" w:hAnsi="Times New Roman"/>
                <w:sz w:val="20"/>
                <w:szCs w:val="20"/>
              </w:rPr>
              <w:t>Калке</w:t>
            </w:r>
            <w:r w:rsidRPr="001A22DE">
              <w:rPr>
                <w:rFonts w:ascii="Times New Roman" w:hAnsi="Times New Roman"/>
                <w:sz w:val="20"/>
                <w:szCs w:val="20"/>
              </w:rPr>
              <w:t xml:space="preserve">. </w:t>
            </w:r>
            <w:r>
              <w:rPr>
                <w:rFonts w:ascii="Times New Roman" w:hAnsi="Times New Roman"/>
                <w:sz w:val="20"/>
                <w:szCs w:val="20"/>
              </w:rPr>
              <w:t>Захват</w:t>
            </w:r>
            <w:r w:rsidR="00553400">
              <w:rPr>
                <w:rFonts w:ascii="Times New Roman" w:hAnsi="Times New Roman"/>
                <w:sz w:val="20"/>
                <w:szCs w:val="20"/>
              </w:rPr>
              <w:t xml:space="preserve"> </w:t>
            </w:r>
            <w:r>
              <w:rPr>
                <w:rFonts w:ascii="Times New Roman" w:hAnsi="Times New Roman"/>
                <w:sz w:val="20"/>
                <w:szCs w:val="20"/>
              </w:rPr>
              <w:t>татарами</w:t>
            </w:r>
            <w:r w:rsidR="00553400">
              <w:rPr>
                <w:rFonts w:ascii="Times New Roman" w:hAnsi="Times New Roman"/>
                <w:sz w:val="20"/>
                <w:szCs w:val="20"/>
              </w:rPr>
              <w:t xml:space="preserve"> </w:t>
            </w:r>
            <w:r>
              <w:rPr>
                <w:rFonts w:ascii="Times New Roman" w:hAnsi="Times New Roman"/>
                <w:sz w:val="20"/>
                <w:szCs w:val="20"/>
              </w:rPr>
              <w:t>Волжской</w:t>
            </w:r>
            <w:r w:rsidR="00553400">
              <w:rPr>
                <w:rFonts w:ascii="Times New Roman" w:hAnsi="Times New Roman"/>
                <w:sz w:val="20"/>
                <w:szCs w:val="20"/>
              </w:rPr>
              <w:t xml:space="preserve"> </w:t>
            </w:r>
            <w:r>
              <w:rPr>
                <w:rFonts w:ascii="Times New Roman" w:hAnsi="Times New Roman"/>
                <w:sz w:val="20"/>
                <w:szCs w:val="20"/>
              </w:rPr>
              <w:t>Булгарии</w:t>
            </w:r>
            <w:r w:rsidRPr="001A22DE">
              <w:rPr>
                <w:rFonts w:ascii="Times New Roman" w:hAnsi="Times New Roman"/>
                <w:sz w:val="20"/>
                <w:szCs w:val="20"/>
              </w:rPr>
              <w:t xml:space="preserve">. </w:t>
            </w:r>
            <w:r>
              <w:rPr>
                <w:rFonts w:ascii="Times New Roman" w:hAnsi="Times New Roman"/>
                <w:sz w:val="20"/>
                <w:szCs w:val="20"/>
              </w:rPr>
              <w:t>Штурм</w:t>
            </w:r>
            <w:r w:rsidR="00553400">
              <w:rPr>
                <w:rFonts w:ascii="Times New Roman" w:hAnsi="Times New Roman"/>
                <w:sz w:val="20"/>
                <w:szCs w:val="20"/>
              </w:rPr>
              <w:t xml:space="preserve"> </w:t>
            </w:r>
            <w:r>
              <w:rPr>
                <w:rFonts w:ascii="Times New Roman" w:hAnsi="Times New Roman"/>
                <w:sz w:val="20"/>
                <w:szCs w:val="20"/>
              </w:rPr>
              <w:t>Рязани</w:t>
            </w:r>
            <w:r w:rsidRPr="001A22DE">
              <w:rPr>
                <w:rFonts w:ascii="Times New Roman" w:hAnsi="Times New Roman"/>
                <w:sz w:val="20"/>
                <w:szCs w:val="20"/>
              </w:rPr>
              <w:t xml:space="preserve">. </w:t>
            </w:r>
            <w:r>
              <w:rPr>
                <w:rFonts w:ascii="Times New Roman" w:hAnsi="Times New Roman"/>
                <w:sz w:val="20"/>
                <w:szCs w:val="20"/>
              </w:rPr>
              <w:t>Разорение</w:t>
            </w:r>
            <w:r w:rsidR="00553400">
              <w:rPr>
                <w:rFonts w:ascii="Times New Roman" w:hAnsi="Times New Roman"/>
                <w:sz w:val="20"/>
                <w:szCs w:val="20"/>
              </w:rPr>
              <w:t xml:space="preserve"> </w:t>
            </w:r>
            <w:r>
              <w:rPr>
                <w:rFonts w:ascii="Times New Roman" w:hAnsi="Times New Roman"/>
                <w:sz w:val="20"/>
                <w:szCs w:val="20"/>
              </w:rPr>
              <w:t>Владимиро</w:t>
            </w:r>
            <w:r w:rsidRPr="001A22DE">
              <w:rPr>
                <w:rFonts w:ascii="Times New Roman" w:hAnsi="Times New Roman"/>
                <w:sz w:val="20"/>
                <w:szCs w:val="20"/>
              </w:rPr>
              <w:t>-</w:t>
            </w:r>
            <w:r>
              <w:rPr>
                <w:rFonts w:ascii="Times New Roman" w:hAnsi="Times New Roman"/>
                <w:sz w:val="20"/>
                <w:szCs w:val="20"/>
              </w:rPr>
              <w:t>Суздальской</w:t>
            </w:r>
            <w:r w:rsidR="00553400">
              <w:rPr>
                <w:rFonts w:ascii="Times New Roman" w:hAnsi="Times New Roman"/>
                <w:sz w:val="20"/>
                <w:szCs w:val="20"/>
              </w:rPr>
              <w:t xml:space="preserve"> </w:t>
            </w:r>
            <w:r>
              <w:rPr>
                <w:rFonts w:ascii="Times New Roman" w:hAnsi="Times New Roman"/>
                <w:sz w:val="20"/>
                <w:szCs w:val="20"/>
              </w:rPr>
              <w:t>Руси</w:t>
            </w:r>
            <w:r w:rsidRPr="001A22DE">
              <w:rPr>
                <w:rFonts w:ascii="Times New Roman" w:hAnsi="Times New Roman"/>
                <w:sz w:val="20"/>
                <w:szCs w:val="20"/>
              </w:rPr>
              <w:t xml:space="preserve">. </w:t>
            </w:r>
            <w:r>
              <w:rPr>
                <w:rFonts w:ascii="Times New Roman" w:hAnsi="Times New Roman"/>
                <w:sz w:val="20"/>
                <w:szCs w:val="20"/>
              </w:rPr>
              <w:t>Захват</w:t>
            </w:r>
            <w:r w:rsidR="00553400">
              <w:rPr>
                <w:rFonts w:ascii="Times New Roman" w:hAnsi="Times New Roman"/>
                <w:sz w:val="20"/>
                <w:szCs w:val="20"/>
              </w:rPr>
              <w:t xml:space="preserve"> </w:t>
            </w:r>
            <w:r>
              <w:rPr>
                <w:rFonts w:ascii="Times New Roman" w:hAnsi="Times New Roman"/>
                <w:sz w:val="20"/>
                <w:szCs w:val="20"/>
              </w:rPr>
              <w:t>Киева</w:t>
            </w:r>
            <w:r w:rsidR="00553400">
              <w:rPr>
                <w:rFonts w:ascii="Times New Roman" w:hAnsi="Times New Roman"/>
                <w:sz w:val="20"/>
                <w:szCs w:val="20"/>
              </w:rPr>
              <w:t xml:space="preserve"> </w:t>
            </w:r>
            <w:r>
              <w:rPr>
                <w:rFonts w:ascii="Times New Roman" w:hAnsi="Times New Roman"/>
                <w:sz w:val="20"/>
                <w:szCs w:val="20"/>
              </w:rPr>
              <w:t>и</w:t>
            </w:r>
            <w:r w:rsidR="00553400">
              <w:rPr>
                <w:rFonts w:ascii="Times New Roman" w:hAnsi="Times New Roman"/>
                <w:sz w:val="20"/>
                <w:szCs w:val="20"/>
              </w:rPr>
              <w:t xml:space="preserve"> </w:t>
            </w:r>
            <w:r>
              <w:rPr>
                <w:rFonts w:ascii="Times New Roman" w:hAnsi="Times New Roman"/>
                <w:sz w:val="20"/>
                <w:szCs w:val="20"/>
              </w:rPr>
              <w:t>подчинение</w:t>
            </w:r>
            <w:r w:rsidR="00553400">
              <w:rPr>
                <w:rFonts w:ascii="Times New Roman" w:hAnsi="Times New Roman"/>
                <w:sz w:val="20"/>
                <w:szCs w:val="20"/>
              </w:rPr>
              <w:t xml:space="preserve"> </w:t>
            </w:r>
            <w:r>
              <w:rPr>
                <w:rFonts w:ascii="Times New Roman" w:hAnsi="Times New Roman"/>
                <w:sz w:val="20"/>
                <w:szCs w:val="20"/>
              </w:rPr>
              <w:t>Галицко</w:t>
            </w:r>
            <w:r w:rsidRPr="001A22DE">
              <w:rPr>
                <w:rFonts w:ascii="Times New Roman" w:hAnsi="Times New Roman"/>
                <w:sz w:val="20"/>
                <w:szCs w:val="20"/>
              </w:rPr>
              <w:t>-</w:t>
            </w:r>
            <w:r>
              <w:rPr>
                <w:rFonts w:ascii="Times New Roman" w:hAnsi="Times New Roman"/>
                <w:sz w:val="20"/>
                <w:szCs w:val="20"/>
              </w:rPr>
              <w:t>Волынского</w:t>
            </w:r>
            <w:r w:rsidR="00553400">
              <w:rPr>
                <w:rFonts w:ascii="Times New Roman" w:hAnsi="Times New Roman"/>
                <w:sz w:val="20"/>
                <w:szCs w:val="20"/>
              </w:rPr>
              <w:t xml:space="preserve"> </w:t>
            </w:r>
            <w:r>
              <w:rPr>
                <w:rFonts w:ascii="Times New Roman" w:hAnsi="Times New Roman"/>
                <w:sz w:val="20"/>
                <w:szCs w:val="20"/>
              </w:rPr>
              <w:t>княжества</w:t>
            </w:r>
            <w:r w:rsidRPr="001A22DE">
              <w:rPr>
                <w:rFonts w:ascii="Times New Roman" w:hAnsi="Times New Roman"/>
                <w:sz w:val="20"/>
                <w:szCs w:val="20"/>
              </w:rPr>
              <w:t xml:space="preserve">. </w:t>
            </w:r>
            <w:r>
              <w:rPr>
                <w:rFonts w:ascii="Times New Roman" w:hAnsi="Times New Roman"/>
                <w:sz w:val="20"/>
                <w:szCs w:val="20"/>
              </w:rPr>
              <w:t>Европейски</w:t>
            </w:r>
            <w:r w:rsidR="00553400">
              <w:rPr>
                <w:rFonts w:ascii="Times New Roman" w:hAnsi="Times New Roman"/>
                <w:sz w:val="20"/>
                <w:szCs w:val="20"/>
              </w:rPr>
              <w:t xml:space="preserve"> </w:t>
            </w:r>
            <w:r>
              <w:rPr>
                <w:rFonts w:ascii="Times New Roman" w:hAnsi="Times New Roman"/>
                <w:sz w:val="20"/>
                <w:szCs w:val="20"/>
              </w:rPr>
              <w:t>епоходы</w:t>
            </w:r>
            <w:r w:rsidR="00553400">
              <w:rPr>
                <w:rFonts w:ascii="Times New Roman" w:hAnsi="Times New Roman"/>
                <w:sz w:val="20"/>
                <w:szCs w:val="20"/>
              </w:rPr>
              <w:t xml:space="preserve"> </w:t>
            </w:r>
            <w:r>
              <w:rPr>
                <w:rFonts w:ascii="Times New Roman" w:hAnsi="Times New Roman"/>
                <w:sz w:val="20"/>
                <w:szCs w:val="20"/>
              </w:rPr>
              <w:t>монголов</w:t>
            </w:r>
            <w:r w:rsidRPr="001A22DE">
              <w:rPr>
                <w:rFonts w:ascii="Times New Roman" w:hAnsi="Times New Roman"/>
                <w:sz w:val="20"/>
                <w:szCs w:val="20"/>
              </w:rPr>
              <w:t xml:space="preserve">. </w:t>
            </w:r>
            <w:r>
              <w:rPr>
                <w:rFonts w:ascii="Times New Roman" w:hAnsi="Times New Roman"/>
                <w:sz w:val="20"/>
                <w:szCs w:val="20"/>
              </w:rPr>
              <w:t xml:space="preserve">Основание Золотой Орды. татарское иго: механизмы господства и последствия для дальнейшего развития русской цивилизации. Монгольское нашествие в рамках концепции нео-евразийства (Л.Н. Гумилев). </w:t>
            </w:r>
            <w:r w:rsidR="00B22A8E" w:rsidRPr="007B6CF4">
              <w:rPr>
                <w:rFonts w:ascii="Times New Roman" w:hAnsi="Times New Roman"/>
                <w:color w:val="000000"/>
                <w:sz w:val="20"/>
                <w:szCs w:val="20"/>
              </w:rPr>
              <w:t>/</w:t>
            </w:r>
          </w:p>
          <w:p w:rsidR="00B22A8E" w:rsidRPr="001A22DE" w:rsidRDefault="00B22A8E" w:rsidP="00B22A8E">
            <w:pPr>
              <w:tabs>
                <w:tab w:val="num" w:pos="822"/>
              </w:tabs>
              <w:spacing w:after="0" w:line="240" w:lineRule="auto"/>
              <w:rPr>
                <w:rFonts w:ascii="Times New Roman" w:hAnsi="Times New Roman"/>
                <w:b/>
                <w:color w:val="212121"/>
                <w:sz w:val="20"/>
                <w:szCs w:val="20"/>
                <w:lang w:val="en-US"/>
              </w:rPr>
            </w:pPr>
            <w:r>
              <w:rPr>
                <w:rFonts w:ascii="Times New Roman" w:hAnsi="Times New Roman"/>
                <w:b/>
                <w:color w:val="212121"/>
                <w:sz w:val="20"/>
                <w:szCs w:val="20"/>
                <w:lang w:val="en-US"/>
              </w:rPr>
              <w:t>Topic</w:t>
            </w:r>
            <w:r w:rsidRPr="001A22DE">
              <w:rPr>
                <w:rFonts w:ascii="Times New Roman" w:hAnsi="Times New Roman"/>
                <w:b/>
                <w:color w:val="212121"/>
                <w:sz w:val="20"/>
                <w:szCs w:val="20"/>
                <w:lang w:val="en-US"/>
              </w:rPr>
              <w:t xml:space="preserve"> 4. </w:t>
            </w:r>
            <w:r w:rsidRPr="00F23528">
              <w:rPr>
                <w:rFonts w:ascii="Times New Roman" w:hAnsi="Times New Roman"/>
                <w:b/>
                <w:color w:val="212121"/>
                <w:sz w:val="20"/>
                <w:szCs w:val="20"/>
                <w:lang w:val="en-US"/>
              </w:rPr>
              <w:t>MongolInvasion</w:t>
            </w:r>
            <w:r w:rsidRPr="001A22DE">
              <w:rPr>
                <w:rFonts w:ascii="Times New Roman" w:hAnsi="Times New Roman"/>
                <w:b/>
                <w:color w:val="212121"/>
                <w:sz w:val="20"/>
                <w:szCs w:val="20"/>
                <w:lang w:val="en-US"/>
              </w:rPr>
              <w:t>&amp;</w:t>
            </w:r>
            <w:r>
              <w:rPr>
                <w:rFonts w:ascii="Times New Roman" w:hAnsi="Times New Roman"/>
                <w:b/>
                <w:color w:val="212121"/>
                <w:sz w:val="20"/>
                <w:szCs w:val="20"/>
                <w:lang w:val="en-US"/>
              </w:rPr>
              <w:t>Yoke</w:t>
            </w:r>
          </w:p>
          <w:p w:rsidR="00B22A8E" w:rsidRPr="00F23528" w:rsidRDefault="00B22A8E" w:rsidP="00B22A8E">
            <w:pPr>
              <w:tabs>
                <w:tab w:val="num" w:pos="822"/>
              </w:tabs>
              <w:spacing w:after="0" w:line="240" w:lineRule="auto"/>
              <w:jc w:val="both"/>
              <w:rPr>
                <w:rFonts w:ascii="Times New Roman" w:hAnsi="Times New Roman"/>
                <w:sz w:val="20"/>
                <w:szCs w:val="20"/>
                <w:lang w:val="en-US"/>
              </w:rPr>
            </w:pPr>
            <w:r>
              <w:rPr>
                <w:rFonts w:ascii="Times New Roman" w:hAnsi="Times New Roman"/>
                <w:color w:val="212121"/>
                <w:sz w:val="20"/>
                <w:szCs w:val="20"/>
                <w:lang w:val="en-US"/>
              </w:rPr>
              <w:t>Genghis-</w:t>
            </w:r>
            <w:r w:rsidRPr="00F23528">
              <w:rPr>
                <w:rFonts w:ascii="Times New Roman" w:hAnsi="Times New Roman"/>
                <w:color w:val="212121"/>
                <w:sz w:val="20"/>
                <w:szCs w:val="20"/>
                <w:lang w:val="en-US"/>
              </w:rPr>
              <w:t>Khan. Creation of the Mongol state in 1206. Mongol conquests in China, Central Asia, Middle East and Siberia. Battle of the Kalka river. Defeat of Volga Bulgaria. Storming of Ryazan. Vladimir Rus devastation. The capture of Kiev and Halych-Volhynia kingdom. European campaigns of the Mongols. Foundation of the Golden Horde. Mongol yoke: mechanism of domination and the consequences for the further development of Russian civilization. Mongol conquest of Russia viewed within the Neo-Eurasian concept</w:t>
            </w:r>
            <w:r>
              <w:rPr>
                <w:rFonts w:ascii="Times New Roman" w:hAnsi="Times New Roman"/>
                <w:color w:val="212121"/>
                <w:sz w:val="20"/>
                <w:szCs w:val="20"/>
                <w:lang w:val="en-US"/>
              </w:rPr>
              <w:t xml:space="preserve"> (L.Goumilev)</w:t>
            </w:r>
            <w:r w:rsidRPr="00F23528">
              <w:rPr>
                <w:rFonts w:ascii="Times New Roman" w:hAnsi="Times New Roman"/>
                <w:color w:val="212121"/>
                <w:sz w:val="20"/>
                <w:szCs w:val="20"/>
                <w:lang w:val="en-US"/>
              </w:rPr>
              <w:t>.</w:t>
            </w:r>
          </w:p>
        </w:tc>
        <w:tc>
          <w:tcPr>
            <w:tcW w:w="414" w:type="pct"/>
            <w:tcBorders>
              <w:right w:val="single" w:sz="4" w:space="0" w:color="auto"/>
            </w:tcBorders>
            <w:shd w:val="clear" w:color="auto" w:fill="auto"/>
            <w:vAlign w:val="center"/>
          </w:tcPr>
          <w:p w:rsidR="00B22A8E" w:rsidRPr="00B22A8E"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7</w:t>
            </w:r>
          </w:p>
        </w:tc>
        <w:tc>
          <w:tcPr>
            <w:tcW w:w="669" w:type="pct"/>
            <w:tcBorders>
              <w:left w:val="single" w:sz="4" w:space="0" w:color="auto"/>
            </w:tcBorders>
            <w:shd w:val="clear" w:color="auto" w:fill="auto"/>
            <w:vAlign w:val="center"/>
          </w:tcPr>
          <w:p w:rsidR="00B22A8E" w:rsidRPr="003D2CC2"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w:t>
            </w:r>
          </w:p>
        </w:tc>
        <w:tc>
          <w:tcPr>
            <w:tcW w:w="446"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w:t>
            </w:r>
          </w:p>
        </w:tc>
        <w:tc>
          <w:tcPr>
            <w:tcW w:w="445" w:type="pct"/>
            <w:shd w:val="clear" w:color="auto" w:fill="auto"/>
            <w:vAlign w:val="center"/>
          </w:tcPr>
          <w:p w:rsidR="00B22A8E" w:rsidRPr="009B4125"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w:t>
            </w:r>
          </w:p>
        </w:tc>
        <w:tc>
          <w:tcPr>
            <w:tcW w:w="375" w:type="pct"/>
            <w:shd w:val="clear" w:color="auto" w:fill="auto"/>
            <w:vAlign w:val="center"/>
          </w:tcPr>
          <w:p w:rsidR="00B22A8E" w:rsidRPr="00B22A8E"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3</w:t>
            </w:r>
          </w:p>
        </w:tc>
        <w:tc>
          <w:tcPr>
            <w:tcW w:w="278" w:type="pct"/>
            <w:shd w:val="clear" w:color="auto" w:fill="auto"/>
            <w:vAlign w:val="center"/>
          </w:tcPr>
          <w:p w:rsidR="00B22A8E" w:rsidRPr="00B22A8E"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4</w:t>
            </w:r>
          </w:p>
        </w:tc>
      </w:tr>
      <w:tr w:rsidR="00B22A8E" w:rsidRPr="00F23528" w:rsidTr="00B959A8">
        <w:tc>
          <w:tcPr>
            <w:tcW w:w="2373" w:type="pct"/>
            <w:tcBorders>
              <w:right w:val="single" w:sz="4" w:space="0" w:color="auto"/>
            </w:tcBorders>
            <w:shd w:val="clear" w:color="auto" w:fill="auto"/>
            <w:vAlign w:val="center"/>
          </w:tcPr>
          <w:p w:rsidR="00862E19" w:rsidRDefault="00B22A8E" w:rsidP="00B22A8E">
            <w:pPr>
              <w:tabs>
                <w:tab w:val="num" w:pos="822"/>
              </w:tabs>
              <w:spacing w:after="0" w:line="240" w:lineRule="auto"/>
              <w:rPr>
                <w:rFonts w:ascii="Times New Roman" w:hAnsi="Times New Roman"/>
                <w:sz w:val="20"/>
                <w:szCs w:val="20"/>
              </w:rPr>
            </w:pPr>
            <w:r w:rsidRPr="001E4259">
              <w:rPr>
                <w:rFonts w:ascii="Times New Roman" w:hAnsi="Times New Roman"/>
                <w:b/>
                <w:sz w:val="20"/>
                <w:szCs w:val="20"/>
              </w:rPr>
              <w:t>Тема</w:t>
            </w:r>
            <w:r w:rsidRPr="001A22DE">
              <w:rPr>
                <w:rFonts w:ascii="Times New Roman" w:hAnsi="Times New Roman"/>
                <w:b/>
                <w:sz w:val="20"/>
                <w:szCs w:val="20"/>
              </w:rPr>
              <w:t>5</w:t>
            </w:r>
            <w:r w:rsidRPr="001A22DE">
              <w:rPr>
                <w:rFonts w:ascii="Times New Roman" w:hAnsi="Times New Roman"/>
                <w:sz w:val="20"/>
                <w:szCs w:val="20"/>
              </w:rPr>
              <w:t xml:space="preserve">. </w:t>
            </w:r>
            <w:r w:rsidR="00862E19" w:rsidRPr="00862E19">
              <w:rPr>
                <w:rFonts w:ascii="Times New Roman" w:hAnsi="Times New Roman"/>
                <w:b/>
                <w:sz w:val="20"/>
                <w:szCs w:val="20"/>
              </w:rPr>
              <w:t>Возвышение Москвы.</w:t>
            </w:r>
          </w:p>
          <w:p w:rsidR="00B22A8E" w:rsidRPr="00442B21" w:rsidRDefault="00862E19" w:rsidP="00862E19">
            <w:pPr>
              <w:tabs>
                <w:tab w:val="num" w:pos="822"/>
              </w:tabs>
              <w:spacing w:after="0" w:line="240" w:lineRule="auto"/>
              <w:jc w:val="both"/>
              <w:rPr>
                <w:rFonts w:ascii="Times New Roman" w:hAnsi="Times New Roman"/>
                <w:color w:val="000000"/>
                <w:sz w:val="20"/>
                <w:szCs w:val="20"/>
              </w:rPr>
            </w:pPr>
            <w:r>
              <w:rPr>
                <w:rFonts w:ascii="Times New Roman" w:hAnsi="Times New Roman"/>
                <w:sz w:val="20"/>
                <w:szCs w:val="20"/>
              </w:rPr>
              <w:t>Деятельность первых московских князей – Даниила Московского, Ивана Калиты, Симеона Гордого и Ивана Красного. Княжение</w:t>
            </w:r>
            <w:r w:rsidR="00553400">
              <w:rPr>
                <w:rFonts w:ascii="Times New Roman" w:hAnsi="Times New Roman"/>
                <w:sz w:val="20"/>
                <w:szCs w:val="20"/>
              </w:rPr>
              <w:t xml:space="preserve"> </w:t>
            </w:r>
            <w:r>
              <w:rPr>
                <w:rFonts w:ascii="Times New Roman" w:hAnsi="Times New Roman"/>
                <w:sz w:val="20"/>
                <w:szCs w:val="20"/>
              </w:rPr>
              <w:t>Дмитрия</w:t>
            </w:r>
            <w:r w:rsidR="00553400">
              <w:rPr>
                <w:rFonts w:ascii="Times New Roman" w:hAnsi="Times New Roman"/>
                <w:sz w:val="20"/>
                <w:szCs w:val="20"/>
              </w:rPr>
              <w:t xml:space="preserve"> </w:t>
            </w:r>
            <w:r>
              <w:rPr>
                <w:rFonts w:ascii="Times New Roman" w:hAnsi="Times New Roman"/>
                <w:sz w:val="20"/>
                <w:szCs w:val="20"/>
              </w:rPr>
              <w:t>Донского</w:t>
            </w:r>
            <w:r w:rsidRPr="001A22DE">
              <w:rPr>
                <w:rFonts w:ascii="Times New Roman" w:hAnsi="Times New Roman"/>
                <w:sz w:val="20"/>
                <w:szCs w:val="20"/>
              </w:rPr>
              <w:t xml:space="preserve">. </w:t>
            </w:r>
            <w:r>
              <w:rPr>
                <w:rFonts w:ascii="Times New Roman" w:hAnsi="Times New Roman"/>
                <w:sz w:val="20"/>
                <w:szCs w:val="20"/>
              </w:rPr>
              <w:t>Куликовская</w:t>
            </w:r>
            <w:r w:rsidR="00553400">
              <w:rPr>
                <w:rFonts w:ascii="Times New Roman" w:hAnsi="Times New Roman"/>
                <w:sz w:val="20"/>
                <w:szCs w:val="20"/>
              </w:rPr>
              <w:t xml:space="preserve"> </w:t>
            </w:r>
            <w:r>
              <w:rPr>
                <w:rFonts w:ascii="Times New Roman" w:hAnsi="Times New Roman"/>
                <w:sz w:val="20"/>
                <w:szCs w:val="20"/>
              </w:rPr>
              <w:t>битва</w:t>
            </w:r>
            <w:r w:rsidRPr="001A22DE">
              <w:rPr>
                <w:rFonts w:ascii="Times New Roman" w:hAnsi="Times New Roman"/>
                <w:sz w:val="20"/>
                <w:szCs w:val="20"/>
              </w:rPr>
              <w:t xml:space="preserve">. </w:t>
            </w:r>
            <w:r>
              <w:rPr>
                <w:rFonts w:ascii="Times New Roman" w:hAnsi="Times New Roman"/>
                <w:sz w:val="20"/>
                <w:szCs w:val="20"/>
              </w:rPr>
              <w:t>Разорение</w:t>
            </w:r>
            <w:r w:rsidR="00553400">
              <w:rPr>
                <w:rFonts w:ascii="Times New Roman" w:hAnsi="Times New Roman"/>
                <w:sz w:val="20"/>
                <w:szCs w:val="20"/>
              </w:rPr>
              <w:t xml:space="preserve"> </w:t>
            </w:r>
            <w:r>
              <w:rPr>
                <w:rFonts w:ascii="Times New Roman" w:hAnsi="Times New Roman"/>
                <w:sz w:val="20"/>
                <w:szCs w:val="20"/>
              </w:rPr>
              <w:t>Москвы</w:t>
            </w:r>
            <w:r w:rsidR="00553400">
              <w:rPr>
                <w:rFonts w:ascii="Times New Roman" w:hAnsi="Times New Roman"/>
                <w:sz w:val="20"/>
                <w:szCs w:val="20"/>
              </w:rPr>
              <w:t xml:space="preserve"> </w:t>
            </w:r>
            <w:r>
              <w:rPr>
                <w:rFonts w:ascii="Times New Roman" w:hAnsi="Times New Roman"/>
                <w:sz w:val="20"/>
                <w:szCs w:val="20"/>
              </w:rPr>
              <w:t>в</w:t>
            </w:r>
            <w:r w:rsidRPr="001A22DE">
              <w:rPr>
                <w:rFonts w:ascii="Times New Roman" w:hAnsi="Times New Roman"/>
                <w:sz w:val="20"/>
                <w:szCs w:val="20"/>
              </w:rPr>
              <w:t xml:space="preserve"> 1382. </w:t>
            </w:r>
            <w:r>
              <w:rPr>
                <w:rFonts w:ascii="Times New Roman" w:hAnsi="Times New Roman"/>
                <w:sz w:val="20"/>
                <w:szCs w:val="20"/>
              </w:rPr>
              <w:t>Политика</w:t>
            </w:r>
            <w:r w:rsidRPr="001A22DE">
              <w:rPr>
                <w:rFonts w:ascii="Times New Roman" w:hAnsi="Times New Roman"/>
                <w:sz w:val="20"/>
                <w:szCs w:val="20"/>
              </w:rPr>
              <w:t xml:space="preserve"> «</w:t>
            </w:r>
            <w:r>
              <w:rPr>
                <w:rFonts w:ascii="Times New Roman" w:hAnsi="Times New Roman"/>
                <w:sz w:val="20"/>
                <w:szCs w:val="20"/>
              </w:rPr>
              <w:t>собирания</w:t>
            </w:r>
            <w:r w:rsidR="00553400">
              <w:rPr>
                <w:rFonts w:ascii="Times New Roman" w:hAnsi="Times New Roman"/>
                <w:sz w:val="20"/>
                <w:szCs w:val="20"/>
              </w:rPr>
              <w:t xml:space="preserve"> </w:t>
            </w:r>
            <w:r>
              <w:rPr>
                <w:rFonts w:ascii="Times New Roman" w:hAnsi="Times New Roman"/>
                <w:sz w:val="20"/>
                <w:szCs w:val="20"/>
              </w:rPr>
              <w:t>земель</w:t>
            </w:r>
            <w:r w:rsidRPr="001A22DE">
              <w:rPr>
                <w:rFonts w:ascii="Times New Roman" w:hAnsi="Times New Roman"/>
                <w:sz w:val="20"/>
                <w:szCs w:val="20"/>
              </w:rPr>
              <w:t xml:space="preserve">» </w:t>
            </w:r>
            <w:r>
              <w:rPr>
                <w:rFonts w:ascii="Times New Roman" w:hAnsi="Times New Roman"/>
                <w:sz w:val="20"/>
                <w:szCs w:val="20"/>
              </w:rPr>
              <w:t>при</w:t>
            </w:r>
            <w:r w:rsidR="00553400">
              <w:rPr>
                <w:rFonts w:ascii="Times New Roman" w:hAnsi="Times New Roman"/>
                <w:sz w:val="20"/>
                <w:szCs w:val="20"/>
              </w:rPr>
              <w:t xml:space="preserve"> </w:t>
            </w:r>
            <w:r>
              <w:rPr>
                <w:rFonts w:ascii="Times New Roman" w:hAnsi="Times New Roman"/>
                <w:sz w:val="20"/>
                <w:szCs w:val="20"/>
              </w:rPr>
              <w:t>Василии</w:t>
            </w:r>
            <w:r w:rsidR="00553400">
              <w:rPr>
                <w:rFonts w:ascii="Times New Roman" w:hAnsi="Times New Roman"/>
                <w:sz w:val="20"/>
                <w:szCs w:val="20"/>
              </w:rPr>
              <w:t xml:space="preserve"> </w:t>
            </w:r>
            <w:r>
              <w:rPr>
                <w:rFonts w:ascii="Times New Roman" w:hAnsi="Times New Roman"/>
                <w:sz w:val="20"/>
                <w:szCs w:val="20"/>
                <w:lang w:val="en-US"/>
              </w:rPr>
              <w:t>I</w:t>
            </w:r>
            <w:r w:rsidR="00553400">
              <w:rPr>
                <w:rFonts w:ascii="Times New Roman" w:hAnsi="Times New Roman"/>
                <w:sz w:val="20"/>
                <w:szCs w:val="20"/>
              </w:rPr>
              <w:t xml:space="preserve"> </w:t>
            </w:r>
            <w:r>
              <w:rPr>
                <w:rFonts w:ascii="Times New Roman" w:hAnsi="Times New Roman"/>
                <w:sz w:val="20"/>
                <w:szCs w:val="20"/>
              </w:rPr>
              <w:t>и</w:t>
            </w:r>
            <w:r w:rsidR="00553400">
              <w:rPr>
                <w:rFonts w:ascii="Times New Roman" w:hAnsi="Times New Roman"/>
                <w:sz w:val="20"/>
                <w:szCs w:val="20"/>
              </w:rPr>
              <w:t xml:space="preserve"> </w:t>
            </w:r>
            <w:r>
              <w:rPr>
                <w:rFonts w:ascii="Times New Roman" w:hAnsi="Times New Roman"/>
                <w:sz w:val="20"/>
                <w:szCs w:val="20"/>
              </w:rPr>
              <w:t>Василии</w:t>
            </w:r>
            <w:r w:rsidR="00553400">
              <w:rPr>
                <w:rFonts w:ascii="Times New Roman" w:hAnsi="Times New Roman"/>
                <w:sz w:val="20"/>
                <w:szCs w:val="20"/>
              </w:rPr>
              <w:t xml:space="preserve"> </w:t>
            </w:r>
            <w:r>
              <w:rPr>
                <w:rFonts w:ascii="Times New Roman" w:hAnsi="Times New Roman"/>
                <w:sz w:val="20"/>
                <w:szCs w:val="20"/>
                <w:lang w:val="en-US"/>
              </w:rPr>
              <w:t>II</w:t>
            </w:r>
            <w:r w:rsidRPr="001A22DE">
              <w:rPr>
                <w:rFonts w:ascii="Times New Roman" w:hAnsi="Times New Roman"/>
                <w:sz w:val="20"/>
                <w:szCs w:val="20"/>
              </w:rPr>
              <w:t xml:space="preserve">. </w:t>
            </w:r>
            <w:r>
              <w:rPr>
                <w:rFonts w:ascii="Times New Roman" w:hAnsi="Times New Roman"/>
                <w:sz w:val="20"/>
                <w:szCs w:val="20"/>
              </w:rPr>
              <w:t>Правление</w:t>
            </w:r>
            <w:r w:rsidR="00553400">
              <w:rPr>
                <w:rFonts w:ascii="Times New Roman" w:hAnsi="Times New Roman"/>
                <w:sz w:val="20"/>
                <w:szCs w:val="20"/>
              </w:rPr>
              <w:t xml:space="preserve"> </w:t>
            </w:r>
            <w:r>
              <w:rPr>
                <w:rFonts w:ascii="Times New Roman" w:hAnsi="Times New Roman"/>
                <w:sz w:val="20"/>
                <w:szCs w:val="20"/>
              </w:rPr>
              <w:t>Ивана</w:t>
            </w:r>
            <w:r w:rsidR="00553400">
              <w:rPr>
                <w:rFonts w:ascii="Times New Roman" w:hAnsi="Times New Roman"/>
                <w:sz w:val="20"/>
                <w:szCs w:val="20"/>
              </w:rPr>
              <w:t xml:space="preserve"> </w:t>
            </w:r>
            <w:r>
              <w:rPr>
                <w:rFonts w:ascii="Times New Roman" w:hAnsi="Times New Roman"/>
                <w:sz w:val="20"/>
                <w:szCs w:val="20"/>
                <w:lang w:val="en-US"/>
              </w:rPr>
              <w:t>III</w:t>
            </w:r>
            <w:r w:rsidRPr="001A22DE">
              <w:rPr>
                <w:rFonts w:ascii="Times New Roman" w:hAnsi="Times New Roman"/>
                <w:sz w:val="20"/>
                <w:szCs w:val="20"/>
              </w:rPr>
              <w:t xml:space="preserve">. </w:t>
            </w:r>
            <w:r>
              <w:rPr>
                <w:rFonts w:ascii="Times New Roman" w:hAnsi="Times New Roman"/>
                <w:sz w:val="20"/>
                <w:szCs w:val="20"/>
              </w:rPr>
              <w:t>Присоединение</w:t>
            </w:r>
            <w:r w:rsidR="00553400">
              <w:rPr>
                <w:rFonts w:ascii="Times New Roman" w:hAnsi="Times New Roman"/>
                <w:sz w:val="20"/>
                <w:szCs w:val="20"/>
              </w:rPr>
              <w:t xml:space="preserve"> </w:t>
            </w:r>
            <w:r>
              <w:rPr>
                <w:rFonts w:ascii="Times New Roman" w:hAnsi="Times New Roman"/>
                <w:sz w:val="20"/>
                <w:szCs w:val="20"/>
              </w:rPr>
              <w:t>Новгорода</w:t>
            </w:r>
            <w:r w:rsidRPr="001A22DE">
              <w:rPr>
                <w:rFonts w:ascii="Times New Roman" w:hAnsi="Times New Roman"/>
                <w:sz w:val="20"/>
                <w:szCs w:val="20"/>
              </w:rPr>
              <w:t xml:space="preserve">. </w:t>
            </w:r>
            <w:r>
              <w:rPr>
                <w:rFonts w:ascii="Times New Roman" w:hAnsi="Times New Roman"/>
                <w:sz w:val="20"/>
                <w:szCs w:val="20"/>
              </w:rPr>
              <w:t>Стояние</w:t>
            </w:r>
            <w:r w:rsidR="00553400">
              <w:rPr>
                <w:rFonts w:ascii="Times New Roman" w:hAnsi="Times New Roman"/>
                <w:sz w:val="20"/>
                <w:szCs w:val="20"/>
              </w:rPr>
              <w:t xml:space="preserve"> </w:t>
            </w:r>
            <w:r>
              <w:rPr>
                <w:rFonts w:ascii="Times New Roman" w:hAnsi="Times New Roman"/>
                <w:sz w:val="20"/>
                <w:szCs w:val="20"/>
              </w:rPr>
              <w:t>на</w:t>
            </w:r>
            <w:r w:rsidR="00553400">
              <w:rPr>
                <w:rFonts w:ascii="Times New Roman" w:hAnsi="Times New Roman"/>
                <w:sz w:val="20"/>
                <w:szCs w:val="20"/>
              </w:rPr>
              <w:t xml:space="preserve"> </w:t>
            </w:r>
            <w:r>
              <w:rPr>
                <w:rFonts w:ascii="Times New Roman" w:hAnsi="Times New Roman"/>
                <w:sz w:val="20"/>
                <w:szCs w:val="20"/>
              </w:rPr>
              <w:t>Угре</w:t>
            </w:r>
            <w:r w:rsidR="00553400">
              <w:rPr>
                <w:rFonts w:ascii="Times New Roman" w:hAnsi="Times New Roman"/>
                <w:sz w:val="20"/>
                <w:szCs w:val="20"/>
              </w:rPr>
              <w:t xml:space="preserve"> </w:t>
            </w:r>
            <w:r>
              <w:rPr>
                <w:rFonts w:ascii="Times New Roman" w:hAnsi="Times New Roman"/>
                <w:sz w:val="20"/>
                <w:szCs w:val="20"/>
              </w:rPr>
              <w:t>и</w:t>
            </w:r>
            <w:r w:rsidR="00553400">
              <w:rPr>
                <w:rFonts w:ascii="Times New Roman" w:hAnsi="Times New Roman"/>
                <w:sz w:val="20"/>
                <w:szCs w:val="20"/>
              </w:rPr>
              <w:t xml:space="preserve"> </w:t>
            </w:r>
            <w:r>
              <w:rPr>
                <w:rFonts w:ascii="Times New Roman" w:hAnsi="Times New Roman"/>
                <w:sz w:val="20"/>
                <w:szCs w:val="20"/>
              </w:rPr>
              <w:t>освобождение</w:t>
            </w:r>
            <w:r w:rsidR="00553400">
              <w:rPr>
                <w:rFonts w:ascii="Times New Roman" w:hAnsi="Times New Roman"/>
                <w:sz w:val="20"/>
                <w:szCs w:val="20"/>
              </w:rPr>
              <w:t xml:space="preserve"> </w:t>
            </w:r>
            <w:r>
              <w:rPr>
                <w:rFonts w:ascii="Times New Roman" w:hAnsi="Times New Roman"/>
                <w:sz w:val="20"/>
                <w:szCs w:val="20"/>
              </w:rPr>
              <w:t>от</w:t>
            </w:r>
            <w:r w:rsidR="00553400">
              <w:rPr>
                <w:rFonts w:ascii="Times New Roman" w:hAnsi="Times New Roman"/>
                <w:sz w:val="20"/>
                <w:szCs w:val="20"/>
              </w:rPr>
              <w:t xml:space="preserve"> </w:t>
            </w:r>
            <w:r>
              <w:rPr>
                <w:rFonts w:ascii="Times New Roman" w:hAnsi="Times New Roman"/>
                <w:sz w:val="20"/>
                <w:szCs w:val="20"/>
              </w:rPr>
              <w:t>татарского</w:t>
            </w:r>
            <w:r w:rsidR="00553400">
              <w:rPr>
                <w:rFonts w:ascii="Times New Roman" w:hAnsi="Times New Roman"/>
                <w:sz w:val="20"/>
                <w:szCs w:val="20"/>
              </w:rPr>
              <w:t xml:space="preserve"> </w:t>
            </w:r>
            <w:r>
              <w:rPr>
                <w:rFonts w:ascii="Times New Roman" w:hAnsi="Times New Roman"/>
                <w:sz w:val="20"/>
                <w:szCs w:val="20"/>
              </w:rPr>
              <w:t>ига</w:t>
            </w:r>
            <w:r w:rsidRPr="001A22DE">
              <w:rPr>
                <w:rFonts w:ascii="Times New Roman" w:hAnsi="Times New Roman"/>
                <w:sz w:val="20"/>
                <w:szCs w:val="20"/>
              </w:rPr>
              <w:t xml:space="preserve">. </w:t>
            </w:r>
            <w:r>
              <w:rPr>
                <w:rFonts w:ascii="Times New Roman" w:hAnsi="Times New Roman"/>
                <w:sz w:val="20"/>
                <w:szCs w:val="20"/>
              </w:rPr>
              <w:t>Судебник</w:t>
            </w:r>
            <w:r w:rsidRPr="001A22DE">
              <w:rPr>
                <w:rFonts w:ascii="Times New Roman" w:hAnsi="Times New Roman"/>
                <w:sz w:val="20"/>
                <w:szCs w:val="20"/>
              </w:rPr>
              <w:t xml:space="preserve"> 1497. </w:t>
            </w:r>
            <w:r>
              <w:rPr>
                <w:rFonts w:ascii="Times New Roman" w:hAnsi="Times New Roman"/>
                <w:sz w:val="20"/>
                <w:szCs w:val="20"/>
              </w:rPr>
              <w:t>Присоединение</w:t>
            </w:r>
            <w:r w:rsidR="00553400">
              <w:rPr>
                <w:rFonts w:ascii="Times New Roman" w:hAnsi="Times New Roman"/>
                <w:sz w:val="20"/>
                <w:szCs w:val="20"/>
              </w:rPr>
              <w:t xml:space="preserve"> </w:t>
            </w:r>
            <w:r>
              <w:rPr>
                <w:rFonts w:ascii="Times New Roman" w:hAnsi="Times New Roman"/>
                <w:sz w:val="20"/>
                <w:szCs w:val="20"/>
              </w:rPr>
              <w:t>Смоленска</w:t>
            </w:r>
            <w:r w:rsidRPr="00442B21">
              <w:rPr>
                <w:rFonts w:ascii="Times New Roman" w:hAnsi="Times New Roman"/>
                <w:sz w:val="20"/>
                <w:szCs w:val="20"/>
              </w:rPr>
              <w:t xml:space="preserve">, </w:t>
            </w:r>
            <w:r>
              <w:rPr>
                <w:rFonts w:ascii="Times New Roman" w:hAnsi="Times New Roman"/>
                <w:sz w:val="20"/>
                <w:szCs w:val="20"/>
              </w:rPr>
              <w:t>Пскова</w:t>
            </w:r>
            <w:r w:rsidR="00553400">
              <w:rPr>
                <w:rFonts w:ascii="Times New Roman" w:hAnsi="Times New Roman"/>
                <w:sz w:val="20"/>
                <w:szCs w:val="20"/>
              </w:rPr>
              <w:t xml:space="preserve"> </w:t>
            </w:r>
            <w:r>
              <w:rPr>
                <w:rFonts w:ascii="Times New Roman" w:hAnsi="Times New Roman"/>
                <w:sz w:val="20"/>
                <w:szCs w:val="20"/>
              </w:rPr>
              <w:t>и</w:t>
            </w:r>
            <w:r w:rsidR="00553400">
              <w:rPr>
                <w:rFonts w:ascii="Times New Roman" w:hAnsi="Times New Roman"/>
                <w:sz w:val="20"/>
                <w:szCs w:val="20"/>
              </w:rPr>
              <w:t xml:space="preserve"> </w:t>
            </w:r>
            <w:r>
              <w:rPr>
                <w:rFonts w:ascii="Times New Roman" w:hAnsi="Times New Roman"/>
                <w:sz w:val="20"/>
                <w:szCs w:val="20"/>
              </w:rPr>
              <w:t>Рязани</w:t>
            </w:r>
            <w:r w:rsidRPr="00442B21">
              <w:rPr>
                <w:rFonts w:ascii="Times New Roman" w:hAnsi="Times New Roman"/>
                <w:sz w:val="20"/>
                <w:szCs w:val="20"/>
              </w:rPr>
              <w:t xml:space="preserve">. </w:t>
            </w:r>
            <w:r>
              <w:rPr>
                <w:rFonts w:ascii="Times New Roman" w:hAnsi="Times New Roman"/>
                <w:sz w:val="20"/>
                <w:szCs w:val="20"/>
              </w:rPr>
              <w:t>Установление</w:t>
            </w:r>
            <w:r w:rsidR="00553400">
              <w:rPr>
                <w:rFonts w:ascii="Times New Roman" w:hAnsi="Times New Roman"/>
                <w:sz w:val="20"/>
                <w:szCs w:val="20"/>
              </w:rPr>
              <w:t xml:space="preserve"> </w:t>
            </w:r>
            <w:r>
              <w:rPr>
                <w:rFonts w:ascii="Times New Roman" w:hAnsi="Times New Roman"/>
                <w:sz w:val="20"/>
                <w:szCs w:val="20"/>
              </w:rPr>
              <w:t>официальной</w:t>
            </w:r>
            <w:r w:rsidR="00553400">
              <w:rPr>
                <w:rFonts w:ascii="Times New Roman" w:hAnsi="Times New Roman"/>
                <w:sz w:val="20"/>
                <w:szCs w:val="20"/>
              </w:rPr>
              <w:t xml:space="preserve"> </w:t>
            </w:r>
            <w:r>
              <w:rPr>
                <w:rFonts w:ascii="Times New Roman" w:hAnsi="Times New Roman"/>
                <w:sz w:val="20"/>
                <w:szCs w:val="20"/>
              </w:rPr>
              <w:t>идеологии</w:t>
            </w:r>
            <w:r w:rsidRPr="00442B21">
              <w:rPr>
                <w:rFonts w:ascii="Times New Roman" w:hAnsi="Times New Roman"/>
                <w:sz w:val="20"/>
                <w:szCs w:val="20"/>
              </w:rPr>
              <w:t xml:space="preserve"> «</w:t>
            </w:r>
            <w:r>
              <w:rPr>
                <w:rFonts w:ascii="Times New Roman" w:hAnsi="Times New Roman"/>
                <w:sz w:val="20"/>
                <w:szCs w:val="20"/>
              </w:rPr>
              <w:t>Москва</w:t>
            </w:r>
            <w:r w:rsidRPr="00442B21">
              <w:rPr>
                <w:rFonts w:ascii="Times New Roman" w:hAnsi="Times New Roman"/>
                <w:sz w:val="20"/>
                <w:szCs w:val="20"/>
              </w:rPr>
              <w:t xml:space="preserve"> – </w:t>
            </w:r>
            <w:r>
              <w:rPr>
                <w:rFonts w:ascii="Times New Roman" w:hAnsi="Times New Roman"/>
                <w:sz w:val="20"/>
                <w:szCs w:val="20"/>
              </w:rPr>
              <w:t>третий</w:t>
            </w:r>
            <w:r w:rsidR="00553400">
              <w:rPr>
                <w:rFonts w:ascii="Times New Roman" w:hAnsi="Times New Roman"/>
                <w:sz w:val="20"/>
                <w:szCs w:val="20"/>
              </w:rPr>
              <w:t xml:space="preserve"> </w:t>
            </w:r>
            <w:r>
              <w:rPr>
                <w:rFonts w:ascii="Times New Roman" w:hAnsi="Times New Roman"/>
                <w:sz w:val="20"/>
                <w:szCs w:val="20"/>
              </w:rPr>
              <w:t>Рим</w:t>
            </w:r>
            <w:r w:rsidRPr="00442B21">
              <w:rPr>
                <w:rFonts w:ascii="Times New Roman" w:hAnsi="Times New Roman"/>
                <w:sz w:val="20"/>
                <w:szCs w:val="20"/>
              </w:rPr>
              <w:t xml:space="preserve">». </w:t>
            </w:r>
            <w:r w:rsidR="00B22A8E" w:rsidRPr="00442B21">
              <w:rPr>
                <w:rFonts w:ascii="Times New Roman" w:hAnsi="Times New Roman"/>
                <w:color w:val="000000"/>
                <w:sz w:val="20"/>
                <w:szCs w:val="20"/>
              </w:rPr>
              <w:t>/</w:t>
            </w:r>
          </w:p>
          <w:p w:rsidR="00B22A8E" w:rsidRPr="005622E5" w:rsidRDefault="00B22A8E" w:rsidP="00B22A8E">
            <w:pPr>
              <w:tabs>
                <w:tab w:val="num" w:pos="822"/>
              </w:tabs>
              <w:spacing w:after="0" w:line="240" w:lineRule="auto"/>
              <w:rPr>
                <w:rFonts w:ascii="Times New Roman" w:hAnsi="Times New Roman"/>
                <w:sz w:val="20"/>
                <w:szCs w:val="20"/>
                <w:lang w:val="en-US"/>
              </w:rPr>
            </w:pPr>
            <w:r>
              <w:rPr>
                <w:rFonts w:ascii="Times New Roman" w:hAnsi="Times New Roman"/>
                <w:b/>
                <w:color w:val="212121"/>
                <w:sz w:val="20"/>
                <w:szCs w:val="20"/>
                <w:lang w:val="en-US"/>
              </w:rPr>
              <w:t>Topic</w:t>
            </w:r>
            <w:r w:rsidRPr="005622E5">
              <w:rPr>
                <w:rFonts w:ascii="Times New Roman" w:hAnsi="Times New Roman"/>
                <w:b/>
                <w:color w:val="212121"/>
                <w:sz w:val="20"/>
                <w:szCs w:val="20"/>
                <w:lang w:val="en-US"/>
              </w:rPr>
              <w:t xml:space="preserve"> 5. </w:t>
            </w:r>
            <w:r w:rsidRPr="003D2CC2">
              <w:rPr>
                <w:rFonts w:ascii="Times New Roman" w:hAnsi="Times New Roman"/>
                <w:b/>
                <w:sz w:val="20"/>
                <w:szCs w:val="20"/>
                <w:lang w:val="en-US"/>
              </w:rPr>
              <w:t>Rise</w:t>
            </w:r>
            <w:r w:rsidR="00553400" w:rsidRPr="005622E5">
              <w:rPr>
                <w:rFonts w:ascii="Times New Roman" w:hAnsi="Times New Roman"/>
                <w:b/>
                <w:sz w:val="20"/>
                <w:szCs w:val="20"/>
                <w:lang w:val="en-US"/>
              </w:rPr>
              <w:t xml:space="preserve"> </w:t>
            </w:r>
            <w:r w:rsidRPr="003D2CC2">
              <w:rPr>
                <w:rFonts w:ascii="Times New Roman" w:hAnsi="Times New Roman"/>
                <w:b/>
                <w:sz w:val="20"/>
                <w:szCs w:val="20"/>
                <w:lang w:val="en-US"/>
              </w:rPr>
              <w:t>of</w:t>
            </w:r>
            <w:r w:rsidR="00553400" w:rsidRPr="005622E5">
              <w:rPr>
                <w:rFonts w:ascii="Times New Roman" w:hAnsi="Times New Roman"/>
                <w:b/>
                <w:sz w:val="20"/>
                <w:szCs w:val="20"/>
                <w:lang w:val="en-US"/>
              </w:rPr>
              <w:t xml:space="preserve"> </w:t>
            </w:r>
            <w:r w:rsidRPr="003D2CC2">
              <w:rPr>
                <w:rFonts w:ascii="Times New Roman" w:hAnsi="Times New Roman"/>
                <w:b/>
                <w:sz w:val="20"/>
                <w:szCs w:val="20"/>
                <w:lang w:val="en-US"/>
              </w:rPr>
              <w:t>Moscow</w:t>
            </w:r>
            <w:r w:rsidRPr="005622E5">
              <w:rPr>
                <w:rFonts w:ascii="Times New Roman" w:hAnsi="Times New Roman"/>
                <w:b/>
                <w:sz w:val="20"/>
                <w:szCs w:val="20"/>
                <w:lang w:val="en-US"/>
              </w:rPr>
              <w:t>.</w:t>
            </w:r>
          </w:p>
          <w:p w:rsidR="00B22A8E" w:rsidRPr="00F23528" w:rsidRDefault="00B22A8E" w:rsidP="00862E19">
            <w:pPr>
              <w:tabs>
                <w:tab w:val="num" w:pos="822"/>
              </w:tabs>
              <w:spacing w:after="0" w:line="240" w:lineRule="auto"/>
              <w:jc w:val="both"/>
              <w:rPr>
                <w:rFonts w:ascii="Times New Roman" w:hAnsi="Times New Roman"/>
                <w:sz w:val="20"/>
                <w:szCs w:val="20"/>
                <w:lang w:val="en-US"/>
              </w:rPr>
            </w:pPr>
            <w:r w:rsidRPr="00F23528">
              <w:rPr>
                <w:rFonts w:ascii="Times New Roman" w:hAnsi="Times New Roman"/>
                <w:sz w:val="20"/>
                <w:szCs w:val="20"/>
                <w:lang w:val="en-US"/>
              </w:rPr>
              <w:t>Activities</w:t>
            </w:r>
            <w:r w:rsidR="00553400" w:rsidRPr="00553400">
              <w:rPr>
                <w:rFonts w:ascii="Times New Roman" w:hAnsi="Times New Roman"/>
                <w:sz w:val="20"/>
                <w:szCs w:val="20"/>
                <w:lang w:val="en-US"/>
              </w:rPr>
              <w:t xml:space="preserve"> </w:t>
            </w:r>
            <w:r w:rsidRPr="00F23528">
              <w:rPr>
                <w:rFonts w:ascii="Times New Roman" w:hAnsi="Times New Roman"/>
                <w:sz w:val="20"/>
                <w:szCs w:val="20"/>
                <w:lang w:val="en-US"/>
              </w:rPr>
              <w:t>of</w:t>
            </w:r>
            <w:r w:rsidR="00553400" w:rsidRPr="00553400">
              <w:rPr>
                <w:rFonts w:ascii="Times New Roman" w:hAnsi="Times New Roman"/>
                <w:sz w:val="20"/>
                <w:szCs w:val="20"/>
                <w:lang w:val="en-US"/>
              </w:rPr>
              <w:t xml:space="preserve"> </w:t>
            </w:r>
            <w:r w:rsidRPr="00F23528">
              <w:rPr>
                <w:rFonts w:ascii="Times New Roman" w:hAnsi="Times New Roman"/>
                <w:sz w:val="20"/>
                <w:szCs w:val="20"/>
                <w:lang w:val="en-US"/>
              </w:rPr>
              <w:t>the</w:t>
            </w:r>
            <w:r w:rsidR="00553400" w:rsidRPr="00553400">
              <w:rPr>
                <w:rFonts w:ascii="Times New Roman" w:hAnsi="Times New Roman"/>
                <w:sz w:val="20"/>
                <w:szCs w:val="20"/>
                <w:lang w:val="en-US"/>
              </w:rPr>
              <w:t xml:space="preserve"> </w:t>
            </w:r>
            <w:r w:rsidRPr="00F23528">
              <w:rPr>
                <w:rFonts w:ascii="Times New Roman" w:hAnsi="Times New Roman"/>
                <w:sz w:val="20"/>
                <w:szCs w:val="20"/>
                <w:lang w:val="en-US"/>
              </w:rPr>
              <w:t>first</w:t>
            </w:r>
            <w:r w:rsidR="00553400" w:rsidRPr="00553400">
              <w:rPr>
                <w:rFonts w:ascii="Times New Roman" w:hAnsi="Times New Roman"/>
                <w:sz w:val="20"/>
                <w:szCs w:val="20"/>
                <w:lang w:val="en-US"/>
              </w:rPr>
              <w:t xml:space="preserve"> </w:t>
            </w:r>
            <w:r w:rsidRPr="00F23528">
              <w:rPr>
                <w:rFonts w:ascii="Times New Roman" w:hAnsi="Times New Roman"/>
                <w:sz w:val="20"/>
                <w:szCs w:val="20"/>
                <w:lang w:val="en-US"/>
              </w:rPr>
              <w:t>Moscow</w:t>
            </w:r>
            <w:r w:rsidR="00553400" w:rsidRPr="00553400">
              <w:rPr>
                <w:rFonts w:ascii="Times New Roman" w:hAnsi="Times New Roman"/>
                <w:sz w:val="20"/>
                <w:szCs w:val="20"/>
                <w:lang w:val="en-US"/>
              </w:rPr>
              <w:t xml:space="preserve"> </w:t>
            </w:r>
            <w:r w:rsidRPr="00F23528">
              <w:rPr>
                <w:rFonts w:ascii="Times New Roman" w:hAnsi="Times New Roman"/>
                <w:sz w:val="20"/>
                <w:szCs w:val="20"/>
                <w:lang w:val="en-US"/>
              </w:rPr>
              <w:t>princes</w:t>
            </w:r>
            <w:r w:rsidRPr="00553400">
              <w:rPr>
                <w:rFonts w:ascii="Times New Roman" w:hAnsi="Times New Roman"/>
                <w:sz w:val="20"/>
                <w:szCs w:val="20"/>
                <w:lang w:val="en-US"/>
              </w:rPr>
              <w:t xml:space="preserve"> – </w:t>
            </w:r>
            <w:r w:rsidRPr="00F23528">
              <w:rPr>
                <w:rFonts w:ascii="Times New Roman" w:hAnsi="Times New Roman"/>
                <w:sz w:val="20"/>
                <w:szCs w:val="20"/>
                <w:lang w:val="en-US"/>
              </w:rPr>
              <w:t>Daniel</w:t>
            </w:r>
            <w:r w:rsidRPr="00553400">
              <w:rPr>
                <w:rFonts w:ascii="Times New Roman" w:hAnsi="Times New Roman"/>
                <w:sz w:val="20"/>
                <w:szCs w:val="20"/>
                <w:lang w:val="en-US"/>
              </w:rPr>
              <w:t xml:space="preserve">, </w:t>
            </w:r>
            <w:r w:rsidRPr="00F23528">
              <w:rPr>
                <w:rFonts w:ascii="Times New Roman" w:hAnsi="Times New Roman"/>
                <w:sz w:val="20"/>
                <w:szCs w:val="20"/>
                <w:lang w:val="en-US"/>
              </w:rPr>
              <w:t>Ivan</w:t>
            </w:r>
            <w:r w:rsidRPr="00553400">
              <w:rPr>
                <w:rFonts w:ascii="Times New Roman" w:hAnsi="Times New Roman"/>
                <w:sz w:val="20"/>
                <w:szCs w:val="20"/>
                <w:lang w:val="en-US"/>
              </w:rPr>
              <w:t xml:space="preserve"> </w:t>
            </w:r>
            <w:r w:rsidRPr="00F23528">
              <w:rPr>
                <w:rFonts w:ascii="Times New Roman" w:hAnsi="Times New Roman"/>
                <w:sz w:val="20"/>
                <w:szCs w:val="20"/>
                <w:lang w:val="en-US"/>
              </w:rPr>
              <w:t>I</w:t>
            </w:r>
            <w:r w:rsidRPr="00553400">
              <w:rPr>
                <w:rFonts w:ascii="Times New Roman" w:hAnsi="Times New Roman"/>
                <w:sz w:val="20"/>
                <w:szCs w:val="20"/>
                <w:lang w:val="en-US"/>
              </w:rPr>
              <w:t xml:space="preserve"> </w:t>
            </w:r>
            <w:r w:rsidRPr="00F23528">
              <w:rPr>
                <w:rFonts w:ascii="Times New Roman" w:hAnsi="Times New Roman"/>
                <w:sz w:val="20"/>
                <w:szCs w:val="20"/>
                <w:lang w:val="en-US"/>
              </w:rPr>
              <w:t>the</w:t>
            </w:r>
            <w:r w:rsidRPr="00553400">
              <w:rPr>
                <w:rFonts w:ascii="Times New Roman" w:hAnsi="Times New Roman"/>
                <w:sz w:val="20"/>
                <w:szCs w:val="20"/>
                <w:lang w:val="en-US"/>
              </w:rPr>
              <w:t xml:space="preserve"> </w:t>
            </w:r>
            <w:r w:rsidRPr="00F23528">
              <w:rPr>
                <w:rFonts w:ascii="Times New Roman" w:hAnsi="Times New Roman"/>
                <w:sz w:val="20"/>
                <w:szCs w:val="20"/>
                <w:lang w:val="en-US"/>
              </w:rPr>
              <w:t>Kalita</w:t>
            </w:r>
            <w:r w:rsidRPr="00553400">
              <w:rPr>
                <w:rFonts w:ascii="Times New Roman" w:hAnsi="Times New Roman"/>
                <w:sz w:val="20"/>
                <w:szCs w:val="20"/>
                <w:lang w:val="en-US"/>
              </w:rPr>
              <w:t xml:space="preserve">, </w:t>
            </w:r>
            <w:r w:rsidRPr="00F23528">
              <w:rPr>
                <w:rFonts w:ascii="Times New Roman" w:hAnsi="Times New Roman"/>
                <w:sz w:val="20"/>
                <w:szCs w:val="20"/>
                <w:lang w:val="en-US"/>
              </w:rPr>
              <w:t>Simeon</w:t>
            </w:r>
            <w:r w:rsidRPr="00553400">
              <w:rPr>
                <w:rFonts w:ascii="Times New Roman" w:hAnsi="Times New Roman"/>
                <w:sz w:val="20"/>
                <w:szCs w:val="20"/>
                <w:lang w:val="en-US"/>
              </w:rPr>
              <w:t xml:space="preserve"> </w:t>
            </w:r>
            <w:r w:rsidRPr="00F23528">
              <w:rPr>
                <w:rFonts w:ascii="Times New Roman" w:hAnsi="Times New Roman"/>
                <w:sz w:val="20"/>
                <w:szCs w:val="20"/>
                <w:lang w:val="en-US"/>
              </w:rPr>
              <w:t>the</w:t>
            </w:r>
            <w:r w:rsidRPr="00553400">
              <w:rPr>
                <w:rFonts w:ascii="Times New Roman" w:hAnsi="Times New Roman"/>
                <w:sz w:val="20"/>
                <w:szCs w:val="20"/>
                <w:lang w:val="en-US"/>
              </w:rPr>
              <w:t xml:space="preserve"> </w:t>
            </w:r>
            <w:r w:rsidRPr="00F23528">
              <w:rPr>
                <w:rFonts w:ascii="Times New Roman" w:hAnsi="Times New Roman"/>
                <w:sz w:val="20"/>
                <w:szCs w:val="20"/>
                <w:lang w:val="en-US"/>
              </w:rPr>
              <w:t>Proud</w:t>
            </w:r>
            <w:r w:rsidRPr="00553400">
              <w:rPr>
                <w:rFonts w:ascii="Times New Roman" w:hAnsi="Times New Roman"/>
                <w:sz w:val="20"/>
                <w:szCs w:val="20"/>
                <w:lang w:val="en-US"/>
              </w:rPr>
              <w:t xml:space="preserve"> </w:t>
            </w:r>
            <w:r w:rsidRPr="00F23528">
              <w:rPr>
                <w:rFonts w:ascii="Times New Roman" w:hAnsi="Times New Roman"/>
                <w:sz w:val="20"/>
                <w:szCs w:val="20"/>
                <w:lang w:val="en-US"/>
              </w:rPr>
              <w:t>and</w:t>
            </w:r>
            <w:r w:rsidRPr="00553400">
              <w:rPr>
                <w:rFonts w:ascii="Times New Roman" w:hAnsi="Times New Roman"/>
                <w:sz w:val="20"/>
                <w:szCs w:val="20"/>
                <w:lang w:val="en-US"/>
              </w:rPr>
              <w:t xml:space="preserve"> </w:t>
            </w:r>
            <w:r w:rsidRPr="00F23528">
              <w:rPr>
                <w:rFonts w:ascii="Times New Roman" w:hAnsi="Times New Roman"/>
                <w:sz w:val="20"/>
                <w:szCs w:val="20"/>
                <w:lang w:val="en-US"/>
              </w:rPr>
              <w:t>Ivan</w:t>
            </w:r>
            <w:r w:rsidRPr="00553400">
              <w:rPr>
                <w:rFonts w:ascii="Times New Roman" w:hAnsi="Times New Roman"/>
                <w:sz w:val="20"/>
                <w:szCs w:val="20"/>
                <w:lang w:val="en-US"/>
              </w:rPr>
              <w:t xml:space="preserve"> </w:t>
            </w:r>
            <w:r w:rsidRPr="00F23528">
              <w:rPr>
                <w:rFonts w:ascii="Times New Roman" w:hAnsi="Times New Roman"/>
                <w:sz w:val="20"/>
                <w:szCs w:val="20"/>
                <w:lang w:val="en-US"/>
              </w:rPr>
              <w:t>II</w:t>
            </w:r>
            <w:r w:rsidRPr="00553400">
              <w:rPr>
                <w:rFonts w:ascii="Times New Roman" w:hAnsi="Times New Roman"/>
                <w:sz w:val="20"/>
                <w:szCs w:val="20"/>
                <w:lang w:val="en-US"/>
              </w:rPr>
              <w:t xml:space="preserve">. </w:t>
            </w:r>
            <w:r w:rsidRPr="00F23528">
              <w:rPr>
                <w:rFonts w:ascii="Times New Roman" w:hAnsi="Times New Roman"/>
                <w:sz w:val="20"/>
                <w:szCs w:val="20"/>
                <w:lang w:val="en-US"/>
              </w:rPr>
              <w:t xml:space="preserve">Reign of Dmitry </w:t>
            </w:r>
            <w:r w:rsidRPr="00F23528">
              <w:rPr>
                <w:rFonts w:ascii="Times New Roman" w:hAnsi="Times New Roman"/>
                <w:sz w:val="20"/>
                <w:szCs w:val="20"/>
                <w:lang w:val="en-US"/>
              </w:rPr>
              <w:lastRenderedPageBreak/>
              <w:t xml:space="preserve">Donskoy. Battle at Koulikovo. Ravage of Moscow in 1382. Gathering-lands policy under the princes Basil I, Basil II. Reign of Ivan III. </w:t>
            </w:r>
            <w:r w:rsidR="00862E19" w:rsidRPr="00F23528">
              <w:rPr>
                <w:rFonts w:ascii="Times New Roman" w:hAnsi="Times New Roman"/>
                <w:sz w:val="20"/>
                <w:szCs w:val="20"/>
                <w:lang w:val="en-US"/>
              </w:rPr>
              <w:t xml:space="preserve">Subjugation of the Novgorod Republic. </w:t>
            </w:r>
            <w:r w:rsidRPr="00F23528">
              <w:rPr>
                <w:rFonts w:ascii="Times New Roman" w:hAnsi="Times New Roman"/>
                <w:sz w:val="20"/>
                <w:szCs w:val="20"/>
                <w:lang w:val="en-US"/>
              </w:rPr>
              <w:t>Abatement of the Mongol yoke. Standing at Ugra river. Law code “Sudebnik” of 1497. Reign of Basil III – Subjugation of Smolensk, Pskov and Ryazan. Establishment of the Russian imperial ideology (“Moscow as the third Rome”</w:t>
            </w:r>
            <w:r>
              <w:rPr>
                <w:rFonts w:ascii="Times New Roman" w:hAnsi="Times New Roman"/>
                <w:sz w:val="20"/>
                <w:szCs w:val="20"/>
                <w:lang w:val="en-US"/>
              </w:rPr>
              <w:t xml:space="preserve"> politicalmaxima</w:t>
            </w:r>
            <w:r w:rsidRPr="00F23528">
              <w:rPr>
                <w:rFonts w:ascii="Times New Roman" w:hAnsi="Times New Roman"/>
                <w:sz w:val="20"/>
                <w:szCs w:val="20"/>
                <w:lang w:val="en-US"/>
              </w:rPr>
              <w:t>).</w:t>
            </w:r>
          </w:p>
        </w:tc>
        <w:tc>
          <w:tcPr>
            <w:tcW w:w="414" w:type="pct"/>
            <w:tcBorders>
              <w:right w:val="single" w:sz="4" w:space="0" w:color="auto"/>
            </w:tcBorders>
            <w:shd w:val="clear" w:color="auto" w:fill="auto"/>
            <w:vAlign w:val="center"/>
          </w:tcPr>
          <w:p w:rsidR="00B22A8E" w:rsidRPr="00B22A8E" w:rsidRDefault="00B22A8E" w:rsidP="00B22A8E">
            <w:pPr>
              <w:tabs>
                <w:tab w:val="num" w:pos="822"/>
              </w:tabs>
              <w:spacing w:after="0" w:line="240" w:lineRule="auto"/>
              <w:ind w:left="255" w:hanging="255"/>
              <w:jc w:val="center"/>
              <w:rPr>
                <w:rFonts w:ascii="Times New Roman" w:hAnsi="Times New Roman"/>
                <w:sz w:val="24"/>
                <w:szCs w:val="24"/>
                <w:lang w:val="en-US"/>
              </w:rPr>
            </w:pPr>
            <w:r w:rsidRPr="00B22A8E">
              <w:rPr>
                <w:rFonts w:ascii="Times New Roman" w:hAnsi="Times New Roman"/>
                <w:sz w:val="24"/>
                <w:szCs w:val="24"/>
                <w:lang w:val="en-US"/>
              </w:rPr>
              <w:lastRenderedPageBreak/>
              <w:t>7</w:t>
            </w:r>
          </w:p>
        </w:tc>
        <w:tc>
          <w:tcPr>
            <w:tcW w:w="669" w:type="pct"/>
            <w:tcBorders>
              <w:left w:val="single" w:sz="4" w:space="0" w:color="auto"/>
            </w:tcBorders>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w:t>
            </w:r>
          </w:p>
        </w:tc>
        <w:tc>
          <w:tcPr>
            <w:tcW w:w="446"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w:t>
            </w:r>
          </w:p>
        </w:tc>
        <w:tc>
          <w:tcPr>
            <w:tcW w:w="445" w:type="pct"/>
            <w:shd w:val="clear" w:color="auto" w:fill="auto"/>
            <w:vAlign w:val="center"/>
          </w:tcPr>
          <w:p w:rsidR="00B22A8E" w:rsidRPr="009B4125"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w:t>
            </w:r>
          </w:p>
        </w:tc>
        <w:tc>
          <w:tcPr>
            <w:tcW w:w="375"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3</w:t>
            </w:r>
          </w:p>
        </w:tc>
        <w:tc>
          <w:tcPr>
            <w:tcW w:w="278"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4</w:t>
            </w:r>
          </w:p>
        </w:tc>
      </w:tr>
      <w:tr w:rsidR="00B22A8E" w:rsidRPr="00F23528" w:rsidTr="00B959A8">
        <w:tc>
          <w:tcPr>
            <w:tcW w:w="2373" w:type="pct"/>
            <w:tcBorders>
              <w:right w:val="single" w:sz="4" w:space="0" w:color="auto"/>
            </w:tcBorders>
            <w:shd w:val="clear" w:color="auto" w:fill="auto"/>
            <w:vAlign w:val="center"/>
          </w:tcPr>
          <w:p w:rsidR="006F7673" w:rsidRPr="001A22DE" w:rsidRDefault="00B22A8E" w:rsidP="00B22A8E">
            <w:pPr>
              <w:tabs>
                <w:tab w:val="num" w:pos="822"/>
              </w:tabs>
              <w:spacing w:after="0" w:line="240" w:lineRule="auto"/>
              <w:rPr>
                <w:rFonts w:ascii="Times New Roman" w:hAnsi="Times New Roman"/>
                <w:sz w:val="20"/>
                <w:szCs w:val="20"/>
              </w:rPr>
            </w:pPr>
            <w:r w:rsidRPr="001E4259">
              <w:rPr>
                <w:rFonts w:ascii="Times New Roman" w:hAnsi="Times New Roman"/>
                <w:b/>
                <w:sz w:val="20"/>
                <w:szCs w:val="20"/>
              </w:rPr>
              <w:lastRenderedPageBreak/>
              <w:t>Тема</w:t>
            </w:r>
            <w:r w:rsidRPr="001A22DE">
              <w:rPr>
                <w:rFonts w:ascii="Times New Roman" w:hAnsi="Times New Roman"/>
                <w:b/>
                <w:sz w:val="20"/>
                <w:szCs w:val="20"/>
              </w:rPr>
              <w:t>6</w:t>
            </w:r>
            <w:r w:rsidRPr="001A22DE">
              <w:rPr>
                <w:rFonts w:ascii="Times New Roman" w:hAnsi="Times New Roman"/>
                <w:sz w:val="20"/>
                <w:szCs w:val="20"/>
              </w:rPr>
              <w:t xml:space="preserve">. </w:t>
            </w:r>
            <w:r w:rsidR="00553400">
              <w:rPr>
                <w:rFonts w:ascii="Times New Roman" w:hAnsi="Times New Roman"/>
                <w:sz w:val="20"/>
                <w:szCs w:val="20"/>
              </w:rPr>
              <w:t xml:space="preserve"> </w:t>
            </w:r>
            <w:r w:rsidR="006F7673" w:rsidRPr="00862E19">
              <w:rPr>
                <w:rFonts w:ascii="Times New Roman" w:hAnsi="Times New Roman"/>
                <w:b/>
                <w:sz w:val="20"/>
                <w:szCs w:val="20"/>
              </w:rPr>
              <w:t>Московское</w:t>
            </w:r>
            <w:r w:rsidR="00553400">
              <w:rPr>
                <w:rFonts w:ascii="Times New Roman" w:hAnsi="Times New Roman"/>
                <w:b/>
                <w:sz w:val="20"/>
                <w:szCs w:val="20"/>
              </w:rPr>
              <w:t xml:space="preserve"> </w:t>
            </w:r>
            <w:r w:rsidR="006F7673" w:rsidRPr="00862E19">
              <w:rPr>
                <w:rFonts w:ascii="Times New Roman" w:hAnsi="Times New Roman"/>
                <w:b/>
                <w:sz w:val="20"/>
                <w:szCs w:val="20"/>
              </w:rPr>
              <w:t>Царство</w:t>
            </w:r>
            <w:r w:rsidR="00553400">
              <w:rPr>
                <w:rFonts w:ascii="Times New Roman" w:hAnsi="Times New Roman"/>
                <w:b/>
                <w:sz w:val="20"/>
                <w:szCs w:val="20"/>
              </w:rPr>
              <w:t xml:space="preserve"> </w:t>
            </w:r>
            <w:r w:rsidR="006F7673" w:rsidRPr="00862E19">
              <w:rPr>
                <w:rFonts w:ascii="Times New Roman" w:hAnsi="Times New Roman"/>
                <w:b/>
                <w:sz w:val="20"/>
                <w:szCs w:val="20"/>
              </w:rPr>
              <w:t>при</w:t>
            </w:r>
            <w:r w:rsidR="00553400">
              <w:rPr>
                <w:rFonts w:ascii="Times New Roman" w:hAnsi="Times New Roman"/>
                <w:b/>
                <w:sz w:val="20"/>
                <w:szCs w:val="20"/>
              </w:rPr>
              <w:t xml:space="preserve"> </w:t>
            </w:r>
            <w:r w:rsidR="006F7673" w:rsidRPr="00862E19">
              <w:rPr>
                <w:rFonts w:ascii="Times New Roman" w:hAnsi="Times New Roman"/>
                <w:b/>
                <w:sz w:val="20"/>
                <w:szCs w:val="20"/>
              </w:rPr>
              <w:t>Рюриковичах</w:t>
            </w:r>
            <w:r w:rsidR="006F7673" w:rsidRPr="001A22DE">
              <w:rPr>
                <w:rFonts w:ascii="Times New Roman" w:hAnsi="Times New Roman"/>
                <w:b/>
                <w:sz w:val="20"/>
                <w:szCs w:val="20"/>
              </w:rPr>
              <w:t>.</w:t>
            </w:r>
          </w:p>
          <w:p w:rsidR="00B22A8E" w:rsidRPr="001A22DE" w:rsidRDefault="006F7673" w:rsidP="00862E19">
            <w:pPr>
              <w:tabs>
                <w:tab w:val="num" w:pos="822"/>
              </w:tabs>
              <w:spacing w:after="0" w:line="240" w:lineRule="auto"/>
              <w:jc w:val="both"/>
              <w:rPr>
                <w:rFonts w:ascii="Times New Roman" w:hAnsi="Times New Roman"/>
                <w:color w:val="000000"/>
                <w:sz w:val="20"/>
                <w:szCs w:val="20"/>
              </w:rPr>
            </w:pPr>
            <w:r>
              <w:rPr>
                <w:rFonts w:ascii="Times New Roman" w:hAnsi="Times New Roman"/>
                <w:sz w:val="20"/>
                <w:szCs w:val="20"/>
              </w:rPr>
              <w:t>Регентство</w:t>
            </w:r>
            <w:r w:rsidR="00553400">
              <w:rPr>
                <w:rFonts w:ascii="Times New Roman" w:hAnsi="Times New Roman"/>
                <w:sz w:val="20"/>
                <w:szCs w:val="20"/>
              </w:rPr>
              <w:t xml:space="preserve"> </w:t>
            </w:r>
            <w:r>
              <w:rPr>
                <w:rFonts w:ascii="Times New Roman" w:hAnsi="Times New Roman"/>
                <w:sz w:val="20"/>
                <w:szCs w:val="20"/>
              </w:rPr>
              <w:t>Елены</w:t>
            </w:r>
            <w:r w:rsidR="00553400">
              <w:rPr>
                <w:rFonts w:ascii="Times New Roman" w:hAnsi="Times New Roman"/>
                <w:sz w:val="20"/>
                <w:szCs w:val="20"/>
              </w:rPr>
              <w:t xml:space="preserve"> </w:t>
            </w:r>
            <w:r>
              <w:rPr>
                <w:rFonts w:ascii="Times New Roman" w:hAnsi="Times New Roman"/>
                <w:sz w:val="20"/>
                <w:szCs w:val="20"/>
              </w:rPr>
              <w:t>Глинской</w:t>
            </w:r>
            <w:r w:rsidRPr="001A22DE">
              <w:rPr>
                <w:rFonts w:ascii="Times New Roman" w:hAnsi="Times New Roman"/>
                <w:sz w:val="20"/>
                <w:szCs w:val="20"/>
              </w:rPr>
              <w:t xml:space="preserve">. </w:t>
            </w:r>
            <w:r>
              <w:rPr>
                <w:rFonts w:ascii="Times New Roman" w:hAnsi="Times New Roman"/>
                <w:sz w:val="20"/>
                <w:szCs w:val="20"/>
              </w:rPr>
              <w:t xml:space="preserve">Иван </w:t>
            </w:r>
            <w:r>
              <w:rPr>
                <w:rFonts w:ascii="Times New Roman" w:hAnsi="Times New Roman"/>
                <w:sz w:val="20"/>
                <w:szCs w:val="20"/>
                <w:lang w:val="en-US"/>
              </w:rPr>
              <w:t>VI</w:t>
            </w:r>
            <w:r>
              <w:rPr>
                <w:rFonts w:ascii="Times New Roman" w:hAnsi="Times New Roman"/>
                <w:sz w:val="20"/>
                <w:szCs w:val="20"/>
              </w:rPr>
              <w:t xml:space="preserve"> и Избранная Рада: административные, военные и законодательные реформы. Земской</w:t>
            </w:r>
            <w:r w:rsidR="00553400">
              <w:rPr>
                <w:rFonts w:ascii="Times New Roman" w:hAnsi="Times New Roman"/>
                <w:sz w:val="20"/>
                <w:szCs w:val="20"/>
              </w:rPr>
              <w:t xml:space="preserve"> </w:t>
            </w:r>
            <w:r>
              <w:rPr>
                <w:rFonts w:ascii="Times New Roman" w:hAnsi="Times New Roman"/>
                <w:sz w:val="20"/>
                <w:szCs w:val="20"/>
              </w:rPr>
              <w:t>Собор</w:t>
            </w:r>
            <w:r w:rsidRPr="001A22DE">
              <w:rPr>
                <w:rFonts w:ascii="Times New Roman" w:hAnsi="Times New Roman"/>
                <w:sz w:val="20"/>
                <w:szCs w:val="20"/>
              </w:rPr>
              <w:t xml:space="preserve">. </w:t>
            </w:r>
            <w:r>
              <w:rPr>
                <w:rFonts w:ascii="Times New Roman" w:hAnsi="Times New Roman"/>
                <w:sz w:val="20"/>
                <w:szCs w:val="20"/>
              </w:rPr>
              <w:t>Стрелецкое</w:t>
            </w:r>
            <w:r w:rsidR="00553400">
              <w:rPr>
                <w:rFonts w:ascii="Times New Roman" w:hAnsi="Times New Roman"/>
                <w:sz w:val="20"/>
                <w:szCs w:val="20"/>
              </w:rPr>
              <w:t xml:space="preserve"> </w:t>
            </w:r>
            <w:r>
              <w:rPr>
                <w:rFonts w:ascii="Times New Roman" w:hAnsi="Times New Roman"/>
                <w:sz w:val="20"/>
                <w:szCs w:val="20"/>
              </w:rPr>
              <w:t>войско</w:t>
            </w:r>
            <w:r w:rsidRPr="001A22DE">
              <w:rPr>
                <w:rFonts w:ascii="Times New Roman" w:hAnsi="Times New Roman"/>
                <w:sz w:val="20"/>
                <w:szCs w:val="20"/>
              </w:rPr>
              <w:t xml:space="preserve">. </w:t>
            </w:r>
            <w:r>
              <w:rPr>
                <w:rFonts w:ascii="Times New Roman" w:hAnsi="Times New Roman"/>
                <w:sz w:val="20"/>
                <w:szCs w:val="20"/>
              </w:rPr>
              <w:t>Стоглавый</w:t>
            </w:r>
            <w:r w:rsidR="00553400">
              <w:rPr>
                <w:rFonts w:ascii="Times New Roman" w:hAnsi="Times New Roman"/>
                <w:sz w:val="20"/>
                <w:szCs w:val="20"/>
              </w:rPr>
              <w:t xml:space="preserve"> </w:t>
            </w:r>
            <w:r>
              <w:rPr>
                <w:rFonts w:ascii="Times New Roman" w:hAnsi="Times New Roman"/>
                <w:sz w:val="20"/>
                <w:szCs w:val="20"/>
              </w:rPr>
              <w:t>Собор</w:t>
            </w:r>
            <w:r w:rsidRPr="001A22DE">
              <w:rPr>
                <w:rFonts w:ascii="Times New Roman" w:hAnsi="Times New Roman"/>
                <w:sz w:val="20"/>
                <w:szCs w:val="20"/>
              </w:rPr>
              <w:t xml:space="preserve">. </w:t>
            </w:r>
            <w:r>
              <w:rPr>
                <w:rFonts w:ascii="Times New Roman" w:hAnsi="Times New Roman"/>
                <w:sz w:val="20"/>
                <w:szCs w:val="20"/>
              </w:rPr>
              <w:t>Внешняя</w:t>
            </w:r>
            <w:r w:rsidR="00553400">
              <w:rPr>
                <w:rFonts w:ascii="Times New Roman" w:hAnsi="Times New Roman"/>
                <w:sz w:val="20"/>
                <w:szCs w:val="20"/>
              </w:rPr>
              <w:t xml:space="preserve"> </w:t>
            </w:r>
            <w:r>
              <w:rPr>
                <w:rFonts w:ascii="Times New Roman" w:hAnsi="Times New Roman"/>
                <w:sz w:val="20"/>
                <w:szCs w:val="20"/>
              </w:rPr>
              <w:t>политика</w:t>
            </w:r>
            <w:r w:rsidRPr="001A22DE">
              <w:rPr>
                <w:rFonts w:ascii="Times New Roman" w:hAnsi="Times New Roman"/>
                <w:sz w:val="20"/>
                <w:szCs w:val="20"/>
              </w:rPr>
              <w:t xml:space="preserve">: </w:t>
            </w:r>
            <w:r>
              <w:rPr>
                <w:rFonts w:ascii="Times New Roman" w:hAnsi="Times New Roman"/>
                <w:sz w:val="20"/>
                <w:szCs w:val="20"/>
              </w:rPr>
              <w:t>присоединение</w:t>
            </w:r>
            <w:r w:rsidR="00553400">
              <w:rPr>
                <w:rFonts w:ascii="Times New Roman" w:hAnsi="Times New Roman"/>
                <w:sz w:val="20"/>
                <w:szCs w:val="20"/>
              </w:rPr>
              <w:t xml:space="preserve"> </w:t>
            </w:r>
            <w:r>
              <w:rPr>
                <w:rFonts w:ascii="Times New Roman" w:hAnsi="Times New Roman"/>
                <w:sz w:val="20"/>
                <w:szCs w:val="20"/>
              </w:rPr>
              <w:t>Казани</w:t>
            </w:r>
            <w:r w:rsidR="00553400">
              <w:rPr>
                <w:rFonts w:ascii="Times New Roman" w:hAnsi="Times New Roman"/>
                <w:sz w:val="20"/>
                <w:szCs w:val="20"/>
              </w:rPr>
              <w:t xml:space="preserve"> </w:t>
            </w:r>
            <w:r>
              <w:rPr>
                <w:rFonts w:ascii="Times New Roman" w:hAnsi="Times New Roman"/>
                <w:sz w:val="20"/>
                <w:szCs w:val="20"/>
              </w:rPr>
              <w:t>и</w:t>
            </w:r>
            <w:r w:rsidR="00553400">
              <w:rPr>
                <w:rFonts w:ascii="Times New Roman" w:hAnsi="Times New Roman"/>
                <w:sz w:val="20"/>
                <w:szCs w:val="20"/>
              </w:rPr>
              <w:t xml:space="preserve"> </w:t>
            </w:r>
            <w:r>
              <w:rPr>
                <w:rFonts w:ascii="Times New Roman" w:hAnsi="Times New Roman"/>
                <w:sz w:val="20"/>
                <w:szCs w:val="20"/>
              </w:rPr>
              <w:t>Астрахани</w:t>
            </w:r>
            <w:r w:rsidRPr="001A22DE">
              <w:rPr>
                <w:rFonts w:ascii="Times New Roman" w:hAnsi="Times New Roman"/>
                <w:sz w:val="20"/>
                <w:szCs w:val="20"/>
              </w:rPr>
              <w:t xml:space="preserve">. </w:t>
            </w:r>
            <w:r>
              <w:rPr>
                <w:rFonts w:ascii="Times New Roman" w:hAnsi="Times New Roman"/>
                <w:sz w:val="20"/>
                <w:szCs w:val="20"/>
              </w:rPr>
              <w:t>Начал</w:t>
            </w:r>
            <w:r w:rsidR="00553400">
              <w:rPr>
                <w:rFonts w:ascii="Times New Roman" w:hAnsi="Times New Roman"/>
                <w:sz w:val="20"/>
                <w:szCs w:val="20"/>
              </w:rPr>
              <w:t xml:space="preserve"> </w:t>
            </w:r>
            <w:r>
              <w:rPr>
                <w:rFonts w:ascii="Times New Roman" w:hAnsi="Times New Roman"/>
                <w:sz w:val="20"/>
                <w:szCs w:val="20"/>
              </w:rPr>
              <w:t>покорения</w:t>
            </w:r>
            <w:r w:rsidR="00553400">
              <w:rPr>
                <w:rFonts w:ascii="Times New Roman" w:hAnsi="Times New Roman"/>
                <w:sz w:val="20"/>
                <w:szCs w:val="20"/>
              </w:rPr>
              <w:t xml:space="preserve"> </w:t>
            </w:r>
            <w:r>
              <w:rPr>
                <w:rFonts w:ascii="Times New Roman" w:hAnsi="Times New Roman"/>
                <w:sz w:val="20"/>
                <w:szCs w:val="20"/>
              </w:rPr>
              <w:t>Сибири</w:t>
            </w:r>
            <w:r w:rsidRPr="001A22DE">
              <w:rPr>
                <w:rFonts w:ascii="Times New Roman" w:hAnsi="Times New Roman"/>
                <w:sz w:val="20"/>
                <w:szCs w:val="20"/>
              </w:rPr>
              <w:t xml:space="preserve">. </w:t>
            </w:r>
            <w:r>
              <w:rPr>
                <w:rFonts w:ascii="Times New Roman" w:hAnsi="Times New Roman"/>
                <w:sz w:val="20"/>
                <w:szCs w:val="20"/>
              </w:rPr>
              <w:t>Московская</w:t>
            </w:r>
            <w:r w:rsidR="00553400">
              <w:rPr>
                <w:rFonts w:ascii="Times New Roman" w:hAnsi="Times New Roman"/>
                <w:sz w:val="20"/>
                <w:szCs w:val="20"/>
              </w:rPr>
              <w:t xml:space="preserve"> </w:t>
            </w:r>
            <w:r>
              <w:rPr>
                <w:rFonts w:ascii="Times New Roman" w:hAnsi="Times New Roman"/>
                <w:sz w:val="20"/>
                <w:szCs w:val="20"/>
              </w:rPr>
              <w:t>компания</w:t>
            </w:r>
            <w:r w:rsidR="00553400">
              <w:rPr>
                <w:rFonts w:ascii="Times New Roman" w:hAnsi="Times New Roman"/>
                <w:sz w:val="20"/>
                <w:szCs w:val="20"/>
              </w:rPr>
              <w:t xml:space="preserve"> </w:t>
            </w:r>
            <w:r>
              <w:rPr>
                <w:rFonts w:ascii="Times New Roman" w:hAnsi="Times New Roman"/>
                <w:sz w:val="20"/>
                <w:szCs w:val="20"/>
              </w:rPr>
              <w:t>англичан</w:t>
            </w:r>
            <w:r w:rsidRPr="001A22DE">
              <w:rPr>
                <w:rFonts w:ascii="Times New Roman" w:hAnsi="Times New Roman"/>
                <w:sz w:val="20"/>
                <w:szCs w:val="20"/>
              </w:rPr>
              <w:t xml:space="preserve">. </w:t>
            </w:r>
            <w:r>
              <w:rPr>
                <w:rFonts w:ascii="Times New Roman" w:hAnsi="Times New Roman"/>
                <w:sz w:val="20"/>
                <w:szCs w:val="20"/>
              </w:rPr>
              <w:t>Ливонская</w:t>
            </w:r>
            <w:r w:rsidR="00553400">
              <w:rPr>
                <w:rFonts w:ascii="Times New Roman" w:hAnsi="Times New Roman"/>
                <w:sz w:val="20"/>
                <w:szCs w:val="20"/>
              </w:rPr>
              <w:t xml:space="preserve"> </w:t>
            </w:r>
            <w:r>
              <w:rPr>
                <w:rFonts w:ascii="Times New Roman" w:hAnsi="Times New Roman"/>
                <w:sz w:val="20"/>
                <w:szCs w:val="20"/>
              </w:rPr>
              <w:t>война</w:t>
            </w:r>
            <w:r w:rsidRPr="001A22DE">
              <w:rPr>
                <w:rFonts w:ascii="Times New Roman" w:hAnsi="Times New Roman"/>
                <w:sz w:val="20"/>
                <w:szCs w:val="20"/>
              </w:rPr>
              <w:t xml:space="preserve"> (1558-1583). </w:t>
            </w:r>
            <w:r>
              <w:rPr>
                <w:rFonts w:ascii="Times New Roman" w:hAnsi="Times New Roman"/>
                <w:sz w:val="20"/>
                <w:szCs w:val="20"/>
              </w:rPr>
              <w:t>Политический</w:t>
            </w:r>
            <w:r w:rsidR="00553400">
              <w:rPr>
                <w:rFonts w:ascii="Times New Roman" w:hAnsi="Times New Roman"/>
                <w:sz w:val="20"/>
                <w:szCs w:val="20"/>
              </w:rPr>
              <w:t xml:space="preserve"> </w:t>
            </w:r>
            <w:r>
              <w:rPr>
                <w:rFonts w:ascii="Times New Roman" w:hAnsi="Times New Roman"/>
                <w:sz w:val="20"/>
                <w:szCs w:val="20"/>
              </w:rPr>
              <w:t>кризис</w:t>
            </w:r>
            <w:r w:rsidRPr="001A22DE">
              <w:rPr>
                <w:rFonts w:ascii="Times New Roman" w:hAnsi="Times New Roman"/>
                <w:sz w:val="20"/>
                <w:szCs w:val="20"/>
              </w:rPr>
              <w:t xml:space="preserve"> 1560</w:t>
            </w:r>
            <w:r>
              <w:rPr>
                <w:rFonts w:ascii="Times New Roman" w:hAnsi="Times New Roman"/>
                <w:sz w:val="20"/>
                <w:szCs w:val="20"/>
              </w:rPr>
              <w:t>г</w:t>
            </w:r>
            <w:r w:rsidRPr="001A22DE">
              <w:rPr>
                <w:rFonts w:ascii="Times New Roman" w:hAnsi="Times New Roman"/>
                <w:sz w:val="20"/>
                <w:szCs w:val="20"/>
              </w:rPr>
              <w:t xml:space="preserve">. и </w:t>
            </w:r>
            <w:r>
              <w:rPr>
                <w:rFonts w:ascii="Times New Roman" w:hAnsi="Times New Roman"/>
                <w:sz w:val="20"/>
                <w:szCs w:val="20"/>
              </w:rPr>
              <w:t>роспуск</w:t>
            </w:r>
            <w:r w:rsidR="00553400">
              <w:rPr>
                <w:rFonts w:ascii="Times New Roman" w:hAnsi="Times New Roman"/>
                <w:sz w:val="20"/>
                <w:szCs w:val="20"/>
              </w:rPr>
              <w:t xml:space="preserve"> </w:t>
            </w:r>
            <w:r w:rsidRPr="001A22DE">
              <w:rPr>
                <w:rFonts w:ascii="Times New Roman" w:hAnsi="Times New Roman"/>
                <w:sz w:val="20"/>
                <w:szCs w:val="20"/>
              </w:rPr>
              <w:t>Избранной</w:t>
            </w:r>
            <w:r w:rsidR="00553400">
              <w:rPr>
                <w:rFonts w:ascii="Times New Roman" w:hAnsi="Times New Roman"/>
                <w:sz w:val="20"/>
                <w:szCs w:val="20"/>
              </w:rPr>
              <w:t xml:space="preserve"> </w:t>
            </w:r>
            <w:r w:rsidRPr="001A22DE">
              <w:rPr>
                <w:rFonts w:ascii="Times New Roman" w:hAnsi="Times New Roman"/>
                <w:sz w:val="20"/>
                <w:szCs w:val="20"/>
              </w:rPr>
              <w:t>Рады.</w:t>
            </w:r>
            <w:r w:rsidR="00553400">
              <w:rPr>
                <w:rFonts w:ascii="Times New Roman" w:hAnsi="Times New Roman"/>
                <w:sz w:val="20"/>
                <w:szCs w:val="20"/>
              </w:rPr>
              <w:t xml:space="preserve"> </w:t>
            </w:r>
            <w:r>
              <w:rPr>
                <w:rFonts w:ascii="Times New Roman" w:hAnsi="Times New Roman"/>
                <w:sz w:val="20"/>
                <w:szCs w:val="20"/>
              </w:rPr>
              <w:t>Опричнина</w:t>
            </w:r>
            <w:r w:rsidRPr="001A22DE">
              <w:rPr>
                <w:rFonts w:ascii="Times New Roman" w:hAnsi="Times New Roman"/>
                <w:sz w:val="20"/>
                <w:szCs w:val="20"/>
              </w:rPr>
              <w:t xml:space="preserve">. </w:t>
            </w:r>
            <w:r>
              <w:rPr>
                <w:rFonts w:ascii="Times New Roman" w:hAnsi="Times New Roman"/>
                <w:sz w:val="20"/>
                <w:szCs w:val="20"/>
              </w:rPr>
              <w:t>Новгородская</w:t>
            </w:r>
            <w:r w:rsidR="00553400">
              <w:rPr>
                <w:rFonts w:ascii="Times New Roman" w:hAnsi="Times New Roman"/>
                <w:sz w:val="20"/>
                <w:szCs w:val="20"/>
              </w:rPr>
              <w:t xml:space="preserve"> </w:t>
            </w:r>
            <w:r>
              <w:rPr>
                <w:rFonts w:ascii="Times New Roman" w:hAnsi="Times New Roman"/>
                <w:sz w:val="20"/>
                <w:szCs w:val="20"/>
              </w:rPr>
              <w:t>резня</w:t>
            </w:r>
            <w:r w:rsidR="00553400">
              <w:rPr>
                <w:rFonts w:ascii="Times New Roman" w:hAnsi="Times New Roman"/>
                <w:sz w:val="20"/>
                <w:szCs w:val="20"/>
              </w:rPr>
              <w:t xml:space="preserve"> </w:t>
            </w:r>
            <w:r>
              <w:rPr>
                <w:rFonts w:ascii="Times New Roman" w:hAnsi="Times New Roman"/>
                <w:sz w:val="20"/>
                <w:szCs w:val="20"/>
              </w:rPr>
              <w:t>и</w:t>
            </w:r>
            <w:r w:rsidR="00553400">
              <w:rPr>
                <w:rFonts w:ascii="Times New Roman" w:hAnsi="Times New Roman"/>
                <w:sz w:val="20"/>
                <w:szCs w:val="20"/>
              </w:rPr>
              <w:t xml:space="preserve"> </w:t>
            </w:r>
            <w:r>
              <w:rPr>
                <w:rFonts w:ascii="Times New Roman" w:hAnsi="Times New Roman"/>
                <w:sz w:val="20"/>
                <w:szCs w:val="20"/>
              </w:rPr>
              <w:t>набеги</w:t>
            </w:r>
            <w:r w:rsidR="00553400">
              <w:rPr>
                <w:rFonts w:ascii="Times New Roman" w:hAnsi="Times New Roman"/>
                <w:sz w:val="20"/>
                <w:szCs w:val="20"/>
              </w:rPr>
              <w:t xml:space="preserve"> </w:t>
            </w:r>
            <w:r>
              <w:rPr>
                <w:rFonts w:ascii="Times New Roman" w:hAnsi="Times New Roman"/>
                <w:sz w:val="20"/>
                <w:szCs w:val="20"/>
              </w:rPr>
              <w:t>крымских</w:t>
            </w:r>
            <w:r w:rsidR="00553400">
              <w:rPr>
                <w:rFonts w:ascii="Times New Roman" w:hAnsi="Times New Roman"/>
                <w:sz w:val="20"/>
                <w:szCs w:val="20"/>
              </w:rPr>
              <w:t xml:space="preserve"> </w:t>
            </w:r>
            <w:r>
              <w:rPr>
                <w:rFonts w:ascii="Times New Roman" w:hAnsi="Times New Roman"/>
                <w:sz w:val="20"/>
                <w:szCs w:val="20"/>
              </w:rPr>
              <w:t>татар</w:t>
            </w:r>
            <w:r w:rsidRPr="001A22DE">
              <w:rPr>
                <w:rFonts w:ascii="Times New Roman" w:hAnsi="Times New Roman"/>
                <w:sz w:val="20"/>
                <w:szCs w:val="20"/>
              </w:rPr>
              <w:t xml:space="preserve">. </w:t>
            </w:r>
            <w:r>
              <w:rPr>
                <w:rFonts w:ascii="Times New Roman" w:hAnsi="Times New Roman"/>
                <w:sz w:val="20"/>
                <w:szCs w:val="20"/>
              </w:rPr>
              <w:t>Введение</w:t>
            </w:r>
            <w:r w:rsidR="00553400">
              <w:rPr>
                <w:rFonts w:ascii="Times New Roman" w:hAnsi="Times New Roman"/>
                <w:sz w:val="20"/>
                <w:szCs w:val="20"/>
              </w:rPr>
              <w:t xml:space="preserve"> </w:t>
            </w:r>
            <w:r>
              <w:rPr>
                <w:rFonts w:ascii="Times New Roman" w:hAnsi="Times New Roman"/>
                <w:sz w:val="20"/>
                <w:szCs w:val="20"/>
              </w:rPr>
              <w:t>крепостнойс</w:t>
            </w:r>
            <w:r w:rsidR="00553400">
              <w:rPr>
                <w:rFonts w:ascii="Times New Roman" w:hAnsi="Times New Roman"/>
                <w:sz w:val="20"/>
                <w:szCs w:val="20"/>
              </w:rPr>
              <w:t xml:space="preserve"> </w:t>
            </w:r>
            <w:r>
              <w:rPr>
                <w:rFonts w:ascii="Times New Roman" w:hAnsi="Times New Roman"/>
                <w:sz w:val="20"/>
                <w:szCs w:val="20"/>
              </w:rPr>
              <w:t>истемы</w:t>
            </w:r>
            <w:r w:rsidR="00553400">
              <w:rPr>
                <w:rFonts w:ascii="Times New Roman" w:hAnsi="Times New Roman"/>
                <w:sz w:val="20"/>
                <w:szCs w:val="20"/>
              </w:rPr>
              <w:t xml:space="preserve"> </w:t>
            </w:r>
            <w:r>
              <w:rPr>
                <w:rFonts w:ascii="Times New Roman" w:hAnsi="Times New Roman"/>
                <w:sz w:val="20"/>
                <w:szCs w:val="20"/>
              </w:rPr>
              <w:t>в</w:t>
            </w:r>
            <w:r w:rsidRPr="001A22DE">
              <w:rPr>
                <w:rFonts w:ascii="Times New Roman" w:hAnsi="Times New Roman"/>
                <w:sz w:val="20"/>
                <w:szCs w:val="20"/>
              </w:rPr>
              <w:t xml:space="preserve"> 1581. </w:t>
            </w:r>
            <w:r>
              <w:rPr>
                <w:rFonts w:ascii="Times New Roman" w:hAnsi="Times New Roman"/>
                <w:sz w:val="20"/>
                <w:szCs w:val="20"/>
              </w:rPr>
              <w:t>Последствия</w:t>
            </w:r>
            <w:r w:rsidR="00553400">
              <w:rPr>
                <w:rFonts w:ascii="Times New Roman" w:hAnsi="Times New Roman"/>
                <w:sz w:val="20"/>
                <w:szCs w:val="20"/>
              </w:rPr>
              <w:t xml:space="preserve"> </w:t>
            </w:r>
            <w:r>
              <w:rPr>
                <w:rFonts w:ascii="Times New Roman" w:hAnsi="Times New Roman"/>
                <w:sz w:val="20"/>
                <w:szCs w:val="20"/>
              </w:rPr>
              <w:t>правления</w:t>
            </w:r>
            <w:r w:rsidR="00553400">
              <w:rPr>
                <w:rFonts w:ascii="Times New Roman" w:hAnsi="Times New Roman"/>
                <w:sz w:val="20"/>
                <w:szCs w:val="20"/>
              </w:rPr>
              <w:t xml:space="preserve"> </w:t>
            </w:r>
            <w:r>
              <w:rPr>
                <w:rFonts w:ascii="Times New Roman" w:hAnsi="Times New Roman"/>
                <w:sz w:val="20"/>
                <w:szCs w:val="20"/>
              </w:rPr>
              <w:t>Ивана</w:t>
            </w:r>
            <w:r w:rsidR="00553400">
              <w:rPr>
                <w:rFonts w:ascii="Times New Roman" w:hAnsi="Times New Roman"/>
                <w:sz w:val="20"/>
                <w:szCs w:val="20"/>
              </w:rPr>
              <w:t xml:space="preserve"> </w:t>
            </w:r>
            <w:r>
              <w:rPr>
                <w:rFonts w:ascii="Times New Roman" w:hAnsi="Times New Roman"/>
                <w:sz w:val="20"/>
                <w:szCs w:val="20"/>
              </w:rPr>
              <w:t>Грозного</w:t>
            </w:r>
            <w:r w:rsidR="00862E19" w:rsidRPr="001A22DE">
              <w:rPr>
                <w:rFonts w:ascii="Times New Roman" w:hAnsi="Times New Roman"/>
                <w:sz w:val="20"/>
                <w:szCs w:val="20"/>
              </w:rPr>
              <w:t xml:space="preserve">. </w:t>
            </w:r>
            <w:r w:rsidR="00862E19">
              <w:rPr>
                <w:rFonts w:ascii="Times New Roman" w:hAnsi="Times New Roman"/>
                <w:sz w:val="20"/>
                <w:szCs w:val="20"/>
              </w:rPr>
              <w:t>Фёдор</w:t>
            </w:r>
            <w:r w:rsidR="00862E19">
              <w:rPr>
                <w:rFonts w:ascii="Times New Roman" w:hAnsi="Times New Roman"/>
                <w:sz w:val="20"/>
                <w:szCs w:val="20"/>
                <w:lang w:val="en-US"/>
              </w:rPr>
              <w:t>I</w:t>
            </w:r>
            <w:r w:rsidR="00862E19" w:rsidRPr="001A22DE">
              <w:rPr>
                <w:rFonts w:ascii="Times New Roman" w:hAnsi="Times New Roman"/>
                <w:sz w:val="20"/>
                <w:szCs w:val="20"/>
              </w:rPr>
              <w:t xml:space="preserve"> – </w:t>
            </w:r>
            <w:r w:rsidR="00862E19">
              <w:rPr>
                <w:rFonts w:ascii="Times New Roman" w:hAnsi="Times New Roman"/>
                <w:sz w:val="20"/>
                <w:szCs w:val="20"/>
              </w:rPr>
              <w:t>последний</w:t>
            </w:r>
            <w:r w:rsidR="00553400">
              <w:rPr>
                <w:rFonts w:ascii="Times New Roman" w:hAnsi="Times New Roman"/>
                <w:sz w:val="20"/>
                <w:szCs w:val="20"/>
              </w:rPr>
              <w:t xml:space="preserve"> </w:t>
            </w:r>
            <w:r w:rsidR="00862E19">
              <w:rPr>
                <w:rFonts w:ascii="Times New Roman" w:hAnsi="Times New Roman"/>
                <w:sz w:val="20"/>
                <w:szCs w:val="20"/>
              </w:rPr>
              <w:t>Рюрикович</w:t>
            </w:r>
            <w:r w:rsidR="00553400">
              <w:rPr>
                <w:rFonts w:ascii="Times New Roman" w:hAnsi="Times New Roman"/>
                <w:sz w:val="20"/>
                <w:szCs w:val="20"/>
              </w:rPr>
              <w:t xml:space="preserve"> </w:t>
            </w:r>
            <w:r w:rsidR="00862E19">
              <w:rPr>
                <w:rFonts w:ascii="Times New Roman" w:hAnsi="Times New Roman"/>
                <w:sz w:val="20"/>
                <w:szCs w:val="20"/>
              </w:rPr>
              <w:t>на</w:t>
            </w:r>
            <w:r w:rsidR="00553400">
              <w:rPr>
                <w:rFonts w:ascii="Times New Roman" w:hAnsi="Times New Roman"/>
                <w:sz w:val="20"/>
                <w:szCs w:val="20"/>
              </w:rPr>
              <w:t xml:space="preserve"> </w:t>
            </w:r>
            <w:r w:rsidR="00862E19">
              <w:rPr>
                <w:rFonts w:ascii="Times New Roman" w:hAnsi="Times New Roman"/>
                <w:sz w:val="20"/>
                <w:szCs w:val="20"/>
              </w:rPr>
              <w:t>российском</w:t>
            </w:r>
            <w:r w:rsidR="00553400">
              <w:rPr>
                <w:rFonts w:ascii="Times New Roman" w:hAnsi="Times New Roman"/>
                <w:sz w:val="20"/>
                <w:szCs w:val="20"/>
              </w:rPr>
              <w:t xml:space="preserve"> </w:t>
            </w:r>
            <w:r w:rsidR="00862E19">
              <w:rPr>
                <w:rFonts w:ascii="Times New Roman" w:hAnsi="Times New Roman"/>
                <w:sz w:val="20"/>
                <w:szCs w:val="20"/>
              </w:rPr>
              <w:t>престоле</w:t>
            </w:r>
            <w:r w:rsidR="00862E19" w:rsidRPr="001A22DE">
              <w:rPr>
                <w:rFonts w:ascii="Times New Roman" w:hAnsi="Times New Roman"/>
                <w:sz w:val="20"/>
                <w:szCs w:val="20"/>
              </w:rPr>
              <w:t xml:space="preserve">. </w:t>
            </w:r>
            <w:r w:rsidR="00862E19">
              <w:rPr>
                <w:rFonts w:ascii="Times New Roman" w:hAnsi="Times New Roman"/>
                <w:sz w:val="20"/>
                <w:szCs w:val="20"/>
              </w:rPr>
              <w:t>Убийство царевича Дмитрия. Реформы</w:t>
            </w:r>
            <w:r w:rsidR="00553400">
              <w:rPr>
                <w:rFonts w:ascii="Times New Roman" w:hAnsi="Times New Roman"/>
                <w:sz w:val="20"/>
                <w:szCs w:val="20"/>
              </w:rPr>
              <w:t xml:space="preserve"> </w:t>
            </w:r>
            <w:r w:rsidR="00862E19">
              <w:rPr>
                <w:rFonts w:ascii="Times New Roman" w:hAnsi="Times New Roman"/>
                <w:sz w:val="20"/>
                <w:szCs w:val="20"/>
              </w:rPr>
              <w:t>Бориса</w:t>
            </w:r>
            <w:r w:rsidR="00553400">
              <w:rPr>
                <w:rFonts w:ascii="Times New Roman" w:hAnsi="Times New Roman"/>
                <w:sz w:val="20"/>
                <w:szCs w:val="20"/>
              </w:rPr>
              <w:t xml:space="preserve"> </w:t>
            </w:r>
            <w:r w:rsidR="00862E19">
              <w:rPr>
                <w:rFonts w:ascii="Times New Roman" w:hAnsi="Times New Roman"/>
                <w:sz w:val="20"/>
                <w:szCs w:val="20"/>
              </w:rPr>
              <w:t>Годунова</w:t>
            </w:r>
            <w:r w:rsidR="00553400">
              <w:rPr>
                <w:rFonts w:ascii="Times New Roman" w:hAnsi="Times New Roman"/>
                <w:sz w:val="20"/>
                <w:szCs w:val="20"/>
              </w:rPr>
              <w:t xml:space="preserve"> </w:t>
            </w:r>
            <w:r w:rsidR="00862E19">
              <w:rPr>
                <w:rFonts w:ascii="Times New Roman" w:hAnsi="Times New Roman"/>
                <w:sz w:val="20"/>
                <w:szCs w:val="20"/>
              </w:rPr>
              <w:t>на</w:t>
            </w:r>
            <w:r w:rsidR="00553400">
              <w:rPr>
                <w:rFonts w:ascii="Times New Roman" w:hAnsi="Times New Roman"/>
                <w:sz w:val="20"/>
                <w:szCs w:val="20"/>
              </w:rPr>
              <w:t xml:space="preserve"> </w:t>
            </w:r>
            <w:r w:rsidR="00862E19">
              <w:rPr>
                <w:rFonts w:ascii="Times New Roman" w:hAnsi="Times New Roman"/>
                <w:sz w:val="20"/>
                <w:szCs w:val="20"/>
              </w:rPr>
              <w:t>посту</w:t>
            </w:r>
            <w:r w:rsidR="00553400">
              <w:rPr>
                <w:rFonts w:ascii="Times New Roman" w:hAnsi="Times New Roman"/>
                <w:sz w:val="20"/>
                <w:szCs w:val="20"/>
              </w:rPr>
              <w:t xml:space="preserve"> </w:t>
            </w:r>
            <w:r w:rsidR="00862E19">
              <w:rPr>
                <w:rFonts w:ascii="Times New Roman" w:hAnsi="Times New Roman"/>
                <w:sz w:val="20"/>
                <w:szCs w:val="20"/>
              </w:rPr>
              <w:t>первого</w:t>
            </w:r>
            <w:r w:rsidR="00553400">
              <w:rPr>
                <w:rFonts w:ascii="Times New Roman" w:hAnsi="Times New Roman"/>
                <w:sz w:val="20"/>
                <w:szCs w:val="20"/>
              </w:rPr>
              <w:t xml:space="preserve"> </w:t>
            </w:r>
            <w:r w:rsidR="00862E19">
              <w:rPr>
                <w:rFonts w:ascii="Times New Roman" w:hAnsi="Times New Roman"/>
                <w:sz w:val="20"/>
                <w:szCs w:val="20"/>
              </w:rPr>
              <w:t>боярина</w:t>
            </w:r>
            <w:r w:rsidR="00862E19" w:rsidRPr="001A22DE">
              <w:rPr>
                <w:rFonts w:ascii="Times New Roman" w:hAnsi="Times New Roman"/>
                <w:sz w:val="20"/>
                <w:szCs w:val="20"/>
              </w:rPr>
              <w:t xml:space="preserve">. </w:t>
            </w:r>
            <w:r w:rsidR="00B22A8E" w:rsidRPr="001A22DE">
              <w:rPr>
                <w:rFonts w:ascii="Times New Roman" w:hAnsi="Times New Roman"/>
                <w:color w:val="000000"/>
                <w:sz w:val="20"/>
                <w:szCs w:val="20"/>
              </w:rPr>
              <w:t>/</w:t>
            </w:r>
          </w:p>
          <w:p w:rsidR="00B22A8E" w:rsidRPr="005622E5" w:rsidRDefault="00B22A8E" w:rsidP="00B22A8E">
            <w:pPr>
              <w:tabs>
                <w:tab w:val="num" w:pos="822"/>
              </w:tabs>
              <w:spacing w:after="0" w:line="240" w:lineRule="auto"/>
              <w:rPr>
                <w:rFonts w:ascii="Times New Roman" w:hAnsi="Times New Roman"/>
                <w:b/>
                <w:sz w:val="20"/>
                <w:szCs w:val="20"/>
                <w:lang w:val="en-US"/>
              </w:rPr>
            </w:pPr>
            <w:r>
              <w:rPr>
                <w:rFonts w:ascii="Times New Roman" w:hAnsi="Times New Roman"/>
                <w:b/>
                <w:color w:val="212121"/>
                <w:sz w:val="20"/>
                <w:szCs w:val="20"/>
                <w:lang w:val="en-US"/>
              </w:rPr>
              <w:t>Topic</w:t>
            </w:r>
            <w:r w:rsidRPr="005622E5">
              <w:rPr>
                <w:rFonts w:ascii="Times New Roman" w:hAnsi="Times New Roman"/>
                <w:b/>
                <w:color w:val="212121"/>
                <w:sz w:val="20"/>
                <w:szCs w:val="20"/>
                <w:lang w:val="en-US"/>
              </w:rPr>
              <w:t xml:space="preserve"> 6. </w:t>
            </w:r>
            <w:r w:rsidRPr="003D2CC2">
              <w:rPr>
                <w:rFonts w:ascii="Times New Roman" w:hAnsi="Times New Roman"/>
                <w:b/>
                <w:sz w:val="20"/>
                <w:szCs w:val="20"/>
                <w:lang w:val="en-US"/>
              </w:rPr>
              <w:t>Muscovite</w:t>
            </w:r>
            <w:r w:rsidRPr="005622E5">
              <w:rPr>
                <w:rFonts w:ascii="Times New Roman" w:hAnsi="Times New Roman"/>
                <w:b/>
                <w:sz w:val="20"/>
                <w:szCs w:val="20"/>
                <w:lang w:val="en-US"/>
              </w:rPr>
              <w:t xml:space="preserve"> </w:t>
            </w:r>
            <w:r w:rsidRPr="003D2CC2">
              <w:rPr>
                <w:rFonts w:ascii="Times New Roman" w:hAnsi="Times New Roman"/>
                <w:b/>
                <w:sz w:val="20"/>
                <w:szCs w:val="20"/>
                <w:lang w:val="en-US"/>
              </w:rPr>
              <w:t>Tsardom</w:t>
            </w:r>
            <w:r w:rsidRPr="005622E5">
              <w:rPr>
                <w:rFonts w:ascii="Times New Roman" w:hAnsi="Times New Roman"/>
                <w:b/>
                <w:sz w:val="20"/>
                <w:szCs w:val="20"/>
                <w:lang w:val="en-US"/>
              </w:rPr>
              <w:t xml:space="preserve"> </w:t>
            </w:r>
            <w:r w:rsidRPr="003D2CC2">
              <w:rPr>
                <w:rFonts w:ascii="Times New Roman" w:hAnsi="Times New Roman"/>
                <w:b/>
                <w:sz w:val="20"/>
                <w:szCs w:val="20"/>
                <w:lang w:val="en-US"/>
              </w:rPr>
              <w:t>under</w:t>
            </w:r>
            <w:r w:rsidRPr="005622E5">
              <w:rPr>
                <w:rFonts w:ascii="Times New Roman" w:hAnsi="Times New Roman"/>
                <w:b/>
                <w:sz w:val="20"/>
                <w:szCs w:val="20"/>
                <w:lang w:val="en-US"/>
              </w:rPr>
              <w:t xml:space="preserve"> </w:t>
            </w:r>
            <w:r w:rsidRPr="003D2CC2">
              <w:rPr>
                <w:rFonts w:ascii="Times New Roman" w:hAnsi="Times New Roman"/>
                <w:b/>
                <w:sz w:val="20"/>
                <w:szCs w:val="20"/>
                <w:lang w:val="en-US"/>
              </w:rPr>
              <w:t>the</w:t>
            </w:r>
            <w:r w:rsidRPr="005622E5">
              <w:rPr>
                <w:rFonts w:ascii="Times New Roman" w:hAnsi="Times New Roman"/>
                <w:b/>
                <w:sz w:val="20"/>
                <w:szCs w:val="20"/>
                <w:lang w:val="en-US"/>
              </w:rPr>
              <w:t xml:space="preserve"> </w:t>
            </w:r>
            <w:r w:rsidRPr="003D2CC2">
              <w:rPr>
                <w:rFonts w:ascii="Times New Roman" w:hAnsi="Times New Roman"/>
                <w:b/>
                <w:sz w:val="20"/>
                <w:szCs w:val="20"/>
                <w:lang w:val="en-US"/>
              </w:rPr>
              <w:t>Last</w:t>
            </w:r>
            <w:r w:rsidRPr="005622E5">
              <w:rPr>
                <w:rFonts w:ascii="Times New Roman" w:hAnsi="Times New Roman"/>
                <w:b/>
                <w:sz w:val="20"/>
                <w:szCs w:val="20"/>
                <w:lang w:val="en-US"/>
              </w:rPr>
              <w:t xml:space="preserve"> </w:t>
            </w:r>
            <w:r w:rsidRPr="003D2CC2">
              <w:rPr>
                <w:rFonts w:ascii="Times New Roman" w:hAnsi="Times New Roman"/>
                <w:b/>
                <w:sz w:val="20"/>
                <w:szCs w:val="20"/>
                <w:lang w:val="en-US"/>
              </w:rPr>
              <w:t>Rurikids</w:t>
            </w:r>
          </w:p>
          <w:p w:rsidR="00B22A8E" w:rsidRPr="00F23528" w:rsidRDefault="00B22A8E" w:rsidP="00B22A8E">
            <w:pPr>
              <w:tabs>
                <w:tab w:val="num" w:pos="822"/>
              </w:tabs>
              <w:spacing w:after="0" w:line="240" w:lineRule="auto"/>
              <w:jc w:val="both"/>
              <w:rPr>
                <w:rFonts w:ascii="Times New Roman" w:hAnsi="Times New Roman"/>
                <w:sz w:val="20"/>
                <w:szCs w:val="20"/>
                <w:lang w:val="en-US"/>
              </w:rPr>
            </w:pPr>
            <w:r w:rsidRPr="00F23528">
              <w:rPr>
                <w:rFonts w:ascii="Times New Roman" w:hAnsi="Times New Roman"/>
                <w:sz w:val="20"/>
                <w:szCs w:val="20"/>
                <w:lang w:val="en-US"/>
              </w:rPr>
              <w:t xml:space="preserve">Regency of Elena Glinsky. Ivan IV and “Chosen Council” reforms – state administration, representative body, law code, religion. External policy: capture of Kazan and Astrakhan. Colonization of Siberia. </w:t>
            </w:r>
            <w:r>
              <w:rPr>
                <w:rFonts w:ascii="Times New Roman" w:hAnsi="Times New Roman"/>
                <w:sz w:val="20"/>
                <w:szCs w:val="20"/>
                <w:lang w:val="en-US"/>
              </w:rPr>
              <w:t>British Moscow Company</w:t>
            </w:r>
            <w:r w:rsidRPr="00F23528">
              <w:rPr>
                <w:rFonts w:ascii="Times New Roman" w:hAnsi="Times New Roman"/>
                <w:sz w:val="20"/>
                <w:szCs w:val="20"/>
                <w:lang w:val="en-US"/>
              </w:rPr>
              <w:t xml:space="preserve">. Livonian war (1558-1583). Fall of the “Chosen Council”. Oprichnina. Massacre in Novgorod. Crimean incursions. Establishment of serfdom in 1581. Results of the Ivan IV reign. Feodor I – the last Rurikid at throne. Assassination of prince Dmitry. Reforms of Boris Godunov as </w:t>
            </w:r>
            <w:r>
              <w:rPr>
                <w:rFonts w:ascii="Times New Roman" w:hAnsi="Times New Roman"/>
                <w:sz w:val="20"/>
                <w:szCs w:val="20"/>
                <w:lang w:val="en-US"/>
              </w:rPr>
              <w:t>First Boyar</w:t>
            </w:r>
            <w:r w:rsidRPr="00F23528">
              <w:rPr>
                <w:rFonts w:ascii="Times New Roman" w:hAnsi="Times New Roman"/>
                <w:sz w:val="20"/>
                <w:szCs w:val="20"/>
                <w:lang w:val="en-US"/>
              </w:rPr>
              <w:t>.</w:t>
            </w:r>
          </w:p>
        </w:tc>
        <w:tc>
          <w:tcPr>
            <w:tcW w:w="414" w:type="pct"/>
            <w:tcBorders>
              <w:right w:val="single" w:sz="4" w:space="0" w:color="auto"/>
            </w:tcBorders>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7</w:t>
            </w:r>
          </w:p>
        </w:tc>
        <w:tc>
          <w:tcPr>
            <w:tcW w:w="669" w:type="pct"/>
            <w:tcBorders>
              <w:left w:val="single" w:sz="4" w:space="0" w:color="auto"/>
            </w:tcBorders>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w:t>
            </w:r>
          </w:p>
        </w:tc>
        <w:tc>
          <w:tcPr>
            <w:tcW w:w="446"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w:t>
            </w:r>
          </w:p>
        </w:tc>
        <w:tc>
          <w:tcPr>
            <w:tcW w:w="445" w:type="pct"/>
            <w:shd w:val="clear" w:color="auto" w:fill="auto"/>
            <w:vAlign w:val="center"/>
          </w:tcPr>
          <w:p w:rsidR="00B22A8E" w:rsidRPr="009B4125"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w:t>
            </w:r>
          </w:p>
        </w:tc>
        <w:tc>
          <w:tcPr>
            <w:tcW w:w="375"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3</w:t>
            </w:r>
          </w:p>
        </w:tc>
        <w:tc>
          <w:tcPr>
            <w:tcW w:w="278"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4</w:t>
            </w:r>
          </w:p>
        </w:tc>
      </w:tr>
      <w:tr w:rsidR="00B22A8E" w:rsidRPr="00F23528" w:rsidTr="00B959A8">
        <w:tc>
          <w:tcPr>
            <w:tcW w:w="2373" w:type="pct"/>
            <w:tcBorders>
              <w:right w:val="single" w:sz="4" w:space="0" w:color="auto"/>
            </w:tcBorders>
            <w:shd w:val="clear" w:color="auto" w:fill="auto"/>
            <w:vAlign w:val="center"/>
          </w:tcPr>
          <w:p w:rsidR="00D05B78" w:rsidRPr="001A22DE" w:rsidRDefault="00B22A8E" w:rsidP="00B22A8E">
            <w:pPr>
              <w:tabs>
                <w:tab w:val="num" w:pos="822"/>
              </w:tabs>
              <w:spacing w:after="0" w:line="240" w:lineRule="auto"/>
              <w:rPr>
                <w:rFonts w:ascii="Times New Roman" w:hAnsi="Times New Roman"/>
                <w:b/>
                <w:sz w:val="20"/>
                <w:szCs w:val="20"/>
              </w:rPr>
            </w:pPr>
            <w:r w:rsidRPr="001E4259">
              <w:rPr>
                <w:rFonts w:ascii="Times New Roman" w:hAnsi="Times New Roman"/>
                <w:b/>
                <w:sz w:val="20"/>
                <w:szCs w:val="20"/>
              </w:rPr>
              <w:t>Тема</w:t>
            </w:r>
            <w:r w:rsidRPr="001A22DE">
              <w:rPr>
                <w:rFonts w:ascii="Times New Roman" w:hAnsi="Times New Roman"/>
                <w:b/>
                <w:sz w:val="20"/>
                <w:szCs w:val="20"/>
              </w:rPr>
              <w:t>7</w:t>
            </w:r>
            <w:r w:rsidRPr="001A22DE">
              <w:rPr>
                <w:rFonts w:ascii="Times New Roman" w:hAnsi="Times New Roman"/>
                <w:sz w:val="20"/>
                <w:szCs w:val="20"/>
              </w:rPr>
              <w:t>.</w:t>
            </w:r>
            <w:r w:rsidR="00D05B78" w:rsidRPr="006F7673">
              <w:rPr>
                <w:rFonts w:ascii="Times New Roman" w:hAnsi="Times New Roman"/>
                <w:b/>
                <w:sz w:val="20"/>
                <w:szCs w:val="20"/>
              </w:rPr>
              <w:t>СмутноевремяиправлениеРомановыхв</w:t>
            </w:r>
            <w:r w:rsidR="00D05B78" w:rsidRPr="001A22DE">
              <w:rPr>
                <w:rFonts w:ascii="Times New Roman" w:hAnsi="Times New Roman"/>
                <w:b/>
                <w:sz w:val="20"/>
                <w:szCs w:val="20"/>
              </w:rPr>
              <w:t xml:space="preserve"> </w:t>
            </w:r>
            <w:r w:rsidR="00D05B78" w:rsidRPr="006F7673">
              <w:rPr>
                <w:rFonts w:ascii="Times New Roman" w:hAnsi="Times New Roman"/>
                <w:b/>
                <w:sz w:val="20"/>
                <w:szCs w:val="20"/>
                <w:lang w:val="en-US"/>
              </w:rPr>
              <w:t>XVII</w:t>
            </w:r>
            <w:r w:rsidR="00D05B78" w:rsidRPr="001A22DE">
              <w:rPr>
                <w:rFonts w:ascii="Times New Roman" w:hAnsi="Times New Roman"/>
                <w:b/>
                <w:sz w:val="20"/>
                <w:szCs w:val="20"/>
              </w:rPr>
              <w:t xml:space="preserve"> </w:t>
            </w:r>
            <w:r w:rsidR="00D05B78" w:rsidRPr="006F7673">
              <w:rPr>
                <w:rFonts w:ascii="Times New Roman" w:hAnsi="Times New Roman"/>
                <w:b/>
                <w:sz w:val="20"/>
                <w:szCs w:val="20"/>
              </w:rPr>
              <w:t>веке</w:t>
            </w:r>
            <w:r w:rsidR="00D05B78" w:rsidRPr="001A22DE">
              <w:rPr>
                <w:rFonts w:ascii="Times New Roman" w:hAnsi="Times New Roman"/>
                <w:b/>
                <w:sz w:val="20"/>
                <w:szCs w:val="20"/>
              </w:rPr>
              <w:t>.</w:t>
            </w:r>
          </w:p>
          <w:p w:rsidR="00B22A8E" w:rsidRPr="001A22DE" w:rsidRDefault="00D05B78" w:rsidP="006F7673">
            <w:pPr>
              <w:tabs>
                <w:tab w:val="num" w:pos="822"/>
              </w:tabs>
              <w:spacing w:after="0" w:line="240" w:lineRule="auto"/>
              <w:jc w:val="both"/>
              <w:rPr>
                <w:rFonts w:ascii="Times New Roman" w:hAnsi="Times New Roman"/>
                <w:color w:val="000000"/>
                <w:sz w:val="20"/>
                <w:szCs w:val="20"/>
              </w:rPr>
            </w:pPr>
            <w:r w:rsidRPr="006F7673">
              <w:rPr>
                <w:rFonts w:ascii="Times New Roman" w:hAnsi="Times New Roman"/>
                <w:sz w:val="20"/>
                <w:szCs w:val="20"/>
              </w:rPr>
              <w:t>Правление</w:t>
            </w:r>
            <w:r w:rsidR="00935C72">
              <w:rPr>
                <w:rFonts w:ascii="Times New Roman" w:hAnsi="Times New Roman"/>
                <w:sz w:val="20"/>
                <w:szCs w:val="20"/>
              </w:rPr>
              <w:t xml:space="preserve"> </w:t>
            </w:r>
            <w:r>
              <w:rPr>
                <w:rFonts w:ascii="Times New Roman" w:hAnsi="Times New Roman"/>
                <w:sz w:val="20"/>
                <w:szCs w:val="20"/>
              </w:rPr>
              <w:t>Бориса</w:t>
            </w:r>
            <w:r w:rsidR="00935C72">
              <w:rPr>
                <w:rFonts w:ascii="Times New Roman" w:hAnsi="Times New Roman"/>
                <w:sz w:val="20"/>
                <w:szCs w:val="20"/>
              </w:rPr>
              <w:t xml:space="preserve"> </w:t>
            </w:r>
            <w:r>
              <w:rPr>
                <w:rFonts w:ascii="Times New Roman" w:hAnsi="Times New Roman"/>
                <w:sz w:val="20"/>
                <w:szCs w:val="20"/>
              </w:rPr>
              <w:t>Годунова</w:t>
            </w:r>
            <w:r w:rsidRPr="00D05B78">
              <w:rPr>
                <w:rFonts w:ascii="Times New Roman" w:hAnsi="Times New Roman"/>
                <w:sz w:val="20"/>
                <w:szCs w:val="20"/>
              </w:rPr>
              <w:t xml:space="preserve">. </w:t>
            </w:r>
            <w:r w:rsidR="00935C72">
              <w:rPr>
                <w:rFonts w:ascii="Times New Roman" w:hAnsi="Times New Roman"/>
                <w:sz w:val="20"/>
                <w:szCs w:val="20"/>
              </w:rPr>
              <w:t>Н</w:t>
            </w:r>
            <w:r>
              <w:rPr>
                <w:rFonts w:ascii="Times New Roman" w:hAnsi="Times New Roman"/>
                <w:sz w:val="20"/>
                <w:szCs w:val="20"/>
              </w:rPr>
              <w:t>ачало</w:t>
            </w:r>
            <w:r w:rsidR="00935C72">
              <w:rPr>
                <w:rFonts w:ascii="Times New Roman" w:hAnsi="Times New Roman"/>
                <w:sz w:val="20"/>
                <w:szCs w:val="20"/>
              </w:rPr>
              <w:t xml:space="preserve"> </w:t>
            </w:r>
            <w:r>
              <w:rPr>
                <w:rFonts w:ascii="Times New Roman" w:hAnsi="Times New Roman"/>
                <w:sz w:val="20"/>
                <w:szCs w:val="20"/>
              </w:rPr>
              <w:t>Смуты</w:t>
            </w:r>
            <w:r w:rsidR="00935C72">
              <w:rPr>
                <w:rFonts w:ascii="Times New Roman" w:hAnsi="Times New Roman"/>
                <w:sz w:val="20"/>
                <w:szCs w:val="20"/>
              </w:rPr>
              <w:t xml:space="preserve"> </w:t>
            </w:r>
            <w:r>
              <w:rPr>
                <w:rFonts w:ascii="Times New Roman" w:hAnsi="Times New Roman"/>
                <w:sz w:val="20"/>
                <w:szCs w:val="20"/>
              </w:rPr>
              <w:t>и</w:t>
            </w:r>
            <w:r w:rsidR="00935C72">
              <w:rPr>
                <w:rFonts w:ascii="Times New Roman" w:hAnsi="Times New Roman"/>
                <w:sz w:val="20"/>
                <w:szCs w:val="20"/>
              </w:rPr>
              <w:t xml:space="preserve"> </w:t>
            </w:r>
            <w:r>
              <w:rPr>
                <w:rFonts w:ascii="Times New Roman" w:hAnsi="Times New Roman"/>
                <w:sz w:val="20"/>
                <w:szCs w:val="20"/>
              </w:rPr>
              <w:t>иностранная</w:t>
            </w:r>
            <w:r w:rsidR="00935C72">
              <w:rPr>
                <w:rFonts w:ascii="Times New Roman" w:hAnsi="Times New Roman"/>
                <w:sz w:val="20"/>
                <w:szCs w:val="20"/>
              </w:rPr>
              <w:t xml:space="preserve"> </w:t>
            </w:r>
            <w:r>
              <w:rPr>
                <w:rFonts w:ascii="Times New Roman" w:hAnsi="Times New Roman"/>
                <w:sz w:val="20"/>
                <w:szCs w:val="20"/>
              </w:rPr>
              <w:t>интервенция</w:t>
            </w:r>
            <w:r w:rsidRPr="00D05B78">
              <w:rPr>
                <w:rFonts w:ascii="Times New Roman" w:hAnsi="Times New Roman"/>
                <w:sz w:val="20"/>
                <w:szCs w:val="20"/>
              </w:rPr>
              <w:t>.</w:t>
            </w:r>
            <w:r>
              <w:rPr>
                <w:rFonts w:ascii="Times New Roman" w:hAnsi="Times New Roman"/>
                <w:sz w:val="20"/>
                <w:szCs w:val="20"/>
              </w:rPr>
              <w:t xml:space="preserve"> Правление</w:t>
            </w:r>
            <w:r w:rsidR="00935C72">
              <w:rPr>
                <w:rFonts w:ascii="Times New Roman" w:hAnsi="Times New Roman"/>
                <w:sz w:val="20"/>
                <w:szCs w:val="20"/>
              </w:rPr>
              <w:t xml:space="preserve"> </w:t>
            </w:r>
            <w:r>
              <w:rPr>
                <w:rFonts w:ascii="Times New Roman" w:hAnsi="Times New Roman"/>
                <w:sz w:val="20"/>
                <w:szCs w:val="20"/>
              </w:rPr>
              <w:t>Лжедмитрия</w:t>
            </w:r>
            <w:r w:rsidR="00935C72">
              <w:rPr>
                <w:rFonts w:ascii="Times New Roman" w:hAnsi="Times New Roman"/>
                <w:sz w:val="20"/>
                <w:szCs w:val="20"/>
              </w:rPr>
              <w:t xml:space="preserve"> </w:t>
            </w:r>
            <w:r>
              <w:rPr>
                <w:rFonts w:ascii="Times New Roman" w:hAnsi="Times New Roman"/>
                <w:sz w:val="20"/>
                <w:szCs w:val="20"/>
                <w:lang w:val="en-US"/>
              </w:rPr>
              <w:t>I</w:t>
            </w:r>
            <w:r w:rsidRPr="00D05B78">
              <w:rPr>
                <w:rFonts w:ascii="Times New Roman" w:hAnsi="Times New Roman"/>
                <w:sz w:val="20"/>
                <w:szCs w:val="20"/>
              </w:rPr>
              <w:t xml:space="preserve">. </w:t>
            </w:r>
            <w:r>
              <w:rPr>
                <w:rFonts w:ascii="Times New Roman" w:hAnsi="Times New Roman"/>
                <w:sz w:val="20"/>
                <w:szCs w:val="20"/>
              </w:rPr>
              <w:t>Василий</w:t>
            </w:r>
            <w:r w:rsidR="00935C72">
              <w:rPr>
                <w:rFonts w:ascii="Times New Roman" w:hAnsi="Times New Roman"/>
                <w:sz w:val="20"/>
                <w:szCs w:val="20"/>
              </w:rPr>
              <w:t xml:space="preserve"> </w:t>
            </w:r>
            <w:r>
              <w:rPr>
                <w:rFonts w:ascii="Times New Roman" w:hAnsi="Times New Roman"/>
                <w:sz w:val="20"/>
                <w:szCs w:val="20"/>
              </w:rPr>
              <w:t>Шуйский</w:t>
            </w:r>
            <w:r w:rsidR="00935C72">
              <w:rPr>
                <w:rFonts w:ascii="Times New Roman" w:hAnsi="Times New Roman"/>
                <w:sz w:val="20"/>
                <w:szCs w:val="20"/>
              </w:rPr>
              <w:t xml:space="preserve"> </w:t>
            </w:r>
            <w:r>
              <w:rPr>
                <w:rFonts w:ascii="Times New Roman" w:hAnsi="Times New Roman"/>
                <w:sz w:val="20"/>
                <w:szCs w:val="20"/>
              </w:rPr>
              <w:t>и</w:t>
            </w:r>
            <w:r w:rsidR="00935C72">
              <w:rPr>
                <w:rFonts w:ascii="Times New Roman" w:hAnsi="Times New Roman"/>
                <w:sz w:val="20"/>
                <w:szCs w:val="20"/>
              </w:rPr>
              <w:t xml:space="preserve"> </w:t>
            </w:r>
            <w:r>
              <w:rPr>
                <w:rFonts w:ascii="Times New Roman" w:hAnsi="Times New Roman"/>
                <w:sz w:val="20"/>
                <w:szCs w:val="20"/>
              </w:rPr>
              <w:t>польская</w:t>
            </w:r>
            <w:r w:rsidR="00935C72">
              <w:rPr>
                <w:rFonts w:ascii="Times New Roman" w:hAnsi="Times New Roman"/>
                <w:sz w:val="20"/>
                <w:szCs w:val="20"/>
              </w:rPr>
              <w:t xml:space="preserve"> </w:t>
            </w:r>
            <w:r>
              <w:rPr>
                <w:rFonts w:ascii="Times New Roman" w:hAnsi="Times New Roman"/>
                <w:sz w:val="20"/>
                <w:szCs w:val="20"/>
              </w:rPr>
              <w:t>интервенция</w:t>
            </w:r>
            <w:r w:rsidRPr="00D05B78">
              <w:rPr>
                <w:rFonts w:ascii="Times New Roman" w:hAnsi="Times New Roman"/>
                <w:sz w:val="20"/>
                <w:szCs w:val="20"/>
              </w:rPr>
              <w:t>.</w:t>
            </w:r>
            <w:r>
              <w:rPr>
                <w:rFonts w:ascii="Times New Roman" w:hAnsi="Times New Roman"/>
                <w:sz w:val="20"/>
                <w:szCs w:val="20"/>
              </w:rPr>
              <w:t xml:space="preserve"> Лжедмитрий </w:t>
            </w:r>
            <w:r>
              <w:rPr>
                <w:rFonts w:ascii="Times New Roman" w:hAnsi="Times New Roman"/>
                <w:sz w:val="20"/>
                <w:szCs w:val="20"/>
                <w:lang w:val="en-US"/>
              </w:rPr>
              <w:t>II</w:t>
            </w:r>
            <w:r>
              <w:rPr>
                <w:rFonts w:ascii="Times New Roman" w:hAnsi="Times New Roman"/>
                <w:sz w:val="20"/>
                <w:szCs w:val="20"/>
              </w:rPr>
              <w:t>, другие самозванцы и семибоярщина. Первое</w:t>
            </w:r>
            <w:r w:rsidR="00935C72">
              <w:rPr>
                <w:rFonts w:ascii="Times New Roman" w:hAnsi="Times New Roman"/>
                <w:sz w:val="20"/>
                <w:szCs w:val="20"/>
              </w:rPr>
              <w:t xml:space="preserve"> </w:t>
            </w:r>
            <w:r>
              <w:rPr>
                <w:rFonts w:ascii="Times New Roman" w:hAnsi="Times New Roman"/>
                <w:sz w:val="20"/>
                <w:szCs w:val="20"/>
              </w:rPr>
              <w:t>ополчение</w:t>
            </w:r>
            <w:r w:rsidR="00935C72">
              <w:rPr>
                <w:rFonts w:ascii="Times New Roman" w:hAnsi="Times New Roman"/>
                <w:sz w:val="20"/>
                <w:szCs w:val="20"/>
              </w:rPr>
              <w:t xml:space="preserve"> </w:t>
            </w:r>
            <w:r>
              <w:rPr>
                <w:rFonts w:ascii="Times New Roman" w:hAnsi="Times New Roman"/>
                <w:sz w:val="20"/>
                <w:szCs w:val="20"/>
              </w:rPr>
              <w:t>и</w:t>
            </w:r>
            <w:r w:rsidR="00935C72">
              <w:rPr>
                <w:rFonts w:ascii="Times New Roman" w:hAnsi="Times New Roman"/>
                <w:sz w:val="20"/>
                <w:szCs w:val="20"/>
              </w:rPr>
              <w:t xml:space="preserve"> </w:t>
            </w:r>
            <w:r>
              <w:rPr>
                <w:rFonts w:ascii="Times New Roman" w:hAnsi="Times New Roman"/>
                <w:sz w:val="20"/>
                <w:szCs w:val="20"/>
              </w:rPr>
              <w:t>осада</w:t>
            </w:r>
            <w:r w:rsidR="00935C72">
              <w:rPr>
                <w:rFonts w:ascii="Times New Roman" w:hAnsi="Times New Roman"/>
                <w:sz w:val="20"/>
                <w:szCs w:val="20"/>
              </w:rPr>
              <w:t xml:space="preserve"> </w:t>
            </w:r>
            <w:r>
              <w:rPr>
                <w:rFonts w:ascii="Times New Roman" w:hAnsi="Times New Roman"/>
                <w:sz w:val="20"/>
                <w:szCs w:val="20"/>
              </w:rPr>
              <w:t>Москвы</w:t>
            </w:r>
            <w:r w:rsidRPr="001A22DE">
              <w:rPr>
                <w:rFonts w:ascii="Times New Roman" w:hAnsi="Times New Roman"/>
                <w:sz w:val="20"/>
                <w:szCs w:val="20"/>
              </w:rPr>
              <w:t xml:space="preserve">. </w:t>
            </w:r>
            <w:r>
              <w:rPr>
                <w:rFonts w:ascii="Times New Roman" w:hAnsi="Times New Roman"/>
                <w:sz w:val="20"/>
                <w:szCs w:val="20"/>
              </w:rPr>
              <w:t>К</w:t>
            </w:r>
            <w:r w:rsidRPr="001A22DE">
              <w:rPr>
                <w:rFonts w:ascii="Times New Roman" w:hAnsi="Times New Roman"/>
                <w:sz w:val="20"/>
                <w:szCs w:val="20"/>
              </w:rPr>
              <w:t>.</w:t>
            </w:r>
            <w:r w:rsidR="00935C72">
              <w:rPr>
                <w:rFonts w:ascii="Times New Roman" w:hAnsi="Times New Roman"/>
                <w:sz w:val="20"/>
                <w:szCs w:val="20"/>
              </w:rPr>
              <w:t xml:space="preserve"> </w:t>
            </w:r>
            <w:r>
              <w:rPr>
                <w:rFonts w:ascii="Times New Roman" w:hAnsi="Times New Roman"/>
                <w:sz w:val="20"/>
                <w:szCs w:val="20"/>
              </w:rPr>
              <w:t>Минин</w:t>
            </w:r>
            <w:r w:rsidR="00935C72">
              <w:rPr>
                <w:rFonts w:ascii="Times New Roman" w:hAnsi="Times New Roman"/>
                <w:sz w:val="20"/>
                <w:szCs w:val="20"/>
              </w:rPr>
              <w:t xml:space="preserve"> </w:t>
            </w:r>
            <w:r>
              <w:rPr>
                <w:rFonts w:ascii="Times New Roman" w:hAnsi="Times New Roman"/>
                <w:sz w:val="20"/>
                <w:szCs w:val="20"/>
              </w:rPr>
              <w:t>и</w:t>
            </w:r>
            <w:r w:rsidR="00935C72">
              <w:rPr>
                <w:rFonts w:ascii="Times New Roman" w:hAnsi="Times New Roman"/>
                <w:sz w:val="20"/>
                <w:szCs w:val="20"/>
              </w:rPr>
              <w:t xml:space="preserve"> </w:t>
            </w:r>
            <w:r>
              <w:rPr>
                <w:rFonts w:ascii="Times New Roman" w:hAnsi="Times New Roman"/>
                <w:sz w:val="20"/>
                <w:szCs w:val="20"/>
              </w:rPr>
              <w:t>Д</w:t>
            </w:r>
            <w:r w:rsidRPr="001A22DE">
              <w:rPr>
                <w:rFonts w:ascii="Times New Roman" w:hAnsi="Times New Roman"/>
                <w:sz w:val="20"/>
                <w:szCs w:val="20"/>
              </w:rPr>
              <w:t>.</w:t>
            </w:r>
            <w:r w:rsidR="00935C72">
              <w:rPr>
                <w:rFonts w:ascii="Times New Roman" w:hAnsi="Times New Roman"/>
                <w:sz w:val="20"/>
                <w:szCs w:val="20"/>
              </w:rPr>
              <w:t xml:space="preserve"> </w:t>
            </w:r>
            <w:r>
              <w:rPr>
                <w:rFonts w:ascii="Times New Roman" w:hAnsi="Times New Roman"/>
                <w:sz w:val="20"/>
                <w:szCs w:val="20"/>
              </w:rPr>
              <w:t>Пожарский</w:t>
            </w:r>
            <w:r w:rsidRPr="001A22DE">
              <w:rPr>
                <w:rFonts w:ascii="Times New Roman" w:hAnsi="Times New Roman"/>
                <w:sz w:val="20"/>
                <w:szCs w:val="20"/>
              </w:rPr>
              <w:t xml:space="preserve"> – </w:t>
            </w:r>
            <w:r>
              <w:rPr>
                <w:rFonts w:ascii="Times New Roman" w:hAnsi="Times New Roman"/>
                <w:sz w:val="20"/>
                <w:szCs w:val="20"/>
              </w:rPr>
              <w:t>лидеры</w:t>
            </w:r>
            <w:r w:rsidR="00935C72">
              <w:rPr>
                <w:rFonts w:ascii="Times New Roman" w:hAnsi="Times New Roman"/>
                <w:sz w:val="20"/>
                <w:szCs w:val="20"/>
              </w:rPr>
              <w:t xml:space="preserve"> </w:t>
            </w:r>
            <w:r>
              <w:rPr>
                <w:rFonts w:ascii="Times New Roman" w:hAnsi="Times New Roman"/>
                <w:sz w:val="20"/>
                <w:szCs w:val="20"/>
              </w:rPr>
              <w:t>Второго</w:t>
            </w:r>
            <w:r w:rsidR="00935C72">
              <w:rPr>
                <w:rFonts w:ascii="Times New Roman" w:hAnsi="Times New Roman"/>
                <w:sz w:val="20"/>
                <w:szCs w:val="20"/>
              </w:rPr>
              <w:t xml:space="preserve"> </w:t>
            </w:r>
            <w:r>
              <w:rPr>
                <w:rFonts w:ascii="Times New Roman" w:hAnsi="Times New Roman"/>
                <w:sz w:val="20"/>
                <w:szCs w:val="20"/>
              </w:rPr>
              <w:t>ополчения</w:t>
            </w:r>
            <w:r w:rsidRPr="001A22DE">
              <w:rPr>
                <w:rFonts w:ascii="Times New Roman" w:hAnsi="Times New Roman"/>
                <w:sz w:val="20"/>
                <w:szCs w:val="20"/>
              </w:rPr>
              <w:t xml:space="preserve">. </w:t>
            </w:r>
            <w:r>
              <w:rPr>
                <w:rFonts w:ascii="Times New Roman" w:hAnsi="Times New Roman"/>
                <w:sz w:val="20"/>
                <w:szCs w:val="20"/>
              </w:rPr>
              <w:t>Освобождение</w:t>
            </w:r>
            <w:r w:rsidR="00935C72">
              <w:rPr>
                <w:rFonts w:ascii="Times New Roman" w:hAnsi="Times New Roman"/>
                <w:sz w:val="20"/>
                <w:szCs w:val="20"/>
              </w:rPr>
              <w:t xml:space="preserve"> </w:t>
            </w:r>
            <w:r>
              <w:rPr>
                <w:rFonts w:ascii="Times New Roman" w:hAnsi="Times New Roman"/>
                <w:sz w:val="20"/>
                <w:szCs w:val="20"/>
              </w:rPr>
              <w:t>Москвы</w:t>
            </w:r>
            <w:r w:rsidR="00935C72">
              <w:rPr>
                <w:rFonts w:ascii="Times New Roman" w:hAnsi="Times New Roman"/>
                <w:sz w:val="20"/>
                <w:szCs w:val="20"/>
              </w:rPr>
              <w:t xml:space="preserve"> </w:t>
            </w:r>
            <w:r>
              <w:rPr>
                <w:rFonts w:ascii="Times New Roman" w:hAnsi="Times New Roman"/>
                <w:sz w:val="20"/>
                <w:szCs w:val="20"/>
              </w:rPr>
              <w:t>от</w:t>
            </w:r>
            <w:r w:rsidR="00935C72">
              <w:rPr>
                <w:rFonts w:ascii="Times New Roman" w:hAnsi="Times New Roman"/>
                <w:sz w:val="20"/>
                <w:szCs w:val="20"/>
              </w:rPr>
              <w:t xml:space="preserve"> </w:t>
            </w:r>
            <w:r>
              <w:rPr>
                <w:rFonts w:ascii="Times New Roman" w:hAnsi="Times New Roman"/>
                <w:sz w:val="20"/>
                <w:szCs w:val="20"/>
              </w:rPr>
              <w:t>поляков</w:t>
            </w:r>
            <w:r w:rsidR="00935C72">
              <w:rPr>
                <w:rFonts w:ascii="Times New Roman" w:hAnsi="Times New Roman"/>
                <w:sz w:val="20"/>
                <w:szCs w:val="20"/>
              </w:rPr>
              <w:t xml:space="preserve"> </w:t>
            </w:r>
            <w:r w:rsidR="006F7673">
              <w:rPr>
                <w:rFonts w:ascii="Times New Roman" w:hAnsi="Times New Roman"/>
                <w:sz w:val="20"/>
                <w:szCs w:val="20"/>
              </w:rPr>
              <w:t xml:space="preserve">в 1612 </w:t>
            </w:r>
            <w:r>
              <w:rPr>
                <w:rFonts w:ascii="Times New Roman" w:hAnsi="Times New Roman"/>
                <w:sz w:val="20"/>
                <w:szCs w:val="20"/>
              </w:rPr>
              <w:t>и</w:t>
            </w:r>
            <w:r w:rsidR="00935C72">
              <w:rPr>
                <w:rFonts w:ascii="Times New Roman" w:hAnsi="Times New Roman"/>
                <w:sz w:val="20"/>
                <w:szCs w:val="20"/>
              </w:rPr>
              <w:t xml:space="preserve"> </w:t>
            </w:r>
            <w:r w:rsidR="006F7673">
              <w:rPr>
                <w:rFonts w:ascii="Times New Roman" w:hAnsi="Times New Roman"/>
                <w:sz w:val="20"/>
                <w:szCs w:val="20"/>
              </w:rPr>
              <w:t>избрание на царство Михаила Романова</w:t>
            </w:r>
            <w:r w:rsidR="00935C72">
              <w:rPr>
                <w:rFonts w:ascii="Times New Roman" w:hAnsi="Times New Roman"/>
                <w:sz w:val="20"/>
                <w:szCs w:val="20"/>
              </w:rPr>
              <w:t xml:space="preserve"> </w:t>
            </w:r>
            <w:r w:rsidRPr="006F7673">
              <w:rPr>
                <w:rFonts w:ascii="Times New Roman" w:hAnsi="Times New Roman"/>
                <w:sz w:val="20"/>
                <w:szCs w:val="20"/>
              </w:rPr>
              <w:t>.</w:t>
            </w:r>
            <w:r w:rsidR="006F7673">
              <w:rPr>
                <w:rFonts w:ascii="Times New Roman" w:hAnsi="Times New Roman"/>
                <w:sz w:val="20"/>
                <w:szCs w:val="20"/>
              </w:rPr>
              <w:t>Смерть И. Сусанина. Правление Михаила Фёдоровича и Алексея Михайловича. Соборное Уложение. Торговый и Новоторговый Уставы. Бунташный век (Соляной, Медный, Соловецкий бунты, восстание Степана Разина). Церковная</w:t>
            </w:r>
            <w:r w:rsidR="0051123D">
              <w:rPr>
                <w:rFonts w:ascii="Times New Roman" w:hAnsi="Times New Roman"/>
                <w:sz w:val="20"/>
                <w:szCs w:val="20"/>
              </w:rPr>
              <w:t xml:space="preserve"> </w:t>
            </w:r>
            <w:r w:rsidR="006F7673">
              <w:rPr>
                <w:rFonts w:ascii="Times New Roman" w:hAnsi="Times New Roman"/>
                <w:sz w:val="20"/>
                <w:szCs w:val="20"/>
              </w:rPr>
              <w:t>реформа</w:t>
            </w:r>
            <w:r w:rsidR="0051123D">
              <w:rPr>
                <w:rFonts w:ascii="Times New Roman" w:hAnsi="Times New Roman"/>
                <w:sz w:val="20"/>
                <w:szCs w:val="20"/>
              </w:rPr>
              <w:t xml:space="preserve"> </w:t>
            </w:r>
            <w:r w:rsidR="006F7673">
              <w:rPr>
                <w:rFonts w:ascii="Times New Roman" w:hAnsi="Times New Roman"/>
                <w:sz w:val="20"/>
                <w:szCs w:val="20"/>
              </w:rPr>
              <w:t>патриарха</w:t>
            </w:r>
            <w:r w:rsidR="0051123D">
              <w:rPr>
                <w:rFonts w:ascii="Times New Roman" w:hAnsi="Times New Roman"/>
                <w:sz w:val="20"/>
                <w:szCs w:val="20"/>
              </w:rPr>
              <w:t xml:space="preserve"> </w:t>
            </w:r>
            <w:r w:rsidR="006F7673">
              <w:rPr>
                <w:rFonts w:ascii="Times New Roman" w:hAnsi="Times New Roman"/>
                <w:sz w:val="20"/>
                <w:szCs w:val="20"/>
              </w:rPr>
              <w:t>Никона</w:t>
            </w:r>
            <w:r w:rsidR="0051123D">
              <w:rPr>
                <w:rFonts w:ascii="Times New Roman" w:hAnsi="Times New Roman"/>
                <w:sz w:val="20"/>
                <w:szCs w:val="20"/>
              </w:rPr>
              <w:t xml:space="preserve"> </w:t>
            </w:r>
            <w:r w:rsidR="006F7673">
              <w:rPr>
                <w:rFonts w:ascii="Times New Roman" w:hAnsi="Times New Roman"/>
                <w:sz w:val="20"/>
                <w:szCs w:val="20"/>
              </w:rPr>
              <w:t>и</w:t>
            </w:r>
            <w:r w:rsidR="0051123D">
              <w:rPr>
                <w:rFonts w:ascii="Times New Roman" w:hAnsi="Times New Roman"/>
                <w:sz w:val="20"/>
                <w:szCs w:val="20"/>
              </w:rPr>
              <w:t xml:space="preserve"> </w:t>
            </w:r>
            <w:r w:rsidR="006F7673">
              <w:rPr>
                <w:rFonts w:ascii="Times New Roman" w:hAnsi="Times New Roman"/>
                <w:sz w:val="20"/>
                <w:szCs w:val="20"/>
              </w:rPr>
              <w:t>Раскол</w:t>
            </w:r>
            <w:r w:rsidR="006F7673" w:rsidRPr="001A22DE">
              <w:rPr>
                <w:rFonts w:ascii="Times New Roman" w:hAnsi="Times New Roman"/>
                <w:sz w:val="20"/>
                <w:szCs w:val="20"/>
              </w:rPr>
              <w:t xml:space="preserve">. </w:t>
            </w:r>
            <w:r w:rsidR="006F7673">
              <w:rPr>
                <w:rFonts w:ascii="Times New Roman" w:hAnsi="Times New Roman"/>
                <w:sz w:val="20"/>
                <w:szCs w:val="20"/>
              </w:rPr>
              <w:t>Колонизация</w:t>
            </w:r>
            <w:r w:rsidR="0051123D">
              <w:rPr>
                <w:rFonts w:ascii="Times New Roman" w:hAnsi="Times New Roman"/>
                <w:sz w:val="20"/>
                <w:szCs w:val="20"/>
              </w:rPr>
              <w:t xml:space="preserve"> </w:t>
            </w:r>
            <w:r w:rsidR="006F7673">
              <w:rPr>
                <w:rFonts w:ascii="Times New Roman" w:hAnsi="Times New Roman"/>
                <w:sz w:val="20"/>
                <w:szCs w:val="20"/>
              </w:rPr>
              <w:t>Сибири</w:t>
            </w:r>
            <w:r w:rsidR="006F7673" w:rsidRPr="001A22DE">
              <w:rPr>
                <w:rFonts w:ascii="Times New Roman" w:hAnsi="Times New Roman"/>
                <w:sz w:val="20"/>
                <w:szCs w:val="20"/>
              </w:rPr>
              <w:t xml:space="preserve">. </w:t>
            </w:r>
            <w:r w:rsidR="006F7673">
              <w:rPr>
                <w:rFonts w:ascii="Times New Roman" w:hAnsi="Times New Roman"/>
                <w:sz w:val="20"/>
                <w:szCs w:val="20"/>
              </w:rPr>
              <w:t>Восстание</w:t>
            </w:r>
            <w:r w:rsidR="0051123D">
              <w:rPr>
                <w:rFonts w:ascii="Times New Roman" w:hAnsi="Times New Roman"/>
                <w:sz w:val="20"/>
                <w:szCs w:val="20"/>
              </w:rPr>
              <w:t xml:space="preserve"> </w:t>
            </w:r>
            <w:r w:rsidR="006F7673">
              <w:rPr>
                <w:rFonts w:ascii="Times New Roman" w:hAnsi="Times New Roman"/>
                <w:sz w:val="20"/>
                <w:szCs w:val="20"/>
              </w:rPr>
              <w:t>Б</w:t>
            </w:r>
            <w:r w:rsidR="006F7673" w:rsidRPr="001A22DE">
              <w:rPr>
                <w:rFonts w:ascii="Times New Roman" w:hAnsi="Times New Roman"/>
                <w:sz w:val="20"/>
                <w:szCs w:val="20"/>
              </w:rPr>
              <w:t>.</w:t>
            </w:r>
            <w:r w:rsidR="0051123D">
              <w:rPr>
                <w:rFonts w:ascii="Times New Roman" w:hAnsi="Times New Roman"/>
                <w:sz w:val="20"/>
                <w:szCs w:val="20"/>
              </w:rPr>
              <w:t xml:space="preserve"> </w:t>
            </w:r>
            <w:r w:rsidR="006F7673">
              <w:rPr>
                <w:rFonts w:ascii="Times New Roman" w:hAnsi="Times New Roman"/>
                <w:sz w:val="20"/>
                <w:szCs w:val="20"/>
              </w:rPr>
              <w:t>Хмельницкого</w:t>
            </w:r>
            <w:r w:rsidR="0051123D">
              <w:rPr>
                <w:rFonts w:ascii="Times New Roman" w:hAnsi="Times New Roman"/>
                <w:sz w:val="20"/>
                <w:szCs w:val="20"/>
              </w:rPr>
              <w:t xml:space="preserve"> </w:t>
            </w:r>
            <w:r w:rsidR="006F7673">
              <w:rPr>
                <w:rFonts w:ascii="Times New Roman" w:hAnsi="Times New Roman"/>
                <w:sz w:val="20"/>
                <w:szCs w:val="20"/>
              </w:rPr>
              <w:t>и</w:t>
            </w:r>
            <w:r w:rsidR="0051123D">
              <w:rPr>
                <w:rFonts w:ascii="Times New Roman" w:hAnsi="Times New Roman"/>
                <w:sz w:val="20"/>
                <w:szCs w:val="20"/>
              </w:rPr>
              <w:t xml:space="preserve"> </w:t>
            </w:r>
            <w:r w:rsidR="006F7673">
              <w:rPr>
                <w:rFonts w:ascii="Times New Roman" w:hAnsi="Times New Roman"/>
                <w:sz w:val="20"/>
                <w:szCs w:val="20"/>
              </w:rPr>
              <w:t>русско</w:t>
            </w:r>
            <w:r w:rsidR="006F7673" w:rsidRPr="001A22DE">
              <w:rPr>
                <w:rFonts w:ascii="Times New Roman" w:hAnsi="Times New Roman"/>
                <w:sz w:val="20"/>
                <w:szCs w:val="20"/>
              </w:rPr>
              <w:t>-</w:t>
            </w:r>
            <w:r w:rsidR="006F7673">
              <w:rPr>
                <w:rFonts w:ascii="Times New Roman" w:hAnsi="Times New Roman"/>
                <w:sz w:val="20"/>
                <w:szCs w:val="20"/>
              </w:rPr>
              <w:t>польская</w:t>
            </w:r>
            <w:r w:rsidR="0051123D">
              <w:rPr>
                <w:rFonts w:ascii="Times New Roman" w:hAnsi="Times New Roman"/>
                <w:sz w:val="20"/>
                <w:szCs w:val="20"/>
              </w:rPr>
              <w:t xml:space="preserve"> </w:t>
            </w:r>
            <w:r w:rsidR="006F7673">
              <w:rPr>
                <w:rFonts w:ascii="Times New Roman" w:hAnsi="Times New Roman"/>
                <w:sz w:val="20"/>
                <w:szCs w:val="20"/>
              </w:rPr>
              <w:t>война</w:t>
            </w:r>
            <w:r w:rsidR="0051123D">
              <w:rPr>
                <w:rFonts w:ascii="Times New Roman" w:hAnsi="Times New Roman"/>
                <w:sz w:val="20"/>
                <w:szCs w:val="20"/>
              </w:rPr>
              <w:t xml:space="preserve"> </w:t>
            </w:r>
            <w:r w:rsidR="006F7673">
              <w:rPr>
                <w:rFonts w:ascii="Times New Roman" w:hAnsi="Times New Roman"/>
                <w:sz w:val="20"/>
                <w:szCs w:val="20"/>
              </w:rPr>
              <w:t>за</w:t>
            </w:r>
            <w:r w:rsidR="0051123D">
              <w:rPr>
                <w:rFonts w:ascii="Times New Roman" w:hAnsi="Times New Roman"/>
                <w:sz w:val="20"/>
                <w:szCs w:val="20"/>
              </w:rPr>
              <w:t xml:space="preserve"> </w:t>
            </w:r>
            <w:r w:rsidR="006F7673">
              <w:rPr>
                <w:rFonts w:ascii="Times New Roman" w:hAnsi="Times New Roman"/>
                <w:sz w:val="20"/>
                <w:szCs w:val="20"/>
              </w:rPr>
              <w:t>Украину</w:t>
            </w:r>
            <w:r w:rsidR="006F7673" w:rsidRPr="001A22DE">
              <w:rPr>
                <w:rFonts w:ascii="Times New Roman" w:hAnsi="Times New Roman"/>
                <w:sz w:val="20"/>
                <w:szCs w:val="20"/>
              </w:rPr>
              <w:t xml:space="preserve">. </w:t>
            </w:r>
            <w:r w:rsidR="006F7673">
              <w:rPr>
                <w:rFonts w:ascii="Times New Roman" w:hAnsi="Times New Roman"/>
                <w:sz w:val="20"/>
                <w:szCs w:val="20"/>
              </w:rPr>
              <w:t>Нерчинский</w:t>
            </w:r>
            <w:r w:rsidR="0051123D">
              <w:rPr>
                <w:rFonts w:ascii="Times New Roman" w:hAnsi="Times New Roman"/>
                <w:sz w:val="20"/>
                <w:szCs w:val="20"/>
              </w:rPr>
              <w:t xml:space="preserve"> </w:t>
            </w:r>
            <w:r w:rsidR="006F7673">
              <w:rPr>
                <w:rFonts w:ascii="Times New Roman" w:hAnsi="Times New Roman"/>
                <w:sz w:val="20"/>
                <w:szCs w:val="20"/>
              </w:rPr>
              <w:t>договор</w:t>
            </w:r>
            <w:r w:rsidR="0051123D">
              <w:rPr>
                <w:rFonts w:ascii="Times New Roman" w:hAnsi="Times New Roman"/>
                <w:sz w:val="20"/>
                <w:szCs w:val="20"/>
              </w:rPr>
              <w:t xml:space="preserve"> </w:t>
            </w:r>
            <w:r w:rsidR="006F7673">
              <w:rPr>
                <w:rFonts w:ascii="Times New Roman" w:hAnsi="Times New Roman"/>
                <w:sz w:val="20"/>
                <w:szCs w:val="20"/>
              </w:rPr>
              <w:t>с</w:t>
            </w:r>
            <w:r w:rsidR="0051123D">
              <w:rPr>
                <w:rFonts w:ascii="Times New Roman" w:hAnsi="Times New Roman"/>
                <w:sz w:val="20"/>
                <w:szCs w:val="20"/>
              </w:rPr>
              <w:t xml:space="preserve"> </w:t>
            </w:r>
            <w:r w:rsidR="006F7673">
              <w:rPr>
                <w:rFonts w:ascii="Times New Roman" w:hAnsi="Times New Roman"/>
                <w:sz w:val="20"/>
                <w:szCs w:val="20"/>
              </w:rPr>
              <w:t>Китаем</w:t>
            </w:r>
            <w:r w:rsidR="006F7673" w:rsidRPr="001A22DE">
              <w:rPr>
                <w:rFonts w:ascii="Times New Roman" w:hAnsi="Times New Roman"/>
                <w:sz w:val="20"/>
                <w:szCs w:val="20"/>
              </w:rPr>
              <w:t xml:space="preserve">. </w:t>
            </w:r>
            <w:r w:rsidR="006F7673">
              <w:rPr>
                <w:rFonts w:ascii="Times New Roman" w:hAnsi="Times New Roman"/>
                <w:sz w:val="20"/>
                <w:szCs w:val="20"/>
              </w:rPr>
              <w:t>Правление</w:t>
            </w:r>
            <w:r w:rsidR="0051123D">
              <w:rPr>
                <w:rFonts w:ascii="Times New Roman" w:hAnsi="Times New Roman"/>
                <w:sz w:val="20"/>
                <w:szCs w:val="20"/>
              </w:rPr>
              <w:t xml:space="preserve"> </w:t>
            </w:r>
            <w:r w:rsidR="006F7673">
              <w:rPr>
                <w:rFonts w:ascii="Times New Roman" w:hAnsi="Times New Roman"/>
                <w:sz w:val="20"/>
                <w:szCs w:val="20"/>
              </w:rPr>
              <w:t>Фёдора</w:t>
            </w:r>
            <w:r w:rsidR="0051123D">
              <w:rPr>
                <w:rFonts w:ascii="Times New Roman" w:hAnsi="Times New Roman"/>
                <w:sz w:val="20"/>
                <w:szCs w:val="20"/>
              </w:rPr>
              <w:t xml:space="preserve"> </w:t>
            </w:r>
            <w:r w:rsidR="006F7673">
              <w:rPr>
                <w:rFonts w:ascii="Times New Roman" w:hAnsi="Times New Roman"/>
                <w:sz w:val="20"/>
                <w:szCs w:val="20"/>
                <w:lang w:val="en-US"/>
              </w:rPr>
              <w:t>III</w:t>
            </w:r>
            <w:r w:rsidR="006F7673" w:rsidRPr="001A22DE">
              <w:rPr>
                <w:rFonts w:ascii="Times New Roman" w:hAnsi="Times New Roman"/>
                <w:sz w:val="20"/>
                <w:szCs w:val="20"/>
              </w:rPr>
              <w:t xml:space="preserve">. </w:t>
            </w:r>
            <w:r w:rsidR="006F7673">
              <w:rPr>
                <w:rFonts w:ascii="Times New Roman" w:hAnsi="Times New Roman"/>
                <w:sz w:val="20"/>
                <w:szCs w:val="20"/>
              </w:rPr>
              <w:t>Русско</w:t>
            </w:r>
            <w:r w:rsidR="006F7673" w:rsidRPr="001A22DE">
              <w:rPr>
                <w:rFonts w:ascii="Times New Roman" w:hAnsi="Times New Roman"/>
                <w:sz w:val="20"/>
                <w:szCs w:val="20"/>
              </w:rPr>
              <w:t>-</w:t>
            </w:r>
            <w:r w:rsidR="006F7673">
              <w:rPr>
                <w:rFonts w:ascii="Times New Roman" w:hAnsi="Times New Roman"/>
                <w:sz w:val="20"/>
                <w:szCs w:val="20"/>
              </w:rPr>
              <w:t>турецкая</w:t>
            </w:r>
            <w:r w:rsidR="0051123D">
              <w:rPr>
                <w:rFonts w:ascii="Times New Roman" w:hAnsi="Times New Roman"/>
                <w:sz w:val="20"/>
                <w:szCs w:val="20"/>
              </w:rPr>
              <w:t xml:space="preserve"> </w:t>
            </w:r>
            <w:r w:rsidR="006F7673">
              <w:rPr>
                <w:rFonts w:ascii="Times New Roman" w:hAnsi="Times New Roman"/>
                <w:sz w:val="20"/>
                <w:szCs w:val="20"/>
              </w:rPr>
              <w:t>война</w:t>
            </w:r>
            <w:r w:rsidR="006F7673" w:rsidRPr="001A22DE">
              <w:rPr>
                <w:rFonts w:ascii="Times New Roman" w:hAnsi="Times New Roman"/>
                <w:sz w:val="20"/>
                <w:szCs w:val="20"/>
              </w:rPr>
              <w:t xml:space="preserve">. </w:t>
            </w:r>
            <w:r w:rsidR="006F7673">
              <w:rPr>
                <w:rFonts w:ascii="Times New Roman" w:hAnsi="Times New Roman"/>
                <w:sz w:val="20"/>
                <w:szCs w:val="20"/>
              </w:rPr>
              <w:t>Регентство</w:t>
            </w:r>
            <w:r w:rsidR="0051123D">
              <w:rPr>
                <w:rFonts w:ascii="Times New Roman" w:hAnsi="Times New Roman"/>
                <w:sz w:val="20"/>
                <w:szCs w:val="20"/>
              </w:rPr>
              <w:t xml:space="preserve"> </w:t>
            </w:r>
            <w:r w:rsidR="006F7673">
              <w:rPr>
                <w:rFonts w:ascii="Times New Roman" w:hAnsi="Times New Roman"/>
                <w:sz w:val="20"/>
                <w:szCs w:val="20"/>
              </w:rPr>
              <w:t>Софьи</w:t>
            </w:r>
            <w:r w:rsidR="006F7673" w:rsidRPr="001A22DE">
              <w:rPr>
                <w:rFonts w:ascii="Times New Roman" w:hAnsi="Times New Roman"/>
                <w:sz w:val="20"/>
                <w:szCs w:val="20"/>
              </w:rPr>
              <w:t xml:space="preserve">. </w:t>
            </w:r>
            <w:r w:rsidR="006F7673">
              <w:rPr>
                <w:rFonts w:ascii="Times New Roman" w:hAnsi="Times New Roman"/>
                <w:sz w:val="20"/>
                <w:szCs w:val="20"/>
              </w:rPr>
              <w:t>Крымские</w:t>
            </w:r>
            <w:r w:rsidR="0051123D">
              <w:rPr>
                <w:rFonts w:ascii="Times New Roman" w:hAnsi="Times New Roman"/>
                <w:sz w:val="20"/>
                <w:szCs w:val="20"/>
              </w:rPr>
              <w:t xml:space="preserve"> </w:t>
            </w:r>
            <w:r w:rsidR="006F7673">
              <w:rPr>
                <w:rFonts w:ascii="Times New Roman" w:hAnsi="Times New Roman"/>
                <w:sz w:val="20"/>
                <w:szCs w:val="20"/>
              </w:rPr>
              <w:t>походы</w:t>
            </w:r>
            <w:r w:rsidR="0051123D">
              <w:rPr>
                <w:rFonts w:ascii="Times New Roman" w:hAnsi="Times New Roman"/>
                <w:sz w:val="20"/>
                <w:szCs w:val="20"/>
              </w:rPr>
              <w:t xml:space="preserve"> </w:t>
            </w:r>
            <w:r w:rsidR="006F7673">
              <w:rPr>
                <w:rFonts w:ascii="Times New Roman" w:hAnsi="Times New Roman"/>
                <w:sz w:val="20"/>
                <w:szCs w:val="20"/>
              </w:rPr>
              <w:t>Василия</w:t>
            </w:r>
            <w:r w:rsidR="0051123D">
              <w:rPr>
                <w:rFonts w:ascii="Times New Roman" w:hAnsi="Times New Roman"/>
                <w:sz w:val="20"/>
                <w:szCs w:val="20"/>
              </w:rPr>
              <w:t xml:space="preserve"> </w:t>
            </w:r>
            <w:r w:rsidR="006F7673">
              <w:rPr>
                <w:rFonts w:ascii="Times New Roman" w:hAnsi="Times New Roman"/>
                <w:sz w:val="20"/>
                <w:szCs w:val="20"/>
              </w:rPr>
              <w:t>Голицына</w:t>
            </w:r>
            <w:r w:rsidR="006F7673" w:rsidRPr="001A22DE">
              <w:rPr>
                <w:rFonts w:ascii="Times New Roman" w:hAnsi="Times New Roman"/>
                <w:sz w:val="20"/>
                <w:szCs w:val="20"/>
              </w:rPr>
              <w:t xml:space="preserve"> в 1687 и 1689.</w:t>
            </w:r>
            <w:r w:rsidR="00B22A8E" w:rsidRPr="001A22DE">
              <w:rPr>
                <w:rFonts w:ascii="Times New Roman" w:hAnsi="Times New Roman"/>
                <w:color w:val="000000"/>
                <w:sz w:val="20"/>
                <w:szCs w:val="20"/>
              </w:rPr>
              <w:t>/</w:t>
            </w:r>
          </w:p>
          <w:p w:rsidR="00B22A8E" w:rsidRPr="005622E5" w:rsidRDefault="00B22A8E" w:rsidP="00B22A8E">
            <w:pPr>
              <w:tabs>
                <w:tab w:val="num" w:pos="822"/>
              </w:tabs>
              <w:spacing w:after="0" w:line="240" w:lineRule="auto"/>
              <w:rPr>
                <w:rFonts w:ascii="Times New Roman" w:hAnsi="Times New Roman"/>
                <w:sz w:val="20"/>
                <w:szCs w:val="20"/>
              </w:rPr>
            </w:pPr>
            <w:r>
              <w:rPr>
                <w:rFonts w:ascii="Times New Roman" w:hAnsi="Times New Roman"/>
                <w:b/>
                <w:color w:val="212121"/>
                <w:sz w:val="20"/>
                <w:szCs w:val="20"/>
                <w:lang w:val="en-US"/>
              </w:rPr>
              <w:t>Topic</w:t>
            </w:r>
            <w:r w:rsidRPr="005622E5">
              <w:rPr>
                <w:rFonts w:ascii="Times New Roman" w:hAnsi="Times New Roman"/>
                <w:b/>
                <w:color w:val="212121"/>
                <w:sz w:val="20"/>
                <w:szCs w:val="20"/>
              </w:rPr>
              <w:t xml:space="preserve"> 7. </w:t>
            </w:r>
            <w:r w:rsidRPr="003D2CC2">
              <w:rPr>
                <w:rFonts w:ascii="Times New Roman" w:hAnsi="Times New Roman"/>
                <w:b/>
                <w:sz w:val="20"/>
                <w:szCs w:val="20"/>
                <w:lang w:val="en-US"/>
              </w:rPr>
              <w:t>Time</w:t>
            </w:r>
            <w:r w:rsidR="0051123D" w:rsidRPr="005622E5">
              <w:rPr>
                <w:rFonts w:ascii="Times New Roman" w:hAnsi="Times New Roman"/>
                <w:b/>
                <w:sz w:val="20"/>
                <w:szCs w:val="20"/>
              </w:rPr>
              <w:t xml:space="preserve"> </w:t>
            </w:r>
            <w:r w:rsidRPr="003D2CC2">
              <w:rPr>
                <w:rFonts w:ascii="Times New Roman" w:hAnsi="Times New Roman"/>
                <w:b/>
                <w:sz w:val="20"/>
                <w:szCs w:val="20"/>
                <w:lang w:val="en-US"/>
              </w:rPr>
              <w:t>of</w:t>
            </w:r>
            <w:r w:rsidR="0051123D" w:rsidRPr="005622E5">
              <w:rPr>
                <w:rFonts w:ascii="Times New Roman" w:hAnsi="Times New Roman"/>
                <w:b/>
                <w:sz w:val="20"/>
                <w:szCs w:val="20"/>
              </w:rPr>
              <w:t xml:space="preserve"> </w:t>
            </w:r>
            <w:r w:rsidRPr="003D2CC2">
              <w:rPr>
                <w:rFonts w:ascii="Times New Roman" w:hAnsi="Times New Roman"/>
                <w:b/>
                <w:sz w:val="20"/>
                <w:szCs w:val="20"/>
                <w:lang w:val="en-US"/>
              </w:rPr>
              <w:t>Troubles</w:t>
            </w:r>
            <w:r w:rsidR="0051123D" w:rsidRPr="005622E5">
              <w:rPr>
                <w:rFonts w:ascii="Times New Roman" w:hAnsi="Times New Roman"/>
                <w:b/>
                <w:sz w:val="20"/>
                <w:szCs w:val="20"/>
              </w:rPr>
              <w:t xml:space="preserve"> </w:t>
            </w:r>
            <w:r w:rsidRPr="005622E5">
              <w:rPr>
                <w:rFonts w:ascii="Times New Roman" w:hAnsi="Times New Roman"/>
                <w:b/>
                <w:sz w:val="20"/>
                <w:szCs w:val="20"/>
              </w:rPr>
              <w:t>&amp;</w:t>
            </w:r>
            <w:r w:rsidR="0051123D" w:rsidRPr="005622E5">
              <w:rPr>
                <w:rFonts w:ascii="Times New Roman" w:hAnsi="Times New Roman"/>
                <w:b/>
                <w:sz w:val="20"/>
                <w:szCs w:val="20"/>
              </w:rPr>
              <w:t xml:space="preserve"> </w:t>
            </w:r>
            <w:r w:rsidRPr="003D2CC2">
              <w:rPr>
                <w:rFonts w:ascii="Times New Roman" w:hAnsi="Times New Roman"/>
                <w:b/>
                <w:sz w:val="20"/>
                <w:szCs w:val="20"/>
                <w:lang w:val="en-US"/>
              </w:rPr>
              <w:t>Romanovs</w:t>
            </w:r>
            <w:r w:rsidRPr="005622E5">
              <w:rPr>
                <w:rFonts w:ascii="Times New Roman" w:hAnsi="Times New Roman"/>
                <w:b/>
                <w:sz w:val="20"/>
                <w:szCs w:val="20"/>
              </w:rPr>
              <w:t xml:space="preserve">` </w:t>
            </w:r>
            <w:r w:rsidRPr="003D2CC2">
              <w:rPr>
                <w:rFonts w:ascii="Times New Roman" w:hAnsi="Times New Roman"/>
                <w:b/>
                <w:sz w:val="20"/>
                <w:szCs w:val="20"/>
                <w:lang w:val="en-US"/>
              </w:rPr>
              <w:t>Rule</w:t>
            </w:r>
            <w:r w:rsidR="0051123D" w:rsidRPr="005622E5">
              <w:rPr>
                <w:rFonts w:ascii="Times New Roman" w:hAnsi="Times New Roman"/>
                <w:b/>
                <w:sz w:val="20"/>
                <w:szCs w:val="20"/>
              </w:rPr>
              <w:t xml:space="preserve"> </w:t>
            </w:r>
            <w:r w:rsidRPr="003D2CC2">
              <w:rPr>
                <w:rFonts w:ascii="Times New Roman" w:hAnsi="Times New Roman"/>
                <w:b/>
                <w:sz w:val="20"/>
                <w:szCs w:val="20"/>
                <w:lang w:val="en-US"/>
              </w:rPr>
              <w:t>in</w:t>
            </w:r>
            <w:r w:rsidR="0051123D" w:rsidRPr="005622E5">
              <w:rPr>
                <w:rFonts w:ascii="Times New Roman" w:hAnsi="Times New Roman"/>
                <w:b/>
                <w:sz w:val="20"/>
                <w:szCs w:val="20"/>
              </w:rPr>
              <w:t xml:space="preserve"> </w:t>
            </w:r>
            <w:r w:rsidRPr="003D2CC2">
              <w:rPr>
                <w:rFonts w:ascii="Times New Roman" w:hAnsi="Times New Roman"/>
                <w:b/>
                <w:sz w:val="20"/>
                <w:szCs w:val="20"/>
                <w:lang w:val="en-US"/>
              </w:rPr>
              <w:t>XVII</w:t>
            </w:r>
            <w:r w:rsidR="0051123D" w:rsidRPr="005622E5">
              <w:rPr>
                <w:rFonts w:ascii="Times New Roman" w:hAnsi="Times New Roman"/>
                <w:b/>
                <w:sz w:val="20"/>
                <w:szCs w:val="20"/>
              </w:rPr>
              <w:t xml:space="preserve"> </w:t>
            </w:r>
            <w:r w:rsidRPr="003D2CC2">
              <w:rPr>
                <w:rFonts w:ascii="Times New Roman" w:hAnsi="Times New Roman"/>
                <w:b/>
                <w:sz w:val="20"/>
                <w:szCs w:val="20"/>
                <w:lang w:val="en-US"/>
              </w:rPr>
              <w:t>century</w:t>
            </w:r>
          </w:p>
          <w:p w:rsidR="00B22A8E" w:rsidRPr="00F23528" w:rsidRDefault="00B22A8E" w:rsidP="006F7673">
            <w:pPr>
              <w:tabs>
                <w:tab w:val="num" w:pos="822"/>
              </w:tabs>
              <w:spacing w:after="0" w:line="240" w:lineRule="auto"/>
              <w:jc w:val="both"/>
              <w:rPr>
                <w:rFonts w:ascii="Times New Roman" w:hAnsi="Times New Roman"/>
                <w:sz w:val="20"/>
                <w:szCs w:val="20"/>
                <w:lang w:val="en-US"/>
              </w:rPr>
            </w:pPr>
            <w:r w:rsidRPr="00F23528">
              <w:rPr>
                <w:rFonts w:ascii="Times New Roman" w:hAnsi="Times New Roman"/>
                <w:sz w:val="20"/>
                <w:szCs w:val="20"/>
                <w:lang w:val="en-US"/>
              </w:rPr>
              <w:t>Reign</w:t>
            </w:r>
            <w:r w:rsidR="0051123D" w:rsidRPr="008D743F">
              <w:rPr>
                <w:rFonts w:ascii="Times New Roman" w:hAnsi="Times New Roman"/>
                <w:sz w:val="20"/>
                <w:szCs w:val="20"/>
                <w:lang w:val="en-US"/>
              </w:rPr>
              <w:t xml:space="preserve"> </w:t>
            </w:r>
            <w:r w:rsidRPr="00F23528">
              <w:rPr>
                <w:rFonts w:ascii="Times New Roman" w:hAnsi="Times New Roman"/>
                <w:sz w:val="20"/>
                <w:szCs w:val="20"/>
                <w:lang w:val="en-US"/>
              </w:rPr>
              <w:t>of</w:t>
            </w:r>
            <w:r w:rsidR="0051123D" w:rsidRPr="008D743F">
              <w:rPr>
                <w:rFonts w:ascii="Times New Roman" w:hAnsi="Times New Roman"/>
                <w:sz w:val="20"/>
                <w:szCs w:val="20"/>
                <w:lang w:val="en-US"/>
              </w:rPr>
              <w:t xml:space="preserve"> </w:t>
            </w:r>
            <w:r w:rsidRPr="00F23528">
              <w:rPr>
                <w:rFonts w:ascii="Times New Roman" w:hAnsi="Times New Roman"/>
                <w:sz w:val="20"/>
                <w:szCs w:val="20"/>
                <w:lang w:val="en-US"/>
              </w:rPr>
              <w:t>Boris</w:t>
            </w:r>
            <w:r w:rsidR="0051123D" w:rsidRPr="008D743F">
              <w:rPr>
                <w:rFonts w:ascii="Times New Roman" w:hAnsi="Times New Roman"/>
                <w:sz w:val="20"/>
                <w:szCs w:val="20"/>
                <w:lang w:val="en-US"/>
              </w:rPr>
              <w:t xml:space="preserve"> </w:t>
            </w:r>
            <w:r w:rsidRPr="00F23528">
              <w:rPr>
                <w:rFonts w:ascii="Times New Roman" w:hAnsi="Times New Roman"/>
                <w:sz w:val="20"/>
                <w:szCs w:val="20"/>
                <w:lang w:val="en-US"/>
              </w:rPr>
              <w:t>Godunov</w:t>
            </w:r>
            <w:r w:rsidRPr="006F7673">
              <w:rPr>
                <w:rFonts w:ascii="Times New Roman" w:hAnsi="Times New Roman"/>
                <w:sz w:val="20"/>
                <w:szCs w:val="20"/>
                <w:lang w:val="en-US"/>
              </w:rPr>
              <w:t xml:space="preserve">. </w:t>
            </w:r>
            <w:r>
              <w:rPr>
                <w:rFonts w:ascii="Times New Roman" w:hAnsi="Times New Roman"/>
                <w:sz w:val="20"/>
                <w:szCs w:val="20"/>
                <w:lang w:val="en-US"/>
              </w:rPr>
              <w:t>Beginning</w:t>
            </w:r>
            <w:r w:rsidR="0051123D" w:rsidRPr="008D743F">
              <w:rPr>
                <w:rFonts w:ascii="Times New Roman" w:hAnsi="Times New Roman"/>
                <w:sz w:val="20"/>
                <w:szCs w:val="20"/>
                <w:lang w:val="en-US"/>
              </w:rPr>
              <w:t xml:space="preserve"> </w:t>
            </w:r>
            <w:r>
              <w:rPr>
                <w:rFonts w:ascii="Times New Roman" w:hAnsi="Times New Roman"/>
                <w:sz w:val="20"/>
                <w:szCs w:val="20"/>
                <w:lang w:val="en-US"/>
              </w:rPr>
              <w:t>of</w:t>
            </w:r>
            <w:r w:rsidR="0051123D" w:rsidRPr="008D743F">
              <w:rPr>
                <w:rFonts w:ascii="Times New Roman" w:hAnsi="Times New Roman"/>
                <w:sz w:val="20"/>
                <w:szCs w:val="20"/>
                <w:lang w:val="en-US"/>
              </w:rPr>
              <w:t xml:space="preserve"> </w:t>
            </w:r>
            <w:r>
              <w:rPr>
                <w:rFonts w:ascii="Times New Roman" w:hAnsi="Times New Roman"/>
                <w:sz w:val="20"/>
                <w:szCs w:val="20"/>
                <w:lang w:val="en-US"/>
              </w:rPr>
              <w:t xml:space="preserve">the foreign intervention. </w:t>
            </w:r>
            <w:r w:rsidRPr="00F23528">
              <w:rPr>
                <w:rFonts w:ascii="Times New Roman" w:hAnsi="Times New Roman"/>
                <w:sz w:val="20"/>
                <w:szCs w:val="20"/>
                <w:lang w:val="en-US"/>
              </w:rPr>
              <w:t>Reign of False Dmitry</w:t>
            </w:r>
            <w:r>
              <w:rPr>
                <w:rFonts w:ascii="Times New Roman" w:hAnsi="Times New Roman"/>
                <w:sz w:val="20"/>
                <w:szCs w:val="20"/>
                <w:lang w:val="en-US"/>
              </w:rPr>
              <w:t xml:space="preserve"> I. </w:t>
            </w:r>
            <w:r w:rsidRPr="00F23528">
              <w:rPr>
                <w:rFonts w:ascii="Times New Roman" w:hAnsi="Times New Roman"/>
                <w:sz w:val="20"/>
                <w:szCs w:val="20"/>
                <w:lang w:val="en-US"/>
              </w:rPr>
              <w:t xml:space="preserve">Basil IV Shuysky and Polish invasion. False Dmitry II and other pretenders. 7-boyars </w:t>
            </w:r>
            <w:r>
              <w:rPr>
                <w:rFonts w:ascii="Times New Roman" w:hAnsi="Times New Roman"/>
                <w:sz w:val="20"/>
                <w:szCs w:val="20"/>
                <w:lang w:val="en-US"/>
              </w:rPr>
              <w:t>time</w:t>
            </w:r>
            <w:r w:rsidRPr="00F23528">
              <w:rPr>
                <w:rFonts w:ascii="Times New Roman" w:hAnsi="Times New Roman"/>
                <w:sz w:val="20"/>
                <w:szCs w:val="20"/>
                <w:lang w:val="en-US"/>
              </w:rPr>
              <w:t xml:space="preserve"> and prince Wladislaw as Polish pretender. First (Ryazan) volunteer corps and siege of Moscow. K. Minin and D. Pozharsky. II Volunteer Corps (of Nizhny Novgorod) and liberation of Moscow in 1612. Election of </w:t>
            </w:r>
            <w:r w:rsidRPr="00F23528">
              <w:rPr>
                <w:rFonts w:ascii="Times New Roman" w:hAnsi="Times New Roman"/>
                <w:sz w:val="20"/>
                <w:szCs w:val="20"/>
                <w:lang w:val="en-US"/>
              </w:rPr>
              <w:lastRenderedPageBreak/>
              <w:t xml:space="preserve">the new monarch. Death of Ivan Susanin. Reign of Mikhail Romanov. Reign of Alexis I the Pacific. Internal policy. Trade Statute and organization of commerce. Salt </w:t>
            </w:r>
            <w:r>
              <w:rPr>
                <w:rFonts w:ascii="Times New Roman" w:hAnsi="Times New Roman"/>
                <w:sz w:val="20"/>
                <w:szCs w:val="20"/>
                <w:lang w:val="en-US"/>
              </w:rPr>
              <w:t>R</w:t>
            </w:r>
            <w:r w:rsidRPr="00F23528">
              <w:rPr>
                <w:rFonts w:ascii="Times New Roman" w:hAnsi="Times New Roman"/>
                <w:sz w:val="20"/>
                <w:szCs w:val="20"/>
                <w:lang w:val="en-US"/>
              </w:rPr>
              <w:t xml:space="preserve">iot, </w:t>
            </w:r>
            <w:r>
              <w:rPr>
                <w:rFonts w:ascii="Times New Roman" w:hAnsi="Times New Roman"/>
                <w:sz w:val="20"/>
                <w:szCs w:val="20"/>
                <w:lang w:val="en-US"/>
              </w:rPr>
              <w:t>C</w:t>
            </w:r>
            <w:r w:rsidRPr="00F23528">
              <w:rPr>
                <w:rFonts w:ascii="Times New Roman" w:hAnsi="Times New Roman"/>
                <w:sz w:val="20"/>
                <w:szCs w:val="20"/>
                <w:lang w:val="en-US"/>
              </w:rPr>
              <w:t xml:space="preserve">ooper </w:t>
            </w:r>
            <w:r>
              <w:rPr>
                <w:rFonts w:ascii="Times New Roman" w:hAnsi="Times New Roman"/>
                <w:sz w:val="20"/>
                <w:szCs w:val="20"/>
                <w:lang w:val="en-US"/>
              </w:rPr>
              <w:t>R</w:t>
            </w:r>
            <w:r w:rsidRPr="00F23528">
              <w:rPr>
                <w:rFonts w:ascii="Times New Roman" w:hAnsi="Times New Roman"/>
                <w:sz w:val="20"/>
                <w:szCs w:val="20"/>
                <w:lang w:val="en-US"/>
              </w:rPr>
              <w:t xml:space="preserve">iot, </w:t>
            </w:r>
            <w:r>
              <w:rPr>
                <w:rFonts w:ascii="Times New Roman" w:hAnsi="Times New Roman"/>
                <w:sz w:val="20"/>
                <w:szCs w:val="20"/>
                <w:lang w:val="en-US"/>
              </w:rPr>
              <w:t>and Unrest</w:t>
            </w:r>
            <w:r w:rsidRPr="00F23528">
              <w:rPr>
                <w:rFonts w:ascii="Times New Roman" w:hAnsi="Times New Roman"/>
                <w:sz w:val="20"/>
                <w:szCs w:val="20"/>
                <w:lang w:val="en-US"/>
              </w:rPr>
              <w:t xml:space="preserve"> in the Solovetzky monastery. Uprising of StepanRazin. Church reforms, patriarch Nikon and old-believers. Foreign policy: exploration of Siberia, B. Khmelnitzky uprising, Russo-Polish war and adhesion of Ukraine. </w:t>
            </w:r>
            <w:r w:rsidR="006F7673" w:rsidRPr="00F23528">
              <w:rPr>
                <w:rFonts w:ascii="Times New Roman" w:hAnsi="Times New Roman"/>
                <w:sz w:val="20"/>
                <w:szCs w:val="20"/>
                <w:lang w:val="en-US"/>
              </w:rPr>
              <w:t>Agreement of Nerchinsk with China.</w:t>
            </w:r>
            <w:r w:rsidRPr="00F23528">
              <w:rPr>
                <w:rFonts w:ascii="Times New Roman" w:hAnsi="Times New Roman"/>
                <w:sz w:val="20"/>
                <w:szCs w:val="20"/>
                <w:lang w:val="en-US"/>
              </w:rPr>
              <w:t xml:space="preserve">Reign of Feodor III. First Russo-Turkish war. Regency of princess Sophia. Crimean campaigns of 1687 and 1689. </w:t>
            </w:r>
          </w:p>
        </w:tc>
        <w:tc>
          <w:tcPr>
            <w:tcW w:w="414" w:type="pct"/>
            <w:tcBorders>
              <w:right w:val="single" w:sz="4" w:space="0" w:color="auto"/>
            </w:tcBorders>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lastRenderedPageBreak/>
              <w:t>10</w:t>
            </w:r>
          </w:p>
        </w:tc>
        <w:tc>
          <w:tcPr>
            <w:tcW w:w="669" w:type="pct"/>
            <w:tcBorders>
              <w:left w:val="single" w:sz="4" w:space="0" w:color="auto"/>
            </w:tcBorders>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w:t>
            </w:r>
          </w:p>
        </w:tc>
        <w:tc>
          <w:tcPr>
            <w:tcW w:w="446"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4</w:t>
            </w:r>
          </w:p>
        </w:tc>
        <w:tc>
          <w:tcPr>
            <w:tcW w:w="445" w:type="pct"/>
            <w:shd w:val="clear" w:color="auto" w:fill="auto"/>
            <w:vAlign w:val="center"/>
          </w:tcPr>
          <w:p w:rsidR="00B22A8E" w:rsidRPr="009B4125"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w:t>
            </w:r>
          </w:p>
        </w:tc>
        <w:tc>
          <w:tcPr>
            <w:tcW w:w="375"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5</w:t>
            </w:r>
          </w:p>
        </w:tc>
        <w:tc>
          <w:tcPr>
            <w:tcW w:w="278"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5</w:t>
            </w:r>
          </w:p>
        </w:tc>
      </w:tr>
      <w:tr w:rsidR="00B22A8E" w:rsidRPr="00F23528" w:rsidTr="00B959A8">
        <w:tc>
          <w:tcPr>
            <w:tcW w:w="2373" w:type="pct"/>
            <w:tcBorders>
              <w:right w:val="single" w:sz="4" w:space="0" w:color="auto"/>
            </w:tcBorders>
            <w:shd w:val="clear" w:color="auto" w:fill="auto"/>
            <w:vAlign w:val="center"/>
          </w:tcPr>
          <w:p w:rsidR="00364B64" w:rsidRPr="001A22DE" w:rsidRDefault="00B22A8E" w:rsidP="00B22A8E">
            <w:pPr>
              <w:tabs>
                <w:tab w:val="num" w:pos="822"/>
              </w:tabs>
              <w:spacing w:after="0" w:line="240" w:lineRule="auto"/>
              <w:rPr>
                <w:rFonts w:ascii="Times New Roman" w:hAnsi="Times New Roman"/>
                <w:sz w:val="20"/>
                <w:szCs w:val="20"/>
              </w:rPr>
            </w:pPr>
            <w:r w:rsidRPr="001E4259">
              <w:rPr>
                <w:rFonts w:ascii="Times New Roman" w:hAnsi="Times New Roman"/>
                <w:b/>
                <w:sz w:val="20"/>
                <w:szCs w:val="20"/>
              </w:rPr>
              <w:lastRenderedPageBreak/>
              <w:t>Тема</w:t>
            </w:r>
            <w:r w:rsidRPr="001A22DE">
              <w:rPr>
                <w:rFonts w:ascii="Times New Roman" w:hAnsi="Times New Roman"/>
                <w:b/>
                <w:sz w:val="20"/>
                <w:szCs w:val="20"/>
              </w:rPr>
              <w:t>8</w:t>
            </w:r>
            <w:r w:rsidRPr="001A22DE">
              <w:rPr>
                <w:rFonts w:ascii="Times New Roman" w:hAnsi="Times New Roman"/>
                <w:sz w:val="20"/>
                <w:szCs w:val="20"/>
              </w:rPr>
              <w:t>.</w:t>
            </w:r>
            <w:r w:rsidR="00364B64" w:rsidRPr="00D05B78">
              <w:rPr>
                <w:rFonts w:ascii="Times New Roman" w:hAnsi="Times New Roman"/>
                <w:b/>
                <w:sz w:val="20"/>
                <w:szCs w:val="20"/>
              </w:rPr>
              <w:t>Российскаяимперияв</w:t>
            </w:r>
            <w:r w:rsidR="00364B64" w:rsidRPr="001A22DE">
              <w:rPr>
                <w:rFonts w:ascii="Times New Roman" w:hAnsi="Times New Roman"/>
                <w:b/>
                <w:sz w:val="20"/>
                <w:szCs w:val="20"/>
              </w:rPr>
              <w:t xml:space="preserve"> </w:t>
            </w:r>
            <w:r w:rsidR="00364B64" w:rsidRPr="00D05B78">
              <w:rPr>
                <w:rFonts w:ascii="Times New Roman" w:hAnsi="Times New Roman"/>
                <w:b/>
                <w:sz w:val="20"/>
                <w:szCs w:val="20"/>
                <w:lang w:val="en-US"/>
              </w:rPr>
              <w:t>XVIII</w:t>
            </w:r>
            <w:r w:rsidR="00364B64" w:rsidRPr="001A22DE">
              <w:rPr>
                <w:rFonts w:ascii="Times New Roman" w:hAnsi="Times New Roman"/>
                <w:b/>
                <w:sz w:val="20"/>
                <w:szCs w:val="20"/>
              </w:rPr>
              <w:t xml:space="preserve"> </w:t>
            </w:r>
            <w:r w:rsidR="00364B64" w:rsidRPr="00D05B78">
              <w:rPr>
                <w:rFonts w:ascii="Times New Roman" w:hAnsi="Times New Roman"/>
                <w:b/>
                <w:sz w:val="20"/>
                <w:szCs w:val="20"/>
              </w:rPr>
              <w:t>веке</w:t>
            </w:r>
            <w:r w:rsidR="00364B64" w:rsidRPr="001A22DE">
              <w:rPr>
                <w:rFonts w:ascii="Times New Roman" w:hAnsi="Times New Roman"/>
                <w:b/>
                <w:sz w:val="20"/>
                <w:szCs w:val="20"/>
              </w:rPr>
              <w:t>.</w:t>
            </w:r>
          </w:p>
          <w:p w:rsidR="00B22A8E" w:rsidRPr="001A22DE" w:rsidRDefault="00364B64" w:rsidP="00D05B78">
            <w:pPr>
              <w:tabs>
                <w:tab w:val="num" w:pos="822"/>
              </w:tabs>
              <w:spacing w:after="0" w:line="240" w:lineRule="auto"/>
              <w:jc w:val="both"/>
              <w:rPr>
                <w:rFonts w:ascii="Times New Roman" w:hAnsi="Times New Roman"/>
                <w:color w:val="000000"/>
                <w:sz w:val="20"/>
                <w:szCs w:val="20"/>
                <w:lang w:val="en-US"/>
              </w:rPr>
            </w:pPr>
            <w:r>
              <w:rPr>
                <w:rFonts w:ascii="Times New Roman" w:hAnsi="Times New Roman"/>
                <w:sz w:val="20"/>
                <w:szCs w:val="20"/>
              </w:rPr>
              <w:t>ПравлениеПетра</w:t>
            </w:r>
            <w:r>
              <w:rPr>
                <w:rFonts w:ascii="Times New Roman" w:hAnsi="Times New Roman"/>
                <w:sz w:val="20"/>
                <w:szCs w:val="20"/>
                <w:lang w:val="en-US"/>
              </w:rPr>
              <w:t>I</w:t>
            </w:r>
            <w:r>
              <w:rPr>
                <w:rFonts w:ascii="Times New Roman" w:hAnsi="Times New Roman"/>
                <w:sz w:val="20"/>
                <w:szCs w:val="20"/>
              </w:rPr>
              <w:t>Великого</w:t>
            </w:r>
            <w:r w:rsidRPr="00364B64">
              <w:rPr>
                <w:rFonts w:ascii="Times New Roman" w:hAnsi="Times New Roman"/>
                <w:sz w:val="20"/>
                <w:szCs w:val="20"/>
              </w:rPr>
              <w:t>.</w:t>
            </w:r>
            <w:r>
              <w:rPr>
                <w:rFonts w:ascii="Times New Roman" w:hAnsi="Times New Roman"/>
                <w:sz w:val="20"/>
                <w:szCs w:val="20"/>
              </w:rPr>
              <w:t xml:space="preserve"> Внешняя политика: Азовские походы, Северная война, Прутский поход, Каспийский поход. Внутренняя политика и вестернизация: административная, образовательная, церковная и военная реформы. Созданиефлота</w:t>
            </w:r>
            <w:r w:rsidRPr="001A22DE">
              <w:rPr>
                <w:rFonts w:ascii="Times New Roman" w:hAnsi="Times New Roman"/>
                <w:sz w:val="20"/>
                <w:szCs w:val="20"/>
              </w:rPr>
              <w:t xml:space="preserve">. </w:t>
            </w:r>
            <w:r>
              <w:rPr>
                <w:rFonts w:ascii="Times New Roman" w:hAnsi="Times New Roman"/>
                <w:sz w:val="20"/>
                <w:szCs w:val="20"/>
              </w:rPr>
              <w:t>Основание</w:t>
            </w:r>
            <w:r w:rsidR="00D05B78">
              <w:rPr>
                <w:rFonts w:ascii="Times New Roman" w:hAnsi="Times New Roman"/>
                <w:sz w:val="20"/>
                <w:szCs w:val="20"/>
              </w:rPr>
              <w:t>Санкт</w:t>
            </w:r>
            <w:r w:rsidR="00D05B78" w:rsidRPr="001A22DE">
              <w:rPr>
                <w:rFonts w:ascii="Times New Roman" w:hAnsi="Times New Roman"/>
                <w:sz w:val="20"/>
                <w:szCs w:val="20"/>
              </w:rPr>
              <w:t>-</w:t>
            </w:r>
            <w:r w:rsidR="00D05B78">
              <w:rPr>
                <w:rFonts w:ascii="Times New Roman" w:hAnsi="Times New Roman"/>
                <w:sz w:val="20"/>
                <w:szCs w:val="20"/>
              </w:rPr>
              <w:t>Петербурга</w:t>
            </w:r>
            <w:r w:rsidR="00D05B78" w:rsidRPr="001A22DE">
              <w:rPr>
                <w:rFonts w:ascii="Times New Roman" w:hAnsi="Times New Roman"/>
                <w:sz w:val="20"/>
                <w:szCs w:val="20"/>
              </w:rPr>
              <w:t xml:space="preserve">. </w:t>
            </w:r>
            <w:r w:rsidR="00D05B78">
              <w:rPr>
                <w:rFonts w:ascii="Times New Roman" w:hAnsi="Times New Roman"/>
                <w:sz w:val="20"/>
                <w:szCs w:val="20"/>
              </w:rPr>
              <w:t>Промышленныйрост</w:t>
            </w:r>
            <w:r w:rsidR="00D05B78" w:rsidRPr="001A22DE">
              <w:rPr>
                <w:rFonts w:ascii="Times New Roman" w:hAnsi="Times New Roman"/>
                <w:sz w:val="20"/>
                <w:szCs w:val="20"/>
              </w:rPr>
              <w:t xml:space="preserve">. </w:t>
            </w:r>
            <w:r w:rsidR="00D05B78">
              <w:rPr>
                <w:rFonts w:ascii="Times New Roman" w:hAnsi="Times New Roman"/>
                <w:sz w:val="20"/>
                <w:szCs w:val="20"/>
              </w:rPr>
              <w:t>Международнаяторговля</w:t>
            </w:r>
            <w:r w:rsidR="00D05B78" w:rsidRPr="001A22DE">
              <w:rPr>
                <w:rFonts w:ascii="Times New Roman" w:hAnsi="Times New Roman"/>
                <w:sz w:val="20"/>
                <w:szCs w:val="20"/>
              </w:rPr>
              <w:t xml:space="preserve">. </w:t>
            </w:r>
            <w:r w:rsidR="00D05B78">
              <w:rPr>
                <w:rFonts w:ascii="Times New Roman" w:hAnsi="Times New Roman"/>
                <w:sz w:val="20"/>
                <w:szCs w:val="20"/>
              </w:rPr>
              <w:t>ЭкспедицияВитусаБеринга</w:t>
            </w:r>
            <w:r w:rsidR="00D05B78" w:rsidRPr="001A22DE">
              <w:rPr>
                <w:rFonts w:ascii="Times New Roman" w:hAnsi="Times New Roman"/>
                <w:sz w:val="20"/>
                <w:szCs w:val="20"/>
              </w:rPr>
              <w:t xml:space="preserve">. </w:t>
            </w:r>
            <w:r w:rsidR="00D05B78">
              <w:rPr>
                <w:rFonts w:ascii="Times New Roman" w:hAnsi="Times New Roman"/>
                <w:sz w:val="20"/>
                <w:szCs w:val="20"/>
              </w:rPr>
              <w:t>Эпохадворцовыхпереворотов</w:t>
            </w:r>
            <w:r w:rsidR="00D05B78" w:rsidRPr="001A22DE">
              <w:rPr>
                <w:rFonts w:ascii="Times New Roman" w:hAnsi="Times New Roman"/>
                <w:sz w:val="20"/>
                <w:szCs w:val="20"/>
              </w:rPr>
              <w:t xml:space="preserve">. </w:t>
            </w:r>
            <w:r w:rsidR="00D05B78">
              <w:rPr>
                <w:rFonts w:ascii="Times New Roman" w:hAnsi="Times New Roman"/>
                <w:sz w:val="20"/>
                <w:szCs w:val="20"/>
              </w:rPr>
              <w:t>ПравлениеЕкатерины</w:t>
            </w:r>
            <w:r w:rsidR="00D05B78">
              <w:rPr>
                <w:rFonts w:ascii="Times New Roman" w:hAnsi="Times New Roman"/>
                <w:sz w:val="20"/>
                <w:szCs w:val="20"/>
                <w:lang w:val="en-US"/>
              </w:rPr>
              <w:t>I</w:t>
            </w:r>
            <w:r w:rsidR="00D05B78">
              <w:rPr>
                <w:rFonts w:ascii="Times New Roman" w:hAnsi="Times New Roman"/>
                <w:sz w:val="20"/>
                <w:szCs w:val="20"/>
              </w:rPr>
              <w:t>иПетра</w:t>
            </w:r>
            <w:r w:rsidR="00D05B78">
              <w:rPr>
                <w:rFonts w:ascii="Times New Roman" w:hAnsi="Times New Roman"/>
                <w:sz w:val="20"/>
                <w:szCs w:val="20"/>
                <w:lang w:val="en-US"/>
              </w:rPr>
              <w:t>II</w:t>
            </w:r>
            <w:r w:rsidR="00D05B78" w:rsidRPr="001A22DE">
              <w:rPr>
                <w:rFonts w:ascii="Times New Roman" w:hAnsi="Times New Roman"/>
                <w:sz w:val="20"/>
                <w:szCs w:val="20"/>
              </w:rPr>
              <w:t xml:space="preserve">. </w:t>
            </w:r>
            <w:r w:rsidR="00D05B78">
              <w:rPr>
                <w:rFonts w:ascii="Times New Roman" w:hAnsi="Times New Roman"/>
                <w:sz w:val="20"/>
                <w:szCs w:val="20"/>
              </w:rPr>
              <w:t>Верховныйтайныйсовет</w:t>
            </w:r>
            <w:r w:rsidR="00D05B78" w:rsidRPr="001A22DE">
              <w:rPr>
                <w:rFonts w:ascii="Times New Roman" w:hAnsi="Times New Roman"/>
                <w:sz w:val="20"/>
                <w:szCs w:val="20"/>
              </w:rPr>
              <w:t xml:space="preserve">. </w:t>
            </w:r>
            <w:r w:rsidR="00D05B78">
              <w:rPr>
                <w:rFonts w:ascii="Times New Roman" w:hAnsi="Times New Roman"/>
                <w:sz w:val="20"/>
                <w:szCs w:val="20"/>
              </w:rPr>
              <w:t>ПравлениеАнныИоанновны</w:t>
            </w:r>
            <w:r w:rsidR="00D05B78" w:rsidRPr="001A22DE">
              <w:rPr>
                <w:rFonts w:ascii="Times New Roman" w:hAnsi="Times New Roman"/>
                <w:sz w:val="20"/>
                <w:szCs w:val="20"/>
              </w:rPr>
              <w:t xml:space="preserve">. </w:t>
            </w:r>
            <w:r w:rsidR="00D05B78">
              <w:rPr>
                <w:rFonts w:ascii="Times New Roman" w:hAnsi="Times New Roman"/>
                <w:sz w:val="20"/>
                <w:szCs w:val="20"/>
              </w:rPr>
              <w:t>Бироновщина</w:t>
            </w:r>
            <w:r w:rsidR="00D05B78" w:rsidRPr="001A22DE">
              <w:rPr>
                <w:rFonts w:ascii="Times New Roman" w:hAnsi="Times New Roman"/>
                <w:sz w:val="20"/>
                <w:szCs w:val="20"/>
              </w:rPr>
              <w:t xml:space="preserve">. </w:t>
            </w:r>
            <w:r w:rsidR="00D05B78">
              <w:rPr>
                <w:rFonts w:ascii="Times New Roman" w:hAnsi="Times New Roman"/>
                <w:sz w:val="20"/>
                <w:szCs w:val="20"/>
              </w:rPr>
              <w:t>Внешняяполитика</w:t>
            </w:r>
            <w:r w:rsidR="00D05B78" w:rsidRPr="001A22DE">
              <w:rPr>
                <w:rFonts w:ascii="Times New Roman" w:hAnsi="Times New Roman"/>
                <w:sz w:val="20"/>
                <w:szCs w:val="20"/>
              </w:rPr>
              <w:t xml:space="preserve">: </w:t>
            </w:r>
            <w:r w:rsidR="00D05B78">
              <w:rPr>
                <w:rFonts w:ascii="Times New Roman" w:hAnsi="Times New Roman"/>
                <w:sz w:val="20"/>
                <w:szCs w:val="20"/>
              </w:rPr>
              <w:t>присоединениеСеверногоКазахстана</w:t>
            </w:r>
            <w:r w:rsidR="00D05B78" w:rsidRPr="001A22DE">
              <w:rPr>
                <w:rFonts w:ascii="Times New Roman" w:hAnsi="Times New Roman"/>
                <w:sz w:val="20"/>
                <w:szCs w:val="20"/>
              </w:rPr>
              <w:t xml:space="preserve">, </w:t>
            </w:r>
            <w:r w:rsidR="00D05B78">
              <w:rPr>
                <w:rFonts w:ascii="Times New Roman" w:hAnsi="Times New Roman"/>
                <w:sz w:val="20"/>
                <w:szCs w:val="20"/>
              </w:rPr>
              <w:t>походыМиниха</w:t>
            </w:r>
            <w:r w:rsidR="00D05B78" w:rsidRPr="001A22DE">
              <w:rPr>
                <w:rFonts w:ascii="Times New Roman" w:hAnsi="Times New Roman"/>
                <w:sz w:val="20"/>
                <w:szCs w:val="20"/>
              </w:rPr>
              <w:t xml:space="preserve">. </w:t>
            </w:r>
            <w:r w:rsidR="00D05B78">
              <w:rPr>
                <w:rFonts w:ascii="Times New Roman" w:hAnsi="Times New Roman"/>
                <w:sz w:val="20"/>
                <w:szCs w:val="20"/>
              </w:rPr>
              <w:t>РегентствоАнныЛеопольдовны</w:t>
            </w:r>
            <w:r w:rsidR="00D05B78" w:rsidRPr="001A22DE">
              <w:rPr>
                <w:rFonts w:ascii="Times New Roman" w:hAnsi="Times New Roman"/>
                <w:sz w:val="20"/>
                <w:szCs w:val="20"/>
              </w:rPr>
              <w:t xml:space="preserve">. </w:t>
            </w:r>
            <w:r w:rsidR="00D05B78">
              <w:rPr>
                <w:rFonts w:ascii="Times New Roman" w:hAnsi="Times New Roman"/>
                <w:sz w:val="20"/>
                <w:szCs w:val="20"/>
              </w:rPr>
              <w:t>ЕлизаветаПетровна</w:t>
            </w:r>
            <w:r w:rsidR="00D05B78" w:rsidRPr="001A22DE">
              <w:rPr>
                <w:rFonts w:ascii="Times New Roman" w:hAnsi="Times New Roman"/>
                <w:sz w:val="20"/>
                <w:szCs w:val="20"/>
              </w:rPr>
              <w:t xml:space="preserve">. </w:t>
            </w:r>
            <w:r w:rsidR="00D05B78">
              <w:rPr>
                <w:rFonts w:ascii="Times New Roman" w:hAnsi="Times New Roman"/>
                <w:sz w:val="20"/>
                <w:szCs w:val="20"/>
              </w:rPr>
              <w:t>Семилетняявойна</w:t>
            </w:r>
            <w:r w:rsidR="00D05B78" w:rsidRPr="001A22DE">
              <w:rPr>
                <w:rFonts w:ascii="Times New Roman" w:hAnsi="Times New Roman"/>
                <w:sz w:val="20"/>
                <w:szCs w:val="20"/>
              </w:rPr>
              <w:t>.</w:t>
            </w:r>
            <w:r w:rsidR="00D05B78">
              <w:rPr>
                <w:rFonts w:ascii="Times New Roman" w:hAnsi="Times New Roman"/>
                <w:sz w:val="20"/>
                <w:szCs w:val="20"/>
              </w:rPr>
              <w:t xml:space="preserve">Правление Петра </w:t>
            </w:r>
            <w:r w:rsidR="00D05B78">
              <w:rPr>
                <w:rFonts w:ascii="Times New Roman" w:hAnsi="Times New Roman"/>
                <w:sz w:val="20"/>
                <w:szCs w:val="20"/>
                <w:lang w:val="en-US"/>
              </w:rPr>
              <w:t>III</w:t>
            </w:r>
            <w:r w:rsidR="00D05B78">
              <w:rPr>
                <w:rFonts w:ascii="Times New Roman" w:hAnsi="Times New Roman"/>
                <w:sz w:val="20"/>
                <w:szCs w:val="20"/>
              </w:rPr>
              <w:t xml:space="preserve"> и переворот Екатерины </w:t>
            </w:r>
            <w:r w:rsidR="00D05B78">
              <w:rPr>
                <w:rFonts w:ascii="Times New Roman" w:hAnsi="Times New Roman"/>
                <w:sz w:val="20"/>
                <w:szCs w:val="20"/>
                <w:lang w:val="en-US"/>
              </w:rPr>
              <w:t>II</w:t>
            </w:r>
            <w:r w:rsidR="00D05B78">
              <w:rPr>
                <w:rFonts w:ascii="Times New Roman" w:hAnsi="Times New Roman"/>
                <w:sz w:val="20"/>
                <w:szCs w:val="20"/>
              </w:rPr>
              <w:t xml:space="preserve">. Просвещённый абсолютизм Екатерины – реформы, налогообложение, крепостничество и поддержка дворянства. Восстание Е.Пугачёва. Внешняя политика: «Восточный вопрос», русско-шведская война, присоединение Крыма, протекторат над Грузией, 3 раздела Польши. Влияние Великой Французской революции на политику Екатерины. Правление Павла </w:t>
            </w:r>
            <w:r w:rsidR="00D05B78">
              <w:rPr>
                <w:rFonts w:ascii="Times New Roman" w:hAnsi="Times New Roman"/>
                <w:sz w:val="20"/>
                <w:szCs w:val="20"/>
                <w:lang w:val="en-US"/>
              </w:rPr>
              <w:t>I</w:t>
            </w:r>
            <w:r w:rsidR="00D05B78" w:rsidRPr="00D05B78">
              <w:rPr>
                <w:rFonts w:ascii="Times New Roman" w:hAnsi="Times New Roman"/>
                <w:sz w:val="20"/>
                <w:szCs w:val="20"/>
              </w:rPr>
              <w:t>:</w:t>
            </w:r>
            <w:r w:rsidR="00D05B78">
              <w:rPr>
                <w:rFonts w:ascii="Times New Roman" w:hAnsi="Times New Roman"/>
                <w:sz w:val="20"/>
                <w:szCs w:val="20"/>
              </w:rPr>
              <w:t xml:space="preserve"> реформы и проекты. Убийство</w:t>
            </w:r>
            <w:r w:rsidR="00D05B78" w:rsidRPr="001A22DE">
              <w:rPr>
                <w:rFonts w:ascii="Times New Roman" w:hAnsi="Times New Roman"/>
                <w:sz w:val="20"/>
                <w:szCs w:val="20"/>
                <w:lang w:val="en-US"/>
              </w:rPr>
              <w:t xml:space="preserve"> </w:t>
            </w:r>
            <w:r w:rsidR="00D05B78">
              <w:rPr>
                <w:rFonts w:ascii="Times New Roman" w:hAnsi="Times New Roman"/>
                <w:sz w:val="20"/>
                <w:szCs w:val="20"/>
              </w:rPr>
              <w:t>Павла</w:t>
            </w:r>
            <w:r w:rsidR="00D05B78" w:rsidRPr="001A22DE">
              <w:rPr>
                <w:rFonts w:ascii="Times New Roman" w:hAnsi="Times New Roman"/>
                <w:sz w:val="20"/>
                <w:szCs w:val="20"/>
                <w:lang w:val="en-US"/>
              </w:rPr>
              <w:t xml:space="preserve"> </w:t>
            </w:r>
            <w:r w:rsidR="00D05B78">
              <w:rPr>
                <w:rFonts w:ascii="Times New Roman" w:hAnsi="Times New Roman"/>
                <w:sz w:val="20"/>
                <w:szCs w:val="20"/>
                <w:lang w:val="en-US"/>
              </w:rPr>
              <w:t>I.</w:t>
            </w:r>
            <w:r w:rsidR="00B22A8E" w:rsidRPr="001A22DE">
              <w:rPr>
                <w:rFonts w:ascii="Times New Roman" w:hAnsi="Times New Roman"/>
                <w:color w:val="000000"/>
                <w:sz w:val="20"/>
                <w:szCs w:val="20"/>
                <w:lang w:val="en-US"/>
              </w:rPr>
              <w:t>/</w:t>
            </w:r>
          </w:p>
          <w:p w:rsidR="00B22A8E" w:rsidRPr="001A22DE" w:rsidRDefault="00B22A8E" w:rsidP="00B22A8E">
            <w:pPr>
              <w:tabs>
                <w:tab w:val="num" w:pos="822"/>
              </w:tabs>
              <w:spacing w:after="0" w:line="240" w:lineRule="auto"/>
              <w:rPr>
                <w:rFonts w:ascii="Times New Roman" w:hAnsi="Times New Roman"/>
                <w:sz w:val="20"/>
                <w:szCs w:val="20"/>
                <w:lang w:val="en-US"/>
              </w:rPr>
            </w:pPr>
            <w:r>
              <w:rPr>
                <w:rFonts w:ascii="Times New Roman" w:hAnsi="Times New Roman"/>
                <w:b/>
                <w:color w:val="212121"/>
                <w:sz w:val="20"/>
                <w:szCs w:val="20"/>
                <w:lang w:val="en-US"/>
              </w:rPr>
              <w:t>Topic</w:t>
            </w:r>
            <w:r w:rsidRPr="001A22DE">
              <w:rPr>
                <w:rFonts w:ascii="Times New Roman" w:hAnsi="Times New Roman"/>
                <w:b/>
                <w:color w:val="212121"/>
                <w:sz w:val="20"/>
                <w:szCs w:val="20"/>
                <w:lang w:val="en-US"/>
              </w:rPr>
              <w:t xml:space="preserve"> 8. </w:t>
            </w:r>
            <w:r w:rsidRPr="003D2CC2">
              <w:rPr>
                <w:rFonts w:ascii="Times New Roman" w:hAnsi="Times New Roman"/>
                <w:b/>
                <w:sz w:val="20"/>
                <w:szCs w:val="20"/>
                <w:lang w:val="en-US"/>
              </w:rPr>
              <w:t>RussianEmpire</w:t>
            </w:r>
            <w:r>
              <w:rPr>
                <w:rFonts w:ascii="Times New Roman" w:hAnsi="Times New Roman"/>
                <w:b/>
                <w:sz w:val="20"/>
                <w:szCs w:val="20"/>
                <w:lang w:val="en-US"/>
              </w:rPr>
              <w:t>i</w:t>
            </w:r>
            <w:r w:rsidRPr="003D2CC2">
              <w:rPr>
                <w:rFonts w:ascii="Times New Roman" w:hAnsi="Times New Roman"/>
                <w:b/>
                <w:sz w:val="20"/>
                <w:szCs w:val="20"/>
                <w:lang w:val="en-US"/>
              </w:rPr>
              <w:t>nTheX</w:t>
            </w:r>
            <w:r>
              <w:rPr>
                <w:rFonts w:ascii="Times New Roman" w:hAnsi="Times New Roman"/>
                <w:b/>
                <w:sz w:val="20"/>
                <w:szCs w:val="20"/>
                <w:lang w:val="en-US"/>
              </w:rPr>
              <w:t>VIII</w:t>
            </w:r>
            <w:r w:rsidRPr="003D2CC2">
              <w:rPr>
                <w:rFonts w:ascii="Times New Roman" w:hAnsi="Times New Roman"/>
                <w:b/>
                <w:sz w:val="20"/>
                <w:szCs w:val="20"/>
                <w:lang w:val="en-US"/>
              </w:rPr>
              <w:t>Century</w:t>
            </w:r>
          </w:p>
          <w:p w:rsidR="00B22A8E" w:rsidRPr="00F23528" w:rsidRDefault="00B22A8E" w:rsidP="00B22A8E">
            <w:pPr>
              <w:tabs>
                <w:tab w:val="num" w:pos="822"/>
              </w:tabs>
              <w:spacing w:after="0" w:line="240" w:lineRule="auto"/>
              <w:jc w:val="both"/>
              <w:rPr>
                <w:rFonts w:ascii="Times New Roman" w:hAnsi="Times New Roman"/>
                <w:sz w:val="20"/>
                <w:szCs w:val="20"/>
                <w:lang w:val="en-US"/>
              </w:rPr>
            </w:pPr>
            <w:r w:rsidRPr="00F23528">
              <w:rPr>
                <w:rFonts w:ascii="Times New Roman" w:hAnsi="Times New Roman"/>
                <w:sz w:val="20"/>
                <w:szCs w:val="20"/>
                <w:lang w:val="en-US"/>
              </w:rPr>
              <w:t>ReignofPeterItheGreat</w:t>
            </w:r>
            <w:r w:rsidRPr="001A22DE">
              <w:rPr>
                <w:rFonts w:ascii="Times New Roman" w:hAnsi="Times New Roman"/>
                <w:sz w:val="20"/>
                <w:szCs w:val="20"/>
                <w:lang w:val="en-US"/>
              </w:rPr>
              <w:t xml:space="preserve">. </w:t>
            </w:r>
            <w:r w:rsidRPr="00F23528">
              <w:rPr>
                <w:rFonts w:ascii="Times New Roman" w:hAnsi="Times New Roman"/>
                <w:sz w:val="20"/>
                <w:szCs w:val="20"/>
                <w:lang w:val="en-US"/>
              </w:rPr>
              <w:t>Externalpolicy</w:t>
            </w:r>
            <w:r w:rsidRPr="001A22DE">
              <w:rPr>
                <w:rFonts w:ascii="Times New Roman" w:hAnsi="Times New Roman"/>
                <w:sz w:val="20"/>
                <w:szCs w:val="20"/>
                <w:lang w:val="en-US"/>
              </w:rPr>
              <w:t xml:space="preserve">: </w:t>
            </w:r>
            <w:r w:rsidRPr="00F23528">
              <w:rPr>
                <w:rFonts w:ascii="Times New Roman" w:hAnsi="Times New Roman"/>
                <w:sz w:val="20"/>
                <w:szCs w:val="20"/>
                <w:lang w:val="en-US"/>
              </w:rPr>
              <w:t>Azovcampaigns</w:t>
            </w:r>
            <w:r w:rsidRPr="001A22DE">
              <w:rPr>
                <w:rFonts w:ascii="Times New Roman" w:hAnsi="Times New Roman"/>
                <w:sz w:val="20"/>
                <w:szCs w:val="20"/>
                <w:lang w:val="en-US"/>
              </w:rPr>
              <w:t xml:space="preserve">, </w:t>
            </w:r>
            <w:r w:rsidRPr="00F23528">
              <w:rPr>
                <w:rFonts w:ascii="Times New Roman" w:hAnsi="Times New Roman"/>
                <w:sz w:val="20"/>
                <w:szCs w:val="20"/>
                <w:lang w:val="en-US"/>
              </w:rPr>
              <w:t xml:space="preserve">Northern War, march to Prut, Caspian cruise. Internal policy and Westernization: administrative, church and military reforms. Creation of the navy. Foundation of St. Petersburg. Industrial growth. Foreign trade. Expedition of Vitus Bering. </w:t>
            </w:r>
            <w:r>
              <w:rPr>
                <w:rFonts w:ascii="Times New Roman" w:hAnsi="Times New Roman"/>
                <w:sz w:val="20"/>
                <w:szCs w:val="20"/>
                <w:lang w:val="en-US"/>
              </w:rPr>
              <w:t xml:space="preserve">Time of Palace Revolutions. </w:t>
            </w:r>
            <w:r w:rsidRPr="00F23528">
              <w:rPr>
                <w:rFonts w:ascii="Times New Roman" w:hAnsi="Times New Roman"/>
                <w:sz w:val="20"/>
                <w:szCs w:val="20"/>
                <w:lang w:val="en-US"/>
              </w:rPr>
              <w:t xml:space="preserve">Reign of Catherine I. Supreme Privy Council. Reign of Peter II. Reign of Anna Ivanovna. Joining of Kazakh tribes. Russo-Turkish war – Minikh`s campaign. Ivan IV and regency of Anna Leopoldovna. </w:t>
            </w:r>
            <w:r>
              <w:rPr>
                <w:rFonts w:ascii="Times New Roman" w:hAnsi="Times New Roman"/>
                <w:sz w:val="20"/>
                <w:szCs w:val="20"/>
                <w:lang w:val="en-US"/>
              </w:rPr>
              <w:t>C</w:t>
            </w:r>
            <w:r w:rsidRPr="00F23528">
              <w:rPr>
                <w:rFonts w:ascii="Times New Roman" w:hAnsi="Times New Roman"/>
                <w:sz w:val="20"/>
                <w:szCs w:val="20"/>
                <w:lang w:val="en-US"/>
              </w:rPr>
              <w:t>oronation of Elisabeth I. Internal policy: abolition of indoor customs tributes, establishment of Moscow university, Academy of Arts and Russian theatre. Foreign policy: Russo-Swedish war and the Seven Years War. Reign of Peter III and peace treaty with Prussia. Overturn of Catherine II. Internal policy of Catherine II – reforms, taxation, serfdom and nobility support. Uprising of E. Pugachev. Foreign policy: Russo-Turkish wars, Russo-Swedish war, adhesion of Crimea. Protectorate over Georgia. Three partitions of Poland. Influence of French Revolution on the Russian foreign policy. Reign of Paul I. Internal reforms and foreign projects of Paul I. Assassination of Paul I.</w:t>
            </w:r>
          </w:p>
        </w:tc>
        <w:tc>
          <w:tcPr>
            <w:tcW w:w="414" w:type="pct"/>
            <w:tcBorders>
              <w:right w:val="single" w:sz="4" w:space="0" w:color="auto"/>
            </w:tcBorders>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10</w:t>
            </w:r>
          </w:p>
        </w:tc>
        <w:tc>
          <w:tcPr>
            <w:tcW w:w="669" w:type="pct"/>
            <w:tcBorders>
              <w:left w:val="single" w:sz="4" w:space="0" w:color="auto"/>
            </w:tcBorders>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w:t>
            </w:r>
          </w:p>
        </w:tc>
        <w:tc>
          <w:tcPr>
            <w:tcW w:w="446"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4</w:t>
            </w:r>
          </w:p>
        </w:tc>
        <w:tc>
          <w:tcPr>
            <w:tcW w:w="445" w:type="pct"/>
            <w:shd w:val="clear" w:color="auto" w:fill="auto"/>
            <w:vAlign w:val="center"/>
          </w:tcPr>
          <w:p w:rsidR="00B22A8E" w:rsidRPr="009B4125"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w:t>
            </w:r>
          </w:p>
        </w:tc>
        <w:tc>
          <w:tcPr>
            <w:tcW w:w="375"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5</w:t>
            </w:r>
          </w:p>
        </w:tc>
        <w:tc>
          <w:tcPr>
            <w:tcW w:w="278"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5</w:t>
            </w:r>
          </w:p>
        </w:tc>
      </w:tr>
      <w:tr w:rsidR="00B22A8E" w:rsidRPr="00F23528" w:rsidTr="00B959A8">
        <w:tc>
          <w:tcPr>
            <w:tcW w:w="2373" w:type="pct"/>
            <w:tcBorders>
              <w:right w:val="single" w:sz="4" w:space="0" w:color="auto"/>
            </w:tcBorders>
            <w:shd w:val="clear" w:color="auto" w:fill="auto"/>
            <w:vAlign w:val="center"/>
          </w:tcPr>
          <w:p w:rsidR="006F0328" w:rsidRPr="001A22DE" w:rsidRDefault="00B22A8E" w:rsidP="00B22A8E">
            <w:pPr>
              <w:tabs>
                <w:tab w:val="num" w:pos="822"/>
              </w:tabs>
              <w:spacing w:after="0" w:line="240" w:lineRule="auto"/>
              <w:rPr>
                <w:rFonts w:ascii="Times New Roman" w:hAnsi="Times New Roman"/>
                <w:b/>
                <w:sz w:val="20"/>
                <w:szCs w:val="20"/>
              </w:rPr>
            </w:pPr>
            <w:r w:rsidRPr="00364B64">
              <w:rPr>
                <w:rFonts w:ascii="Times New Roman" w:hAnsi="Times New Roman"/>
                <w:b/>
                <w:sz w:val="20"/>
                <w:szCs w:val="20"/>
              </w:rPr>
              <w:t>Тема</w:t>
            </w:r>
            <w:r w:rsidRPr="001A22DE">
              <w:rPr>
                <w:rFonts w:ascii="Times New Roman" w:hAnsi="Times New Roman"/>
                <w:b/>
                <w:sz w:val="20"/>
                <w:szCs w:val="20"/>
              </w:rPr>
              <w:t xml:space="preserve"> 9.</w:t>
            </w:r>
            <w:r w:rsidR="006F0328" w:rsidRPr="00364B64">
              <w:rPr>
                <w:rFonts w:ascii="Times New Roman" w:hAnsi="Times New Roman"/>
                <w:b/>
                <w:sz w:val="20"/>
                <w:szCs w:val="20"/>
              </w:rPr>
              <w:t>РоссийскаяИмперияв</w:t>
            </w:r>
            <w:r w:rsidR="006F0328" w:rsidRPr="001A22DE">
              <w:rPr>
                <w:rFonts w:ascii="Times New Roman" w:hAnsi="Times New Roman"/>
                <w:b/>
                <w:sz w:val="20"/>
                <w:szCs w:val="20"/>
              </w:rPr>
              <w:t xml:space="preserve"> </w:t>
            </w:r>
            <w:r w:rsidR="006F0328" w:rsidRPr="00364B64">
              <w:rPr>
                <w:rFonts w:ascii="Times New Roman" w:hAnsi="Times New Roman"/>
                <w:b/>
                <w:sz w:val="20"/>
                <w:szCs w:val="20"/>
                <w:lang w:val="en-US"/>
              </w:rPr>
              <w:t>XIX</w:t>
            </w:r>
            <w:r w:rsidR="006F0328" w:rsidRPr="001A22DE">
              <w:rPr>
                <w:rFonts w:ascii="Times New Roman" w:hAnsi="Times New Roman"/>
                <w:b/>
                <w:sz w:val="20"/>
                <w:szCs w:val="20"/>
              </w:rPr>
              <w:t xml:space="preserve">- </w:t>
            </w:r>
            <w:r w:rsidR="006F0328" w:rsidRPr="00364B64">
              <w:rPr>
                <w:rFonts w:ascii="Times New Roman" w:hAnsi="Times New Roman"/>
                <w:b/>
                <w:sz w:val="20"/>
                <w:szCs w:val="20"/>
              </w:rPr>
              <w:t>начале</w:t>
            </w:r>
            <w:r w:rsidR="006F0328" w:rsidRPr="001A22DE">
              <w:rPr>
                <w:rFonts w:ascii="Times New Roman" w:hAnsi="Times New Roman"/>
                <w:b/>
                <w:sz w:val="20"/>
                <w:szCs w:val="20"/>
              </w:rPr>
              <w:t xml:space="preserve"> </w:t>
            </w:r>
            <w:r w:rsidR="006F0328" w:rsidRPr="00364B64">
              <w:rPr>
                <w:rFonts w:ascii="Times New Roman" w:hAnsi="Times New Roman"/>
                <w:b/>
                <w:sz w:val="20"/>
                <w:szCs w:val="20"/>
                <w:lang w:val="en-US"/>
              </w:rPr>
              <w:t>XX</w:t>
            </w:r>
            <w:r w:rsidR="006F0328" w:rsidRPr="001A22DE">
              <w:rPr>
                <w:rFonts w:ascii="Times New Roman" w:hAnsi="Times New Roman"/>
                <w:b/>
                <w:sz w:val="20"/>
                <w:szCs w:val="20"/>
              </w:rPr>
              <w:t xml:space="preserve"> </w:t>
            </w:r>
            <w:r w:rsidR="006F0328" w:rsidRPr="00364B64">
              <w:rPr>
                <w:rFonts w:ascii="Times New Roman" w:hAnsi="Times New Roman"/>
                <w:b/>
                <w:sz w:val="20"/>
                <w:szCs w:val="20"/>
              </w:rPr>
              <w:t>века</w:t>
            </w:r>
            <w:r w:rsidR="006F0328" w:rsidRPr="001A22DE">
              <w:rPr>
                <w:rFonts w:ascii="Times New Roman" w:hAnsi="Times New Roman"/>
                <w:b/>
                <w:sz w:val="20"/>
                <w:szCs w:val="20"/>
              </w:rPr>
              <w:t>.</w:t>
            </w:r>
          </w:p>
          <w:p w:rsidR="00B22A8E" w:rsidRPr="00364B64" w:rsidRDefault="006F0328" w:rsidP="00364B64">
            <w:pPr>
              <w:tabs>
                <w:tab w:val="num" w:pos="822"/>
              </w:tabs>
              <w:spacing w:after="0" w:line="240" w:lineRule="auto"/>
              <w:jc w:val="both"/>
              <w:rPr>
                <w:rFonts w:ascii="Times New Roman" w:hAnsi="Times New Roman"/>
                <w:color w:val="000000"/>
                <w:sz w:val="20"/>
                <w:szCs w:val="20"/>
              </w:rPr>
            </w:pPr>
            <w:r>
              <w:rPr>
                <w:rFonts w:ascii="Times New Roman" w:hAnsi="Times New Roman"/>
                <w:sz w:val="20"/>
                <w:szCs w:val="20"/>
              </w:rPr>
              <w:t>ПравлениеАлександра</w:t>
            </w:r>
            <w:r>
              <w:rPr>
                <w:rFonts w:ascii="Times New Roman" w:hAnsi="Times New Roman"/>
                <w:sz w:val="20"/>
                <w:szCs w:val="20"/>
                <w:lang w:val="en-US"/>
              </w:rPr>
              <w:t>I</w:t>
            </w:r>
            <w:r w:rsidRPr="009659E0">
              <w:rPr>
                <w:rFonts w:ascii="Times New Roman" w:hAnsi="Times New Roman"/>
                <w:sz w:val="20"/>
                <w:szCs w:val="20"/>
              </w:rPr>
              <w:t>.</w:t>
            </w:r>
            <w:r w:rsidR="009659E0">
              <w:rPr>
                <w:rFonts w:ascii="Times New Roman" w:hAnsi="Times New Roman"/>
                <w:sz w:val="20"/>
                <w:szCs w:val="20"/>
              </w:rPr>
              <w:t>Государственные, законодательные и образовательные реформы. Россия в Наполеоновских войнах. Русско-иранская война 1804-1814. Русско</w:t>
            </w:r>
            <w:r w:rsidR="009659E0" w:rsidRPr="001A22DE">
              <w:rPr>
                <w:rFonts w:ascii="Times New Roman" w:hAnsi="Times New Roman"/>
                <w:sz w:val="20"/>
                <w:szCs w:val="20"/>
              </w:rPr>
              <w:t>-</w:t>
            </w:r>
            <w:r w:rsidR="009659E0">
              <w:rPr>
                <w:rFonts w:ascii="Times New Roman" w:hAnsi="Times New Roman"/>
                <w:sz w:val="20"/>
                <w:szCs w:val="20"/>
              </w:rPr>
              <w:t>турецкаявойна</w:t>
            </w:r>
            <w:r w:rsidR="009659E0" w:rsidRPr="001A22DE">
              <w:rPr>
                <w:rFonts w:ascii="Times New Roman" w:hAnsi="Times New Roman"/>
                <w:sz w:val="20"/>
                <w:szCs w:val="20"/>
              </w:rPr>
              <w:t xml:space="preserve"> 1806-1812. </w:t>
            </w:r>
            <w:r w:rsidR="009659E0">
              <w:rPr>
                <w:rFonts w:ascii="Times New Roman" w:hAnsi="Times New Roman"/>
                <w:sz w:val="20"/>
                <w:szCs w:val="20"/>
              </w:rPr>
              <w:t>Русско</w:t>
            </w:r>
            <w:r w:rsidR="009659E0" w:rsidRPr="001A22DE">
              <w:rPr>
                <w:rFonts w:ascii="Times New Roman" w:hAnsi="Times New Roman"/>
                <w:sz w:val="20"/>
                <w:szCs w:val="20"/>
              </w:rPr>
              <w:t>-</w:t>
            </w:r>
            <w:r w:rsidR="009659E0">
              <w:rPr>
                <w:rFonts w:ascii="Times New Roman" w:hAnsi="Times New Roman"/>
                <w:sz w:val="20"/>
                <w:szCs w:val="20"/>
              </w:rPr>
              <w:lastRenderedPageBreak/>
              <w:t>шведскаявойна</w:t>
            </w:r>
            <w:r w:rsidR="009659E0" w:rsidRPr="001A22DE">
              <w:rPr>
                <w:rFonts w:ascii="Times New Roman" w:hAnsi="Times New Roman"/>
                <w:sz w:val="20"/>
                <w:szCs w:val="20"/>
              </w:rPr>
              <w:t xml:space="preserve"> 1808-1809. </w:t>
            </w:r>
            <w:r w:rsidR="009659E0">
              <w:rPr>
                <w:rFonts w:ascii="Times New Roman" w:hAnsi="Times New Roman"/>
                <w:sz w:val="20"/>
                <w:szCs w:val="20"/>
              </w:rPr>
              <w:t>Отечественнаявойна</w:t>
            </w:r>
            <w:r w:rsidR="009659E0" w:rsidRPr="001A22DE">
              <w:rPr>
                <w:rFonts w:ascii="Times New Roman" w:hAnsi="Times New Roman"/>
                <w:sz w:val="20"/>
                <w:szCs w:val="20"/>
              </w:rPr>
              <w:t xml:space="preserve"> 1812. </w:t>
            </w:r>
            <w:r w:rsidR="009659E0">
              <w:rPr>
                <w:rFonts w:ascii="Times New Roman" w:hAnsi="Times New Roman"/>
                <w:sz w:val="20"/>
                <w:szCs w:val="20"/>
              </w:rPr>
              <w:t>Европейскийпоходрусскойармии</w:t>
            </w:r>
            <w:r w:rsidR="009659E0" w:rsidRPr="001A22DE">
              <w:rPr>
                <w:rFonts w:ascii="Times New Roman" w:hAnsi="Times New Roman"/>
                <w:sz w:val="20"/>
                <w:szCs w:val="20"/>
              </w:rPr>
              <w:t xml:space="preserve">. </w:t>
            </w:r>
            <w:r w:rsidR="009659E0">
              <w:rPr>
                <w:rFonts w:ascii="Times New Roman" w:hAnsi="Times New Roman"/>
                <w:sz w:val="20"/>
                <w:szCs w:val="20"/>
              </w:rPr>
              <w:t>ВенскийКонгресс</w:t>
            </w:r>
            <w:r w:rsidR="009659E0" w:rsidRPr="001A22DE">
              <w:rPr>
                <w:rFonts w:ascii="Times New Roman" w:hAnsi="Times New Roman"/>
                <w:sz w:val="20"/>
                <w:szCs w:val="20"/>
              </w:rPr>
              <w:t xml:space="preserve">. </w:t>
            </w:r>
            <w:r w:rsidR="009659E0">
              <w:rPr>
                <w:rFonts w:ascii="Times New Roman" w:hAnsi="Times New Roman"/>
                <w:sz w:val="20"/>
                <w:szCs w:val="20"/>
              </w:rPr>
              <w:t>СвященныйСоюз</w:t>
            </w:r>
            <w:r w:rsidR="009659E0" w:rsidRPr="001A22DE">
              <w:rPr>
                <w:rFonts w:ascii="Times New Roman" w:hAnsi="Times New Roman"/>
                <w:sz w:val="20"/>
                <w:szCs w:val="20"/>
              </w:rPr>
              <w:t xml:space="preserve">. </w:t>
            </w:r>
            <w:r w:rsidR="009659E0">
              <w:rPr>
                <w:rFonts w:ascii="Times New Roman" w:hAnsi="Times New Roman"/>
                <w:sz w:val="20"/>
                <w:szCs w:val="20"/>
              </w:rPr>
              <w:t>ОбразованиевРоссиитайныхобществ</w:t>
            </w:r>
            <w:r w:rsidR="009659E0" w:rsidRPr="001A22DE">
              <w:rPr>
                <w:rFonts w:ascii="Times New Roman" w:hAnsi="Times New Roman"/>
                <w:sz w:val="20"/>
                <w:szCs w:val="20"/>
              </w:rPr>
              <w:t xml:space="preserve">. </w:t>
            </w:r>
            <w:r w:rsidR="009659E0">
              <w:rPr>
                <w:rFonts w:ascii="Times New Roman" w:hAnsi="Times New Roman"/>
                <w:sz w:val="20"/>
                <w:szCs w:val="20"/>
              </w:rPr>
              <w:t>Восстаниедекабристов</w:t>
            </w:r>
            <w:r w:rsidR="009659E0" w:rsidRPr="001A22DE">
              <w:rPr>
                <w:rFonts w:ascii="Times New Roman" w:hAnsi="Times New Roman"/>
                <w:sz w:val="20"/>
                <w:szCs w:val="20"/>
              </w:rPr>
              <w:t xml:space="preserve">. </w:t>
            </w:r>
            <w:r w:rsidR="009659E0">
              <w:rPr>
                <w:rFonts w:ascii="Times New Roman" w:hAnsi="Times New Roman"/>
                <w:sz w:val="20"/>
                <w:szCs w:val="20"/>
              </w:rPr>
              <w:t>ПравлениеНиколая</w:t>
            </w:r>
            <w:r w:rsidR="009659E0">
              <w:rPr>
                <w:rFonts w:ascii="Times New Roman" w:hAnsi="Times New Roman"/>
                <w:sz w:val="20"/>
                <w:szCs w:val="20"/>
                <w:lang w:val="en-US"/>
              </w:rPr>
              <w:t>I</w:t>
            </w:r>
            <w:r w:rsidR="009659E0" w:rsidRPr="001A22DE">
              <w:rPr>
                <w:rFonts w:ascii="Times New Roman" w:hAnsi="Times New Roman"/>
                <w:sz w:val="20"/>
                <w:szCs w:val="20"/>
              </w:rPr>
              <w:t xml:space="preserve">. </w:t>
            </w:r>
            <w:r w:rsidR="009659E0">
              <w:rPr>
                <w:rFonts w:ascii="Times New Roman" w:hAnsi="Times New Roman"/>
                <w:sz w:val="20"/>
                <w:szCs w:val="20"/>
              </w:rPr>
              <w:t>Внутренниереформы</w:t>
            </w:r>
            <w:r w:rsidR="009659E0" w:rsidRPr="001A22DE">
              <w:rPr>
                <w:rFonts w:ascii="Times New Roman" w:hAnsi="Times New Roman"/>
                <w:sz w:val="20"/>
                <w:szCs w:val="20"/>
              </w:rPr>
              <w:t xml:space="preserve">. </w:t>
            </w:r>
            <w:r w:rsidR="009659E0">
              <w:rPr>
                <w:rFonts w:ascii="Times New Roman" w:hAnsi="Times New Roman"/>
                <w:sz w:val="20"/>
                <w:szCs w:val="20"/>
              </w:rPr>
              <w:t>Ограничениекрепостничества</w:t>
            </w:r>
            <w:r w:rsidR="009659E0" w:rsidRPr="001A22DE">
              <w:rPr>
                <w:rFonts w:ascii="Times New Roman" w:hAnsi="Times New Roman"/>
                <w:sz w:val="20"/>
                <w:szCs w:val="20"/>
              </w:rPr>
              <w:t xml:space="preserve">. </w:t>
            </w:r>
            <w:r w:rsidR="009659E0">
              <w:rPr>
                <w:rFonts w:ascii="Times New Roman" w:hAnsi="Times New Roman"/>
                <w:sz w:val="20"/>
                <w:szCs w:val="20"/>
              </w:rPr>
              <w:t>Концепт</w:t>
            </w:r>
            <w:r w:rsidR="009659E0" w:rsidRPr="001A22DE">
              <w:rPr>
                <w:rFonts w:ascii="Times New Roman" w:hAnsi="Times New Roman"/>
                <w:sz w:val="20"/>
                <w:szCs w:val="20"/>
              </w:rPr>
              <w:t xml:space="preserve"> «</w:t>
            </w:r>
            <w:r w:rsidR="009659E0">
              <w:rPr>
                <w:rFonts w:ascii="Times New Roman" w:hAnsi="Times New Roman"/>
                <w:sz w:val="20"/>
                <w:szCs w:val="20"/>
              </w:rPr>
              <w:t>православие</w:t>
            </w:r>
            <w:r w:rsidR="009659E0" w:rsidRPr="001A22DE">
              <w:rPr>
                <w:rFonts w:ascii="Times New Roman" w:hAnsi="Times New Roman"/>
                <w:sz w:val="20"/>
                <w:szCs w:val="20"/>
              </w:rPr>
              <w:t xml:space="preserve">, </w:t>
            </w:r>
            <w:r w:rsidR="009659E0">
              <w:rPr>
                <w:rFonts w:ascii="Times New Roman" w:hAnsi="Times New Roman"/>
                <w:sz w:val="20"/>
                <w:szCs w:val="20"/>
              </w:rPr>
              <w:t>самодержавие</w:t>
            </w:r>
            <w:r w:rsidR="009659E0" w:rsidRPr="001A22DE">
              <w:rPr>
                <w:rFonts w:ascii="Times New Roman" w:hAnsi="Times New Roman"/>
                <w:sz w:val="20"/>
                <w:szCs w:val="20"/>
              </w:rPr>
              <w:t xml:space="preserve">, </w:t>
            </w:r>
            <w:r w:rsidR="009659E0">
              <w:rPr>
                <w:rFonts w:ascii="Times New Roman" w:hAnsi="Times New Roman"/>
                <w:sz w:val="20"/>
                <w:szCs w:val="20"/>
              </w:rPr>
              <w:t>народность</w:t>
            </w:r>
            <w:r w:rsidR="009659E0" w:rsidRPr="001A22DE">
              <w:rPr>
                <w:rFonts w:ascii="Times New Roman" w:hAnsi="Times New Roman"/>
                <w:sz w:val="20"/>
                <w:szCs w:val="20"/>
              </w:rPr>
              <w:t xml:space="preserve">». </w:t>
            </w:r>
            <w:r w:rsidR="009659E0">
              <w:rPr>
                <w:rFonts w:ascii="Times New Roman" w:hAnsi="Times New Roman"/>
                <w:sz w:val="20"/>
                <w:szCs w:val="20"/>
              </w:rPr>
              <w:t>Польскиевосстания</w:t>
            </w:r>
            <w:r w:rsidR="009659E0" w:rsidRPr="001A22DE">
              <w:rPr>
                <w:rFonts w:ascii="Times New Roman" w:hAnsi="Times New Roman"/>
                <w:sz w:val="20"/>
                <w:szCs w:val="20"/>
              </w:rPr>
              <w:t xml:space="preserve">. </w:t>
            </w:r>
            <w:r w:rsidR="009659E0">
              <w:rPr>
                <w:rFonts w:ascii="Times New Roman" w:hAnsi="Times New Roman"/>
                <w:sz w:val="20"/>
                <w:szCs w:val="20"/>
              </w:rPr>
              <w:t>Кавказскаявойна</w:t>
            </w:r>
            <w:r w:rsidR="009659E0" w:rsidRPr="001A22DE">
              <w:rPr>
                <w:rFonts w:ascii="Times New Roman" w:hAnsi="Times New Roman"/>
                <w:sz w:val="20"/>
                <w:szCs w:val="20"/>
              </w:rPr>
              <w:t xml:space="preserve">. </w:t>
            </w:r>
            <w:r w:rsidR="009659E0">
              <w:rPr>
                <w:rFonts w:ascii="Times New Roman" w:hAnsi="Times New Roman"/>
                <w:sz w:val="20"/>
                <w:szCs w:val="20"/>
              </w:rPr>
              <w:t>Русско</w:t>
            </w:r>
            <w:r w:rsidR="009659E0" w:rsidRPr="001A22DE">
              <w:rPr>
                <w:rFonts w:ascii="Times New Roman" w:hAnsi="Times New Roman"/>
                <w:sz w:val="20"/>
                <w:szCs w:val="20"/>
              </w:rPr>
              <w:t>-</w:t>
            </w:r>
            <w:r w:rsidR="009659E0">
              <w:rPr>
                <w:rFonts w:ascii="Times New Roman" w:hAnsi="Times New Roman"/>
                <w:sz w:val="20"/>
                <w:szCs w:val="20"/>
              </w:rPr>
              <w:t>иранскаявойна</w:t>
            </w:r>
            <w:r w:rsidR="009659E0" w:rsidRPr="001A22DE">
              <w:rPr>
                <w:rFonts w:ascii="Times New Roman" w:hAnsi="Times New Roman"/>
                <w:sz w:val="20"/>
                <w:szCs w:val="20"/>
              </w:rPr>
              <w:t xml:space="preserve"> 1826-1828. </w:t>
            </w:r>
            <w:r w:rsidR="009659E0">
              <w:rPr>
                <w:rFonts w:ascii="Times New Roman" w:hAnsi="Times New Roman"/>
                <w:sz w:val="20"/>
                <w:szCs w:val="20"/>
              </w:rPr>
              <w:t>Русско</w:t>
            </w:r>
            <w:r w:rsidR="009659E0" w:rsidRPr="001A22DE">
              <w:rPr>
                <w:rFonts w:ascii="Times New Roman" w:hAnsi="Times New Roman"/>
                <w:sz w:val="20"/>
                <w:szCs w:val="20"/>
              </w:rPr>
              <w:t>-</w:t>
            </w:r>
            <w:r w:rsidR="009659E0">
              <w:rPr>
                <w:rFonts w:ascii="Times New Roman" w:hAnsi="Times New Roman"/>
                <w:sz w:val="20"/>
                <w:szCs w:val="20"/>
              </w:rPr>
              <w:t>турецкаявойна</w:t>
            </w:r>
            <w:r w:rsidR="009659E0" w:rsidRPr="001A22DE">
              <w:rPr>
                <w:rFonts w:ascii="Times New Roman" w:hAnsi="Times New Roman"/>
                <w:sz w:val="20"/>
                <w:szCs w:val="20"/>
              </w:rPr>
              <w:t xml:space="preserve"> 1828-1829. </w:t>
            </w:r>
            <w:r w:rsidR="009659E0">
              <w:rPr>
                <w:rFonts w:ascii="Times New Roman" w:hAnsi="Times New Roman"/>
                <w:sz w:val="20"/>
                <w:szCs w:val="20"/>
              </w:rPr>
              <w:t>Вопросочерноморскихпроливах</w:t>
            </w:r>
            <w:r w:rsidR="009659E0" w:rsidRPr="001A22DE">
              <w:rPr>
                <w:rFonts w:ascii="Times New Roman" w:hAnsi="Times New Roman"/>
                <w:sz w:val="20"/>
                <w:szCs w:val="20"/>
              </w:rPr>
              <w:t xml:space="preserve">. </w:t>
            </w:r>
            <w:r w:rsidR="009659E0">
              <w:rPr>
                <w:rFonts w:ascii="Times New Roman" w:hAnsi="Times New Roman"/>
                <w:sz w:val="20"/>
                <w:szCs w:val="20"/>
              </w:rPr>
              <w:t>Крымскаявойна</w:t>
            </w:r>
            <w:r w:rsidR="009659E0" w:rsidRPr="001A22DE">
              <w:rPr>
                <w:rFonts w:ascii="Times New Roman" w:hAnsi="Times New Roman"/>
                <w:sz w:val="20"/>
                <w:szCs w:val="20"/>
              </w:rPr>
              <w:t xml:space="preserve">. </w:t>
            </w:r>
            <w:r w:rsidR="009659E0">
              <w:rPr>
                <w:rFonts w:ascii="Times New Roman" w:hAnsi="Times New Roman"/>
                <w:sz w:val="20"/>
                <w:szCs w:val="20"/>
              </w:rPr>
              <w:t>ПравлениеАлександра</w:t>
            </w:r>
            <w:r w:rsidR="009659E0">
              <w:rPr>
                <w:rFonts w:ascii="Times New Roman" w:hAnsi="Times New Roman"/>
                <w:sz w:val="20"/>
                <w:szCs w:val="20"/>
                <w:lang w:val="en-US"/>
              </w:rPr>
              <w:t>II</w:t>
            </w:r>
            <w:r w:rsidR="009659E0" w:rsidRPr="001A22DE">
              <w:rPr>
                <w:rFonts w:ascii="Times New Roman" w:hAnsi="Times New Roman"/>
                <w:sz w:val="20"/>
                <w:szCs w:val="20"/>
              </w:rPr>
              <w:t xml:space="preserve">. </w:t>
            </w:r>
            <w:r w:rsidR="009659E0">
              <w:rPr>
                <w:rFonts w:ascii="Times New Roman" w:hAnsi="Times New Roman"/>
                <w:sz w:val="20"/>
                <w:szCs w:val="20"/>
              </w:rPr>
              <w:t>Отмена крепостного строя. Административная, образовательная, военная и судебная реформы. ПрисоединениеКазахстана</w:t>
            </w:r>
            <w:r w:rsidR="009659E0" w:rsidRPr="001A22DE">
              <w:rPr>
                <w:rFonts w:ascii="Times New Roman" w:hAnsi="Times New Roman"/>
                <w:sz w:val="20"/>
                <w:szCs w:val="20"/>
              </w:rPr>
              <w:t xml:space="preserve">. </w:t>
            </w:r>
            <w:r w:rsidR="009659E0">
              <w:rPr>
                <w:rFonts w:ascii="Times New Roman" w:hAnsi="Times New Roman"/>
                <w:sz w:val="20"/>
                <w:szCs w:val="20"/>
              </w:rPr>
              <w:t>ЗавоеваниеЦентральнойАзии</w:t>
            </w:r>
            <w:r w:rsidR="009659E0" w:rsidRPr="001A22DE">
              <w:rPr>
                <w:rFonts w:ascii="Times New Roman" w:hAnsi="Times New Roman"/>
                <w:sz w:val="20"/>
                <w:szCs w:val="20"/>
              </w:rPr>
              <w:t xml:space="preserve">. </w:t>
            </w:r>
            <w:r w:rsidR="009659E0">
              <w:rPr>
                <w:rFonts w:ascii="Times New Roman" w:hAnsi="Times New Roman"/>
                <w:sz w:val="20"/>
                <w:szCs w:val="20"/>
              </w:rPr>
              <w:t>ДенонсацияПарижскоготрактата</w:t>
            </w:r>
            <w:r w:rsidR="009659E0" w:rsidRPr="001A22DE">
              <w:rPr>
                <w:rFonts w:ascii="Times New Roman" w:hAnsi="Times New Roman"/>
                <w:sz w:val="20"/>
                <w:szCs w:val="20"/>
              </w:rPr>
              <w:t xml:space="preserve">. </w:t>
            </w:r>
            <w:r w:rsidR="009659E0">
              <w:rPr>
                <w:rFonts w:ascii="Times New Roman" w:hAnsi="Times New Roman"/>
                <w:sz w:val="20"/>
                <w:szCs w:val="20"/>
              </w:rPr>
              <w:t>Союзтрехимператоров</w:t>
            </w:r>
            <w:r w:rsidR="009659E0" w:rsidRPr="001A22DE">
              <w:rPr>
                <w:rFonts w:ascii="Times New Roman" w:hAnsi="Times New Roman"/>
                <w:sz w:val="20"/>
                <w:szCs w:val="20"/>
              </w:rPr>
              <w:t xml:space="preserve">. </w:t>
            </w:r>
            <w:r w:rsidR="009659E0">
              <w:rPr>
                <w:rFonts w:ascii="Times New Roman" w:hAnsi="Times New Roman"/>
                <w:sz w:val="20"/>
                <w:szCs w:val="20"/>
              </w:rPr>
              <w:t>СоглашениясЯпониейиКитаем</w:t>
            </w:r>
            <w:r w:rsidR="009659E0" w:rsidRPr="001A22DE">
              <w:rPr>
                <w:rFonts w:ascii="Times New Roman" w:hAnsi="Times New Roman"/>
                <w:sz w:val="20"/>
                <w:szCs w:val="20"/>
              </w:rPr>
              <w:t xml:space="preserve">. </w:t>
            </w:r>
            <w:r w:rsidR="009659E0">
              <w:rPr>
                <w:rFonts w:ascii="Times New Roman" w:hAnsi="Times New Roman"/>
                <w:sz w:val="20"/>
                <w:szCs w:val="20"/>
              </w:rPr>
              <w:t>ПрисоединениеДальнегоВостокаиПриамурья</w:t>
            </w:r>
            <w:r w:rsidR="009659E0" w:rsidRPr="001A22DE">
              <w:rPr>
                <w:rFonts w:ascii="Times New Roman" w:hAnsi="Times New Roman"/>
                <w:sz w:val="20"/>
                <w:szCs w:val="20"/>
              </w:rPr>
              <w:t xml:space="preserve">. </w:t>
            </w:r>
            <w:r w:rsidR="009659E0">
              <w:rPr>
                <w:rFonts w:ascii="Times New Roman" w:hAnsi="Times New Roman"/>
                <w:sz w:val="20"/>
                <w:szCs w:val="20"/>
              </w:rPr>
              <w:t>Русско</w:t>
            </w:r>
            <w:r w:rsidR="009659E0" w:rsidRPr="001A22DE">
              <w:rPr>
                <w:rFonts w:ascii="Times New Roman" w:hAnsi="Times New Roman"/>
                <w:sz w:val="20"/>
                <w:szCs w:val="20"/>
              </w:rPr>
              <w:t>-</w:t>
            </w:r>
            <w:r w:rsidR="009659E0">
              <w:rPr>
                <w:rFonts w:ascii="Times New Roman" w:hAnsi="Times New Roman"/>
                <w:sz w:val="20"/>
                <w:szCs w:val="20"/>
              </w:rPr>
              <w:t>турецкаявойна</w:t>
            </w:r>
            <w:r w:rsidR="009659E0" w:rsidRPr="001A22DE">
              <w:rPr>
                <w:rFonts w:ascii="Times New Roman" w:hAnsi="Times New Roman"/>
                <w:sz w:val="20"/>
                <w:szCs w:val="20"/>
              </w:rPr>
              <w:t xml:space="preserve">1877-1878. </w:t>
            </w:r>
            <w:r w:rsidR="009659E0">
              <w:rPr>
                <w:rFonts w:ascii="Times New Roman" w:hAnsi="Times New Roman"/>
                <w:sz w:val="20"/>
                <w:szCs w:val="20"/>
              </w:rPr>
              <w:t>РеволюционноедвижениевРоссии</w:t>
            </w:r>
            <w:r w:rsidR="009659E0" w:rsidRPr="001A22DE">
              <w:rPr>
                <w:rFonts w:ascii="Times New Roman" w:hAnsi="Times New Roman"/>
                <w:sz w:val="20"/>
                <w:szCs w:val="20"/>
              </w:rPr>
              <w:t xml:space="preserve">. </w:t>
            </w:r>
            <w:r w:rsidR="009659E0">
              <w:rPr>
                <w:rFonts w:ascii="Times New Roman" w:hAnsi="Times New Roman"/>
                <w:sz w:val="20"/>
                <w:szCs w:val="20"/>
              </w:rPr>
              <w:t>УбийствоАлександра</w:t>
            </w:r>
            <w:r w:rsidR="009659E0">
              <w:rPr>
                <w:rFonts w:ascii="Times New Roman" w:hAnsi="Times New Roman"/>
                <w:sz w:val="20"/>
                <w:szCs w:val="20"/>
                <w:lang w:val="en-US"/>
              </w:rPr>
              <w:t>II</w:t>
            </w:r>
            <w:r w:rsidR="009659E0" w:rsidRPr="001A22DE">
              <w:rPr>
                <w:rFonts w:ascii="Times New Roman" w:hAnsi="Times New Roman"/>
                <w:sz w:val="20"/>
                <w:szCs w:val="20"/>
              </w:rPr>
              <w:t xml:space="preserve">. </w:t>
            </w:r>
            <w:r w:rsidR="009659E0">
              <w:rPr>
                <w:rFonts w:ascii="Times New Roman" w:hAnsi="Times New Roman"/>
                <w:sz w:val="20"/>
                <w:szCs w:val="20"/>
              </w:rPr>
              <w:t>ПравлениеАлександра</w:t>
            </w:r>
            <w:r w:rsidR="009659E0">
              <w:rPr>
                <w:rFonts w:ascii="Times New Roman" w:hAnsi="Times New Roman"/>
                <w:sz w:val="20"/>
                <w:szCs w:val="20"/>
                <w:lang w:val="en-US"/>
              </w:rPr>
              <w:t>III</w:t>
            </w:r>
            <w:r w:rsidR="009659E0">
              <w:rPr>
                <w:rFonts w:ascii="Times New Roman" w:hAnsi="Times New Roman"/>
                <w:sz w:val="20"/>
                <w:szCs w:val="20"/>
              </w:rPr>
              <w:t>иконтрреформы</w:t>
            </w:r>
            <w:r w:rsidR="009659E0" w:rsidRPr="001A22DE">
              <w:rPr>
                <w:rFonts w:ascii="Times New Roman" w:hAnsi="Times New Roman"/>
                <w:sz w:val="20"/>
                <w:szCs w:val="20"/>
              </w:rPr>
              <w:t xml:space="preserve">. </w:t>
            </w:r>
            <w:r w:rsidR="009659E0">
              <w:rPr>
                <w:rFonts w:ascii="Times New Roman" w:hAnsi="Times New Roman"/>
                <w:sz w:val="20"/>
                <w:szCs w:val="20"/>
              </w:rPr>
              <w:t>ПравлениеНиколая</w:t>
            </w:r>
            <w:r w:rsidR="009659E0">
              <w:rPr>
                <w:rFonts w:ascii="Times New Roman" w:hAnsi="Times New Roman"/>
                <w:sz w:val="20"/>
                <w:szCs w:val="20"/>
                <w:lang w:val="en-US"/>
              </w:rPr>
              <w:t>II</w:t>
            </w:r>
            <w:r w:rsidR="009659E0" w:rsidRPr="001A22DE">
              <w:rPr>
                <w:rFonts w:ascii="Times New Roman" w:hAnsi="Times New Roman"/>
                <w:sz w:val="20"/>
                <w:szCs w:val="20"/>
              </w:rPr>
              <w:t>. «</w:t>
            </w:r>
            <w:r w:rsidR="009659E0">
              <w:rPr>
                <w:rFonts w:ascii="Times New Roman" w:hAnsi="Times New Roman"/>
                <w:sz w:val="20"/>
                <w:szCs w:val="20"/>
              </w:rPr>
              <w:t>Кровавоевоскресенье</w:t>
            </w:r>
            <w:r w:rsidR="009659E0" w:rsidRPr="001A22DE">
              <w:rPr>
                <w:rFonts w:ascii="Times New Roman" w:hAnsi="Times New Roman"/>
                <w:sz w:val="20"/>
                <w:szCs w:val="20"/>
              </w:rPr>
              <w:t xml:space="preserve">». </w:t>
            </w:r>
            <w:r w:rsidR="009659E0">
              <w:rPr>
                <w:rFonts w:ascii="Times New Roman" w:hAnsi="Times New Roman"/>
                <w:sz w:val="20"/>
                <w:szCs w:val="20"/>
              </w:rPr>
              <w:t>ВнешняяполитикаРоссиииобразованиеАнтанты</w:t>
            </w:r>
            <w:r w:rsidR="009659E0" w:rsidRPr="001A22DE">
              <w:rPr>
                <w:rFonts w:ascii="Times New Roman" w:hAnsi="Times New Roman"/>
                <w:sz w:val="20"/>
                <w:szCs w:val="20"/>
              </w:rPr>
              <w:t xml:space="preserve">. </w:t>
            </w:r>
            <w:r w:rsidR="009659E0">
              <w:rPr>
                <w:rFonts w:ascii="Times New Roman" w:hAnsi="Times New Roman"/>
                <w:sz w:val="20"/>
                <w:szCs w:val="20"/>
              </w:rPr>
              <w:t>Внутренниереформыипромышленныйподъём</w:t>
            </w:r>
            <w:r w:rsidR="009659E0" w:rsidRPr="001A22DE">
              <w:rPr>
                <w:rFonts w:ascii="Times New Roman" w:hAnsi="Times New Roman"/>
                <w:sz w:val="20"/>
                <w:szCs w:val="20"/>
              </w:rPr>
              <w:t xml:space="preserve">. </w:t>
            </w:r>
            <w:r w:rsidR="00364B64">
              <w:rPr>
                <w:rFonts w:ascii="Times New Roman" w:hAnsi="Times New Roman"/>
                <w:sz w:val="20"/>
                <w:szCs w:val="20"/>
              </w:rPr>
              <w:t>Революционныетеченияипартии</w:t>
            </w:r>
            <w:r w:rsidR="00364B64" w:rsidRPr="001A22DE">
              <w:rPr>
                <w:rFonts w:ascii="Times New Roman" w:hAnsi="Times New Roman"/>
                <w:sz w:val="20"/>
                <w:szCs w:val="20"/>
              </w:rPr>
              <w:t xml:space="preserve">. </w:t>
            </w:r>
            <w:r w:rsidR="00364B64">
              <w:rPr>
                <w:rFonts w:ascii="Times New Roman" w:hAnsi="Times New Roman"/>
                <w:sz w:val="20"/>
                <w:szCs w:val="20"/>
              </w:rPr>
              <w:t xml:space="preserve">Политический экстремизм: терроризм эсеров и погромы монархистов. Русско-японская война 1904-1905. Русская революция 1905. Конституционные реформы деятельность Государственной Думы. Премьерство П.Столыпина. Влияние Г.Распутина на государственную политику. Первая Мировоя война: причины, участники, ход боевых действий и планы сторон. Февральская революция 1917 и деятельность Временного Правительства. Большевистский переворот и первые декреты советской власти. Разгон Учредительного Собрания в 1918 и распад Российской Империи. </w:t>
            </w:r>
            <w:r w:rsidR="00B22A8E" w:rsidRPr="00364B64">
              <w:rPr>
                <w:rFonts w:ascii="Times New Roman" w:hAnsi="Times New Roman"/>
                <w:color w:val="000000"/>
                <w:sz w:val="20"/>
                <w:szCs w:val="20"/>
              </w:rPr>
              <w:t>/</w:t>
            </w:r>
          </w:p>
          <w:p w:rsidR="00B22A8E" w:rsidRPr="00364B64" w:rsidRDefault="00B22A8E" w:rsidP="00B22A8E">
            <w:pPr>
              <w:tabs>
                <w:tab w:val="num" w:pos="822"/>
              </w:tabs>
              <w:spacing w:after="0" w:line="240" w:lineRule="auto"/>
              <w:rPr>
                <w:rFonts w:ascii="Times New Roman" w:hAnsi="Times New Roman"/>
                <w:sz w:val="20"/>
                <w:szCs w:val="20"/>
              </w:rPr>
            </w:pPr>
            <w:r>
              <w:rPr>
                <w:rFonts w:ascii="Times New Roman" w:hAnsi="Times New Roman"/>
                <w:b/>
                <w:color w:val="212121"/>
                <w:sz w:val="20"/>
                <w:szCs w:val="20"/>
                <w:lang w:val="en-US"/>
              </w:rPr>
              <w:t>Topic</w:t>
            </w:r>
            <w:r w:rsidRPr="00364B64">
              <w:rPr>
                <w:rFonts w:ascii="Times New Roman" w:hAnsi="Times New Roman"/>
                <w:b/>
                <w:color w:val="212121"/>
                <w:sz w:val="20"/>
                <w:szCs w:val="20"/>
              </w:rPr>
              <w:t xml:space="preserve"> 9. </w:t>
            </w:r>
            <w:r w:rsidRPr="00B959A8">
              <w:rPr>
                <w:rFonts w:ascii="Times New Roman" w:hAnsi="Times New Roman"/>
                <w:b/>
                <w:sz w:val="20"/>
                <w:szCs w:val="20"/>
                <w:lang w:val="en-US"/>
              </w:rPr>
              <w:t>RussianEmpireinXIX</w:t>
            </w:r>
            <w:r w:rsidRPr="00364B64">
              <w:rPr>
                <w:rFonts w:ascii="Times New Roman" w:hAnsi="Times New Roman"/>
                <w:b/>
                <w:sz w:val="20"/>
                <w:szCs w:val="20"/>
              </w:rPr>
              <w:t>&amp;</w:t>
            </w:r>
            <w:r>
              <w:rPr>
                <w:rFonts w:ascii="Times New Roman" w:hAnsi="Times New Roman"/>
                <w:b/>
                <w:sz w:val="20"/>
                <w:szCs w:val="20"/>
                <w:lang w:val="en-US"/>
              </w:rPr>
              <w:t>earlyXXc</w:t>
            </w:r>
            <w:r w:rsidRPr="00B959A8">
              <w:rPr>
                <w:rFonts w:ascii="Times New Roman" w:hAnsi="Times New Roman"/>
                <w:b/>
                <w:sz w:val="20"/>
                <w:szCs w:val="20"/>
                <w:lang w:val="en-US"/>
              </w:rPr>
              <w:t>entur</w:t>
            </w:r>
            <w:r>
              <w:rPr>
                <w:rFonts w:ascii="Times New Roman" w:hAnsi="Times New Roman"/>
                <w:b/>
                <w:sz w:val="20"/>
                <w:szCs w:val="20"/>
                <w:lang w:val="en-US"/>
              </w:rPr>
              <w:t>ies</w:t>
            </w:r>
          </w:p>
          <w:p w:rsidR="00B22A8E" w:rsidRPr="00F23528" w:rsidRDefault="00B22A8E" w:rsidP="009659E0">
            <w:pPr>
              <w:tabs>
                <w:tab w:val="num" w:pos="822"/>
              </w:tabs>
              <w:spacing w:after="0" w:line="240" w:lineRule="auto"/>
              <w:jc w:val="both"/>
              <w:rPr>
                <w:rFonts w:ascii="Times New Roman" w:hAnsi="Times New Roman"/>
                <w:sz w:val="20"/>
                <w:szCs w:val="20"/>
                <w:lang w:val="en-US"/>
              </w:rPr>
            </w:pPr>
            <w:r w:rsidRPr="00074DCB">
              <w:rPr>
                <w:rFonts w:ascii="Times New Roman" w:hAnsi="Times New Roman"/>
                <w:sz w:val="20"/>
                <w:szCs w:val="20"/>
                <w:lang w:val="en-US"/>
              </w:rPr>
              <w:t xml:space="preserve">ReignofAlexander I. Administrative, legal and educational reforms, foundation of Lyceum. Russia and Napoleonic wars. Russo-Persian war of 1804-1813. Russo-Turkish war of 1806-1812. Russo-Swedish war of 1808-1809 and acquisition of Finland. Patriotic war of 1812. European campaign of Russian army. Congress of Vienna. The “Holy Union”. Foundation of secret societies in Russia. Decembrist revolt. Reign of Nicolas I. Internal reforms. Limitation of serfdom. “Orthodoxy, Autocracy, Folk” concept. Uprising in Poland. Pacification of Caucasus. Russo-Persian war of 1826-1828. Russo-Turkish war of 1828-1829. The issue of Black Sea Straits. Campaign in Central Asia. Crimean war of 1853-1856. Reign of Alexander II. Administrative, military, judicial reforms. Abolition of serfdom. Insurrection in Poland. Joining of Kazakhstan. Conquest of Central Asia. Denunciation of the Paris Treaty. “Alliance of Three Emperors”. Agreements with Japan and China. Adherence of the Far East and the Amur region. Russo-Turkish war of 1877-1878. Revolutionary activity in Russia. Murder of Alexander II. Reign of Alexander III.Reign of Nicolas II. “Bloody Sunday”. Foreign policy and creation of Entente cordiale. Internal reforms and industrial growth. Revolutionary streams and parties. Political extremism: terrorism of socialist-revolutionists and pogroms of monarchists. </w:t>
            </w:r>
            <w:r w:rsidRPr="00074DCB">
              <w:rPr>
                <w:rFonts w:ascii="Times New Roman" w:hAnsi="Times New Roman"/>
                <w:sz w:val="20"/>
                <w:szCs w:val="20"/>
                <w:lang w:val="en-US"/>
              </w:rPr>
              <w:lastRenderedPageBreak/>
              <w:t>Russo-Japanese war. Russian Revolution of 1905. Constitutional reforms and Parliament activities. P. Stolypin as prime minister. Influence of G. Rasputin on Russian political estate. The First World War: political reasons, opposite blocks, main campaigns &amp; military projects. February Revolution of 1917 and policy of the Provisional Government. Bolshevist overturn in October 1917 and their first decrees. Dispersal of the Constitutional Convention of 1918 and disintegration of the Russian Empire.</w:t>
            </w:r>
          </w:p>
        </w:tc>
        <w:tc>
          <w:tcPr>
            <w:tcW w:w="414" w:type="pct"/>
            <w:tcBorders>
              <w:right w:val="single" w:sz="4" w:space="0" w:color="auto"/>
            </w:tcBorders>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lastRenderedPageBreak/>
              <w:t>11</w:t>
            </w:r>
          </w:p>
        </w:tc>
        <w:tc>
          <w:tcPr>
            <w:tcW w:w="669" w:type="pct"/>
            <w:tcBorders>
              <w:left w:val="single" w:sz="4" w:space="0" w:color="auto"/>
            </w:tcBorders>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w:t>
            </w:r>
          </w:p>
        </w:tc>
        <w:tc>
          <w:tcPr>
            <w:tcW w:w="446"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4</w:t>
            </w:r>
          </w:p>
        </w:tc>
        <w:tc>
          <w:tcPr>
            <w:tcW w:w="445" w:type="pct"/>
            <w:shd w:val="clear" w:color="auto" w:fill="auto"/>
            <w:vAlign w:val="center"/>
          </w:tcPr>
          <w:p w:rsidR="00B22A8E" w:rsidRPr="009B4125"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w:t>
            </w:r>
          </w:p>
        </w:tc>
        <w:tc>
          <w:tcPr>
            <w:tcW w:w="375"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6</w:t>
            </w:r>
          </w:p>
        </w:tc>
        <w:tc>
          <w:tcPr>
            <w:tcW w:w="278"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5</w:t>
            </w:r>
          </w:p>
        </w:tc>
      </w:tr>
      <w:tr w:rsidR="00B22A8E" w:rsidRPr="00F23528" w:rsidTr="00B959A8">
        <w:tc>
          <w:tcPr>
            <w:tcW w:w="2373" w:type="pct"/>
            <w:tcBorders>
              <w:right w:val="single" w:sz="4" w:space="0" w:color="auto"/>
            </w:tcBorders>
            <w:shd w:val="clear" w:color="auto" w:fill="auto"/>
            <w:vAlign w:val="center"/>
          </w:tcPr>
          <w:p w:rsidR="00B22A8E" w:rsidRPr="006F0328" w:rsidRDefault="00B22A8E" w:rsidP="006F0328">
            <w:pPr>
              <w:tabs>
                <w:tab w:val="num" w:pos="822"/>
              </w:tabs>
              <w:spacing w:after="0" w:line="240" w:lineRule="auto"/>
              <w:jc w:val="both"/>
              <w:rPr>
                <w:rFonts w:ascii="Times New Roman" w:hAnsi="Times New Roman"/>
                <w:color w:val="000000"/>
                <w:sz w:val="20"/>
                <w:szCs w:val="20"/>
              </w:rPr>
            </w:pPr>
            <w:r w:rsidRPr="001E4259">
              <w:rPr>
                <w:rFonts w:ascii="Times New Roman" w:hAnsi="Times New Roman"/>
                <w:b/>
                <w:sz w:val="20"/>
                <w:szCs w:val="20"/>
              </w:rPr>
              <w:lastRenderedPageBreak/>
              <w:t>Тема</w:t>
            </w:r>
            <w:r w:rsidRPr="006F0328">
              <w:rPr>
                <w:rFonts w:ascii="Times New Roman" w:hAnsi="Times New Roman"/>
                <w:b/>
                <w:sz w:val="20"/>
                <w:szCs w:val="20"/>
              </w:rPr>
              <w:t xml:space="preserve"> 10</w:t>
            </w:r>
            <w:r w:rsidRPr="006F0328">
              <w:rPr>
                <w:rFonts w:ascii="Times New Roman" w:hAnsi="Times New Roman"/>
                <w:sz w:val="20"/>
                <w:szCs w:val="20"/>
              </w:rPr>
              <w:t>.</w:t>
            </w:r>
            <w:r w:rsidR="006F0328" w:rsidRPr="006F0328">
              <w:rPr>
                <w:rFonts w:ascii="Times New Roman" w:hAnsi="Times New Roman"/>
                <w:b/>
                <w:sz w:val="20"/>
                <w:szCs w:val="20"/>
              </w:rPr>
              <w:t>СССР перед Второй Мировой войной.</w:t>
            </w:r>
            <w:r w:rsidR="006F0328">
              <w:rPr>
                <w:rFonts w:ascii="Times New Roman" w:hAnsi="Times New Roman"/>
                <w:sz w:val="20"/>
                <w:szCs w:val="20"/>
              </w:rPr>
              <w:t xml:space="preserve"> Гражданская война в России: причины, идеологии, военное развитие конфликта, основные этапы и герои, результаты и последствия. ОснованиеСССР</w:t>
            </w:r>
            <w:r w:rsidR="006F0328" w:rsidRPr="001A22DE">
              <w:rPr>
                <w:rFonts w:ascii="Times New Roman" w:hAnsi="Times New Roman"/>
                <w:sz w:val="20"/>
                <w:szCs w:val="20"/>
              </w:rPr>
              <w:t xml:space="preserve">. </w:t>
            </w:r>
            <w:r w:rsidR="006F0328">
              <w:rPr>
                <w:rFonts w:ascii="Times New Roman" w:hAnsi="Times New Roman"/>
                <w:sz w:val="20"/>
                <w:szCs w:val="20"/>
              </w:rPr>
              <w:t>БорьбазалидерствопослесмертиВ</w:t>
            </w:r>
            <w:r w:rsidR="006F0328" w:rsidRPr="001A22DE">
              <w:rPr>
                <w:rFonts w:ascii="Times New Roman" w:hAnsi="Times New Roman"/>
                <w:sz w:val="20"/>
                <w:szCs w:val="20"/>
              </w:rPr>
              <w:t>.</w:t>
            </w:r>
            <w:r w:rsidR="006F0328">
              <w:rPr>
                <w:rFonts w:ascii="Times New Roman" w:hAnsi="Times New Roman"/>
                <w:sz w:val="20"/>
                <w:szCs w:val="20"/>
              </w:rPr>
              <w:t>И</w:t>
            </w:r>
            <w:r w:rsidR="006F0328" w:rsidRPr="001A22DE">
              <w:rPr>
                <w:rFonts w:ascii="Times New Roman" w:hAnsi="Times New Roman"/>
                <w:sz w:val="20"/>
                <w:szCs w:val="20"/>
              </w:rPr>
              <w:t xml:space="preserve">. </w:t>
            </w:r>
            <w:r w:rsidR="006F0328">
              <w:rPr>
                <w:rFonts w:ascii="Times New Roman" w:hAnsi="Times New Roman"/>
                <w:sz w:val="20"/>
                <w:szCs w:val="20"/>
              </w:rPr>
              <w:t>Ленина</w:t>
            </w:r>
            <w:r w:rsidR="006F0328" w:rsidRPr="001A22DE">
              <w:rPr>
                <w:rFonts w:ascii="Times New Roman" w:hAnsi="Times New Roman"/>
                <w:sz w:val="20"/>
                <w:szCs w:val="20"/>
              </w:rPr>
              <w:t xml:space="preserve">. </w:t>
            </w:r>
            <w:r w:rsidR="006F0328">
              <w:rPr>
                <w:rFonts w:ascii="Times New Roman" w:hAnsi="Times New Roman"/>
                <w:sz w:val="20"/>
                <w:szCs w:val="20"/>
              </w:rPr>
              <w:t>Внутренняяполитика</w:t>
            </w:r>
            <w:r w:rsidR="006F0328" w:rsidRPr="006F0328">
              <w:rPr>
                <w:rFonts w:ascii="Times New Roman" w:hAnsi="Times New Roman"/>
                <w:sz w:val="20"/>
                <w:szCs w:val="20"/>
              </w:rPr>
              <w:t xml:space="preserve">: </w:t>
            </w:r>
            <w:r w:rsidR="006F0328">
              <w:rPr>
                <w:rFonts w:ascii="Times New Roman" w:hAnsi="Times New Roman"/>
                <w:sz w:val="20"/>
                <w:szCs w:val="20"/>
              </w:rPr>
              <w:t>политическиеисоциальныереформы</w:t>
            </w:r>
            <w:r w:rsidR="006F0328" w:rsidRPr="006F0328">
              <w:rPr>
                <w:rFonts w:ascii="Times New Roman" w:hAnsi="Times New Roman"/>
                <w:sz w:val="20"/>
                <w:szCs w:val="20"/>
              </w:rPr>
              <w:t xml:space="preserve">, </w:t>
            </w:r>
            <w:r w:rsidR="006F0328">
              <w:rPr>
                <w:rFonts w:ascii="Times New Roman" w:hAnsi="Times New Roman"/>
                <w:sz w:val="20"/>
                <w:szCs w:val="20"/>
              </w:rPr>
              <w:t>распространениесоветскойидеологии</w:t>
            </w:r>
            <w:r w:rsidR="006F0328" w:rsidRPr="006F0328">
              <w:rPr>
                <w:rFonts w:ascii="Times New Roman" w:hAnsi="Times New Roman"/>
                <w:sz w:val="20"/>
                <w:szCs w:val="20"/>
              </w:rPr>
              <w:t xml:space="preserve">, </w:t>
            </w:r>
            <w:r w:rsidR="006F0328">
              <w:rPr>
                <w:rFonts w:ascii="Times New Roman" w:hAnsi="Times New Roman"/>
                <w:sz w:val="20"/>
                <w:szCs w:val="20"/>
              </w:rPr>
              <w:t>НЭП</w:t>
            </w:r>
            <w:r w:rsidR="006F0328" w:rsidRPr="006F0328">
              <w:rPr>
                <w:rFonts w:ascii="Times New Roman" w:hAnsi="Times New Roman"/>
                <w:sz w:val="20"/>
                <w:szCs w:val="20"/>
              </w:rPr>
              <w:t xml:space="preserve">, </w:t>
            </w:r>
            <w:r w:rsidR="006F0328">
              <w:rPr>
                <w:rFonts w:ascii="Times New Roman" w:hAnsi="Times New Roman"/>
                <w:sz w:val="20"/>
                <w:szCs w:val="20"/>
              </w:rPr>
              <w:t>индустриализацияиколлективизация</w:t>
            </w:r>
            <w:r w:rsidR="006F0328" w:rsidRPr="006F0328">
              <w:rPr>
                <w:rFonts w:ascii="Times New Roman" w:hAnsi="Times New Roman"/>
                <w:sz w:val="20"/>
                <w:szCs w:val="20"/>
              </w:rPr>
              <w:t>.</w:t>
            </w:r>
            <w:r w:rsidR="006F0328">
              <w:rPr>
                <w:rFonts w:ascii="Times New Roman" w:hAnsi="Times New Roman"/>
                <w:sz w:val="20"/>
                <w:szCs w:val="20"/>
              </w:rPr>
              <w:t xml:space="preserve"> Преодоление международной изоляции СССР. Отношениясазиатскимистранами</w:t>
            </w:r>
            <w:r w:rsidR="006F0328" w:rsidRPr="001A22DE">
              <w:rPr>
                <w:rFonts w:ascii="Times New Roman" w:hAnsi="Times New Roman"/>
                <w:sz w:val="20"/>
                <w:szCs w:val="20"/>
              </w:rPr>
              <w:t xml:space="preserve"> (</w:t>
            </w:r>
            <w:r w:rsidR="006F0328">
              <w:rPr>
                <w:rFonts w:ascii="Times New Roman" w:hAnsi="Times New Roman"/>
                <w:sz w:val="20"/>
                <w:szCs w:val="20"/>
              </w:rPr>
              <w:t>Персия</w:t>
            </w:r>
            <w:r w:rsidR="006F0328" w:rsidRPr="001A22DE">
              <w:rPr>
                <w:rFonts w:ascii="Times New Roman" w:hAnsi="Times New Roman"/>
                <w:sz w:val="20"/>
                <w:szCs w:val="20"/>
              </w:rPr>
              <w:t xml:space="preserve">, </w:t>
            </w:r>
            <w:r w:rsidR="006F0328">
              <w:rPr>
                <w:rFonts w:ascii="Times New Roman" w:hAnsi="Times New Roman"/>
                <w:sz w:val="20"/>
                <w:szCs w:val="20"/>
              </w:rPr>
              <w:t>Турция</w:t>
            </w:r>
            <w:r w:rsidR="006F0328" w:rsidRPr="001A22DE">
              <w:rPr>
                <w:rFonts w:ascii="Times New Roman" w:hAnsi="Times New Roman"/>
                <w:sz w:val="20"/>
                <w:szCs w:val="20"/>
              </w:rPr>
              <w:t xml:space="preserve">). </w:t>
            </w:r>
            <w:r w:rsidR="006F0328">
              <w:rPr>
                <w:rFonts w:ascii="Times New Roman" w:hAnsi="Times New Roman"/>
                <w:sz w:val="20"/>
                <w:szCs w:val="20"/>
              </w:rPr>
              <w:t>Рапалльскиесоглашения</w:t>
            </w:r>
            <w:r w:rsidR="006F0328" w:rsidRPr="001A22DE">
              <w:rPr>
                <w:rFonts w:ascii="Times New Roman" w:hAnsi="Times New Roman"/>
                <w:sz w:val="20"/>
                <w:szCs w:val="20"/>
              </w:rPr>
              <w:t xml:space="preserve">. </w:t>
            </w:r>
            <w:r w:rsidR="006F0328">
              <w:rPr>
                <w:rFonts w:ascii="Times New Roman" w:hAnsi="Times New Roman"/>
                <w:sz w:val="20"/>
                <w:szCs w:val="20"/>
              </w:rPr>
              <w:t>ТорговлясостранамиЕвропыиСАСШ</w:t>
            </w:r>
            <w:r w:rsidR="006F0328" w:rsidRPr="001A22DE">
              <w:rPr>
                <w:rFonts w:ascii="Times New Roman" w:hAnsi="Times New Roman"/>
                <w:sz w:val="20"/>
                <w:szCs w:val="20"/>
              </w:rPr>
              <w:t xml:space="preserve">. </w:t>
            </w:r>
            <w:r w:rsidR="006F0328">
              <w:rPr>
                <w:rFonts w:ascii="Times New Roman" w:hAnsi="Times New Roman"/>
                <w:sz w:val="20"/>
                <w:szCs w:val="20"/>
              </w:rPr>
              <w:t>Коминтерн</w:t>
            </w:r>
            <w:r w:rsidR="006F0328" w:rsidRPr="001A22DE">
              <w:rPr>
                <w:rFonts w:ascii="Times New Roman" w:hAnsi="Times New Roman"/>
                <w:sz w:val="20"/>
                <w:szCs w:val="20"/>
              </w:rPr>
              <w:t xml:space="preserve">. </w:t>
            </w:r>
            <w:r w:rsidR="006F0328">
              <w:rPr>
                <w:rFonts w:ascii="Times New Roman" w:hAnsi="Times New Roman"/>
                <w:sz w:val="20"/>
                <w:szCs w:val="20"/>
              </w:rPr>
              <w:t>СССРприСталине</w:t>
            </w:r>
            <w:r w:rsidR="006F0328" w:rsidRPr="006F0328">
              <w:rPr>
                <w:rFonts w:ascii="Times New Roman" w:hAnsi="Times New Roman"/>
                <w:sz w:val="20"/>
                <w:szCs w:val="20"/>
              </w:rPr>
              <w:t xml:space="preserve">: </w:t>
            </w:r>
            <w:r w:rsidR="006F0328">
              <w:rPr>
                <w:rFonts w:ascii="Times New Roman" w:hAnsi="Times New Roman"/>
                <w:sz w:val="20"/>
                <w:szCs w:val="20"/>
              </w:rPr>
              <w:t>экономическиеуспехи</w:t>
            </w:r>
            <w:r w:rsidR="006F0328" w:rsidRPr="006F0328">
              <w:rPr>
                <w:rFonts w:ascii="Times New Roman" w:hAnsi="Times New Roman"/>
                <w:sz w:val="20"/>
                <w:szCs w:val="20"/>
              </w:rPr>
              <w:t xml:space="preserve">, </w:t>
            </w:r>
            <w:r w:rsidR="006F0328">
              <w:rPr>
                <w:rFonts w:ascii="Times New Roman" w:hAnsi="Times New Roman"/>
                <w:sz w:val="20"/>
                <w:szCs w:val="20"/>
              </w:rPr>
              <w:t>репрессии</w:t>
            </w:r>
            <w:r w:rsidR="006F0328" w:rsidRPr="006F0328">
              <w:rPr>
                <w:rFonts w:ascii="Times New Roman" w:hAnsi="Times New Roman"/>
                <w:sz w:val="20"/>
                <w:szCs w:val="20"/>
              </w:rPr>
              <w:t xml:space="preserve">, </w:t>
            </w:r>
            <w:r w:rsidR="006F0328">
              <w:rPr>
                <w:rFonts w:ascii="Times New Roman" w:hAnsi="Times New Roman"/>
                <w:sz w:val="20"/>
                <w:szCs w:val="20"/>
              </w:rPr>
              <w:t>военныереформы</w:t>
            </w:r>
            <w:r w:rsidR="006F0328" w:rsidRPr="006F0328">
              <w:rPr>
                <w:rFonts w:ascii="Times New Roman" w:hAnsi="Times New Roman"/>
                <w:sz w:val="20"/>
                <w:szCs w:val="20"/>
              </w:rPr>
              <w:t>.</w:t>
            </w:r>
            <w:r w:rsidR="006F0328">
              <w:rPr>
                <w:rFonts w:ascii="Times New Roman" w:hAnsi="Times New Roman"/>
                <w:sz w:val="20"/>
                <w:szCs w:val="20"/>
              </w:rPr>
              <w:t>Советско</w:t>
            </w:r>
            <w:r w:rsidR="006F0328" w:rsidRPr="001A22DE">
              <w:rPr>
                <w:rFonts w:ascii="Times New Roman" w:hAnsi="Times New Roman"/>
                <w:sz w:val="20"/>
                <w:szCs w:val="20"/>
              </w:rPr>
              <w:t>-</w:t>
            </w:r>
            <w:r w:rsidR="006F0328">
              <w:rPr>
                <w:rFonts w:ascii="Times New Roman" w:hAnsi="Times New Roman"/>
                <w:sz w:val="20"/>
                <w:szCs w:val="20"/>
              </w:rPr>
              <w:t>японскоепротивостояниевМонголииинаДальнемВостоке</w:t>
            </w:r>
            <w:r w:rsidR="006F0328" w:rsidRPr="001A22DE">
              <w:rPr>
                <w:rFonts w:ascii="Times New Roman" w:hAnsi="Times New Roman"/>
                <w:sz w:val="20"/>
                <w:szCs w:val="20"/>
              </w:rPr>
              <w:t xml:space="preserve">. </w:t>
            </w:r>
            <w:r w:rsidR="006F0328">
              <w:rPr>
                <w:rFonts w:ascii="Times New Roman" w:hAnsi="Times New Roman"/>
                <w:sz w:val="20"/>
                <w:szCs w:val="20"/>
              </w:rPr>
              <w:t>Зимняявойна</w:t>
            </w:r>
            <w:r w:rsidR="006F0328" w:rsidRPr="006F0328">
              <w:rPr>
                <w:rFonts w:ascii="Times New Roman" w:hAnsi="Times New Roman"/>
                <w:sz w:val="20"/>
                <w:szCs w:val="20"/>
              </w:rPr>
              <w:t>.</w:t>
            </w:r>
            <w:r w:rsidR="006F0328">
              <w:rPr>
                <w:rFonts w:ascii="Times New Roman" w:hAnsi="Times New Roman"/>
                <w:sz w:val="20"/>
                <w:szCs w:val="20"/>
              </w:rPr>
              <w:t xml:space="preserve"> Пакт Молотова-Риббентропа: причины заключения и политические последствия. Присоединение Бессарабии и Прибалтики.</w:t>
            </w:r>
            <w:r w:rsidRPr="006F0328">
              <w:rPr>
                <w:rFonts w:ascii="Times New Roman" w:hAnsi="Times New Roman"/>
                <w:color w:val="000000"/>
                <w:sz w:val="20"/>
                <w:szCs w:val="20"/>
              </w:rPr>
              <w:t>/</w:t>
            </w:r>
          </w:p>
          <w:p w:rsidR="00B22A8E" w:rsidRPr="001A22DE" w:rsidRDefault="00B22A8E" w:rsidP="00B22A8E">
            <w:pPr>
              <w:tabs>
                <w:tab w:val="num" w:pos="822"/>
              </w:tabs>
              <w:spacing w:after="0" w:line="240" w:lineRule="auto"/>
              <w:rPr>
                <w:rFonts w:ascii="Times New Roman" w:hAnsi="Times New Roman"/>
                <w:b/>
                <w:sz w:val="20"/>
                <w:szCs w:val="20"/>
                <w:lang w:val="en-US"/>
              </w:rPr>
            </w:pPr>
            <w:r>
              <w:rPr>
                <w:rFonts w:ascii="Times New Roman" w:hAnsi="Times New Roman"/>
                <w:b/>
                <w:color w:val="212121"/>
                <w:sz w:val="20"/>
                <w:szCs w:val="20"/>
                <w:lang w:val="en-US"/>
              </w:rPr>
              <w:t>Topic</w:t>
            </w:r>
            <w:r w:rsidRPr="001A22DE">
              <w:rPr>
                <w:rFonts w:ascii="Times New Roman" w:hAnsi="Times New Roman"/>
                <w:b/>
                <w:color w:val="212121"/>
                <w:sz w:val="20"/>
                <w:szCs w:val="20"/>
                <w:lang w:val="en-US"/>
              </w:rPr>
              <w:t xml:space="preserve"> 10. </w:t>
            </w:r>
            <w:r w:rsidRPr="00B22A8E">
              <w:rPr>
                <w:rFonts w:ascii="Times New Roman" w:hAnsi="Times New Roman"/>
                <w:b/>
                <w:sz w:val="20"/>
                <w:szCs w:val="20"/>
                <w:lang w:val="en-US"/>
              </w:rPr>
              <w:t>SovietUnionbeforetheWorldWarII</w:t>
            </w:r>
          </w:p>
          <w:p w:rsidR="00B22A8E" w:rsidRPr="00F23528" w:rsidRDefault="00B22A8E" w:rsidP="006F0328">
            <w:pPr>
              <w:tabs>
                <w:tab w:val="num" w:pos="822"/>
              </w:tabs>
              <w:spacing w:after="0" w:line="240" w:lineRule="auto"/>
              <w:jc w:val="both"/>
              <w:rPr>
                <w:rFonts w:ascii="Times New Roman" w:hAnsi="Times New Roman"/>
                <w:sz w:val="20"/>
                <w:szCs w:val="20"/>
                <w:lang w:val="en-US"/>
              </w:rPr>
            </w:pPr>
            <w:r w:rsidRPr="009719ED">
              <w:rPr>
                <w:rFonts w:ascii="Times New Roman" w:hAnsi="Times New Roman"/>
                <w:sz w:val="20"/>
                <w:szCs w:val="20"/>
                <w:lang w:val="en-US"/>
              </w:rPr>
              <w:t>CivilWarinRussia</w:t>
            </w:r>
            <w:r w:rsidRPr="001A22DE">
              <w:rPr>
                <w:rFonts w:ascii="Times New Roman" w:hAnsi="Times New Roman"/>
                <w:sz w:val="20"/>
                <w:szCs w:val="20"/>
                <w:lang w:val="en-US"/>
              </w:rPr>
              <w:t xml:space="preserve">: </w:t>
            </w:r>
            <w:r w:rsidRPr="009719ED">
              <w:rPr>
                <w:rFonts w:ascii="Times New Roman" w:hAnsi="Times New Roman"/>
                <w:sz w:val="20"/>
                <w:szCs w:val="20"/>
                <w:lang w:val="en-US"/>
              </w:rPr>
              <w:t>reasons</w:t>
            </w:r>
            <w:r w:rsidRPr="001A22DE">
              <w:rPr>
                <w:rFonts w:ascii="Times New Roman" w:hAnsi="Times New Roman"/>
                <w:sz w:val="20"/>
                <w:szCs w:val="20"/>
                <w:lang w:val="en-US"/>
              </w:rPr>
              <w:t xml:space="preserve">, </w:t>
            </w:r>
            <w:r w:rsidRPr="009719ED">
              <w:rPr>
                <w:rFonts w:ascii="Times New Roman" w:hAnsi="Times New Roman"/>
                <w:sz w:val="20"/>
                <w:szCs w:val="20"/>
                <w:lang w:val="en-US"/>
              </w:rPr>
              <w:t>ideology</w:t>
            </w:r>
            <w:r w:rsidRPr="001A22DE">
              <w:rPr>
                <w:rFonts w:ascii="Times New Roman" w:hAnsi="Times New Roman"/>
                <w:sz w:val="20"/>
                <w:szCs w:val="20"/>
                <w:lang w:val="en-US"/>
              </w:rPr>
              <w:t xml:space="preserve">, </w:t>
            </w:r>
            <w:r w:rsidRPr="009719ED">
              <w:rPr>
                <w:rFonts w:ascii="Times New Roman" w:hAnsi="Times New Roman"/>
                <w:sz w:val="20"/>
                <w:szCs w:val="20"/>
                <w:lang w:val="en-US"/>
              </w:rPr>
              <w:t xml:space="preserve">military escalation of the conflict, main phases and personalities, results &amp; consequences. Foundation of the Soviet Union. Political clash for leadership after Lenin`s death. Internal policy: political &amp; social reforms, reinforcement of Soviet ideology, “new economic policy”, industrialization and collectivization. Overcoming of international isolation. Relations with Asian states (Persia, Turkey). Treaty of Rapallo – its consequences. Foreign trade with European countries and NAUS. Communist International (ComIntern). Rise of the Soviet Union under Stalin`s rule: economic achievements, political purges, military reforms. </w:t>
            </w:r>
            <w:r w:rsidR="006F0328">
              <w:rPr>
                <w:rFonts w:ascii="Times New Roman" w:hAnsi="Times New Roman"/>
                <w:sz w:val="20"/>
                <w:szCs w:val="20"/>
                <w:lang w:val="en-US"/>
              </w:rPr>
              <w:t>Soviet</w:t>
            </w:r>
            <w:r w:rsidRPr="009719ED">
              <w:rPr>
                <w:rFonts w:ascii="Times New Roman" w:hAnsi="Times New Roman"/>
                <w:sz w:val="20"/>
                <w:szCs w:val="20"/>
                <w:lang w:val="en-US"/>
              </w:rPr>
              <w:t>-Japanese military conflicts. Russo-Finnish war (“Winter War”). Molotov-Ribbentrop Pact: reasons and political consequences. Annexation of Bessarabia, submission of the Baltic States.</w:t>
            </w:r>
          </w:p>
        </w:tc>
        <w:tc>
          <w:tcPr>
            <w:tcW w:w="414" w:type="pct"/>
            <w:tcBorders>
              <w:right w:val="single" w:sz="4" w:space="0" w:color="auto"/>
            </w:tcBorders>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8</w:t>
            </w:r>
          </w:p>
        </w:tc>
        <w:tc>
          <w:tcPr>
            <w:tcW w:w="669" w:type="pct"/>
            <w:tcBorders>
              <w:left w:val="single" w:sz="4" w:space="0" w:color="auto"/>
            </w:tcBorders>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w:t>
            </w:r>
          </w:p>
        </w:tc>
        <w:tc>
          <w:tcPr>
            <w:tcW w:w="446"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w:t>
            </w:r>
          </w:p>
        </w:tc>
        <w:tc>
          <w:tcPr>
            <w:tcW w:w="445" w:type="pct"/>
            <w:shd w:val="clear" w:color="auto" w:fill="auto"/>
            <w:vAlign w:val="center"/>
          </w:tcPr>
          <w:p w:rsidR="00B22A8E" w:rsidRPr="009B4125"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w:t>
            </w:r>
          </w:p>
        </w:tc>
        <w:tc>
          <w:tcPr>
            <w:tcW w:w="375"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3</w:t>
            </w:r>
          </w:p>
        </w:tc>
        <w:tc>
          <w:tcPr>
            <w:tcW w:w="278"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5</w:t>
            </w:r>
          </w:p>
        </w:tc>
      </w:tr>
      <w:tr w:rsidR="00B22A8E" w:rsidRPr="00F23528" w:rsidTr="00B959A8">
        <w:tc>
          <w:tcPr>
            <w:tcW w:w="2373" w:type="pct"/>
            <w:tcBorders>
              <w:right w:val="single" w:sz="4" w:space="0" w:color="auto"/>
            </w:tcBorders>
            <w:shd w:val="clear" w:color="auto" w:fill="auto"/>
            <w:vAlign w:val="center"/>
          </w:tcPr>
          <w:p w:rsidR="00D45FE8" w:rsidRPr="001A22DE" w:rsidRDefault="00B22A8E" w:rsidP="00B22A8E">
            <w:pPr>
              <w:tabs>
                <w:tab w:val="num" w:pos="822"/>
              </w:tabs>
              <w:spacing w:after="0" w:line="240" w:lineRule="auto"/>
              <w:rPr>
                <w:rFonts w:ascii="Times New Roman" w:hAnsi="Times New Roman"/>
                <w:b/>
                <w:sz w:val="20"/>
                <w:szCs w:val="20"/>
              </w:rPr>
            </w:pPr>
            <w:r w:rsidRPr="001E4259">
              <w:rPr>
                <w:rFonts w:ascii="Times New Roman" w:hAnsi="Times New Roman"/>
                <w:b/>
                <w:sz w:val="20"/>
                <w:szCs w:val="20"/>
              </w:rPr>
              <w:t>Тема</w:t>
            </w:r>
            <w:r w:rsidRPr="001A22DE">
              <w:rPr>
                <w:rFonts w:ascii="Times New Roman" w:hAnsi="Times New Roman"/>
                <w:b/>
                <w:sz w:val="20"/>
                <w:szCs w:val="20"/>
              </w:rPr>
              <w:t>11</w:t>
            </w:r>
            <w:r w:rsidRPr="001A22DE">
              <w:rPr>
                <w:rFonts w:ascii="Times New Roman" w:hAnsi="Times New Roman"/>
                <w:sz w:val="20"/>
                <w:szCs w:val="20"/>
              </w:rPr>
              <w:t>.</w:t>
            </w:r>
            <w:r w:rsidR="00D45FE8" w:rsidRPr="006F0328">
              <w:rPr>
                <w:rFonts w:ascii="Times New Roman" w:hAnsi="Times New Roman"/>
                <w:b/>
                <w:sz w:val="20"/>
                <w:szCs w:val="20"/>
              </w:rPr>
              <w:t>СССРвгодыВторойМировойвойны</w:t>
            </w:r>
            <w:r w:rsidR="00D45FE8" w:rsidRPr="001A22DE">
              <w:rPr>
                <w:rFonts w:ascii="Times New Roman" w:hAnsi="Times New Roman"/>
                <w:b/>
                <w:sz w:val="20"/>
                <w:szCs w:val="20"/>
              </w:rPr>
              <w:t>.</w:t>
            </w:r>
          </w:p>
          <w:p w:rsidR="00B22A8E" w:rsidRPr="001A22DE" w:rsidRDefault="00D45FE8" w:rsidP="006F0328">
            <w:pPr>
              <w:tabs>
                <w:tab w:val="num" w:pos="822"/>
              </w:tabs>
              <w:spacing w:after="0" w:line="240" w:lineRule="auto"/>
              <w:jc w:val="both"/>
              <w:rPr>
                <w:rFonts w:ascii="Times New Roman" w:hAnsi="Times New Roman"/>
                <w:color w:val="000000"/>
                <w:sz w:val="20"/>
                <w:szCs w:val="20"/>
              </w:rPr>
            </w:pPr>
            <w:r>
              <w:rPr>
                <w:rFonts w:ascii="Times New Roman" w:hAnsi="Times New Roman"/>
                <w:sz w:val="20"/>
                <w:szCs w:val="20"/>
              </w:rPr>
              <w:t>НападениеГерманииипервыепораженияКраснойАрмии</w:t>
            </w:r>
            <w:r w:rsidRPr="00D45FE8">
              <w:rPr>
                <w:rFonts w:ascii="Times New Roman" w:hAnsi="Times New Roman"/>
                <w:sz w:val="20"/>
                <w:szCs w:val="20"/>
              </w:rPr>
              <w:t>.</w:t>
            </w:r>
            <w:r>
              <w:rPr>
                <w:rFonts w:ascii="Times New Roman" w:hAnsi="Times New Roman"/>
                <w:sz w:val="20"/>
                <w:szCs w:val="20"/>
              </w:rPr>
              <w:t xml:space="preserve"> Битва за Москву и блокада Ленинграда. </w:t>
            </w:r>
            <w:r w:rsidR="004D6F2A">
              <w:rPr>
                <w:rFonts w:ascii="Times New Roman" w:hAnsi="Times New Roman"/>
                <w:sz w:val="20"/>
                <w:szCs w:val="20"/>
              </w:rPr>
              <w:t>Лэнд</w:t>
            </w:r>
            <w:r w:rsidRPr="001A22DE">
              <w:rPr>
                <w:rFonts w:ascii="Times New Roman" w:hAnsi="Times New Roman"/>
                <w:sz w:val="20"/>
                <w:szCs w:val="20"/>
              </w:rPr>
              <w:t>-</w:t>
            </w:r>
            <w:r>
              <w:rPr>
                <w:rFonts w:ascii="Times New Roman" w:hAnsi="Times New Roman"/>
                <w:sz w:val="20"/>
                <w:szCs w:val="20"/>
              </w:rPr>
              <w:t>лизисеверныеконвои</w:t>
            </w:r>
            <w:r w:rsidRPr="001A22DE">
              <w:rPr>
                <w:rFonts w:ascii="Times New Roman" w:hAnsi="Times New Roman"/>
                <w:sz w:val="20"/>
                <w:szCs w:val="20"/>
              </w:rPr>
              <w:t xml:space="preserve">. </w:t>
            </w:r>
            <w:r>
              <w:rPr>
                <w:rFonts w:ascii="Times New Roman" w:hAnsi="Times New Roman"/>
                <w:sz w:val="20"/>
                <w:szCs w:val="20"/>
              </w:rPr>
              <w:t>БитвазаСталинград</w:t>
            </w:r>
            <w:r w:rsidRPr="001A22DE">
              <w:rPr>
                <w:rFonts w:ascii="Times New Roman" w:hAnsi="Times New Roman"/>
                <w:sz w:val="20"/>
                <w:szCs w:val="20"/>
              </w:rPr>
              <w:t xml:space="preserve">. </w:t>
            </w:r>
            <w:r>
              <w:rPr>
                <w:rFonts w:ascii="Times New Roman" w:hAnsi="Times New Roman"/>
                <w:sz w:val="20"/>
                <w:szCs w:val="20"/>
              </w:rPr>
              <w:t>Курскаябитва</w:t>
            </w:r>
            <w:r w:rsidRPr="001A22DE">
              <w:rPr>
                <w:rFonts w:ascii="Times New Roman" w:hAnsi="Times New Roman"/>
                <w:sz w:val="20"/>
                <w:szCs w:val="20"/>
              </w:rPr>
              <w:t xml:space="preserve">. </w:t>
            </w:r>
            <w:r>
              <w:rPr>
                <w:rFonts w:ascii="Times New Roman" w:hAnsi="Times New Roman"/>
                <w:sz w:val="20"/>
                <w:szCs w:val="20"/>
              </w:rPr>
              <w:t>Освобождениесоветскойтерритории</w:t>
            </w:r>
            <w:r w:rsidRPr="001A22DE">
              <w:rPr>
                <w:rFonts w:ascii="Times New Roman" w:hAnsi="Times New Roman"/>
                <w:sz w:val="20"/>
                <w:szCs w:val="20"/>
              </w:rPr>
              <w:t xml:space="preserve">. </w:t>
            </w:r>
            <w:r>
              <w:rPr>
                <w:rFonts w:ascii="Times New Roman" w:hAnsi="Times New Roman"/>
                <w:sz w:val="20"/>
                <w:szCs w:val="20"/>
              </w:rPr>
              <w:t>КраснаяАрмиявЕвропе</w:t>
            </w:r>
            <w:r w:rsidRPr="001A22DE">
              <w:rPr>
                <w:rFonts w:ascii="Times New Roman" w:hAnsi="Times New Roman"/>
                <w:sz w:val="20"/>
                <w:szCs w:val="20"/>
              </w:rPr>
              <w:t xml:space="preserve">. </w:t>
            </w:r>
            <w:r>
              <w:rPr>
                <w:rFonts w:ascii="Times New Roman" w:hAnsi="Times New Roman"/>
                <w:sz w:val="20"/>
                <w:szCs w:val="20"/>
              </w:rPr>
              <w:t>Операция</w:t>
            </w:r>
            <w:r w:rsidRPr="001A22DE">
              <w:rPr>
                <w:rFonts w:ascii="Times New Roman" w:hAnsi="Times New Roman"/>
                <w:sz w:val="20"/>
                <w:szCs w:val="20"/>
              </w:rPr>
              <w:t xml:space="preserve"> «</w:t>
            </w:r>
            <w:r>
              <w:rPr>
                <w:rFonts w:ascii="Times New Roman" w:hAnsi="Times New Roman"/>
                <w:sz w:val="20"/>
                <w:szCs w:val="20"/>
              </w:rPr>
              <w:t>Оверлорд</w:t>
            </w:r>
            <w:r w:rsidRPr="001A22DE">
              <w:rPr>
                <w:rFonts w:ascii="Times New Roman" w:hAnsi="Times New Roman"/>
                <w:sz w:val="20"/>
                <w:szCs w:val="20"/>
              </w:rPr>
              <w:t xml:space="preserve">»: </w:t>
            </w:r>
            <w:r>
              <w:rPr>
                <w:rFonts w:ascii="Times New Roman" w:hAnsi="Times New Roman"/>
                <w:sz w:val="20"/>
                <w:szCs w:val="20"/>
              </w:rPr>
              <w:t>политическиепричиныоткрытия</w:t>
            </w:r>
            <w:r w:rsidRPr="001A22DE">
              <w:rPr>
                <w:rFonts w:ascii="Times New Roman" w:hAnsi="Times New Roman"/>
                <w:sz w:val="20"/>
                <w:szCs w:val="20"/>
              </w:rPr>
              <w:t xml:space="preserve"> «</w:t>
            </w:r>
            <w:r>
              <w:rPr>
                <w:rFonts w:ascii="Times New Roman" w:hAnsi="Times New Roman"/>
                <w:sz w:val="20"/>
                <w:szCs w:val="20"/>
              </w:rPr>
              <w:t>второгофронта</w:t>
            </w:r>
            <w:r w:rsidRPr="001A22DE">
              <w:rPr>
                <w:rFonts w:ascii="Times New Roman" w:hAnsi="Times New Roman"/>
                <w:sz w:val="20"/>
                <w:szCs w:val="20"/>
              </w:rPr>
              <w:t xml:space="preserve">». </w:t>
            </w:r>
            <w:r>
              <w:rPr>
                <w:rFonts w:ascii="Times New Roman" w:hAnsi="Times New Roman"/>
                <w:sz w:val="20"/>
                <w:szCs w:val="20"/>
              </w:rPr>
              <w:t>Ялтинскаяконференция</w:t>
            </w:r>
            <w:r w:rsidRPr="001A22DE">
              <w:rPr>
                <w:rFonts w:ascii="Times New Roman" w:hAnsi="Times New Roman"/>
                <w:sz w:val="20"/>
                <w:szCs w:val="20"/>
              </w:rPr>
              <w:t xml:space="preserve">: </w:t>
            </w:r>
            <w:r>
              <w:rPr>
                <w:rFonts w:ascii="Times New Roman" w:hAnsi="Times New Roman"/>
                <w:sz w:val="20"/>
                <w:szCs w:val="20"/>
              </w:rPr>
              <w:t>новаясистемамеждународныхотношений</w:t>
            </w:r>
            <w:r w:rsidRPr="001A22DE">
              <w:rPr>
                <w:rFonts w:ascii="Times New Roman" w:hAnsi="Times New Roman"/>
                <w:sz w:val="20"/>
                <w:szCs w:val="20"/>
              </w:rPr>
              <w:t xml:space="preserve">. </w:t>
            </w:r>
            <w:r>
              <w:rPr>
                <w:rFonts w:ascii="Times New Roman" w:hAnsi="Times New Roman"/>
                <w:sz w:val="20"/>
                <w:szCs w:val="20"/>
              </w:rPr>
              <w:t>БитвазаГерманию</w:t>
            </w:r>
            <w:r w:rsidRPr="001A22DE">
              <w:rPr>
                <w:rFonts w:ascii="Times New Roman" w:hAnsi="Times New Roman"/>
                <w:sz w:val="20"/>
                <w:szCs w:val="20"/>
              </w:rPr>
              <w:t xml:space="preserve">: </w:t>
            </w:r>
            <w:r>
              <w:rPr>
                <w:rFonts w:ascii="Times New Roman" w:hAnsi="Times New Roman"/>
                <w:sz w:val="20"/>
                <w:szCs w:val="20"/>
              </w:rPr>
              <w:t>ситуациюнаВосточномиЗападномфронтах</w:t>
            </w:r>
            <w:r w:rsidRPr="001A22DE">
              <w:rPr>
                <w:rFonts w:ascii="Times New Roman" w:hAnsi="Times New Roman"/>
                <w:sz w:val="20"/>
                <w:szCs w:val="20"/>
              </w:rPr>
              <w:t>.</w:t>
            </w:r>
            <w:r w:rsidR="006F0328">
              <w:rPr>
                <w:rFonts w:ascii="Times New Roman" w:hAnsi="Times New Roman"/>
                <w:sz w:val="20"/>
                <w:szCs w:val="20"/>
              </w:rPr>
              <w:t>ЗахватБерлина</w:t>
            </w:r>
            <w:r w:rsidR="006F0328" w:rsidRPr="001A22DE">
              <w:rPr>
                <w:rFonts w:ascii="Times New Roman" w:hAnsi="Times New Roman"/>
                <w:sz w:val="20"/>
                <w:szCs w:val="20"/>
              </w:rPr>
              <w:t>.</w:t>
            </w:r>
            <w:r w:rsidR="006F0328">
              <w:rPr>
                <w:rFonts w:ascii="Times New Roman" w:hAnsi="Times New Roman"/>
                <w:sz w:val="20"/>
                <w:szCs w:val="20"/>
              </w:rPr>
              <w:t>ПотсдамскаяконференцияиМеждународныйНюренбергскийтрибунал</w:t>
            </w:r>
            <w:r w:rsidR="006F0328" w:rsidRPr="001A22DE">
              <w:rPr>
                <w:rFonts w:ascii="Times New Roman" w:hAnsi="Times New Roman"/>
                <w:sz w:val="20"/>
                <w:szCs w:val="20"/>
              </w:rPr>
              <w:t xml:space="preserve">. </w:t>
            </w:r>
            <w:r w:rsidR="006F0328">
              <w:rPr>
                <w:rFonts w:ascii="Times New Roman" w:hAnsi="Times New Roman"/>
                <w:sz w:val="20"/>
                <w:szCs w:val="20"/>
              </w:rPr>
              <w:t>Советско</w:t>
            </w:r>
            <w:r w:rsidR="006F0328" w:rsidRPr="001A22DE">
              <w:rPr>
                <w:rFonts w:ascii="Times New Roman" w:hAnsi="Times New Roman"/>
                <w:sz w:val="20"/>
                <w:szCs w:val="20"/>
              </w:rPr>
              <w:t>-</w:t>
            </w:r>
            <w:r w:rsidR="006F0328">
              <w:rPr>
                <w:rFonts w:ascii="Times New Roman" w:hAnsi="Times New Roman"/>
                <w:sz w:val="20"/>
                <w:szCs w:val="20"/>
              </w:rPr>
              <w:t>японскаявойнаиокончаниеВторойМировойвойны</w:t>
            </w:r>
            <w:r w:rsidR="006F0328" w:rsidRPr="001A22DE">
              <w:rPr>
                <w:rFonts w:ascii="Times New Roman" w:hAnsi="Times New Roman"/>
                <w:sz w:val="20"/>
                <w:szCs w:val="20"/>
              </w:rPr>
              <w:t xml:space="preserve">. </w:t>
            </w:r>
            <w:r w:rsidR="006F0328">
              <w:rPr>
                <w:rFonts w:ascii="Times New Roman" w:hAnsi="Times New Roman"/>
                <w:sz w:val="20"/>
                <w:szCs w:val="20"/>
              </w:rPr>
              <w:t>ЗначениеипоследствияВторойМировойвойныдлясоветскогонарода</w:t>
            </w:r>
            <w:r w:rsidR="006F0328" w:rsidRPr="001A22DE">
              <w:rPr>
                <w:rFonts w:ascii="Times New Roman" w:hAnsi="Times New Roman"/>
                <w:sz w:val="20"/>
                <w:szCs w:val="20"/>
              </w:rPr>
              <w:t xml:space="preserve">. </w:t>
            </w:r>
            <w:r w:rsidR="00B22A8E" w:rsidRPr="001A22DE">
              <w:rPr>
                <w:rFonts w:ascii="Times New Roman" w:hAnsi="Times New Roman"/>
                <w:color w:val="000000"/>
                <w:sz w:val="20"/>
                <w:szCs w:val="20"/>
              </w:rPr>
              <w:t>/</w:t>
            </w:r>
          </w:p>
          <w:p w:rsidR="00B22A8E" w:rsidRPr="009719ED" w:rsidRDefault="00B22A8E" w:rsidP="00B22A8E">
            <w:pPr>
              <w:tabs>
                <w:tab w:val="num" w:pos="822"/>
              </w:tabs>
              <w:spacing w:after="0" w:line="240" w:lineRule="auto"/>
              <w:rPr>
                <w:rFonts w:ascii="Times New Roman" w:hAnsi="Times New Roman"/>
                <w:sz w:val="20"/>
                <w:szCs w:val="20"/>
                <w:lang w:val="en-US"/>
              </w:rPr>
            </w:pPr>
            <w:r>
              <w:rPr>
                <w:rFonts w:ascii="Times New Roman" w:hAnsi="Times New Roman"/>
                <w:b/>
                <w:color w:val="212121"/>
                <w:sz w:val="20"/>
                <w:szCs w:val="20"/>
                <w:lang w:val="en-US"/>
              </w:rPr>
              <w:lastRenderedPageBreak/>
              <w:t>Topic</w:t>
            </w:r>
            <w:r w:rsidRPr="001A22DE">
              <w:rPr>
                <w:rFonts w:ascii="Times New Roman" w:hAnsi="Times New Roman"/>
                <w:b/>
                <w:color w:val="212121"/>
                <w:sz w:val="20"/>
                <w:szCs w:val="20"/>
              </w:rPr>
              <w:t xml:space="preserve"> 11. </w:t>
            </w:r>
            <w:r w:rsidRPr="00B22A8E">
              <w:rPr>
                <w:rFonts w:ascii="Times New Roman" w:hAnsi="Times New Roman"/>
                <w:b/>
                <w:sz w:val="20"/>
                <w:szCs w:val="20"/>
                <w:lang w:val="en-US"/>
              </w:rPr>
              <w:t>Soviet Union at World War II</w:t>
            </w:r>
          </w:p>
          <w:p w:rsidR="00B22A8E" w:rsidRPr="00F23528" w:rsidRDefault="00B22A8E" w:rsidP="006F0328">
            <w:pPr>
              <w:tabs>
                <w:tab w:val="num" w:pos="822"/>
              </w:tabs>
              <w:spacing w:after="0" w:line="240" w:lineRule="auto"/>
              <w:jc w:val="both"/>
              <w:rPr>
                <w:rFonts w:ascii="Times New Roman" w:hAnsi="Times New Roman"/>
                <w:sz w:val="20"/>
                <w:szCs w:val="20"/>
                <w:lang w:val="en-US"/>
              </w:rPr>
            </w:pPr>
            <w:r w:rsidRPr="009719ED">
              <w:rPr>
                <w:rFonts w:ascii="Times New Roman" w:hAnsi="Times New Roman"/>
                <w:sz w:val="20"/>
                <w:szCs w:val="20"/>
                <w:lang w:val="en-US"/>
              </w:rPr>
              <w:t xml:space="preserve">Assault of Germany and first defeats of the Red Army. Battle for Moscow and siege of Leningrad. Lend-lease and northern convoys. Battle for Stalingrad. Kursk Battle. Liberation of Soviet lands. European campaigns of the Red Army. Operation “Overlord”: political reasons of US army landing in Europe. Conference in Yalta: new system of international relations. Battle of Germany: the situation in the eastern and western fronts. Capture of Berlin. Potsdam Conference and International Tribunal in Nuremberg. </w:t>
            </w:r>
            <w:r w:rsidR="006F0328">
              <w:rPr>
                <w:rFonts w:ascii="Times New Roman" w:hAnsi="Times New Roman"/>
                <w:sz w:val="20"/>
                <w:szCs w:val="20"/>
                <w:lang w:val="en-US"/>
              </w:rPr>
              <w:t>Soviet-</w:t>
            </w:r>
            <w:r w:rsidRPr="009719ED">
              <w:rPr>
                <w:rFonts w:ascii="Times New Roman" w:hAnsi="Times New Roman"/>
                <w:sz w:val="20"/>
                <w:szCs w:val="20"/>
                <w:lang w:val="en-US"/>
              </w:rPr>
              <w:t>Japanese campaign and the end of World War II. Significance of WW II for the Soviet Union.</w:t>
            </w:r>
          </w:p>
        </w:tc>
        <w:tc>
          <w:tcPr>
            <w:tcW w:w="414" w:type="pct"/>
            <w:tcBorders>
              <w:right w:val="single" w:sz="4" w:space="0" w:color="auto"/>
            </w:tcBorders>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lastRenderedPageBreak/>
              <w:t>8</w:t>
            </w:r>
          </w:p>
        </w:tc>
        <w:tc>
          <w:tcPr>
            <w:tcW w:w="669" w:type="pct"/>
            <w:tcBorders>
              <w:left w:val="single" w:sz="4" w:space="0" w:color="auto"/>
            </w:tcBorders>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w:t>
            </w:r>
          </w:p>
        </w:tc>
        <w:tc>
          <w:tcPr>
            <w:tcW w:w="446"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w:t>
            </w:r>
          </w:p>
        </w:tc>
        <w:tc>
          <w:tcPr>
            <w:tcW w:w="445" w:type="pct"/>
            <w:shd w:val="clear" w:color="auto" w:fill="auto"/>
            <w:vAlign w:val="center"/>
          </w:tcPr>
          <w:p w:rsidR="00B22A8E" w:rsidRPr="009B4125"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w:t>
            </w:r>
          </w:p>
        </w:tc>
        <w:tc>
          <w:tcPr>
            <w:tcW w:w="375"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3</w:t>
            </w:r>
          </w:p>
        </w:tc>
        <w:tc>
          <w:tcPr>
            <w:tcW w:w="278"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5</w:t>
            </w:r>
          </w:p>
        </w:tc>
      </w:tr>
      <w:tr w:rsidR="00B22A8E" w:rsidRPr="00F23528" w:rsidTr="00B959A8">
        <w:tc>
          <w:tcPr>
            <w:tcW w:w="2373" w:type="pct"/>
            <w:tcBorders>
              <w:right w:val="single" w:sz="4" w:space="0" w:color="auto"/>
            </w:tcBorders>
            <w:shd w:val="clear" w:color="auto" w:fill="auto"/>
            <w:vAlign w:val="center"/>
          </w:tcPr>
          <w:p w:rsidR="00D45FE8" w:rsidRDefault="00B22A8E" w:rsidP="00B22A8E">
            <w:pPr>
              <w:tabs>
                <w:tab w:val="num" w:pos="822"/>
              </w:tabs>
              <w:spacing w:after="0" w:line="240" w:lineRule="auto"/>
              <w:rPr>
                <w:rFonts w:ascii="Times New Roman" w:hAnsi="Times New Roman"/>
                <w:sz w:val="20"/>
                <w:szCs w:val="20"/>
              </w:rPr>
            </w:pPr>
            <w:r w:rsidRPr="001E4259">
              <w:rPr>
                <w:rFonts w:ascii="Times New Roman" w:hAnsi="Times New Roman"/>
                <w:b/>
                <w:sz w:val="20"/>
                <w:szCs w:val="20"/>
              </w:rPr>
              <w:lastRenderedPageBreak/>
              <w:t>Тема</w:t>
            </w:r>
            <w:r w:rsidRPr="001A22DE">
              <w:rPr>
                <w:rFonts w:ascii="Times New Roman" w:hAnsi="Times New Roman"/>
                <w:b/>
                <w:sz w:val="20"/>
                <w:szCs w:val="20"/>
              </w:rPr>
              <w:t>12</w:t>
            </w:r>
            <w:r w:rsidRPr="001A22DE">
              <w:rPr>
                <w:rFonts w:ascii="Times New Roman" w:hAnsi="Times New Roman"/>
                <w:sz w:val="20"/>
                <w:szCs w:val="20"/>
              </w:rPr>
              <w:t xml:space="preserve">. </w:t>
            </w:r>
            <w:r w:rsidR="00D45FE8" w:rsidRPr="00D45FE8">
              <w:rPr>
                <w:rFonts w:ascii="Times New Roman" w:hAnsi="Times New Roman"/>
                <w:b/>
                <w:sz w:val="20"/>
                <w:szCs w:val="20"/>
              </w:rPr>
              <w:t>СССР в годы Холодной Войны.</w:t>
            </w:r>
          </w:p>
          <w:p w:rsidR="00B22A8E" w:rsidRPr="001A22DE" w:rsidRDefault="00D45FE8" w:rsidP="00D45FE8">
            <w:pPr>
              <w:tabs>
                <w:tab w:val="num" w:pos="822"/>
              </w:tabs>
              <w:spacing w:after="0" w:line="240" w:lineRule="auto"/>
              <w:jc w:val="both"/>
              <w:rPr>
                <w:rFonts w:ascii="Times New Roman" w:hAnsi="Times New Roman"/>
                <w:color w:val="000000"/>
                <w:sz w:val="20"/>
                <w:szCs w:val="20"/>
              </w:rPr>
            </w:pPr>
            <w:r>
              <w:rPr>
                <w:rFonts w:ascii="Times New Roman" w:hAnsi="Times New Roman"/>
                <w:sz w:val="20"/>
                <w:szCs w:val="20"/>
              </w:rPr>
              <w:t>Атомное оружие и новый баланс сил в мире. СозданиеООН</w:t>
            </w:r>
            <w:r w:rsidRPr="001A22DE">
              <w:rPr>
                <w:rFonts w:ascii="Times New Roman" w:hAnsi="Times New Roman"/>
                <w:sz w:val="20"/>
                <w:szCs w:val="20"/>
              </w:rPr>
              <w:t xml:space="preserve">. </w:t>
            </w:r>
            <w:r>
              <w:rPr>
                <w:rFonts w:ascii="Times New Roman" w:hAnsi="Times New Roman"/>
                <w:sz w:val="20"/>
                <w:szCs w:val="20"/>
              </w:rPr>
              <w:t>ПланМаршаллаиПланМолотова</w:t>
            </w:r>
            <w:r w:rsidRPr="001A22DE">
              <w:rPr>
                <w:rFonts w:ascii="Times New Roman" w:hAnsi="Times New Roman"/>
                <w:sz w:val="20"/>
                <w:szCs w:val="20"/>
              </w:rPr>
              <w:t xml:space="preserve">. </w:t>
            </w:r>
            <w:r>
              <w:rPr>
                <w:rFonts w:ascii="Times New Roman" w:hAnsi="Times New Roman"/>
                <w:sz w:val="20"/>
                <w:szCs w:val="20"/>
              </w:rPr>
              <w:t>СозданиеНАТО</w:t>
            </w:r>
            <w:r w:rsidRPr="001A22DE">
              <w:rPr>
                <w:rFonts w:ascii="Times New Roman" w:hAnsi="Times New Roman"/>
                <w:sz w:val="20"/>
                <w:szCs w:val="20"/>
              </w:rPr>
              <w:t xml:space="preserve">. </w:t>
            </w:r>
            <w:r>
              <w:rPr>
                <w:rFonts w:ascii="Times New Roman" w:hAnsi="Times New Roman"/>
                <w:sz w:val="20"/>
                <w:szCs w:val="20"/>
              </w:rPr>
              <w:t>ОрганизацияВаршавскогодоговора</w:t>
            </w:r>
            <w:r w:rsidRPr="00D45FE8">
              <w:rPr>
                <w:rFonts w:ascii="Times New Roman" w:hAnsi="Times New Roman"/>
                <w:sz w:val="20"/>
                <w:szCs w:val="20"/>
              </w:rPr>
              <w:t xml:space="preserve">. </w:t>
            </w:r>
            <w:r>
              <w:rPr>
                <w:rFonts w:ascii="Times New Roman" w:hAnsi="Times New Roman"/>
                <w:sz w:val="20"/>
                <w:szCs w:val="20"/>
              </w:rPr>
              <w:t>Начало деколонизации и вооруженные конфликты на Ближнем Востоке. Корейскаявойна</w:t>
            </w:r>
            <w:r w:rsidRPr="001A22DE">
              <w:rPr>
                <w:rFonts w:ascii="Times New Roman" w:hAnsi="Times New Roman"/>
                <w:sz w:val="20"/>
                <w:szCs w:val="20"/>
              </w:rPr>
              <w:t xml:space="preserve">. </w:t>
            </w:r>
            <w:r>
              <w:rPr>
                <w:rFonts w:ascii="Times New Roman" w:hAnsi="Times New Roman"/>
                <w:sz w:val="20"/>
                <w:szCs w:val="20"/>
              </w:rPr>
              <w:t>Десталинизация</w:t>
            </w:r>
            <w:r w:rsidRPr="001A22DE">
              <w:rPr>
                <w:rFonts w:ascii="Times New Roman" w:hAnsi="Times New Roman"/>
                <w:sz w:val="20"/>
                <w:szCs w:val="20"/>
              </w:rPr>
              <w:t xml:space="preserve">. </w:t>
            </w:r>
            <w:r>
              <w:rPr>
                <w:rFonts w:ascii="Times New Roman" w:hAnsi="Times New Roman"/>
                <w:sz w:val="20"/>
                <w:szCs w:val="20"/>
              </w:rPr>
              <w:t>Советэкономическойвзаимопомощи</w:t>
            </w:r>
            <w:r w:rsidRPr="001A22DE">
              <w:rPr>
                <w:rFonts w:ascii="Times New Roman" w:hAnsi="Times New Roman"/>
                <w:sz w:val="20"/>
                <w:szCs w:val="20"/>
              </w:rPr>
              <w:t xml:space="preserve"> (</w:t>
            </w:r>
            <w:r>
              <w:rPr>
                <w:rFonts w:ascii="Times New Roman" w:hAnsi="Times New Roman"/>
                <w:sz w:val="20"/>
                <w:szCs w:val="20"/>
              </w:rPr>
              <w:t>СЭВ</w:t>
            </w:r>
            <w:r w:rsidRPr="001A22DE">
              <w:rPr>
                <w:rFonts w:ascii="Times New Roman" w:hAnsi="Times New Roman"/>
                <w:sz w:val="20"/>
                <w:szCs w:val="20"/>
              </w:rPr>
              <w:t xml:space="preserve">). </w:t>
            </w:r>
            <w:r>
              <w:rPr>
                <w:rFonts w:ascii="Times New Roman" w:hAnsi="Times New Roman"/>
                <w:sz w:val="20"/>
                <w:szCs w:val="20"/>
              </w:rPr>
              <w:t>Суэцкийкризис</w:t>
            </w:r>
            <w:r w:rsidRPr="001A22DE">
              <w:rPr>
                <w:rFonts w:ascii="Times New Roman" w:hAnsi="Times New Roman"/>
                <w:sz w:val="20"/>
                <w:szCs w:val="20"/>
              </w:rPr>
              <w:t xml:space="preserve">. </w:t>
            </w:r>
            <w:r>
              <w:rPr>
                <w:rFonts w:ascii="Times New Roman" w:hAnsi="Times New Roman"/>
                <w:sz w:val="20"/>
                <w:szCs w:val="20"/>
              </w:rPr>
              <w:t>Карибскийкризис</w:t>
            </w:r>
            <w:r w:rsidRPr="001A22DE">
              <w:rPr>
                <w:rFonts w:ascii="Times New Roman" w:hAnsi="Times New Roman"/>
                <w:sz w:val="20"/>
                <w:szCs w:val="20"/>
              </w:rPr>
              <w:t xml:space="preserve">. </w:t>
            </w:r>
            <w:r>
              <w:rPr>
                <w:rFonts w:ascii="Times New Roman" w:hAnsi="Times New Roman"/>
                <w:sz w:val="20"/>
                <w:szCs w:val="20"/>
              </w:rPr>
              <w:t>Вьетнамскаявойна</w:t>
            </w:r>
            <w:r w:rsidRPr="001A22DE">
              <w:rPr>
                <w:rFonts w:ascii="Times New Roman" w:hAnsi="Times New Roman"/>
                <w:sz w:val="20"/>
                <w:szCs w:val="20"/>
              </w:rPr>
              <w:t xml:space="preserve">. </w:t>
            </w:r>
            <w:r>
              <w:rPr>
                <w:rFonts w:ascii="Times New Roman" w:hAnsi="Times New Roman"/>
                <w:sz w:val="20"/>
                <w:szCs w:val="20"/>
              </w:rPr>
              <w:t>Афганскаявойна</w:t>
            </w:r>
            <w:r w:rsidRPr="001A22DE">
              <w:rPr>
                <w:rFonts w:ascii="Times New Roman" w:hAnsi="Times New Roman"/>
                <w:sz w:val="20"/>
                <w:szCs w:val="20"/>
              </w:rPr>
              <w:t xml:space="preserve">. </w:t>
            </w:r>
            <w:r>
              <w:rPr>
                <w:rFonts w:ascii="Times New Roman" w:hAnsi="Times New Roman"/>
                <w:sz w:val="20"/>
                <w:szCs w:val="20"/>
              </w:rPr>
              <w:t>Проект</w:t>
            </w:r>
            <w:r w:rsidRPr="001A22DE">
              <w:rPr>
                <w:rFonts w:ascii="Times New Roman" w:hAnsi="Times New Roman"/>
                <w:sz w:val="20"/>
                <w:szCs w:val="20"/>
              </w:rPr>
              <w:t xml:space="preserve"> «</w:t>
            </w:r>
            <w:r>
              <w:rPr>
                <w:rFonts w:ascii="Times New Roman" w:hAnsi="Times New Roman"/>
                <w:sz w:val="20"/>
                <w:szCs w:val="20"/>
              </w:rPr>
              <w:t>Звёздныевойны</w:t>
            </w:r>
            <w:r w:rsidRPr="001A22DE">
              <w:rPr>
                <w:rFonts w:ascii="Times New Roman" w:hAnsi="Times New Roman"/>
                <w:sz w:val="20"/>
                <w:szCs w:val="20"/>
              </w:rPr>
              <w:t xml:space="preserve">» </w:t>
            </w:r>
            <w:r>
              <w:rPr>
                <w:rFonts w:ascii="Times New Roman" w:hAnsi="Times New Roman"/>
                <w:sz w:val="20"/>
                <w:szCs w:val="20"/>
              </w:rPr>
              <w:t>иСОИ</w:t>
            </w:r>
            <w:r w:rsidRPr="001A22DE">
              <w:rPr>
                <w:rFonts w:ascii="Times New Roman" w:hAnsi="Times New Roman"/>
                <w:sz w:val="20"/>
                <w:szCs w:val="20"/>
              </w:rPr>
              <w:t xml:space="preserve">. </w:t>
            </w:r>
            <w:r>
              <w:rPr>
                <w:rFonts w:ascii="Times New Roman" w:hAnsi="Times New Roman"/>
                <w:sz w:val="20"/>
                <w:szCs w:val="20"/>
              </w:rPr>
              <w:t>План</w:t>
            </w:r>
            <w:r w:rsidRPr="001A22DE">
              <w:rPr>
                <w:rFonts w:ascii="Times New Roman" w:hAnsi="Times New Roman"/>
                <w:sz w:val="20"/>
                <w:szCs w:val="20"/>
              </w:rPr>
              <w:t>«</w:t>
            </w:r>
            <w:r>
              <w:rPr>
                <w:rFonts w:ascii="Times New Roman" w:hAnsi="Times New Roman"/>
                <w:sz w:val="20"/>
                <w:szCs w:val="20"/>
              </w:rPr>
              <w:t>Анаконда</w:t>
            </w:r>
            <w:r w:rsidRPr="001A22DE">
              <w:rPr>
                <w:rFonts w:ascii="Times New Roman" w:hAnsi="Times New Roman"/>
                <w:sz w:val="20"/>
                <w:szCs w:val="20"/>
              </w:rPr>
              <w:t xml:space="preserve">». </w:t>
            </w:r>
            <w:r>
              <w:rPr>
                <w:rFonts w:ascii="Times New Roman" w:hAnsi="Times New Roman"/>
                <w:sz w:val="20"/>
                <w:szCs w:val="20"/>
              </w:rPr>
              <w:t>ПерестройкаиреформыМ</w:t>
            </w:r>
            <w:r w:rsidRPr="001A22DE">
              <w:rPr>
                <w:rFonts w:ascii="Times New Roman" w:hAnsi="Times New Roman"/>
                <w:sz w:val="20"/>
                <w:szCs w:val="20"/>
              </w:rPr>
              <w:t>.</w:t>
            </w:r>
            <w:r>
              <w:rPr>
                <w:rFonts w:ascii="Times New Roman" w:hAnsi="Times New Roman"/>
                <w:sz w:val="20"/>
                <w:szCs w:val="20"/>
              </w:rPr>
              <w:t>С</w:t>
            </w:r>
            <w:r w:rsidRPr="001A22DE">
              <w:rPr>
                <w:rFonts w:ascii="Times New Roman" w:hAnsi="Times New Roman"/>
                <w:sz w:val="20"/>
                <w:szCs w:val="20"/>
              </w:rPr>
              <w:t xml:space="preserve">. </w:t>
            </w:r>
            <w:r>
              <w:rPr>
                <w:rFonts w:ascii="Times New Roman" w:hAnsi="Times New Roman"/>
                <w:sz w:val="20"/>
                <w:szCs w:val="20"/>
              </w:rPr>
              <w:t>Горбачёва</w:t>
            </w:r>
            <w:r w:rsidRPr="001A22DE">
              <w:rPr>
                <w:rFonts w:ascii="Times New Roman" w:hAnsi="Times New Roman"/>
                <w:sz w:val="20"/>
                <w:szCs w:val="20"/>
              </w:rPr>
              <w:t xml:space="preserve">. </w:t>
            </w:r>
            <w:r>
              <w:rPr>
                <w:rFonts w:ascii="Times New Roman" w:hAnsi="Times New Roman"/>
                <w:sz w:val="20"/>
                <w:szCs w:val="20"/>
              </w:rPr>
              <w:t>Операция</w:t>
            </w:r>
            <w:r w:rsidRPr="001A22DE">
              <w:rPr>
                <w:rFonts w:ascii="Times New Roman" w:hAnsi="Times New Roman"/>
                <w:sz w:val="20"/>
                <w:szCs w:val="20"/>
              </w:rPr>
              <w:t xml:space="preserve"> «</w:t>
            </w:r>
            <w:r>
              <w:rPr>
                <w:rFonts w:ascii="Times New Roman" w:hAnsi="Times New Roman"/>
                <w:sz w:val="20"/>
                <w:szCs w:val="20"/>
              </w:rPr>
              <w:t>Бурявпустыне</w:t>
            </w:r>
            <w:r w:rsidRPr="001A22DE">
              <w:rPr>
                <w:rFonts w:ascii="Times New Roman" w:hAnsi="Times New Roman"/>
                <w:sz w:val="20"/>
                <w:szCs w:val="20"/>
              </w:rPr>
              <w:t xml:space="preserve">» </w:t>
            </w:r>
            <w:r>
              <w:rPr>
                <w:rFonts w:ascii="Times New Roman" w:hAnsi="Times New Roman"/>
                <w:sz w:val="20"/>
                <w:szCs w:val="20"/>
              </w:rPr>
              <w:t>ираспадСССР</w:t>
            </w:r>
            <w:r w:rsidRPr="001A22DE">
              <w:rPr>
                <w:rFonts w:ascii="Times New Roman" w:hAnsi="Times New Roman"/>
                <w:sz w:val="20"/>
                <w:szCs w:val="20"/>
              </w:rPr>
              <w:t xml:space="preserve">. </w:t>
            </w:r>
            <w:r w:rsidR="00B22A8E" w:rsidRPr="001A22DE">
              <w:rPr>
                <w:rFonts w:ascii="Times New Roman" w:hAnsi="Times New Roman"/>
                <w:color w:val="000000"/>
                <w:sz w:val="20"/>
                <w:szCs w:val="20"/>
              </w:rPr>
              <w:t>/</w:t>
            </w:r>
          </w:p>
          <w:p w:rsidR="00B22A8E" w:rsidRPr="001A22DE" w:rsidRDefault="00B22A8E" w:rsidP="00B22A8E">
            <w:pPr>
              <w:tabs>
                <w:tab w:val="num" w:pos="822"/>
              </w:tabs>
              <w:spacing w:after="0" w:line="240" w:lineRule="auto"/>
              <w:rPr>
                <w:rFonts w:ascii="Times New Roman" w:hAnsi="Times New Roman"/>
                <w:sz w:val="20"/>
                <w:szCs w:val="20"/>
              </w:rPr>
            </w:pPr>
            <w:r>
              <w:rPr>
                <w:rFonts w:ascii="Times New Roman" w:hAnsi="Times New Roman"/>
                <w:b/>
                <w:color w:val="212121"/>
                <w:sz w:val="20"/>
                <w:szCs w:val="20"/>
                <w:lang w:val="en-US"/>
              </w:rPr>
              <w:t>Topic</w:t>
            </w:r>
            <w:r w:rsidRPr="001A22DE">
              <w:rPr>
                <w:rFonts w:ascii="Times New Roman" w:hAnsi="Times New Roman"/>
                <w:b/>
                <w:color w:val="212121"/>
                <w:sz w:val="20"/>
                <w:szCs w:val="20"/>
              </w:rPr>
              <w:t xml:space="preserve"> 12. </w:t>
            </w:r>
            <w:r w:rsidRPr="00B22A8E">
              <w:rPr>
                <w:rFonts w:ascii="Times New Roman" w:hAnsi="Times New Roman"/>
                <w:b/>
                <w:sz w:val="20"/>
                <w:szCs w:val="20"/>
                <w:lang w:val="en-US"/>
              </w:rPr>
              <w:t>SovietUnionwithintheColdWar</w:t>
            </w:r>
          </w:p>
          <w:p w:rsidR="00B22A8E" w:rsidRPr="00F23528" w:rsidRDefault="00B22A8E" w:rsidP="00D45FE8">
            <w:pPr>
              <w:tabs>
                <w:tab w:val="num" w:pos="822"/>
              </w:tabs>
              <w:spacing w:after="0" w:line="240" w:lineRule="auto"/>
              <w:jc w:val="both"/>
              <w:rPr>
                <w:rFonts w:ascii="Times New Roman" w:hAnsi="Times New Roman"/>
                <w:sz w:val="20"/>
                <w:szCs w:val="20"/>
                <w:lang w:val="en-US"/>
              </w:rPr>
            </w:pPr>
            <w:r w:rsidRPr="009719ED">
              <w:rPr>
                <w:rFonts w:ascii="Times New Roman" w:hAnsi="Times New Roman"/>
                <w:sz w:val="20"/>
                <w:szCs w:val="20"/>
                <w:lang w:val="en-US"/>
              </w:rPr>
              <w:t>Atomicweaponsandnew</w:t>
            </w:r>
            <w:r w:rsidRPr="001A22DE">
              <w:rPr>
                <w:rFonts w:ascii="Times New Roman" w:hAnsi="Times New Roman"/>
                <w:sz w:val="20"/>
                <w:szCs w:val="20"/>
              </w:rPr>
              <w:t xml:space="preserve"> </w:t>
            </w:r>
            <w:r w:rsidRPr="009719ED">
              <w:rPr>
                <w:rFonts w:ascii="Times New Roman" w:hAnsi="Times New Roman"/>
                <w:sz w:val="20"/>
                <w:szCs w:val="20"/>
                <w:lang w:val="en-US"/>
              </w:rPr>
              <w:t>world</w:t>
            </w:r>
            <w:r w:rsidRPr="001A22DE">
              <w:rPr>
                <w:rFonts w:ascii="Times New Roman" w:hAnsi="Times New Roman"/>
                <w:sz w:val="20"/>
                <w:szCs w:val="20"/>
              </w:rPr>
              <w:t xml:space="preserve"> </w:t>
            </w:r>
            <w:r w:rsidRPr="009719ED">
              <w:rPr>
                <w:rFonts w:ascii="Times New Roman" w:hAnsi="Times New Roman"/>
                <w:sz w:val="20"/>
                <w:szCs w:val="20"/>
                <w:lang w:val="en-US"/>
              </w:rPr>
              <w:t>balance</w:t>
            </w:r>
            <w:r w:rsidRPr="001A22DE">
              <w:rPr>
                <w:rFonts w:ascii="Times New Roman" w:hAnsi="Times New Roman"/>
                <w:sz w:val="20"/>
                <w:szCs w:val="20"/>
              </w:rPr>
              <w:t xml:space="preserve"> </w:t>
            </w:r>
            <w:r w:rsidRPr="009719ED">
              <w:rPr>
                <w:rFonts w:ascii="Times New Roman" w:hAnsi="Times New Roman"/>
                <w:sz w:val="20"/>
                <w:szCs w:val="20"/>
                <w:lang w:val="en-US"/>
              </w:rPr>
              <w:t>of</w:t>
            </w:r>
            <w:r w:rsidRPr="001A22DE">
              <w:rPr>
                <w:rFonts w:ascii="Times New Roman" w:hAnsi="Times New Roman"/>
                <w:sz w:val="20"/>
                <w:szCs w:val="20"/>
              </w:rPr>
              <w:t xml:space="preserve"> </w:t>
            </w:r>
            <w:r w:rsidRPr="009719ED">
              <w:rPr>
                <w:rFonts w:ascii="Times New Roman" w:hAnsi="Times New Roman"/>
                <w:sz w:val="20"/>
                <w:szCs w:val="20"/>
                <w:lang w:val="en-US"/>
              </w:rPr>
              <w:t>powers</w:t>
            </w:r>
            <w:r w:rsidRPr="001A22DE">
              <w:rPr>
                <w:rFonts w:ascii="Times New Roman" w:hAnsi="Times New Roman"/>
                <w:sz w:val="20"/>
                <w:szCs w:val="20"/>
              </w:rPr>
              <w:t xml:space="preserve">. </w:t>
            </w:r>
            <w:r w:rsidRPr="009719ED">
              <w:rPr>
                <w:rFonts w:ascii="Times New Roman" w:hAnsi="Times New Roman"/>
                <w:sz w:val="20"/>
                <w:szCs w:val="20"/>
                <w:lang w:val="en-US"/>
              </w:rPr>
              <w:t>Creation of UN. “Marshall`s plan” and “Molotov`s plan”. Division of Germany. Creation of NATO. Warsaw Pact. Beginning of Decolonization and Middle East armed conflicts. Korean w</w:t>
            </w:r>
            <w:r w:rsidR="00D45FE8">
              <w:rPr>
                <w:rFonts w:ascii="Times New Roman" w:hAnsi="Times New Roman"/>
                <w:sz w:val="20"/>
                <w:szCs w:val="20"/>
                <w:lang w:val="en-US"/>
              </w:rPr>
              <w:t>ar. Destalinization. COMECON</w:t>
            </w:r>
            <w:r w:rsidRPr="009719ED">
              <w:rPr>
                <w:rFonts w:ascii="Times New Roman" w:hAnsi="Times New Roman"/>
                <w:sz w:val="20"/>
                <w:szCs w:val="20"/>
                <w:lang w:val="en-US"/>
              </w:rPr>
              <w:t>. Suez Crisis. Caribbean Crisis. Vietnam war. Afghan war. “Star Wars” project. “Anaconda” Plan. Perestroika and Gorbachev`s reforms. Operation “Desert Storm” and the demise of the Soviet Union.</w:t>
            </w:r>
          </w:p>
        </w:tc>
        <w:tc>
          <w:tcPr>
            <w:tcW w:w="414" w:type="pct"/>
            <w:tcBorders>
              <w:right w:val="single" w:sz="4" w:space="0" w:color="auto"/>
            </w:tcBorders>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8</w:t>
            </w:r>
          </w:p>
        </w:tc>
        <w:tc>
          <w:tcPr>
            <w:tcW w:w="669" w:type="pct"/>
            <w:tcBorders>
              <w:left w:val="single" w:sz="4" w:space="0" w:color="auto"/>
            </w:tcBorders>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1</w:t>
            </w:r>
          </w:p>
        </w:tc>
        <w:tc>
          <w:tcPr>
            <w:tcW w:w="446"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w:t>
            </w:r>
          </w:p>
        </w:tc>
        <w:tc>
          <w:tcPr>
            <w:tcW w:w="445" w:type="pct"/>
            <w:shd w:val="clear" w:color="auto" w:fill="auto"/>
            <w:vAlign w:val="center"/>
          </w:tcPr>
          <w:p w:rsidR="00B22A8E" w:rsidRPr="009B4125"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w:t>
            </w:r>
          </w:p>
        </w:tc>
        <w:tc>
          <w:tcPr>
            <w:tcW w:w="375"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3</w:t>
            </w:r>
          </w:p>
        </w:tc>
        <w:tc>
          <w:tcPr>
            <w:tcW w:w="278"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5</w:t>
            </w:r>
          </w:p>
        </w:tc>
      </w:tr>
      <w:tr w:rsidR="00B22A8E" w:rsidRPr="00F23528" w:rsidTr="00B959A8">
        <w:tc>
          <w:tcPr>
            <w:tcW w:w="2373" w:type="pct"/>
            <w:tcBorders>
              <w:right w:val="single" w:sz="4" w:space="0" w:color="auto"/>
            </w:tcBorders>
            <w:shd w:val="clear" w:color="auto" w:fill="auto"/>
            <w:vAlign w:val="center"/>
          </w:tcPr>
          <w:p w:rsidR="00602C64" w:rsidRPr="001A22DE" w:rsidRDefault="00B22A8E" w:rsidP="00B22A8E">
            <w:pPr>
              <w:tabs>
                <w:tab w:val="num" w:pos="822"/>
              </w:tabs>
              <w:spacing w:after="0" w:line="240" w:lineRule="auto"/>
              <w:rPr>
                <w:rFonts w:ascii="Times New Roman" w:hAnsi="Times New Roman"/>
                <w:b/>
                <w:sz w:val="20"/>
                <w:szCs w:val="20"/>
              </w:rPr>
            </w:pPr>
            <w:r w:rsidRPr="001E4259">
              <w:rPr>
                <w:rFonts w:ascii="Times New Roman" w:hAnsi="Times New Roman"/>
                <w:b/>
                <w:sz w:val="20"/>
                <w:szCs w:val="20"/>
              </w:rPr>
              <w:t>Тема</w:t>
            </w:r>
            <w:r w:rsidRPr="001A22DE">
              <w:rPr>
                <w:rFonts w:ascii="Times New Roman" w:hAnsi="Times New Roman"/>
                <w:b/>
                <w:sz w:val="20"/>
                <w:szCs w:val="20"/>
              </w:rPr>
              <w:t>13</w:t>
            </w:r>
            <w:r w:rsidRPr="001A22DE">
              <w:rPr>
                <w:rFonts w:ascii="Times New Roman" w:hAnsi="Times New Roman"/>
                <w:sz w:val="20"/>
                <w:szCs w:val="20"/>
              </w:rPr>
              <w:t>.</w:t>
            </w:r>
            <w:r w:rsidR="00602C64" w:rsidRPr="00D45FE8">
              <w:rPr>
                <w:rFonts w:ascii="Times New Roman" w:hAnsi="Times New Roman"/>
                <w:b/>
                <w:sz w:val="20"/>
                <w:szCs w:val="20"/>
              </w:rPr>
              <w:t>РоссийскаяФедерацияс</w:t>
            </w:r>
            <w:r w:rsidR="00602C64" w:rsidRPr="001A22DE">
              <w:rPr>
                <w:rFonts w:ascii="Times New Roman" w:hAnsi="Times New Roman"/>
                <w:b/>
                <w:sz w:val="20"/>
                <w:szCs w:val="20"/>
              </w:rPr>
              <w:t xml:space="preserve"> 1991 </w:t>
            </w:r>
            <w:r w:rsidR="00602C64" w:rsidRPr="00D45FE8">
              <w:rPr>
                <w:rFonts w:ascii="Times New Roman" w:hAnsi="Times New Roman"/>
                <w:b/>
                <w:sz w:val="20"/>
                <w:szCs w:val="20"/>
              </w:rPr>
              <w:t>донастоящеговремени</w:t>
            </w:r>
            <w:r w:rsidR="00602C64" w:rsidRPr="001A22DE">
              <w:rPr>
                <w:rFonts w:ascii="Times New Roman" w:hAnsi="Times New Roman"/>
                <w:b/>
                <w:sz w:val="20"/>
                <w:szCs w:val="20"/>
              </w:rPr>
              <w:t>.</w:t>
            </w:r>
          </w:p>
          <w:p w:rsidR="00B22A8E" w:rsidRPr="001A22DE" w:rsidRDefault="00602C64" w:rsidP="00D45FE8">
            <w:pPr>
              <w:tabs>
                <w:tab w:val="num" w:pos="822"/>
              </w:tabs>
              <w:spacing w:after="0" w:line="240" w:lineRule="auto"/>
              <w:jc w:val="both"/>
              <w:rPr>
                <w:rFonts w:ascii="Times New Roman" w:hAnsi="Times New Roman"/>
                <w:color w:val="000000"/>
                <w:sz w:val="20"/>
                <w:szCs w:val="20"/>
                <w:lang w:val="en-US"/>
              </w:rPr>
            </w:pPr>
            <w:r>
              <w:rPr>
                <w:rFonts w:ascii="Times New Roman" w:hAnsi="Times New Roman"/>
                <w:sz w:val="20"/>
                <w:szCs w:val="20"/>
              </w:rPr>
              <w:t>ОкончаниеХолоднойВойны</w:t>
            </w:r>
            <w:r w:rsidRPr="001A22DE">
              <w:rPr>
                <w:rFonts w:ascii="Times New Roman" w:hAnsi="Times New Roman"/>
                <w:sz w:val="20"/>
                <w:szCs w:val="20"/>
              </w:rPr>
              <w:t xml:space="preserve">. </w:t>
            </w:r>
            <w:r>
              <w:rPr>
                <w:rFonts w:ascii="Times New Roman" w:hAnsi="Times New Roman"/>
                <w:sz w:val="20"/>
                <w:szCs w:val="20"/>
              </w:rPr>
              <w:t>РаспадССССРиобразованиеСНГ</w:t>
            </w:r>
            <w:r w:rsidRPr="00602C64">
              <w:rPr>
                <w:rFonts w:ascii="Times New Roman" w:hAnsi="Times New Roman"/>
                <w:sz w:val="20"/>
                <w:szCs w:val="20"/>
              </w:rPr>
              <w:t>.</w:t>
            </w:r>
            <w:r>
              <w:rPr>
                <w:rFonts w:ascii="Times New Roman" w:hAnsi="Times New Roman"/>
                <w:sz w:val="20"/>
                <w:szCs w:val="20"/>
              </w:rPr>
              <w:t xml:space="preserve"> ПрезидентБорисЕльцин</w:t>
            </w:r>
            <w:r w:rsidRPr="001A22DE">
              <w:rPr>
                <w:rFonts w:ascii="Times New Roman" w:hAnsi="Times New Roman"/>
                <w:sz w:val="20"/>
                <w:szCs w:val="20"/>
              </w:rPr>
              <w:t xml:space="preserve">. </w:t>
            </w:r>
            <w:r>
              <w:rPr>
                <w:rFonts w:ascii="Times New Roman" w:hAnsi="Times New Roman"/>
                <w:sz w:val="20"/>
                <w:szCs w:val="20"/>
              </w:rPr>
              <w:t>РеформыЕ</w:t>
            </w:r>
            <w:r w:rsidRPr="001A22DE">
              <w:rPr>
                <w:rFonts w:ascii="Times New Roman" w:hAnsi="Times New Roman"/>
                <w:sz w:val="20"/>
                <w:szCs w:val="20"/>
              </w:rPr>
              <w:t>.</w:t>
            </w:r>
            <w:r>
              <w:rPr>
                <w:rFonts w:ascii="Times New Roman" w:hAnsi="Times New Roman"/>
                <w:sz w:val="20"/>
                <w:szCs w:val="20"/>
              </w:rPr>
              <w:t>Гайдара</w:t>
            </w:r>
            <w:r w:rsidRPr="001A22DE">
              <w:rPr>
                <w:rFonts w:ascii="Times New Roman" w:hAnsi="Times New Roman"/>
                <w:sz w:val="20"/>
                <w:szCs w:val="20"/>
              </w:rPr>
              <w:t>, «</w:t>
            </w:r>
            <w:r>
              <w:rPr>
                <w:rFonts w:ascii="Times New Roman" w:hAnsi="Times New Roman"/>
                <w:sz w:val="20"/>
                <w:szCs w:val="20"/>
              </w:rPr>
              <w:t>чикагскиемальчики</w:t>
            </w:r>
            <w:r w:rsidRPr="001A22DE">
              <w:rPr>
                <w:rFonts w:ascii="Times New Roman" w:hAnsi="Times New Roman"/>
                <w:sz w:val="20"/>
                <w:szCs w:val="20"/>
              </w:rPr>
              <w:t xml:space="preserve">». </w:t>
            </w:r>
            <w:r>
              <w:rPr>
                <w:rFonts w:ascii="Times New Roman" w:hAnsi="Times New Roman"/>
                <w:sz w:val="20"/>
                <w:szCs w:val="20"/>
              </w:rPr>
              <w:t>Приватизацияипеределсобственности</w:t>
            </w:r>
            <w:r w:rsidRPr="001A22DE">
              <w:rPr>
                <w:rFonts w:ascii="Times New Roman" w:hAnsi="Times New Roman"/>
                <w:sz w:val="20"/>
                <w:szCs w:val="20"/>
              </w:rPr>
              <w:t xml:space="preserve">. </w:t>
            </w:r>
            <w:r>
              <w:rPr>
                <w:rFonts w:ascii="Times New Roman" w:hAnsi="Times New Roman"/>
                <w:sz w:val="20"/>
                <w:szCs w:val="20"/>
              </w:rPr>
              <w:t>ДезинтеграционныепроцессыивойнавЧечне</w:t>
            </w:r>
            <w:r w:rsidRPr="001A22DE">
              <w:rPr>
                <w:rFonts w:ascii="Times New Roman" w:hAnsi="Times New Roman"/>
                <w:sz w:val="20"/>
                <w:szCs w:val="20"/>
              </w:rPr>
              <w:t xml:space="preserve">. </w:t>
            </w:r>
            <w:r>
              <w:rPr>
                <w:rFonts w:ascii="Times New Roman" w:hAnsi="Times New Roman"/>
                <w:sz w:val="20"/>
                <w:szCs w:val="20"/>
              </w:rPr>
              <w:t>Экономическийкризисидефолт</w:t>
            </w:r>
            <w:r w:rsidRPr="00647946">
              <w:rPr>
                <w:rFonts w:ascii="Times New Roman" w:hAnsi="Times New Roman"/>
                <w:sz w:val="20"/>
                <w:szCs w:val="20"/>
              </w:rPr>
              <w:t xml:space="preserve"> 1998 </w:t>
            </w:r>
            <w:r>
              <w:rPr>
                <w:rFonts w:ascii="Times New Roman" w:hAnsi="Times New Roman"/>
                <w:sz w:val="20"/>
                <w:szCs w:val="20"/>
              </w:rPr>
              <w:t>года</w:t>
            </w:r>
            <w:r w:rsidRPr="00647946">
              <w:rPr>
                <w:rFonts w:ascii="Times New Roman" w:hAnsi="Times New Roman"/>
                <w:sz w:val="20"/>
                <w:szCs w:val="20"/>
              </w:rPr>
              <w:t>.</w:t>
            </w:r>
            <w:r w:rsidR="00647946">
              <w:rPr>
                <w:rFonts w:ascii="Times New Roman" w:hAnsi="Times New Roman"/>
                <w:sz w:val="20"/>
                <w:szCs w:val="20"/>
              </w:rPr>
              <w:t>Внешняя политика в 1991-2000. Приход Путина к власти и антитеррористическая операция. ЭкономическоеразвитиеРФиподчинениеолигархов</w:t>
            </w:r>
            <w:r w:rsidR="00647946" w:rsidRPr="001A22DE">
              <w:rPr>
                <w:rFonts w:ascii="Times New Roman" w:hAnsi="Times New Roman"/>
                <w:sz w:val="20"/>
                <w:szCs w:val="20"/>
              </w:rPr>
              <w:t>.</w:t>
            </w:r>
            <w:r w:rsidR="00D45FE8">
              <w:rPr>
                <w:rFonts w:ascii="Times New Roman" w:hAnsi="Times New Roman"/>
                <w:sz w:val="20"/>
                <w:szCs w:val="20"/>
              </w:rPr>
              <w:t>Внешняя политика и внутренние реформы при президентах Медведеве и Путине. Санкции</w:t>
            </w:r>
            <w:r w:rsidR="00D45FE8" w:rsidRPr="001A22DE">
              <w:rPr>
                <w:rFonts w:ascii="Times New Roman" w:hAnsi="Times New Roman"/>
                <w:sz w:val="20"/>
                <w:szCs w:val="20"/>
                <w:lang w:val="en-US"/>
              </w:rPr>
              <w:t xml:space="preserve"> </w:t>
            </w:r>
            <w:r w:rsidR="00D45FE8">
              <w:rPr>
                <w:rFonts w:ascii="Times New Roman" w:hAnsi="Times New Roman"/>
                <w:sz w:val="20"/>
                <w:szCs w:val="20"/>
              </w:rPr>
              <w:t>и</w:t>
            </w:r>
            <w:r w:rsidR="00D45FE8" w:rsidRPr="001A22DE">
              <w:rPr>
                <w:rFonts w:ascii="Times New Roman" w:hAnsi="Times New Roman"/>
                <w:sz w:val="20"/>
                <w:szCs w:val="20"/>
                <w:lang w:val="en-US"/>
              </w:rPr>
              <w:t xml:space="preserve"> </w:t>
            </w:r>
            <w:r w:rsidR="00D45FE8">
              <w:rPr>
                <w:rFonts w:ascii="Times New Roman" w:hAnsi="Times New Roman"/>
                <w:sz w:val="20"/>
                <w:szCs w:val="20"/>
              </w:rPr>
              <w:t>многополярный</w:t>
            </w:r>
            <w:r w:rsidR="00D45FE8" w:rsidRPr="001A22DE">
              <w:rPr>
                <w:rFonts w:ascii="Times New Roman" w:hAnsi="Times New Roman"/>
                <w:sz w:val="20"/>
                <w:szCs w:val="20"/>
                <w:lang w:val="en-US"/>
              </w:rPr>
              <w:t xml:space="preserve"> </w:t>
            </w:r>
            <w:r w:rsidR="00D45FE8">
              <w:rPr>
                <w:rFonts w:ascii="Times New Roman" w:hAnsi="Times New Roman"/>
                <w:sz w:val="20"/>
                <w:szCs w:val="20"/>
              </w:rPr>
              <w:t>мир</w:t>
            </w:r>
            <w:r w:rsidR="00D45FE8" w:rsidRPr="001A22DE">
              <w:rPr>
                <w:rFonts w:ascii="Times New Roman" w:hAnsi="Times New Roman"/>
                <w:sz w:val="20"/>
                <w:szCs w:val="20"/>
                <w:lang w:val="en-US"/>
              </w:rPr>
              <w:t>.</w:t>
            </w:r>
            <w:r w:rsidR="00B22A8E" w:rsidRPr="001A22DE">
              <w:rPr>
                <w:rFonts w:ascii="Times New Roman" w:hAnsi="Times New Roman"/>
                <w:color w:val="000000"/>
                <w:sz w:val="20"/>
                <w:szCs w:val="20"/>
                <w:lang w:val="en-US"/>
              </w:rPr>
              <w:t>/</w:t>
            </w:r>
          </w:p>
          <w:p w:rsidR="00B22A8E" w:rsidRPr="009719ED" w:rsidRDefault="00B22A8E" w:rsidP="00B22A8E">
            <w:pPr>
              <w:tabs>
                <w:tab w:val="num" w:pos="822"/>
              </w:tabs>
              <w:spacing w:after="0" w:line="240" w:lineRule="auto"/>
              <w:rPr>
                <w:rFonts w:ascii="Times New Roman" w:hAnsi="Times New Roman"/>
                <w:sz w:val="20"/>
                <w:szCs w:val="20"/>
                <w:lang w:val="en-US"/>
              </w:rPr>
            </w:pPr>
            <w:r>
              <w:rPr>
                <w:rFonts w:ascii="Times New Roman" w:hAnsi="Times New Roman"/>
                <w:b/>
                <w:color w:val="212121"/>
                <w:sz w:val="20"/>
                <w:szCs w:val="20"/>
                <w:lang w:val="en-US"/>
              </w:rPr>
              <w:t>Topic</w:t>
            </w:r>
            <w:r w:rsidRPr="00647946">
              <w:rPr>
                <w:rFonts w:ascii="Times New Roman" w:hAnsi="Times New Roman"/>
                <w:b/>
                <w:color w:val="212121"/>
                <w:sz w:val="20"/>
                <w:szCs w:val="20"/>
                <w:lang w:val="en-US"/>
              </w:rPr>
              <w:t xml:space="preserve"> 13. </w:t>
            </w:r>
            <w:r w:rsidRPr="00B22A8E">
              <w:rPr>
                <w:rFonts w:ascii="Times New Roman" w:hAnsi="Times New Roman"/>
                <w:b/>
                <w:sz w:val="20"/>
                <w:szCs w:val="20"/>
                <w:lang w:val="en-US"/>
              </w:rPr>
              <w:t>RussianFederationfrom</w:t>
            </w:r>
            <w:r w:rsidRPr="00647946">
              <w:rPr>
                <w:rFonts w:ascii="Times New Roman" w:hAnsi="Times New Roman"/>
                <w:b/>
                <w:sz w:val="20"/>
                <w:szCs w:val="20"/>
                <w:lang w:val="en-US"/>
              </w:rPr>
              <w:t xml:space="preserve"> 1991</w:t>
            </w:r>
            <w:r w:rsidRPr="00B22A8E">
              <w:rPr>
                <w:rFonts w:ascii="Times New Roman" w:hAnsi="Times New Roman"/>
                <w:b/>
                <w:sz w:val="20"/>
                <w:szCs w:val="20"/>
                <w:lang w:val="en-US"/>
              </w:rPr>
              <w:t>till present</w:t>
            </w:r>
          </w:p>
          <w:p w:rsidR="00B22A8E" w:rsidRPr="00F23528" w:rsidRDefault="00B22A8E" w:rsidP="00B22A8E">
            <w:pPr>
              <w:tabs>
                <w:tab w:val="num" w:pos="822"/>
              </w:tabs>
              <w:spacing w:after="0" w:line="240" w:lineRule="auto"/>
              <w:jc w:val="both"/>
              <w:rPr>
                <w:rFonts w:ascii="Times New Roman" w:hAnsi="Times New Roman"/>
                <w:sz w:val="20"/>
                <w:szCs w:val="20"/>
                <w:lang w:val="en-US"/>
              </w:rPr>
            </w:pPr>
            <w:r w:rsidRPr="009719ED">
              <w:rPr>
                <w:rFonts w:ascii="Times New Roman" w:hAnsi="Times New Roman"/>
                <w:sz w:val="20"/>
                <w:szCs w:val="20"/>
                <w:lang w:val="en-US"/>
              </w:rPr>
              <w:t>End of the Cold War. Dissolution of the USSR, CIS foundation. Yeltsin`s first presidency. Reforms of E. Gaydar. “Chicago boys”. Privatization and redivision of property. Separatism trends and the first war in Chechnya. Yeltsin`s second presidency. Economic crisis and default of 1998. Foreign policy in 1991-2000. Putin`s coming to power and counter-terrorism operation. Economic development of Russia</w:t>
            </w:r>
            <w:r w:rsidR="00602C64" w:rsidRPr="00602C64">
              <w:rPr>
                <w:rFonts w:ascii="Times New Roman" w:hAnsi="Times New Roman"/>
                <w:sz w:val="20"/>
                <w:szCs w:val="20"/>
                <w:lang w:val="en-US"/>
              </w:rPr>
              <w:t>.</w:t>
            </w:r>
            <w:r w:rsidRPr="009719ED">
              <w:rPr>
                <w:rFonts w:ascii="Times New Roman" w:hAnsi="Times New Roman"/>
                <w:sz w:val="20"/>
                <w:szCs w:val="20"/>
                <w:lang w:val="en-US"/>
              </w:rPr>
              <w:t xml:space="preserve"> Subordination of the oligarchs. Foreign and domestic reforms under Presidency of Putin</w:t>
            </w:r>
            <w:r>
              <w:rPr>
                <w:rFonts w:ascii="Times New Roman" w:hAnsi="Times New Roman"/>
                <w:sz w:val="20"/>
                <w:szCs w:val="20"/>
                <w:lang w:val="en-US"/>
              </w:rPr>
              <w:t xml:space="preserve"> and Medvedev. Multipolar world, sanctions and bipolarization.</w:t>
            </w:r>
          </w:p>
        </w:tc>
        <w:tc>
          <w:tcPr>
            <w:tcW w:w="414" w:type="pct"/>
            <w:tcBorders>
              <w:right w:val="single" w:sz="4" w:space="0" w:color="auto"/>
            </w:tcBorders>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9</w:t>
            </w:r>
          </w:p>
        </w:tc>
        <w:tc>
          <w:tcPr>
            <w:tcW w:w="669" w:type="pct"/>
            <w:tcBorders>
              <w:left w:val="single" w:sz="4" w:space="0" w:color="auto"/>
            </w:tcBorders>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w:t>
            </w:r>
          </w:p>
        </w:tc>
        <w:tc>
          <w:tcPr>
            <w:tcW w:w="446"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2</w:t>
            </w:r>
          </w:p>
        </w:tc>
        <w:tc>
          <w:tcPr>
            <w:tcW w:w="445" w:type="pct"/>
            <w:shd w:val="clear" w:color="auto" w:fill="auto"/>
            <w:vAlign w:val="center"/>
          </w:tcPr>
          <w:p w:rsidR="00B22A8E" w:rsidRPr="009B4125"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w:t>
            </w:r>
          </w:p>
        </w:tc>
        <w:tc>
          <w:tcPr>
            <w:tcW w:w="375"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4</w:t>
            </w:r>
          </w:p>
        </w:tc>
        <w:tc>
          <w:tcPr>
            <w:tcW w:w="278" w:type="pct"/>
            <w:shd w:val="clear" w:color="auto" w:fill="auto"/>
            <w:vAlign w:val="center"/>
          </w:tcPr>
          <w:p w:rsidR="00B22A8E" w:rsidRPr="00F23528"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5</w:t>
            </w:r>
          </w:p>
        </w:tc>
      </w:tr>
      <w:tr w:rsidR="00B22A8E" w:rsidRPr="00602C64" w:rsidTr="00B959A8">
        <w:tc>
          <w:tcPr>
            <w:tcW w:w="2373" w:type="pct"/>
            <w:tcBorders>
              <w:right w:val="single" w:sz="4" w:space="0" w:color="auto"/>
            </w:tcBorders>
            <w:shd w:val="clear" w:color="auto" w:fill="auto"/>
            <w:vAlign w:val="center"/>
          </w:tcPr>
          <w:p w:rsidR="00B22A8E" w:rsidRPr="00602C64" w:rsidRDefault="00B22A8E" w:rsidP="00B22A8E">
            <w:pPr>
              <w:tabs>
                <w:tab w:val="num" w:pos="822"/>
              </w:tabs>
              <w:spacing w:after="0" w:line="240" w:lineRule="auto"/>
              <w:rPr>
                <w:rFonts w:ascii="Times New Roman" w:hAnsi="Times New Roman"/>
                <w:sz w:val="20"/>
                <w:szCs w:val="20"/>
                <w:lang w:val="en-US"/>
              </w:rPr>
            </w:pPr>
            <w:r>
              <w:rPr>
                <w:rFonts w:ascii="Times New Roman" w:hAnsi="Times New Roman"/>
                <w:sz w:val="20"/>
                <w:szCs w:val="20"/>
              </w:rPr>
              <w:t>Т</w:t>
            </w:r>
            <w:r w:rsidRPr="00664805">
              <w:rPr>
                <w:rFonts w:ascii="Times New Roman" w:hAnsi="Times New Roman"/>
                <w:sz w:val="20"/>
                <w:szCs w:val="20"/>
              </w:rPr>
              <w:t>екущийконтроль</w:t>
            </w:r>
            <w:r w:rsidRPr="00602C64">
              <w:rPr>
                <w:rFonts w:ascii="Times New Roman" w:hAnsi="Times New Roman"/>
                <w:sz w:val="20"/>
                <w:szCs w:val="20"/>
                <w:lang w:val="en-US"/>
              </w:rPr>
              <w:t xml:space="preserve"> (</w:t>
            </w:r>
            <w:r>
              <w:rPr>
                <w:rFonts w:ascii="Times New Roman" w:hAnsi="Times New Roman"/>
                <w:sz w:val="20"/>
                <w:szCs w:val="20"/>
              </w:rPr>
              <w:t>КСР</w:t>
            </w:r>
            <w:r w:rsidRPr="00602C64">
              <w:rPr>
                <w:rFonts w:ascii="Times New Roman" w:hAnsi="Times New Roman"/>
                <w:sz w:val="20"/>
                <w:szCs w:val="20"/>
                <w:lang w:val="en-US"/>
              </w:rPr>
              <w:t>)</w:t>
            </w:r>
          </w:p>
        </w:tc>
        <w:tc>
          <w:tcPr>
            <w:tcW w:w="414" w:type="pct"/>
            <w:tcBorders>
              <w:right w:val="single" w:sz="4" w:space="0" w:color="auto"/>
            </w:tcBorders>
            <w:shd w:val="clear" w:color="auto" w:fill="auto"/>
            <w:vAlign w:val="center"/>
          </w:tcPr>
          <w:p w:rsidR="00B22A8E" w:rsidRPr="00602C64" w:rsidRDefault="00B22A8E" w:rsidP="00B22A8E">
            <w:pPr>
              <w:tabs>
                <w:tab w:val="num" w:pos="822"/>
              </w:tabs>
              <w:spacing w:after="0" w:line="240" w:lineRule="auto"/>
              <w:ind w:left="255" w:hanging="255"/>
              <w:jc w:val="center"/>
              <w:rPr>
                <w:rFonts w:ascii="Times New Roman" w:hAnsi="Times New Roman"/>
                <w:sz w:val="24"/>
                <w:szCs w:val="24"/>
                <w:lang w:val="en-US"/>
              </w:rPr>
            </w:pPr>
            <w:r w:rsidRPr="00602C64">
              <w:rPr>
                <w:rFonts w:ascii="Times New Roman" w:hAnsi="Times New Roman"/>
                <w:sz w:val="24"/>
                <w:szCs w:val="24"/>
                <w:lang w:val="en-US"/>
              </w:rPr>
              <w:t>2</w:t>
            </w:r>
          </w:p>
        </w:tc>
        <w:tc>
          <w:tcPr>
            <w:tcW w:w="669" w:type="pct"/>
            <w:tcBorders>
              <w:left w:val="single" w:sz="4" w:space="0" w:color="auto"/>
            </w:tcBorders>
            <w:shd w:val="clear" w:color="auto" w:fill="auto"/>
            <w:vAlign w:val="center"/>
          </w:tcPr>
          <w:p w:rsidR="00B22A8E" w:rsidRPr="00602C64" w:rsidRDefault="00B22A8E" w:rsidP="00B22A8E">
            <w:pPr>
              <w:tabs>
                <w:tab w:val="num" w:pos="822"/>
              </w:tabs>
              <w:spacing w:after="0" w:line="240" w:lineRule="auto"/>
              <w:ind w:left="255" w:hanging="255"/>
              <w:jc w:val="center"/>
              <w:rPr>
                <w:rFonts w:ascii="Times New Roman" w:hAnsi="Times New Roman"/>
                <w:sz w:val="24"/>
                <w:szCs w:val="24"/>
                <w:lang w:val="en-US"/>
              </w:rPr>
            </w:pPr>
          </w:p>
        </w:tc>
        <w:tc>
          <w:tcPr>
            <w:tcW w:w="446" w:type="pct"/>
            <w:shd w:val="clear" w:color="auto" w:fill="auto"/>
            <w:vAlign w:val="center"/>
          </w:tcPr>
          <w:p w:rsidR="00B22A8E" w:rsidRPr="00602C64" w:rsidRDefault="00B22A8E" w:rsidP="00B22A8E">
            <w:pPr>
              <w:tabs>
                <w:tab w:val="num" w:pos="822"/>
              </w:tabs>
              <w:spacing w:after="0" w:line="240" w:lineRule="auto"/>
              <w:ind w:left="255" w:hanging="255"/>
              <w:jc w:val="center"/>
              <w:rPr>
                <w:rFonts w:ascii="Times New Roman" w:hAnsi="Times New Roman"/>
                <w:sz w:val="24"/>
                <w:szCs w:val="24"/>
                <w:lang w:val="en-US"/>
              </w:rPr>
            </w:pPr>
          </w:p>
        </w:tc>
        <w:tc>
          <w:tcPr>
            <w:tcW w:w="445" w:type="pct"/>
            <w:shd w:val="clear" w:color="auto" w:fill="auto"/>
            <w:vAlign w:val="center"/>
          </w:tcPr>
          <w:p w:rsidR="00B22A8E" w:rsidRPr="009B4125"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w:t>
            </w:r>
          </w:p>
        </w:tc>
        <w:tc>
          <w:tcPr>
            <w:tcW w:w="375" w:type="pct"/>
            <w:shd w:val="clear" w:color="auto" w:fill="auto"/>
            <w:vAlign w:val="center"/>
          </w:tcPr>
          <w:p w:rsidR="00B22A8E" w:rsidRPr="00602C64" w:rsidRDefault="00B22A8E" w:rsidP="00B22A8E">
            <w:pPr>
              <w:tabs>
                <w:tab w:val="num" w:pos="822"/>
              </w:tabs>
              <w:spacing w:after="0" w:line="240" w:lineRule="auto"/>
              <w:ind w:left="255" w:hanging="255"/>
              <w:jc w:val="center"/>
              <w:rPr>
                <w:rFonts w:ascii="Times New Roman" w:hAnsi="Times New Roman"/>
                <w:sz w:val="24"/>
                <w:szCs w:val="24"/>
                <w:lang w:val="en-US"/>
              </w:rPr>
            </w:pPr>
          </w:p>
        </w:tc>
        <w:tc>
          <w:tcPr>
            <w:tcW w:w="278" w:type="pct"/>
            <w:shd w:val="clear" w:color="auto" w:fill="auto"/>
            <w:vAlign w:val="center"/>
          </w:tcPr>
          <w:p w:rsidR="00B22A8E" w:rsidRPr="00602C64" w:rsidRDefault="00B22A8E" w:rsidP="00B22A8E">
            <w:pPr>
              <w:tabs>
                <w:tab w:val="num" w:pos="822"/>
              </w:tabs>
              <w:spacing w:after="0" w:line="240" w:lineRule="auto"/>
              <w:ind w:left="255" w:hanging="255"/>
              <w:jc w:val="center"/>
              <w:rPr>
                <w:rFonts w:ascii="Times New Roman" w:hAnsi="Times New Roman"/>
                <w:sz w:val="24"/>
                <w:szCs w:val="24"/>
                <w:lang w:val="en-US"/>
              </w:rPr>
            </w:pPr>
          </w:p>
        </w:tc>
      </w:tr>
      <w:tr w:rsidR="00B22A8E" w:rsidRPr="00602C64" w:rsidTr="00B959A8">
        <w:tc>
          <w:tcPr>
            <w:tcW w:w="2373" w:type="pct"/>
            <w:tcBorders>
              <w:right w:val="single" w:sz="4" w:space="0" w:color="auto"/>
            </w:tcBorders>
            <w:shd w:val="clear" w:color="auto" w:fill="auto"/>
            <w:vAlign w:val="center"/>
          </w:tcPr>
          <w:p w:rsidR="00B22A8E" w:rsidRPr="00602C64" w:rsidRDefault="00B22A8E" w:rsidP="00B22A8E">
            <w:pPr>
              <w:tabs>
                <w:tab w:val="num" w:pos="822"/>
              </w:tabs>
              <w:spacing w:after="0" w:line="240" w:lineRule="auto"/>
              <w:rPr>
                <w:rFonts w:ascii="Times New Roman" w:hAnsi="Times New Roman"/>
                <w:sz w:val="20"/>
                <w:szCs w:val="20"/>
                <w:lang w:val="en-US"/>
              </w:rPr>
            </w:pPr>
            <w:r>
              <w:rPr>
                <w:rFonts w:ascii="Times New Roman" w:hAnsi="Times New Roman"/>
                <w:sz w:val="20"/>
                <w:szCs w:val="20"/>
              </w:rPr>
              <w:t>Промежуточнаяаттестация</w:t>
            </w:r>
            <w:r w:rsidRPr="00602C64">
              <w:rPr>
                <w:rFonts w:ascii="Times New Roman" w:hAnsi="Times New Roman"/>
                <w:sz w:val="20"/>
                <w:szCs w:val="20"/>
                <w:lang w:val="en-US"/>
              </w:rPr>
              <w:t xml:space="preserve"> – </w:t>
            </w:r>
            <w:r>
              <w:rPr>
                <w:rFonts w:ascii="Times New Roman" w:hAnsi="Times New Roman"/>
                <w:sz w:val="20"/>
                <w:szCs w:val="20"/>
              </w:rPr>
              <w:t>экзамен</w:t>
            </w:r>
          </w:p>
        </w:tc>
        <w:tc>
          <w:tcPr>
            <w:tcW w:w="414" w:type="pct"/>
            <w:tcBorders>
              <w:right w:val="single" w:sz="4" w:space="0" w:color="auto"/>
            </w:tcBorders>
            <w:shd w:val="clear" w:color="auto" w:fill="auto"/>
            <w:vAlign w:val="center"/>
          </w:tcPr>
          <w:p w:rsidR="00B22A8E" w:rsidRPr="00602C64" w:rsidRDefault="00B22A8E" w:rsidP="00B22A8E">
            <w:pPr>
              <w:tabs>
                <w:tab w:val="num" w:pos="822"/>
              </w:tabs>
              <w:spacing w:after="0" w:line="240" w:lineRule="auto"/>
              <w:ind w:left="255" w:hanging="255"/>
              <w:jc w:val="center"/>
              <w:rPr>
                <w:rFonts w:ascii="Times New Roman" w:hAnsi="Times New Roman"/>
                <w:sz w:val="24"/>
                <w:szCs w:val="24"/>
                <w:lang w:val="en-US"/>
              </w:rPr>
            </w:pPr>
            <w:r w:rsidRPr="00602C64">
              <w:rPr>
                <w:rFonts w:ascii="Times New Roman" w:hAnsi="Times New Roman"/>
                <w:sz w:val="24"/>
                <w:szCs w:val="24"/>
                <w:lang w:val="en-US"/>
              </w:rPr>
              <w:t>36</w:t>
            </w:r>
          </w:p>
        </w:tc>
        <w:tc>
          <w:tcPr>
            <w:tcW w:w="669" w:type="pct"/>
            <w:tcBorders>
              <w:left w:val="single" w:sz="4" w:space="0" w:color="auto"/>
            </w:tcBorders>
            <w:shd w:val="clear" w:color="auto" w:fill="auto"/>
            <w:vAlign w:val="center"/>
          </w:tcPr>
          <w:p w:rsidR="00B22A8E" w:rsidRPr="00602C64" w:rsidRDefault="00B22A8E" w:rsidP="00B22A8E">
            <w:pPr>
              <w:tabs>
                <w:tab w:val="num" w:pos="822"/>
              </w:tabs>
              <w:spacing w:after="0" w:line="240" w:lineRule="auto"/>
              <w:ind w:left="255" w:hanging="255"/>
              <w:jc w:val="center"/>
              <w:rPr>
                <w:rFonts w:ascii="Times New Roman" w:hAnsi="Times New Roman"/>
                <w:sz w:val="24"/>
                <w:szCs w:val="24"/>
                <w:lang w:val="en-US"/>
              </w:rPr>
            </w:pPr>
          </w:p>
        </w:tc>
        <w:tc>
          <w:tcPr>
            <w:tcW w:w="446" w:type="pct"/>
            <w:shd w:val="clear" w:color="auto" w:fill="auto"/>
            <w:vAlign w:val="center"/>
          </w:tcPr>
          <w:p w:rsidR="00B22A8E" w:rsidRPr="00602C64" w:rsidRDefault="00B22A8E" w:rsidP="00B22A8E">
            <w:pPr>
              <w:tabs>
                <w:tab w:val="num" w:pos="822"/>
              </w:tabs>
              <w:spacing w:after="0" w:line="240" w:lineRule="auto"/>
              <w:ind w:left="255" w:hanging="255"/>
              <w:jc w:val="center"/>
              <w:rPr>
                <w:rFonts w:ascii="Times New Roman" w:hAnsi="Times New Roman"/>
                <w:sz w:val="24"/>
                <w:szCs w:val="24"/>
                <w:lang w:val="en-US"/>
              </w:rPr>
            </w:pPr>
          </w:p>
        </w:tc>
        <w:tc>
          <w:tcPr>
            <w:tcW w:w="445" w:type="pct"/>
            <w:shd w:val="clear" w:color="auto" w:fill="auto"/>
            <w:vAlign w:val="center"/>
          </w:tcPr>
          <w:p w:rsidR="00B22A8E" w:rsidRPr="009B4125" w:rsidRDefault="00B22A8E" w:rsidP="00B22A8E">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w:t>
            </w:r>
          </w:p>
        </w:tc>
        <w:tc>
          <w:tcPr>
            <w:tcW w:w="375" w:type="pct"/>
            <w:shd w:val="clear" w:color="auto" w:fill="auto"/>
            <w:vAlign w:val="center"/>
          </w:tcPr>
          <w:p w:rsidR="00B22A8E" w:rsidRPr="00602C64" w:rsidRDefault="00B22A8E" w:rsidP="00B22A8E">
            <w:pPr>
              <w:tabs>
                <w:tab w:val="num" w:pos="822"/>
              </w:tabs>
              <w:spacing w:after="0" w:line="240" w:lineRule="auto"/>
              <w:ind w:left="255" w:hanging="255"/>
              <w:jc w:val="center"/>
              <w:rPr>
                <w:rFonts w:ascii="Times New Roman" w:hAnsi="Times New Roman"/>
                <w:sz w:val="24"/>
                <w:szCs w:val="24"/>
                <w:lang w:val="en-US"/>
              </w:rPr>
            </w:pPr>
          </w:p>
        </w:tc>
        <w:tc>
          <w:tcPr>
            <w:tcW w:w="278" w:type="pct"/>
            <w:shd w:val="clear" w:color="auto" w:fill="auto"/>
            <w:vAlign w:val="center"/>
          </w:tcPr>
          <w:p w:rsidR="00B22A8E" w:rsidRPr="00602C64" w:rsidRDefault="00B22A8E" w:rsidP="00B22A8E">
            <w:pPr>
              <w:tabs>
                <w:tab w:val="num" w:pos="822"/>
              </w:tabs>
              <w:spacing w:after="0" w:line="240" w:lineRule="auto"/>
              <w:ind w:left="255" w:hanging="255"/>
              <w:jc w:val="center"/>
              <w:rPr>
                <w:rFonts w:ascii="Times New Roman" w:hAnsi="Times New Roman"/>
                <w:sz w:val="24"/>
                <w:szCs w:val="24"/>
                <w:lang w:val="en-US"/>
              </w:rPr>
            </w:pPr>
          </w:p>
        </w:tc>
      </w:tr>
      <w:tr w:rsidR="00E511F6" w:rsidRPr="00602C64" w:rsidTr="00E511F6">
        <w:tc>
          <w:tcPr>
            <w:tcW w:w="2373" w:type="pct"/>
            <w:tcBorders>
              <w:right w:val="single" w:sz="4" w:space="0" w:color="auto"/>
            </w:tcBorders>
            <w:shd w:val="clear" w:color="auto" w:fill="F2F2F2"/>
            <w:vAlign w:val="center"/>
          </w:tcPr>
          <w:p w:rsidR="00B55C10" w:rsidRPr="006D7595" w:rsidRDefault="00B55C10" w:rsidP="00B55C10">
            <w:pPr>
              <w:tabs>
                <w:tab w:val="num" w:pos="822"/>
              </w:tabs>
              <w:spacing w:after="0" w:line="240" w:lineRule="auto"/>
              <w:rPr>
                <w:rFonts w:ascii="Times New Roman" w:hAnsi="Times New Roman"/>
                <w:sz w:val="20"/>
                <w:szCs w:val="20"/>
                <w:lang w:val="en-US"/>
              </w:rPr>
            </w:pPr>
            <w:r w:rsidRPr="006D7595">
              <w:rPr>
                <w:rFonts w:ascii="Times New Roman" w:hAnsi="Times New Roman"/>
                <w:sz w:val="20"/>
                <w:szCs w:val="20"/>
              </w:rPr>
              <w:lastRenderedPageBreak/>
              <w:t>Итого</w:t>
            </w:r>
          </w:p>
        </w:tc>
        <w:tc>
          <w:tcPr>
            <w:tcW w:w="414" w:type="pct"/>
            <w:tcBorders>
              <w:right w:val="single" w:sz="4" w:space="0" w:color="auto"/>
            </w:tcBorders>
            <w:shd w:val="clear" w:color="auto" w:fill="F2F2F2"/>
            <w:vAlign w:val="center"/>
          </w:tcPr>
          <w:p w:rsidR="00B55C10" w:rsidRPr="00495318" w:rsidRDefault="00C54E6F" w:rsidP="00B55C10">
            <w:pPr>
              <w:tabs>
                <w:tab w:val="num" w:pos="822"/>
              </w:tabs>
              <w:spacing w:after="0" w:line="240" w:lineRule="auto"/>
              <w:jc w:val="center"/>
              <w:rPr>
                <w:rFonts w:ascii="Times New Roman" w:hAnsi="Times New Roman"/>
                <w:sz w:val="24"/>
                <w:szCs w:val="24"/>
                <w:lang w:val="en-US"/>
              </w:rPr>
            </w:pPr>
            <w:r>
              <w:rPr>
                <w:rFonts w:ascii="Times New Roman" w:hAnsi="Times New Roman"/>
                <w:sz w:val="24"/>
                <w:szCs w:val="24"/>
                <w:lang w:val="en-US"/>
              </w:rPr>
              <w:t>144</w:t>
            </w:r>
          </w:p>
        </w:tc>
        <w:tc>
          <w:tcPr>
            <w:tcW w:w="669" w:type="pct"/>
            <w:tcBorders>
              <w:left w:val="single" w:sz="4" w:space="0" w:color="auto"/>
            </w:tcBorders>
            <w:shd w:val="clear" w:color="auto" w:fill="F2F2F2"/>
            <w:vAlign w:val="center"/>
          </w:tcPr>
          <w:p w:rsidR="00B55C10" w:rsidRPr="00495318" w:rsidRDefault="00C54E6F" w:rsidP="00B55C10">
            <w:pPr>
              <w:tabs>
                <w:tab w:val="num" w:pos="822"/>
              </w:tabs>
              <w:spacing w:after="0" w:line="240" w:lineRule="auto"/>
              <w:jc w:val="center"/>
              <w:rPr>
                <w:rFonts w:ascii="Times New Roman" w:hAnsi="Times New Roman"/>
                <w:sz w:val="24"/>
                <w:szCs w:val="24"/>
                <w:lang w:val="en-US"/>
              </w:rPr>
            </w:pPr>
            <w:r>
              <w:rPr>
                <w:rFonts w:ascii="Times New Roman" w:hAnsi="Times New Roman"/>
                <w:sz w:val="24"/>
                <w:szCs w:val="24"/>
                <w:lang w:val="en-US"/>
              </w:rPr>
              <w:t>16</w:t>
            </w:r>
          </w:p>
        </w:tc>
        <w:tc>
          <w:tcPr>
            <w:tcW w:w="446" w:type="pct"/>
            <w:shd w:val="clear" w:color="auto" w:fill="F2F2F2"/>
            <w:vAlign w:val="center"/>
          </w:tcPr>
          <w:p w:rsidR="00B55C10" w:rsidRPr="00495318" w:rsidRDefault="00495318" w:rsidP="00B55C10">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32</w:t>
            </w:r>
          </w:p>
        </w:tc>
        <w:tc>
          <w:tcPr>
            <w:tcW w:w="445" w:type="pct"/>
            <w:shd w:val="clear" w:color="auto" w:fill="F2F2F2"/>
            <w:vAlign w:val="center"/>
          </w:tcPr>
          <w:p w:rsidR="00B55C10" w:rsidRPr="00495318" w:rsidRDefault="00B22A8E" w:rsidP="00B55C10">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w:t>
            </w:r>
          </w:p>
        </w:tc>
        <w:tc>
          <w:tcPr>
            <w:tcW w:w="375" w:type="pct"/>
            <w:shd w:val="clear" w:color="auto" w:fill="F2F2F2"/>
            <w:vAlign w:val="center"/>
          </w:tcPr>
          <w:p w:rsidR="00B55C10" w:rsidRPr="00495318" w:rsidRDefault="00C54E6F" w:rsidP="00B55C10">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48</w:t>
            </w:r>
          </w:p>
        </w:tc>
        <w:tc>
          <w:tcPr>
            <w:tcW w:w="278" w:type="pct"/>
            <w:shd w:val="clear" w:color="auto" w:fill="F2F2F2"/>
            <w:vAlign w:val="center"/>
          </w:tcPr>
          <w:p w:rsidR="00B55C10" w:rsidRPr="00602C64" w:rsidRDefault="00C54E6F" w:rsidP="008753E9">
            <w:pPr>
              <w:tabs>
                <w:tab w:val="num" w:pos="822"/>
              </w:tabs>
              <w:spacing w:after="0" w:line="240" w:lineRule="auto"/>
              <w:ind w:left="255" w:hanging="255"/>
              <w:jc w:val="center"/>
              <w:rPr>
                <w:rFonts w:ascii="Times New Roman" w:hAnsi="Times New Roman"/>
                <w:sz w:val="24"/>
                <w:szCs w:val="24"/>
                <w:lang w:val="en-US"/>
              </w:rPr>
            </w:pPr>
            <w:r>
              <w:rPr>
                <w:rFonts w:ascii="Times New Roman" w:hAnsi="Times New Roman"/>
                <w:sz w:val="24"/>
                <w:szCs w:val="24"/>
                <w:lang w:val="en-US"/>
              </w:rPr>
              <w:t>58</w:t>
            </w:r>
          </w:p>
        </w:tc>
      </w:tr>
    </w:tbl>
    <w:p w:rsidR="00551793" w:rsidRPr="00602C64" w:rsidRDefault="00551793" w:rsidP="00551793">
      <w:pPr>
        <w:spacing w:after="0"/>
        <w:ind w:right="-425"/>
        <w:jc w:val="both"/>
        <w:rPr>
          <w:rFonts w:ascii="Times New Roman" w:hAnsi="Times New Roman"/>
          <w:sz w:val="24"/>
          <w:szCs w:val="24"/>
          <w:lang w:val="en-US"/>
        </w:rPr>
      </w:pPr>
    </w:p>
    <w:p w:rsidR="00701ACF" w:rsidRPr="003C4A28" w:rsidRDefault="0043159F" w:rsidP="00551793">
      <w:pPr>
        <w:spacing w:after="0"/>
        <w:ind w:right="-425"/>
        <w:jc w:val="both"/>
        <w:rPr>
          <w:rFonts w:ascii="Times New Roman" w:hAnsi="Times New Roman"/>
          <w:i/>
        </w:rPr>
      </w:pPr>
      <w:r w:rsidRPr="003C4A28">
        <w:rPr>
          <w:rFonts w:ascii="Times New Roman" w:hAnsi="Times New Roman"/>
        </w:rPr>
        <w:t xml:space="preserve">Текущийконтроль успеваемости </w:t>
      </w:r>
      <w:r w:rsidR="00D25FA8" w:rsidRPr="003C4A28">
        <w:rPr>
          <w:rFonts w:ascii="Times New Roman" w:hAnsi="Times New Roman"/>
        </w:rPr>
        <w:t>реализуется</w:t>
      </w:r>
      <w:r w:rsidR="00032657" w:rsidRPr="003C4A28">
        <w:rPr>
          <w:rFonts w:ascii="Times New Roman" w:hAnsi="Times New Roman"/>
        </w:rPr>
        <w:t>на</w:t>
      </w:r>
      <w:r w:rsidRPr="003C4A28">
        <w:rPr>
          <w:rFonts w:ascii="Times New Roman" w:hAnsi="Times New Roman"/>
        </w:rPr>
        <w:t xml:space="preserve"> заняти</w:t>
      </w:r>
      <w:r w:rsidR="00032657" w:rsidRPr="003C4A28">
        <w:rPr>
          <w:rFonts w:ascii="Times New Roman" w:hAnsi="Times New Roman"/>
        </w:rPr>
        <w:t>ях</w:t>
      </w:r>
      <w:r w:rsidRPr="003C4A28">
        <w:rPr>
          <w:rFonts w:ascii="Times New Roman" w:hAnsi="Times New Roman"/>
        </w:rPr>
        <w:t xml:space="preserve"> семинарского типа</w:t>
      </w:r>
      <w:r w:rsidR="00551793" w:rsidRPr="003C4A28">
        <w:rPr>
          <w:rFonts w:ascii="Times New Roman" w:hAnsi="Times New Roman"/>
        </w:rPr>
        <w:t xml:space="preserve"> в формах проведения контрольных тестов и докладов с презентациями по заданной тематике</w:t>
      </w:r>
      <w:r w:rsidR="00D75041">
        <w:rPr>
          <w:rFonts w:ascii="Times New Roman" w:hAnsi="Times New Roman"/>
        </w:rPr>
        <w:t>, а также системы регистрации гостевого доступа в ходе применения электронного обучения и дистанционных образовательных технологий</w:t>
      </w:r>
      <w:r w:rsidR="00E23CBF" w:rsidRPr="003C4A28">
        <w:rPr>
          <w:rFonts w:ascii="Times New Roman" w:hAnsi="Times New Roman"/>
        </w:rPr>
        <w:t>.</w:t>
      </w:r>
      <w:r w:rsidRPr="003C4A28">
        <w:rPr>
          <w:rFonts w:ascii="Times New Roman" w:hAnsi="Times New Roman"/>
        </w:rPr>
        <w:t>Промежуточная аттестация проходит в традиционн</w:t>
      </w:r>
      <w:r w:rsidR="00132593" w:rsidRPr="003C4A28">
        <w:rPr>
          <w:rFonts w:ascii="Times New Roman" w:hAnsi="Times New Roman"/>
        </w:rPr>
        <w:t>ой форме</w:t>
      </w:r>
      <w:r w:rsidRPr="003C4A28">
        <w:rPr>
          <w:rFonts w:ascii="Times New Roman" w:hAnsi="Times New Roman"/>
        </w:rPr>
        <w:t xml:space="preserve"> (</w:t>
      </w:r>
      <w:r w:rsidR="00BC0CB5" w:rsidRPr="003C4A28">
        <w:rPr>
          <w:rFonts w:ascii="Times New Roman" w:hAnsi="Times New Roman"/>
        </w:rPr>
        <w:t>экзамен по окончании</w:t>
      </w:r>
      <w:r w:rsidR="00DF3E49" w:rsidRPr="003C4A28">
        <w:rPr>
          <w:rFonts w:ascii="Times New Roman" w:hAnsi="Times New Roman"/>
        </w:rPr>
        <w:t xml:space="preserve"> семестр</w:t>
      </w:r>
      <w:r w:rsidR="00BC0CB5" w:rsidRPr="003C4A28">
        <w:rPr>
          <w:rFonts w:ascii="Times New Roman" w:hAnsi="Times New Roman"/>
        </w:rPr>
        <w:t>а</w:t>
      </w:r>
      <w:r w:rsidR="00132593" w:rsidRPr="003C4A28">
        <w:rPr>
          <w:rFonts w:ascii="Times New Roman" w:hAnsi="Times New Roman"/>
        </w:rPr>
        <w:t>)</w:t>
      </w:r>
      <w:r w:rsidR="004D6F2A">
        <w:rPr>
          <w:rFonts w:ascii="Times New Roman" w:hAnsi="Times New Roman"/>
        </w:rPr>
        <w:t xml:space="preserve"> либо с применением электронного обучения и дистанционных образовательных технологий</w:t>
      </w:r>
      <w:r w:rsidR="00132593" w:rsidRPr="003C4A28">
        <w:rPr>
          <w:rFonts w:ascii="Times New Roman" w:hAnsi="Times New Roman"/>
        </w:rPr>
        <w:t>.</w:t>
      </w:r>
    </w:p>
    <w:p w:rsidR="00786EFA" w:rsidRPr="003C4A28" w:rsidRDefault="00786EFA" w:rsidP="008D7FDC">
      <w:pPr>
        <w:jc w:val="both"/>
        <w:rPr>
          <w:rFonts w:ascii="Times New Roman" w:hAnsi="Times New Roman"/>
          <w:i/>
        </w:rPr>
      </w:pPr>
    </w:p>
    <w:p w:rsidR="003E6187" w:rsidRPr="003C4A28" w:rsidRDefault="00F64CB8" w:rsidP="003E6187">
      <w:pPr>
        <w:numPr>
          <w:ilvl w:val="0"/>
          <w:numId w:val="13"/>
        </w:numPr>
        <w:spacing w:after="0"/>
        <w:ind w:right="-426"/>
        <w:jc w:val="both"/>
        <w:rPr>
          <w:rFonts w:ascii="Times New Roman" w:hAnsi="Times New Roman"/>
        </w:rPr>
      </w:pPr>
      <w:r w:rsidRPr="003C4A28">
        <w:rPr>
          <w:rFonts w:ascii="Times New Roman" w:hAnsi="Times New Roman"/>
          <w:b/>
        </w:rPr>
        <w:t xml:space="preserve">Учебно-методическое обеспечение самостоятельной работы </w:t>
      </w:r>
      <w:r w:rsidR="005428F3" w:rsidRPr="003C4A28">
        <w:rPr>
          <w:rFonts w:ascii="Times New Roman" w:hAnsi="Times New Roman"/>
          <w:b/>
        </w:rPr>
        <w:t>обучающихся</w:t>
      </w:r>
    </w:p>
    <w:p w:rsidR="005E4FA2" w:rsidRPr="003C4A28" w:rsidRDefault="005E4FA2" w:rsidP="003E6187">
      <w:pPr>
        <w:spacing w:after="0"/>
        <w:ind w:left="720" w:right="-426"/>
        <w:jc w:val="both"/>
        <w:rPr>
          <w:rFonts w:ascii="Times New Roman" w:hAnsi="Times New Roman"/>
        </w:rPr>
      </w:pPr>
    </w:p>
    <w:p w:rsidR="00DE46C3" w:rsidRPr="003C4A28" w:rsidRDefault="00D75041" w:rsidP="00DE46C3">
      <w:pPr>
        <w:spacing w:after="0" w:line="240" w:lineRule="auto"/>
        <w:ind w:left="-218" w:right="-426" w:firstLine="502"/>
        <w:jc w:val="both"/>
        <w:rPr>
          <w:rFonts w:ascii="Times New Roman" w:hAnsi="Times New Roman"/>
        </w:rPr>
      </w:pPr>
      <w:r>
        <w:rPr>
          <w:rFonts w:ascii="Times New Roman" w:hAnsi="Times New Roman"/>
        </w:rPr>
        <w:t>Для самостоятельной работы обучающие получают доступ к библиотечным ресурсам ННГУ (включая электронную библиотеку), а также</w:t>
      </w:r>
      <w:r>
        <w:rPr>
          <w:rFonts w:ascii="Times New Roman" w:hAnsi="Times New Roman"/>
          <w:lang w:val="en-US"/>
        </w:rPr>
        <w:t>LMS</w:t>
      </w:r>
      <w:r w:rsidRPr="00D75041">
        <w:rPr>
          <w:rFonts w:ascii="Times New Roman" w:hAnsi="Times New Roman"/>
        </w:rPr>
        <w:t xml:space="preserve"> (</w:t>
      </w:r>
      <w:r w:rsidRPr="00D75041">
        <w:rPr>
          <w:rFonts w:ascii="Times New Roman" w:hAnsi="Times New Roman"/>
          <w:lang w:val="en-US"/>
        </w:rPr>
        <w:t>source</w:t>
      </w:r>
      <w:r w:rsidRPr="00D75041">
        <w:rPr>
          <w:rFonts w:ascii="Times New Roman" w:hAnsi="Times New Roman"/>
        </w:rPr>
        <w:t>.</w:t>
      </w:r>
      <w:r w:rsidRPr="00D75041">
        <w:rPr>
          <w:rFonts w:ascii="Times New Roman" w:hAnsi="Times New Roman"/>
          <w:lang w:val="en-US"/>
        </w:rPr>
        <w:t>unn</w:t>
      </w:r>
      <w:r w:rsidRPr="00D75041">
        <w:rPr>
          <w:rFonts w:ascii="Times New Roman" w:hAnsi="Times New Roman"/>
        </w:rPr>
        <w:t>.</w:t>
      </w:r>
      <w:r w:rsidRPr="00D75041">
        <w:rPr>
          <w:rFonts w:ascii="Times New Roman" w:hAnsi="Times New Roman"/>
          <w:lang w:val="en-US"/>
        </w:rPr>
        <w:t>ru</w:t>
      </w:r>
      <w:r w:rsidRPr="00D75041">
        <w:rPr>
          <w:rFonts w:ascii="Times New Roman" w:hAnsi="Times New Roman"/>
        </w:rPr>
        <w:t xml:space="preserve">, </w:t>
      </w:r>
      <w:r w:rsidRPr="00D75041">
        <w:rPr>
          <w:rFonts w:ascii="Times New Roman" w:hAnsi="Times New Roman"/>
          <w:lang w:val="en-US"/>
        </w:rPr>
        <w:t>cloud</w:t>
      </w:r>
      <w:r w:rsidRPr="00D75041">
        <w:rPr>
          <w:rFonts w:ascii="Times New Roman" w:hAnsi="Times New Roman"/>
        </w:rPr>
        <w:t>.</w:t>
      </w:r>
      <w:r w:rsidRPr="00D75041">
        <w:rPr>
          <w:rFonts w:ascii="Times New Roman" w:hAnsi="Times New Roman"/>
          <w:lang w:val="en-US"/>
        </w:rPr>
        <w:t>unn</w:t>
      </w:r>
      <w:r w:rsidRPr="00D75041">
        <w:rPr>
          <w:rFonts w:ascii="Times New Roman" w:hAnsi="Times New Roman"/>
        </w:rPr>
        <w:t>.</w:t>
      </w:r>
      <w:r w:rsidRPr="00D75041">
        <w:rPr>
          <w:rFonts w:ascii="Times New Roman" w:hAnsi="Times New Roman"/>
          <w:lang w:val="en-US"/>
        </w:rPr>
        <w:t>ru</w:t>
      </w:r>
      <w:r w:rsidRPr="00D75041">
        <w:rPr>
          <w:rFonts w:ascii="Times New Roman" w:hAnsi="Times New Roman"/>
        </w:rPr>
        <w:t>).</w:t>
      </w:r>
      <w:r>
        <w:rPr>
          <w:rFonts w:ascii="Times New Roman" w:hAnsi="Times New Roman"/>
        </w:rPr>
        <w:t xml:space="preserve"> Контроль самостояте</w:t>
      </w:r>
      <w:r w:rsidR="0062440B">
        <w:rPr>
          <w:rFonts w:ascii="Times New Roman" w:hAnsi="Times New Roman"/>
        </w:rPr>
        <w:t>л</w:t>
      </w:r>
      <w:r>
        <w:rPr>
          <w:rFonts w:ascii="Times New Roman" w:hAnsi="Times New Roman"/>
        </w:rPr>
        <w:t>ьной работы обучающихся осуществляется</w:t>
      </w:r>
      <w:r w:rsidR="003C4A28">
        <w:rPr>
          <w:rFonts w:ascii="Times New Roman" w:hAnsi="Times New Roman"/>
        </w:rPr>
        <w:t xml:space="preserve"> в ходе семинарских занятий, </w:t>
      </w:r>
      <w:r>
        <w:rPr>
          <w:rFonts w:ascii="Times New Roman" w:hAnsi="Times New Roman"/>
        </w:rPr>
        <w:t xml:space="preserve">в форме выполнения теста и </w:t>
      </w:r>
      <w:r w:rsidR="003C4A28">
        <w:rPr>
          <w:rFonts w:ascii="Times New Roman" w:hAnsi="Times New Roman"/>
        </w:rPr>
        <w:t>подготовк</w:t>
      </w:r>
      <w:r>
        <w:rPr>
          <w:rFonts w:ascii="Times New Roman" w:hAnsi="Times New Roman"/>
        </w:rPr>
        <w:t>и</w:t>
      </w:r>
      <w:r w:rsidR="003C4A28">
        <w:rPr>
          <w:rFonts w:ascii="Times New Roman" w:hAnsi="Times New Roman"/>
        </w:rPr>
        <w:t xml:space="preserve"> докладов с последующим 10-минутным выступлением-презентацией.</w:t>
      </w:r>
      <w:r w:rsidR="0062440B">
        <w:rPr>
          <w:rFonts w:ascii="Times New Roman" w:hAnsi="Times New Roman"/>
        </w:rPr>
        <w:t xml:space="preserve"> При электронном обучении допускается выступления с докладом (презентацией) с использованием программы </w:t>
      </w:r>
      <w:r w:rsidR="0062440B" w:rsidRPr="00D75041">
        <w:rPr>
          <w:rFonts w:ascii="Times New Roman" w:hAnsi="Times New Roman"/>
        </w:rPr>
        <w:t xml:space="preserve">для организации и проведения видеоконференций </w:t>
      </w:r>
      <w:r w:rsidR="0062440B" w:rsidRPr="00D75041">
        <w:rPr>
          <w:rFonts w:ascii="Times New Roman" w:hAnsi="Times New Roman"/>
          <w:lang w:val="en-US"/>
        </w:rPr>
        <w:t>Zoom</w:t>
      </w:r>
      <w:r w:rsidR="0062440B" w:rsidRPr="00D75041">
        <w:rPr>
          <w:rFonts w:ascii="Times New Roman" w:hAnsi="Times New Roman"/>
        </w:rPr>
        <w:t>.</w:t>
      </w:r>
    </w:p>
    <w:p w:rsidR="00354FAF" w:rsidRPr="003C4A28" w:rsidRDefault="00354FAF" w:rsidP="00DE46C3">
      <w:pPr>
        <w:spacing w:after="0" w:line="240" w:lineRule="auto"/>
        <w:ind w:left="-218" w:right="-426"/>
        <w:jc w:val="both"/>
        <w:rPr>
          <w:rFonts w:ascii="Times New Roman" w:hAnsi="Times New Roman"/>
        </w:rPr>
      </w:pPr>
    </w:p>
    <w:p w:rsidR="004E6D42" w:rsidRPr="003C4A28" w:rsidRDefault="004E6D42" w:rsidP="004E6D42">
      <w:pPr>
        <w:spacing w:after="0" w:line="240" w:lineRule="auto"/>
        <w:ind w:left="-218" w:right="-426" w:firstLine="502"/>
        <w:jc w:val="both"/>
        <w:rPr>
          <w:rFonts w:ascii="Times New Roman" w:hAnsi="Times New Roman"/>
        </w:rPr>
      </w:pPr>
      <w:r w:rsidRPr="003C4A28">
        <w:rPr>
          <w:rFonts w:ascii="Times New Roman" w:hAnsi="Times New Roman"/>
        </w:rPr>
        <w:t>Образовательный материал для самостоятельной работы студента:</w:t>
      </w:r>
    </w:p>
    <w:p w:rsidR="00DB0AC5" w:rsidRPr="003C4A28" w:rsidRDefault="00FE7742" w:rsidP="000F1BD7">
      <w:pPr>
        <w:numPr>
          <w:ilvl w:val="0"/>
          <w:numId w:val="14"/>
        </w:numPr>
        <w:suppressAutoHyphens/>
        <w:spacing w:after="0" w:line="100" w:lineRule="atLeast"/>
        <w:rPr>
          <w:rFonts w:ascii="Times New Roman" w:hAnsi="Times New Roman"/>
          <w:bCs/>
          <w:u w:val="single"/>
        </w:rPr>
      </w:pPr>
      <w:r w:rsidRPr="003C4A28">
        <w:rPr>
          <w:rFonts w:ascii="Times New Roman" w:hAnsi="Times New Roman"/>
          <w:bCs/>
        </w:rPr>
        <w:t>КемаевК</w:t>
      </w:r>
      <w:r w:rsidRPr="003C4A28">
        <w:rPr>
          <w:rFonts w:ascii="Times New Roman" w:hAnsi="Times New Roman"/>
          <w:bCs/>
          <w:lang w:val="en-US"/>
        </w:rPr>
        <w:t>.</w:t>
      </w:r>
      <w:r w:rsidRPr="003C4A28">
        <w:rPr>
          <w:rFonts w:ascii="Times New Roman" w:hAnsi="Times New Roman"/>
          <w:bCs/>
        </w:rPr>
        <w:t>В</w:t>
      </w:r>
      <w:r w:rsidRPr="003C4A28">
        <w:rPr>
          <w:rFonts w:ascii="Times New Roman" w:hAnsi="Times New Roman"/>
          <w:bCs/>
          <w:lang w:val="en-US"/>
        </w:rPr>
        <w:t xml:space="preserve">. </w:t>
      </w:r>
      <w:r w:rsidR="00DE7EEB" w:rsidRPr="003C4A28">
        <w:rPr>
          <w:rFonts w:ascii="Times New Roman" w:hAnsi="Times New Roman"/>
          <w:bCs/>
          <w:lang w:val="en-US"/>
        </w:rPr>
        <w:t xml:space="preserve">Introduction to the </w:t>
      </w:r>
      <w:r w:rsidRPr="003C4A28">
        <w:rPr>
          <w:rFonts w:ascii="Times New Roman" w:hAnsi="Times New Roman"/>
          <w:bCs/>
          <w:lang w:val="en-US"/>
        </w:rPr>
        <w:t xml:space="preserve">History of Russia. </w:t>
      </w:r>
      <w:r w:rsidR="00DE7EEB" w:rsidRPr="003C4A28">
        <w:rPr>
          <w:rFonts w:ascii="Times New Roman" w:hAnsi="Times New Roman"/>
          <w:bCs/>
        </w:rPr>
        <w:t xml:space="preserve">Учебное пособие (на английском языке). </w:t>
      </w:r>
      <w:r w:rsidR="00DB0AC5" w:rsidRPr="003C4A28">
        <w:rPr>
          <w:rFonts w:ascii="Times New Roman" w:hAnsi="Times New Roman"/>
          <w:bCs/>
        </w:rPr>
        <w:t>Электронноеиздание</w:t>
      </w:r>
      <w:r w:rsidR="00DE7EEB" w:rsidRPr="001A22DE">
        <w:rPr>
          <w:rFonts w:ascii="Times New Roman" w:hAnsi="Times New Roman"/>
          <w:bCs/>
        </w:rPr>
        <w:t>.</w:t>
      </w:r>
      <w:r w:rsidR="00DB0AC5" w:rsidRPr="001A22DE">
        <w:rPr>
          <w:rFonts w:ascii="Times New Roman" w:hAnsi="Times New Roman"/>
          <w:bCs/>
        </w:rPr>
        <w:t xml:space="preserve"> 201</w:t>
      </w:r>
      <w:r w:rsidR="00DE7EEB" w:rsidRPr="001A22DE">
        <w:rPr>
          <w:rFonts w:ascii="Times New Roman" w:hAnsi="Times New Roman"/>
          <w:bCs/>
        </w:rPr>
        <w:t>0</w:t>
      </w:r>
      <w:r w:rsidR="00DB0AC5" w:rsidRPr="001A22DE">
        <w:rPr>
          <w:rFonts w:ascii="Times New Roman" w:hAnsi="Times New Roman"/>
          <w:bCs/>
        </w:rPr>
        <w:t>.</w:t>
      </w:r>
      <w:hyperlink r:id="rId8" w:history="1">
        <w:r w:rsidR="00DE7EEB" w:rsidRPr="003C4A28">
          <w:rPr>
            <w:rStyle w:val="ac"/>
            <w:rFonts w:ascii="Times New Roman" w:hAnsi="Times New Roman"/>
          </w:rPr>
          <w:t>http://eng.unn.ru/images/files/bach_it/History_of_Russia.pdf</w:t>
        </w:r>
      </w:hyperlink>
    </w:p>
    <w:p w:rsidR="000423CC" w:rsidRDefault="00551793" w:rsidP="000B258F">
      <w:pPr>
        <w:numPr>
          <w:ilvl w:val="0"/>
          <w:numId w:val="14"/>
        </w:numPr>
        <w:suppressAutoHyphens/>
        <w:spacing w:after="0" w:line="100" w:lineRule="atLeast"/>
        <w:rPr>
          <w:rFonts w:ascii="Times New Roman" w:hAnsi="Times New Roman"/>
          <w:bCs/>
        </w:rPr>
      </w:pPr>
      <w:r w:rsidRPr="003C4A28">
        <w:rPr>
          <w:rFonts w:ascii="Times New Roman" w:hAnsi="Times New Roman"/>
          <w:bCs/>
          <w:lang w:val="en-US"/>
        </w:rPr>
        <w:t>RussianHistory</w:t>
      </w:r>
      <w:r w:rsidRPr="0062440B">
        <w:rPr>
          <w:rFonts w:ascii="Times New Roman" w:hAnsi="Times New Roman"/>
          <w:bCs/>
        </w:rPr>
        <w:t xml:space="preserve">. </w:t>
      </w:r>
      <w:r w:rsidRPr="003C4A28">
        <w:rPr>
          <w:rFonts w:ascii="Times New Roman" w:hAnsi="Times New Roman"/>
          <w:bCs/>
          <w:lang w:val="en-US"/>
        </w:rPr>
        <w:t>UNNEnglishTaughtProgrammes</w:t>
      </w:r>
      <w:r w:rsidRPr="0062440B">
        <w:rPr>
          <w:rFonts w:ascii="Times New Roman" w:hAnsi="Times New Roman"/>
          <w:bCs/>
        </w:rPr>
        <w:t xml:space="preserve"> 2018/2019</w:t>
      </w:r>
      <w:r w:rsidR="00FE7742" w:rsidRPr="0062440B">
        <w:rPr>
          <w:rFonts w:ascii="Times New Roman" w:hAnsi="Times New Roman"/>
          <w:bCs/>
        </w:rPr>
        <w:t xml:space="preserve"> (</w:t>
      </w:r>
      <w:r w:rsidRPr="003C4A28">
        <w:rPr>
          <w:rFonts w:ascii="Times New Roman" w:hAnsi="Times New Roman"/>
          <w:bCs/>
        </w:rPr>
        <w:t>Презентационные, лекционные и тематическ</w:t>
      </w:r>
      <w:r w:rsidR="00FE7742" w:rsidRPr="003C4A28">
        <w:rPr>
          <w:rFonts w:ascii="Times New Roman" w:hAnsi="Times New Roman"/>
          <w:bCs/>
        </w:rPr>
        <w:t>ие материалы по истории России).</w:t>
      </w:r>
      <w:hyperlink r:id="rId9" w:history="1">
        <w:r w:rsidR="0062440B" w:rsidRPr="00650562">
          <w:rPr>
            <w:rStyle w:val="ac"/>
            <w:rFonts w:ascii="Times New Roman" w:hAnsi="Times New Roman"/>
            <w:bCs/>
          </w:rPr>
          <w:t>https://www.facebook.com/groups/1659584240812691/</w:t>
        </w:r>
      </w:hyperlink>
    </w:p>
    <w:p w:rsidR="0062440B" w:rsidRPr="003C4A28" w:rsidRDefault="0062440B" w:rsidP="000B258F">
      <w:pPr>
        <w:numPr>
          <w:ilvl w:val="0"/>
          <w:numId w:val="14"/>
        </w:numPr>
        <w:suppressAutoHyphens/>
        <w:spacing w:after="0" w:line="100" w:lineRule="atLeast"/>
        <w:rPr>
          <w:rFonts w:ascii="Times New Roman" w:hAnsi="Times New Roman"/>
          <w:bCs/>
        </w:rPr>
      </w:pPr>
      <w:r>
        <w:rPr>
          <w:rFonts w:ascii="Times New Roman" w:hAnsi="Times New Roman"/>
          <w:bCs/>
        </w:rPr>
        <w:t>Учебные видеофильмы (приведены в п.6).</w:t>
      </w:r>
    </w:p>
    <w:p w:rsidR="000423CC" w:rsidRDefault="000423CC" w:rsidP="00E20B73">
      <w:pPr>
        <w:suppressAutoHyphens/>
        <w:spacing w:after="0" w:line="100" w:lineRule="atLeast"/>
        <w:ind w:left="720"/>
        <w:rPr>
          <w:rFonts w:ascii="Times New Roman" w:hAnsi="Times New Roman"/>
          <w:bCs/>
        </w:rPr>
      </w:pPr>
    </w:p>
    <w:p w:rsidR="00DA5574" w:rsidRDefault="005E4FA2" w:rsidP="005E4FA2">
      <w:pPr>
        <w:spacing w:after="0"/>
        <w:ind w:left="-142" w:right="-426" w:firstLine="426"/>
        <w:jc w:val="both"/>
        <w:rPr>
          <w:rFonts w:ascii="Times New Roman" w:hAnsi="Times New Roman"/>
        </w:rPr>
      </w:pPr>
      <w:r w:rsidRPr="003C4A28">
        <w:rPr>
          <w:rFonts w:ascii="Times New Roman" w:hAnsi="Times New Roman"/>
        </w:rPr>
        <w:t>К</w:t>
      </w:r>
      <w:r w:rsidR="00DA5574" w:rsidRPr="003C4A28">
        <w:rPr>
          <w:rFonts w:ascii="Times New Roman" w:hAnsi="Times New Roman"/>
        </w:rPr>
        <w:t xml:space="preserve">онтрольные вопросы и задания для проведения текущего контроля и промежуточной аттестации по итогам освоения дисциплины </w:t>
      </w:r>
      <w:r w:rsidRPr="003C4A28">
        <w:rPr>
          <w:rFonts w:ascii="Times New Roman" w:hAnsi="Times New Roman"/>
        </w:rPr>
        <w:t xml:space="preserve">приведены в </w:t>
      </w:r>
      <w:r w:rsidR="00DA5574" w:rsidRPr="003C4A28">
        <w:rPr>
          <w:rFonts w:ascii="Times New Roman" w:hAnsi="Times New Roman"/>
        </w:rPr>
        <w:t xml:space="preserve">п. </w:t>
      </w:r>
      <w:r w:rsidR="00BC44DB" w:rsidRPr="003C4A28">
        <w:rPr>
          <w:rFonts w:ascii="Times New Roman" w:hAnsi="Times New Roman"/>
        </w:rPr>
        <w:t>5</w:t>
      </w:r>
      <w:r w:rsidR="00DA5574" w:rsidRPr="003C4A28">
        <w:rPr>
          <w:rFonts w:ascii="Times New Roman" w:hAnsi="Times New Roman"/>
        </w:rPr>
        <w:t>.2</w:t>
      </w:r>
      <w:r w:rsidRPr="003C4A28">
        <w:rPr>
          <w:rFonts w:ascii="Times New Roman" w:hAnsi="Times New Roman"/>
        </w:rPr>
        <w:t>.</w:t>
      </w:r>
    </w:p>
    <w:p w:rsidR="000B258F" w:rsidRPr="003C4A28" w:rsidRDefault="000B258F" w:rsidP="005E4FA2">
      <w:pPr>
        <w:spacing w:after="0"/>
        <w:ind w:left="-142" w:right="-426" w:firstLine="426"/>
        <w:jc w:val="both"/>
        <w:rPr>
          <w:rFonts w:ascii="Times New Roman" w:hAnsi="Times New Roman"/>
        </w:rPr>
      </w:pPr>
    </w:p>
    <w:p w:rsidR="00EE4B4F" w:rsidRPr="003C4A28" w:rsidRDefault="00A55147" w:rsidP="000C2BAD">
      <w:pPr>
        <w:numPr>
          <w:ilvl w:val="0"/>
          <w:numId w:val="13"/>
        </w:numPr>
        <w:spacing w:after="0"/>
        <w:ind w:right="-426"/>
        <w:jc w:val="both"/>
        <w:rPr>
          <w:rFonts w:ascii="Times New Roman" w:hAnsi="Times New Roman"/>
        </w:rPr>
      </w:pPr>
      <w:r w:rsidRPr="003C4A28">
        <w:rPr>
          <w:rFonts w:ascii="Times New Roman" w:hAnsi="Times New Roman"/>
          <w:b/>
        </w:rPr>
        <w:t>Фонд оценочных средств для промежуточной аттестации по дисциплине (модулю</w:t>
      </w:r>
      <w:r w:rsidRPr="003C4A28">
        <w:rPr>
          <w:rFonts w:ascii="Times New Roman" w:hAnsi="Times New Roman"/>
        </w:rPr>
        <w:t xml:space="preserve">), </w:t>
      </w:r>
    </w:p>
    <w:p w:rsidR="00A55147" w:rsidRPr="003C4A28" w:rsidRDefault="00A55147" w:rsidP="004875A9">
      <w:pPr>
        <w:spacing w:after="0" w:line="240" w:lineRule="auto"/>
        <w:ind w:left="-142" w:right="-426"/>
        <w:rPr>
          <w:rFonts w:ascii="Times New Roman" w:hAnsi="Times New Roman"/>
        </w:rPr>
      </w:pPr>
      <w:r w:rsidRPr="003C4A28">
        <w:rPr>
          <w:rFonts w:ascii="Times New Roman" w:hAnsi="Times New Roman"/>
        </w:rPr>
        <w:t>включающий:</w:t>
      </w:r>
    </w:p>
    <w:p w:rsidR="00DA5574" w:rsidRPr="00B05939" w:rsidRDefault="00DA5574" w:rsidP="004875A9">
      <w:pPr>
        <w:spacing w:after="0" w:line="240" w:lineRule="auto"/>
        <w:ind w:left="-142" w:right="-426"/>
        <w:rPr>
          <w:rFonts w:ascii="Times New Roman" w:hAnsi="Times New Roman"/>
          <w:sz w:val="24"/>
          <w:szCs w:val="24"/>
        </w:rPr>
      </w:pPr>
    </w:p>
    <w:p w:rsidR="00E85ECD" w:rsidRPr="00380444" w:rsidRDefault="00E85ECD" w:rsidP="00DA5574">
      <w:pPr>
        <w:pStyle w:val="a7"/>
        <w:numPr>
          <w:ilvl w:val="1"/>
          <w:numId w:val="12"/>
        </w:numPr>
        <w:tabs>
          <w:tab w:val="left" w:pos="993"/>
          <w:tab w:val="left" w:pos="1276"/>
        </w:tabs>
        <w:jc w:val="left"/>
        <w:rPr>
          <w:rFonts w:ascii="Times New Roman" w:hAnsi="Times New Roman"/>
          <w:b/>
        </w:rPr>
      </w:pPr>
      <w:r w:rsidRPr="00380444">
        <w:rPr>
          <w:rFonts w:ascii="Times New Roman" w:hAnsi="Times New Roman"/>
          <w:b/>
        </w:rPr>
        <w:t>Описание шкал оценивания результатов обучения по дисциплине</w:t>
      </w:r>
    </w:p>
    <w:p w:rsidR="003E0A17" w:rsidRDefault="003E0A17" w:rsidP="00E85ECD">
      <w:pPr>
        <w:pStyle w:val="a7"/>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275"/>
        <w:gridCol w:w="1275"/>
        <w:gridCol w:w="1276"/>
        <w:gridCol w:w="1418"/>
        <w:gridCol w:w="1417"/>
        <w:gridCol w:w="1277"/>
        <w:gridCol w:w="1275"/>
      </w:tblGrid>
      <w:tr w:rsidR="00DA5574" w:rsidRPr="00F52D95" w:rsidTr="00A95ACA">
        <w:tc>
          <w:tcPr>
            <w:tcW w:w="1419" w:type="dxa"/>
            <w:vMerge w:val="restart"/>
            <w:vAlign w:val="center"/>
          </w:tcPr>
          <w:p w:rsidR="00DA5574" w:rsidRPr="00F52D95" w:rsidRDefault="00DA5574" w:rsidP="00A95ACA">
            <w:pPr>
              <w:jc w:val="cente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vAlign w:val="center"/>
          </w:tcPr>
          <w:p w:rsidR="00DA5574" w:rsidRPr="004B76EF" w:rsidRDefault="004B76EF" w:rsidP="00A95ACA">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A95ACA">
        <w:trPr>
          <w:trHeight w:val="340"/>
        </w:trPr>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vAlign w:val="center"/>
          </w:tcPr>
          <w:p w:rsidR="00DA5574" w:rsidRPr="00F52D95" w:rsidRDefault="00DA5574" w:rsidP="00A95ACA">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A95ACA">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A95ACA">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A95ACA">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vAlign w:val="center"/>
          </w:tcPr>
          <w:p w:rsidR="00DA5574" w:rsidRPr="00F52D95" w:rsidRDefault="00DA5574" w:rsidP="00A95ACA">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A95ACA">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vAlign w:val="center"/>
          </w:tcPr>
          <w:p w:rsidR="00DA5574" w:rsidRPr="00F52D95" w:rsidRDefault="00DA5574" w:rsidP="00A95ACA">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A95ACA">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vAlign w:val="center"/>
          </w:tcPr>
          <w:p w:rsidR="00DA5574" w:rsidRPr="00F52D95" w:rsidRDefault="00DA5574" w:rsidP="00A95ACA">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A95ACA" w:rsidP="00A95ACA">
            <w:pPr>
              <w:jc w:val="center"/>
              <w:rPr>
                <w:rFonts w:ascii="Times New Roman" w:hAnsi="Times New Roman"/>
                <w:color w:val="000000"/>
                <w:sz w:val="18"/>
                <w:szCs w:val="18"/>
              </w:rPr>
            </w:pPr>
            <w:r>
              <w:rPr>
                <w:rFonts w:ascii="Times New Roman" w:hAnsi="Times New Roman"/>
                <w:color w:val="000000"/>
                <w:sz w:val="18"/>
                <w:szCs w:val="18"/>
              </w:rPr>
              <w:t>З</w:t>
            </w:r>
            <w:r w:rsidR="00DA5574">
              <w:rPr>
                <w:rFonts w:ascii="Times New Roman" w:hAnsi="Times New Roman"/>
                <w:color w:val="000000"/>
                <w:sz w:val="18"/>
                <w:szCs w:val="18"/>
              </w:rPr>
              <w:t>ачтено</w:t>
            </w:r>
          </w:p>
        </w:tc>
      </w:tr>
      <w:tr w:rsidR="00DA5574" w:rsidRPr="00F52D95" w:rsidTr="00BC44DB">
        <w:tc>
          <w:tcPr>
            <w:tcW w:w="1419" w:type="dxa"/>
            <w:vAlign w:val="center"/>
          </w:tcPr>
          <w:p w:rsidR="00DA5574" w:rsidRPr="00F52D95" w:rsidRDefault="00DA5574" w:rsidP="00A95ACA">
            <w:pPr>
              <w:spacing w:after="0" w:line="240" w:lineRule="auto"/>
              <w:rPr>
                <w:rFonts w:ascii="Times New Roman" w:hAnsi="Times New Roman"/>
                <w:b/>
                <w:color w:val="000000"/>
                <w:sz w:val="18"/>
                <w:szCs w:val="18"/>
              </w:rPr>
            </w:pPr>
            <w:r w:rsidRPr="00F52D95">
              <w:rPr>
                <w:rFonts w:ascii="Times New Roman" w:hAnsi="Times New Roman"/>
                <w:sz w:val="18"/>
                <w:szCs w:val="18"/>
                <w:u w:val="single"/>
              </w:rPr>
              <w:t>Знания</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теоретическогоматериала.</w:t>
            </w:r>
          </w:p>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w:t>
            </w:r>
            <w:r w:rsidR="00A95ACA">
              <w:rPr>
                <w:rFonts w:ascii="Times New Roman" w:hAnsi="Times New Roman"/>
                <w:color w:val="000000"/>
                <w:sz w:val="18"/>
                <w:szCs w:val="18"/>
              </w:rPr>
              <w:softHyphen/>
            </w:r>
            <w:r w:rsidRPr="00F52D95">
              <w:rPr>
                <w:rFonts w:ascii="Times New Roman" w:hAnsi="Times New Roman"/>
                <w:color w:val="000000"/>
                <w:sz w:val="18"/>
                <w:szCs w:val="18"/>
              </w:rPr>
              <w:t>ных требований. Имели место грубые ошибки.</w:t>
            </w:r>
          </w:p>
        </w:tc>
        <w:tc>
          <w:tcPr>
            <w:tcW w:w="1276"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превышающем программу подготовки.</w:t>
            </w:r>
          </w:p>
        </w:tc>
      </w:tr>
      <w:tr w:rsidR="00DA5574" w:rsidRPr="00F52D95" w:rsidTr="00BC44DB">
        <w:tc>
          <w:tcPr>
            <w:tcW w:w="1419" w:type="dxa"/>
            <w:vAlign w:val="center"/>
          </w:tcPr>
          <w:p w:rsidR="00DA5574" w:rsidRPr="00F52D95" w:rsidRDefault="00DA5574" w:rsidP="00A95ACA">
            <w:pPr>
              <w:spacing w:after="0" w:line="240" w:lineRule="auto"/>
              <w:rPr>
                <w:rFonts w:ascii="Times New Roman" w:hAnsi="Times New Roman"/>
                <w:b/>
                <w:color w:val="000000"/>
                <w:sz w:val="18"/>
                <w:szCs w:val="18"/>
              </w:rPr>
            </w:pPr>
            <w:r w:rsidRPr="00F52D95">
              <w:rPr>
                <w:rFonts w:ascii="Times New Roman" w:hAnsi="Times New Roman"/>
                <w:sz w:val="18"/>
                <w:szCs w:val="18"/>
                <w:u w:val="single"/>
              </w:rPr>
              <w:lastRenderedPageBreak/>
              <w:t>Умения</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Отсутствие минималь</w:t>
            </w:r>
            <w:r w:rsidR="00A95ACA">
              <w:rPr>
                <w:rFonts w:ascii="Times New Roman" w:hAnsi="Times New Roman"/>
                <w:color w:val="000000"/>
                <w:sz w:val="18"/>
                <w:szCs w:val="18"/>
              </w:rPr>
              <w:softHyphen/>
            </w:r>
            <w:r w:rsidRPr="00F52D95">
              <w:rPr>
                <w:rFonts w:ascii="Times New Roman" w:hAnsi="Times New Roman"/>
                <w:color w:val="000000"/>
                <w:sz w:val="18"/>
                <w:szCs w:val="18"/>
              </w:rPr>
              <w:t>ных умений. Невозмож</w:t>
            </w:r>
            <w:r w:rsidR="00A95ACA">
              <w:rPr>
                <w:rFonts w:ascii="Times New Roman" w:hAnsi="Times New Roman"/>
                <w:color w:val="000000"/>
                <w:sz w:val="18"/>
                <w:szCs w:val="18"/>
              </w:rPr>
              <w:softHyphen/>
            </w:r>
            <w:r w:rsidRPr="00F52D95">
              <w:rPr>
                <w:rFonts w:ascii="Times New Roman" w:hAnsi="Times New Roman"/>
                <w:color w:val="000000"/>
                <w:sz w:val="18"/>
                <w:szCs w:val="18"/>
              </w:rPr>
              <w:t>ность оценить наличие умений вследствие отказа обучающего</w:t>
            </w:r>
            <w:r w:rsidR="00A95ACA">
              <w:rPr>
                <w:rFonts w:ascii="Times New Roman" w:hAnsi="Times New Roman"/>
                <w:color w:val="000000"/>
                <w:sz w:val="18"/>
                <w:szCs w:val="18"/>
              </w:rPr>
              <w:softHyphen/>
            </w:r>
            <w:r w:rsidRPr="00F52D95">
              <w:rPr>
                <w:rFonts w:ascii="Times New Roman" w:hAnsi="Times New Roman"/>
                <w:color w:val="000000"/>
                <w:sz w:val="18"/>
                <w:szCs w:val="18"/>
              </w:rPr>
              <w:t>ся от ответа</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Продемонстрированы основные умения. Решены типовые задачи с негрубыми ошибками. Выполнены все задания</w:t>
            </w:r>
            <w:r w:rsidR="00A95ACA">
              <w:rPr>
                <w:rFonts w:ascii="Times New Roman" w:hAnsi="Times New Roman"/>
                <w:color w:val="000000"/>
                <w:sz w:val="18"/>
                <w:szCs w:val="18"/>
              </w:rPr>
              <w:t>,</w:t>
            </w:r>
            <w:r w:rsidRPr="00F52D95">
              <w:rPr>
                <w:rFonts w:ascii="Times New Roman" w:hAnsi="Times New Roman"/>
                <w:color w:val="000000"/>
                <w:sz w:val="18"/>
                <w:szCs w:val="18"/>
              </w:rPr>
              <w:t xml:space="preserve"> но не в полном объеме.</w:t>
            </w:r>
          </w:p>
        </w:tc>
        <w:tc>
          <w:tcPr>
            <w:tcW w:w="1418"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Выполнены все задания, в полном объеме, но некоторые с недочетами.</w:t>
            </w:r>
          </w:p>
        </w:tc>
        <w:tc>
          <w:tcPr>
            <w:tcW w:w="1277"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умения,решены все основные задачи с отдельными несущест</w:t>
            </w:r>
            <w:r w:rsidR="00A95ACA">
              <w:rPr>
                <w:rFonts w:ascii="Times New Roman" w:hAnsi="Times New Roman"/>
                <w:color w:val="000000"/>
                <w:sz w:val="18"/>
                <w:szCs w:val="18"/>
              </w:rPr>
              <w:softHyphen/>
            </w:r>
            <w:r w:rsidRPr="00F52D95">
              <w:rPr>
                <w:rFonts w:ascii="Times New Roman" w:hAnsi="Times New Roman"/>
                <w:color w:val="000000"/>
                <w:sz w:val="18"/>
                <w:szCs w:val="18"/>
              </w:rPr>
              <w:t>веннымнедочетами, выполнены все задания в полном объеме.</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w:t>
            </w:r>
            <w:r w:rsidR="00A95ACA">
              <w:rPr>
                <w:rFonts w:ascii="Times New Roman" w:hAnsi="Times New Roman"/>
                <w:color w:val="000000"/>
                <w:sz w:val="18"/>
                <w:szCs w:val="18"/>
              </w:rPr>
              <w:t xml:space="preserve"> р</w:t>
            </w:r>
            <w:r w:rsidRPr="00F52D95">
              <w:rPr>
                <w:rFonts w:ascii="Times New Roman" w:hAnsi="Times New Roman"/>
                <w:color w:val="000000"/>
                <w:sz w:val="18"/>
                <w:szCs w:val="18"/>
              </w:rPr>
              <w:t>ешены все основные задачи. Выполнены все задания, в полном</w:t>
            </w:r>
            <w:r w:rsidR="004B76EF">
              <w:rPr>
                <w:rFonts w:ascii="Times New Roman" w:hAnsi="Times New Roman"/>
                <w:color w:val="000000"/>
                <w:sz w:val="18"/>
                <w:szCs w:val="18"/>
              </w:rPr>
              <w:t>о</w:t>
            </w:r>
            <w:r w:rsidRPr="00F52D95">
              <w:rPr>
                <w:rFonts w:ascii="Times New Roman" w:hAnsi="Times New Roman"/>
                <w:color w:val="000000"/>
                <w:sz w:val="18"/>
                <w:szCs w:val="18"/>
              </w:rPr>
              <w:t>бъеме без недочетов</w:t>
            </w:r>
          </w:p>
        </w:tc>
      </w:tr>
      <w:tr w:rsidR="00DA5574" w:rsidRPr="00F52D95" w:rsidTr="00BC44DB">
        <w:tc>
          <w:tcPr>
            <w:tcW w:w="1419" w:type="dxa"/>
            <w:vAlign w:val="center"/>
          </w:tcPr>
          <w:p w:rsidR="00DA5574" w:rsidRPr="00F52D95" w:rsidRDefault="00DA5574" w:rsidP="00A95ACA">
            <w:pPr>
              <w:spacing w:after="0" w:line="240" w:lineRule="auto"/>
              <w:rPr>
                <w:rFonts w:ascii="Times New Roman" w:hAnsi="Times New Roman"/>
                <w:b/>
                <w:color w:val="000000"/>
                <w:sz w:val="18"/>
                <w:szCs w:val="18"/>
              </w:rPr>
            </w:pPr>
            <w:r w:rsidRPr="00F52D95">
              <w:rPr>
                <w:rFonts w:ascii="Times New Roman" w:hAnsi="Times New Roman"/>
                <w:sz w:val="18"/>
                <w:szCs w:val="18"/>
                <w:u w:val="single"/>
              </w:rPr>
              <w:t>Навыки</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Имеется минимальныйнабор навыков для решения стандартных задач с некоторыми недочетами</w:t>
            </w:r>
            <w:r w:rsidR="00BC44DB">
              <w:rPr>
                <w:rFonts w:ascii="Times New Roman" w:hAnsi="Times New Roman"/>
                <w:color w:val="000000"/>
                <w:sz w:val="18"/>
                <w:szCs w:val="18"/>
              </w:rPr>
              <w:t>.</w:t>
            </w:r>
          </w:p>
        </w:tc>
        <w:tc>
          <w:tcPr>
            <w:tcW w:w="1418"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Продемонст</w:t>
            </w:r>
            <w:r w:rsidR="00BC44DB">
              <w:rPr>
                <w:rFonts w:ascii="Times New Roman" w:hAnsi="Times New Roman"/>
                <w:color w:val="000000"/>
                <w:sz w:val="18"/>
                <w:szCs w:val="18"/>
              </w:rPr>
              <w:softHyphen/>
            </w:r>
            <w:r w:rsidRPr="00F52D95">
              <w:rPr>
                <w:rFonts w:ascii="Times New Roman" w:hAnsi="Times New Roman"/>
                <w:color w:val="000000"/>
                <w:sz w:val="18"/>
                <w:szCs w:val="18"/>
              </w:rPr>
              <w:t>рированы базовые навыкипри решении стандартных задач с некоторыми недочетами</w:t>
            </w:r>
          </w:p>
        </w:tc>
        <w:tc>
          <w:tcPr>
            <w:tcW w:w="1417"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Продемонстрированы базовые навыкипри решении стандартных задач без ошибок и недочетов.</w:t>
            </w:r>
          </w:p>
        </w:tc>
        <w:tc>
          <w:tcPr>
            <w:tcW w:w="1277"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Продемонстрированы навыкипри решении нестандартных задач без ошибок и недочетов.</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Продемонстрирован творческий подход к решению нестандартных задач</w:t>
            </w:r>
            <w:r w:rsidR="00BC44DB">
              <w:rPr>
                <w:rFonts w:ascii="Times New Roman" w:hAnsi="Times New Roman"/>
                <w:color w:val="000000"/>
                <w:sz w:val="18"/>
                <w:szCs w:val="18"/>
              </w:rPr>
              <w:t>.</w:t>
            </w:r>
          </w:p>
        </w:tc>
      </w:tr>
    </w:tbl>
    <w:p w:rsidR="00242B00" w:rsidRDefault="00242B00" w:rsidP="008C7CFA">
      <w:pPr>
        <w:spacing w:after="0" w:line="360" w:lineRule="auto"/>
        <w:ind w:left="-567" w:firstLine="567"/>
        <w:jc w:val="center"/>
        <w:rPr>
          <w:rFonts w:ascii="Times New Roman" w:hAnsi="Times New Roman"/>
          <w:b/>
          <w:sz w:val="24"/>
          <w:szCs w:val="24"/>
        </w:rPr>
      </w:pPr>
    </w:p>
    <w:p w:rsidR="008C7CFA" w:rsidRPr="005E4FA2" w:rsidRDefault="008C7CFA" w:rsidP="00A95ACA">
      <w:pPr>
        <w:keepNext/>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410"/>
        <w:gridCol w:w="6379"/>
      </w:tblGrid>
      <w:tr w:rsidR="008C7CFA" w:rsidRPr="008C7CFA" w:rsidTr="005378EB">
        <w:trPr>
          <w:trHeight w:val="330"/>
        </w:trPr>
        <w:tc>
          <w:tcPr>
            <w:tcW w:w="3686" w:type="dxa"/>
            <w:gridSpan w:val="2"/>
          </w:tcPr>
          <w:p w:rsidR="008C7CFA" w:rsidRPr="00A95ACA" w:rsidRDefault="008C7CFA" w:rsidP="00333445">
            <w:pPr>
              <w:tabs>
                <w:tab w:val="center" w:pos="1238"/>
              </w:tabs>
              <w:ind w:left="-567" w:firstLine="567"/>
              <w:rPr>
                <w:rFonts w:ascii="Times New Roman" w:hAnsi="Times New Roman"/>
                <w:b/>
                <w:snapToGrid w:val="0"/>
                <w:sz w:val="20"/>
                <w:szCs w:val="20"/>
              </w:rPr>
            </w:pPr>
            <w:r w:rsidRPr="00A95ACA">
              <w:rPr>
                <w:rFonts w:ascii="Times New Roman" w:hAnsi="Times New Roman"/>
                <w:b/>
                <w:snapToGrid w:val="0"/>
                <w:sz w:val="20"/>
                <w:szCs w:val="20"/>
              </w:rPr>
              <w:tab/>
              <w:t>Оценка</w:t>
            </w:r>
          </w:p>
        </w:tc>
        <w:tc>
          <w:tcPr>
            <w:tcW w:w="6379" w:type="dxa"/>
            <w:shd w:val="clear" w:color="auto" w:fill="auto"/>
          </w:tcPr>
          <w:p w:rsidR="008C7CFA" w:rsidRPr="00A95ACA" w:rsidRDefault="008C7CFA" w:rsidP="00333445">
            <w:pPr>
              <w:ind w:left="-567" w:firstLine="567"/>
              <w:jc w:val="center"/>
              <w:rPr>
                <w:rFonts w:ascii="Times New Roman" w:hAnsi="Times New Roman"/>
                <w:b/>
                <w:snapToGrid w:val="0"/>
                <w:sz w:val="20"/>
                <w:szCs w:val="20"/>
              </w:rPr>
            </w:pPr>
            <w:r w:rsidRPr="00A95ACA">
              <w:rPr>
                <w:rFonts w:ascii="Times New Roman" w:hAnsi="Times New Roman"/>
                <w:b/>
                <w:snapToGrid w:val="0"/>
                <w:sz w:val="20"/>
                <w:szCs w:val="20"/>
              </w:rPr>
              <w:t>Уровень подготовки</w:t>
            </w:r>
          </w:p>
        </w:tc>
      </w:tr>
      <w:tr w:rsidR="008C7CFA" w:rsidRPr="008C7CFA" w:rsidTr="00A95ACA">
        <w:trPr>
          <w:trHeight w:val="857"/>
        </w:trPr>
        <w:tc>
          <w:tcPr>
            <w:tcW w:w="1276" w:type="dxa"/>
            <w:vMerge w:val="restart"/>
            <w:vAlign w:val="center"/>
          </w:tcPr>
          <w:p w:rsidR="008C7CFA" w:rsidRPr="00A95ACA" w:rsidRDefault="008C7CFA" w:rsidP="00A95ACA">
            <w:pPr>
              <w:jc w:val="center"/>
              <w:rPr>
                <w:rFonts w:ascii="Times New Roman" w:hAnsi="Times New Roman"/>
                <w:snapToGrid w:val="0"/>
                <w:sz w:val="20"/>
                <w:szCs w:val="20"/>
              </w:rPr>
            </w:pPr>
            <w:r w:rsidRPr="00A95ACA">
              <w:rPr>
                <w:rFonts w:ascii="Times New Roman" w:hAnsi="Times New Roman"/>
                <w:snapToGrid w:val="0"/>
                <w:sz w:val="20"/>
                <w:szCs w:val="20"/>
              </w:rPr>
              <w:t>зачтено</w:t>
            </w:r>
          </w:p>
        </w:tc>
        <w:tc>
          <w:tcPr>
            <w:tcW w:w="2410" w:type="dxa"/>
            <w:shd w:val="clear" w:color="auto" w:fill="auto"/>
            <w:vAlign w:val="center"/>
          </w:tcPr>
          <w:p w:rsidR="008C7CFA" w:rsidRPr="00A95ACA" w:rsidRDefault="008C7CFA" w:rsidP="00A95ACA">
            <w:pPr>
              <w:jc w:val="center"/>
              <w:rPr>
                <w:rFonts w:ascii="Times New Roman" w:hAnsi="Times New Roman"/>
                <w:snapToGrid w:val="0"/>
                <w:sz w:val="20"/>
                <w:szCs w:val="20"/>
              </w:rPr>
            </w:pPr>
            <w:r w:rsidRPr="00A95ACA">
              <w:rPr>
                <w:rFonts w:ascii="Times New Roman" w:hAnsi="Times New Roman"/>
                <w:snapToGrid w:val="0"/>
                <w:sz w:val="20"/>
                <w:szCs w:val="20"/>
              </w:rPr>
              <w:t>Превосходно</w:t>
            </w:r>
          </w:p>
        </w:tc>
        <w:tc>
          <w:tcPr>
            <w:tcW w:w="6379" w:type="dxa"/>
            <w:shd w:val="clear" w:color="auto" w:fill="auto"/>
          </w:tcPr>
          <w:p w:rsidR="008C7CFA" w:rsidRPr="00A95ACA" w:rsidRDefault="008C7CFA" w:rsidP="00A95ACA">
            <w:pPr>
              <w:spacing w:after="0" w:line="240" w:lineRule="auto"/>
              <w:rPr>
                <w:rFonts w:ascii="Times New Roman" w:hAnsi="Times New Roman"/>
                <w:b/>
                <w:snapToGrid w:val="0"/>
                <w:sz w:val="20"/>
                <w:szCs w:val="20"/>
              </w:rPr>
            </w:pPr>
            <w:r w:rsidRPr="00A95ACA">
              <w:rPr>
                <w:rFonts w:ascii="Times New Roman" w:hAnsi="Times New Roman"/>
                <w:sz w:val="20"/>
                <w:szCs w:val="20"/>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A95ACA">
        <w:trPr>
          <w:trHeight w:val="655"/>
        </w:trPr>
        <w:tc>
          <w:tcPr>
            <w:tcW w:w="1276" w:type="dxa"/>
            <w:vMerge/>
          </w:tcPr>
          <w:p w:rsidR="008C7CFA" w:rsidRPr="00A95ACA" w:rsidRDefault="008C7CFA" w:rsidP="00333445">
            <w:pPr>
              <w:ind w:left="-567" w:firstLine="567"/>
              <w:jc w:val="both"/>
              <w:rPr>
                <w:rFonts w:ascii="Times New Roman" w:hAnsi="Times New Roman"/>
                <w:snapToGrid w:val="0"/>
                <w:sz w:val="20"/>
                <w:szCs w:val="20"/>
              </w:rPr>
            </w:pPr>
          </w:p>
        </w:tc>
        <w:tc>
          <w:tcPr>
            <w:tcW w:w="2410" w:type="dxa"/>
            <w:shd w:val="clear" w:color="auto" w:fill="auto"/>
            <w:vAlign w:val="center"/>
          </w:tcPr>
          <w:p w:rsidR="008C7CFA" w:rsidRPr="00A95ACA" w:rsidRDefault="008C7CFA" w:rsidP="00A95ACA">
            <w:pPr>
              <w:jc w:val="center"/>
              <w:rPr>
                <w:rFonts w:ascii="Times New Roman" w:hAnsi="Times New Roman"/>
                <w:snapToGrid w:val="0"/>
                <w:sz w:val="20"/>
                <w:szCs w:val="20"/>
              </w:rPr>
            </w:pPr>
            <w:r w:rsidRPr="00A95ACA">
              <w:rPr>
                <w:rFonts w:ascii="Times New Roman" w:hAnsi="Times New Roman"/>
                <w:snapToGrid w:val="0"/>
                <w:sz w:val="20"/>
                <w:szCs w:val="20"/>
              </w:rPr>
              <w:t>Отлично</w:t>
            </w:r>
          </w:p>
        </w:tc>
        <w:tc>
          <w:tcPr>
            <w:tcW w:w="6379" w:type="dxa"/>
            <w:shd w:val="clear" w:color="auto" w:fill="auto"/>
          </w:tcPr>
          <w:p w:rsidR="008C7CFA" w:rsidRPr="00A95ACA" w:rsidRDefault="008C7CFA" w:rsidP="00A95ACA">
            <w:pPr>
              <w:spacing w:after="0" w:line="240" w:lineRule="auto"/>
              <w:ind w:left="34"/>
              <w:jc w:val="both"/>
              <w:rPr>
                <w:rFonts w:ascii="Times New Roman" w:hAnsi="Times New Roman"/>
                <w:snapToGrid w:val="0"/>
                <w:sz w:val="20"/>
                <w:szCs w:val="20"/>
              </w:rPr>
            </w:pPr>
            <w:r w:rsidRPr="00A95ACA">
              <w:rPr>
                <w:rFonts w:ascii="Times New Roman" w:hAnsi="Times New Roman"/>
                <w:sz w:val="20"/>
                <w:szCs w:val="20"/>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A95ACA">
        <w:trPr>
          <w:trHeight w:val="655"/>
        </w:trPr>
        <w:tc>
          <w:tcPr>
            <w:tcW w:w="1276" w:type="dxa"/>
            <w:vMerge/>
          </w:tcPr>
          <w:p w:rsidR="008C7CFA" w:rsidRPr="00A95ACA" w:rsidRDefault="008C7CFA" w:rsidP="00333445">
            <w:pPr>
              <w:ind w:left="-567" w:firstLine="567"/>
              <w:jc w:val="both"/>
              <w:rPr>
                <w:rFonts w:ascii="Times New Roman" w:hAnsi="Times New Roman"/>
                <w:snapToGrid w:val="0"/>
                <w:sz w:val="20"/>
                <w:szCs w:val="20"/>
              </w:rPr>
            </w:pPr>
          </w:p>
        </w:tc>
        <w:tc>
          <w:tcPr>
            <w:tcW w:w="2410" w:type="dxa"/>
            <w:shd w:val="clear" w:color="auto" w:fill="auto"/>
            <w:vAlign w:val="center"/>
          </w:tcPr>
          <w:p w:rsidR="008C7CFA" w:rsidRPr="00A95ACA" w:rsidRDefault="008C7CFA" w:rsidP="00A95ACA">
            <w:pPr>
              <w:jc w:val="center"/>
              <w:rPr>
                <w:rFonts w:ascii="Times New Roman" w:hAnsi="Times New Roman"/>
                <w:snapToGrid w:val="0"/>
                <w:sz w:val="20"/>
                <w:szCs w:val="20"/>
              </w:rPr>
            </w:pPr>
            <w:r w:rsidRPr="00A95ACA">
              <w:rPr>
                <w:rFonts w:ascii="Times New Roman" w:hAnsi="Times New Roman"/>
                <w:snapToGrid w:val="0"/>
                <w:sz w:val="20"/>
                <w:szCs w:val="20"/>
              </w:rPr>
              <w:t>Очень хорошо</w:t>
            </w:r>
          </w:p>
        </w:tc>
        <w:tc>
          <w:tcPr>
            <w:tcW w:w="6379" w:type="dxa"/>
            <w:shd w:val="clear" w:color="auto" w:fill="auto"/>
          </w:tcPr>
          <w:p w:rsidR="008C7CFA" w:rsidRPr="00A95ACA" w:rsidRDefault="008C7CFA" w:rsidP="00A95ACA">
            <w:pPr>
              <w:spacing w:after="0" w:line="240" w:lineRule="auto"/>
              <w:jc w:val="both"/>
              <w:rPr>
                <w:rFonts w:ascii="Times New Roman" w:hAnsi="Times New Roman"/>
                <w:snapToGrid w:val="0"/>
                <w:sz w:val="20"/>
                <w:szCs w:val="20"/>
              </w:rPr>
            </w:pPr>
            <w:r w:rsidRPr="00A95ACA">
              <w:rPr>
                <w:rFonts w:ascii="Times New Roman" w:hAnsi="Times New Roman"/>
                <w:sz w:val="20"/>
                <w:szCs w:val="20"/>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A95ACA">
        <w:trPr>
          <w:trHeight w:val="570"/>
        </w:trPr>
        <w:tc>
          <w:tcPr>
            <w:tcW w:w="1276" w:type="dxa"/>
            <w:vMerge/>
          </w:tcPr>
          <w:p w:rsidR="008C7CFA" w:rsidRPr="00A95ACA" w:rsidRDefault="008C7CFA" w:rsidP="00333445">
            <w:pPr>
              <w:ind w:left="-567" w:firstLine="567"/>
              <w:jc w:val="both"/>
              <w:rPr>
                <w:rFonts w:ascii="Times New Roman" w:hAnsi="Times New Roman"/>
                <w:snapToGrid w:val="0"/>
                <w:sz w:val="20"/>
                <w:szCs w:val="20"/>
              </w:rPr>
            </w:pPr>
          </w:p>
        </w:tc>
        <w:tc>
          <w:tcPr>
            <w:tcW w:w="2410" w:type="dxa"/>
            <w:shd w:val="clear" w:color="auto" w:fill="auto"/>
            <w:vAlign w:val="center"/>
          </w:tcPr>
          <w:p w:rsidR="008C7CFA" w:rsidRPr="00A95ACA" w:rsidRDefault="008C7CFA" w:rsidP="00A95ACA">
            <w:pPr>
              <w:jc w:val="center"/>
              <w:rPr>
                <w:rFonts w:ascii="Times New Roman" w:hAnsi="Times New Roman"/>
                <w:snapToGrid w:val="0"/>
                <w:sz w:val="20"/>
                <w:szCs w:val="20"/>
              </w:rPr>
            </w:pPr>
            <w:r w:rsidRPr="00A95ACA">
              <w:rPr>
                <w:rFonts w:ascii="Times New Roman" w:hAnsi="Times New Roman"/>
                <w:snapToGrid w:val="0"/>
                <w:sz w:val="20"/>
                <w:szCs w:val="20"/>
              </w:rPr>
              <w:t>Хорошо</w:t>
            </w:r>
          </w:p>
        </w:tc>
        <w:tc>
          <w:tcPr>
            <w:tcW w:w="6379" w:type="dxa"/>
            <w:shd w:val="clear" w:color="auto" w:fill="auto"/>
          </w:tcPr>
          <w:p w:rsidR="008C7CFA" w:rsidRPr="00A95ACA" w:rsidRDefault="008C7CFA" w:rsidP="00A95ACA">
            <w:pPr>
              <w:spacing w:after="0" w:line="240" w:lineRule="auto"/>
              <w:ind w:left="34"/>
              <w:jc w:val="both"/>
              <w:rPr>
                <w:rFonts w:ascii="Times New Roman" w:hAnsi="Times New Roman"/>
                <w:snapToGrid w:val="0"/>
                <w:sz w:val="20"/>
                <w:szCs w:val="20"/>
              </w:rPr>
            </w:pPr>
            <w:r w:rsidRPr="00A95ACA">
              <w:rPr>
                <w:rFonts w:ascii="Times New Roman" w:hAnsi="Times New Roman"/>
                <w:sz w:val="20"/>
                <w:szCs w:val="20"/>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A95ACA">
        <w:trPr>
          <w:trHeight w:val="284"/>
        </w:trPr>
        <w:tc>
          <w:tcPr>
            <w:tcW w:w="1276" w:type="dxa"/>
            <w:vMerge/>
          </w:tcPr>
          <w:p w:rsidR="008C7CFA" w:rsidRPr="00A95ACA" w:rsidRDefault="008C7CFA" w:rsidP="00333445">
            <w:pPr>
              <w:ind w:left="-567" w:firstLine="567"/>
              <w:jc w:val="both"/>
              <w:rPr>
                <w:rFonts w:ascii="Times New Roman" w:hAnsi="Times New Roman"/>
                <w:snapToGrid w:val="0"/>
                <w:sz w:val="20"/>
                <w:szCs w:val="20"/>
              </w:rPr>
            </w:pPr>
          </w:p>
        </w:tc>
        <w:tc>
          <w:tcPr>
            <w:tcW w:w="2410" w:type="dxa"/>
            <w:shd w:val="clear" w:color="auto" w:fill="auto"/>
            <w:vAlign w:val="center"/>
          </w:tcPr>
          <w:p w:rsidR="008C7CFA" w:rsidRPr="00A95ACA" w:rsidRDefault="008C7CFA" w:rsidP="00A95ACA">
            <w:pPr>
              <w:jc w:val="center"/>
              <w:rPr>
                <w:rFonts w:ascii="Times New Roman" w:hAnsi="Times New Roman"/>
                <w:snapToGrid w:val="0"/>
                <w:sz w:val="20"/>
                <w:szCs w:val="20"/>
              </w:rPr>
            </w:pPr>
            <w:r w:rsidRPr="00A95ACA">
              <w:rPr>
                <w:rFonts w:ascii="Times New Roman" w:hAnsi="Times New Roman"/>
                <w:snapToGrid w:val="0"/>
                <w:sz w:val="20"/>
                <w:szCs w:val="20"/>
              </w:rPr>
              <w:t>Удовлетворительно</w:t>
            </w:r>
          </w:p>
        </w:tc>
        <w:tc>
          <w:tcPr>
            <w:tcW w:w="6379" w:type="dxa"/>
            <w:shd w:val="clear" w:color="auto" w:fill="auto"/>
          </w:tcPr>
          <w:p w:rsidR="008C7CFA" w:rsidRPr="00A95ACA" w:rsidRDefault="008C7CFA" w:rsidP="00A95ACA">
            <w:pPr>
              <w:spacing w:after="0" w:line="240" w:lineRule="auto"/>
              <w:ind w:left="34" w:hanging="34"/>
              <w:jc w:val="both"/>
              <w:rPr>
                <w:rFonts w:ascii="Times New Roman" w:hAnsi="Times New Roman"/>
                <w:snapToGrid w:val="0"/>
                <w:sz w:val="20"/>
                <w:szCs w:val="20"/>
              </w:rPr>
            </w:pPr>
            <w:r w:rsidRPr="00A95ACA">
              <w:rPr>
                <w:rFonts w:ascii="Times New Roman" w:hAnsi="Times New Roman"/>
                <w:sz w:val="20"/>
                <w:szCs w:val="20"/>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A95ACA">
        <w:trPr>
          <w:trHeight w:val="570"/>
        </w:trPr>
        <w:tc>
          <w:tcPr>
            <w:tcW w:w="1276" w:type="dxa"/>
            <w:vMerge w:val="restart"/>
            <w:vAlign w:val="center"/>
          </w:tcPr>
          <w:p w:rsidR="008C7CFA" w:rsidRPr="00A95ACA" w:rsidRDefault="005378EB" w:rsidP="00A95ACA">
            <w:pPr>
              <w:jc w:val="center"/>
              <w:rPr>
                <w:rFonts w:ascii="Times New Roman" w:hAnsi="Times New Roman"/>
                <w:snapToGrid w:val="0"/>
                <w:sz w:val="20"/>
                <w:szCs w:val="20"/>
              </w:rPr>
            </w:pPr>
            <w:r w:rsidRPr="00A95ACA">
              <w:rPr>
                <w:rFonts w:ascii="Times New Roman" w:hAnsi="Times New Roman"/>
                <w:snapToGrid w:val="0"/>
                <w:sz w:val="20"/>
                <w:szCs w:val="20"/>
              </w:rPr>
              <w:t>н</w:t>
            </w:r>
            <w:r w:rsidR="008C7CFA" w:rsidRPr="00A95ACA">
              <w:rPr>
                <w:rFonts w:ascii="Times New Roman" w:hAnsi="Times New Roman"/>
                <w:snapToGrid w:val="0"/>
                <w:sz w:val="20"/>
                <w:szCs w:val="20"/>
              </w:rPr>
              <w:t>езачтено</w:t>
            </w:r>
          </w:p>
        </w:tc>
        <w:tc>
          <w:tcPr>
            <w:tcW w:w="2410" w:type="dxa"/>
            <w:shd w:val="clear" w:color="auto" w:fill="auto"/>
            <w:vAlign w:val="center"/>
          </w:tcPr>
          <w:p w:rsidR="008C7CFA" w:rsidRPr="00A95ACA" w:rsidRDefault="008C7CFA" w:rsidP="00A95ACA">
            <w:pPr>
              <w:spacing w:after="0" w:line="240" w:lineRule="auto"/>
              <w:jc w:val="center"/>
              <w:rPr>
                <w:rFonts w:ascii="Times New Roman" w:hAnsi="Times New Roman"/>
                <w:sz w:val="20"/>
                <w:szCs w:val="20"/>
              </w:rPr>
            </w:pPr>
            <w:r w:rsidRPr="00A95ACA">
              <w:rPr>
                <w:rFonts w:ascii="Times New Roman" w:hAnsi="Times New Roman"/>
                <w:snapToGrid w:val="0"/>
                <w:sz w:val="20"/>
                <w:szCs w:val="20"/>
              </w:rPr>
              <w:t>Неудовлетворительно</w:t>
            </w:r>
          </w:p>
        </w:tc>
        <w:tc>
          <w:tcPr>
            <w:tcW w:w="6379" w:type="dxa"/>
            <w:shd w:val="clear" w:color="auto" w:fill="auto"/>
          </w:tcPr>
          <w:p w:rsidR="008C7CFA" w:rsidRPr="00A95ACA" w:rsidRDefault="008C7CFA" w:rsidP="00A95ACA">
            <w:pPr>
              <w:spacing w:after="0" w:line="240" w:lineRule="auto"/>
              <w:jc w:val="both"/>
              <w:rPr>
                <w:rFonts w:ascii="Times New Roman" w:hAnsi="Times New Roman"/>
                <w:snapToGrid w:val="0"/>
                <w:sz w:val="20"/>
                <w:szCs w:val="20"/>
              </w:rPr>
            </w:pPr>
            <w:r w:rsidRPr="00A95ACA">
              <w:rPr>
                <w:rFonts w:ascii="Times New Roman" w:hAnsi="Times New Roman"/>
                <w:sz w:val="20"/>
                <w:szCs w:val="20"/>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A95ACA">
        <w:trPr>
          <w:trHeight w:val="298"/>
        </w:trPr>
        <w:tc>
          <w:tcPr>
            <w:tcW w:w="1276" w:type="dxa"/>
            <w:vMerge/>
          </w:tcPr>
          <w:p w:rsidR="008C7CFA" w:rsidRPr="00A95ACA" w:rsidRDefault="008C7CFA" w:rsidP="00333445">
            <w:pPr>
              <w:ind w:left="-567" w:firstLine="567"/>
              <w:jc w:val="both"/>
              <w:rPr>
                <w:rFonts w:ascii="Times New Roman" w:hAnsi="Times New Roman"/>
                <w:snapToGrid w:val="0"/>
                <w:sz w:val="20"/>
                <w:szCs w:val="20"/>
              </w:rPr>
            </w:pPr>
          </w:p>
        </w:tc>
        <w:tc>
          <w:tcPr>
            <w:tcW w:w="2410" w:type="dxa"/>
            <w:shd w:val="clear" w:color="auto" w:fill="auto"/>
            <w:vAlign w:val="center"/>
          </w:tcPr>
          <w:p w:rsidR="008C7CFA" w:rsidRPr="00A95ACA" w:rsidRDefault="008C7CFA" w:rsidP="00A95ACA">
            <w:pPr>
              <w:jc w:val="center"/>
              <w:rPr>
                <w:rFonts w:ascii="Times New Roman" w:hAnsi="Times New Roman"/>
                <w:snapToGrid w:val="0"/>
                <w:sz w:val="20"/>
                <w:szCs w:val="20"/>
              </w:rPr>
            </w:pPr>
            <w:r w:rsidRPr="00A95ACA">
              <w:rPr>
                <w:rFonts w:ascii="Times New Roman" w:hAnsi="Times New Roman"/>
                <w:snapToGrid w:val="0"/>
                <w:sz w:val="20"/>
                <w:szCs w:val="20"/>
              </w:rPr>
              <w:t>Плохо</w:t>
            </w:r>
          </w:p>
        </w:tc>
        <w:tc>
          <w:tcPr>
            <w:tcW w:w="6379" w:type="dxa"/>
            <w:shd w:val="clear" w:color="auto" w:fill="auto"/>
          </w:tcPr>
          <w:p w:rsidR="008C7CFA" w:rsidRPr="00A95ACA" w:rsidRDefault="008C7CFA" w:rsidP="00A95ACA">
            <w:pPr>
              <w:spacing w:after="0" w:line="240" w:lineRule="auto"/>
              <w:ind w:left="34" w:hanging="34"/>
              <w:jc w:val="both"/>
              <w:rPr>
                <w:rFonts w:ascii="Times New Roman" w:hAnsi="Times New Roman"/>
                <w:snapToGrid w:val="0"/>
                <w:sz w:val="20"/>
                <w:szCs w:val="20"/>
              </w:rPr>
            </w:pPr>
            <w:r w:rsidRPr="00A95ACA">
              <w:rPr>
                <w:rFonts w:ascii="Times New Roman" w:hAnsi="Times New Roman"/>
                <w:sz w:val="20"/>
                <w:szCs w:val="20"/>
              </w:rPr>
              <w:t>Хотя бы одна компетенция сформирована на уровне «плохо»</w:t>
            </w:r>
          </w:p>
        </w:tc>
      </w:tr>
    </w:tbl>
    <w:p w:rsidR="008C7CFA" w:rsidRPr="00F52D95" w:rsidRDefault="008C7CFA" w:rsidP="008C7CFA">
      <w:pPr>
        <w:pStyle w:val="a7"/>
        <w:tabs>
          <w:tab w:val="left" w:pos="1665"/>
        </w:tabs>
        <w:ind w:left="-142" w:right="-426"/>
        <w:rPr>
          <w:rFonts w:ascii="Times New Roman" w:hAnsi="Times New Roman"/>
          <w:sz w:val="18"/>
          <w:szCs w:val="18"/>
        </w:rPr>
      </w:pPr>
    </w:p>
    <w:p w:rsidR="009D72AB" w:rsidRPr="00F52D95" w:rsidRDefault="009D72AB" w:rsidP="009D72AB">
      <w:pPr>
        <w:pStyle w:val="a7"/>
        <w:ind w:left="-142" w:right="-426"/>
        <w:rPr>
          <w:rFonts w:ascii="Times New Roman" w:hAnsi="Times New Roman"/>
          <w:sz w:val="18"/>
          <w:szCs w:val="18"/>
        </w:rPr>
      </w:pPr>
    </w:p>
    <w:p w:rsidR="00380444" w:rsidRPr="00380444" w:rsidRDefault="00A55147" w:rsidP="00380444">
      <w:pPr>
        <w:pStyle w:val="a7"/>
        <w:numPr>
          <w:ilvl w:val="1"/>
          <w:numId w:val="12"/>
        </w:numPr>
        <w:tabs>
          <w:tab w:val="left" w:pos="993"/>
          <w:tab w:val="left" w:pos="1276"/>
        </w:tabs>
        <w:jc w:val="left"/>
        <w:rPr>
          <w:rFonts w:ascii="Times New Roman" w:hAnsi="Times New Roman"/>
          <w:b/>
        </w:rPr>
      </w:pPr>
      <w:r w:rsidRPr="00380444">
        <w:rPr>
          <w:rFonts w:ascii="Times New Roman" w:hAnsi="Times New Roman"/>
          <w:b/>
        </w:rPr>
        <w:lastRenderedPageBreak/>
        <w:t>Типовые контрольные задания или иные материалы, необходимые для оценки результатов обучения</w:t>
      </w:r>
    </w:p>
    <w:p w:rsidR="00B05939" w:rsidRPr="00B05939" w:rsidRDefault="00B05939" w:rsidP="000A0773">
      <w:pPr>
        <w:pStyle w:val="a7"/>
        <w:ind w:left="360" w:right="-284"/>
        <w:rPr>
          <w:rFonts w:ascii="Times New Roman" w:hAnsi="Times New Roman"/>
          <w:i/>
          <w:sz w:val="18"/>
          <w:szCs w:val="18"/>
        </w:rPr>
      </w:pPr>
    </w:p>
    <w:p w:rsidR="00A357FF" w:rsidRDefault="00380444" w:rsidP="00A357FF">
      <w:pPr>
        <w:pStyle w:val="a7"/>
        <w:ind w:left="0" w:right="-284"/>
        <w:rPr>
          <w:rFonts w:ascii="Times New Roman" w:hAnsi="Times New Roman"/>
          <w:b/>
          <w:color w:val="000000"/>
        </w:rPr>
      </w:pPr>
      <w:r w:rsidRPr="00A95ACA">
        <w:rPr>
          <w:rFonts w:ascii="Times New Roman" w:hAnsi="Times New Roman"/>
          <w:b/>
          <w:color w:val="000000"/>
        </w:rPr>
        <w:t>5</w:t>
      </w:r>
      <w:r w:rsidR="00B05939" w:rsidRPr="00A95ACA">
        <w:rPr>
          <w:rFonts w:ascii="Times New Roman" w:hAnsi="Times New Roman"/>
          <w:b/>
          <w:color w:val="000000"/>
        </w:rPr>
        <w:t>.2.1</w:t>
      </w:r>
      <w:r w:rsidR="00173CFC" w:rsidRPr="00173CFC">
        <w:rPr>
          <w:rFonts w:ascii="Times New Roman" w:hAnsi="Times New Roman"/>
          <w:b/>
          <w:color w:val="000000"/>
        </w:rPr>
        <w:t>.</w:t>
      </w:r>
      <w:r w:rsidR="00173CFC">
        <w:rPr>
          <w:rFonts w:ascii="Times New Roman" w:hAnsi="Times New Roman"/>
          <w:b/>
          <w:color w:val="000000"/>
        </w:rPr>
        <w:t>Контрольные вопросы</w:t>
      </w:r>
    </w:p>
    <w:p w:rsidR="00173CFC" w:rsidRPr="00173CFC" w:rsidRDefault="00173CFC" w:rsidP="00A357FF">
      <w:pPr>
        <w:pStyle w:val="a7"/>
        <w:ind w:left="0" w:right="-284"/>
        <w:rPr>
          <w:rFonts w:ascii="Times New Roman" w:hAnsi="Times New Roman"/>
          <w:b/>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801"/>
      </w:tblGrid>
      <w:tr w:rsidR="00A357FF" w:rsidRPr="003C4A28" w:rsidTr="000F1BD7">
        <w:tc>
          <w:tcPr>
            <w:tcW w:w="7196" w:type="dxa"/>
            <w:shd w:val="clear" w:color="auto" w:fill="auto"/>
          </w:tcPr>
          <w:p w:rsidR="00A357FF" w:rsidRPr="003C4A28" w:rsidRDefault="00A357FF" w:rsidP="000A0773">
            <w:pPr>
              <w:pStyle w:val="a7"/>
              <w:ind w:left="0" w:right="-284"/>
              <w:jc w:val="center"/>
              <w:rPr>
                <w:rFonts w:ascii="Times New Roman" w:hAnsi="Times New Roman"/>
                <w:i/>
              </w:rPr>
            </w:pPr>
            <w:r w:rsidRPr="003C4A28">
              <w:rPr>
                <w:rFonts w:ascii="Times New Roman" w:hAnsi="Times New Roman"/>
                <w:i/>
              </w:rPr>
              <w:t>вопросы</w:t>
            </w:r>
          </w:p>
        </w:tc>
        <w:tc>
          <w:tcPr>
            <w:tcW w:w="2801" w:type="dxa"/>
            <w:shd w:val="clear" w:color="auto" w:fill="auto"/>
          </w:tcPr>
          <w:p w:rsidR="00A357FF" w:rsidRPr="003C4A28" w:rsidRDefault="00A357FF" w:rsidP="000C1994">
            <w:pPr>
              <w:pStyle w:val="a7"/>
              <w:ind w:left="0" w:right="-284"/>
              <w:rPr>
                <w:rFonts w:ascii="Times New Roman" w:hAnsi="Times New Roman"/>
                <w:i/>
              </w:rPr>
            </w:pPr>
            <w:r w:rsidRPr="003C4A28">
              <w:rPr>
                <w:rFonts w:ascii="Times New Roman" w:hAnsi="Times New Roman"/>
                <w:i/>
              </w:rPr>
              <w:t>Код формируемой компетенции</w:t>
            </w:r>
          </w:p>
        </w:tc>
      </w:tr>
      <w:tr w:rsidR="00DE7EEB" w:rsidRPr="003C4A28" w:rsidTr="000F1BD7">
        <w:tc>
          <w:tcPr>
            <w:tcW w:w="7196" w:type="dxa"/>
            <w:shd w:val="clear" w:color="auto" w:fill="auto"/>
            <w:vAlign w:val="center"/>
          </w:tcPr>
          <w:p w:rsidR="00DE7EEB" w:rsidRPr="003C4A28" w:rsidRDefault="00DE7EEB" w:rsidP="006C561A">
            <w:pPr>
              <w:widowControl w:val="0"/>
              <w:numPr>
                <w:ilvl w:val="0"/>
                <w:numId w:val="23"/>
              </w:numPr>
              <w:spacing w:after="0" w:line="240" w:lineRule="auto"/>
              <w:jc w:val="both"/>
              <w:rPr>
                <w:rFonts w:ascii="Times New Roman" w:hAnsi="Times New Roman"/>
              </w:rPr>
            </w:pPr>
            <w:r w:rsidRPr="003C4A28">
              <w:rPr>
                <w:rFonts w:ascii="Times New Roman" w:hAnsi="Times New Roman"/>
                <w:lang w:val="en-US"/>
              </w:rPr>
              <w:t>Russian history before 862 AD.</w:t>
            </w:r>
          </w:p>
        </w:tc>
        <w:tc>
          <w:tcPr>
            <w:tcW w:w="2801" w:type="dxa"/>
            <w:shd w:val="clear" w:color="auto" w:fill="auto"/>
            <w:vAlign w:val="center"/>
          </w:tcPr>
          <w:p w:rsidR="00DE7EEB" w:rsidRPr="003C4A28" w:rsidRDefault="00DE7EEB" w:rsidP="00AA7E03">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First Rurikids (Rurik, Oleg, Igor, Olga, Svyatoslav) and foundation of Kievan Rus.</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Baptism of Rus and influence of Christianity on the further development of Russian civilization.</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Activities of Vladimir I &amp; Yaroslav the Wise.</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Fragmentation of Kievan Rus and Feudal wars.</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Mongol Invasion &amp; Yoke.</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Rising of the Moscow Principality and Resistance to Tatars.</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Rule of Ivan IV the Terrible.</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Time of Troubles.</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Romanov`s Rule in XVII century: external policy.</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Romanov`s Rule in XVII century: internal aspect.</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Rule of Peter I the Great.</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Russian Empire in 1725-1762: Time of the Palace Revolutions</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International &amp; Internal activity of Russia under Catherine II the Great.</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Russian internal policy in the 1</w:t>
            </w:r>
            <w:r w:rsidRPr="003C4A28">
              <w:rPr>
                <w:rFonts w:ascii="Times New Roman" w:hAnsi="Times New Roman"/>
                <w:vertAlign w:val="superscript"/>
                <w:lang w:val="en-US"/>
              </w:rPr>
              <w:t>st</w:t>
            </w:r>
            <w:r w:rsidRPr="003C4A28">
              <w:rPr>
                <w:rFonts w:ascii="Times New Roman" w:hAnsi="Times New Roman"/>
                <w:lang w:val="en-US"/>
              </w:rPr>
              <w:t xml:space="preserve"> half of XIX century.</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Russian foreign policy in the 1</w:t>
            </w:r>
            <w:r w:rsidRPr="003C4A28">
              <w:rPr>
                <w:rFonts w:ascii="Times New Roman" w:hAnsi="Times New Roman"/>
                <w:vertAlign w:val="superscript"/>
                <w:lang w:val="en-US"/>
              </w:rPr>
              <w:t>st</w:t>
            </w:r>
            <w:r w:rsidRPr="003C4A28">
              <w:rPr>
                <w:rFonts w:ascii="Times New Roman" w:hAnsi="Times New Roman"/>
                <w:lang w:val="en-US"/>
              </w:rPr>
              <w:t xml:space="preserve"> half of XIX century.</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Foreign policy of Russian Empire in the 2</w:t>
            </w:r>
            <w:r w:rsidRPr="003C4A28">
              <w:rPr>
                <w:rFonts w:ascii="Times New Roman" w:hAnsi="Times New Roman"/>
                <w:vertAlign w:val="superscript"/>
                <w:lang w:val="en-US"/>
              </w:rPr>
              <w:t>nd</w:t>
            </w:r>
            <w:r w:rsidRPr="003C4A28">
              <w:rPr>
                <w:rFonts w:ascii="Times New Roman" w:hAnsi="Times New Roman"/>
                <w:lang w:val="en-US"/>
              </w:rPr>
              <w:t xml:space="preserve"> half of XIX century.</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Internal reforms in Russia in the 2</w:t>
            </w:r>
            <w:r w:rsidRPr="003C4A28">
              <w:rPr>
                <w:rFonts w:ascii="Times New Roman" w:hAnsi="Times New Roman"/>
                <w:vertAlign w:val="superscript"/>
                <w:lang w:val="en-US"/>
              </w:rPr>
              <w:t>nd</w:t>
            </w:r>
            <w:r w:rsidRPr="003C4A28">
              <w:rPr>
                <w:rFonts w:ascii="Times New Roman" w:hAnsi="Times New Roman"/>
                <w:lang w:val="en-US"/>
              </w:rPr>
              <w:t xml:space="preserve"> half of XIX century.</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Rule of Nicolas II.</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Russian Revolutions of 1917 AD: February and October Revolutions.</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Civil War &amp; foundation of the Soviet Union.</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Stalin`s activity before the World War II.</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Soviet Union during the World War II.</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Restoring Soviet economics after the World War II &amp; COMECON.</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Destalinization. Khrushchev and Brezhnev presidency.</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Cold War: Warsaw Pact Organization vs. NATO.</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Perestroika and Gorbachev`s reforms.</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Abolishing of the Soviet Union and forming of the Russian Federation.</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Modern Russian external policy.</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r w:rsidR="000F1BD7" w:rsidRPr="003C4A28" w:rsidTr="000F1BD7">
        <w:tc>
          <w:tcPr>
            <w:tcW w:w="7196" w:type="dxa"/>
            <w:shd w:val="clear" w:color="auto" w:fill="auto"/>
            <w:vAlign w:val="center"/>
          </w:tcPr>
          <w:p w:rsidR="000F1BD7" w:rsidRPr="003C4A28" w:rsidRDefault="000F1BD7" w:rsidP="000F1BD7">
            <w:pPr>
              <w:widowControl w:val="0"/>
              <w:numPr>
                <w:ilvl w:val="0"/>
                <w:numId w:val="23"/>
              </w:numPr>
              <w:spacing w:after="0" w:line="240" w:lineRule="auto"/>
              <w:jc w:val="both"/>
              <w:rPr>
                <w:rFonts w:ascii="Times New Roman" w:hAnsi="Times New Roman"/>
                <w:lang w:val="en-US"/>
              </w:rPr>
            </w:pPr>
            <w:r w:rsidRPr="003C4A28">
              <w:rPr>
                <w:rFonts w:ascii="Times New Roman" w:hAnsi="Times New Roman"/>
                <w:lang w:val="en-US"/>
              </w:rPr>
              <w:t>Modern Russian internal policy.</w:t>
            </w:r>
          </w:p>
        </w:tc>
        <w:tc>
          <w:tcPr>
            <w:tcW w:w="2801" w:type="dxa"/>
            <w:shd w:val="clear" w:color="auto" w:fill="auto"/>
            <w:vAlign w:val="center"/>
          </w:tcPr>
          <w:p w:rsidR="000F1BD7" w:rsidRPr="003C4A28" w:rsidRDefault="000F1BD7" w:rsidP="000F1BD7">
            <w:pPr>
              <w:pStyle w:val="a7"/>
              <w:ind w:left="0" w:right="-284"/>
              <w:jc w:val="center"/>
              <w:rPr>
                <w:rFonts w:ascii="Times New Roman" w:hAnsi="Times New Roman"/>
              </w:rPr>
            </w:pPr>
            <w:r w:rsidRPr="003C4A28">
              <w:rPr>
                <w:rFonts w:ascii="Times New Roman" w:hAnsi="Times New Roman"/>
              </w:rPr>
              <w:t>УК-5</w:t>
            </w:r>
          </w:p>
        </w:tc>
      </w:tr>
    </w:tbl>
    <w:p w:rsidR="003C4A28" w:rsidRDefault="003C4A28" w:rsidP="003C4A28">
      <w:pPr>
        <w:pStyle w:val="a7"/>
        <w:ind w:left="0" w:right="-284"/>
        <w:rPr>
          <w:rFonts w:ascii="Times New Roman" w:hAnsi="Times New Roman"/>
          <w:b/>
          <w:color w:val="000000"/>
        </w:rPr>
      </w:pPr>
      <w:bookmarkStart w:id="1" w:name="_Toc500945353"/>
    </w:p>
    <w:p w:rsidR="003C4A28" w:rsidRDefault="003C4A28" w:rsidP="003C4A28">
      <w:pPr>
        <w:pStyle w:val="a7"/>
        <w:ind w:left="0" w:right="-284"/>
        <w:rPr>
          <w:rFonts w:ascii="Times New Roman" w:hAnsi="Times New Roman"/>
          <w:b/>
          <w:color w:val="000000"/>
        </w:rPr>
      </w:pPr>
      <w:r w:rsidRPr="00A95ACA">
        <w:rPr>
          <w:rFonts w:ascii="Times New Roman" w:hAnsi="Times New Roman"/>
          <w:b/>
          <w:color w:val="000000"/>
        </w:rPr>
        <w:t>5.2.</w:t>
      </w:r>
      <w:r>
        <w:rPr>
          <w:rFonts w:ascii="Times New Roman" w:hAnsi="Times New Roman"/>
          <w:b/>
          <w:color w:val="000000"/>
        </w:rPr>
        <w:t>2</w:t>
      </w:r>
      <w:r w:rsidRPr="00A95ACA">
        <w:rPr>
          <w:rFonts w:ascii="Times New Roman" w:hAnsi="Times New Roman"/>
          <w:b/>
          <w:color w:val="000000"/>
        </w:rPr>
        <w:t xml:space="preserve">. Типовые тестовые задания </w:t>
      </w:r>
      <w:r>
        <w:rPr>
          <w:rFonts w:ascii="Times New Roman" w:hAnsi="Times New Roman"/>
          <w:b/>
          <w:color w:val="000000"/>
        </w:rPr>
        <w:t xml:space="preserve">(тесты) </w:t>
      </w:r>
      <w:r w:rsidRPr="00A95ACA">
        <w:rPr>
          <w:rFonts w:ascii="Times New Roman" w:hAnsi="Times New Roman"/>
          <w:b/>
          <w:color w:val="000000"/>
        </w:rPr>
        <w:t xml:space="preserve">для оценки сформированности компетенции </w:t>
      </w:r>
      <w:r>
        <w:rPr>
          <w:rFonts w:ascii="Times New Roman" w:hAnsi="Times New Roman"/>
          <w:b/>
          <w:color w:val="000000"/>
        </w:rPr>
        <w:t xml:space="preserve">УК-5. </w:t>
      </w:r>
    </w:p>
    <w:p w:rsidR="003C4A28" w:rsidRDefault="003C4A28" w:rsidP="003C4A28">
      <w:pPr>
        <w:pStyle w:val="a7"/>
        <w:ind w:left="0" w:right="-284"/>
        <w:rPr>
          <w:rFonts w:ascii="Times New Roman" w:hAnsi="Times New Roman"/>
          <w:b/>
          <w:color w:val="000000"/>
        </w:rPr>
      </w:pPr>
    </w:p>
    <w:p w:rsidR="003C4A28" w:rsidRPr="003C4A28" w:rsidRDefault="003C4A28" w:rsidP="003C4A28">
      <w:pPr>
        <w:spacing w:after="0" w:line="240" w:lineRule="auto"/>
        <w:rPr>
          <w:rFonts w:ascii="Times New Roman" w:hAnsi="Times New Roman"/>
          <w:b/>
          <w:sz w:val="16"/>
          <w:szCs w:val="16"/>
          <w:lang w:val="en-US"/>
        </w:rPr>
      </w:pPr>
      <w:r w:rsidRPr="003C4A28">
        <w:rPr>
          <w:rFonts w:ascii="Times New Roman" w:hAnsi="Times New Roman"/>
          <w:b/>
          <w:sz w:val="16"/>
          <w:szCs w:val="16"/>
          <w:lang w:val="en-US"/>
        </w:rPr>
        <w:t>Resulting of the Mongol yoke Russian principalities became vassals of the:</w:t>
      </w:r>
    </w:p>
    <w:p w:rsidR="003C4A28" w:rsidRPr="003C4A28" w:rsidRDefault="003C4A28" w:rsidP="003C4A28">
      <w:pPr>
        <w:widowControl w:val="0"/>
        <w:numPr>
          <w:ilvl w:val="0"/>
          <w:numId w:val="29"/>
        </w:numPr>
        <w:suppressAutoHyphens/>
        <w:spacing w:after="0" w:line="240" w:lineRule="auto"/>
        <w:jc w:val="both"/>
        <w:rPr>
          <w:rFonts w:ascii="Times New Roman" w:hAnsi="Times New Roman"/>
          <w:sz w:val="16"/>
          <w:szCs w:val="16"/>
          <w:lang w:val="en-US"/>
        </w:rPr>
      </w:pPr>
      <w:r w:rsidRPr="003C4A28">
        <w:rPr>
          <w:rFonts w:ascii="Times New Roman" w:hAnsi="Times New Roman"/>
          <w:sz w:val="16"/>
          <w:szCs w:val="16"/>
          <w:lang w:val="en-US"/>
        </w:rPr>
        <w:t>Golden Horde;</w:t>
      </w:r>
    </w:p>
    <w:p w:rsidR="003C4A28" w:rsidRPr="003C4A28" w:rsidRDefault="003C4A28" w:rsidP="003C4A28">
      <w:pPr>
        <w:widowControl w:val="0"/>
        <w:numPr>
          <w:ilvl w:val="0"/>
          <w:numId w:val="29"/>
        </w:numPr>
        <w:suppressAutoHyphens/>
        <w:spacing w:after="0" w:line="240" w:lineRule="auto"/>
        <w:jc w:val="both"/>
        <w:rPr>
          <w:rFonts w:ascii="Times New Roman" w:hAnsi="Times New Roman"/>
          <w:sz w:val="16"/>
          <w:szCs w:val="16"/>
          <w:lang w:val="en-US"/>
        </w:rPr>
      </w:pPr>
      <w:r w:rsidRPr="003C4A28">
        <w:rPr>
          <w:rFonts w:ascii="Times New Roman" w:hAnsi="Times New Roman"/>
          <w:sz w:val="16"/>
          <w:szCs w:val="16"/>
          <w:lang w:val="en-US"/>
        </w:rPr>
        <w:t>White Horde;</w:t>
      </w:r>
    </w:p>
    <w:p w:rsidR="003C4A28" w:rsidRPr="003C4A28" w:rsidRDefault="003C4A28" w:rsidP="003C4A28">
      <w:pPr>
        <w:widowControl w:val="0"/>
        <w:numPr>
          <w:ilvl w:val="0"/>
          <w:numId w:val="29"/>
        </w:numPr>
        <w:suppressAutoHyphens/>
        <w:spacing w:after="0" w:line="240" w:lineRule="auto"/>
        <w:jc w:val="both"/>
        <w:rPr>
          <w:rFonts w:ascii="Times New Roman" w:hAnsi="Times New Roman"/>
          <w:sz w:val="16"/>
          <w:szCs w:val="16"/>
          <w:lang w:val="en-US"/>
        </w:rPr>
      </w:pPr>
      <w:r w:rsidRPr="003C4A28">
        <w:rPr>
          <w:rFonts w:ascii="Times New Roman" w:hAnsi="Times New Roman"/>
          <w:sz w:val="16"/>
          <w:szCs w:val="16"/>
          <w:lang w:val="en-US"/>
        </w:rPr>
        <w:t>Yellow Horde;</w:t>
      </w:r>
    </w:p>
    <w:p w:rsidR="003C4A28" w:rsidRPr="003C4A28" w:rsidRDefault="003C4A28" w:rsidP="003C4A28">
      <w:pPr>
        <w:widowControl w:val="0"/>
        <w:numPr>
          <w:ilvl w:val="0"/>
          <w:numId w:val="29"/>
        </w:numPr>
        <w:suppressAutoHyphens/>
        <w:spacing w:after="0" w:line="240" w:lineRule="auto"/>
        <w:jc w:val="both"/>
        <w:rPr>
          <w:rFonts w:ascii="Times New Roman" w:hAnsi="Times New Roman"/>
          <w:sz w:val="16"/>
          <w:szCs w:val="16"/>
          <w:lang w:val="en-US"/>
        </w:rPr>
      </w:pPr>
      <w:r w:rsidRPr="003C4A28">
        <w:rPr>
          <w:rFonts w:ascii="Times New Roman" w:hAnsi="Times New Roman"/>
          <w:sz w:val="16"/>
          <w:szCs w:val="16"/>
          <w:lang w:val="en-US"/>
        </w:rPr>
        <w:t>Silver Horde.</w:t>
      </w:r>
    </w:p>
    <w:p w:rsidR="003C4A28" w:rsidRPr="003C4A28" w:rsidRDefault="003C4A28" w:rsidP="003C4A28">
      <w:pPr>
        <w:spacing w:after="0" w:line="240" w:lineRule="auto"/>
        <w:rPr>
          <w:rFonts w:ascii="Times New Roman" w:hAnsi="Times New Roman"/>
          <w:sz w:val="16"/>
          <w:szCs w:val="16"/>
          <w:lang w:val="en-US"/>
        </w:rPr>
      </w:pPr>
    </w:p>
    <w:p w:rsidR="003C4A28" w:rsidRPr="003C4A28" w:rsidRDefault="003C4A28" w:rsidP="003C4A28">
      <w:pPr>
        <w:spacing w:after="0" w:line="240" w:lineRule="auto"/>
        <w:rPr>
          <w:rFonts w:ascii="Times New Roman" w:hAnsi="Times New Roman"/>
          <w:b/>
          <w:sz w:val="16"/>
          <w:szCs w:val="16"/>
          <w:lang w:val="en-US"/>
        </w:rPr>
      </w:pPr>
      <w:r w:rsidRPr="003C4A28">
        <w:rPr>
          <w:rFonts w:ascii="Times New Roman" w:hAnsi="Times New Roman"/>
          <w:b/>
          <w:sz w:val="16"/>
          <w:szCs w:val="16"/>
          <w:lang w:val="en-US"/>
        </w:rPr>
        <w:t>The Mongol organised fiscal system in Russia by:</w:t>
      </w:r>
    </w:p>
    <w:p w:rsidR="003C4A28" w:rsidRPr="003C4A28" w:rsidRDefault="003C4A28" w:rsidP="003C4A28">
      <w:pPr>
        <w:widowControl w:val="0"/>
        <w:numPr>
          <w:ilvl w:val="0"/>
          <w:numId w:val="28"/>
        </w:numPr>
        <w:suppressAutoHyphens/>
        <w:spacing w:after="0" w:line="240" w:lineRule="auto"/>
        <w:jc w:val="both"/>
        <w:rPr>
          <w:rFonts w:ascii="Times New Roman" w:hAnsi="Times New Roman"/>
          <w:sz w:val="16"/>
          <w:szCs w:val="16"/>
          <w:lang w:val="en-US"/>
        </w:rPr>
      </w:pPr>
      <w:r w:rsidRPr="003C4A28">
        <w:rPr>
          <w:rFonts w:ascii="Times New Roman" w:hAnsi="Times New Roman"/>
          <w:sz w:val="16"/>
          <w:szCs w:val="16"/>
          <w:lang w:val="en-US"/>
        </w:rPr>
        <w:t>sending special tax-gatherers(baskaks) in the main cities of Russia;</w:t>
      </w:r>
    </w:p>
    <w:p w:rsidR="003C4A28" w:rsidRPr="003C4A28" w:rsidRDefault="003C4A28" w:rsidP="003C4A28">
      <w:pPr>
        <w:widowControl w:val="0"/>
        <w:numPr>
          <w:ilvl w:val="0"/>
          <w:numId w:val="28"/>
        </w:numPr>
        <w:suppressAutoHyphens/>
        <w:spacing w:after="0" w:line="240" w:lineRule="auto"/>
        <w:jc w:val="both"/>
        <w:rPr>
          <w:rFonts w:ascii="Times New Roman" w:hAnsi="Times New Roman"/>
          <w:sz w:val="16"/>
          <w:szCs w:val="16"/>
          <w:lang w:val="en-US"/>
        </w:rPr>
      </w:pPr>
      <w:r w:rsidRPr="003C4A28">
        <w:rPr>
          <w:rFonts w:ascii="Times New Roman" w:hAnsi="Times New Roman"/>
          <w:sz w:val="16"/>
          <w:szCs w:val="16"/>
          <w:lang w:val="en-US"/>
        </w:rPr>
        <w:t>appointing Russian princes in charge for  tax-gathering (yarlhik system);</w:t>
      </w:r>
    </w:p>
    <w:p w:rsidR="003C4A28" w:rsidRPr="003C4A28" w:rsidRDefault="003C4A28" w:rsidP="003C4A28">
      <w:pPr>
        <w:widowControl w:val="0"/>
        <w:numPr>
          <w:ilvl w:val="0"/>
          <w:numId w:val="28"/>
        </w:numPr>
        <w:suppressAutoHyphens/>
        <w:spacing w:after="0" w:line="240" w:lineRule="auto"/>
        <w:jc w:val="both"/>
        <w:rPr>
          <w:rFonts w:ascii="Times New Roman" w:hAnsi="Times New Roman"/>
          <w:sz w:val="16"/>
          <w:szCs w:val="16"/>
          <w:lang w:val="en-US"/>
        </w:rPr>
      </w:pPr>
      <w:r w:rsidRPr="003C4A28">
        <w:rPr>
          <w:rFonts w:ascii="Times New Roman" w:hAnsi="Times New Roman"/>
          <w:sz w:val="16"/>
          <w:szCs w:val="16"/>
          <w:lang w:val="en-US"/>
        </w:rPr>
        <w:lastRenderedPageBreak/>
        <w:t>asking a fix tribute during regular nomad raids;</w:t>
      </w:r>
    </w:p>
    <w:p w:rsidR="003C4A28" w:rsidRPr="003C4A28" w:rsidRDefault="003C4A28" w:rsidP="003C4A28">
      <w:pPr>
        <w:widowControl w:val="0"/>
        <w:numPr>
          <w:ilvl w:val="0"/>
          <w:numId w:val="28"/>
        </w:numPr>
        <w:suppressAutoHyphens/>
        <w:spacing w:after="0" w:line="240" w:lineRule="auto"/>
        <w:jc w:val="both"/>
        <w:rPr>
          <w:rFonts w:ascii="Times New Roman" w:hAnsi="Times New Roman"/>
          <w:sz w:val="16"/>
          <w:szCs w:val="16"/>
          <w:lang w:val="en-US"/>
        </w:rPr>
      </w:pPr>
      <w:r w:rsidRPr="003C4A28">
        <w:rPr>
          <w:rFonts w:ascii="Times New Roman" w:hAnsi="Times New Roman"/>
          <w:sz w:val="16"/>
          <w:szCs w:val="16"/>
          <w:lang w:val="en-US"/>
        </w:rPr>
        <w:t>granting a free economy without fiscal duties.</w:t>
      </w:r>
    </w:p>
    <w:p w:rsidR="003C4A28" w:rsidRPr="003C4A28" w:rsidRDefault="003C4A28" w:rsidP="003C4A28">
      <w:pPr>
        <w:spacing w:after="0" w:line="240" w:lineRule="auto"/>
        <w:rPr>
          <w:rFonts w:ascii="Times New Roman" w:hAnsi="Times New Roman"/>
          <w:sz w:val="16"/>
          <w:szCs w:val="16"/>
          <w:lang w:val="en-US"/>
        </w:rPr>
      </w:pPr>
    </w:p>
    <w:p w:rsidR="003C4A28" w:rsidRPr="003C4A28" w:rsidRDefault="003C4A28" w:rsidP="003C4A28">
      <w:pPr>
        <w:spacing w:after="0" w:line="240" w:lineRule="auto"/>
        <w:rPr>
          <w:rFonts w:ascii="Times New Roman" w:hAnsi="Times New Roman"/>
          <w:b/>
          <w:sz w:val="16"/>
          <w:szCs w:val="16"/>
          <w:lang w:val="en-US"/>
        </w:rPr>
      </w:pPr>
      <w:r w:rsidRPr="003C4A28">
        <w:rPr>
          <w:rFonts w:ascii="Times New Roman" w:hAnsi="Times New Roman"/>
          <w:b/>
          <w:sz w:val="16"/>
          <w:szCs w:val="16"/>
          <w:lang w:val="en-US"/>
        </w:rPr>
        <w:t>The most significant battle against Mongol army was:</w:t>
      </w:r>
    </w:p>
    <w:p w:rsidR="003C4A28" w:rsidRPr="003C4A28" w:rsidRDefault="003C4A28" w:rsidP="003C4A28">
      <w:pPr>
        <w:widowControl w:val="0"/>
        <w:numPr>
          <w:ilvl w:val="0"/>
          <w:numId w:val="27"/>
        </w:numPr>
        <w:suppressAutoHyphens/>
        <w:spacing w:after="0" w:line="240" w:lineRule="auto"/>
        <w:jc w:val="both"/>
        <w:rPr>
          <w:rFonts w:ascii="Times New Roman" w:hAnsi="Times New Roman"/>
          <w:sz w:val="16"/>
          <w:szCs w:val="16"/>
          <w:lang w:val="en-US"/>
        </w:rPr>
      </w:pPr>
      <w:r w:rsidRPr="003C4A28">
        <w:rPr>
          <w:rFonts w:ascii="Times New Roman" w:hAnsi="Times New Roman"/>
          <w:sz w:val="16"/>
          <w:szCs w:val="16"/>
          <w:lang w:val="en-US"/>
        </w:rPr>
        <w:t>Borodino Battle, 1315 A.D.;</w:t>
      </w:r>
    </w:p>
    <w:p w:rsidR="003C4A28" w:rsidRPr="003C4A28" w:rsidRDefault="003C4A28" w:rsidP="003C4A28">
      <w:pPr>
        <w:widowControl w:val="0"/>
        <w:numPr>
          <w:ilvl w:val="0"/>
          <w:numId w:val="27"/>
        </w:numPr>
        <w:suppressAutoHyphens/>
        <w:spacing w:after="0" w:line="240" w:lineRule="auto"/>
        <w:jc w:val="both"/>
        <w:rPr>
          <w:rFonts w:ascii="Times New Roman" w:hAnsi="Times New Roman"/>
          <w:sz w:val="16"/>
          <w:szCs w:val="16"/>
          <w:lang w:val="en-US"/>
        </w:rPr>
      </w:pPr>
      <w:r w:rsidRPr="003C4A28">
        <w:rPr>
          <w:rFonts w:ascii="Times New Roman" w:hAnsi="Times New Roman"/>
          <w:sz w:val="16"/>
          <w:szCs w:val="16"/>
          <w:lang w:val="en-US"/>
        </w:rPr>
        <w:t>Novgorod Battle, 1340 A.D.;</w:t>
      </w:r>
    </w:p>
    <w:p w:rsidR="003C4A28" w:rsidRPr="003C4A28" w:rsidRDefault="003C4A28" w:rsidP="003C4A28">
      <w:pPr>
        <w:widowControl w:val="0"/>
        <w:numPr>
          <w:ilvl w:val="0"/>
          <w:numId w:val="27"/>
        </w:numPr>
        <w:suppressAutoHyphens/>
        <w:spacing w:after="0" w:line="240" w:lineRule="auto"/>
        <w:jc w:val="both"/>
        <w:rPr>
          <w:rFonts w:ascii="Times New Roman" w:hAnsi="Times New Roman"/>
          <w:sz w:val="16"/>
          <w:szCs w:val="16"/>
          <w:lang w:val="en-US"/>
        </w:rPr>
      </w:pPr>
      <w:r w:rsidRPr="003C4A28">
        <w:rPr>
          <w:rFonts w:ascii="Times New Roman" w:hAnsi="Times New Roman"/>
          <w:sz w:val="16"/>
          <w:szCs w:val="16"/>
          <w:lang w:val="en-US"/>
        </w:rPr>
        <w:t>Kulikovo Battle, 1380 A.D.;</w:t>
      </w:r>
    </w:p>
    <w:p w:rsidR="003C4A28" w:rsidRPr="003C4A28" w:rsidRDefault="003C4A28" w:rsidP="003C4A28">
      <w:pPr>
        <w:widowControl w:val="0"/>
        <w:numPr>
          <w:ilvl w:val="0"/>
          <w:numId w:val="27"/>
        </w:numPr>
        <w:suppressAutoHyphens/>
        <w:spacing w:after="0" w:line="240" w:lineRule="auto"/>
        <w:jc w:val="both"/>
        <w:rPr>
          <w:rFonts w:ascii="Times New Roman" w:hAnsi="Times New Roman"/>
          <w:sz w:val="16"/>
          <w:szCs w:val="16"/>
          <w:lang w:val="en-US"/>
        </w:rPr>
      </w:pPr>
      <w:r w:rsidRPr="003C4A28">
        <w:rPr>
          <w:rFonts w:ascii="Times New Roman" w:hAnsi="Times New Roman"/>
          <w:sz w:val="16"/>
          <w:szCs w:val="16"/>
          <w:lang w:val="en-US"/>
        </w:rPr>
        <w:t>Moscow Battle, 1389 A.D.</w:t>
      </w:r>
    </w:p>
    <w:p w:rsidR="003C4A28" w:rsidRPr="003C4A28" w:rsidRDefault="003C4A28" w:rsidP="003C4A28">
      <w:pPr>
        <w:spacing w:after="0" w:line="240" w:lineRule="auto"/>
        <w:rPr>
          <w:rFonts w:ascii="Times New Roman" w:hAnsi="Times New Roman"/>
          <w:sz w:val="16"/>
          <w:szCs w:val="16"/>
          <w:lang w:val="en-US"/>
        </w:rPr>
      </w:pPr>
    </w:p>
    <w:p w:rsidR="003C4A28" w:rsidRPr="00442B21" w:rsidRDefault="003C4A28" w:rsidP="003C4A28">
      <w:pPr>
        <w:spacing w:after="0" w:line="240" w:lineRule="auto"/>
        <w:rPr>
          <w:rFonts w:ascii="Times New Roman" w:hAnsi="Times New Roman"/>
          <w:b/>
          <w:sz w:val="16"/>
          <w:szCs w:val="16"/>
          <w:lang w:val="en-US"/>
        </w:rPr>
      </w:pPr>
      <w:r w:rsidRPr="00442B21">
        <w:rPr>
          <w:rFonts w:ascii="Times New Roman" w:hAnsi="Times New Roman"/>
          <w:b/>
          <w:sz w:val="16"/>
          <w:szCs w:val="16"/>
          <w:lang w:val="en-US"/>
        </w:rPr>
        <w:t>The legendary town which was submerged into the lake before Mongol army, was:</w:t>
      </w:r>
    </w:p>
    <w:p w:rsidR="003C4A28" w:rsidRPr="003C4A28" w:rsidRDefault="003C4A28" w:rsidP="003C4A28">
      <w:pPr>
        <w:widowControl w:val="0"/>
        <w:numPr>
          <w:ilvl w:val="0"/>
          <w:numId w:val="26"/>
        </w:numPr>
        <w:suppressAutoHyphens/>
        <w:spacing w:after="0" w:line="240" w:lineRule="auto"/>
        <w:jc w:val="both"/>
        <w:rPr>
          <w:rFonts w:ascii="Times New Roman" w:hAnsi="Times New Roman"/>
          <w:sz w:val="16"/>
          <w:szCs w:val="16"/>
        </w:rPr>
      </w:pPr>
      <w:r w:rsidRPr="003C4A28">
        <w:rPr>
          <w:rFonts w:ascii="Times New Roman" w:hAnsi="Times New Roman"/>
          <w:sz w:val="16"/>
          <w:szCs w:val="16"/>
        </w:rPr>
        <w:t>Suzdal;</w:t>
      </w:r>
    </w:p>
    <w:p w:rsidR="003C4A28" w:rsidRPr="003C4A28" w:rsidRDefault="003C4A28" w:rsidP="003C4A28">
      <w:pPr>
        <w:widowControl w:val="0"/>
        <w:numPr>
          <w:ilvl w:val="0"/>
          <w:numId w:val="26"/>
        </w:numPr>
        <w:suppressAutoHyphens/>
        <w:spacing w:after="0" w:line="240" w:lineRule="auto"/>
        <w:jc w:val="both"/>
        <w:rPr>
          <w:rFonts w:ascii="Times New Roman" w:hAnsi="Times New Roman"/>
          <w:sz w:val="16"/>
          <w:szCs w:val="16"/>
        </w:rPr>
      </w:pPr>
      <w:r w:rsidRPr="003C4A28">
        <w:rPr>
          <w:rFonts w:ascii="Times New Roman" w:hAnsi="Times New Roman"/>
          <w:sz w:val="16"/>
          <w:szCs w:val="16"/>
        </w:rPr>
        <w:t>Nizhny Novgorod;</w:t>
      </w:r>
    </w:p>
    <w:p w:rsidR="003C4A28" w:rsidRPr="003C4A28" w:rsidRDefault="003C4A28" w:rsidP="003C4A28">
      <w:pPr>
        <w:widowControl w:val="0"/>
        <w:numPr>
          <w:ilvl w:val="0"/>
          <w:numId w:val="26"/>
        </w:numPr>
        <w:suppressAutoHyphens/>
        <w:spacing w:after="0" w:line="240" w:lineRule="auto"/>
        <w:jc w:val="both"/>
        <w:rPr>
          <w:rFonts w:ascii="Times New Roman" w:hAnsi="Times New Roman"/>
          <w:sz w:val="16"/>
          <w:szCs w:val="16"/>
        </w:rPr>
      </w:pPr>
      <w:r w:rsidRPr="003C4A28">
        <w:rPr>
          <w:rFonts w:ascii="Times New Roman" w:hAnsi="Times New Roman"/>
          <w:sz w:val="16"/>
          <w:szCs w:val="16"/>
        </w:rPr>
        <w:t>Kitezh;</w:t>
      </w:r>
    </w:p>
    <w:p w:rsidR="003C4A28" w:rsidRPr="003C4A28" w:rsidRDefault="003C4A28" w:rsidP="003C4A28">
      <w:pPr>
        <w:widowControl w:val="0"/>
        <w:numPr>
          <w:ilvl w:val="0"/>
          <w:numId w:val="26"/>
        </w:numPr>
        <w:suppressAutoHyphens/>
        <w:spacing w:after="0" w:line="240" w:lineRule="auto"/>
        <w:jc w:val="both"/>
        <w:rPr>
          <w:rFonts w:ascii="Times New Roman" w:hAnsi="Times New Roman"/>
          <w:sz w:val="16"/>
          <w:szCs w:val="16"/>
        </w:rPr>
      </w:pPr>
      <w:r w:rsidRPr="003C4A28">
        <w:rPr>
          <w:rFonts w:ascii="Times New Roman" w:hAnsi="Times New Roman"/>
          <w:sz w:val="16"/>
          <w:szCs w:val="16"/>
        </w:rPr>
        <w:t>St.-Petersbourg.</w:t>
      </w:r>
    </w:p>
    <w:p w:rsidR="003C4A28" w:rsidRPr="003C4A28" w:rsidRDefault="003C4A28" w:rsidP="003C4A28">
      <w:pPr>
        <w:widowControl w:val="0"/>
        <w:suppressAutoHyphens/>
        <w:spacing w:after="0" w:line="312" w:lineRule="auto"/>
        <w:jc w:val="both"/>
        <w:rPr>
          <w:rFonts w:ascii="Times New Roman" w:hAnsi="Times New Roman"/>
          <w:color w:val="000000"/>
          <w:sz w:val="24"/>
          <w:szCs w:val="24"/>
          <w:lang w:val="en-US" w:eastAsia="zh-CN"/>
        </w:rPr>
      </w:pPr>
    </w:p>
    <w:p w:rsidR="003C4A28" w:rsidRPr="003C4A28" w:rsidRDefault="003C4A28" w:rsidP="003C4A28">
      <w:pPr>
        <w:spacing w:after="0" w:line="240" w:lineRule="auto"/>
        <w:rPr>
          <w:rFonts w:ascii="Times New Roman" w:hAnsi="Times New Roman"/>
          <w:b/>
          <w:sz w:val="20"/>
          <w:szCs w:val="20"/>
          <w:u w:val="single"/>
          <w:lang w:val="en-US"/>
        </w:rPr>
      </w:pPr>
      <w:r w:rsidRPr="003C4A28">
        <w:rPr>
          <w:rFonts w:ascii="Times New Roman" w:hAnsi="Times New Roman"/>
          <w:b/>
          <w:sz w:val="20"/>
          <w:szCs w:val="20"/>
          <w:u w:val="single"/>
          <w:lang w:val="en-US"/>
        </w:rPr>
        <w:t>Choose the historical fact in correspondence with the activity of the following rulers:</w:t>
      </w:r>
    </w:p>
    <w:p w:rsidR="003C4A28" w:rsidRPr="003C4A28" w:rsidRDefault="003C4A28" w:rsidP="003C4A28">
      <w:pPr>
        <w:spacing w:after="0" w:line="240" w:lineRule="auto"/>
        <w:rPr>
          <w:rFonts w:ascii="Times New Roman" w:hAnsi="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620"/>
      </w:tblGrid>
      <w:tr w:rsidR="003C4A28" w:rsidRPr="003C4A28" w:rsidTr="009659E0">
        <w:tc>
          <w:tcPr>
            <w:tcW w:w="1951" w:type="dxa"/>
            <w:shd w:val="clear" w:color="auto" w:fill="auto"/>
          </w:tcPr>
          <w:p w:rsidR="003C4A28" w:rsidRPr="003C4A28" w:rsidRDefault="003C4A28" w:rsidP="009659E0">
            <w:pPr>
              <w:spacing w:after="0" w:line="240" w:lineRule="auto"/>
              <w:rPr>
                <w:rFonts w:ascii="Times New Roman" w:hAnsi="Times New Roman"/>
                <w:sz w:val="16"/>
                <w:szCs w:val="16"/>
                <w:lang w:val="en-US"/>
              </w:rPr>
            </w:pPr>
            <w:r w:rsidRPr="003C4A28">
              <w:rPr>
                <w:rFonts w:ascii="Times New Roman" w:hAnsi="Times New Roman"/>
                <w:sz w:val="16"/>
                <w:szCs w:val="16"/>
                <w:lang w:val="en-US"/>
              </w:rPr>
              <w:t>a. Boris Godunov</w:t>
            </w:r>
          </w:p>
        </w:tc>
        <w:tc>
          <w:tcPr>
            <w:tcW w:w="7620" w:type="dxa"/>
            <w:shd w:val="clear" w:color="auto" w:fill="auto"/>
          </w:tcPr>
          <w:p w:rsidR="003C4A28" w:rsidRPr="003C4A28" w:rsidRDefault="003C4A28" w:rsidP="009659E0">
            <w:pPr>
              <w:spacing w:after="0" w:line="240" w:lineRule="auto"/>
              <w:rPr>
                <w:rFonts w:ascii="Times New Roman" w:hAnsi="Times New Roman"/>
                <w:sz w:val="16"/>
                <w:szCs w:val="16"/>
                <w:lang w:val="en-US"/>
              </w:rPr>
            </w:pPr>
            <w:r w:rsidRPr="003C4A28">
              <w:rPr>
                <w:rFonts w:ascii="Times New Roman" w:hAnsi="Times New Roman"/>
                <w:sz w:val="16"/>
                <w:szCs w:val="16"/>
                <w:lang w:val="en-US"/>
              </w:rPr>
              <w:t>abdicated after defeat and surrendered the throne to 7 boyars. _____</w:t>
            </w:r>
          </w:p>
        </w:tc>
      </w:tr>
      <w:tr w:rsidR="003C4A28" w:rsidRPr="00EB7E79" w:rsidTr="009659E0">
        <w:tc>
          <w:tcPr>
            <w:tcW w:w="1951" w:type="dxa"/>
            <w:shd w:val="clear" w:color="auto" w:fill="auto"/>
          </w:tcPr>
          <w:p w:rsidR="003C4A28" w:rsidRPr="003C4A28" w:rsidRDefault="003C4A28" w:rsidP="009659E0">
            <w:pPr>
              <w:spacing w:after="0" w:line="240" w:lineRule="auto"/>
              <w:rPr>
                <w:rFonts w:ascii="Times New Roman" w:hAnsi="Times New Roman"/>
                <w:sz w:val="16"/>
                <w:szCs w:val="16"/>
                <w:lang w:val="en-US"/>
              </w:rPr>
            </w:pPr>
            <w:r w:rsidRPr="003C4A28">
              <w:rPr>
                <w:rFonts w:ascii="Times New Roman" w:hAnsi="Times New Roman"/>
                <w:sz w:val="16"/>
                <w:szCs w:val="16"/>
                <w:lang w:val="en-US"/>
              </w:rPr>
              <w:t>b. Basil IV Shuysky</w:t>
            </w:r>
          </w:p>
        </w:tc>
        <w:tc>
          <w:tcPr>
            <w:tcW w:w="7620" w:type="dxa"/>
            <w:shd w:val="clear" w:color="auto" w:fill="auto"/>
          </w:tcPr>
          <w:p w:rsidR="003C4A28" w:rsidRPr="003C4A28" w:rsidRDefault="003C4A28" w:rsidP="009659E0">
            <w:pPr>
              <w:spacing w:after="0" w:line="240" w:lineRule="auto"/>
              <w:rPr>
                <w:rFonts w:ascii="Times New Roman" w:hAnsi="Times New Roman"/>
                <w:sz w:val="16"/>
                <w:szCs w:val="16"/>
                <w:lang w:val="en-US"/>
              </w:rPr>
            </w:pPr>
            <w:r w:rsidRPr="003C4A28">
              <w:rPr>
                <w:rFonts w:ascii="Times New Roman" w:hAnsi="Times New Roman"/>
                <w:sz w:val="16"/>
                <w:szCs w:val="16"/>
                <w:lang w:val="en-US"/>
              </w:rPr>
              <w:t>in the correspondence refers himself “Emperor of Russia”, although this his title was never recognized by the European monarchs  _______</w:t>
            </w:r>
          </w:p>
        </w:tc>
      </w:tr>
      <w:tr w:rsidR="003C4A28" w:rsidRPr="003C4A28" w:rsidTr="009659E0">
        <w:tc>
          <w:tcPr>
            <w:tcW w:w="1951" w:type="dxa"/>
            <w:shd w:val="clear" w:color="auto" w:fill="auto"/>
          </w:tcPr>
          <w:p w:rsidR="003C4A28" w:rsidRPr="003C4A28" w:rsidRDefault="003C4A28" w:rsidP="009659E0">
            <w:pPr>
              <w:spacing w:after="0" w:line="240" w:lineRule="auto"/>
              <w:rPr>
                <w:rFonts w:ascii="Times New Roman" w:hAnsi="Times New Roman"/>
                <w:sz w:val="16"/>
                <w:szCs w:val="16"/>
                <w:lang w:val="en-US"/>
              </w:rPr>
            </w:pPr>
            <w:r w:rsidRPr="003C4A28">
              <w:rPr>
                <w:rFonts w:ascii="Times New Roman" w:hAnsi="Times New Roman"/>
                <w:sz w:val="16"/>
                <w:szCs w:val="16"/>
                <w:lang w:val="en-US"/>
              </w:rPr>
              <w:t>c. Alexis I Romanov</w:t>
            </w:r>
          </w:p>
        </w:tc>
        <w:tc>
          <w:tcPr>
            <w:tcW w:w="7620" w:type="dxa"/>
            <w:shd w:val="clear" w:color="auto" w:fill="auto"/>
          </w:tcPr>
          <w:p w:rsidR="003C4A28" w:rsidRPr="003C4A28" w:rsidRDefault="003C4A28" w:rsidP="009659E0">
            <w:pPr>
              <w:spacing w:after="0" w:line="240" w:lineRule="auto"/>
              <w:rPr>
                <w:rFonts w:ascii="Times New Roman" w:hAnsi="Times New Roman"/>
                <w:sz w:val="16"/>
                <w:szCs w:val="16"/>
                <w:lang w:val="en-US"/>
              </w:rPr>
            </w:pPr>
            <w:r w:rsidRPr="003C4A28">
              <w:rPr>
                <w:rFonts w:ascii="Times New Roman" w:hAnsi="Times New Roman"/>
                <w:sz w:val="16"/>
                <w:szCs w:val="16"/>
                <w:lang w:val="en-US"/>
              </w:rPr>
              <w:t>started the Livonian war and introduced oprichnina. _____</w:t>
            </w:r>
          </w:p>
        </w:tc>
      </w:tr>
      <w:tr w:rsidR="003C4A28" w:rsidRPr="003C4A28" w:rsidTr="009659E0">
        <w:tc>
          <w:tcPr>
            <w:tcW w:w="1951" w:type="dxa"/>
            <w:shd w:val="clear" w:color="auto" w:fill="auto"/>
          </w:tcPr>
          <w:p w:rsidR="003C4A28" w:rsidRPr="003C4A28" w:rsidRDefault="003C4A28" w:rsidP="009659E0">
            <w:pPr>
              <w:spacing w:after="0" w:line="240" w:lineRule="auto"/>
              <w:rPr>
                <w:rFonts w:ascii="Times New Roman" w:hAnsi="Times New Roman"/>
                <w:sz w:val="16"/>
                <w:szCs w:val="16"/>
                <w:lang w:val="en-US"/>
              </w:rPr>
            </w:pPr>
            <w:r w:rsidRPr="003C4A28">
              <w:rPr>
                <w:rFonts w:ascii="Times New Roman" w:hAnsi="Times New Roman"/>
                <w:sz w:val="16"/>
                <w:szCs w:val="16"/>
                <w:lang w:val="en-US"/>
              </w:rPr>
              <w:t>d. Ivan IV the Terrible</w:t>
            </w:r>
          </w:p>
        </w:tc>
        <w:tc>
          <w:tcPr>
            <w:tcW w:w="7620" w:type="dxa"/>
            <w:shd w:val="clear" w:color="auto" w:fill="auto"/>
          </w:tcPr>
          <w:p w:rsidR="003C4A28" w:rsidRPr="003C4A28" w:rsidRDefault="003C4A28" w:rsidP="009659E0">
            <w:pPr>
              <w:spacing w:after="0" w:line="240" w:lineRule="auto"/>
              <w:rPr>
                <w:rFonts w:ascii="Times New Roman" w:hAnsi="Times New Roman"/>
                <w:sz w:val="16"/>
                <w:szCs w:val="16"/>
                <w:lang w:val="en-US"/>
              </w:rPr>
            </w:pPr>
            <w:r w:rsidRPr="003C4A28">
              <w:rPr>
                <w:rFonts w:ascii="Times New Roman" w:hAnsi="Times New Roman"/>
                <w:sz w:val="16"/>
                <w:szCs w:val="16"/>
                <w:lang w:val="en-US"/>
              </w:rPr>
              <w:t>sent first groups of Russian students to study abroad. _________</w:t>
            </w:r>
          </w:p>
        </w:tc>
      </w:tr>
      <w:tr w:rsidR="003C4A28" w:rsidRPr="003C4A28" w:rsidTr="009659E0">
        <w:tc>
          <w:tcPr>
            <w:tcW w:w="1951" w:type="dxa"/>
            <w:shd w:val="clear" w:color="auto" w:fill="auto"/>
          </w:tcPr>
          <w:p w:rsidR="003C4A28" w:rsidRPr="003C4A28" w:rsidRDefault="003C4A28" w:rsidP="009659E0">
            <w:pPr>
              <w:spacing w:after="0" w:line="240" w:lineRule="auto"/>
              <w:rPr>
                <w:rFonts w:ascii="Times New Roman" w:hAnsi="Times New Roman"/>
                <w:sz w:val="16"/>
                <w:szCs w:val="16"/>
                <w:lang w:val="en-US"/>
              </w:rPr>
            </w:pPr>
            <w:r w:rsidRPr="003C4A28">
              <w:rPr>
                <w:rFonts w:ascii="Times New Roman" w:hAnsi="Times New Roman"/>
                <w:sz w:val="16"/>
                <w:szCs w:val="16"/>
                <w:lang w:val="en-US"/>
              </w:rPr>
              <w:t>e. False Dmitry I</w:t>
            </w:r>
          </w:p>
        </w:tc>
        <w:tc>
          <w:tcPr>
            <w:tcW w:w="7620" w:type="dxa"/>
            <w:shd w:val="clear" w:color="auto" w:fill="auto"/>
          </w:tcPr>
          <w:p w:rsidR="003C4A28" w:rsidRPr="003C4A28" w:rsidRDefault="003C4A28" w:rsidP="009659E0">
            <w:pPr>
              <w:spacing w:after="0" w:line="240" w:lineRule="auto"/>
              <w:rPr>
                <w:rFonts w:ascii="Times New Roman" w:hAnsi="Times New Roman"/>
                <w:sz w:val="16"/>
                <w:szCs w:val="16"/>
                <w:lang w:val="en-US"/>
              </w:rPr>
            </w:pPr>
            <w:r w:rsidRPr="003C4A28">
              <w:rPr>
                <w:rFonts w:ascii="Times New Roman" w:hAnsi="Times New Roman"/>
                <w:sz w:val="16"/>
                <w:szCs w:val="16"/>
                <w:lang w:val="en-US"/>
              </w:rPr>
              <w:t>promulgated the law code of SobornoyeUlogenie and divided Russian people in two camps within the framework of “religious reformation” (Schism). ______</w:t>
            </w:r>
          </w:p>
        </w:tc>
      </w:tr>
    </w:tbl>
    <w:p w:rsidR="003C4A28" w:rsidRPr="003C4A28" w:rsidRDefault="003C4A28" w:rsidP="003C4A28">
      <w:pPr>
        <w:spacing w:after="0" w:line="240" w:lineRule="auto"/>
        <w:rPr>
          <w:rFonts w:ascii="Times New Roman" w:hAnsi="Times New Roman"/>
          <w:sz w:val="20"/>
          <w:szCs w:val="20"/>
          <w:lang w:val="en-US"/>
        </w:rPr>
      </w:pPr>
    </w:p>
    <w:p w:rsidR="003C4A28" w:rsidRPr="003C4A28" w:rsidRDefault="003C4A28" w:rsidP="003C4A28">
      <w:pPr>
        <w:spacing w:after="0" w:line="240" w:lineRule="auto"/>
        <w:rPr>
          <w:rFonts w:ascii="Times New Roman" w:hAnsi="Times New Roman"/>
          <w:sz w:val="20"/>
          <w:szCs w:val="20"/>
          <w:lang w:val="en-US"/>
        </w:rPr>
      </w:pPr>
      <w:r w:rsidRPr="003C4A28">
        <w:rPr>
          <w:rFonts w:ascii="Times New Roman" w:hAnsi="Times New Roman"/>
          <w:b/>
          <w:sz w:val="20"/>
          <w:szCs w:val="20"/>
          <w:u w:val="single"/>
          <w:lang w:val="en-US"/>
        </w:rPr>
        <w:t>Establish the correspondence of the following terms with their historical implications:</w:t>
      </w:r>
    </w:p>
    <w:p w:rsidR="003C4A28" w:rsidRPr="003C4A28" w:rsidRDefault="003C4A28" w:rsidP="003C4A28">
      <w:pPr>
        <w:spacing w:after="0" w:line="240" w:lineRule="auto"/>
        <w:rPr>
          <w:rFonts w:ascii="Times New Roman" w:hAnsi="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620"/>
      </w:tblGrid>
      <w:tr w:rsidR="003C4A28" w:rsidRPr="003C4A28" w:rsidTr="009659E0">
        <w:tc>
          <w:tcPr>
            <w:tcW w:w="1951" w:type="dxa"/>
            <w:shd w:val="clear" w:color="auto" w:fill="auto"/>
          </w:tcPr>
          <w:p w:rsidR="003C4A28" w:rsidRPr="003C4A28" w:rsidRDefault="003C4A28" w:rsidP="009659E0">
            <w:pPr>
              <w:spacing w:after="0" w:line="240" w:lineRule="auto"/>
              <w:rPr>
                <w:rFonts w:ascii="Times New Roman" w:hAnsi="Times New Roman"/>
                <w:sz w:val="16"/>
                <w:szCs w:val="16"/>
                <w:lang w:val="en-US"/>
              </w:rPr>
            </w:pPr>
            <w:r w:rsidRPr="003C4A28">
              <w:rPr>
                <w:rFonts w:ascii="Times New Roman" w:hAnsi="Times New Roman"/>
                <w:sz w:val="16"/>
                <w:szCs w:val="16"/>
                <w:lang w:val="en-US"/>
              </w:rPr>
              <w:t xml:space="preserve">a. College (collegium) </w:t>
            </w:r>
          </w:p>
        </w:tc>
        <w:tc>
          <w:tcPr>
            <w:tcW w:w="7620" w:type="dxa"/>
            <w:shd w:val="clear" w:color="auto" w:fill="auto"/>
          </w:tcPr>
          <w:p w:rsidR="003C4A28" w:rsidRPr="003C4A28" w:rsidRDefault="003C4A28" w:rsidP="009659E0">
            <w:pPr>
              <w:spacing w:after="0" w:line="240" w:lineRule="auto"/>
              <w:rPr>
                <w:rFonts w:ascii="Times New Roman" w:hAnsi="Times New Roman"/>
                <w:sz w:val="16"/>
                <w:szCs w:val="16"/>
                <w:lang w:val="en-US"/>
              </w:rPr>
            </w:pPr>
            <w:r w:rsidRPr="003C4A28">
              <w:rPr>
                <w:rFonts w:ascii="Times New Roman" w:hAnsi="Times New Roman"/>
                <w:sz w:val="16"/>
                <w:szCs w:val="16"/>
                <w:lang w:val="en-US"/>
              </w:rPr>
              <w:t>Diplomatic voyage of Peter the Great before the Great Northern War. _____</w:t>
            </w:r>
          </w:p>
        </w:tc>
      </w:tr>
      <w:tr w:rsidR="003C4A28" w:rsidRPr="003C4A28" w:rsidTr="009659E0">
        <w:tc>
          <w:tcPr>
            <w:tcW w:w="1951" w:type="dxa"/>
            <w:shd w:val="clear" w:color="auto" w:fill="auto"/>
          </w:tcPr>
          <w:p w:rsidR="003C4A28" w:rsidRPr="003C4A28" w:rsidRDefault="003C4A28" w:rsidP="009659E0">
            <w:pPr>
              <w:spacing w:after="0" w:line="240" w:lineRule="auto"/>
              <w:rPr>
                <w:rFonts w:ascii="Times New Roman" w:hAnsi="Times New Roman"/>
                <w:sz w:val="16"/>
                <w:szCs w:val="16"/>
                <w:lang w:val="en-US"/>
              </w:rPr>
            </w:pPr>
            <w:r w:rsidRPr="003C4A28">
              <w:rPr>
                <w:rFonts w:ascii="Times New Roman" w:hAnsi="Times New Roman"/>
                <w:sz w:val="16"/>
                <w:szCs w:val="16"/>
                <w:lang w:val="en-US"/>
              </w:rPr>
              <w:t>b. Table of ranks</w:t>
            </w:r>
          </w:p>
        </w:tc>
        <w:tc>
          <w:tcPr>
            <w:tcW w:w="7620" w:type="dxa"/>
            <w:shd w:val="clear" w:color="auto" w:fill="auto"/>
          </w:tcPr>
          <w:p w:rsidR="003C4A28" w:rsidRPr="003C4A28" w:rsidRDefault="003C4A28" w:rsidP="009659E0">
            <w:pPr>
              <w:spacing w:after="0" w:line="240" w:lineRule="auto"/>
              <w:rPr>
                <w:rFonts w:ascii="Times New Roman" w:hAnsi="Times New Roman"/>
                <w:sz w:val="16"/>
                <w:szCs w:val="16"/>
                <w:lang w:val="en-US"/>
              </w:rPr>
            </w:pPr>
            <w:r w:rsidRPr="003C4A28">
              <w:rPr>
                <w:rFonts w:ascii="Times New Roman" w:hAnsi="Times New Roman"/>
                <w:sz w:val="16"/>
                <w:szCs w:val="16"/>
                <w:lang w:val="en-US"/>
              </w:rPr>
              <w:t>Special department of the Peter`s administration in charge for Church issues &amp; religion. _________</w:t>
            </w:r>
          </w:p>
        </w:tc>
      </w:tr>
      <w:tr w:rsidR="003C4A28" w:rsidRPr="003C4A28" w:rsidTr="009659E0">
        <w:tc>
          <w:tcPr>
            <w:tcW w:w="1951" w:type="dxa"/>
            <w:shd w:val="clear" w:color="auto" w:fill="auto"/>
          </w:tcPr>
          <w:p w:rsidR="003C4A28" w:rsidRPr="003C4A28" w:rsidRDefault="003C4A28" w:rsidP="009659E0">
            <w:pPr>
              <w:spacing w:after="0" w:line="240" w:lineRule="auto"/>
              <w:rPr>
                <w:rFonts w:ascii="Times New Roman" w:hAnsi="Times New Roman"/>
                <w:sz w:val="16"/>
                <w:szCs w:val="16"/>
                <w:lang w:val="en-US"/>
              </w:rPr>
            </w:pPr>
            <w:r w:rsidRPr="003C4A28">
              <w:rPr>
                <w:rFonts w:ascii="Times New Roman" w:hAnsi="Times New Roman"/>
                <w:sz w:val="16"/>
                <w:szCs w:val="16"/>
                <w:lang w:val="en-US"/>
              </w:rPr>
              <w:t>c. Old Believers</w:t>
            </w:r>
          </w:p>
        </w:tc>
        <w:tc>
          <w:tcPr>
            <w:tcW w:w="7620" w:type="dxa"/>
            <w:shd w:val="clear" w:color="auto" w:fill="auto"/>
          </w:tcPr>
          <w:p w:rsidR="003C4A28" w:rsidRPr="003C4A28" w:rsidRDefault="003C4A28" w:rsidP="009659E0">
            <w:pPr>
              <w:spacing w:after="0" w:line="240" w:lineRule="auto"/>
              <w:rPr>
                <w:rFonts w:ascii="Times New Roman" w:hAnsi="Times New Roman"/>
                <w:sz w:val="16"/>
                <w:szCs w:val="16"/>
                <w:lang w:val="en-US"/>
              </w:rPr>
            </w:pPr>
            <w:r w:rsidRPr="003C4A28">
              <w:rPr>
                <w:rFonts w:ascii="Times New Roman" w:hAnsi="Times New Roman"/>
                <w:sz w:val="16"/>
                <w:szCs w:val="16"/>
                <w:lang w:val="en-US"/>
              </w:rPr>
              <w:t>Universal time across the Moscow state for peasants who wanted to switch their lords. _______</w:t>
            </w:r>
          </w:p>
        </w:tc>
      </w:tr>
      <w:tr w:rsidR="003C4A28" w:rsidRPr="003C4A28" w:rsidTr="009659E0">
        <w:tc>
          <w:tcPr>
            <w:tcW w:w="1951" w:type="dxa"/>
            <w:shd w:val="clear" w:color="auto" w:fill="auto"/>
          </w:tcPr>
          <w:p w:rsidR="003C4A28" w:rsidRPr="003C4A28" w:rsidRDefault="003C4A28" w:rsidP="009659E0">
            <w:pPr>
              <w:spacing w:after="0" w:line="240" w:lineRule="auto"/>
              <w:rPr>
                <w:rFonts w:ascii="Times New Roman" w:hAnsi="Times New Roman"/>
                <w:sz w:val="16"/>
                <w:szCs w:val="16"/>
                <w:lang w:val="en-US"/>
              </w:rPr>
            </w:pPr>
            <w:r w:rsidRPr="003C4A28">
              <w:rPr>
                <w:rFonts w:ascii="Times New Roman" w:hAnsi="Times New Roman"/>
                <w:sz w:val="16"/>
                <w:szCs w:val="16"/>
                <w:lang w:val="en-US"/>
              </w:rPr>
              <w:t>d. Great Embassy</w:t>
            </w:r>
          </w:p>
        </w:tc>
        <w:tc>
          <w:tcPr>
            <w:tcW w:w="7620" w:type="dxa"/>
            <w:shd w:val="clear" w:color="auto" w:fill="auto"/>
          </w:tcPr>
          <w:p w:rsidR="003C4A28" w:rsidRPr="003C4A28" w:rsidRDefault="003C4A28" w:rsidP="009659E0">
            <w:pPr>
              <w:spacing w:after="0" w:line="240" w:lineRule="auto"/>
              <w:rPr>
                <w:rFonts w:ascii="Times New Roman" w:hAnsi="Times New Roman"/>
                <w:sz w:val="16"/>
                <w:szCs w:val="16"/>
                <w:lang w:val="en-US"/>
              </w:rPr>
            </w:pPr>
            <w:r w:rsidRPr="003C4A28">
              <w:rPr>
                <w:rFonts w:ascii="Times New Roman" w:hAnsi="Times New Roman"/>
                <w:sz w:val="16"/>
                <w:szCs w:val="16"/>
                <w:lang w:val="en-US"/>
              </w:rPr>
              <w:t>Special classification of civil, military and court ranks resulting duration of service and merits. __________</w:t>
            </w:r>
          </w:p>
        </w:tc>
      </w:tr>
      <w:tr w:rsidR="003C4A28" w:rsidRPr="003C4A28" w:rsidTr="009659E0">
        <w:tc>
          <w:tcPr>
            <w:tcW w:w="1951" w:type="dxa"/>
            <w:shd w:val="clear" w:color="auto" w:fill="auto"/>
          </w:tcPr>
          <w:p w:rsidR="003C4A28" w:rsidRPr="003C4A28" w:rsidRDefault="003C4A28" w:rsidP="009659E0">
            <w:pPr>
              <w:spacing w:after="0" w:line="240" w:lineRule="auto"/>
              <w:rPr>
                <w:rFonts w:ascii="Times New Roman" w:hAnsi="Times New Roman"/>
                <w:sz w:val="16"/>
                <w:szCs w:val="16"/>
                <w:lang w:val="en-US"/>
              </w:rPr>
            </w:pPr>
            <w:r w:rsidRPr="003C4A28">
              <w:rPr>
                <w:rFonts w:ascii="Times New Roman" w:hAnsi="Times New Roman"/>
                <w:sz w:val="16"/>
                <w:szCs w:val="16"/>
                <w:lang w:val="en-US"/>
              </w:rPr>
              <w:t>e. Holy Synod</w:t>
            </w:r>
          </w:p>
        </w:tc>
        <w:tc>
          <w:tcPr>
            <w:tcW w:w="7620" w:type="dxa"/>
            <w:shd w:val="clear" w:color="auto" w:fill="auto"/>
          </w:tcPr>
          <w:p w:rsidR="003C4A28" w:rsidRPr="003C4A28" w:rsidRDefault="003C4A28" w:rsidP="009659E0">
            <w:pPr>
              <w:spacing w:after="0" w:line="240" w:lineRule="auto"/>
              <w:rPr>
                <w:rFonts w:ascii="Times New Roman" w:hAnsi="Times New Roman"/>
                <w:sz w:val="16"/>
                <w:szCs w:val="16"/>
                <w:lang w:val="en-US"/>
              </w:rPr>
            </w:pPr>
            <w:r w:rsidRPr="003C4A28">
              <w:rPr>
                <w:rFonts w:ascii="Times New Roman" w:hAnsi="Times New Roman"/>
                <w:sz w:val="16"/>
                <w:szCs w:val="16"/>
                <w:lang w:val="en-US"/>
              </w:rPr>
              <w:t>Specialised department of Russian administration under Peter I  (like a ministry). _________</w:t>
            </w:r>
          </w:p>
        </w:tc>
      </w:tr>
    </w:tbl>
    <w:p w:rsidR="003C4A28" w:rsidRDefault="003C4A28" w:rsidP="003C4A28">
      <w:pPr>
        <w:pStyle w:val="a7"/>
        <w:ind w:left="0" w:right="-284"/>
        <w:rPr>
          <w:rFonts w:ascii="Times New Roman" w:hAnsi="Times New Roman"/>
          <w:b/>
          <w:sz w:val="24"/>
          <w:szCs w:val="24"/>
        </w:rPr>
      </w:pPr>
    </w:p>
    <w:p w:rsidR="000F1BD7" w:rsidRPr="003C4A28" w:rsidRDefault="000F1BD7" w:rsidP="000F1BD7">
      <w:pPr>
        <w:pStyle w:val="2"/>
        <w:widowControl w:val="0"/>
        <w:suppressAutoHyphens/>
        <w:spacing w:before="0" w:after="0" w:line="240" w:lineRule="auto"/>
        <w:rPr>
          <w:rFonts w:ascii="Times New Roman" w:hAnsi="Times New Roman"/>
          <w:i w:val="0"/>
          <w:sz w:val="22"/>
          <w:lang w:val="en-US"/>
        </w:rPr>
      </w:pPr>
      <w:r w:rsidRPr="003C4A28">
        <w:rPr>
          <w:rFonts w:ascii="Times New Roman" w:hAnsi="Times New Roman"/>
          <w:bCs w:val="0"/>
          <w:i w:val="0"/>
          <w:iCs w:val="0"/>
          <w:sz w:val="22"/>
          <w:lang w:val="en-US"/>
        </w:rPr>
        <w:lastRenderedPageBreak/>
        <w:t>5.</w:t>
      </w:r>
      <w:r w:rsidRPr="003C4A28">
        <w:rPr>
          <w:rFonts w:ascii="Times New Roman" w:hAnsi="Times New Roman"/>
          <w:i w:val="0"/>
          <w:sz w:val="22"/>
          <w:lang w:val="en-US"/>
        </w:rPr>
        <w:t>2.</w:t>
      </w:r>
      <w:r w:rsidR="003C4A28" w:rsidRPr="001A22DE">
        <w:rPr>
          <w:rFonts w:ascii="Times New Roman" w:hAnsi="Times New Roman"/>
          <w:i w:val="0"/>
          <w:sz w:val="22"/>
          <w:lang w:val="en-US"/>
        </w:rPr>
        <w:t>3</w:t>
      </w:r>
      <w:r w:rsidRPr="003C4A28">
        <w:rPr>
          <w:rFonts w:ascii="Times New Roman" w:hAnsi="Times New Roman"/>
          <w:i w:val="0"/>
          <w:sz w:val="22"/>
          <w:lang w:val="en-US"/>
        </w:rPr>
        <w:t>. Topics for self-organized work, reports &amp; presentations</w:t>
      </w:r>
      <w:bookmarkEnd w:id="1"/>
    </w:p>
    <w:p w:rsidR="000F1BD7" w:rsidRPr="003C4A28" w:rsidRDefault="000F1BD7" w:rsidP="000F1BD7">
      <w:pPr>
        <w:pStyle w:val="123"/>
        <w:spacing w:after="0"/>
        <w:ind w:left="709" w:hanging="567"/>
        <w:rPr>
          <w:sz w:val="22"/>
        </w:rPr>
      </w:pPr>
      <w:r w:rsidRPr="003C4A28">
        <w:rPr>
          <w:sz w:val="22"/>
        </w:rPr>
        <w:t>Culture of Medieval Russia (IX-XIV centuries): team report.</w:t>
      </w:r>
    </w:p>
    <w:p w:rsidR="000F1BD7" w:rsidRPr="003C4A28" w:rsidRDefault="000F1BD7" w:rsidP="000F1BD7">
      <w:pPr>
        <w:pStyle w:val="123"/>
        <w:spacing w:after="0"/>
        <w:ind w:left="709" w:hanging="567"/>
        <w:rPr>
          <w:sz w:val="22"/>
        </w:rPr>
      </w:pPr>
      <w:r w:rsidRPr="003C4A28">
        <w:rPr>
          <w:sz w:val="22"/>
        </w:rPr>
        <w:t>Russian Orthodox Church: formation of Christianity and Russian religious specifics.</w:t>
      </w:r>
    </w:p>
    <w:p w:rsidR="000F1BD7" w:rsidRPr="003C4A28" w:rsidRDefault="000F1BD7" w:rsidP="000F1BD7">
      <w:pPr>
        <w:pStyle w:val="123"/>
        <w:spacing w:after="0"/>
        <w:ind w:left="709" w:hanging="567"/>
        <w:rPr>
          <w:sz w:val="22"/>
        </w:rPr>
      </w:pPr>
      <w:r w:rsidRPr="003C4A28">
        <w:rPr>
          <w:sz w:val="22"/>
        </w:rPr>
        <w:t>Russian medieval legal codes.</w:t>
      </w:r>
    </w:p>
    <w:p w:rsidR="000F1BD7" w:rsidRPr="003C4A28" w:rsidRDefault="000F1BD7" w:rsidP="000F1BD7">
      <w:pPr>
        <w:pStyle w:val="123"/>
        <w:spacing w:after="0"/>
        <w:ind w:left="709" w:hanging="567"/>
        <w:rPr>
          <w:sz w:val="22"/>
        </w:rPr>
      </w:pPr>
      <w:r w:rsidRPr="003C4A28">
        <w:rPr>
          <w:sz w:val="22"/>
        </w:rPr>
        <w:t>Russian medieval chronicles.</w:t>
      </w:r>
    </w:p>
    <w:p w:rsidR="000F1BD7" w:rsidRPr="003C4A28" w:rsidRDefault="000F1BD7" w:rsidP="000F1BD7">
      <w:pPr>
        <w:pStyle w:val="123"/>
        <w:spacing w:after="0"/>
        <w:ind w:left="709" w:hanging="567"/>
        <w:rPr>
          <w:sz w:val="22"/>
        </w:rPr>
      </w:pPr>
      <w:r w:rsidRPr="003C4A28">
        <w:rPr>
          <w:sz w:val="22"/>
        </w:rPr>
        <w:t>Grand prince Alexander Nevsky: balance between Mongols and Western Crusaders.</w:t>
      </w:r>
    </w:p>
    <w:p w:rsidR="000F1BD7" w:rsidRPr="003C4A28" w:rsidRDefault="000F1BD7" w:rsidP="000F1BD7">
      <w:pPr>
        <w:pStyle w:val="123"/>
        <w:spacing w:after="0"/>
        <w:ind w:left="709" w:hanging="567"/>
        <w:rPr>
          <w:sz w:val="22"/>
        </w:rPr>
      </w:pPr>
      <w:r w:rsidRPr="003C4A28">
        <w:rPr>
          <w:sz w:val="22"/>
        </w:rPr>
        <w:t>Move to the East: Western Slavs in X-XIII centuries.</w:t>
      </w:r>
    </w:p>
    <w:p w:rsidR="000F1BD7" w:rsidRPr="003C4A28" w:rsidRDefault="000F1BD7" w:rsidP="000F1BD7">
      <w:pPr>
        <w:pStyle w:val="123"/>
        <w:spacing w:after="0"/>
        <w:ind w:left="709" w:hanging="567"/>
        <w:rPr>
          <w:sz w:val="22"/>
        </w:rPr>
      </w:pPr>
      <w:r w:rsidRPr="003C4A28">
        <w:rPr>
          <w:sz w:val="22"/>
        </w:rPr>
        <w:t>Great Abatis Belt.</w:t>
      </w:r>
    </w:p>
    <w:p w:rsidR="000F1BD7" w:rsidRPr="003C4A28" w:rsidRDefault="000F1BD7" w:rsidP="000F1BD7">
      <w:pPr>
        <w:pStyle w:val="123"/>
        <w:spacing w:after="0"/>
        <w:ind w:left="709" w:hanging="567"/>
        <w:rPr>
          <w:sz w:val="22"/>
        </w:rPr>
      </w:pPr>
      <w:r w:rsidRPr="003C4A28">
        <w:rPr>
          <w:sz w:val="22"/>
        </w:rPr>
        <w:t>Social structure of the Muscovite Tzardom.</w:t>
      </w:r>
    </w:p>
    <w:p w:rsidR="000F1BD7" w:rsidRPr="003C4A28" w:rsidRDefault="000F1BD7" w:rsidP="000F1BD7">
      <w:pPr>
        <w:pStyle w:val="123"/>
        <w:spacing w:after="0"/>
        <w:ind w:left="709" w:hanging="567"/>
        <w:rPr>
          <w:sz w:val="22"/>
        </w:rPr>
      </w:pPr>
      <w:r w:rsidRPr="003C4A28">
        <w:rPr>
          <w:sz w:val="22"/>
        </w:rPr>
        <w:t>Enslaving of peasants: main stages.</w:t>
      </w:r>
    </w:p>
    <w:p w:rsidR="000F1BD7" w:rsidRPr="003C4A28" w:rsidRDefault="000F1BD7" w:rsidP="000F1BD7">
      <w:pPr>
        <w:pStyle w:val="123"/>
        <w:spacing w:after="0"/>
        <w:ind w:left="709" w:hanging="567"/>
        <w:rPr>
          <w:sz w:val="22"/>
        </w:rPr>
      </w:pPr>
      <w:r w:rsidRPr="003C4A28">
        <w:rPr>
          <w:sz w:val="22"/>
        </w:rPr>
        <w:t>Legal reforms of Muscovite Tzardom under Alexey the Pacific (SobornojeUlozhenie, Trade &amp; New Trade Charter).</w:t>
      </w:r>
    </w:p>
    <w:p w:rsidR="000F1BD7" w:rsidRPr="003C4A28" w:rsidRDefault="000F1BD7" w:rsidP="000F1BD7">
      <w:pPr>
        <w:pStyle w:val="123"/>
        <w:spacing w:after="0"/>
        <w:ind w:left="709" w:hanging="567"/>
        <w:rPr>
          <w:sz w:val="22"/>
        </w:rPr>
      </w:pPr>
      <w:r w:rsidRPr="003C4A28">
        <w:rPr>
          <w:sz w:val="22"/>
        </w:rPr>
        <w:t>Patriarch Nikon and Old Beleivers.</w:t>
      </w:r>
    </w:p>
    <w:p w:rsidR="000F1BD7" w:rsidRPr="003C4A28" w:rsidRDefault="000F1BD7" w:rsidP="000F1BD7">
      <w:pPr>
        <w:pStyle w:val="123"/>
        <w:spacing w:after="0"/>
        <w:ind w:left="709" w:hanging="567"/>
        <w:rPr>
          <w:sz w:val="22"/>
        </w:rPr>
      </w:pPr>
      <w:r w:rsidRPr="003C4A28">
        <w:rPr>
          <w:sz w:val="22"/>
        </w:rPr>
        <w:t>Uprising of StepanRazin.</w:t>
      </w:r>
    </w:p>
    <w:p w:rsidR="000F1BD7" w:rsidRPr="003C4A28" w:rsidRDefault="000F1BD7" w:rsidP="000F1BD7">
      <w:pPr>
        <w:pStyle w:val="123"/>
        <w:spacing w:after="0"/>
        <w:ind w:left="709" w:hanging="567"/>
        <w:rPr>
          <w:sz w:val="22"/>
        </w:rPr>
      </w:pPr>
      <w:r w:rsidRPr="003C4A28">
        <w:rPr>
          <w:sz w:val="22"/>
        </w:rPr>
        <w:t>Colonization of Siberia and Far East: main stages.</w:t>
      </w:r>
    </w:p>
    <w:p w:rsidR="000F1BD7" w:rsidRPr="003C4A28" w:rsidRDefault="000F1BD7" w:rsidP="000F1BD7">
      <w:pPr>
        <w:pStyle w:val="123"/>
        <w:spacing w:after="0"/>
        <w:ind w:left="709" w:hanging="567"/>
        <w:rPr>
          <w:sz w:val="22"/>
        </w:rPr>
      </w:pPr>
      <w:r w:rsidRPr="003C4A28">
        <w:rPr>
          <w:sz w:val="22"/>
        </w:rPr>
        <w:t>Table of ranks of Peter I the Great.</w:t>
      </w:r>
    </w:p>
    <w:p w:rsidR="000F1BD7" w:rsidRPr="003C4A28" w:rsidRDefault="000F1BD7" w:rsidP="000F1BD7">
      <w:pPr>
        <w:pStyle w:val="123"/>
        <w:spacing w:after="0"/>
        <w:ind w:left="709" w:hanging="567"/>
        <w:rPr>
          <w:sz w:val="22"/>
        </w:rPr>
      </w:pPr>
      <w:r w:rsidRPr="003C4A28">
        <w:rPr>
          <w:sz w:val="22"/>
        </w:rPr>
        <w:t>Key political figures of the reign of Peter I the Great.</w:t>
      </w:r>
    </w:p>
    <w:p w:rsidR="000F1BD7" w:rsidRPr="003C4A28" w:rsidRDefault="000F1BD7" w:rsidP="000F1BD7">
      <w:pPr>
        <w:pStyle w:val="123"/>
        <w:spacing w:after="0"/>
        <w:ind w:left="709" w:hanging="567"/>
        <w:rPr>
          <w:sz w:val="22"/>
        </w:rPr>
      </w:pPr>
      <w:r w:rsidRPr="003C4A28">
        <w:rPr>
          <w:sz w:val="22"/>
        </w:rPr>
        <w:t>Russian factories in Alaska and California: the Russian America Company.</w:t>
      </w:r>
    </w:p>
    <w:p w:rsidR="000F1BD7" w:rsidRPr="003C4A28" w:rsidRDefault="000F1BD7" w:rsidP="000F1BD7">
      <w:pPr>
        <w:pStyle w:val="123"/>
        <w:spacing w:after="0"/>
        <w:ind w:left="709" w:hanging="567"/>
        <w:rPr>
          <w:sz w:val="22"/>
        </w:rPr>
      </w:pPr>
      <w:r w:rsidRPr="003C4A28">
        <w:rPr>
          <w:sz w:val="22"/>
        </w:rPr>
        <w:t>Mikhail Lomonosov.</w:t>
      </w:r>
    </w:p>
    <w:p w:rsidR="000F1BD7" w:rsidRPr="003C4A28" w:rsidRDefault="000F1BD7" w:rsidP="000F1BD7">
      <w:pPr>
        <w:pStyle w:val="123"/>
        <w:spacing w:after="0"/>
        <w:ind w:left="709" w:hanging="567"/>
        <w:rPr>
          <w:sz w:val="22"/>
        </w:rPr>
      </w:pPr>
      <w:r w:rsidRPr="003C4A28">
        <w:rPr>
          <w:sz w:val="22"/>
        </w:rPr>
        <w:t>Russian culture under Catherine II.</w:t>
      </w:r>
    </w:p>
    <w:p w:rsidR="000F1BD7" w:rsidRPr="003C4A28" w:rsidRDefault="000F1BD7" w:rsidP="000F1BD7">
      <w:pPr>
        <w:pStyle w:val="123"/>
        <w:spacing w:after="0"/>
        <w:ind w:left="709" w:hanging="567"/>
        <w:rPr>
          <w:sz w:val="22"/>
        </w:rPr>
      </w:pPr>
      <w:r w:rsidRPr="003C4A28">
        <w:rPr>
          <w:sz w:val="22"/>
        </w:rPr>
        <w:t>Rebellion of EmelyanPugachev.</w:t>
      </w:r>
    </w:p>
    <w:p w:rsidR="000F1BD7" w:rsidRPr="003C4A28" w:rsidRDefault="000F1BD7" w:rsidP="000F1BD7">
      <w:pPr>
        <w:pStyle w:val="123"/>
        <w:spacing w:after="0"/>
        <w:ind w:left="709" w:hanging="567"/>
        <w:rPr>
          <w:sz w:val="22"/>
        </w:rPr>
      </w:pPr>
      <w:r w:rsidRPr="003C4A28">
        <w:rPr>
          <w:sz w:val="22"/>
        </w:rPr>
        <w:t xml:space="preserve">Russian </w:t>
      </w:r>
      <w:r w:rsidR="00D45FE8" w:rsidRPr="003C4A28">
        <w:rPr>
          <w:sz w:val="22"/>
        </w:rPr>
        <w:t>field marshals</w:t>
      </w:r>
      <w:r w:rsidR="00D45FE8">
        <w:rPr>
          <w:sz w:val="22"/>
        </w:rPr>
        <w:t xml:space="preserve"> (P.Roumy</w:t>
      </w:r>
      <w:r w:rsidRPr="003C4A28">
        <w:rPr>
          <w:sz w:val="22"/>
        </w:rPr>
        <w:t>antsev, A.Suvorov, M.Kutuzov).</w:t>
      </w:r>
    </w:p>
    <w:p w:rsidR="000F1BD7" w:rsidRPr="003C4A28" w:rsidRDefault="000F1BD7" w:rsidP="000F1BD7">
      <w:pPr>
        <w:pStyle w:val="123"/>
        <w:spacing w:after="0"/>
        <w:ind w:left="709" w:hanging="567"/>
        <w:rPr>
          <w:sz w:val="22"/>
        </w:rPr>
      </w:pPr>
      <w:r w:rsidRPr="003C4A28">
        <w:rPr>
          <w:sz w:val="22"/>
        </w:rPr>
        <w:t>Secret Societies in Russian Empire in the first quarter of XIX century.</w:t>
      </w:r>
    </w:p>
    <w:p w:rsidR="000F1BD7" w:rsidRPr="003C4A28" w:rsidRDefault="000F1BD7" w:rsidP="000F1BD7">
      <w:pPr>
        <w:pStyle w:val="123"/>
        <w:spacing w:after="0"/>
        <w:ind w:left="709" w:hanging="567"/>
        <w:rPr>
          <w:sz w:val="22"/>
        </w:rPr>
      </w:pPr>
      <w:r w:rsidRPr="003C4A28">
        <w:rPr>
          <w:sz w:val="22"/>
        </w:rPr>
        <w:t>Russian Culture in XIX century: team report.</w:t>
      </w:r>
    </w:p>
    <w:p w:rsidR="000F1BD7" w:rsidRPr="003C4A28" w:rsidRDefault="000F1BD7" w:rsidP="000F1BD7">
      <w:pPr>
        <w:pStyle w:val="123"/>
        <w:spacing w:after="0"/>
        <w:ind w:left="709" w:hanging="567"/>
        <w:rPr>
          <w:sz w:val="22"/>
        </w:rPr>
      </w:pPr>
      <w:r w:rsidRPr="003C4A28">
        <w:rPr>
          <w:sz w:val="22"/>
        </w:rPr>
        <w:t>Crimean War.</w:t>
      </w:r>
    </w:p>
    <w:p w:rsidR="000F1BD7" w:rsidRPr="003C4A28" w:rsidRDefault="000F1BD7" w:rsidP="000F1BD7">
      <w:pPr>
        <w:pStyle w:val="123"/>
        <w:spacing w:after="0"/>
        <w:ind w:left="709" w:hanging="567"/>
        <w:rPr>
          <w:sz w:val="22"/>
        </w:rPr>
      </w:pPr>
      <w:r w:rsidRPr="003C4A28">
        <w:rPr>
          <w:sz w:val="22"/>
        </w:rPr>
        <w:t>Russian populists (narodniks) and formation of revolutionary moods.</w:t>
      </w:r>
    </w:p>
    <w:p w:rsidR="000F1BD7" w:rsidRPr="003C4A28" w:rsidRDefault="000F1BD7" w:rsidP="000F1BD7">
      <w:pPr>
        <w:pStyle w:val="123"/>
        <w:spacing w:after="0"/>
        <w:ind w:left="709" w:hanging="567"/>
        <w:rPr>
          <w:sz w:val="22"/>
        </w:rPr>
      </w:pPr>
      <w:r w:rsidRPr="003C4A28">
        <w:rPr>
          <w:sz w:val="22"/>
        </w:rPr>
        <w:t>Herzen, Bakunin, Plekhanov and other Russian revolutionary ideologists of XIX century.</w:t>
      </w:r>
    </w:p>
    <w:p w:rsidR="000F1BD7" w:rsidRPr="003C4A28" w:rsidRDefault="000F1BD7" w:rsidP="000F1BD7">
      <w:pPr>
        <w:pStyle w:val="123"/>
        <w:spacing w:after="0"/>
        <w:ind w:left="709" w:hanging="567"/>
        <w:rPr>
          <w:sz w:val="22"/>
        </w:rPr>
      </w:pPr>
      <w:r w:rsidRPr="003C4A28">
        <w:rPr>
          <w:sz w:val="22"/>
        </w:rPr>
        <w:t>Key political figures in XIX century.</w:t>
      </w:r>
    </w:p>
    <w:p w:rsidR="000F1BD7" w:rsidRPr="003C4A28" w:rsidRDefault="000F1BD7" w:rsidP="000F1BD7">
      <w:pPr>
        <w:pStyle w:val="123"/>
        <w:spacing w:after="0"/>
        <w:ind w:left="709" w:hanging="567"/>
        <w:rPr>
          <w:sz w:val="22"/>
        </w:rPr>
      </w:pPr>
      <w:r w:rsidRPr="003C4A28">
        <w:rPr>
          <w:sz w:val="22"/>
        </w:rPr>
        <w:t>Russo-Japanese War.</w:t>
      </w:r>
    </w:p>
    <w:p w:rsidR="000F1BD7" w:rsidRPr="003C4A28" w:rsidRDefault="000F1BD7" w:rsidP="000F1BD7">
      <w:pPr>
        <w:pStyle w:val="123"/>
        <w:spacing w:after="0"/>
        <w:ind w:left="709" w:hanging="567"/>
        <w:rPr>
          <w:sz w:val="22"/>
        </w:rPr>
      </w:pPr>
      <w:r w:rsidRPr="003C4A28">
        <w:rPr>
          <w:sz w:val="22"/>
        </w:rPr>
        <w:t>Main Bolshevik leaders (Lenin, Trotsky, Zinoviev, Kamenev, Stalin).</w:t>
      </w:r>
    </w:p>
    <w:p w:rsidR="000F1BD7" w:rsidRPr="003C4A28" w:rsidRDefault="000F1BD7" w:rsidP="000F1BD7">
      <w:pPr>
        <w:pStyle w:val="123"/>
        <w:spacing w:after="0"/>
        <w:ind w:left="709" w:hanging="567"/>
        <w:rPr>
          <w:sz w:val="22"/>
        </w:rPr>
      </w:pPr>
      <w:r w:rsidRPr="003C4A28">
        <w:rPr>
          <w:sz w:val="22"/>
        </w:rPr>
        <w:t>Collectivization: main stages.</w:t>
      </w:r>
    </w:p>
    <w:p w:rsidR="000F1BD7" w:rsidRPr="003C4A28" w:rsidRDefault="000F1BD7" w:rsidP="000F1BD7">
      <w:pPr>
        <w:pStyle w:val="123"/>
        <w:spacing w:after="0"/>
        <w:ind w:left="709" w:hanging="567"/>
        <w:rPr>
          <w:sz w:val="22"/>
        </w:rPr>
      </w:pPr>
      <w:r w:rsidRPr="003C4A28">
        <w:rPr>
          <w:sz w:val="22"/>
        </w:rPr>
        <w:t>Industrialization: 5-years economic planning.</w:t>
      </w:r>
    </w:p>
    <w:p w:rsidR="000F1BD7" w:rsidRPr="003C4A28" w:rsidRDefault="000F1BD7" w:rsidP="000F1BD7">
      <w:pPr>
        <w:pStyle w:val="123"/>
        <w:spacing w:after="0"/>
        <w:ind w:left="709" w:hanging="567"/>
        <w:rPr>
          <w:sz w:val="22"/>
        </w:rPr>
      </w:pPr>
      <w:r w:rsidRPr="003C4A28">
        <w:rPr>
          <w:sz w:val="22"/>
        </w:rPr>
        <w:t>Political purges.</w:t>
      </w:r>
    </w:p>
    <w:p w:rsidR="000F1BD7" w:rsidRPr="003C4A28" w:rsidRDefault="000F1BD7" w:rsidP="000F1BD7">
      <w:pPr>
        <w:pStyle w:val="123"/>
        <w:spacing w:after="0"/>
        <w:ind w:left="709" w:hanging="567"/>
        <w:rPr>
          <w:sz w:val="22"/>
        </w:rPr>
      </w:pPr>
      <w:r w:rsidRPr="003C4A28">
        <w:rPr>
          <w:sz w:val="22"/>
        </w:rPr>
        <w:t>Atomic/nuclear weapon as a guarantee of bipolar world.</w:t>
      </w:r>
    </w:p>
    <w:p w:rsidR="000F1BD7" w:rsidRPr="003C4A28" w:rsidRDefault="000F1BD7" w:rsidP="000F1BD7">
      <w:pPr>
        <w:pStyle w:val="123"/>
        <w:spacing w:after="0"/>
        <w:ind w:left="709" w:hanging="567"/>
        <w:rPr>
          <w:sz w:val="22"/>
        </w:rPr>
      </w:pPr>
      <w:r w:rsidRPr="003C4A28">
        <w:rPr>
          <w:sz w:val="22"/>
        </w:rPr>
        <w:t>COMECON.</w:t>
      </w:r>
    </w:p>
    <w:p w:rsidR="000F1BD7" w:rsidRPr="003C4A28" w:rsidRDefault="000F1BD7" w:rsidP="000F1BD7">
      <w:pPr>
        <w:pStyle w:val="123"/>
        <w:spacing w:after="0"/>
        <w:ind w:left="709" w:hanging="567"/>
        <w:rPr>
          <w:sz w:val="22"/>
        </w:rPr>
      </w:pPr>
      <w:r w:rsidRPr="003C4A28">
        <w:rPr>
          <w:sz w:val="22"/>
        </w:rPr>
        <w:t>Space conquest and military meaning.</w:t>
      </w:r>
    </w:p>
    <w:p w:rsidR="000F1BD7" w:rsidRPr="003C4A28" w:rsidRDefault="000F1BD7" w:rsidP="000F1BD7">
      <w:pPr>
        <w:pStyle w:val="123"/>
        <w:spacing w:after="0"/>
        <w:ind w:left="709" w:hanging="567"/>
        <w:rPr>
          <w:sz w:val="22"/>
        </w:rPr>
      </w:pPr>
      <w:r w:rsidRPr="003C4A28">
        <w:rPr>
          <w:sz w:val="22"/>
        </w:rPr>
        <w:t>Caribbean Crisis as a peak of tension.</w:t>
      </w:r>
    </w:p>
    <w:p w:rsidR="000F1BD7" w:rsidRPr="003C4A28" w:rsidRDefault="000F1BD7" w:rsidP="000F1BD7">
      <w:pPr>
        <w:pStyle w:val="123"/>
        <w:spacing w:after="0"/>
        <w:ind w:left="709" w:hanging="567"/>
        <w:rPr>
          <w:sz w:val="22"/>
        </w:rPr>
      </w:pPr>
      <w:r w:rsidRPr="003C4A28">
        <w:rPr>
          <w:sz w:val="22"/>
        </w:rPr>
        <w:t>Afghanistan War.</w:t>
      </w:r>
    </w:p>
    <w:p w:rsidR="000F1BD7" w:rsidRPr="003C4A28" w:rsidRDefault="000F1BD7" w:rsidP="000F1BD7">
      <w:pPr>
        <w:pStyle w:val="123"/>
        <w:spacing w:after="0"/>
        <w:ind w:left="709" w:hanging="567"/>
        <w:rPr>
          <w:sz w:val="22"/>
        </w:rPr>
      </w:pPr>
      <w:r w:rsidRPr="003C4A28">
        <w:rPr>
          <w:sz w:val="22"/>
        </w:rPr>
        <w:t>Commonwealth of Independent States.</w:t>
      </w:r>
    </w:p>
    <w:p w:rsidR="000F1BD7" w:rsidRPr="003C4A28" w:rsidRDefault="000F1BD7" w:rsidP="000F1BD7">
      <w:pPr>
        <w:pStyle w:val="123"/>
        <w:spacing w:after="0"/>
        <w:ind w:left="709" w:hanging="567"/>
        <w:rPr>
          <w:sz w:val="22"/>
        </w:rPr>
      </w:pPr>
      <w:r w:rsidRPr="003C4A28">
        <w:rPr>
          <w:sz w:val="22"/>
        </w:rPr>
        <w:t>Military conflicts on the area of former USSR.</w:t>
      </w:r>
    </w:p>
    <w:p w:rsidR="000F1BD7" w:rsidRPr="003C4A28" w:rsidRDefault="000F1BD7" w:rsidP="000F1BD7">
      <w:pPr>
        <w:pStyle w:val="123"/>
        <w:spacing w:after="0"/>
        <w:ind w:left="709" w:hanging="567"/>
        <w:rPr>
          <w:sz w:val="22"/>
        </w:rPr>
      </w:pPr>
      <w:r w:rsidRPr="003C4A28">
        <w:rPr>
          <w:sz w:val="22"/>
        </w:rPr>
        <w:t>Liberal economic reforms in Russia under Yeltsin presidency.</w:t>
      </w:r>
    </w:p>
    <w:p w:rsidR="000F1BD7" w:rsidRPr="003C4A28" w:rsidRDefault="000F1BD7" w:rsidP="000F1BD7">
      <w:pPr>
        <w:pStyle w:val="123"/>
        <w:spacing w:after="0"/>
        <w:ind w:left="709" w:hanging="567"/>
        <w:rPr>
          <w:sz w:val="22"/>
        </w:rPr>
      </w:pPr>
      <w:r w:rsidRPr="003C4A28">
        <w:rPr>
          <w:sz w:val="22"/>
        </w:rPr>
        <w:t>Economic policy of Russia after 2000.</w:t>
      </w:r>
    </w:p>
    <w:p w:rsidR="0064029E" w:rsidRPr="000F1BD7" w:rsidRDefault="0064029E" w:rsidP="003E0A17">
      <w:pPr>
        <w:pStyle w:val="a7"/>
        <w:ind w:left="0" w:right="-284"/>
        <w:rPr>
          <w:rFonts w:ascii="Times New Roman" w:hAnsi="Times New Roman"/>
          <w:b/>
          <w:color w:val="000000"/>
          <w:lang w:val="en-US"/>
        </w:rPr>
      </w:pPr>
    </w:p>
    <w:p w:rsidR="00F64CB8" w:rsidRPr="003C4A28" w:rsidRDefault="00CD0D2F" w:rsidP="009D72AB">
      <w:pPr>
        <w:ind w:right="-284"/>
        <w:rPr>
          <w:rFonts w:ascii="Times New Roman" w:hAnsi="Times New Roman"/>
          <w:b/>
        </w:rPr>
      </w:pPr>
      <w:r w:rsidRPr="003C4A28">
        <w:rPr>
          <w:rFonts w:ascii="Times New Roman" w:hAnsi="Times New Roman"/>
          <w:b/>
        </w:rPr>
        <w:t>6</w:t>
      </w:r>
      <w:r w:rsidR="00622100" w:rsidRPr="003C4A28">
        <w:rPr>
          <w:rFonts w:ascii="Times New Roman" w:hAnsi="Times New Roman"/>
          <w:b/>
        </w:rPr>
        <w:t xml:space="preserve">. </w:t>
      </w:r>
      <w:r w:rsidR="00F64CB8" w:rsidRPr="003C4A28">
        <w:rPr>
          <w:rFonts w:ascii="Times New Roman" w:hAnsi="Times New Roman"/>
          <w:b/>
        </w:rPr>
        <w:t xml:space="preserve">Учебно-методическое и информационное обеспечение дисциплины </w:t>
      </w:r>
    </w:p>
    <w:p w:rsidR="00F64CB8" w:rsidRPr="003C4A28" w:rsidRDefault="00F64CB8" w:rsidP="009D72AB">
      <w:pPr>
        <w:spacing w:after="0"/>
        <w:ind w:right="-284"/>
        <w:rPr>
          <w:rFonts w:ascii="Times New Roman" w:hAnsi="Times New Roman"/>
        </w:rPr>
      </w:pPr>
      <w:r w:rsidRPr="003C4A28">
        <w:rPr>
          <w:rFonts w:ascii="Times New Roman" w:hAnsi="Times New Roman"/>
        </w:rPr>
        <w:t>а) основная литература:</w:t>
      </w:r>
    </w:p>
    <w:p w:rsidR="000F1BD7" w:rsidRPr="003C4A28" w:rsidRDefault="000F1BD7" w:rsidP="003C4A28">
      <w:pPr>
        <w:widowControl w:val="0"/>
        <w:numPr>
          <w:ilvl w:val="0"/>
          <w:numId w:val="30"/>
        </w:numPr>
        <w:spacing w:after="0" w:line="240" w:lineRule="auto"/>
        <w:jc w:val="both"/>
        <w:rPr>
          <w:rFonts w:ascii="Times New Roman" w:hAnsi="Times New Roman"/>
          <w:lang w:val="en-US"/>
        </w:rPr>
      </w:pPr>
      <w:r w:rsidRPr="003C4A28">
        <w:rPr>
          <w:rFonts w:ascii="Times New Roman" w:hAnsi="Times New Roman"/>
          <w:lang w:val="en-US"/>
        </w:rPr>
        <w:t>The Cambridge History of Russia. Vol. 1: from Rus to 1689. - Cambridge Academ, 2006.</w:t>
      </w:r>
    </w:p>
    <w:p w:rsidR="000F1BD7" w:rsidRPr="003C4A28" w:rsidRDefault="000F1BD7" w:rsidP="003C4A28">
      <w:pPr>
        <w:widowControl w:val="0"/>
        <w:numPr>
          <w:ilvl w:val="0"/>
          <w:numId w:val="30"/>
        </w:numPr>
        <w:spacing w:after="0" w:line="240" w:lineRule="auto"/>
        <w:jc w:val="both"/>
        <w:rPr>
          <w:rFonts w:ascii="Times New Roman" w:hAnsi="Times New Roman"/>
          <w:lang w:val="en-US"/>
        </w:rPr>
      </w:pPr>
      <w:r w:rsidRPr="003C4A28">
        <w:rPr>
          <w:rFonts w:ascii="Times New Roman" w:hAnsi="Times New Roman"/>
          <w:lang w:val="en-US"/>
        </w:rPr>
        <w:t>The Cambridge History of Russia. Vol. 2: Imperial Russia 1689-1917. - Cambridge Academ, 2006.</w:t>
      </w:r>
    </w:p>
    <w:p w:rsidR="000F1BD7" w:rsidRPr="003C4A28" w:rsidRDefault="000F1BD7" w:rsidP="003C4A28">
      <w:pPr>
        <w:widowControl w:val="0"/>
        <w:numPr>
          <w:ilvl w:val="0"/>
          <w:numId w:val="30"/>
        </w:numPr>
        <w:spacing w:after="0" w:line="240" w:lineRule="auto"/>
        <w:jc w:val="both"/>
        <w:rPr>
          <w:rFonts w:ascii="Times New Roman" w:hAnsi="Times New Roman"/>
        </w:rPr>
      </w:pPr>
      <w:r w:rsidRPr="003C4A28">
        <w:rPr>
          <w:rFonts w:ascii="Times New Roman" w:hAnsi="Times New Roman"/>
        </w:rPr>
        <w:t>Кемаев К.В. История России. Учебное пособие. Ч.1. – Н.Новгород: ННГУ, 2011.</w:t>
      </w:r>
    </w:p>
    <w:p w:rsidR="000F1BD7" w:rsidRPr="003C4A28" w:rsidRDefault="000F1BD7" w:rsidP="000F1BD7">
      <w:pPr>
        <w:widowControl w:val="0"/>
        <w:spacing w:after="0" w:line="240" w:lineRule="auto"/>
        <w:ind w:left="284"/>
        <w:jc w:val="both"/>
        <w:rPr>
          <w:rFonts w:ascii="Times New Roman" w:hAnsi="Times New Roman"/>
        </w:rPr>
      </w:pPr>
    </w:p>
    <w:p w:rsidR="0075215F" w:rsidRPr="003C4A28" w:rsidRDefault="00F64CB8" w:rsidP="0075215F">
      <w:pPr>
        <w:spacing w:after="0"/>
        <w:ind w:right="-284"/>
        <w:rPr>
          <w:rFonts w:ascii="Times New Roman" w:hAnsi="Times New Roman"/>
          <w:lang w:val="en-US"/>
        </w:rPr>
      </w:pPr>
      <w:r w:rsidRPr="003C4A28">
        <w:rPr>
          <w:rFonts w:ascii="Times New Roman" w:hAnsi="Times New Roman"/>
        </w:rPr>
        <w:t>б</w:t>
      </w:r>
      <w:r w:rsidRPr="003C4A28">
        <w:rPr>
          <w:rFonts w:ascii="Times New Roman" w:hAnsi="Times New Roman"/>
          <w:lang w:val="en-US"/>
        </w:rPr>
        <w:t xml:space="preserve">) </w:t>
      </w:r>
      <w:r w:rsidRPr="003C4A28">
        <w:rPr>
          <w:rFonts w:ascii="Times New Roman" w:hAnsi="Times New Roman"/>
        </w:rPr>
        <w:t>дополнительнаялитература</w:t>
      </w:r>
      <w:r w:rsidRPr="003C4A28">
        <w:rPr>
          <w:rFonts w:ascii="Times New Roman" w:hAnsi="Times New Roman"/>
          <w:lang w:val="en-US"/>
        </w:rPr>
        <w:t>:</w:t>
      </w:r>
    </w:p>
    <w:p w:rsidR="000F1BD7" w:rsidRPr="001A22DE" w:rsidRDefault="000F1BD7" w:rsidP="003C4A28">
      <w:pPr>
        <w:numPr>
          <w:ilvl w:val="0"/>
          <w:numId w:val="31"/>
        </w:numPr>
        <w:spacing w:after="0"/>
        <w:ind w:right="-284"/>
        <w:rPr>
          <w:rFonts w:ascii="Times New Roman" w:hAnsi="Times New Roman"/>
          <w:lang w:val="en-US"/>
        </w:rPr>
      </w:pPr>
      <w:r w:rsidRPr="001A22DE">
        <w:rPr>
          <w:rFonts w:ascii="Times New Roman" w:hAnsi="Times New Roman"/>
          <w:lang w:val="en-US"/>
        </w:rPr>
        <w:t xml:space="preserve">Engineering an Empire: Russia. // URL: </w:t>
      </w:r>
      <w:hyperlink r:id="rId10" w:history="1">
        <w:r w:rsidRPr="001A22DE">
          <w:rPr>
            <w:rStyle w:val="ac"/>
            <w:rFonts w:ascii="Times New Roman" w:hAnsi="Times New Roman"/>
            <w:lang w:val="en-US"/>
          </w:rPr>
          <w:t>http://www.youtube.com/watch?v=nrcKS8wXWbk</w:t>
        </w:r>
      </w:hyperlink>
    </w:p>
    <w:p w:rsidR="0075215F" w:rsidRPr="003C4A28" w:rsidRDefault="000F1BD7" w:rsidP="003C4A28">
      <w:pPr>
        <w:numPr>
          <w:ilvl w:val="0"/>
          <w:numId w:val="31"/>
        </w:numPr>
        <w:spacing w:after="0"/>
        <w:ind w:right="-284"/>
        <w:rPr>
          <w:rFonts w:ascii="Times New Roman" w:hAnsi="Times New Roman"/>
          <w:lang w:val="en-US"/>
        </w:rPr>
      </w:pPr>
      <w:r w:rsidRPr="001A22DE">
        <w:rPr>
          <w:rFonts w:ascii="Times New Roman" w:hAnsi="Times New Roman"/>
          <w:lang w:val="en-US"/>
        </w:rPr>
        <w:t xml:space="preserve">History of Russia. // URL: </w:t>
      </w:r>
      <w:hyperlink r:id="rId11" w:history="1">
        <w:r w:rsidRPr="001A22DE">
          <w:rPr>
            <w:rStyle w:val="ac"/>
            <w:rFonts w:ascii="Times New Roman" w:hAnsi="Times New Roman"/>
            <w:lang w:val="en-US"/>
          </w:rPr>
          <w:t>http://en.wikipedia.org/wiki/History_of_Russia</w:t>
        </w:r>
      </w:hyperlink>
    </w:p>
    <w:p w:rsidR="0064654C" w:rsidRPr="003C4A28" w:rsidRDefault="0064654C" w:rsidP="003C4A28">
      <w:pPr>
        <w:numPr>
          <w:ilvl w:val="0"/>
          <w:numId w:val="31"/>
        </w:numPr>
        <w:spacing w:after="0"/>
        <w:ind w:right="-284"/>
        <w:rPr>
          <w:lang w:val="en-US"/>
        </w:rPr>
      </w:pPr>
      <w:r w:rsidRPr="003C4A28">
        <w:rPr>
          <w:rFonts w:ascii="Times New Roman" w:hAnsi="Times New Roman"/>
          <w:lang w:val="en-US"/>
        </w:rPr>
        <w:t xml:space="preserve">History of Russia. 1533 - Present map. // URL: </w:t>
      </w:r>
      <w:hyperlink r:id="rId12" w:history="1">
        <w:r w:rsidRPr="003C4A28">
          <w:rPr>
            <w:rFonts w:ascii="Times New Roman" w:hAnsi="Times New Roman"/>
            <w:color w:val="0000FF"/>
            <w:u w:val="single"/>
            <w:lang w:val="en-US"/>
          </w:rPr>
          <w:t>http://www.youtube.com/watch?v=i5mpdffE0BY</w:t>
        </w:r>
      </w:hyperlink>
    </w:p>
    <w:p w:rsidR="0075215F" w:rsidRPr="003C4A28" w:rsidRDefault="0075215F" w:rsidP="0075215F">
      <w:pPr>
        <w:spacing w:after="0"/>
        <w:ind w:right="-284"/>
        <w:rPr>
          <w:rFonts w:ascii="Times New Roman" w:hAnsi="Times New Roman"/>
          <w:lang w:val="en-US"/>
        </w:rPr>
      </w:pPr>
    </w:p>
    <w:p w:rsidR="00F64CB8" w:rsidRPr="003C4A28" w:rsidRDefault="00F64CB8" w:rsidP="00BC44DB">
      <w:pPr>
        <w:spacing w:after="0"/>
        <w:ind w:right="-284"/>
        <w:rPr>
          <w:rFonts w:ascii="Times New Roman" w:hAnsi="Times New Roman"/>
        </w:rPr>
      </w:pPr>
      <w:r w:rsidRPr="003C4A28">
        <w:rPr>
          <w:rFonts w:ascii="Times New Roman" w:hAnsi="Times New Roman"/>
        </w:rPr>
        <w:t>в) программное обеспечение и Интернет-ресурсы</w:t>
      </w:r>
      <w:r w:rsidR="00180D6A" w:rsidRPr="003C4A28">
        <w:rPr>
          <w:rFonts w:ascii="Times New Roman" w:hAnsi="Times New Roman"/>
        </w:rPr>
        <w:t xml:space="preserve"> (в соответствии с содержанием дисциплины)</w:t>
      </w:r>
      <w:r w:rsidR="00BC44DB" w:rsidRPr="003C4A28">
        <w:rPr>
          <w:rFonts w:ascii="Times New Roman" w:hAnsi="Times New Roman"/>
        </w:rPr>
        <w:t>:</w:t>
      </w:r>
    </w:p>
    <w:p w:rsidR="000F1BD7" w:rsidRPr="003C4A28" w:rsidRDefault="000F1BD7" w:rsidP="00C64240">
      <w:pPr>
        <w:numPr>
          <w:ilvl w:val="0"/>
          <w:numId w:val="25"/>
        </w:numPr>
        <w:suppressAutoHyphens/>
        <w:spacing w:after="0" w:line="100" w:lineRule="atLeast"/>
        <w:jc w:val="both"/>
        <w:rPr>
          <w:rFonts w:ascii="Times New Roman" w:hAnsi="Times New Roman"/>
          <w:bCs/>
          <w:u w:val="single"/>
        </w:rPr>
      </w:pPr>
      <w:r w:rsidRPr="003C4A28">
        <w:rPr>
          <w:rFonts w:ascii="Times New Roman" w:hAnsi="Times New Roman"/>
          <w:bCs/>
        </w:rPr>
        <w:lastRenderedPageBreak/>
        <w:t>КемаевК</w:t>
      </w:r>
      <w:r w:rsidRPr="003C4A28">
        <w:rPr>
          <w:rFonts w:ascii="Times New Roman" w:hAnsi="Times New Roman"/>
          <w:bCs/>
          <w:lang w:val="en-US"/>
        </w:rPr>
        <w:t>.</w:t>
      </w:r>
      <w:r w:rsidRPr="003C4A28">
        <w:rPr>
          <w:rFonts w:ascii="Times New Roman" w:hAnsi="Times New Roman"/>
          <w:bCs/>
        </w:rPr>
        <w:t>В</w:t>
      </w:r>
      <w:r w:rsidRPr="003C4A28">
        <w:rPr>
          <w:rFonts w:ascii="Times New Roman" w:hAnsi="Times New Roman"/>
          <w:bCs/>
          <w:lang w:val="en-US"/>
        </w:rPr>
        <w:t xml:space="preserve">. Introduction to the History of Russia. </w:t>
      </w:r>
      <w:r w:rsidRPr="003C4A28">
        <w:rPr>
          <w:rFonts w:ascii="Times New Roman" w:hAnsi="Times New Roman"/>
          <w:bCs/>
        </w:rPr>
        <w:t xml:space="preserve">Учебное пособие (на английском языке). Электронное издание.  2010. </w:t>
      </w:r>
      <w:hyperlink r:id="rId13" w:history="1">
        <w:r w:rsidRPr="003C4A28">
          <w:rPr>
            <w:rStyle w:val="ac"/>
            <w:rFonts w:ascii="Times New Roman" w:hAnsi="Times New Roman"/>
          </w:rPr>
          <w:t>http://eng.unn.ru/images/files/bach_it/History_of_Russia.pdf</w:t>
        </w:r>
      </w:hyperlink>
    </w:p>
    <w:p w:rsidR="000F1BD7" w:rsidRPr="003C4A28" w:rsidRDefault="000F1BD7" w:rsidP="000F1BD7">
      <w:pPr>
        <w:numPr>
          <w:ilvl w:val="0"/>
          <w:numId w:val="25"/>
        </w:numPr>
        <w:suppressAutoHyphens/>
        <w:spacing w:after="0" w:line="100" w:lineRule="atLeast"/>
        <w:jc w:val="both"/>
        <w:rPr>
          <w:rFonts w:ascii="Times New Roman" w:hAnsi="Times New Roman"/>
          <w:bCs/>
        </w:rPr>
      </w:pPr>
      <w:r w:rsidRPr="003C4A28">
        <w:rPr>
          <w:rFonts w:ascii="Times New Roman" w:hAnsi="Times New Roman"/>
          <w:bCs/>
          <w:lang w:val="en-US"/>
        </w:rPr>
        <w:t>RussianHistory</w:t>
      </w:r>
      <w:r w:rsidRPr="003C4A28">
        <w:rPr>
          <w:rFonts w:ascii="Times New Roman" w:hAnsi="Times New Roman"/>
          <w:bCs/>
        </w:rPr>
        <w:t xml:space="preserve">. </w:t>
      </w:r>
      <w:r w:rsidRPr="003C4A28">
        <w:rPr>
          <w:rFonts w:ascii="Times New Roman" w:hAnsi="Times New Roman"/>
          <w:bCs/>
          <w:lang w:val="en-US"/>
        </w:rPr>
        <w:t>UNNEnglishTaughtProgrammes</w:t>
      </w:r>
      <w:r w:rsidRPr="003C4A28">
        <w:rPr>
          <w:rFonts w:ascii="Times New Roman" w:hAnsi="Times New Roman"/>
          <w:bCs/>
        </w:rPr>
        <w:t xml:space="preserve"> 2018/2019 (Презентационные, лекционные и тематические материалы по истории России). </w:t>
      </w:r>
      <w:hyperlink r:id="rId14" w:history="1">
        <w:r w:rsidRPr="003C4A28">
          <w:rPr>
            <w:rStyle w:val="ac"/>
            <w:rFonts w:ascii="Times New Roman" w:hAnsi="Times New Roman"/>
            <w:bCs/>
          </w:rPr>
          <w:t>https://www.facebook.com/groups/1659584240812691/</w:t>
        </w:r>
      </w:hyperlink>
    </w:p>
    <w:p w:rsidR="000F1BD7" w:rsidRDefault="000F1BD7" w:rsidP="000F1BD7">
      <w:pPr>
        <w:numPr>
          <w:ilvl w:val="0"/>
          <w:numId w:val="25"/>
        </w:numPr>
        <w:suppressAutoHyphens/>
        <w:spacing w:after="0" w:line="100" w:lineRule="atLeast"/>
        <w:jc w:val="both"/>
        <w:rPr>
          <w:rFonts w:ascii="Times New Roman" w:hAnsi="Times New Roman"/>
          <w:bCs/>
        </w:rPr>
      </w:pPr>
      <w:r w:rsidRPr="003C4A28">
        <w:rPr>
          <w:rFonts w:ascii="Times New Roman" w:hAnsi="Times New Roman"/>
          <w:bCs/>
        </w:rPr>
        <w:t xml:space="preserve">комплекс программного обеспечения </w:t>
      </w:r>
      <w:r w:rsidRPr="003C4A28">
        <w:rPr>
          <w:rFonts w:ascii="Times New Roman" w:hAnsi="Times New Roman"/>
          <w:bCs/>
          <w:lang w:val="en-US"/>
        </w:rPr>
        <w:t>MicrosoftOffice</w:t>
      </w:r>
      <w:r w:rsidRPr="003C4A28">
        <w:rPr>
          <w:rFonts w:ascii="Times New Roman" w:hAnsi="Times New Roman"/>
          <w:bCs/>
        </w:rPr>
        <w:t>, лицензия</w:t>
      </w:r>
      <w:r w:rsidR="00C64240" w:rsidRPr="003C4A28">
        <w:rPr>
          <w:rFonts w:ascii="Times New Roman" w:hAnsi="Times New Roman"/>
          <w:bCs/>
        </w:rPr>
        <w:t xml:space="preserve"> (бессрочная) </w:t>
      </w:r>
      <w:r w:rsidR="00D45FE8">
        <w:rPr>
          <w:rFonts w:ascii="Times New Roman" w:hAnsi="Times New Roman"/>
          <w:bCs/>
        </w:rPr>
        <w:t>№</w:t>
      </w:r>
      <w:r w:rsidRPr="003C4A28">
        <w:rPr>
          <w:rFonts w:ascii="Times New Roman" w:hAnsi="Times New Roman"/>
          <w:bCs/>
          <w:highlight w:val="yellow"/>
        </w:rPr>
        <w:t>…</w:t>
      </w:r>
    </w:p>
    <w:p w:rsidR="005B3F9D" w:rsidRDefault="005B3F9D" w:rsidP="000F1BD7">
      <w:pPr>
        <w:numPr>
          <w:ilvl w:val="0"/>
          <w:numId w:val="25"/>
        </w:numPr>
        <w:suppressAutoHyphens/>
        <w:spacing w:after="0" w:line="100" w:lineRule="atLeast"/>
        <w:jc w:val="both"/>
        <w:rPr>
          <w:rFonts w:ascii="Times New Roman" w:hAnsi="Times New Roman"/>
          <w:bCs/>
        </w:rPr>
      </w:pPr>
      <w:r>
        <w:rPr>
          <w:rFonts w:ascii="Times New Roman" w:hAnsi="Times New Roman"/>
          <w:bCs/>
        </w:rPr>
        <w:t xml:space="preserve">комплекс программного обеспечения Клиент видеоконференций </w:t>
      </w:r>
      <w:r>
        <w:rPr>
          <w:rFonts w:ascii="Times New Roman" w:hAnsi="Times New Roman"/>
          <w:bCs/>
          <w:lang w:val="en-US"/>
        </w:rPr>
        <w:t>Zoom</w:t>
      </w:r>
      <w:r>
        <w:rPr>
          <w:rFonts w:ascii="Times New Roman" w:hAnsi="Times New Roman"/>
          <w:bCs/>
        </w:rPr>
        <w:t xml:space="preserve"> (</w:t>
      </w:r>
      <w:r>
        <w:rPr>
          <w:rFonts w:ascii="Times New Roman" w:hAnsi="Times New Roman"/>
          <w:bCs/>
          <w:lang w:val="en-US"/>
        </w:rPr>
        <w:t>ID</w:t>
      </w:r>
      <w:r>
        <w:rPr>
          <w:rFonts w:ascii="Times New Roman" w:hAnsi="Times New Roman"/>
          <w:bCs/>
        </w:rPr>
        <w:t xml:space="preserve"> 680-938-3729).</w:t>
      </w:r>
    </w:p>
    <w:p w:rsidR="004D6F2A" w:rsidRPr="005B3F9D" w:rsidRDefault="004D6F2A" w:rsidP="000F1BD7">
      <w:pPr>
        <w:numPr>
          <w:ilvl w:val="0"/>
          <w:numId w:val="25"/>
        </w:numPr>
        <w:suppressAutoHyphens/>
        <w:spacing w:after="0" w:line="100" w:lineRule="atLeast"/>
        <w:jc w:val="both"/>
        <w:rPr>
          <w:rFonts w:ascii="Times New Roman" w:hAnsi="Times New Roman"/>
          <w:bCs/>
        </w:rPr>
      </w:pPr>
      <w:r>
        <w:rPr>
          <w:rFonts w:ascii="Times New Roman" w:hAnsi="Times New Roman"/>
          <w:bCs/>
          <w:lang w:val="en-US"/>
        </w:rPr>
        <w:t>LMS</w:t>
      </w:r>
      <w:r>
        <w:rPr>
          <w:rFonts w:ascii="Times New Roman" w:hAnsi="Times New Roman"/>
          <w:bCs/>
        </w:rPr>
        <w:t xml:space="preserve">Университета. </w:t>
      </w:r>
      <w:r>
        <w:rPr>
          <w:rFonts w:ascii="Times New Roman" w:hAnsi="Times New Roman"/>
          <w:bCs/>
          <w:lang w:val="en-US"/>
        </w:rPr>
        <w:t>URL</w:t>
      </w:r>
      <w:r w:rsidRPr="004D6F2A">
        <w:rPr>
          <w:rFonts w:ascii="Times New Roman" w:hAnsi="Times New Roman"/>
          <w:bCs/>
        </w:rPr>
        <w:t xml:space="preserve">: </w:t>
      </w:r>
      <w:r>
        <w:rPr>
          <w:rFonts w:ascii="Times New Roman" w:hAnsi="Times New Roman"/>
          <w:bCs/>
          <w:lang w:val="en-US"/>
        </w:rPr>
        <w:t>source</w:t>
      </w:r>
      <w:r w:rsidRPr="004D6F2A">
        <w:rPr>
          <w:rFonts w:ascii="Times New Roman" w:hAnsi="Times New Roman"/>
          <w:bCs/>
        </w:rPr>
        <w:t>.</w:t>
      </w:r>
      <w:r>
        <w:rPr>
          <w:rFonts w:ascii="Times New Roman" w:hAnsi="Times New Roman"/>
          <w:bCs/>
          <w:lang w:val="en-US"/>
        </w:rPr>
        <w:t>unn</w:t>
      </w:r>
      <w:r w:rsidRPr="004D6F2A">
        <w:rPr>
          <w:rFonts w:ascii="Times New Roman" w:hAnsi="Times New Roman"/>
          <w:bCs/>
        </w:rPr>
        <w:t>.</w:t>
      </w:r>
      <w:r>
        <w:rPr>
          <w:rFonts w:ascii="Times New Roman" w:hAnsi="Times New Roman"/>
          <w:bCs/>
          <w:lang w:val="en-US"/>
        </w:rPr>
        <w:t>ru</w:t>
      </w:r>
    </w:p>
    <w:p w:rsidR="005B3F9D" w:rsidRDefault="005B3F9D" w:rsidP="005B3F9D">
      <w:pPr>
        <w:suppressAutoHyphens/>
        <w:spacing w:after="0" w:line="100" w:lineRule="atLeast"/>
        <w:ind w:left="720"/>
        <w:jc w:val="both"/>
        <w:rPr>
          <w:rFonts w:ascii="Times New Roman" w:hAnsi="Times New Roman"/>
          <w:bCs/>
          <w:lang w:val="en-US"/>
        </w:rPr>
      </w:pPr>
    </w:p>
    <w:p w:rsidR="005B3F9D" w:rsidRDefault="005B3F9D" w:rsidP="005B3F9D">
      <w:pPr>
        <w:suppressAutoHyphens/>
        <w:spacing w:after="0" w:line="100" w:lineRule="atLeast"/>
        <w:ind w:left="720" w:hanging="578"/>
        <w:jc w:val="both"/>
        <w:rPr>
          <w:rFonts w:ascii="Times New Roman" w:hAnsi="Times New Roman"/>
          <w:bCs/>
        </w:rPr>
      </w:pPr>
      <w:r>
        <w:rPr>
          <w:rFonts w:ascii="Times New Roman" w:hAnsi="Times New Roman"/>
          <w:bCs/>
        </w:rPr>
        <w:t>г) учебные видеофильмы</w:t>
      </w:r>
    </w:p>
    <w:p w:rsidR="005B3F9D" w:rsidRPr="005B3F9D" w:rsidRDefault="005B3F9D" w:rsidP="005B3F9D">
      <w:pPr>
        <w:suppressAutoHyphens/>
        <w:spacing w:after="0" w:line="100" w:lineRule="atLeast"/>
        <w:ind w:left="720" w:hanging="578"/>
        <w:jc w:val="both"/>
        <w:rPr>
          <w:rFonts w:ascii="Times New Roman" w:hAnsi="Times New Roman"/>
          <w:bCs/>
        </w:rPr>
      </w:pPr>
      <w:r>
        <w:rPr>
          <w:rFonts w:ascii="Times New Roman" w:hAnsi="Times New Roman"/>
          <w:bCs/>
        </w:rPr>
        <w:t xml:space="preserve">1. </w:t>
      </w:r>
      <w:r w:rsidRPr="005B3F9D">
        <w:rPr>
          <w:rFonts w:ascii="Times New Roman" w:hAnsi="Times New Roman"/>
          <w:bCs/>
        </w:rPr>
        <w:t>Учебно-документальный фильм «Рюриковичи» (с субтитрами</w:t>
      </w:r>
      <w:r>
        <w:rPr>
          <w:rFonts w:ascii="Times New Roman" w:hAnsi="Times New Roman"/>
          <w:bCs/>
        </w:rPr>
        <w:t xml:space="preserve"> на английском языке</w:t>
      </w:r>
      <w:r w:rsidRPr="005B3F9D">
        <w:rPr>
          <w:rFonts w:ascii="Times New Roman" w:hAnsi="Times New Roman"/>
          <w:bCs/>
        </w:rPr>
        <w:t>)</w:t>
      </w:r>
      <w:r w:rsidR="00443E2F">
        <w:rPr>
          <w:rFonts w:ascii="Times New Roman" w:hAnsi="Times New Roman"/>
          <w:bCs/>
        </w:rPr>
        <w:t>.</w:t>
      </w:r>
    </w:p>
    <w:p w:rsidR="005B3F9D" w:rsidRPr="005B3F9D" w:rsidRDefault="005B3F9D" w:rsidP="005B3F9D">
      <w:pPr>
        <w:suppressAutoHyphens/>
        <w:spacing w:after="0" w:line="100" w:lineRule="atLeast"/>
        <w:ind w:left="720" w:hanging="578"/>
        <w:jc w:val="both"/>
        <w:rPr>
          <w:rFonts w:ascii="Times New Roman" w:hAnsi="Times New Roman"/>
          <w:bCs/>
        </w:rPr>
      </w:pPr>
      <w:r>
        <w:rPr>
          <w:rFonts w:ascii="Times New Roman" w:hAnsi="Times New Roman"/>
          <w:bCs/>
        </w:rPr>
        <w:t xml:space="preserve">- </w:t>
      </w:r>
      <w:r w:rsidRPr="005B3F9D">
        <w:rPr>
          <w:rFonts w:ascii="Times New Roman" w:hAnsi="Times New Roman"/>
          <w:bCs/>
        </w:rPr>
        <w:t xml:space="preserve">1 серия: </w:t>
      </w:r>
      <w:hyperlink r:id="rId15" w:history="1">
        <w:r w:rsidRPr="005B3F9D">
          <w:rPr>
            <w:rStyle w:val="ac"/>
            <w:rFonts w:ascii="Times New Roman" w:hAnsi="Times New Roman"/>
            <w:bCs/>
          </w:rPr>
          <w:t>https://youtu.be/jtLhSRTRTWM</w:t>
        </w:r>
      </w:hyperlink>
    </w:p>
    <w:p w:rsidR="005B3F9D" w:rsidRPr="005B3F9D" w:rsidRDefault="005B3F9D" w:rsidP="005B3F9D">
      <w:pPr>
        <w:suppressAutoHyphens/>
        <w:spacing w:after="0" w:line="100" w:lineRule="atLeast"/>
        <w:ind w:left="720" w:hanging="578"/>
        <w:jc w:val="both"/>
        <w:rPr>
          <w:rFonts w:ascii="Times New Roman" w:hAnsi="Times New Roman"/>
          <w:bCs/>
        </w:rPr>
      </w:pPr>
      <w:r>
        <w:rPr>
          <w:rFonts w:ascii="Times New Roman" w:hAnsi="Times New Roman"/>
          <w:bCs/>
        </w:rPr>
        <w:t xml:space="preserve">- </w:t>
      </w:r>
      <w:r w:rsidRPr="005B3F9D">
        <w:rPr>
          <w:rFonts w:ascii="Times New Roman" w:hAnsi="Times New Roman"/>
          <w:bCs/>
        </w:rPr>
        <w:t xml:space="preserve">2 серия: </w:t>
      </w:r>
      <w:hyperlink r:id="rId16" w:history="1">
        <w:r w:rsidRPr="005B3F9D">
          <w:rPr>
            <w:rStyle w:val="ac"/>
            <w:rFonts w:ascii="Times New Roman" w:hAnsi="Times New Roman"/>
            <w:bCs/>
          </w:rPr>
          <w:t>https://youtu.be/exqn5oJF2V4</w:t>
        </w:r>
      </w:hyperlink>
    </w:p>
    <w:p w:rsidR="005B3F9D" w:rsidRPr="005B3F9D" w:rsidRDefault="005B3F9D" w:rsidP="005B3F9D">
      <w:pPr>
        <w:suppressAutoHyphens/>
        <w:spacing w:after="0" w:line="100" w:lineRule="atLeast"/>
        <w:ind w:left="720" w:hanging="578"/>
        <w:jc w:val="both"/>
        <w:rPr>
          <w:rFonts w:ascii="Times New Roman" w:hAnsi="Times New Roman"/>
          <w:bCs/>
        </w:rPr>
      </w:pPr>
      <w:r w:rsidRPr="005B3F9D">
        <w:rPr>
          <w:rFonts w:ascii="Times New Roman" w:hAnsi="Times New Roman"/>
          <w:bCs/>
        </w:rPr>
        <w:t xml:space="preserve">- 3 серия: </w:t>
      </w:r>
      <w:hyperlink r:id="rId17" w:history="1">
        <w:r w:rsidRPr="005B3F9D">
          <w:rPr>
            <w:rStyle w:val="ac"/>
            <w:rFonts w:ascii="Times New Roman" w:hAnsi="Times New Roman"/>
            <w:bCs/>
          </w:rPr>
          <w:t>https://youtu.be/IpGddJvHwCc</w:t>
        </w:r>
      </w:hyperlink>
    </w:p>
    <w:p w:rsidR="005B3F9D" w:rsidRPr="005B3F9D" w:rsidRDefault="005B3F9D" w:rsidP="005B3F9D">
      <w:pPr>
        <w:suppressAutoHyphens/>
        <w:spacing w:after="0" w:line="100" w:lineRule="atLeast"/>
        <w:ind w:left="720" w:hanging="578"/>
        <w:jc w:val="both"/>
        <w:rPr>
          <w:rFonts w:ascii="Times New Roman" w:hAnsi="Times New Roman"/>
          <w:bCs/>
        </w:rPr>
      </w:pPr>
      <w:r w:rsidRPr="005B3F9D">
        <w:rPr>
          <w:rFonts w:ascii="Times New Roman" w:hAnsi="Times New Roman"/>
          <w:bCs/>
        </w:rPr>
        <w:t xml:space="preserve">- 4 серия: </w:t>
      </w:r>
      <w:hyperlink r:id="rId18" w:history="1">
        <w:r w:rsidRPr="005B3F9D">
          <w:rPr>
            <w:rStyle w:val="ac"/>
            <w:rFonts w:ascii="Times New Roman" w:hAnsi="Times New Roman"/>
            <w:bCs/>
          </w:rPr>
          <w:t>https://youtu.be/6grvxmoMOa0</w:t>
        </w:r>
      </w:hyperlink>
    </w:p>
    <w:p w:rsidR="005B3F9D" w:rsidRPr="005B3F9D" w:rsidRDefault="005B3F9D" w:rsidP="005B3F9D">
      <w:pPr>
        <w:spacing w:after="0"/>
        <w:ind w:right="-284" w:firstLine="142"/>
        <w:rPr>
          <w:rFonts w:ascii="Times New Roman" w:hAnsi="Times New Roman"/>
        </w:rPr>
      </w:pPr>
      <w:r w:rsidRPr="005B3F9D">
        <w:rPr>
          <w:rFonts w:ascii="Times New Roman" w:hAnsi="Times New Roman"/>
        </w:rPr>
        <w:t xml:space="preserve">- 5 серия: </w:t>
      </w:r>
      <w:hyperlink r:id="rId19" w:history="1">
        <w:r w:rsidRPr="005B3F9D">
          <w:rPr>
            <w:rStyle w:val="ac"/>
            <w:rFonts w:ascii="Times New Roman" w:hAnsi="Times New Roman"/>
          </w:rPr>
          <w:t>https://youtu.be/u3mWH1CHC0w</w:t>
        </w:r>
      </w:hyperlink>
    </w:p>
    <w:p w:rsidR="004D122A" w:rsidRPr="005B3F9D" w:rsidRDefault="005B3F9D" w:rsidP="005B3F9D">
      <w:pPr>
        <w:spacing w:after="0"/>
        <w:ind w:right="-284" w:firstLine="142"/>
        <w:rPr>
          <w:rFonts w:ascii="Times New Roman" w:hAnsi="Times New Roman"/>
        </w:rPr>
      </w:pPr>
      <w:r w:rsidRPr="005B3F9D">
        <w:rPr>
          <w:rFonts w:ascii="Times New Roman" w:hAnsi="Times New Roman"/>
        </w:rPr>
        <w:t xml:space="preserve">- 6 серия: </w:t>
      </w:r>
      <w:hyperlink r:id="rId20" w:history="1">
        <w:r w:rsidRPr="005B3F9D">
          <w:rPr>
            <w:rStyle w:val="ac"/>
            <w:rFonts w:ascii="Times New Roman" w:hAnsi="Times New Roman"/>
          </w:rPr>
          <w:t>https://youtu.be/WmRchs39WAY</w:t>
        </w:r>
      </w:hyperlink>
    </w:p>
    <w:p w:rsidR="005B3F9D" w:rsidRPr="005B3F9D" w:rsidRDefault="005B3F9D" w:rsidP="005B3F9D">
      <w:pPr>
        <w:spacing w:after="0"/>
        <w:ind w:right="-284" w:firstLine="142"/>
        <w:rPr>
          <w:rFonts w:ascii="Times New Roman" w:hAnsi="Times New Roman"/>
        </w:rPr>
      </w:pPr>
      <w:r w:rsidRPr="005B3F9D">
        <w:rPr>
          <w:rFonts w:ascii="Times New Roman" w:hAnsi="Times New Roman"/>
        </w:rPr>
        <w:t xml:space="preserve">- 7 серия: </w:t>
      </w:r>
      <w:hyperlink r:id="rId21" w:history="1">
        <w:r w:rsidRPr="005B3F9D">
          <w:rPr>
            <w:rStyle w:val="ac"/>
            <w:rFonts w:ascii="Times New Roman" w:hAnsi="Times New Roman"/>
          </w:rPr>
          <w:t>https://youtu.be/qpQKzaC1rZY</w:t>
        </w:r>
      </w:hyperlink>
    </w:p>
    <w:p w:rsidR="005B3F9D" w:rsidRDefault="005B3F9D" w:rsidP="005B3F9D">
      <w:pPr>
        <w:spacing w:after="0"/>
        <w:ind w:right="-284" w:firstLine="142"/>
        <w:rPr>
          <w:rFonts w:ascii="Times New Roman" w:hAnsi="Times New Roman"/>
        </w:rPr>
      </w:pPr>
      <w:r w:rsidRPr="005B3F9D">
        <w:rPr>
          <w:rFonts w:ascii="Times New Roman" w:hAnsi="Times New Roman"/>
        </w:rPr>
        <w:t xml:space="preserve">- 8 серия: </w:t>
      </w:r>
      <w:hyperlink r:id="rId22" w:history="1">
        <w:r w:rsidRPr="005B3F9D">
          <w:rPr>
            <w:rStyle w:val="ac"/>
            <w:rFonts w:ascii="Times New Roman" w:hAnsi="Times New Roman"/>
          </w:rPr>
          <w:t>https://youtu.be/5fYXqL23B48</w:t>
        </w:r>
      </w:hyperlink>
    </w:p>
    <w:p w:rsidR="005B3F9D" w:rsidRDefault="005B3F9D" w:rsidP="005B3F9D">
      <w:pPr>
        <w:spacing w:after="0"/>
        <w:ind w:right="-284" w:firstLine="142"/>
        <w:rPr>
          <w:rFonts w:ascii="Times New Roman" w:hAnsi="Times New Roman"/>
        </w:rPr>
      </w:pPr>
      <w:r>
        <w:rPr>
          <w:rFonts w:ascii="Times New Roman" w:hAnsi="Times New Roman"/>
        </w:rPr>
        <w:t xml:space="preserve">2. </w:t>
      </w:r>
      <w:r w:rsidRPr="005B3F9D">
        <w:rPr>
          <w:rFonts w:ascii="Times New Roman" w:hAnsi="Times New Roman"/>
        </w:rPr>
        <w:t>Учебно-документальный фильм «Русские цари»(с субтитрами на английском языке)</w:t>
      </w:r>
      <w:r w:rsidR="00443E2F">
        <w:rPr>
          <w:rFonts w:ascii="Times New Roman" w:hAnsi="Times New Roman"/>
        </w:rPr>
        <w:t>.</w:t>
      </w:r>
    </w:p>
    <w:p w:rsidR="005B3F9D" w:rsidRPr="005B3F9D" w:rsidRDefault="005B3F9D" w:rsidP="005B3F9D">
      <w:pPr>
        <w:spacing w:after="0"/>
        <w:ind w:right="-284" w:firstLine="142"/>
        <w:rPr>
          <w:rFonts w:ascii="Times New Roman" w:hAnsi="Times New Roman"/>
        </w:rPr>
      </w:pPr>
      <w:r>
        <w:rPr>
          <w:rFonts w:ascii="Times New Roman" w:hAnsi="Times New Roman"/>
        </w:rPr>
        <w:t xml:space="preserve">- </w:t>
      </w:r>
      <w:r w:rsidRPr="005B3F9D">
        <w:rPr>
          <w:rFonts w:ascii="Times New Roman" w:hAnsi="Times New Roman"/>
        </w:rPr>
        <w:t xml:space="preserve">Серия 1. Эпоха грозного царя: </w:t>
      </w:r>
      <w:hyperlink r:id="rId23" w:history="1">
        <w:r w:rsidRPr="005B3F9D">
          <w:rPr>
            <w:rStyle w:val="ac"/>
            <w:rFonts w:ascii="Times New Roman" w:hAnsi="Times New Roman"/>
          </w:rPr>
          <w:t>https://youtu.be/rlJI8iyx1_E</w:t>
        </w:r>
      </w:hyperlink>
    </w:p>
    <w:p w:rsidR="005B3F9D" w:rsidRPr="005B3F9D" w:rsidRDefault="005B3F9D" w:rsidP="005B3F9D">
      <w:pPr>
        <w:spacing w:after="0"/>
        <w:ind w:right="-284" w:firstLine="142"/>
        <w:rPr>
          <w:rFonts w:ascii="Times New Roman" w:hAnsi="Times New Roman"/>
        </w:rPr>
      </w:pPr>
      <w:r>
        <w:rPr>
          <w:rFonts w:ascii="Times New Roman" w:hAnsi="Times New Roman"/>
        </w:rPr>
        <w:t xml:space="preserve">- </w:t>
      </w:r>
      <w:r w:rsidRPr="005B3F9D">
        <w:rPr>
          <w:rFonts w:ascii="Times New Roman" w:hAnsi="Times New Roman"/>
        </w:rPr>
        <w:t xml:space="preserve">Серия 2. Путь к высшей власти: </w:t>
      </w:r>
      <w:hyperlink r:id="rId24" w:history="1">
        <w:r w:rsidRPr="005B3F9D">
          <w:rPr>
            <w:rStyle w:val="ac"/>
            <w:rFonts w:ascii="Times New Roman" w:hAnsi="Times New Roman"/>
          </w:rPr>
          <w:t>https://youtu.be/Khdp-SbDFqI</w:t>
        </w:r>
      </w:hyperlink>
    </w:p>
    <w:p w:rsidR="005B3F9D" w:rsidRPr="005B3F9D" w:rsidRDefault="005B3F9D" w:rsidP="005B3F9D">
      <w:pPr>
        <w:spacing w:after="0"/>
        <w:ind w:right="-284" w:firstLine="142"/>
        <w:rPr>
          <w:rFonts w:ascii="Times New Roman" w:hAnsi="Times New Roman"/>
        </w:rPr>
      </w:pPr>
      <w:r>
        <w:rPr>
          <w:rFonts w:ascii="Times New Roman" w:hAnsi="Times New Roman"/>
        </w:rPr>
        <w:t xml:space="preserve">- </w:t>
      </w:r>
      <w:r w:rsidRPr="005B3F9D">
        <w:rPr>
          <w:rFonts w:ascii="Times New Roman" w:hAnsi="Times New Roman"/>
        </w:rPr>
        <w:t xml:space="preserve">Серия 3. Великая смута и начало династии: </w:t>
      </w:r>
      <w:hyperlink r:id="rId25" w:history="1">
        <w:r w:rsidRPr="005B3F9D">
          <w:rPr>
            <w:rStyle w:val="ac"/>
            <w:rFonts w:ascii="Times New Roman" w:hAnsi="Times New Roman"/>
          </w:rPr>
          <w:t>https://youtu.be/ZmmpXYLZkGE</w:t>
        </w:r>
      </w:hyperlink>
    </w:p>
    <w:p w:rsidR="005B3F9D" w:rsidRDefault="005B3F9D" w:rsidP="005B3F9D">
      <w:pPr>
        <w:spacing w:after="0"/>
        <w:ind w:right="-284" w:firstLine="142"/>
        <w:rPr>
          <w:rFonts w:ascii="Times New Roman" w:hAnsi="Times New Roman"/>
        </w:rPr>
      </w:pPr>
      <w:r>
        <w:rPr>
          <w:rFonts w:ascii="Times New Roman" w:hAnsi="Times New Roman"/>
        </w:rPr>
        <w:t xml:space="preserve">- </w:t>
      </w:r>
      <w:r w:rsidRPr="005B3F9D">
        <w:rPr>
          <w:rFonts w:ascii="Times New Roman" w:hAnsi="Times New Roman"/>
        </w:rPr>
        <w:t xml:space="preserve">Серия 4. Тишайший царь бунташного века: </w:t>
      </w:r>
      <w:hyperlink r:id="rId26" w:history="1">
        <w:r w:rsidRPr="005B3F9D">
          <w:rPr>
            <w:rStyle w:val="ac"/>
            <w:rFonts w:ascii="Times New Roman" w:hAnsi="Times New Roman"/>
          </w:rPr>
          <w:t>https://youtu.be/1CYanvtj5Uo</w:t>
        </w:r>
      </w:hyperlink>
    </w:p>
    <w:p w:rsidR="005B3F9D" w:rsidRPr="005B3F9D" w:rsidRDefault="005B3F9D" w:rsidP="005B3F9D">
      <w:pPr>
        <w:spacing w:after="0"/>
        <w:ind w:right="-284" w:firstLine="142"/>
        <w:rPr>
          <w:rFonts w:ascii="Times New Roman" w:hAnsi="Times New Roman"/>
        </w:rPr>
      </w:pPr>
      <w:r>
        <w:rPr>
          <w:rFonts w:ascii="Times New Roman" w:hAnsi="Times New Roman"/>
        </w:rPr>
        <w:t xml:space="preserve">- </w:t>
      </w:r>
      <w:r w:rsidRPr="005B3F9D">
        <w:rPr>
          <w:rFonts w:ascii="Times New Roman" w:hAnsi="Times New Roman"/>
        </w:rPr>
        <w:t xml:space="preserve">Серия 5. Регулярное государство: </w:t>
      </w:r>
      <w:hyperlink r:id="rId27" w:history="1">
        <w:r w:rsidRPr="005B3F9D">
          <w:rPr>
            <w:rStyle w:val="ac"/>
            <w:rFonts w:ascii="Times New Roman" w:hAnsi="Times New Roman"/>
          </w:rPr>
          <w:t>https://youtu.be/K5AmydG18G0</w:t>
        </w:r>
      </w:hyperlink>
    </w:p>
    <w:p w:rsidR="005B3F9D" w:rsidRPr="005B3F9D" w:rsidRDefault="005B3F9D" w:rsidP="005B3F9D">
      <w:pPr>
        <w:spacing w:after="0"/>
        <w:ind w:right="-284" w:firstLine="142"/>
        <w:rPr>
          <w:rFonts w:ascii="Times New Roman" w:hAnsi="Times New Roman"/>
        </w:rPr>
      </w:pPr>
      <w:r>
        <w:rPr>
          <w:rFonts w:ascii="Times New Roman" w:hAnsi="Times New Roman"/>
        </w:rPr>
        <w:t xml:space="preserve">- </w:t>
      </w:r>
      <w:r w:rsidRPr="005B3F9D">
        <w:rPr>
          <w:rFonts w:ascii="Times New Roman" w:hAnsi="Times New Roman"/>
        </w:rPr>
        <w:t xml:space="preserve">Серия 6. Утешенная вдова: </w:t>
      </w:r>
      <w:hyperlink r:id="rId28" w:history="1">
        <w:r w:rsidRPr="005B3F9D">
          <w:rPr>
            <w:rStyle w:val="ac"/>
            <w:rFonts w:ascii="Times New Roman" w:hAnsi="Times New Roman"/>
          </w:rPr>
          <w:t>https://youtu.be/gNkMKvJta8Y</w:t>
        </w:r>
      </w:hyperlink>
    </w:p>
    <w:p w:rsidR="005B3F9D" w:rsidRPr="005B3F9D" w:rsidRDefault="005B3F9D" w:rsidP="005B3F9D">
      <w:pPr>
        <w:spacing w:after="0"/>
        <w:ind w:right="-284" w:firstLine="142"/>
        <w:rPr>
          <w:rFonts w:ascii="Times New Roman" w:hAnsi="Times New Roman"/>
        </w:rPr>
      </w:pPr>
      <w:r>
        <w:rPr>
          <w:rFonts w:ascii="Times New Roman" w:hAnsi="Times New Roman"/>
        </w:rPr>
        <w:t xml:space="preserve">- </w:t>
      </w:r>
      <w:r w:rsidRPr="005B3F9D">
        <w:rPr>
          <w:rFonts w:ascii="Times New Roman" w:hAnsi="Times New Roman"/>
        </w:rPr>
        <w:t xml:space="preserve">Серия 7. Весёлая царица: </w:t>
      </w:r>
      <w:hyperlink r:id="rId29" w:history="1">
        <w:r w:rsidRPr="005B3F9D">
          <w:rPr>
            <w:rStyle w:val="ac"/>
            <w:rFonts w:ascii="Times New Roman" w:hAnsi="Times New Roman"/>
          </w:rPr>
          <w:t>https://youtu.be/C3qPUde1F44</w:t>
        </w:r>
      </w:hyperlink>
    </w:p>
    <w:p w:rsidR="005B3F9D" w:rsidRPr="005B3F9D" w:rsidRDefault="005B3F9D" w:rsidP="005B3F9D">
      <w:pPr>
        <w:spacing w:after="0"/>
        <w:ind w:right="-284" w:firstLine="142"/>
        <w:rPr>
          <w:rFonts w:ascii="Times New Roman" w:hAnsi="Times New Roman"/>
        </w:rPr>
      </w:pPr>
      <w:r>
        <w:rPr>
          <w:rFonts w:ascii="Times New Roman" w:hAnsi="Times New Roman"/>
        </w:rPr>
        <w:t xml:space="preserve">- </w:t>
      </w:r>
      <w:r w:rsidRPr="005B3F9D">
        <w:rPr>
          <w:rFonts w:ascii="Times New Roman" w:hAnsi="Times New Roman"/>
        </w:rPr>
        <w:t xml:space="preserve">Серия 8. Законная монархия: </w:t>
      </w:r>
      <w:hyperlink r:id="rId30" w:history="1">
        <w:r w:rsidRPr="005B3F9D">
          <w:rPr>
            <w:rStyle w:val="ac"/>
            <w:rFonts w:ascii="Times New Roman" w:hAnsi="Times New Roman"/>
          </w:rPr>
          <w:t>https://youtu.be/LBH8axpueuM</w:t>
        </w:r>
      </w:hyperlink>
    </w:p>
    <w:p w:rsidR="005B3F9D" w:rsidRDefault="005B3F9D" w:rsidP="005B3F9D">
      <w:pPr>
        <w:spacing w:after="0"/>
        <w:ind w:right="-284" w:firstLine="142"/>
        <w:rPr>
          <w:rFonts w:ascii="Times New Roman" w:hAnsi="Times New Roman"/>
        </w:rPr>
      </w:pPr>
      <w:r>
        <w:rPr>
          <w:rFonts w:ascii="Times New Roman" w:hAnsi="Times New Roman"/>
        </w:rPr>
        <w:t xml:space="preserve">- </w:t>
      </w:r>
      <w:r w:rsidRPr="005B3F9D">
        <w:rPr>
          <w:rFonts w:ascii="Times New Roman" w:hAnsi="Times New Roman"/>
        </w:rPr>
        <w:t xml:space="preserve">Серия 9. Непросвещённый абсолютизм: </w:t>
      </w:r>
      <w:hyperlink r:id="rId31" w:history="1">
        <w:r w:rsidRPr="005B3F9D">
          <w:rPr>
            <w:rStyle w:val="ac"/>
            <w:rFonts w:ascii="Times New Roman" w:hAnsi="Times New Roman"/>
          </w:rPr>
          <w:t>https://youtu.be/B4fbgOQXXDA</w:t>
        </w:r>
      </w:hyperlink>
    </w:p>
    <w:p w:rsidR="005B3F9D" w:rsidRPr="005B3F9D" w:rsidRDefault="005B3F9D" w:rsidP="005B3F9D">
      <w:pPr>
        <w:spacing w:after="0"/>
        <w:ind w:right="-284" w:firstLine="142"/>
        <w:rPr>
          <w:rFonts w:ascii="Times New Roman" w:hAnsi="Times New Roman"/>
        </w:rPr>
      </w:pPr>
      <w:r>
        <w:rPr>
          <w:rFonts w:ascii="Times New Roman" w:hAnsi="Times New Roman"/>
        </w:rPr>
        <w:t xml:space="preserve">- </w:t>
      </w:r>
      <w:r w:rsidRPr="005B3F9D">
        <w:rPr>
          <w:rFonts w:ascii="Times New Roman" w:hAnsi="Times New Roman"/>
        </w:rPr>
        <w:t xml:space="preserve">Серия 10. Лукавый ангел: </w:t>
      </w:r>
      <w:hyperlink r:id="rId32" w:history="1">
        <w:r w:rsidRPr="005B3F9D">
          <w:rPr>
            <w:rStyle w:val="ac"/>
            <w:rFonts w:ascii="Times New Roman" w:hAnsi="Times New Roman"/>
          </w:rPr>
          <w:t>https://youtu.be/6z0Zjt1v1Q8</w:t>
        </w:r>
      </w:hyperlink>
    </w:p>
    <w:p w:rsidR="005B3F9D" w:rsidRPr="005B3F9D" w:rsidRDefault="005B3F9D" w:rsidP="005B3F9D">
      <w:pPr>
        <w:spacing w:after="0"/>
        <w:ind w:right="-284" w:firstLine="142"/>
        <w:rPr>
          <w:rFonts w:ascii="Times New Roman" w:hAnsi="Times New Roman"/>
        </w:rPr>
      </w:pPr>
      <w:r>
        <w:rPr>
          <w:rFonts w:ascii="Times New Roman" w:hAnsi="Times New Roman"/>
        </w:rPr>
        <w:t xml:space="preserve">- </w:t>
      </w:r>
      <w:r w:rsidRPr="005B3F9D">
        <w:rPr>
          <w:rFonts w:ascii="Times New Roman" w:hAnsi="Times New Roman"/>
        </w:rPr>
        <w:t xml:space="preserve">Серия 11. Государь-солдат: </w:t>
      </w:r>
      <w:hyperlink r:id="rId33" w:history="1">
        <w:r w:rsidRPr="005B3F9D">
          <w:rPr>
            <w:rStyle w:val="ac"/>
            <w:rFonts w:ascii="Times New Roman" w:hAnsi="Times New Roman"/>
          </w:rPr>
          <w:t>https://youtu.be/zuQRkleknL0</w:t>
        </w:r>
      </w:hyperlink>
    </w:p>
    <w:p w:rsidR="005B3F9D" w:rsidRPr="005B3F9D" w:rsidRDefault="005B3F9D" w:rsidP="005B3F9D">
      <w:pPr>
        <w:spacing w:after="0"/>
        <w:ind w:right="-284" w:firstLine="142"/>
        <w:rPr>
          <w:rFonts w:ascii="Times New Roman" w:hAnsi="Times New Roman"/>
        </w:rPr>
      </w:pPr>
      <w:r>
        <w:rPr>
          <w:rFonts w:ascii="Times New Roman" w:hAnsi="Times New Roman"/>
        </w:rPr>
        <w:t xml:space="preserve">- </w:t>
      </w:r>
      <w:r w:rsidRPr="005B3F9D">
        <w:rPr>
          <w:rFonts w:ascii="Times New Roman" w:hAnsi="Times New Roman"/>
        </w:rPr>
        <w:t xml:space="preserve">Серия 12. Судьба реформатора: </w:t>
      </w:r>
      <w:hyperlink r:id="rId34" w:history="1">
        <w:r w:rsidRPr="005B3F9D">
          <w:rPr>
            <w:rStyle w:val="ac"/>
            <w:rFonts w:ascii="Times New Roman" w:hAnsi="Times New Roman"/>
          </w:rPr>
          <w:t>https://youtu.be/Xm1Ly4UDIZE</w:t>
        </w:r>
      </w:hyperlink>
    </w:p>
    <w:p w:rsidR="005B3F9D" w:rsidRPr="005B3F9D" w:rsidRDefault="005B3F9D" w:rsidP="005B3F9D">
      <w:pPr>
        <w:spacing w:after="0"/>
        <w:ind w:right="-284" w:firstLine="142"/>
        <w:rPr>
          <w:rFonts w:ascii="Times New Roman" w:hAnsi="Times New Roman"/>
        </w:rPr>
      </w:pPr>
      <w:r>
        <w:rPr>
          <w:rFonts w:ascii="Times New Roman" w:hAnsi="Times New Roman"/>
        </w:rPr>
        <w:t xml:space="preserve">- </w:t>
      </w:r>
      <w:r w:rsidRPr="005B3F9D">
        <w:rPr>
          <w:rFonts w:ascii="Times New Roman" w:hAnsi="Times New Roman"/>
        </w:rPr>
        <w:t xml:space="preserve">Серия 13. Народный царь: </w:t>
      </w:r>
      <w:hyperlink r:id="rId35" w:history="1">
        <w:r w:rsidRPr="005B3F9D">
          <w:rPr>
            <w:rStyle w:val="ac"/>
            <w:rFonts w:ascii="Times New Roman" w:hAnsi="Times New Roman"/>
          </w:rPr>
          <w:t>https://youtu.be/uulqcA4Mn3Q</w:t>
        </w:r>
      </w:hyperlink>
    </w:p>
    <w:p w:rsidR="005B3F9D" w:rsidRDefault="005B3F9D" w:rsidP="005B3F9D">
      <w:pPr>
        <w:spacing w:after="0"/>
        <w:ind w:right="-284" w:firstLine="142"/>
        <w:rPr>
          <w:rFonts w:ascii="Times New Roman" w:hAnsi="Times New Roman"/>
        </w:rPr>
      </w:pPr>
      <w:r>
        <w:rPr>
          <w:rFonts w:ascii="Times New Roman" w:hAnsi="Times New Roman"/>
        </w:rPr>
        <w:t xml:space="preserve">- </w:t>
      </w:r>
      <w:r w:rsidRPr="005B3F9D">
        <w:rPr>
          <w:rFonts w:ascii="Times New Roman" w:hAnsi="Times New Roman"/>
        </w:rPr>
        <w:t xml:space="preserve">Серия 14. Последний на престоле: </w:t>
      </w:r>
      <w:hyperlink r:id="rId36" w:history="1">
        <w:r w:rsidRPr="005B3F9D">
          <w:rPr>
            <w:rStyle w:val="ac"/>
            <w:rFonts w:ascii="Times New Roman" w:hAnsi="Times New Roman"/>
          </w:rPr>
          <w:t>https://youtu.be/byABxB4yMd0</w:t>
        </w:r>
      </w:hyperlink>
    </w:p>
    <w:p w:rsidR="005B3F9D" w:rsidRDefault="00443E2F" w:rsidP="005B3F9D">
      <w:pPr>
        <w:spacing w:after="0"/>
        <w:ind w:right="-284" w:firstLine="142"/>
        <w:rPr>
          <w:rFonts w:ascii="Times New Roman" w:hAnsi="Times New Roman"/>
        </w:rPr>
      </w:pPr>
      <w:r>
        <w:rPr>
          <w:rFonts w:ascii="Times New Roman" w:hAnsi="Times New Roman"/>
        </w:rPr>
        <w:t xml:space="preserve">3. </w:t>
      </w:r>
      <w:r w:rsidRPr="00443E2F">
        <w:rPr>
          <w:rFonts w:ascii="Times New Roman" w:hAnsi="Times New Roman"/>
        </w:rPr>
        <w:t>Учебно-документальный фильм «Романовы» (с субтитрами на английском языке)</w:t>
      </w:r>
      <w:r>
        <w:rPr>
          <w:rFonts w:ascii="Times New Roman" w:hAnsi="Times New Roman"/>
        </w:rPr>
        <w:t>.</w:t>
      </w:r>
    </w:p>
    <w:p w:rsidR="00443E2F" w:rsidRPr="00443E2F" w:rsidRDefault="00443E2F" w:rsidP="00443E2F">
      <w:pPr>
        <w:spacing w:after="0"/>
        <w:ind w:right="-284" w:firstLine="142"/>
        <w:rPr>
          <w:rFonts w:ascii="Times New Roman" w:hAnsi="Times New Roman"/>
        </w:rPr>
      </w:pPr>
      <w:r>
        <w:rPr>
          <w:rFonts w:ascii="Times New Roman" w:hAnsi="Times New Roman"/>
        </w:rPr>
        <w:t xml:space="preserve">- </w:t>
      </w:r>
      <w:r w:rsidRPr="00443E2F">
        <w:rPr>
          <w:rFonts w:ascii="Times New Roman" w:hAnsi="Times New Roman"/>
        </w:rPr>
        <w:t xml:space="preserve">1 серия: </w:t>
      </w:r>
      <w:hyperlink r:id="rId37" w:history="1">
        <w:r w:rsidRPr="00443E2F">
          <w:rPr>
            <w:rStyle w:val="ac"/>
            <w:rFonts w:ascii="Times New Roman" w:hAnsi="Times New Roman"/>
          </w:rPr>
          <w:t>https://youtu.be/7P7mOPKiKz8</w:t>
        </w:r>
      </w:hyperlink>
    </w:p>
    <w:p w:rsidR="00443E2F" w:rsidRDefault="00443E2F" w:rsidP="00443E2F">
      <w:pPr>
        <w:spacing w:after="0"/>
        <w:ind w:right="-284" w:firstLine="142"/>
        <w:rPr>
          <w:rFonts w:ascii="Times New Roman" w:hAnsi="Times New Roman"/>
        </w:rPr>
      </w:pPr>
      <w:r>
        <w:rPr>
          <w:rFonts w:ascii="Times New Roman" w:hAnsi="Times New Roman"/>
        </w:rPr>
        <w:t xml:space="preserve">- </w:t>
      </w:r>
      <w:r w:rsidRPr="00443E2F">
        <w:rPr>
          <w:rFonts w:ascii="Times New Roman" w:hAnsi="Times New Roman"/>
        </w:rPr>
        <w:t xml:space="preserve">2 серия: </w:t>
      </w:r>
      <w:hyperlink r:id="rId38" w:history="1">
        <w:r w:rsidRPr="00443E2F">
          <w:rPr>
            <w:rStyle w:val="ac"/>
            <w:rFonts w:ascii="Times New Roman" w:hAnsi="Times New Roman"/>
          </w:rPr>
          <w:t>https://youtu.be/N8M-x8NcwSE</w:t>
        </w:r>
      </w:hyperlink>
    </w:p>
    <w:p w:rsidR="00443E2F" w:rsidRPr="00443E2F" w:rsidRDefault="00443E2F" w:rsidP="00443E2F">
      <w:pPr>
        <w:spacing w:after="0"/>
        <w:ind w:right="-284" w:firstLine="142"/>
        <w:rPr>
          <w:rFonts w:ascii="Times New Roman" w:hAnsi="Times New Roman"/>
        </w:rPr>
      </w:pPr>
      <w:r>
        <w:rPr>
          <w:rFonts w:ascii="Times New Roman" w:hAnsi="Times New Roman"/>
        </w:rPr>
        <w:t xml:space="preserve">- </w:t>
      </w:r>
      <w:r w:rsidRPr="00443E2F">
        <w:rPr>
          <w:rFonts w:ascii="Times New Roman" w:hAnsi="Times New Roman"/>
        </w:rPr>
        <w:t xml:space="preserve">3 серия: </w:t>
      </w:r>
      <w:hyperlink r:id="rId39" w:history="1">
        <w:r w:rsidRPr="00443E2F">
          <w:rPr>
            <w:rStyle w:val="ac"/>
            <w:rFonts w:ascii="Times New Roman" w:hAnsi="Times New Roman"/>
          </w:rPr>
          <w:t>https://youtu.be/m67curWtS-o</w:t>
        </w:r>
      </w:hyperlink>
    </w:p>
    <w:p w:rsidR="00443E2F" w:rsidRPr="00443E2F" w:rsidRDefault="00443E2F" w:rsidP="00443E2F">
      <w:pPr>
        <w:spacing w:after="0"/>
        <w:ind w:right="-284" w:firstLine="142"/>
        <w:rPr>
          <w:rFonts w:ascii="Times New Roman" w:hAnsi="Times New Roman"/>
        </w:rPr>
      </w:pPr>
      <w:r>
        <w:rPr>
          <w:rFonts w:ascii="Times New Roman" w:hAnsi="Times New Roman"/>
        </w:rPr>
        <w:t xml:space="preserve">- </w:t>
      </w:r>
      <w:r w:rsidRPr="00443E2F">
        <w:rPr>
          <w:rFonts w:ascii="Times New Roman" w:hAnsi="Times New Roman"/>
        </w:rPr>
        <w:t xml:space="preserve">4 серия: </w:t>
      </w:r>
      <w:hyperlink r:id="rId40" w:history="1">
        <w:r w:rsidRPr="00443E2F">
          <w:rPr>
            <w:rStyle w:val="ac"/>
            <w:rFonts w:ascii="Times New Roman" w:hAnsi="Times New Roman"/>
          </w:rPr>
          <w:t>https://youtu.be/l2PApB7zBY8</w:t>
        </w:r>
      </w:hyperlink>
    </w:p>
    <w:p w:rsidR="00443E2F" w:rsidRDefault="00443E2F" w:rsidP="00443E2F">
      <w:pPr>
        <w:spacing w:after="0"/>
        <w:ind w:right="-284" w:firstLine="142"/>
        <w:rPr>
          <w:rFonts w:ascii="Times New Roman" w:hAnsi="Times New Roman"/>
        </w:rPr>
      </w:pPr>
      <w:r>
        <w:rPr>
          <w:rFonts w:ascii="Times New Roman" w:hAnsi="Times New Roman"/>
        </w:rPr>
        <w:t xml:space="preserve">- </w:t>
      </w:r>
      <w:r w:rsidRPr="00443E2F">
        <w:rPr>
          <w:rFonts w:ascii="Times New Roman" w:hAnsi="Times New Roman"/>
        </w:rPr>
        <w:t xml:space="preserve">5 серия: </w:t>
      </w:r>
      <w:hyperlink r:id="rId41" w:history="1">
        <w:r w:rsidRPr="00443E2F">
          <w:rPr>
            <w:rStyle w:val="ac"/>
            <w:rFonts w:ascii="Times New Roman" w:hAnsi="Times New Roman"/>
          </w:rPr>
          <w:t>https://youtu.be/OkMy0f4SSGw</w:t>
        </w:r>
      </w:hyperlink>
    </w:p>
    <w:p w:rsidR="00443E2F" w:rsidRPr="00443E2F" w:rsidRDefault="00443E2F" w:rsidP="00443E2F">
      <w:pPr>
        <w:spacing w:after="0"/>
        <w:ind w:right="-284" w:firstLine="142"/>
        <w:rPr>
          <w:rFonts w:ascii="Times New Roman" w:hAnsi="Times New Roman"/>
        </w:rPr>
      </w:pPr>
      <w:r>
        <w:rPr>
          <w:rFonts w:ascii="Times New Roman" w:hAnsi="Times New Roman"/>
        </w:rPr>
        <w:t xml:space="preserve">- </w:t>
      </w:r>
      <w:r w:rsidRPr="00443E2F">
        <w:rPr>
          <w:rFonts w:ascii="Times New Roman" w:hAnsi="Times New Roman"/>
        </w:rPr>
        <w:t>6 серия:</w:t>
      </w:r>
      <w:hyperlink r:id="rId42" w:history="1">
        <w:r w:rsidRPr="00443E2F">
          <w:rPr>
            <w:rStyle w:val="ac"/>
            <w:rFonts w:ascii="Times New Roman" w:hAnsi="Times New Roman"/>
          </w:rPr>
          <w:t>https://youtu.be/nIuTalvpWiE</w:t>
        </w:r>
      </w:hyperlink>
    </w:p>
    <w:p w:rsidR="00443E2F" w:rsidRPr="00443E2F" w:rsidRDefault="00443E2F" w:rsidP="00443E2F">
      <w:pPr>
        <w:spacing w:after="0"/>
        <w:ind w:right="-284" w:firstLine="142"/>
        <w:rPr>
          <w:rFonts w:ascii="Times New Roman" w:hAnsi="Times New Roman"/>
        </w:rPr>
      </w:pPr>
      <w:r>
        <w:rPr>
          <w:rFonts w:ascii="Times New Roman" w:hAnsi="Times New Roman"/>
        </w:rPr>
        <w:t xml:space="preserve">- </w:t>
      </w:r>
      <w:r w:rsidRPr="00443E2F">
        <w:rPr>
          <w:rFonts w:ascii="Times New Roman" w:hAnsi="Times New Roman"/>
        </w:rPr>
        <w:t>7 серия:</w:t>
      </w:r>
      <w:hyperlink r:id="rId43" w:history="1">
        <w:r w:rsidRPr="00443E2F">
          <w:rPr>
            <w:rStyle w:val="ac"/>
            <w:rFonts w:ascii="Times New Roman" w:hAnsi="Times New Roman"/>
          </w:rPr>
          <w:t>https://youtu.be/SS5oCZvCdhM</w:t>
        </w:r>
      </w:hyperlink>
    </w:p>
    <w:p w:rsidR="00443E2F" w:rsidRPr="00443E2F" w:rsidRDefault="00443E2F" w:rsidP="00443E2F">
      <w:pPr>
        <w:spacing w:after="0"/>
        <w:ind w:right="-284" w:firstLine="142"/>
        <w:rPr>
          <w:rFonts w:ascii="Times New Roman" w:hAnsi="Times New Roman"/>
        </w:rPr>
      </w:pPr>
      <w:r>
        <w:rPr>
          <w:rFonts w:ascii="Times New Roman" w:hAnsi="Times New Roman"/>
        </w:rPr>
        <w:t xml:space="preserve">- </w:t>
      </w:r>
      <w:r w:rsidRPr="00443E2F">
        <w:rPr>
          <w:rFonts w:ascii="Times New Roman" w:hAnsi="Times New Roman"/>
        </w:rPr>
        <w:t>8 серия:</w:t>
      </w:r>
      <w:hyperlink r:id="rId44" w:history="1">
        <w:r w:rsidRPr="00443E2F">
          <w:rPr>
            <w:rStyle w:val="ac"/>
            <w:rFonts w:ascii="Times New Roman" w:hAnsi="Times New Roman"/>
          </w:rPr>
          <w:t>https://youtu.be/zM297O4V6Sg</w:t>
        </w:r>
      </w:hyperlink>
    </w:p>
    <w:p w:rsidR="00443E2F" w:rsidRPr="00443E2F" w:rsidRDefault="00443E2F" w:rsidP="00443E2F">
      <w:pPr>
        <w:spacing w:after="0"/>
        <w:ind w:right="-284" w:firstLine="142"/>
        <w:rPr>
          <w:rFonts w:ascii="Times New Roman" w:hAnsi="Times New Roman"/>
        </w:rPr>
      </w:pPr>
      <w:r>
        <w:rPr>
          <w:rFonts w:ascii="Times New Roman" w:hAnsi="Times New Roman"/>
        </w:rPr>
        <w:t xml:space="preserve">4. </w:t>
      </w:r>
      <w:r w:rsidRPr="00443E2F">
        <w:rPr>
          <w:rFonts w:ascii="Times New Roman" w:hAnsi="Times New Roman"/>
        </w:rPr>
        <w:t xml:space="preserve">1812. Отечественная война (с субтитрами на английском языке): </w:t>
      </w:r>
      <w:hyperlink r:id="rId45" w:history="1">
        <w:r w:rsidRPr="00443E2F">
          <w:rPr>
            <w:rStyle w:val="ac"/>
            <w:rFonts w:ascii="Times New Roman" w:hAnsi="Times New Roman"/>
          </w:rPr>
          <w:t>https://youtu.be/S9HkyWedQM8</w:t>
        </w:r>
      </w:hyperlink>
    </w:p>
    <w:p w:rsidR="00443E2F" w:rsidRPr="00443E2F" w:rsidRDefault="00443E2F" w:rsidP="00443E2F">
      <w:pPr>
        <w:spacing w:after="0"/>
        <w:ind w:right="-284" w:firstLine="142"/>
        <w:rPr>
          <w:rFonts w:ascii="Times New Roman" w:hAnsi="Times New Roman"/>
        </w:rPr>
      </w:pPr>
      <w:r>
        <w:rPr>
          <w:rFonts w:ascii="Times New Roman" w:hAnsi="Times New Roman"/>
        </w:rPr>
        <w:t xml:space="preserve">5. </w:t>
      </w:r>
      <w:r w:rsidRPr="00443E2F">
        <w:rPr>
          <w:rFonts w:ascii="Times New Roman" w:hAnsi="Times New Roman"/>
        </w:rPr>
        <w:t xml:space="preserve">1812-1815. Заграничный поход (с субтитрами на английском языке): </w:t>
      </w:r>
      <w:hyperlink r:id="rId46" w:history="1">
        <w:r w:rsidRPr="00443E2F">
          <w:rPr>
            <w:rStyle w:val="ac"/>
            <w:rFonts w:ascii="Times New Roman" w:hAnsi="Times New Roman"/>
          </w:rPr>
          <w:t>https://youtu.be/aLMONC4i9GI</w:t>
        </w:r>
      </w:hyperlink>
    </w:p>
    <w:p w:rsidR="00443E2F" w:rsidRPr="00443E2F" w:rsidRDefault="00443E2F" w:rsidP="00443E2F">
      <w:pPr>
        <w:spacing w:after="0"/>
        <w:ind w:right="-284" w:firstLine="142"/>
        <w:rPr>
          <w:rFonts w:ascii="Times New Roman" w:hAnsi="Times New Roman"/>
        </w:rPr>
      </w:pPr>
      <w:r>
        <w:rPr>
          <w:rFonts w:ascii="Times New Roman" w:hAnsi="Times New Roman"/>
        </w:rPr>
        <w:t xml:space="preserve">6. </w:t>
      </w:r>
      <w:r w:rsidRPr="00443E2F">
        <w:rPr>
          <w:rFonts w:ascii="Times New Roman" w:hAnsi="Times New Roman"/>
        </w:rPr>
        <w:t xml:space="preserve">Дело декабристов (с субтитрами на английском языке): </w:t>
      </w:r>
      <w:hyperlink r:id="rId47" w:history="1">
        <w:r w:rsidRPr="00443E2F">
          <w:rPr>
            <w:rStyle w:val="ac"/>
            <w:rFonts w:ascii="Times New Roman" w:hAnsi="Times New Roman"/>
          </w:rPr>
          <w:t>https://youtu.be/JXodxmhJibE</w:t>
        </w:r>
      </w:hyperlink>
    </w:p>
    <w:p w:rsidR="00443E2F" w:rsidRDefault="00443E2F" w:rsidP="00443E2F">
      <w:pPr>
        <w:spacing w:after="0"/>
        <w:ind w:right="-284" w:firstLine="142"/>
        <w:rPr>
          <w:rFonts w:ascii="Times New Roman" w:hAnsi="Times New Roman"/>
        </w:rPr>
      </w:pPr>
      <w:r>
        <w:rPr>
          <w:rFonts w:ascii="Times New Roman" w:hAnsi="Times New Roman"/>
        </w:rPr>
        <w:t xml:space="preserve">7. </w:t>
      </w:r>
      <w:r w:rsidRPr="00443E2F">
        <w:rPr>
          <w:rFonts w:ascii="Times New Roman" w:hAnsi="Times New Roman"/>
        </w:rPr>
        <w:t xml:space="preserve">Нулевая мировая. Крымская война (с субтитрами на английском языке): </w:t>
      </w:r>
      <w:hyperlink r:id="rId48" w:history="1">
        <w:r w:rsidRPr="00443E2F">
          <w:rPr>
            <w:rStyle w:val="ac"/>
            <w:rFonts w:ascii="Times New Roman" w:hAnsi="Times New Roman"/>
          </w:rPr>
          <w:t>https://youtu.be/rtnKVU_5mxw</w:t>
        </w:r>
      </w:hyperlink>
    </w:p>
    <w:p w:rsidR="00443E2F" w:rsidRPr="00443E2F" w:rsidRDefault="00443E2F" w:rsidP="00443E2F">
      <w:pPr>
        <w:spacing w:after="0"/>
        <w:ind w:right="-284" w:firstLine="142"/>
        <w:rPr>
          <w:rFonts w:ascii="Times New Roman" w:hAnsi="Times New Roman"/>
        </w:rPr>
      </w:pPr>
      <w:r>
        <w:rPr>
          <w:rFonts w:ascii="Times New Roman" w:hAnsi="Times New Roman"/>
        </w:rPr>
        <w:t xml:space="preserve">8. </w:t>
      </w:r>
      <w:r w:rsidRPr="00443E2F">
        <w:rPr>
          <w:rFonts w:ascii="Times New Roman" w:hAnsi="Times New Roman"/>
        </w:rPr>
        <w:t>Учебно-документальный фильм «Первая мировая» (с субтитрами на английском языке</w:t>
      </w:r>
      <w:r>
        <w:rPr>
          <w:rFonts w:ascii="Times New Roman" w:hAnsi="Times New Roman"/>
        </w:rPr>
        <w:t>)</w:t>
      </w:r>
      <w:r w:rsidRPr="00443E2F">
        <w:rPr>
          <w:rFonts w:ascii="Times New Roman" w:hAnsi="Times New Roman"/>
        </w:rPr>
        <w:t>.</w:t>
      </w:r>
    </w:p>
    <w:p w:rsidR="00443E2F" w:rsidRPr="00443E2F" w:rsidRDefault="00443E2F" w:rsidP="00443E2F">
      <w:pPr>
        <w:spacing w:after="0"/>
        <w:ind w:right="-284" w:firstLine="142"/>
        <w:rPr>
          <w:rFonts w:ascii="Times New Roman" w:hAnsi="Times New Roman"/>
        </w:rPr>
      </w:pPr>
      <w:r>
        <w:rPr>
          <w:rFonts w:ascii="Times New Roman" w:hAnsi="Times New Roman"/>
        </w:rPr>
        <w:t xml:space="preserve">- </w:t>
      </w:r>
      <w:r w:rsidRPr="00443E2F">
        <w:rPr>
          <w:rFonts w:ascii="Times New Roman" w:hAnsi="Times New Roman"/>
        </w:rPr>
        <w:t xml:space="preserve">1-4 серии: </w:t>
      </w:r>
      <w:hyperlink r:id="rId49" w:history="1">
        <w:r w:rsidRPr="00443E2F">
          <w:rPr>
            <w:rStyle w:val="ac"/>
            <w:rFonts w:ascii="Times New Roman" w:hAnsi="Times New Roman"/>
          </w:rPr>
          <w:t>https://youtu.be/idIA9OnkRC0</w:t>
        </w:r>
      </w:hyperlink>
    </w:p>
    <w:p w:rsidR="00443E2F" w:rsidRPr="00443E2F" w:rsidRDefault="00443E2F" w:rsidP="00443E2F">
      <w:pPr>
        <w:spacing w:after="0"/>
        <w:ind w:right="-284" w:firstLine="142"/>
        <w:rPr>
          <w:rFonts w:ascii="Times New Roman" w:hAnsi="Times New Roman"/>
        </w:rPr>
      </w:pPr>
      <w:r>
        <w:rPr>
          <w:rFonts w:ascii="Times New Roman" w:hAnsi="Times New Roman"/>
        </w:rPr>
        <w:t xml:space="preserve">- </w:t>
      </w:r>
      <w:r w:rsidRPr="00443E2F">
        <w:rPr>
          <w:rFonts w:ascii="Times New Roman" w:hAnsi="Times New Roman"/>
        </w:rPr>
        <w:t xml:space="preserve">5-8 серии: </w:t>
      </w:r>
      <w:hyperlink r:id="rId50" w:history="1">
        <w:r w:rsidRPr="00443E2F">
          <w:rPr>
            <w:rStyle w:val="ac"/>
            <w:rFonts w:ascii="Times New Roman" w:hAnsi="Times New Roman"/>
          </w:rPr>
          <w:t>https://youtu.be/pB0JINv-BO0</w:t>
        </w:r>
      </w:hyperlink>
    </w:p>
    <w:p w:rsidR="00443E2F" w:rsidRPr="00443E2F" w:rsidRDefault="00443E2F" w:rsidP="00443E2F">
      <w:pPr>
        <w:spacing w:after="0"/>
        <w:ind w:right="-284" w:firstLine="142"/>
        <w:rPr>
          <w:rFonts w:ascii="Times New Roman" w:hAnsi="Times New Roman"/>
        </w:rPr>
      </w:pPr>
      <w:r>
        <w:rPr>
          <w:rFonts w:ascii="Times New Roman" w:hAnsi="Times New Roman"/>
        </w:rPr>
        <w:lastRenderedPageBreak/>
        <w:t xml:space="preserve">9. </w:t>
      </w:r>
      <w:r w:rsidRPr="00443E2F">
        <w:rPr>
          <w:rFonts w:ascii="Times New Roman" w:hAnsi="Times New Roman"/>
        </w:rPr>
        <w:t>Учебно-документальный фильм «Подлинная история Русской революции»(с субтитрами на английском языке</w:t>
      </w:r>
      <w:r>
        <w:rPr>
          <w:rFonts w:ascii="Times New Roman" w:hAnsi="Times New Roman"/>
        </w:rPr>
        <w:t>)</w:t>
      </w:r>
      <w:r w:rsidRPr="00443E2F">
        <w:rPr>
          <w:rFonts w:ascii="Times New Roman" w:hAnsi="Times New Roman"/>
        </w:rPr>
        <w:t>.</w:t>
      </w:r>
    </w:p>
    <w:p w:rsidR="00443E2F" w:rsidRPr="00443E2F" w:rsidRDefault="00443E2F" w:rsidP="00443E2F">
      <w:pPr>
        <w:spacing w:after="0"/>
        <w:ind w:right="-284" w:firstLine="142"/>
        <w:rPr>
          <w:rFonts w:ascii="Times New Roman" w:hAnsi="Times New Roman"/>
        </w:rPr>
      </w:pPr>
      <w:r>
        <w:rPr>
          <w:rFonts w:ascii="Times New Roman" w:hAnsi="Times New Roman"/>
        </w:rPr>
        <w:t>- Серии 1-4</w:t>
      </w:r>
      <w:r w:rsidRPr="00443E2F">
        <w:rPr>
          <w:rFonts w:ascii="Times New Roman" w:hAnsi="Times New Roman"/>
        </w:rPr>
        <w:t xml:space="preserve">: </w:t>
      </w:r>
      <w:hyperlink r:id="rId51" w:history="1">
        <w:r w:rsidRPr="00443E2F">
          <w:rPr>
            <w:rStyle w:val="ac"/>
            <w:rFonts w:ascii="Times New Roman" w:hAnsi="Times New Roman"/>
          </w:rPr>
          <w:t>https://youtu.be/jGuEJOmYs7I</w:t>
        </w:r>
      </w:hyperlink>
    </w:p>
    <w:p w:rsidR="00443E2F" w:rsidRPr="00443E2F" w:rsidRDefault="00443E2F" w:rsidP="00443E2F">
      <w:pPr>
        <w:spacing w:after="0"/>
        <w:ind w:right="-284" w:firstLine="142"/>
        <w:rPr>
          <w:rFonts w:ascii="Times New Roman" w:hAnsi="Times New Roman"/>
        </w:rPr>
      </w:pPr>
      <w:r>
        <w:rPr>
          <w:rFonts w:ascii="Times New Roman" w:hAnsi="Times New Roman"/>
        </w:rPr>
        <w:t xml:space="preserve">- </w:t>
      </w:r>
      <w:r w:rsidRPr="00443E2F">
        <w:rPr>
          <w:rFonts w:ascii="Times New Roman" w:hAnsi="Times New Roman"/>
        </w:rPr>
        <w:t xml:space="preserve">Серии 5-8: </w:t>
      </w:r>
      <w:hyperlink r:id="rId52" w:history="1">
        <w:r w:rsidRPr="00443E2F">
          <w:rPr>
            <w:rStyle w:val="ac"/>
            <w:rFonts w:ascii="Times New Roman" w:hAnsi="Times New Roman"/>
          </w:rPr>
          <w:t>https://youtu.be/7dKt8M2Va80</w:t>
        </w:r>
      </w:hyperlink>
    </w:p>
    <w:p w:rsidR="00443E2F" w:rsidRPr="00443E2F" w:rsidRDefault="00443E2F" w:rsidP="00443E2F">
      <w:pPr>
        <w:spacing w:after="0"/>
        <w:ind w:right="-284" w:firstLine="142"/>
        <w:rPr>
          <w:rFonts w:ascii="Times New Roman" w:hAnsi="Times New Roman"/>
        </w:rPr>
      </w:pPr>
      <w:r>
        <w:rPr>
          <w:rFonts w:ascii="Times New Roman" w:hAnsi="Times New Roman"/>
        </w:rPr>
        <w:t xml:space="preserve">10. </w:t>
      </w:r>
      <w:r w:rsidRPr="00443E2F">
        <w:rPr>
          <w:rFonts w:ascii="Times New Roman" w:hAnsi="Times New Roman"/>
        </w:rPr>
        <w:t xml:space="preserve"> Учебно-документальный фильм «Страна Советов. Забытые вожди»(с субтитрами на английском языке</w:t>
      </w:r>
      <w:r>
        <w:rPr>
          <w:rFonts w:ascii="Times New Roman" w:hAnsi="Times New Roman"/>
        </w:rPr>
        <w:t>)</w:t>
      </w:r>
      <w:r w:rsidRPr="00443E2F">
        <w:rPr>
          <w:rFonts w:ascii="Times New Roman" w:hAnsi="Times New Roman"/>
        </w:rPr>
        <w:t>.</w:t>
      </w:r>
    </w:p>
    <w:p w:rsidR="00443E2F" w:rsidRPr="00443E2F" w:rsidRDefault="00443E2F" w:rsidP="00443E2F">
      <w:pPr>
        <w:spacing w:after="0"/>
        <w:ind w:right="-284" w:firstLine="142"/>
        <w:rPr>
          <w:rFonts w:ascii="Times New Roman" w:hAnsi="Times New Roman"/>
        </w:rPr>
      </w:pPr>
      <w:r>
        <w:rPr>
          <w:rFonts w:ascii="Times New Roman" w:hAnsi="Times New Roman"/>
        </w:rPr>
        <w:t xml:space="preserve">- </w:t>
      </w:r>
      <w:r w:rsidRPr="00443E2F">
        <w:rPr>
          <w:rFonts w:ascii="Times New Roman" w:hAnsi="Times New Roman"/>
        </w:rPr>
        <w:t xml:space="preserve">Серии 1-4: </w:t>
      </w:r>
      <w:hyperlink r:id="rId53" w:history="1">
        <w:r w:rsidRPr="00443E2F">
          <w:rPr>
            <w:rStyle w:val="ac"/>
            <w:rFonts w:ascii="Times New Roman" w:hAnsi="Times New Roman"/>
          </w:rPr>
          <w:t>https://youtu.be/4RbiyNOOrnk</w:t>
        </w:r>
      </w:hyperlink>
    </w:p>
    <w:p w:rsidR="00443E2F" w:rsidRPr="00443E2F" w:rsidRDefault="00443E2F" w:rsidP="00443E2F">
      <w:pPr>
        <w:spacing w:after="0"/>
        <w:ind w:right="-284" w:firstLine="142"/>
        <w:rPr>
          <w:rFonts w:ascii="Times New Roman" w:hAnsi="Times New Roman"/>
        </w:rPr>
      </w:pPr>
      <w:r>
        <w:rPr>
          <w:rFonts w:ascii="Times New Roman" w:hAnsi="Times New Roman"/>
        </w:rPr>
        <w:t xml:space="preserve">- </w:t>
      </w:r>
      <w:r w:rsidRPr="00443E2F">
        <w:rPr>
          <w:rFonts w:ascii="Times New Roman" w:hAnsi="Times New Roman"/>
        </w:rPr>
        <w:t xml:space="preserve">Серии 5-8: </w:t>
      </w:r>
      <w:hyperlink r:id="rId54" w:history="1">
        <w:r w:rsidRPr="00443E2F">
          <w:rPr>
            <w:rStyle w:val="ac"/>
            <w:rFonts w:ascii="Times New Roman" w:hAnsi="Times New Roman"/>
          </w:rPr>
          <w:t>https://youtu.be/1V7hUCMecHA</w:t>
        </w:r>
      </w:hyperlink>
    </w:p>
    <w:p w:rsidR="00443E2F" w:rsidRPr="00443E2F" w:rsidRDefault="00443E2F" w:rsidP="00443E2F">
      <w:pPr>
        <w:spacing w:after="0"/>
        <w:ind w:right="-284" w:firstLine="142"/>
        <w:rPr>
          <w:rFonts w:ascii="Times New Roman" w:hAnsi="Times New Roman"/>
        </w:rPr>
      </w:pPr>
      <w:r>
        <w:rPr>
          <w:rFonts w:ascii="Times New Roman" w:hAnsi="Times New Roman"/>
        </w:rPr>
        <w:t>11.</w:t>
      </w:r>
      <w:r w:rsidRPr="00443E2F">
        <w:rPr>
          <w:rFonts w:ascii="Times New Roman" w:hAnsi="Times New Roman"/>
        </w:rPr>
        <w:t xml:space="preserve"> Учебно-документальный фильм «Великая война»(с субтитрами на английском языке</w:t>
      </w:r>
      <w:r>
        <w:rPr>
          <w:rFonts w:ascii="Times New Roman" w:hAnsi="Times New Roman"/>
        </w:rPr>
        <w:t>)</w:t>
      </w:r>
      <w:r w:rsidRPr="00443E2F">
        <w:rPr>
          <w:rFonts w:ascii="Times New Roman" w:hAnsi="Times New Roman"/>
        </w:rPr>
        <w:t>.</w:t>
      </w:r>
    </w:p>
    <w:p w:rsidR="00443E2F" w:rsidRPr="00443E2F" w:rsidRDefault="00443E2F" w:rsidP="00443E2F">
      <w:pPr>
        <w:spacing w:after="0"/>
        <w:ind w:right="-284" w:firstLine="142"/>
        <w:rPr>
          <w:rFonts w:ascii="Times New Roman" w:hAnsi="Times New Roman"/>
        </w:rPr>
      </w:pPr>
      <w:r>
        <w:rPr>
          <w:rFonts w:ascii="Times New Roman" w:hAnsi="Times New Roman"/>
        </w:rPr>
        <w:t xml:space="preserve">- </w:t>
      </w:r>
      <w:r w:rsidRPr="00443E2F">
        <w:rPr>
          <w:rFonts w:ascii="Times New Roman" w:hAnsi="Times New Roman"/>
        </w:rPr>
        <w:t xml:space="preserve">Серии 1-4: </w:t>
      </w:r>
      <w:hyperlink r:id="rId55" w:history="1">
        <w:r w:rsidRPr="00443E2F">
          <w:rPr>
            <w:rStyle w:val="ac"/>
            <w:rFonts w:ascii="Times New Roman" w:hAnsi="Times New Roman"/>
          </w:rPr>
          <w:t>https://youtu.be/_dIU7idp_WY</w:t>
        </w:r>
      </w:hyperlink>
    </w:p>
    <w:p w:rsidR="00443E2F" w:rsidRPr="00443E2F" w:rsidRDefault="00443E2F" w:rsidP="00443E2F">
      <w:pPr>
        <w:spacing w:after="0"/>
        <w:ind w:right="-284" w:firstLine="142"/>
        <w:rPr>
          <w:rFonts w:ascii="Times New Roman" w:hAnsi="Times New Roman"/>
        </w:rPr>
      </w:pPr>
      <w:r>
        <w:rPr>
          <w:rFonts w:ascii="Times New Roman" w:hAnsi="Times New Roman"/>
        </w:rPr>
        <w:t xml:space="preserve">- </w:t>
      </w:r>
      <w:r w:rsidRPr="00443E2F">
        <w:rPr>
          <w:rFonts w:ascii="Times New Roman" w:hAnsi="Times New Roman"/>
        </w:rPr>
        <w:t xml:space="preserve">Серии 5-8: </w:t>
      </w:r>
      <w:hyperlink r:id="rId56" w:history="1">
        <w:r w:rsidRPr="00443E2F">
          <w:rPr>
            <w:rStyle w:val="ac"/>
            <w:rFonts w:ascii="Times New Roman" w:hAnsi="Times New Roman"/>
          </w:rPr>
          <w:t>https://youtu.be/enETmqNbA08</w:t>
        </w:r>
      </w:hyperlink>
    </w:p>
    <w:p w:rsidR="00443E2F" w:rsidRPr="00443E2F" w:rsidRDefault="00443E2F" w:rsidP="00443E2F">
      <w:pPr>
        <w:spacing w:after="0"/>
        <w:ind w:right="-284" w:firstLine="142"/>
        <w:rPr>
          <w:rFonts w:ascii="Times New Roman" w:hAnsi="Times New Roman"/>
        </w:rPr>
      </w:pPr>
      <w:r>
        <w:rPr>
          <w:rFonts w:ascii="Times New Roman" w:hAnsi="Times New Roman"/>
        </w:rPr>
        <w:t xml:space="preserve">- </w:t>
      </w:r>
      <w:r w:rsidRPr="00443E2F">
        <w:rPr>
          <w:rFonts w:ascii="Times New Roman" w:hAnsi="Times New Roman"/>
        </w:rPr>
        <w:t xml:space="preserve">Серии 9-12: </w:t>
      </w:r>
      <w:hyperlink r:id="rId57" w:history="1">
        <w:r w:rsidRPr="00443E2F">
          <w:rPr>
            <w:rStyle w:val="ac"/>
            <w:rFonts w:ascii="Times New Roman" w:hAnsi="Times New Roman"/>
          </w:rPr>
          <w:t>https://youtu.be/_78R2Efj9AY</w:t>
        </w:r>
      </w:hyperlink>
    </w:p>
    <w:p w:rsidR="00443E2F" w:rsidRPr="00443E2F" w:rsidRDefault="00443E2F" w:rsidP="00443E2F">
      <w:pPr>
        <w:spacing w:after="0"/>
        <w:ind w:right="-284" w:firstLine="142"/>
        <w:rPr>
          <w:rFonts w:ascii="Times New Roman" w:hAnsi="Times New Roman"/>
        </w:rPr>
      </w:pPr>
      <w:r>
        <w:rPr>
          <w:rFonts w:ascii="Times New Roman" w:hAnsi="Times New Roman"/>
        </w:rPr>
        <w:t xml:space="preserve">- </w:t>
      </w:r>
      <w:r w:rsidRPr="00443E2F">
        <w:rPr>
          <w:rFonts w:ascii="Times New Roman" w:hAnsi="Times New Roman"/>
        </w:rPr>
        <w:t xml:space="preserve">Серии 13-16: </w:t>
      </w:r>
      <w:hyperlink r:id="rId58" w:history="1">
        <w:r w:rsidRPr="00443E2F">
          <w:rPr>
            <w:rStyle w:val="ac"/>
            <w:rFonts w:ascii="Times New Roman" w:hAnsi="Times New Roman"/>
          </w:rPr>
          <w:t>https://youtu.be/Xf9hwR9_xJ4</w:t>
        </w:r>
      </w:hyperlink>
    </w:p>
    <w:p w:rsidR="00443E2F" w:rsidRPr="005B3F9D" w:rsidRDefault="00443E2F" w:rsidP="00443E2F">
      <w:pPr>
        <w:spacing w:after="0"/>
        <w:ind w:right="-284" w:firstLine="142"/>
        <w:rPr>
          <w:rFonts w:ascii="Times New Roman" w:hAnsi="Times New Roman"/>
        </w:rPr>
      </w:pPr>
      <w:r>
        <w:rPr>
          <w:rFonts w:ascii="Times New Roman" w:hAnsi="Times New Roman"/>
        </w:rPr>
        <w:t>- Серии 17-18</w:t>
      </w:r>
      <w:r w:rsidRPr="00443E2F">
        <w:rPr>
          <w:rFonts w:ascii="Times New Roman" w:hAnsi="Times New Roman"/>
        </w:rPr>
        <w:t xml:space="preserve">: </w:t>
      </w:r>
      <w:hyperlink r:id="rId59" w:history="1">
        <w:r w:rsidRPr="00443E2F">
          <w:rPr>
            <w:rStyle w:val="ac"/>
            <w:rFonts w:ascii="Times New Roman" w:hAnsi="Times New Roman"/>
          </w:rPr>
          <w:t>https://youtu.be/B_TdNIcQAaQ</w:t>
        </w:r>
      </w:hyperlink>
    </w:p>
    <w:p w:rsidR="005C7D9A" w:rsidRDefault="005C7D9A" w:rsidP="0017446C">
      <w:pPr>
        <w:spacing w:after="0"/>
        <w:ind w:right="-284"/>
        <w:rPr>
          <w:rFonts w:ascii="Times New Roman" w:hAnsi="Times New Roman"/>
          <w:b/>
          <w:sz w:val="24"/>
          <w:szCs w:val="24"/>
        </w:rPr>
      </w:pPr>
    </w:p>
    <w:p w:rsidR="001E3215" w:rsidRPr="003C4A28" w:rsidRDefault="00CD0D2F" w:rsidP="0017446C">
      <w:pPr>
        <w:spacing w:after="0"/>
        <w:ind w:right="-284"/>
        <w:rPr>
          <w:rFonts w:ascii="Times New Roman" w:hAnsi="Times New Roman"/>
          <w:b/>
          <w:szCs w:val="24"/>
        </w:rPr>
      </w:pPr>
      <w:r w:rsidRPr="003C4A28">
        <w:rPr>
          <w:rFonts w:ascii="Times New Roman" w:hAnsi="Times New Roman"/>
          <w:b/>
          <w:szCs w:val="24"/>
        </w:rPr>
        <w:t>7</w:t>
      </w:r>
      <w:r w:rsidR="0017446C" w:rsidRPr="003C4A28">
        <w:rPr>
          <w:rFonts w:ascii="Times New Roman" w:hAnsi="Times New Roman"/>
          <w:b/>
          <w:szCs w:val="24"/>
        </w:rPr>
        <w:t>.</w:t>
      </w:r>
      <w:r w:rsidR="001E3215" w:rsidRPr="003C4A28">
        <w:rPr>
          <w:rFonts w:ascii="Times New Roman" w:hAnsi="Times New Roman"/>
          <w:b/>
          <w:szCs w:val="24"/>
        </w:rPr>
        <w:t xml:space="preserve">Материально-техническое обеспечение дисциплины </w:t>
      </w:r>
    </w:p>
    <w:p w:rsidR="00E06958" w:rsidRPr="003C4A28" w:rsidRDefault="00E06958" w:rsidP="00E06958">
      <w:pPr>
        <w:spacing w:after="0"/>
        <w:ind w:firstLine="567"/>
        <w:jc w:val="both"/>
        <w:rPr>
          <w:rFonts w:ascii="Times New Roman" w:hAnsi="Times New Roman"/>
          <w:szCs w:val="24"/>
        </w:rPr>
      </w:pPr>
    </w:p>
    <w:p w:rsidR="000B5E4D" w:rsidRPr="00D75041" w:rsidRDefault="000B5E4D" w:rsidP="000B5E4D">
      <w:pPr>
        <w:ind w:firstLine="567"/>
        <w:jc w:val="both"/>
        <w:rPr>
          <w:rFonts w:ascii="Times New Roman" w:hAnsi="Times New Roman"/>
          <w:szCs w:val="24"/>
        </w:rPr>
      </w:pPr>
      <w:r w:rsidRPr="003C4A28">
        <w:rPr>
          <w:rFonts w:ascii="Times New Roman" w:hAnsi="Times New Roman"/>
          <w:szCs w:val="24"/>
        </w:rPr>
        <w:t>Помещения представляют собой учебные аудитории для проведения учебных занятий, предусмотренных программой (лекционного и семинарского типа), оснащенные оборудованием и техническими средствами обучения.</w:t>
      </w:r>
      <w:r w:rsidR="00D75041">
        <w:rPr>
          <w:rFonts w:ascii="Times New Roman" w:hAnsi="Times New Roman"/>
          <w:szCs w:val="24"/>
        </w:rPr>
        <w:t xml:space="preserve"> При электронном обучении с применением дистанционных образовательных технологий применяется </w:t>
      </w:r>
      <w:r w:rsidR="00D75041">
        <w:rPr>
          <w:rFonts w:ascii="Times New Roman" w:hAnsi="Times New Roman"/>
          <w:szCs w:val="24"/>
          <w:lang w:val="en-US"/>
        </w:rPr>
        <w:t>LMS</w:t>
      </w:r>
      <w:r w:rsidR="00D75041">
        <w:rPr>
          <w:rFonts w:ascii="Times New Roman" w:hAnsi="Times New Roman"/>
          <w:szCs w:val="24"/>
        </w:rPr>
        <w:t xml:space="preserve"> ННГУ, включающая </w:t>
      </w:r>
      <w:r w:rsidR="00D75041">
        <w:rPr>
          <w:rFonts w:ascii="Times New Roman" w:hAnsi="Times New Roman"/>
          <w:szCs w:val="24"/>
          <w:lang w:val="en-US"/>
        </w:rPr>
        <w:t>portal</w:t>
      </w:r>
      <w:r w:rsidR="00D75041" w:rsidRPr="00D75041">
        <w:rPr>
          <w:rFonts w:ascii="Times New Roman" w:hAnsi="Times New Roman"/>
          <w:szCs w:val="24"/>
        </w:rPr>
        <w:t>.</w:t>
      </w:r>
      <w:r w:rsidR="00D75041">
        <w:rPr>
          <w:rFonts w:ascii="Times New Roman" w:hAnsi="Times New Roman"/>
          <w:szCs w:val="24"/>
          <w:lang w:val="en-US"/>
        </w:rPr>
        <w:t>unn</w:t>
      </w:r>
      <w:r w:rsidR="00D75041" w:rsidRPr="00D75041">
        <w:rPr>
          <w:rFonts w:ascii="Times New Roman" w:hAnsi="Times New Roman"/>
          <w:szCs w:val="24"/>
        </w:rPr>
        <w:t>.</w:t>
      </w:r>
      <w:r w:rsidR="00D75041">
        <w:rPr>
          <w:rFonts w:ascii="Times New Roman" w:hAnsi="Times New Roman"/>
          <w:szCs w:val="24"/>
          <w:lang w:val="en-US"/>
        </w:rPr>
        <w:t>ru</w:t>
      </w:r>
      <w:r w:rsidR="00D75041" w:rsidRPr="00D75041">
        <w:rPr>
          <w:rFonts w:ascii="Times New Roman" w:hAnsi="Times New Roman"/>
          <w:szCs w:val="24"/>
        </w:rPr>
        <w:t xml:space="preserve">, </w:t>
      </w:r>
      <w:r w:rsidR="00D75041">
        <w:rPr>
          <w:rFonts w:ascii="Times New Roman" w:hAnsi="Times New Roman"/>
          <w:szCs w:val="24"/>
          <w:lang w:val="en-US"/>
        </w:rPr>
        <w:t>source</w:t>
      </w:r>
      <w:r w:rsidR="00D75041" w:rsidRPr="00D75041">
        <w:rPr>
          <w:rFonts w:ascii="Times New Roman" w:hAnsi="Times New Roman"/>
          <w:szCs w:val="24"/>
        </w:rPr>
        <w:t>.</w:t>
      </w:r>
      <w:r w:rsidR="00D75041">
        <w:rPr>
          <w:rFonts w:ascii="Times New Roman" w:hAnsi="Times New Roman"/>
          <w:szCs w:val="24"/>
          <w:lang w:val="en-US"/>
        </w:rPr>
        <w:t>unn</w:t>
      </w:r>
      <w:r w:rsidR="00D75041" w:rsidRPr="00D75041">
        <w:rPr>
          <w:rFonts w:ascii="Times New Roman" w:hAnsi="Times New Roman"/>
          <w:szCs w:val="24"/>
        </w:rPr>
        <w:t>.</w:t>
      </w:r>
      <w:r w:rsidR="00D75041">
        <w:rPr>
          <w:rFonts w:ascii="Times New Roman" w:hAnsi="Times New Roman"/>
          <w:szCs w:val="24"/>
          <w:lang w:val="en-US"/>
        </w:rPr>
        <w:t>ru</w:t>
      </w:r>
      <w:r w:rsidR="00D75041" w:rsidRPr="00D75041">
        <w:rPr>
          <w:rFonts w:ascii="Times New Roman" w:hAnsi="Times New Roman"/>
          <w:szCs w:val="24"/>
        </w:rPr>
        <w:t xml:space="preserve">, </w:t>
      </w:r>
      <w:r w:rsidR="00D75041">
        <w:rPr>
          <w:rFonts w:ascii="Times New Roman" w:hAnsi="Times New Roman"/>
          <w:szCs w:val="24"/>
          <w:lang w:val="en-US"/>
        </w:rPr>
        <w:t>cloud</w:t>
      </w:r>
      <w:r w:rsidR="00D75041" w:rsidRPr="00D75041">
        <w:rPr>
          <w:rFonts w:ascii="Times New Roman" w:hAnsi="Times New Roman"/>
          <w:szCs w:val="24"/>
        </w:rPr>
        <w:t>.</w:t>
      </w:r>
      <w:r w:rsidR="00D75041">
        <w:rPr>
          <w:rFonts w:ascii="Times New Roman" w:hAnsi="Times New Roman"/>
          <w:szCs w:val="24"/>
          <w:lang w:val="en-US"/>
        </w:rPr>
        <w:t>unn</w:t>
      </w:r>
      <w:r w:rsidR="00D75041" w:rsidRPr="00D75041">
        <w:rPr>
          <w:rFonts w:ascii="Times New Roman" w:hAnsi="Times New Roman"/>
          <w:szCs w:val="24"/>
        </w:rPr>
        <w:t>.</w:t>
      </w:r>
      <w:r w:rsidR="00D75041">
        <w:rPr>
          <w:rFonts w:ascii="Times New Roman" w:hAnsi="Times New Roman"/>
          <w:szCs w:val="24"/>
          <w:lang w:val="en-US"/>
        </w:rPr>
        <w:t>ru</w:t>
      </w:r>
      <w:r w:rsidR="00D75041" w:rsidRPr="00D75041">
        <w:rPr>
          <w:rFonts w:ascii="Times New Roman" w:hAnsi="Times New Roman"/>
          <w:szCs w:val="24"/>
        </w:rPr>
        <w:t xml:space="preserve">, </w:t>
      </w:r>
      <w:r w:rsidR="00D75041">
        <w:rPr>
          <w:rFonts w:ascii="Times New Roman" w:hAnsi="Times New Roman"/>
          <w:szCs w:val="24"/>
        </w:rPr>
        <w:t xml:space="preserve">а также программа для организации и проведения видеоконференций </w:t>
      </w:r>
      <w:r w:rsidR="00D75041">
        <w:rPr>
          <w:rFonts w:ascii="Times New Roman" w:hAnsi="Times New Roman"/>
          <w:szCs w:val="24"/>
          <w:lang w:val="en-US"/>
        </w:rPr>
        <w:t>Zoom</w:t>
      </w:r>
      <w:r w:rsidR="00D75041">
        <w:rPr>
          <w:rFonts w:ascii="Times New Roman" w:hAnsi="Times New Roman"/>
          <w:szCs w:val="24"/>
        </w:rPr>
        <w:t>.</w:t>
      </w:r>
    </w:p>
    <w:p w:rsidR="000B5E4D" w:rsidRPr="003C4A28" w:rsidRDefault="000B5E4D" w:rsidP="000B5E4D">
      <w:pPr>
        <w:ind w:firstLine="567"/>
        <w:jc w:val="both"/>
        <w:rPr>
          <w:rFonts w:ascii="Times New Roman" w:hAnsi="Times New Roman"/>
          <w:szCs w:val="24"/>
        </w:rPr>
      </w:pPr>
      <w:r w:rsidRPr="003C4A28">
        <w:rPr>
          <w:rFonts w:ascii="Times New Roman" w:hAnsi="Times New Roman"/>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w:t>
      </w:r>
      <w:r w:rsidR="00D75041">
        <w:rPr>
          <w:rFonts w:ascii="Times New Roman" w:hAnsi="Times New Roman"/>
          <w:szCs w:val="24"/>
        </w:rPr>
        <w:t xml:space="preserve">университетскую </w:t>
      </w:r>
      <w:r w:rsidRPr="003C4A28">
        <w:rPr>
          <w:rFonts w:ascii="Times New Roman" w:hAnsi="Times New Roman"/>
          <w:szCs w:val="24"/>
        </w:rPr>
        <w:t>электронную информационно-образовательную среду</w:t>
      </w:r>
      <w:r w:rsidR="00D75041">
        <w:rPr>
          <w:rFonts w:ascii="Times New Roman" w:hAnsi="Times New Roman"/>
          <w:szCs w:val="24"/>
        </w:rPr>
        <w:t xml:space="preserve"> (</w:t>
      </w:r>
      <w:r w:rsidR="00D75041">
        <w:rPr>
          <w:rFonts w:ascii="Times New Roman" w:hAnsi="Times New Roman"/>
          <w:szCs w:val="24"/>
          <w:lang w:val="en-US"/>
        </w:rPr>
        <w:t>LMS</w:t>
      </w:r>
      <w:r w:rsidR="00D75041" w:rsidRPr="00D75041">
        <w:rPr>
          <w:rFonts w:ascii="Times New Roman" w:hAnsi="Times New Roman"/>
          <w:szCs w:val="24"/>
        </w:rPr>
        <w:t>)</w:t>
      </w:r>
      <w:r w:rsidRPr="003C4A28">
        <w:rPr>
          <w:rFonts w:ascii="Times New Roman" w:hAnsi="Times New Roman"/>
          <w:szCs w:val="24"/>
        </w:rPr>
        <w:t>.</w:t>
      </w:r>
    </w:p>
    <w:p w:rsidR="008D743F" w:rsidRDefault="008D743F" w:rsidP="000B5E4D">
      <w:pPr>
        <w:ind w:firstLine="540"/>
        <w:jc w:val="both"/>
        <w:rPr>
          <w:rFonts w:ascii="Times New Roman" w:hAnsi="Times New Roman"/>
        </w:rPr>
      </w:pPr>
    </w:p>
    <w:p w:rsidR="008D743F" w:rsidRPr="00A04871" w:rsidRDefault="008D743F" w:rsidP="008D743F">
      <w:pPr>
        <w:jc w:val="both"/>
        <w:rPr>
          <w:rFonts w:ascii="Times New Roman" w:hAnsi="Times New Roman"/>
          <w:sz w:val="24"/>
        </w:rPr>
      </w:pPr>
      <w:r w:rsidRPr="006F62D7">
        <w:rPr>
          <w:rFonts w:ascii="Times New Roman" w:hAnsi="Times New Roman"/>
          <w:sz w:val="24"/>
          <w:szCs w:val="24"/>
        </w:rPr>
        <w:t xml:space="preserve">Программа составлена в соответствии с требованиями ФГОС ВО </w:t>
      </w:r>
      <w:r>
        <w:rPr>
          <w:rFonts w:ascii="Times New Roman" w:hAnsi="Times New Roman"/>
          <w:sz w:val="24"/>
          <w:szCs w:val="24"/>
        </w:rPr>
        <w:t xml:space="preserve">/ОС ННГУ </w:t>
      </w:r>
      <w:r w:rsidRPr="006F62D7">
        <w:rPr>
          <w:rFonts w:ascii="Times New Roman" w:hAnsi="Times New Roman"/>
          <w:sz w:val="24"/>
          <w:szCs w:val="24"/>
        </w:rPr>
        <w:t>____________.</w:t>
      </w:r>
    </w:p>
    <w:p w:rsidR="006F62D7" w:rsidRDefault="006F62D7" w:rsidP="006F62D7">
      <w:pPr>
        <w:rPr>
          <w:rFonts w:ascii="Times New Roman" w:hAnsi="Times New Roman"/>
          <w:szCs w:val="24"/>
        </w:rPr>
      </w:pPr>
    </w:p>
    <w:p w:rsidR="006D7595" w:rsidRPr="003C4A28" w:rsidRDefault="006D7595" w:rsidP="006F62D7">
      <w:pPr>
        <w:rPr>
          <w:rFonts w:ascii="Times New Roman" w:hAnsi="Times New Roman"/>
          <w:szCs w:val="24"/>
        </w:rPr>
      </w:pPr>
    </w:p>
    <w:p w:rsidR="006F62D7" w:rsidRPr="003C4A28" w:rsidRDefault="006F62D7" w:rsidP="006F62D7">
      <w:pPr>
        <w:rPr>
          <w:rFonts w:ascii="Times New Roman" w:hAnsi="Times New Roman"/>
          <w:szCs w:val="24"/>
        </w:rPr>
      </w:pPr>
      <w:r w:rsidRPr="003C4A28">
        <w:rPr>
          <w:rFonts w:ascii="Times New Roman" w:hAnsi="Times New Roman"/>
          <w:szCs w:val="24"/>
        </w:rPr>
        <w:t>Автор</w:t>
      </w:r>
      <w:r w:rsidR="008042CA" w:rsidRPr="003C4A28">
        <w:rPr>
          <w:rFonts w:ascii="Times New Roman" w:hAnsi="Times New Roman"/>
          <w:szCs w:val="24"/>
        </w:rPr>
        <w:t xml:space="preserve">: </w:t>
      </w:r>
      <w:r w:rsidR="000F1BD7" w:rsidRPr="003C4A28">
        <w:rPr>
          <w:rFonts w:ascii="Times New Roman" w:hAnsi="Times New Roman"/>
          <w:szCs w:val="24"/>
        </w:rPr>
        <w:t xml:space="preserve">к.полит.н., доцент кафедры УМИО ИЭП           </w:t>
      </w:r>
      <w:r w:rsidR="008042CA" w:rsidRPr="003C4A28">
        <w:rPr>
          <w:rFonts w:ascii="Times New Roman" w:hAnsi="Times New Roman"/>
          <w:szCs w:val="24"/>
        </w:rPr>
        <w:t xml:space="preserve">_______________________ </w:t>
      </w:r>
      <w:r w:rsidR="000F1BD7" w:rsidRPr="003C4A28">
        <w:rPr>
          <w:rFonts w:ascii="Times New Roman" w:hAnsi="Times New Roman"/>
          <w:szCs w:val="24"/>
        </w:rPr>
        <w:t xml:space="preserve"> Кемаев К.В.</w:t>
      </w:r>
    </w:p>
    <w:p w:rsidR="006F62D7" w:rsidRPr="003C4A28" w:rsidRDefault="000F1BD7" w:rsidP="006F62D7">
      <w:pPr>
        <w:rPr>
          <w:rFonts w:ascii="Times New Roman" w:hAnsi="Times New Roman"/>
          <w:szCs w:val="24"/>
        </w:rPr>
      </w:pPr>
      <w:r w:rsidRPr="003C4A28">
        <w:rPr>
          <w:rFonts w:ascii="Times New Roman" w:hAnsi="Times New Roman"/>
          <w:szCs w:val="24"/>
        </w:rPr>
        <w:t>Рецензент: к.ист.н., доцент</w:t>
      </w:r>
      <w:r w:rsidR="008042CA" w:rsidRPr="003C4A28">
        <w:rPr>
          <w:rFonts w:ascii="Times New Roman" w:hAnsi="Times New Roman"/>
          <w:szCs w:val="24"/>
        </w:rPr>
        <w:tab/>
      </w:r>
      <w:r w:rsidR="008042CA" w:rsidRPr="003C4A28">
        <w:rPr>
          <w:rFonts w:ascii="Times New Roman" w:hAnsi="Times New Roman"/>
          <w:szCs w:val="24"/>
        </w:rPr>
        <w:tab/>
      </w:r>
      <w:bookmarkStart w:id="2" w:name="_GoBack"/>
      <w:bookmarkEnd w:id="2"/>
      <w:r w:rsidR="006F62D7" w:rsidRPr="003C4A28">
        <w:rPr>
          <w:rFonts w:ascii="Times New Roman" w:hAnsi="Times New Roman"/>
          <w:szCs w:val="24"/>
        </w:rPr>
        <w:t>_______________________</w:t>
      </w:r>
      <w:r w:rsidR="00D45FE8">
        <w:rPr>
          <w:rFonts w:ascii="Times New Roman" w:hAnsi="Times New Roman"/>
          <w:szCs w:val="24"/>
        </w:rPr>
        <w:t>Толкачёв В.В.</w:t>
      </w:r>
    </w:p>
    <w:p w:rsidR="008042CA" w:rsidRDefault="006F62D7" w:rsidP="006F62D7">
      <w:pPr>
        <w:rPr>
          <w:rFonts w:ascii="Times New Roman" w:hAnsi="Times New Roman"/>
          <w:szCs w:val="24"/>
        </w:rPr>
      </w:pPr>
      <w:r w:rsidRPr="003C4A28">
        <w:rPr>
          <w:rFonts w:ascii="Times New Roman" w:hAnsi="Times New Roman"/>
          <w:szCs w:val="24"/>
        </w:rPr>
        <w:t>Заведующий кафедрой</w:t>
      </w:r>
      <w:r w:rsidR="008042CA" w:rsidRPr="003C4A28">
        <w:rPr>
          <w:rFonts w:ascii="Times New Roman" w:hAnsi="Times New Roman"/>
          <w:szCs w:val="24"/>
        </w:rPr>
        <w:t>: д.</w:t>
      </w:r>
      <w:r w:rsidR="000F1BD7" w:rsidRPr="003C4A28">
        <w:rPr>
          <w:rFonts w:ascii="Times New Roman" w:hAnsi="Times New Roman"/>
          <w:szCs w:val="24"/>
        </w:rPr>
        <w:t>соц.</w:t>
      </w:r>
      <w:r w:rsidR="008042CA" w:rsidRPr="003C4A28">
        <w:rPr>
          <w:rFonts w:ascii="Times New Roman" w:hAnsi="Times New Roman"/>
          <w:szCs w:val="24"/>
        </w:rPr>
        <w:t>н., проф.</w:t>
      </w:r>
      <w:r w:rsidR="008042CA" w:rsidRPr="003C4A28">
        <w:rPr>
          <w:rFonts w:ascii="Times New Roman" w:hAnsi="Times New Roman"/>
          <w:szCs w:val="24"/>
        </w:rPr>
        <w:tab/>
        <w:t xml:space="preserve">_______________________ </w:t>
      </w:r>
      <w:r w:rsidR="000F1BD7" w:rsidRPr="003C4A28">
        <w:rPr>
          <w:rFonts w:ascii="Times New Roman" w:hAnsi="Times New Roman"/>
          <w:szCs w:val="24"/>
        </w:rPr>
        <w:t>Грудзинский А.О.</w:t>
      </w:r>
    </w:p>
    <w:p w:rsidR="008D743F" w:rsidRDefault="008D743F" w:rsidP="006F62D7">
      <w:pPr>
        <w:rPr>
          <w:rFonts w:ascii="Times New Roman" w:hAnsi="Times New Roman"/>
          <w:szCs w:val="24"/>
        </w:rPr>
      </w:pPr>
    </w:p>
    <w:p w:rsidR="008D743F" w:rsidRPr="00AD527E" w:rsidRDefault="008D743F" w:rsidP="008D743F">
      <w:pPr>
        <w:spacing w:after="0" w:line="240" w:lineRule="auto"/>
        <w:ind w:right="-1" w:firstLine="567"/>
        <w:rPr>
          <w:rFonts w:ascii="Times New Roman" w:hAnsi="Times New Roman"/>
          <w:sz w:val="24"/>
          <w:szCs w:val="24"/>
        </w:rPr>
      </w:pPr>
      <w:r w:rsidRPr="00AD527E">
        <w:rPr>
          <w:rFonts w:ascii="Times New Roman" w:hAnsi="Times New Roman"/>
          <w:sz w:val="24"/>
          <w:szCs w:val="24"/>
        </w:rPr>
        <w:t>Программа одобрена на заседании методической комиссии  института информационных технологий, математики и механики</w:t>
      </w:r>
    </w:p>
    <w:p w:rsidR="008D55F0" w:rsidRDefault="008D55F0" w:rsidP="008D55F0">
      <w:pPr>
        <w:spacing w:after="0" w:line="240" w:lineRule="auto"/>
        <w:ind w:right="-1" w:firstLine="567"/>
        <w:rPr>
          <w:rFonts w:ascii="Times New Roman" w:hAnsi="Times New Roman"/>
          <w:sz w:val="24"/>
          <w:szCs w:val="24"/>
        </w:rPr>
      </w:pPr>
      <w:r>
        <w:rPr>
          <w:rFonts w:ascii="Times New Roman" w:hAnsi="Times New Roman"/>
          <w:sz w:val="24"/>
          <w:szCs w:val="24"/>
        </w:rPr>
        <w:t>от 02.06.2021 года, протокол № 8.</w:t>
      </w:r>
    </w:p>
    <w:p w:rsidR="008D743F" w:rsidRPr="003C4A28" w:rsidRDefault="008D743F" w:rsidP="006F62D7">
      <w:pPr>
        <w:rPr>
          <w:rFonts w:ascii="Times New Roman" w:hAnsi="Times New Roman"/>
          <w:szCs w:val="24"/>
        </w:rPr>
      </w:pPr>
    </w:p>
    <w:sectPr w:rsidR="008D743F" w:rsidRPr="003C4A28" w:rsidSect="001D64EC">
      <w:footerReference w:type="even" r:id="rId60"/>
      <w:footerReference w:type="default" r:id="rId61"/>
      <w:pgSz w:w="11906" w:h="16838"/>
      <w:pgMar w:top="1134" w:right="991" w:bottom="567" w:left="283" w:header="709" w:footer="709" w:gutter="85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7DB" w:rsidRDefault="00F407DB">
      <w:r>
        <w:separator/>
      </w:r>
    </w:p>
  </w:endnote>
  <w:endnote w:type="continuationSeparator" w:id="1">
    <w:p w:rsidR="00F407DB" w:rsidRDefault="00F40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C72" w:rsidRDefault="002A1707" w:rsidP="00A6696A">
    <w:pPr>
      <w:pStyle w:val="a8"/>
      <w:framePr w:wrap="around" w:vAnchor="text" w:hAnchor="margin" w:xAlign="outside" w:y="1"/>
      <w:rPr>
        <w:rStyle w:val="a9"/>
      </w:rPr>
    </w:pPr>
    <w:r>
      <w:rPr>
        <w:rStyle w:val="a9"/>
      </w:rPr>
      <w:fldChar w:fldCharType="begin"/>
    </w:r>
    <w:r w:rsidR="00935C72">
      <w:rPr>
        <w:rStyle w:val="a9"/>
      </w:rPr>
      <w:instrText xml:space="preserve">PAGE  </w:instrText>
    </w:r>
    <w:r>
      <w:rPr>
        <w:rStyle w:val="a9"/>
      </w:rPr>
      <w:fldChar w:fldCharType="end"/>
    </w:r>
  </w:p>
  <w:p w:rsidR="00935C72" w:rsidRDefault="00935C72" w:rsidP="0002192E">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C72" w:rsidRDefault="002A1707" w:rsidP="00A6696A">
    <w:pPr>
      <w:pStyle w:val="a8"/>
      <w:framePr w:wrap="around" w:vAnchor="text" w:hAnchor="margin" w:xAlign="outside" w:y="1"/>
      <w:rPr>
        <w:rStyle w:val="a9"/>
      </w:rPr>
    </w:pPr>
    <w:r>
      <w:rPr>
        <w:rStyle w:val="a9"/>
      </w:rPr>
      <w:fldChar w:fldCharType="begin"/>
    </w:r>
    <w:r w:rsidR="00935C72">
      <w:rPr>
        <w:rStyle w:val="a9"/>
      </w:rPr>
      <w:instrText xml:space="preserve">PAGE  </w:instrText>
    </w:r>
    <w:r>
      <w:rPr>
        <w:rStyle w:val="a9"/>
      </w:rPr>
      <w:fldChar w:fldCharType="separate"/>
    </w:r>
    <w:r w:rsidR="00EB7E79">
      <w:rPr>
        <w:rStyle w:val="a9"/>
        <w:noProof/>
      </w:rPr>
      <w:t>2</w:t>
    </w:r>
    <w:r>
      <w:rPr>
        <w:rStyle w:val="a9"/>
      </w:rPr>
      <w:fldChar w:fldCharType="end"/>
    </w:r>
  </w:p>
  <w:p w:rsidR="00935C72" w:rsidRDefault="00935C72" w:rsidP="0002192E">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7DB" w:rsidRDefault="00F407DB">
      <w:r>
        <w:separator/>
      </w:r>
    </w:p>
  </w:footnote>
  <w:footnote w:type="continuationSeparator" w:id="1">
    <w:p w:rsidR="00F407DB" w:rsidRDefault="00F407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F42538"/>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8DB4569"/>
    <w:multiLevelType w:val="hybridMultilevel"/>
    <w:tmpl w:val="F9D61CC8"/>
    <w:lvl w:ilvl="0" w:tplc="8A484E1A">
      <w:start w:val="1"/>
      <w:numFmt w:val="decimal"/>
      <w:pStyle w:val="123"/>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12">
    <w:nsid w:val="3A6C6F53"/>
    <w:multiLevelType w:val="hybridMultilevel"/>
    <w:tmpl w:val="0BAAE4D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F612F66"/>
    <w:multiLevelType w:val="hybridMultilevel"/>
    <w:tmpl w:val="2EC0096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6">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A77A81"/>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CDB333F"/>
    <w:multiLevelType w:val="hybridMultilevel"/>
    <w:tmpl w:val="8F60E9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20">
    <w:nsid w:val="50BC063F"/>
    <w:multiLevelType w:val="multilevel"/>
    <w:tmpl w:val="C80611EC"/>
    <w:lvl w:ilvl="0">
      <w:start w:val="4"/>
      <w:numFmt w:val="decimal"/>
      <w:lvlText w:val="%1."/>
      <w:lvlJc w:val="left"/>
      <w:pPr>
        <w:ind w:left="720" w:hanging="360"/>
      </w:pPr>
      <w:rPr>
        <w:rFonts w:hint="default"/>
        <w:b/>
        <w:sz w:val="24"/>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4185CA8"/>
    <w:multiLevelType w:val="hybridMultilevel"/>
    <w:tmpl w:val="E9DA15E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4B1FCE"/>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24">
    <w:nsid w:val="66F92351"/>
    <w:multiLevelType w:val="hybridMultilevel"/>
    <w:tmpl w:val="3E9438C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26">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27">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762E1456"/>
    <w:multiLevelType w:val="hybridMultilevel"/>
    <w:tmpl w:val="CB307E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E1318D"/>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19"/>
  </w:num>
  <w:num w:numId="2">
    <w:abstractNumId w:val="27"/>
  </w:num>
  <w:num w:numId="3">
    <w:abstractNumId w:val="16"/>
  </w:num>
  <w:num w:numId="4">
    <w:abstractNumId w:val="15"/>
  </w:num>
  <w:num w:numId="5">
    <w:abstractNumId w:val="7"/>
  </w:num>
  <w:num w:numId="6">
    <w:abstractNumId w:val="30"/>
  </w:num>
  <w:num w:numId="7">
    <w:abstractNumId w:val="13"/>
  </w:num>
  <w:num w:numId="8">
    <w:abstractNumId w:val="11"/>
  </w:num>
  <w:num w:numId="9">
    <w:abstractNumId w:val="23"/>
  </w:num>
  <w:num w:numId="10">
    <w:abstractNumId w:val="26"/>
  </w:num>
  <w:num w:numId="11">
    <w:abstractNumId w:val="10"/>
  </w:num>
  <w:num w:numId="12">
    <w:abstractNumId w:val="25"/>
  </w:num>
  <w:num w:numId="13">
    <w:abstractNumId w:val="20"/>
  </w:num>
  <w:num w:numId="14">
    <w:abstractNumId w:val="2"/>
  </w:num>
  <w:num w:numId="15">
    <w:abstractNumId w:val="1"/>
  </w:num>
  <w:num w:numId="16">
    <w:abstractNumId w:val="3"/>
  </w:num>
  <w:num w:numId="17">
    <w:abstractNumId w:val="4"/>
  </w:num>
  <w:num w:numId="18">
    <w:abstractNumId w:val="28"/>
  </w:num>
  <w:num w:numId="19">
    <w:abstractNumId w:val="0"/>
  </w:num>
  <w:num w:numId="20">
    <w:abstractNumId w:val="8"/>
  </w:num>
  <w:num w:numId="21">
    <w:abstractNumId w:val="5"/>
  </w:num>
  <w:num w:numId="22">
    <w:abstractNumId w:val="6"/>
  </w:num>
  <w:num w:numId="23">
    <w:abstractNumId w:val="18"/>
  </w:num>
  <w:num w:numId="24">
    <w:abstractNumId w:val="9"/>
  </w:num>
  <w:num w:numId="25">
    <w:abstractNumId w:val="22"/>
  </w:num>
  <w:num w:numId="26">
    <w:abstractNumId w:val="12"/>
  </w:num>
  <w:num w:numId="27">
    <w:abstractNumId w:val="24"/>
  </w:num>
  <w:num w:numId="28">
    <w:abstractNumId w:val="21"/>
  </w:num>
  <w:num w:numId="29">
    <w:abstractNumId w:val="14"/>
  </w:num>
  <w:num w:numId="30">
    <w:abstractNumId w:val="17"/>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oNotTrackMoves/>
  <w:defaultTabStop w:val="708"/>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4CB8"/>
    <w:rsid w:val="00004E7E"/>
    <w:rsid w:val="00007E0A"/>
    <w:rsid w:val="000179BE"/>
    <w:rsid w:val="0002192E"/>
    <w:rsid w:val="00031404"/>
    <w:rsid w:val="00032657"/>
    <w:rsid w:val="00040CD0"/>
    <w:rsid w:val="000423CC"/>
    <w:rsid w:val="00042B92"/>
    <w:rsid w:val="00044DB9"/>
    <w:rsid w:val="00053313"/>
    <w:rsid w:val="00053D4C"/>
    <w:rsid w:val="00057734"/>
    <w:rsid w:val="0005785E"/>
    <w:rsid w:val="000626BE"/>
    <w:rsid w:val="00066E4A"/>
    <w:rsid w:val="0007328D"/>
    <w:rsid w:val="00074DCB"/>
    <w:rsid w:val="00077C94"/>
    <w:rsid w:val="00093090"/>
    <w:rsid w:val="0009357B"/>
    <w:rsid w:val="00095B91"/>
    <w:rsid w:val="000A0773"/>
    <w:rsid w:val="000B258F"/>
    <w:rsid w:val="000B5E4D"/>
    <w:rsid w:val="000B6195"/>
    <w:rsid w:val="000C1994"/>
    <w:rsid w:val="000C2BAD"/>
    <w:rsid w:val="000E10CD"/>
    <w:rsid w:val="000E76A6"/>
    <w:rsid w:val="000F1BD7"/>
    <w:rsid w:val="000F2EF1"/>
    <w:rsid w:val="00102701"/>
    <w:rsid w:val="0010364D"/>
    <w:rsid w:val="0011596D"/>
    <w:rsid w:val="00130028"/>
    <w:rsid w:val="00132593"/>
    <w:rsid w:val="00137CDA"/>
    <w:rsid w:val="00142B95"/>
    <w:rsid w:val="00145221"/>
    <w:rsid w:val="0016108A"/>
    <w:rsid w:val="001668D8"/>
    <w:rsid w:val="0016779C"/>
    <w:rsid w:val="00170201"/>
    <w:rsid w:val="00173CFC"/>
    <w:rsid w:val="0017446C"/>
    <w:rsid w:val="00180D6A"/>
    <w:rsid w:val="00184E8F"/>
    <w:rsid w:val="0018761E"/>
    <w:rsid w:val="001A22DE"/>
    <w:rsid w:val="001A5594"/>
    <w:rsid w:val="001B0A32"/>
    <w:rsid w:val="001B550E"/>
    <w:rsid w:val="001B7663"/>
    <w:rsid w:val="001C3C91"/>
    <w:rsid w:val="001C492C"/>
    <w:rsid w:val="001C7396"/>
    <w:rsid w:val="001D068D"/>
    <w:rsid w:val="001D64EC"/>
    <w:rsid w:val="001D7A1B"/>
    <w:rsid w:val="001E138D"/>
    <w:rsid w:val="001E3215"/>
    <w:rsid w:val="001E4259"/>
    <w:rsid w:val="001E53D1"/>
    <w:rsid w:val="001F243C"/>
    <w:rsid w:val="001F33D1"/>
    <w:rsid w:val="002001D3"/>
    <w:rsid w:val="00203CD8"/>
    <w:rsid w:val="00205641"/>
    <w:rsid w:val="002141BE"/>
    <w:rsid w:val="00227E79"/>
    <w:rsid w:val="00237611"/>
    <w:rsid w:val="002378B8"/>
    <w:rsid w:val="00242B00"/>
    <w:rsid w:val="00245704"/>
    <w:rsid w:val="0025379D"/>
    <w:rsid w:val="0026556A"/>
    <w:rsid w:val="00271C7E"/>
    <w:rsid w:val="002928CB"/>
    <w:rsid w:val="00292A4E"/>
    <w:rsid w:val="00293515"/>
    <w:rsid w:val="002A1707"/>
    <w:rsid w:val="002A1EB5"/>
    <w:rsid w:val="002A44B6"/>
    <w:rsid w:val="002A5003"/>
    <w:rsid w:val="002B2163"/>
    <w:rsid w:val="002D00C8"/>
    <w:rsid w:val="002D0EA0"/>
    <w:rsid w:val="002D72DF"/>
    <w:rsid w:val="002E144F"/>
    <w:rsid w:val="002E1A99"/>
    <w:rsid w:val="002E486D"/>
    <w:rsid w:val="003078C1"/>
    <w:rsid w:val="00307F9B"/>
    <w:rsid w:val="00324429"/>
    <w:rsid w:val="00324F8D"/>
    <w:rsid w:val="00327A2E"/>
    <w:rsid w:val="00327E30"/>
    <w:rsid w:val="00333326"/>
    <w:rsid w:val="00333445"/>
    <w:rsid w:val="0033456E"/>
    <w:rsid w:val="003416CD"/>
    <w:rsid w:val="00343BCA"/>
    <w:rsid w:val="003466CD"/>
    <w:rsid w:val="00350500"/>
    <w:rsid w:val="00354FAF"/>
    <w:rsid w:val="00364B64"/>
    <w:rsid w:val="00380444"/>
    <w:rsid w:val="00380B09"/>
    <w:rsid w:val="0038490F"/>
    <w:rsid w:val="003859D2"/>
    <w:rsid w:val="003A454B"/>
    <w:rsid w:val="003C0479"/>
    <w:rsid w:val="003C1871"/>
    <w:rsid w:val="003C4A28"/>
    <w:rsid w:val="003D2CC2"/>
    <w:rsid w:val="003E0A17"/>
    <w:rsid w:val="003E37E8"/>
    <w:rsid w:val="003E4571"/>
    <w:rsid w:val="003E5334"/>
    <w:rsid w:val="003E6187"/>
    <w:rsid w:val="003E6CA9"/>
    <w:rsid w:val="003F5B5B"/>
    <w:rsid w:val="004050E2"/>
    <w:rsid w:val="0041590A"/>
    <w:rsid w:val="00421FC5"/>
    <w:rsid w:val="00423593"/>
    <w:rsid w:val="00425071"/>
    <w:rsid w:val="00426A71"/>
    <w:rsid w:val="00427323"/>
    <w:rsid w:val="0043159F"/>
    <w:rsid w:val="00435595"/>
    <w:rsid w:val="0044087B"/>
    <w:rsid w:val="00440D20"/>
    <w:rsid w:val="00442B21"/>
    <w:rsid w:val="00443E2F"/>
    <w:rsid w:val="00446C86"/>
    <w:rsid w:val="004652B7"/>
    <w:rsid w:val="0046760F"/>
    <w:rsid w:val="00467DED"/>
    <w:rsid w:val="00475223"/>
    <w:rsid w:val="00477260"/>
    <w:rsid w:val="0048150A"/>
    <w:rsid w:val="0048681E"/>
    <w:rsid w:val="004875A9"/>
    <w:rsid w:val="00495318"/>
    <w:rsid w:val="004A04D0"/>
    <w:rsid w:val="004B33BB"/>
    <w:rsid w:val="004B493A"/>
    <w:rsid w:val="004B6EC5"/>
    <w:rsid w:val="004B76EF"/>
    <w:rsid w:val="004C5FBB"/>
    <w:rsid w:val="004C6F07"/>
    <w:rsid w:val="004C75EF"/>
    <w:rsid w:val="004D122A"/>
    <w:rsid w:val="004D4800"/>
    <w:rsid w:val="004D6F2A"/>
    <w:rsid w:val="004E6D42"/>
    <w:rsid w:val="004F069C"/>
    <w:rsid w:val="004F0C76"/>
    <w:rsid w:val="005024AF"/>
    <w:rsid w:val="00504DC9"/>
    <w:rsid w:val="00507CC7"/>
    <w:rsid w:val="0051123D"/>
    <w:rsid w:val="0051387B"/>
    <w:rsid w:val="00515CED"/>
    <w:rsid w:val="00516550"/>
    <w:rsid w:val="005217BE"/>
    <w:rsid w:val="00524421"/>
    <w:rsid w:val="005301B7"/>
    <w:rsid w:val="00535A1E"/>
    <w:rsid w:val="00535E47"/>
    <w:rsid w:val="005378EB"/>
    <w:rsid w:val="005428F3"/>
    <w:rsid w:val="00551793"/>
    <w:rsid w:val="00553400"/>
    <w:rsid w:val="005622E5"/>
    <w:rsid w:val="00576552"/>
    <w:rsid w:val="00590139"/>
    <w:rsid w:val="005936B5"/>
    <w:rsid w:val="005A1D19"/>
    <w:rsid w:val="005A2253"/>
    <w:rsid w:val="005A4B5B"/>
    <w:rsid w:val="005A50CF"/>
    <w:rsid w:val="005A59A6"/>
    <w:rsid w:val="005B2D4E"/>
    <w:rsid w:val="005B3F9D"/>
    <w:rsid w:val="005C18AF"/>
    <w:rsid w:val="005C41FC"/>
    <w:rsid w:val="005C7D9A"/>
    <w:rsid w:val="005D273F"/>
    <w:rsid w:val="005D5120"/>
    <w:rsid w:val="005D7652"/>
    <w:rsid w:val="005E017B"/>
    <w:rsid w:val="005E0EF7"/>
    <w:rsid w:val="005E4FA2"/>
    <w:rsid w:val="005F440A"/>
    <w:rsid w:val="005F5E0A"/>
    <w:rsid w:val="00600964"/>
    <w:rsid w:val="00602C64"/>
    <w:rsid w:val="00613AEE"/>
    <w:rsid w:val="00614340"/>
    <w:rsid w:val="00622100"/>
    <w:rsid w:val="00623144"/>
    <w:rsid w:val="0062440B"/>
    <w:rsid w:val="00626081"/>
    <w:rsid w:val="0063188B"/>
    <w:rsid w:val="00636AF2"/>
    <w:rsid w:val="00637BFD"/>
    <w:rsid w:val="0064029E"/>
    <w:rsid w:val="00643804"/>
    <w:rsid w:val="0064654C"/>
    <w:rsid w:val="00647946"/>
    <w:rsid w:val="006522DC"/>
    <w:rsid w:val="00654A47"/>
    <w:rsid w:val="00655B45"/>
    <w:rsid w:val="0065761E"/>
    <w:rsid w:val="00664805"/>
    <w:rsid w:val="0067366E"/>
    <w:rsid w:val="00680013"/>
    <w:rsid w:val="006938B9"/>
    <w:rsid w:val="006A3A2E"/>
    <w:rsid w:val="006A4AA8"/>
    <w:rsid w:val="006B1A08"/>
    <w:rsid w:val="006B37C8"/>
    <w:rsid w:val="006B772B"/>
    <w:rsid w:val="006C1742"/>
    <w:rsid w:val="006C561A"/>
    <w:rsid w:val="006D7595"/>
    <w:rsid w:val="006E3D05"/>
    <w:rsid w:val="006E3F86"/>
    <w:rsid w:val="006E4BF9"/>
    <w:rsid w:val="006E5AB0"/>
    <w:rsid w:val="006F0328"/>
    <w:rsid w:val="006F49BC"/>
    <w:rsid w:val="006F62D7"/>
    <w:rsid w:val="006F7673"/>
    <w:rsid w:val="00701ACF"/>
    <w:rsid w:val="00702F8A"/>
    <w:rsid w:val="00707E03"/>
    <w:rsid w:val="007104A4"/>
    <w:rsid w:val="00710641"/>
    <w:rsid w:val="0071595E"/>
    <w:rsid w:val="00726F5F"/>
    <w:rsid w:val="0072792E"/>
    <w:rsid w:val="00730DF5"/>
    <w:rsid w:val="007379E9"/>
    <w:rsid w:val="00740C71"/>
    <w:rsid w:val="0074603C"/>
    <w:rsid w:val="0075215F"/>
    <w:rsid w:val="0075383D"/>
    <w:rsid w:val="007549EA"/>
    <w:rsid w:val="00755F78"/>
    <w:rsid w:val="0076502C"/>
    <w:rsid w:val="007716F9"/>
    <w:rsid w:val="00780D8E"/>
    <w:rsid w:val="00786EFA"/>
    <w:rsid w:val="00787A21"/>
    <w:rsid w:val="00794DBD"/>
    <w:rsid w:val="007A3BFA"/>
    <w:rsid w:val="007A770C"/>
    <w:rsid w:val="007B0FF2"/>
    <w:rsid w:val="007B140C"/>
    <w:rsid w:val="007B6CF4"/>
    <w:rsid w:val="007B723F"/>
    <w:rsid w:val="007C62D2"/>
    <w:rsid w:val="007C62F8"/>
    <w:rsid w:val="007C6520"/>
    <w:rsid w:val="007D6E92"/>
    <w:rsid w:val="007E1E90"/>
    <w:rsid w:val="007E4D9A"/>
    <w:rsid w:val="008042CA"/>
    <w:rsid w:val="00823F46"/>
    <w:rsid w:val="008342EB"/>
    <w:rsid w:val="0084102D"/>
    <w:rsid w:val="00844C9D"/>
    <w:rsid w:val="00853532"/>
    <w:rsid w:val="00853AEA"/>
    <w:rsid w:val="00862268"/>
    <w:rsid w:val="00862E19"/>
    <w:rsid w:val="00871209"/>
    <w:rsid w:val="008753E9"/>
    <w:rsid w:val="00890FF7"/>
    <w:rsid w:val="00896465"/>
    <w:rsid w:val="008A74EF"/>
    <w:rsid w:val="008B333A"/>
    <w:rsid w:val="008B4DD8"/>
    <w:rsid w:val="008B789D"/>
    <w:rsid w:val="008C110A"/>
    <w:rsid w:val="008C7CFA"/>
    <w:rsid w:val="008D1B04"/>
    <w:rsid w:val="008D2B94"/>
    <w:rsid w:val="008D55F0"/>
    <w:rsid w:val="008D743F"/>
    <w:rsid w:val="008D7FDC"/>
    <w:rsid w:val="008E4F08"/>
    <w:rsid w:val="008E548C"/>
    <w:rsid w:val="008E7DAD"/>
    <w:rsid w:val="00900F8D"/>
    <w:rsid w:val="00901C10"/>
    <w:rsid w:val="00902CDB"/>
    <w:rsid w:val="00903519"/>
    <w:rsid w:val="009047BD"/>
    <w:rsid w:val="00921C9C"/>
    <w:rsid w:val="00925425"/>
    <w:rsid w:val="009257F7"/>
    <w:rsid w:val="009259E4"/>
    <w:rsid w:val="00935C72"/>
    <w:rsid w:val="0093745B"/>
    <w:rsid w:val="009469A3"/>
    <w:rsid w:val="009659E0"/>
    <w:rsid w:val="0096713D"/>
    <w:rsid w:val="00970D8C"/>
    <w:rsid w:val="0097102A"/>
    <w:rsid w:val="009719ED"/>
    <w:rsid w:val="009829F8"/>
    <w:rsid w:val="00991BDB"/>
    <w:rsid w:val="0099752B"/>
    <w:rsid w:val="009A284B"/>
    <w:rsid w:val="009A3931"/>
    <w:rsid w:val="009B1682"/>
    <w:rsid w:val="009B255B"/>
    <w:rsid w:val="009B2923"/>
    <w:rsid w:val="009B4125"/>
    <w:rsid w:val="009B6DC1"/>
    <w:rsid w:val="009C049A"/>
    <w:rsid w:val="009C6EBE"/>
    <w:rsid w:val="009D49D1"/>
    <w:rsid w:val="009D5FF9"/>
    <w:rsid w:val="009D72AB"/>
    <w:rsid w:val="009E1771"/>
    <w:rsid w:val="009E65E1"/>
    <w:rsid w:val="00A006A5"/>
    <w:rsid w:val="00A2471B"/>
    <w:rsid w:val="00A27E03"/>
    <w:rsid w:val="00A30044"/>
    <w:rsid w:val="00A357FF"/>
    <w:rsid w:val="00A35D59"/>
    <w:rsid w:val="00A36192"/>
    <w:rsid w:val="00A55147"/>
    <w:rsid w:val="00A63BDA"/>
    <w:rsid w:val="00A654BB"/>
    <w:rsid w:val="00A667D1"/>
    <w:rsid w:val="00A6696A"/>
    <w:rsid w:val="00A7561E"/>
    <w:rsid w:val="00A856CF"/>
    <w:rsid w:val="00A95ACA"/>
    <w:rsid w:val="00A9767E"/>
    <w:rsid w:val="00AA07AF"/>
    <w:rsid w:val="00AA0BE9"/>
    <w:rsid w:val="00AA7E03"/>
    <w:rsid w:val="00AB13BD"/>
    <w:rsid w:val="00AB3717"/>
    <w:rsid w:val="00AB69EC"/>
    <w:rsid w:val="00AD292A"/>
    <w:rsid w:val="00AD56D7"/>
    <w:rsid w:val="00AD6FC4"/>
    <w:rsid w:val="00AD7E54"/>
    <w:rsid w:val="00AE6F02"/>
    <w:rsid w:val="00AF4E4E"/>
    <w:rsid w:val="00AF735A"/>
    <w:rsid w:val="00B01C73"/>
    <w:rsid w:val="00B01E04"/>
    <w:rsid w:val="00B04B40"/>
    <w:rsid w:val="00B05939"/>
    <w:rsid w:val="00B07BA8"/>
    <w:rsid w:val="00B1066B"/>
    <w:rsid w:val="00B1402A"/>
    <w:rsid w:val="00B141A0"/>
    <w:rsid w:val="00B17DA8"/>
    <w:rsid w:val="00B22A8E"/>
    <w:rsid w:val="00B26C74"/>
    <w:rsid w:val="00B274EF"/>
    <w:rsid w:val="00B366FF"/>
    <w:rsid w:val="00B41917"/>
    <w:rsid w:val="00B55C10"/>
    <w:rsid w:val="00B561A7"/>
    <w:rsid w:val="00B60800"/>
    <w:rsid w:val="00B62BF6"/>
    <w:rsid w:val="00B63A38"/>
    <w:rsid w:val="00B748B7"/>
    <w:rsid w:val="00B76323"/>
    <w:rsid w:val="00B778D2"/>
    <w:rsid w:val="00B80F7A"/>
    <w:rsid w:val="00B82734"/>
    <w:rsid w:val="00B82C64"/>
    <w:rsid w:val="00B82E52"/>
    <w:rsid w:val="00B85A6E"/>
    <w:rsid w:val="00B85C23"/>
    <w:rsid w:val="00B870B0"/>
    <w:rsid w:val="00B90675"/>
    <w:rsid w:val="00B959A8"/>
    <w:rsid w:val="00BA46AC"/>
    <w:rsid w:val="00BA5B67"/>
    <w:rsid w:val="00BA5CA1"/>
    <w:rsid w:val="00BB1B15"/>
    <w:rsid w:val="00BB2BF2"/>
    <w:rsid w:val="00BC0CB5"/>
    <w:rsid w:val="00BC44DB"/>
    <w:rsid w:val="00BC54B0"/>
    <w:rsid w:val="00C00DD9"/>
    <w:rsid w:val="00C13599"/>
    <w:rsid w:val="00C21E2B"/>
    <w:rsid w:val="00C2780B"/>
    <w:rsid w:val="00C3001E"/>
    <w:rsid w:val="00C32414"/>
    <w:rsid w:val="00C33E34"/>
    <w:rsid w:val="00C5235C"/>
    <w:rsid w:val="00C54E6F"/>
    <w:rsid w:val="00C64240"/>
    <w:rsid w:val="00C66E65"/>
    <w:rsid w:val="00C75E3D"/>
    <w:rsid w:val="00C92B94"/>
    <w:rsid w:val="00CA1DB0"/>
    <w:rsid w:val="00CA6632"/>
    <w:rsid w:val="00CC02D7"/>
    <w:rsid w:val="00CC530B"/>
    <w:rsid w:val="00CC57C7"/>
    <w:rsid w:val="00CC5975"/>
    <w:rsid w:val="00CD0D2F"/>
    <w:rsid w:val="00CD219D"/>
    <w:rsid w:val="00D00C4F"/>
    <w:rsid w:val="00D05B78"/>
    <w:rsid w:val="00D25FA8"/>
    <w:rsid w:val="00D30587"/>
    <w:rsid w:val="00D31601"/>
    <w:rsid w:val="00D33A3D"/>
    <w:rsid w:val="00D35118"/>
    <w:rsid w:val="00D442AC"/>
    <w:rsid w:val="00D45FE8"/>
    <w:rsid w:val="00D46F44"/>
    <w:rsid w:val="00D7502D"/>
    <w:rsid w:val="00D75041"/>
    <w:rsid w:val="00D76CA7"/>
    <w:rsid w:val="00D8624A"/>
    <w:rsid w:val="00D97263"/>
    <w:rsid w:val="00DA2792"/>
    <w:rsid w:val="00DA5574"/>
    <w:rsid w:val="00DB0AC5"/>
    <w:rsid w:val="00DB27BC"/>
    <w:rsid w:val="00DC0331"/>
    <w:rsid w:val="00DC72EA"/>
    <w:rsid w:val="00DD2E8E"/>
    <w:rsid w:val="00DD503E"/>
    <w:rsid w:val="00DD7AA8"/>
    <w:rsid w:val="00DE137C"/>
    <w:rsid w:val="00DE13BF"/>
    <w:rsid w:val="00DE46C3"/>
    <w:rsid w:val="00DE63F9"/>
    <w:rsid w:val="00DE7EEB"/>
    <w:rsid w:val="00DE7F41"/>
    <w:rsid w:val="00DF2B51"/>
    <w:rsid w:val="00DF3E49"/>
    <w:rsid w:val="00E06958"/>
    <w:rsid w:val="00E10CBC"/>
    <w:rsid w:val="00E11FB5"/>
    <w:rsid w:val="00E16FE8"/>
    <w:rsid w:val="00E20B73"/>
    <w:rsid w:val="00E21500"/>
    <w:rsid w:val="00E22A86"/>
    <w:rsid w:val="00E23CBF"/>
    <w:rsid w:val="00E23F3A"/>
    <w:rsid w:val="00E261D8"/>
    <w:rsid w:val="00E26839"/>
    <w:rsid w:val="00E325E7"/>
    <w:rsid w:val="00E34B6E"/>
    <w:rsid w:val="00E37C70"/>
    <w:rsid w:val="00E40946"/>
    <w:rsid w:val="00E43F7D"/>
    <w:rsid w:val="00E509C9"/>
    <w:rsid w:val="00E511F6"/>
    <w:rsid w:val="00E57C8E"/>
    <w:rsid w:val="00E72066"/>
    <w:rsid w:val="00E85ECD"/>
    <w:rsid w:val="00E906BC"/>
    <w:rsid w:val="00E93219"/>
    <w:rsid w:val="00E93FC4"/>
    <w:rsid w:val="00E97CA7"/>
    <w:rsid w:val="00EB5273"/>
    <w:rsid w:val="00EB7E79"/>
    <w:rsid w:val="00EE0FB3"/>
    <w:rsid w:val="00EE4B4F"/>
    <w:rsid w:val="00EE7256"/>
    <w:rsid w:val="00F007DF"/>
    <w:rsid w:val="00F054B1"/>
    <w:rsid w:val="00F23528"/>
    <w:rsid w:val="00F24C1F"/>
    <w:rsid w:val="00F30422"/>
    <w:rsid w:val="00F33067"/>
    <w:rsid w:val="00F407DB"/>
    <w:rsid w:val="00F42C66"/>
    <w:rsid w:val="00F432A2"/>
    <w:rsid w:val="00F44E75"/>
    <w:rsid w:val="00F52D95"/>
    <w:rsid w:val="00F56275"/>
    <w:rsid w:val="00F64CB8"/>
    <w:rsid w:val="00F7215D"/>
    <w:rsid w:val="00F726D7"/>
    <w:rsid w:val="00F83130"/>
    <w:rsid w:val="00FA3935"/>
    <w:rsid w:val="00FA4EBE"/>
    <w:rsid w:val="00FB6A14"/>
    <w:rsid w:val="00FC3F08"/>
    <w:rsid w:val="00FC4D0D"/>
    <w:rsid w:val="00FC6EC8"/>
    <w:rsid w:val="00FE6A1D"/>
    <w:rsid w:val="00FE7742"/>
    <w:rsid w:val="00FF0E2F"/>
    <w:rsid w:val="00FF1285"/>
    <w:rsid w:val="00FF1438"/>
    <w:rsid w:val="00FF17AC"/>
    <w:rsid w:val="00FF33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F02"/>
    <w:pPr>
      <w:spacing w:after="200" w:line="276" w:lineRule="auto"/>
    </w:pPr>
    <w:rPr>
      <w:sz w:val="22"/>
      <w:szCs w:val="22"/>
    </w:rPr>
  </w:style>
  <w:style w:type="paragraph" w:styleId="1">
    <w:name w:val="heading 1"/>
    <w:next w:val="a0"/>
    <w:link w:val="10"/>
    <w:qFormat/>
    <w:rsid w:val="0075215F"/>
    <w:pPr>
      <w:keepNext/>
      <w:widowControl w:val="0"/>
      <w:suppressAutoHyphens/>
      <w:spacing w:before="240" w:after="60"/>
      <w:ind w:left="644" w:hanging="360"/>
      <w:outlineLvl w:val="0"/>
    </w:pPr>
    <w:rPr>
      <w:rFonts w:ascii="Cambria" w:hAnsi="Cambria"/>
      <w:b/>
      <w:bCs/>
      <w:kern w:val="1"/>
      <w:sz w:val="32"/>
      <w:szCs w:val="32"/>
      <w:lang w:eastAsia="ar-SA"/>
    </w:rPr>
  </w:style>
  <w:style w:type="paragraph" w:styleId="2">
    <w:name w:val="heading 2"/>
    <w:basedOn w:val="a"/>
    <w:next w:val="a"/>
    <w:link w:val="20"/>
    <w:uiPriority w:val="9"/>
    <w:semiHidden/>
    <w:unhideWhenUsed/>
    <w:qFormat/>
    <w:rsid w:val="000F1BD7"/>
    <w:pPr>
      <w:keepNext/>
      <w:spacing w:before="240" w:after="60"/>
      <w:outlineLvl w:val="1"/>
    </w:pPr>
    <w:rPr>
      <w:rFonts w:ascii="Calibri Light" w:hAnsi="Calibri Light"/>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5">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6">
    <w:name w:val="Table Grid"/>
    <w:basedOn w:val="a2"/>
    <w:uiPriority w:val="59"/>
    <w:rsid w:val="00324F8D"/>
    <w:pPr>
      <w:jc w:val="both"/>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A55147"/>
    <w:pPr>
      <w:spacing w:after="0"/>
      <w:ind w:left="720"/>
      <w:contextualSpacing/>
      <w:jc w:val="both"/>
    </w:pPr>
    <w:rPr>
      <w:rFonts w:eastAsia="Calibri"/>
      <w:lang w:eastAsia="en-US"/>
    </w:rPr>
  </w:style>
  <w:style w:type="paragraph" w:styleId="a8">
    <w:name w:val="footer"/>
    <w:basedOn w:val="a"/>
    <w:rsid w:val="0002192E"/>
    <w:pPr>
      <w:tabs>
        <w:tab w:val="center" w:pos="4677"/>
        <w:tab w:val="right" w:pos="9355"/>
      </w:tabs>
    </w:pPr>
  </w:style>
  <w:style w:type="character" w:styleId="a9">
    <w:name w:val="page number"/>
    <w:basedOn w:val="a1"/>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a">
    <w:name w:val="header"/>
    <w:basedOn w:val="a"/>
    <w:link w:val="ab"/>
    <w:uiPriority w:val="99"/>
    <w:unhideWhenUsed/>
    <w:rsid w:val="006A4AA8"/>
    <w:pPr>
      <w:tabs>
        <w:tab w:val="center" w:pos="4677"/>
        <w:tab w:val="right" w:pos="9355"/>
      </w:tabs>
    </w:pPr>
  </w:style>
  <w:style w:type="character" w:customStyle="1" w:styleId="ab">
    <w:name w:val="Верхний колонтитул Знак"/>
    <w:link w:val="aa"/>
    <w:uiPriority w:val="99"/>
    <w:rsid w:val="006A4AA8"/>
    <w:rPr>
      <w:sz w:val="22"/>
      <w:szCs w:val="22"/>
    </w:rPr>
  </w:style>
  <w:style w:type="paragraph" w:styleId="HTML">
    <w:name w:val="HTML Preformatted"/>
    <w:basedOn w:val="a"/>
    <w:link w:val="HTML0"/>
    <w:uiPriority w:val="99"/>
    <w:unhideWhenUsed/>
    <w:rsid w:val="00A3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rsid w:val="00A36192"/>
    <w:rPr>
      <w:rFonts w:ascii="Courier New" w:hAnsi="Courier New" w:cs="Courier New"/>
    </w:rPr>
  </w:style>
  <w:style w:type="character" w:styleId="ac">
    <w:name w:val="Hyperlink"/>
    <w:rsid w:val="00E20B73"/>
    <w:rPr>
      <w:rFonts w:cs="Times New Roman"/>
      <w:color w:val="0000FF"/>
      <w:u w:val="single"/>
    </w:rPr>
  </w:style>
  <w:style w:type="paragraph" w:styleId="a0">
    <w:name w:val="Body Text"/>
    <w:link w:val="ad"/>
    <w:rsid w:val="005A50CF"/>
    <w:pPr>
      <w:widowControl w:val="0"/>
      <w:suppressAutoHyphens/>
      <w:spacing w:after="120"/>
    </w:pPr>
    <w:rPr>
      <w:rFonts w:ascii="Times New Roman" w:hAnsi="Times New Roman"/>
      <w:kern w:val="1"/>
      <w:lang w:eastAsia="ar-SA"/>
    </w:rPr>
  </w:style>
  <w:style w:type="character" w:customStyle="1" w:styleId="ad">
    <w:name w:val="Основной текст Знак"/>
    <w:link w:val="a0"/>
    <w:rsid w:val="005A50CF"/>
    <w:rPr>
      <w:rFonts w:ascii="Times New Roman" w:hAnsi="Times New Roman"/>
      <w:kern w:val="1"/>
      <w:lang w:val="ru-RU" w:eastAsia="ar-SA" w:bidi="ar-SA"/>
    </w:rPr>
  </w:style>
  <w:style w:type="paragraph" w:customStyle="1" w:styleId="21">
    <w:name w:val="Абзац списка2"/>
    <w:rsid w:val="005A50CF"/>
    <w:pPr>
      <w:widowControl w:val="0"/>
      <w:suppressAutoHyphens/>
      <w:ind w:left="720"/>
    </w:pPr>
    <w:rPr>
      <w:rFonts w:ascii="Times New Roman" w:hAnsi="Times New Roman"/>
      <w:kern w:val="1"/>
      <w:sz w:val="24"/>
      <w:szCs w:val="24"/>
      <w:lang w:eastAsia="ar-SA"/>
    </w:rPr>
  </w:style>
  <w:style w:type="character" w:customStyle="1" w:styleId="10">
    <w:name w:val="Заголовок 1 Знак"/>
    <w:link w:val="1"/>
    <w:rsid w:val="0075215F"/>
    <w:rPr>
      <w:rFonts w:ascii="Cambria" w:hAnsi="Cambria"/>
      <w:b/>
      <w:bCs/>
      <w:kern w:val="1"/>
      <w:sz w:val="32"/>
      <w:szCs w:val="32"/>
      <w:lang w:eastAsia="ar-SA"/>
    </w:rPr>
  </w:style>
  <w:style w:type="character" w:styleId="ae">
    <w:name w:val="FollowedHyperlink"/>
    <w:uiPriority w:val="99"/>
    <w:semiHidden/>
    <w:unhideWhenUsed/>
    <w:rsid w:val="005C7D9A"/>
    <w:rPr>
      <w:color w:val="800080"/>
      <w:u w:val="single"/>
    </w:rPr>
  </w:style>
  <w:style w:type="character" w:customStyle="1" w:styleId="Absatz-Standardschriftart">
    <w:name w:val="Absatz-Standardschriftart"/>
    <w:rsid w:val="005D5120"/>
  </w:style>
  <w:style w:type="paragraph" w:customStyle="1" w:styleId="3">
    <w:name w:val="Абзац списка3"/>
    <w:rsid w:val="005D5120"/>
    <w:pPr>
      <w:widowControl w:val="0"/>
      <w:suppressAutoHyphens/>
      <w:ind w:left="720"/>
    </w:pPr>
    <w:rPr>
      <w:rFonts w:ascii="Times New Roman" w:hAnsi="Times New Roman"/>
      <w:kern w:val="1"/>
      <w:lang w:eastAsia="ar-SA"/>
    </w:rPr>
  </w:style>
  <w:style w:type="character" w:customStyle="1" w:styleId="20">
    <w:name w:val="Заголовок 2 Знак"/>
    <w:link w:val="2"/>
    <w:uiPriority w:val="9"/>
    <w:semiHidden/>
    <w:rsid w:val="000F1BD7"/>
    <w:rPr>
      <w:rFonts w:ascii="Calibri Light" w:eastAsia="Times New Roman" w:hAnsi="Calibri Light" w:cs="Times New Roman"/>
      <w:b/>
      <w:bCs/>
      <w:i/>
      <w:iCs/>
      <w:sz w:val="28"/>
      <w:szCs w:val="28"/>
    </w:rPr>
  </w:style>
  <w:style w:type="paragraph" w:customStyle="1" w:styleId="123">
    <w:name w:val="СПИСОК 123"/>
    <w:basedOn w:val="2"/>
    <w:link w:val="1230"/>
    <w:qFormat/>
    <w:rsid w:val="000F1BD7"/>
    <w:pPr>
      <w:widowControl w:val="0"/>
      <w:numPr>
        <w:numId w:val="24"/>
      </w:numPr>
      <w:suppressAutoHyphens/>
      <w:spacing w:before="0" w:after="120" w:line="240" w:lineRule="auto"/>
    </w:pPr>
    <w:rPr>
      <w:rFonts w:ascii="Times New Roman" w:hAnsi="Times New Roman"/>
      <w:b w:val="0"/>
      <w:i w:val="0"/>
      <w:sz w:val="24"/>
      <w:szCs w:val="24"/>
      <w:lang w:val="en-US"/>
    </w:rPr>
  </w:style>
  <w:style w:type="character" w:customStyle="1" w:styleId="1230">
    <w:name w:val="СПИСОК 123 Знак"/>
    <w:link w:val="123"/>
    <w:rsid w:val="000F1BD7"/>
    <w:rPr>
      <w:rFonts w:ascii="Times New Roman" w:hAnsi="Times New Roman"/>
      <w:bCs/>
      <w:iCs/>
      <w:sz w:val="24"/>
      <w:szCs w:val="24"/>
      <w:lang w:val="en-US"/>
    </w:rPr>
  </w:style>
</w:styles>
</file>

<file path=word/webSettings.xml><?xml version="1.0" encoding="utf-8"?>
<w:webSettings xmlns:r="http://schemas.openxmlformats.org/officeDocument/2006/relationships" xmlns:w="http://schemas.openxmlformats.org/wordprocessingml/2006/main">
  <w:divs>
    <w:div w:id="258565103">
      <w:bodyDiv w:val="1"/>
      <w:marLeft w:val="0"/>
      <w:marRight w:val="0"/>
      <w:marTop w:val="0"/>
      <w:marBottom w:val="0"/>
      <w:divBdr>
        <w:top w:val="none" w:sz="0" w:space="0" w:color="auto"/>
        <w:left w:val="none" w:sz="0" w:space="0" w:color="auto"/>
        <w:bottom w:val="none" w:sz="0" w:space="0" w:color="auto"/>
        <w:right w:val="none" w:sz="0" w:space="0" w:color="auto"/>
      </w:divBdr>
    </w:div>
    <w:div w:id="639500386">
      <w:bodyDiv w:val="1"/>
      <w:marLeft w:val="0"/>
      <w:marRight w:val="0"/>
      <w:marTop w:val="0"/>
      <w:marBottom w:val="0"/>
      <w:divBdr>
        <w:top w:val="none" w:sz="0" w:space="0" w:color="auto"/>
        <w:left w:val="none" w:sz="0" w:space="0" w:color="auto"/>
        <w:bottom w:val="none" w:sz="0" w:space="0" w:color="auto"/>
        <w:right w:val="none" w:sz="0" w:space="0" w:color="auto"/>
      </w:divBdr>
      <w:divsChild>
        <w:div w:id="1192064296">
          <w:marLeft w:val="0"/>
          <w:marRight w:val="0"/>
          <w:marTop w:val="0"/>
          <w:marBottom w:val="0"/>
          <w:divBdr>
            <w:top w:val="none" w:sz="0" w:space="0" w:color="auto"/>
            <w:left w:val="none" w:sz="0" w:space="0" w:color="auto"/>
            <w:bottom w:val="none" w:sz="0" w:space="0" w:color="auto"/>
            <w:right w:val="none" w:sz="0" w:space="0" w:color="auto"/>
          </w:divBdr>
        </w:div>
      </w:divsChild>
    </w:div>
    <w:div w:id="678314435">
      <w:bodyDiv w:val="1"/>
      <w:marLeft w:val="0"/>
      <w:marRight w:val="0"/>
      <w:marTop w:val="0"/>
      <w:marBottom w:val="0"/>
      <w:divBdr>
        <w:top w:val="none" w:sz="0" w:space="0" w:color="auto"/>
        <w:left w:val="none" w:sz="0" w:space="0" w:color="auto"/>
        <w:bottom w:val="none" w:sz="0" w:space="0" w:color="auto"/>
        <w:right w:val="none" w:sz="0" w:space="0" w:color="auto"/>
      </w:divBdr>
      <w:divsChild>
        <w:div w:id="28381289">
          <w:marLeft w:val="0"/>
          <w:marRight w:val="0"/>
          <w:marTop w:val="0"/>
          <w:marBottom w:val="0"/>
          <w:divBdr>
            <w:top w:val="none" w:sz="0" w:space="0" w:color="auto"/>
            <w:left w:val="none" w:sz="0" w:space="0" w:color="auto"/>
            <w:bottom w:val="none" w:sz="0" w:space="0" w:color="auto"/>
            <w:right w:val="none" w:sz="0" w:space="0" w:color="auto"/>
          </w:divBdr>
        </w:div>
      </w:divsChild>
    </w:div>
    <w:div w:id="953487748">
      <w:bodyDiv w:val="1"/>
      <w:marLeft w:val="0"/>
      <w:marRight w:val="0"/>
      <w:marTop w:val="0"/>
      <w:marBottom w:val="0"/>
      <w:divBdr>
        <w:top w:val="none" w:sz="0" w:space="0" w:color="auto"/>
        <w:left w:val="none" w:sz="0" w:space="0" w:color="auto"/>
        <w:bottom w:val="none" w:sz="0" w:space="0" w:color="auto"/>
        <w:right w:val="none" w:sz="0" w:space="0" w:color="auto"/>
      </w:divBdr>
      <w:divsChild>
        <w:div w:id="1414546154">
          <w:marLeft w:val="0"/>
          <w:marRight w:val="0"/>
          <w:marTop w:val="0"/>
          <w:marBottom w:val="0"/>
          <w:divBdr>
            <w:top w:val="none" w:sz="0" w:space="0" w:color="auto"/>
            <w:left w:val="none" w:sz="0" w:space="0" w:color="auto"/>
            <w:bottom w:val="none" w:sz="0" w:space="0" w:color="auto"/>
            <w:right w:val="none" w:sz="0" w:space="0" w:color="auto"/>
          </w:divBdr>
        </w:div>
      </w:divsChild>
    </w:div>
    <w:div w:id="964310787">
      <w:bodyDiv w:val="1"/>
      <w:marLeft w:val="0"/>
      <w:marRight w:val="0"/>
      <w:marTop w:val="0"/>
      <w:marBottom w:val="0"/>
      <w:divBdr>
        <w:top w:val="none" w:sz="0" w:space="0" w:color="auto"/>
        <w:left w:val="none" w:sz="0" w:space="0" w:color="auto"/>
        <w:bottom w:val="none" w:sz="0" w:space="0" w:color="auto"/>
        <w:right w:val="none" w:sz="0" w:space="0" w:color="auto"/>
      </w:divBdr>
      <w:divsChild>
        <w:div w:id="1073970289">
          <w:marLeft w:val="0"/>
          <w:marRight w:val="0"/>
          <w:marTop w:val="0"/>
          <w:marBottom w:val="0"/>
          <w:divBdr>
            <w:top w:val="none" w:sz="0" w:space="0" w:color="auto"/>
            <w:left w:val="none" w:sz="0" w:space="0" w:color="auto"/>
            <w:bottom w:val="none" w:sz="0" w:space="0" w:color="auto"/>
            <w:right w:val="none" w:sz="0" w:space="0" w:color="auto"/>
          </w:divBdr>
        </w:div>
      </w:divsChild>
    </w:div>
    <w:div w:id="1083841420">
      <w:bodyDiv w:val="1"/>
      <w:marLeft w:val="0"/>
      <w:marRight w:val="0"/>
      <w:marTop w:val="0"/>
      <w:marBottom w:val="0"/>
      <w:divBdr>
        <w:top w:val="none" w:sz="0" w:space="0" w:color="auto"/>
        <w:left w:val="none" w:sz="0" w:space="0" w:color="auto"/>
        <w:bottom w:val="none" w:sz="0" w:space="0" w:color="auto"/>
        <w:right w:val="none" w:sz="0" w:space="0" w:color="auto"/>
      </w:divBdr>
      <w:divsChild>
        <w:div w:id="92551414">
          <w:marLeft w:val="0"/>
          <w:marRight w:val="0"/>
          <w:marTop w:val="0"/>
          <w:marBottom w:val="0"/>
          <w:divBdr>
            <w:top w:val="none" w:sz="0" w:space="0" w:color="auto"/>
            <w:left w:val="none" w:sz="0" w:space="0" w:color="auto"/>
            <w:bottom w:val="none" w:sz="0" w:space="0" w:color="auto"/>
            <w:right w:val="none" w:sz="0" w:space="0" w:color="auto"/>
          </w:divBdr>
        </w:div>
      </w:divsChild>
    </w:div>
    <w:div w:id="1318805781">
      <w:bodyDiv w:val="1"/>
      <w:marLeft w:val="0"/>
      <w:marRight w:val="0"/>
      <w:marTop w:val="0"/>
      <w:marBottom w:val="0"/>
      <w:divBdr>
        <w:top w:val="none" w:sz="0" w:space="0" w:color="auto"/>
        <w:left w:val="none" w:sz="0" w:space="0" w:color="auto"/>
        <w:bottom w:val="none" w:sz="0" w:space="0" w:color="auto"/>
        <w:right w:val="none" w:sz="0" w:space="0" w:color="auto"/>
      </w:divBdr>
      <w:divsChild>
        <w:div w:id="85543843">
          <w:marLeft w:val="0"/>
          <w:marRight w:val="0"/>
          <w:marTop w:val="0"/>
          <w:marBottom w:val="0"/>
          <w:divBdr>
            <w:top w:val="none" w:sz="0" w:space="0" w:color="auto"/>
            <w:left w:val="none" w:sz="0" w:space="0" w:color="auto"/>
            <w:bottom w:val="none" w:sz="0" w:space="0" w:color="auto"/>
            <w:right w:val="none" w:sz="0" w:space="0" w:color="auto"/>
          </w:divBdr>
        </w:div>
      </w:divsChild>
    </w:div>
    <w:div w:id="1361315502">
      <w:bodyDiv w:val="1"/>
      <w:marLeft w:val="0"/>
      <w:marRight w:val="0"/>
      <w:marTop w:val="0"/>
      <w:marBottom w:val="0"/>
      <w:divBdr>
        <w:top w:val="none" w:sz="0" w:space="0" w:color="auto"/>
        <w:left w:val="none" w:sz="0" w:space="0" w:color="auto"/>
        <w:bottom w:val="none" w:sz="0" w:space="0" w:color="auto"/>
        <w:right w:val="none" w:sz="0" w:space="0" w:color="auto"/>
      </w:divBdr>
      <w:divsChild>
        <w:div w:id="1262689271">
          <w:marLeft w:val="0"/>
          <w:marRight w:val="0"/>
          <w:marTop w:val="0"/>
          <w:marBottom w:val="0"/>
          <w:divBdr>
            <w:top w:val="none" w:sz="0" w:space="0" w:color="auto"/>
            <w:left w:val="none" w:sz="0" w:space="0" w:color="auto"/>
            <w:bottom w:val="none" w:sz="0" w:space="0" w:color="auto"/>
            <w:right w:val="none" w:sz="0" w:space="0" w:color="auto"/>
          </w:divBdr>
        </w:div>
      </w:divsChild>
    </w:div>
    <w:div w:id="1453284034">
      <w:bodyDiv w:val="1"/>
      <w:marLeft w:val="0"/>
      <w:marRight w:val="0"/>
      <w:marTop w:val="0"/>
      <w:marBottom w:val="0"/>
      <w:divBdr>
        <w:top w:val="none" w:sz="0" w:space="0" w:color="auto"/>
        <w:left w:val="none" w:sz="0" w:space="0" w:color="auto"/>
        <w:bottom w:val="none" w:sz="0" w:space="0" w:color="auto"/>
        <w:right w:val="none" w:sz="0" w:space="0" w:color="auto"/>
      </w:divBdr>
      <w:divsChild>
        <w:div w:id="91705262">
          <w:marLeft w:val="0"/>
          <w:marRight w:val="0"/>
          <w:marTop w:val="0"/>
          <w:marBottom w:val="0"/>
          <w:divBdr>
            <w:top w:val="none" w:sz="0" w:space="0" w:color="auto"/>
            <w:left w:val="none" w:sz="0" w:space="0" w:color="auto"/>
            <w:bottom w:val="none" w:sz="0" w:space="0" w:color="auto"/>
            <w:right w:val="none" w:sz="0" w:space="0" w:color="auto"/>
          </w:divBdr>
        </w:div>
      </w:divsChild>
    </w:div>
    <w:div w:id="1542672260">
      <w:bodyDiv w:val="1"/>
      <w:marLeft w:val="0"/>
      <w:marRight w:val="0"/>
      <w:marTop w:val="0"/>
      <w:marBottom w:val="0"/>
      <w:divBdr>
        <w:top w:val="none" w:sz="0" w:space="0" w:color="auto"/>
        <w:left w:val="none" w:sz="0" w:space="0" w:color="auto"/>
        <w:bottom w:val="none" w:sz="0" w:space="0" w:color="auto"/>
        <w:right w:val="none" w:sz="0" w:space="0" w:color="auto"/>
      </w:divBdr>
    </w:div>
    <w:div w:id="1603562611">
      <w:bodyDiv w:val="1"/>
      <w:marLeft w:val="0"/>
      <w:marRight w:val="0"/>
      <w:marTop w:val="0"/>
      <w:marBottom w:val="0"/>
      <w:divBdr>
        <w:top w:val="none" w:sz="0" w:space="0" w:color="auto"/>
        <w:left w:val="none" w:sz="0" w:space="0" w:color="auto"/>
        <w:bottom w:val="none" w:sz="0" w:space="0" w:color="auto"/>
        <w:right w:val="none" w:sz="0" w:space="0" w:color="auto"/>
      </w:divBdr>
      <w:divsChild>
        <w:div w:id="2003504632">
          <w:marLeft w:val="0"/>
          <w:marRight w:val="0"/>
          <w:marTop w:val="0"/>
          <w:marBottom w:val="0"/>
          <w:divBdr>
            <w:top w:val="none" w:sz="0" w:space="0" w:color="auto"/>
            <w:left w:val="none" w:sz="0" w:space="0" w:color="auto"/>
            <w:bottom w:val="none" w:sz="0" w:space="0" w:color="auto"/>
            <w:right w:val="none" w:sz="0" w:space="0" w:color="auto"/>
          </w:divBdr>
        </w:div>
      </w:divsChild>
    </w:div>
    <w:div w:id="1894464236">
      <w:bodyDiv w:val="1"/>
      <w:marLeft w:val="0"/>
      <w:marRight w:val="0"/>
      <w:marTop w:val="0"/>
      <w:marBottom w:val="0"/>
      <w:divBdr>
        <w:top w:val="none" w:sz="0" w:space="0" w:color="auto"/>
        <w:left w:val="none" w:sz="0" w:space="0" w:color="auto"/>
        <w:bottom w:val="none" w:sz="0" w:space="0" w:color="auto"/>
        <w:right w:val="none" w:sz="0" w:space="0" w:color="auto"/>
      </w:divBdr>
      <w:divsChild>
        <w:div w:id="442269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g.unn.ru/images/files/bach_it/History_of_Russia.pdf" TargetMode="External"/><Relationship Id="rId18" Type="http://schemas.openxmlformats.org/officeDocument/2006/relationships/hyperlink" Target="https://youtu.be/6grvxmoMOa0" TargetMode="External"/><Relationship Id="rId26" Type="http://schemas.openxmlformats.org/officeDocument/2006/relationships/hyperlink" Target="https://youtu.be/1CYanvtj5Uo" TargetMode="External"/><Relationship Id="rId39" Type="http://schemas.openxmlformats.org/officeDocument/2006/relationships/hyperlink" Target="https://youtu.be/m67curWtS-o" TargetMode="External"/><Relationship Id="rId21" Type="http://schemas.openxmlformats.org/officeDocument/2006/relationships/hyperlink" Target="https://youtu.be/qpQKzaC1rZY" TargetMode="External"/><Relationship Id="rId34" Type="http://schemas.openxmlformats.org/officeDocument/2006/relationships/hyperlink" Target="https://youtu.be/Xm1Ly4UDIZE" TargetMode="External"/><Relationship Id="rId42" Type="http://schemas.openxmlformats.org/officeDocument/2006/relationships/hyperlink" Target="https://youtu.be/nIuTalvpWiE" TargetMode="External"/><Relationship Id="rId47" Type="http://schemas.openxmlformats.org/officeDocument/2006/relationships/hyperlink" Target="https://youtu.be/JXodxmhJibE" TargetMode="External"/><Relationship Id="rId50" Type="http://schemas.openxmlformats.org/officeDocument/2006/relationships/hyperlink" Target="https://youtu.be/pB0JINv-BO0" TargetMode="External"/><Relationship Id="rId55" Type="http://schemas.openxmlformats.org/officeDocument/2006/relationships/hyperlink" Target="https://youtu.be/_dIU7idp_WY"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exqn5oJF2V4" TargetMode="External"/><Relationship Id="rId20" Type="http://schemas.openxmlformats.org/officeDocument/2006/relationships/hyperlink" Target="https://youtu.be/WmRchs39WAY" TargetMode="External"/><Relationship Id="rId29" Type="http://schemas.openxmlformats.org/officeDocument/2006/relationships/hyperlink" Target="https://youtu.be/C3qPUde1F44" TargetMode="External"/><Relationship Id="rId41" Type="http://schemas.openxmlformats.org/officeDocument/2006/relationships/hyperlink" Target="https://youtu.be/OkMy0f4SSGw" TargetMode="External"/><Relationship Id="rId54" Type="http://schemas.openxmlformats.org/officeDocument/2006/relationships/hyperlink" Target="https://youtu.be/1V7hUCMecH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History_of_Russia" TargetMode="External"/><Relationship Id="rId24" Type="http://schemas.openxmlformats.org/officeDocument/2006/relationships/hyperlink" Target="https://youtu.be/Khdp-SbDFqI" TargetMode="External"/><Relationship Id="rId32" Type="http://schemas.openxmlformats.org/officeDocument/2006/relationships/hyperlink" Target="https://youtu.be/6z0Zjt1v1Q8" TargetMode="External"/><Relationship Id="rId37" Type="http://schemas.openxmlformats.org/officeDocument/2006/relationships/hyperlink" Target="https://youtu.be/7P7mOPKiKz8" TargetMode="External"/><Relationship Id="rId40" Type="http://schemas.openxmlformats.org/officeDocument/2006/relationships/hyperlink" Target="https://youtu.be/l2PApB7zBY8" TargetMode="External"/><Relationship Id="rId45" Type="http://schemas.openxmlformats.org/officeDocument/2006/relationships/hyperlink" Target="https://youtu.be/S9HkyWedQM8" TargetMode="External"/><Relationship Id="rId53" Type="http://schemas.openxmlformats.org/officeDocument/2006/relationships/hyperlink" Target="https://youtu.be/4RbiyNOOrnk" TargetMode="External"/><Relationship Id="rId58" Type="http://schemas.openxmlformats.org/officeDocument/2006/relationships/hyperlink" Target="https://youtu.be/Xf9hwR9_xJ4" TargetMode="External"/><Relationship Id="rId5" Type="http://schemas.openxmlformats.org/officeDocument/2006/relationships/webSettings" Target="webSettings.xml"/><Relationship Id="rId15" Type="http://schemas.openxmlformats.org/officeDocument/2006/relationships/hyperlink" Target="https://youtu.be/jtLhSRTRTWM" TargetMode="External"/><Relationship Id="rId23" Type="http://schemas.openxmlformats.org/officeDocument/2006/relationships/hyperlink" Target="https://youtu.be/rlJI8iyx1_E" TargetMode="External"/><Relationship Id="rId28" Type="http://schemas.openxmlformats.org/officeDocument/2006/relationships/hyperlink" Target="https://youtu.be/gNkMKvJta8Y" TargetMode="External"/><Relationship Id="rId36" Type="http://schemas.openxmlformats.org/officeDocument/2006/relationships/hyperlink" Target="https://youtu.be/byABxB4yMd0" TargetMode="External"/><Relationship Id="rId49" Type="http://schemas.openxmlformats.org/officeDocument/2006/relationships/hyperlink" Target="https://youtu.be/idIA9OnkRC0" TargetMode="External"/><Relationship Id="rId57" Type="http://schemas.openxmlformats.org/officeDocument/2006/relationships/hyperlink" Target="https://youtu.be/_78R2Efj9AY" TargetMode="External"/><Relationship Id="rId61" Type="http://schemas.openxmlformats.org/officeDocument/2006/relationships/footer" Target="footer2.xml"/><Relationship Id="rId10" Type="http://schemas.openxmlformats.org/officeDocument/2006/relationships/hyperlink" Target="http://www.youtube.com/watch?v=nrcKS8wXWbk" TargetMode="External"/><Relationship Id="rId19" Type="http://schemas.openxmlformats.org/officeDocument/2006/relationships/hyperlink" Target="https://youtu.be/u3mWH1CHC0w" TargetMode="External"/><Relationship Id="rId31" Type="http://schemas.openxmlformats.org/officeDocument/2006/relationships/hyperlink" Target="https://youtu.be/B4fbgOQXXDA" TargetMode="External"/><Relationship Id="rId44" Type="http://schemas.openxmlformats.org/officeDocument/2006/relationships/hyperlink" Target="https://youtu.be/zM297O4V6Sg" TargetMode="External"/><Relationship Id="rId52" Type="http://schemas.openxmlformats.org/officeDocument/2006/relationships/hyperlink" Target="https://youtu.be/7dKt8M2Va80"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groups/1659584240812691/" TargetMode="External"/><Relationship Id="rId14" Type="http://schemas.openxmlformats.org/officeDocument/2006/relationships/hyperlink" Target="https://www.facebook.com/groups/1659584240812691/" TargetMode="External"/><Relationship Id="rId22" Type="http://schemas.openxmlformats.org/officeDocument/2006/relationships/hyperlink" Target="https://youtu.be/5fYXqL23B48" TargetMode="External"/><Relationship Id="rId27" Type="http://schemas.openxmlformats.org/officeDocument/2006/relationships/hyperlink" Target="https://youtu.be/K5AmydG18G0" TargetMode="External"/><Relationship Id="rId30" Type="http://schemas.openxmlformats.org/officeDocument/2006/relationships/hyperlink" Target="https://youtu.be/LBH8axpueuM" TargetMode="External"/><Relationship Id="rId35" Type="http://schemas.openxmlformats.org/officeDocument/2006/relationships/hyperlink" Target="https://youtu.be/uulqcA4Mn3Q" TargetMode="External"/><Relationship Id="rId43" Type="http://schemas.openxmlformats.org/officeDocument/2006/relationships/hyperlink" Target="https://youtu.be/SS5oCZvCdhM" TargetMode="External"/><Relationship Id="rId48" Type="http://schemas.openxmlformats.org/officeDocument/2006/relationships/hyperlink" Target="https://youtu.be/rtnKVU_5mxw" TargetMode="External"/><Relationship Id="rId56" Type="http://schemas.openxmlformats.org/officeDocument/2006/relationships/hyperlink" Target="https://youtu.be/enETmqNbA08" TargetMode="External"/><Relationship Id="rId8" Type="http://schemas.openxmlformats.org/officeDocument/2006/relationships/hyperlink" Target="http://eng.unn.ru/images/files/bach_it/History_of_Russia.pdf" TargetMode="External"/><Relationship Id="rId51" Type="http://schemas.openxmlformats.org/officeDocument/2006/relationships/hyperlink" Target="https://youtu.be/jGuEJOmYs7I" TargetMode="External"/><Relationship Id="rId3" Type="http://schemas.openxmlformats.org/officeDocument/2006/relationships/styles" Target="styles.xml"/><Relationship Id="rId12" Type="http://schemas.openxmlformats.org/officeDocument/2006/relationships/hyperlink" Target="http://www.youtube.com/watch?v=i5mpdffE0BY" TargetMode="External"/><Relationship Id="rId17" Type="http://schemas.openxmlformats.org/officeDocument/2006/relationships/hyperlink" Target="https://youtu.be/IpGddJvHwCc" TargetMode="External"/><Relationship Id="rId25" Type="http://schemas.openxmlformats.org/officeDocument/2006/relationships/hyperlink" Target="https://youtu.be/ZmmpXYLZkGE" TargetMode="External"/><Relationship Id="rId33" Type="http://schemas.openxmlformats.org/officeDocument/2006/relationships/hyperlink" Target="https://youtu.be/zuQRkleknL0" TargetMode="External"/><Relationship Id="rId38" Type="http://schemas.openxmlformats.org/officeDocument/2006/relationships/hyperlink" Target="https://youtu.be/N8M-x8NcwSE" TargetMode="External"/><Relationship Id="rId46" Type="http://schemas.openxmlformats.org/officeDocument/2006/relationships/hyperlink" Target="https://youtu.be/aLMONC4i9GI" TargetMode="External"/><Relationship Id="rId59" Type="http://schemas.openxmlformats.org/officeDocument/2006/relationships/hyperlink" Target="https://youtu.be/B_TdNIcQA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9C416-0465-4324-BD0D-068F9BC9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6727</Words>
  <Characters>38347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44985</CharactersWithSpaces>
  <SharedDoc>false</SharedDoc>
  <HLinks>
    <vt:vector size="42" baseType="variant">
      <vt:variant>
        <vt:i4>1179728</vt:i4>
      </vt:variant>
      <vt:variant>
        <vt:i4>18</vt:i4>
      </vt:variant>
      <vt:variant>
        <vt:i4>0</vt:i4>
      </vt:variant>
      <vt:variant>
        <vt:i4>5</vt:i4>
      </vt:variant>
      <vt:variant>
        <vt:lpwstr>https://www.facebook.com/groups/1659584240812691/</vt:lpwstr>
      </vt:variant>
      <vt:variant>
        <vt:lpwstr/>
      </vt:variant>
      <vt:variant>
        <vt:i4>589862</vt:i4>
      </vt:variant>
      <vt:variant>
        <vt:i4>15</vt:i4>
      </vt:variant>
      <vt:variant>
        <vt:i4>0</vt:i4>
      </vt:variant>
      <vt:variant>
        <vt:i4>5</vt:i4>
      </vt:variant>
      <vt:variant>
        <vt:lpwstr>http://eng.unn.ru/images/files/bach_it/History_of_Russia.pdf</vt:lpwstr>
      </vt:variant>
      <vt:variant>
        <vt:lpwstr/>
      </vt:variant>
      <vt:variant>
        <vt:i4>7012451</vt:i4>
      </vt:variant>
      <vt:variant>
        <vt:i4>12</vt:i4>
      </vt:variant>
      <vt:variant>
        <vt:i4>0</vt:i4>
      </vt:variant>
      <vt:variant>
        <vt:i4>5</vt:i4>
      </vt:variant>
      <vt:variant>
        <vt:lpwstr>http://www.youtube.com/watch?v=i5mpdffE0BY</vt:lpwstr>
      </vt:variant>
      <vt:variant>
        <vt:lpwstr/>
      </vt:variant>
      <vt:variant>
        <vt:i4>4521995</vt:i4>
      </vt:variant>
      <vt:variant>
        <vt:i4>9</vt:i4>
      </vt:variant>
      <vt:variant>
        <vt:i4>0</vt:i4>
      </vt:variant>
      <vt:variant>
        <vt:i4>5</vt:i4>
      </vt:variant>
      <vt:variant>
        <vt:lpwstr>http://en.wikipedia.org/wiki/History_of_Russia</vt:lpwstr>
      </vt:variant>
      <vt:variant>
        <vt:lpwstr/>
      </vt:variant>
      <vt:variant>
        <vt:i4>3211388</vt:i4>
      </vt:variant>
      <vt:variant>
        <vt:i4>6</vt:i4>
      </vt:variant>
      <vt:variant>
        <vt:i4>0</vt:i4>
      </vt:variant>
      <vt:variant>
        <vt:i4>5</vt:i4>
      </vt:variant>
      <vt:variant>
        <vt:lpwstr>http://www.youtube.com/watch?v=nrcKS8wXWbk</vt:lpwstr>
      </vt:variant>
      <vt:variant>
        <vt:lpwstr/>
      </vt:variant>
      <vt:variant>
        <vt:i4>1179728</vt:i4>
      </vt:variant>
      <vt:variant>
        <vt:i4>3</vt:i4>
      </vt:variant>
      <vt:variant>
        <vt:i4>0</vt:i4>
      </vt:variant>
      <vt:variant>
        <vt:i4>5</vt:i4>
      </vt:variant>
      <vt:variant>
        <vt:lpwstr>https://www.facebook.com/groups/1659584240812691/</vt:lpwstr>
      </vt:variant>
      <vt:variant>
        <vt:lpwstr/>
      </vt:variant>
      <vt:variant>
        <vt:i4>589862</vt:i4>
      </vt:variant>
      <vt:variant>
        <vt:i4>0</vt:i4>
      </vt:variant>
      <vt:variant>
        <vt:i4>0</vt:i4>
      </vt:variant>
      <vt:variant>
        <vt:i4>5</vt:i4>
      </vt:variant>
      <vt:variant>
        <vt:lpwstr>http://eng.unn.ru/images/files/bach_it/History_of_Russia.pdf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1</dc:creator>
  <cp:lastModifiedBy>user</cp:lastModifiedBy>
  <cp:revision>6</cp:revision>
  <cp:lastPrinted>2015-07-16T08:02:00Z</cp:lastPrinted>
  <dcterms:created xsi:type="dcterms:W3CDTF">2021-05-20T18:35:00Z</dcterms:created>
  <dcterms:modified xsi:type="dcterms:W3CDTF">2021-06-29T14:38:00Z</dcterms:modified>
</cp:coreProperties>
</file>