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0" w:rsidRDefault="006847A0" w:rsidP="006847A0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 xml:space="preserve">Федеральное государственное автономное образовательное учреждение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 xml:space="preserve">высшего образования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 xml:space="preserve">«Национальный исследовательский 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>Нижегородский государственный университет им. Н.И. Лобачевского»</w:t>
      </w:r>
    </w:p>
    <w:p w:rsidR="00E05C25" w:rsidRPr="00434B25" w:rsidRDefault="00E05C25" w:rsidP="00E05C25">
      <w:pPr>
        <w:tabs>
          <w:tab w:val="left" w:pos="142"/>
        </w:tabs>
        <w:jc w:val="center"/>
      </w:pPr>
      <w:r w:rsidRPr="00434B25">
        <w:t>Институт экономики и предпринимательства</w:t>
      </w:r>
    </w:p>
    <w:p w:rsidR="002C6DFB" w:rsidRPr="00434B25" w:rsidRDefault="002C6DFB" w:rsidP="00E05C25">
      <w:pPr>
        <w:tabs>
          <w:tab w:val="left" w:pos="142"/>
        </w:tabs>
        <w:jc w:val="center"/>
      </w:pPr>
      <w:r w:rsidRPr="00434B25">
        <w:t>Кафедра м</w:t>
      </w:r>
      <w:r w:rsidR="00D157AF" w:rsidRPr="00434B25">
        <w:t>ировой экономики и региональн</w:t>
      </w:r>
      <w:r w:rsidR="00A52742" w:rsidRPr="00434B25">
        <w:t>ых рынков</w:t>
      </w:r>
    </w:p>
    <w:p w:rsidR="00E05C25" w:rsidRPr="00434B25" w:rsidRDefault="00E05C25" w:rsidP="00E05C25">
      <w:pPr>
        <w:tabs>
          <w:tab w:val="left" w:pos="142"/>
        </w:tabs>
        <w:jc w:val="center"/>
      </w:pPr>
    </w:p>
    <w:p w:rsidR="00E05C25" w:rsidRPr="00434B25" w:rsidRDefault="00E05C25" w:rsidP="00E05C25">
      <w:pPr>
        <w:tabs>
          <w:tab w:val="left" w:pos="142"/>
        </w:tabs>
        <w:jc w:val="center"/>
      </w:pPr>
    </w:p>
    <w:p w:rsidR="00D829FC" w:rsidRPr="00434B25" w:rsidRDefault="00D829FC" w:rsidP="00D829FC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УТВЕРЖДАЮ____________</w:t>
      </w:r>
    </w:p>
    <w:p w:rsidR="00D829FC" w:rsidRPr="00434B25" w:rsidRDefault="00D829FC" w:rsidP="00D829FC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Директор института экономики и предпринимательства</w:t>
      </w:r>
    </w:p>
    <w:p w:rsidR="00D829FC" w:rsidRPr="00434B25" w:rsidRDefault="00D829FC" w:rsidP="00D829FC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проф. А.О. Грудзинский</w:t>
      </w:r>
    </w:p>
    <w:p w:rsidR="00D829FC" w:rsidRPr="00434B25" w:rsidRDefault="00D829FC" w:rsidP="00D829FC">
      <w:pPr>
        <w:tabs>
          <w:tab w:val="left" w:pos="142"/>
        </w:tabs>
        <w:jc w:val="center"/>
      </w:pPr>
      <w:r>
        <w:rPr>
          <w:lang w:eastAsia="en-US"/>
        </w:rPr>
        <w:t xml:space="preserve">                                                             </w:t>
      </w:r>
      <w:r w:rsidRPr="00A85E85">
        <w:rPr>
          <w:lang w:eastAsia="en-US"/>
        </w:rPr>
        <w:t>25 июня 2018 г.</w:t>
      </w:r>
    </w:p>
    <w:p w:rsidR="00E05C25" w:rsidRPr="00434B25" w:rsidRDefault="00E05C25" w:rsidP="00E05C25">
      <w:pPr>
        <w:tabs>
          <w:tab w:val="left" w:pos="142"/>
        </w:tabs>
        <w:jc w:val="right"/>
      </w:pPr>
    </w:p>
    <w:p w:rsidR="00CD1683" w:rsidRPr="00434B25" w:rsidRDefault="00CD1683" w:rsidP="00E05C25">
      <w:pPr>
        <w:tabs>
          <w:tab w:val="left" w:pos="142"/>
        </w:tabs>
        <w:jc w:val="right"/>
      </w:pPr>
    </w:p>
    <w:p w:rsidR="00CD1683" w:rsidRPr="00626D05" w:rsidRDefault="00CD1683" w:rsidP="00E05C25">
      <w:pPr>
        <w:tabs>
          <w:tab w:val="left" w:pos="142"/>
        </w:tabs>
        <w:jc w:val="right"/>
      </w:pPr>
    </w:p>
    <w:p w:rsidR="00434B25" w:rsidRPr="00626D05" w:rsidRDefault="00434B25" w:rsidP="00E05C25">
      <w:pPr>
        <w:tabs>
          <w:tab w:val="left" w:pos="142"/>
        </w:tabs>
        <w:jc w:val="right"/>
      </w:pPr>
    </w:p>
    <w:p w:rsidR="00E05C25" w:rsidRPr="00434B25" w:rsidRDefault="00E05C25" w:rsidP="00E05C25">
      <w:pPr>
        <w:tabs>
          <w:tab w:val="left" w:pos="142"/>
          <w:tab w:val="left" w:pos="5670"/>
        </w:tabs>
      </w:pPr>
    </w:p>
    <w:p w:rsidR="00E05C25" w:rsidRPr="00434B25" w:rsidRDefault="00E05C25" w:rsidP="00E05C25">
      <w:pPr>
        <w:tabs>
          <w:tab w:val="left" w:pos="142"/>
          <w:tab w:val="left" w:pos="5670"/>
        </w:tabs>
      </w:pPr>
    </w:p>
    <w:p w:rsidR="00A41027" w:rsidRDefault="00A41027" w:rsidP="00A41027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дисциплины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AB3FE3" w:rsidRDefault="00AB3FE3" w:rsidP="00AB3FE3">
      <w:pPr>
        <w:tabs>
          <w:tab w:val="left" w:pos="142"/>
        </w:tabs>
        <w:jc w:val="center"/>
        <w:rPr>
          <w:b/>
        </w:rPr>
      </w:pPr>
      <w:r>
        <w:rPr>
          <w:b/>
        </w:rPr>
        <w:t>ГЕОГРАФИЯ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E05C25" w:rsidRPr="00434B25" w:rsidRDefault="00CD1683" w:rsidP="00E05C25">
      <w:pPr>
        <w:tabs>
          <w:tab w:val="left" w:pos="142"/>
        </w:tabs>
        <w:jc w:val="center"/>
        <w:rPr>
          <w:b/>
        </w:rPr>
      </w:pPr>
      <w:r w:rsidRPr="00434B25">
        <w:rPr>
          <w:b/>
        </w:rPr>
        <w:t>С</w:t>
      </w:r>
      <w:r w:rsidR="00E05C25" w:rsidRPr="00434B25">
        <w:rPr>
          <w:b/>
        </w:rPr>
        <w:t>пециальность</w:t>
      </w:r>
      <w:r w:rsidR="004166E4" w:rsidRPr="00434B25">
        <w:rPr>
          <w:b/>
        </w:rPr>
        <w:t xml:space="preserve"> среднего профессионального образования</w:t>
      </w:r>
    </w:p>
    <w:p w:rsidR="0057044B" w:rsidRPr="00434B25" w:rsidRDefault="0057044B" w:rsidP="0057044B">
      <w:pPr>
        <w:tabs>
          <w:tab w:val="left" w:pos="142"/>
        </w:tabs>
        <w:spacing w:line="216" w:lineRule="auto"/>
        <w:jc w:val="center"/>
      </w:pPr>
    </w:p>
    <w:p w:rsidR="000A2BBD" w:rsidRPr="00434B25" w:rsidRDefault="00351B04" w:rsidP="000A2BBD">
      <w:pPr>
        <w:jc w:val="center"/>
        <w:rPr>
          <w:b/>
        </w:rPr>
      </w:pPr>
      <w:r w:rsidRPr="00434B25">
        <w:rPr>
          <w:b/>
        </w:rPr>
        <w:t>09.02.04 Информационные системы (по отраслям)</w:t>
      </w:r>
    </w:p>
    <w:p w:rsidR="00CD5AE9" w:rsidRPr="00434B25" w:rsidRDefault="00CD5AE9" w:rsidP="00CD5AE9">
      <w:pPr>
        <w:tabs>
          <w:tab w:val="left" w:pos="142"/>
        </w:tabs>
        <w:jc w:val="center"/>
      </w:pPr>
    </w:p>
    <w:p w:rsidR="000A2BBD" w:rsidRPr="00434B25" w:rsidRDefault="000A2BBD" w:rsidP="00CD5AE9">
      <w:pPr>
        <w:tabs>
          <w:tab w:val="left" w:pos="142"/>
        </w:tabs>
        <w:jc w:val="center"/>
      </w:pPr>
    </w:p>
    <w:p w:rsidR="00CD5AE9" w:rsidRPr="00434B25" w:rsidRDefault="00CD5AE9" w:rsidP="00CD5AE9">
      <w:pPr>
        <w:tabs>
          <w:tab w:val="left" w:pos="142"/>
        </w:tabs>
        <w:jc w:val="center"/>
      </w:pPr>
    </w:p>
    <w:p w:rsidR="00CD5AE9" w:rsidRPr="00434B25" w:rsidRDefault="00CD5AE9" w:rsidP="00CD5AE9">
      <w:pPr>
        <w:tabs>
          <w:tab w:val="left" w:pos="142"/>
        </w:tabs>
        <w:jc w:val="center"/>
        <w:rPr>
          <w:b/>
        </w:rPr>
      </w:pPr>
      <w:r w:rsidRPr="00434B25">
        <w:rPr>
          <w:b/>
        </w:rPr>
        <w:t>Квалификация выпускника</w:t>
      </w:r>
    </w:p>
    <w:p w:rsidR="00CD5AE9" w:rsidRPr="00434B25" w:rsidRDefault="00CD5AE9" w:rsidP="00CD5AE9">
      <w:pPr>
        <w:tabs>
          <w:tab w:val="left" w:pos="142"/>
        </w:tabs>
        <w:jc w:val="center"/>
      </w:pPr>
    </w:p>
    <w:p w:rsidR="00CD1683" w:rsidRPr="00434B25" w:rsidRDefault="00351B04" w:rsidP="00E05C25">
      <w:pPr>
        <w:tabs>
          <w:tab w:val="left" w:pos="142"/>
        </w:tabs>
        <w:jc w:val="center"/>
      </w:pPr>
      <w:r w:rsidRPr="00434B25">
        <w:t>Техник по информационным системам</w:t>
      </w:r>
    </w:p>
    <w:p w:rsidR="00CD1683" w:rsidRPr="00434B25" w:rsidRDefault="00CD1683" w:rsidP="00E05C25">
      <w:pPr>
        <w:tabs>
          <w:tab w:val="left" w:pos="142"/>
        </w:tabs>
        <w:jc w:val="center"/>
      </w:pPr>
    </w:p>
    <w:p w:rsidR="00CD1683" w:rsidRPr="00434B25" w:rsidRDefault="00CD1683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DF0F09" w:rsidRPr="00434B25" w:rsidRDefault="00DF0F09" w:rsidP="00E05C25">
      <w:pPr>
        <w:tabs>
          <w:tab w:val="left" w:pos="142"/>
        </w:tabs>
        <w:jc w:val="center"/>
      </w:pPr>
    </w:p>
    <w:p w:rsidR="00DF0F09" w:rsidRPr="00434B25" w:rsidRDefault="00DF0F09" w:rsidP="00E05C25">
      <w:pPr>
        <w:tabs>
          <w:tab w:val="left" w:pos="142"/>
        </w:tabs>
        <w:jc w:val="center"/>
      </w:pPr>
    </w:p>
    <w:p w:rsidR="00351B04" w:rsidRPr="00434B25" w:rsidRDefault="00351B04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3958F2" w:rsidRPr="00434B25" w:rsidRDefault="003958F2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57044B" w:rsidRPr="00434B25" w:rsidRDefault="0057044B" w:rsidP="00E05C25">
      <w:pPr>
        <w:tabs>
          <w:tab w:val="left" w:pos="142"/>
        </w:tabs>
        <w:jc w:val="center"/>
      </w:pPr>
    </w:p>
    <w:p w:rsidR="00E05C25" w:rsidRPr="00626D05" w:rsidRDefault="00ED3BB3" w:rsidP="00351369">
      <w:pPr>
        <w:tabs>
          <w:tab w:val="left" w:pos="142"/>
        </w:tabs>
        <w:jc w:val="center"/>
      </w:pPr>
      <w:r w:rsidRPr="00434B25">
        <w:t>201</w:t>
      </w:r>
      <w:r w:rsidR="00D829FC">
        <w:t>8</w:t>
      </w:r>
      <w:r w:rsidR="00D829FC">
        <w:br/>
      </w:r>
    </w:p>
    <w:p w:rsidR="00351B04" w:rsidRPr="00434B25" w:rsidRDefault="00E05C25" w:rsidP="00351B04">
      <w:pPr>
        <w:jc w:val="both"/>
        <w:rPr>
          <w:color w:val="000000"/>
        </w:rPr>
      </w:pPr>
      <w:r w:rsidRPr="00434B25">
        <w:rPr>
          <w:bCs/>
          <w:color w:val="000000"/>
        </w:rPr>
        <w:lastRenderedPageBreak/>
        <w:t>П</w:t>
      </w:r>
      <w:r w:rsidR="00D82AF7" w:rsidRPr="00434B25">
        <w:rPr>
          <w:color w:val="000000"/>
        </w:rPr>
        <w:t>рограмма учебной дисциплины</w:t>
      </w:r>
      <w:r w:rsidR="00D82AF7" w:rsidRPr="00434B25">
        <w:rPr>
          <w:caps/>
          <w:color w:val="000000"/>
        </w:rPr>
        <w:t xml:space="preserve"> </w:t>
      </w:r>
      <w:r w:rsidR="00D82AF7" w:rsidRPr="00434B25">
        <w:rPr>
          <w:color w:val="000000"/>
        </w:rPr>
        <w:t xml:space="preserve">разработана </w:t>
      </w:r>
      <w:r w:rsidR="009D5A7A" w:rsidRPr="00434B25">
        <w:rPr>
          <w:color w:val="000000"/>
        </w:rPr>
        <w:t xml:space="preserve">с учетом требований ФГОС среднего общего образования, </w:t>
      </w:r>
      <w:r w:rsidR="00D82AF7" w:rsidRPr="00434B25">
        <w:rPr>
          <w:color w:val="000000"/>
        </w:rPr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351B04" w:rsidRPr="00434B25">
        <w:rPr>
          <w:color w:val="000000"/>
        </w:rPr>
        <w:t>09.02.04 Информационные системы (по отраслям)</w:t>
      </w:r>
    </w:p>
    <w:p w:rsidR="000A2BBD" w:rsidRPr="00434B25" w:rsidRDefault="000A2BBD" w:rsidP="000A2BBD">
      <w:pPr>
        <w:jc w:val="both"/>
      </w:pP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0225F" w:rsidRPr="00434B25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3484A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Разработчик</w:t>
      </w:r>
      <w:r w:rsidR="00455807" w:rsidRPr="00434B25">
        <w:t>и</w:t>
      </w:r>
      <w:r w:rsidRPr="00434B25">
        <w:t>:</w:t>
      </w:r>
      <w:r w:rsidR="0057044B" w:rsidRPr="00434B25">
        <w:t xml:space="preserve"> </w:t>
      </w:r>
    </w:p>
    <w:p w:rsidR="00D3484A" w:rsidRPr="00434B25" w:rsidRDefault="000A2BBD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434B25">
        <w:t>Иваньковский</w:t>
      </w:r>
      <w:proofErr w:type="spellEnd"/>
      <w:r w:rsidRPr="00434B25">
        <w:t xml:space="preserve"> С.Л., </w:t>
      </w:r>
      <w:proofErr w:type="spellStart"/>
      <w:r w:rsidRPr="00434B25">
        <w:t>к.э.н</w:t>
      </w:r>
      <w:proofErr w:type="spellEnd"/>
      <w:r w:rsidRPr="00434B25">
        <w:t>., доцент,</w:t>
      </w:r>
      <w:r w:rsidR="00D3484A" w:rsidRPr="00434B25">
        <w:t xml:space="preserve"> </w:t>
      </w:r>
    </w:p>
    <w:p w:rsidR="00D3484A" w:rsidRPr="00434B25" w:rsidRDefault="00D3484A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каф</w:t>
      </w:r>
      <w:proofErr w:type="gramStart"/>
      <w:r w:rsidRPr="00434B25">
        <w:t>.</w:t>
      </w:r>
      <w:proofErr w:type="gramEnd"/>
      <w:r w:rsidRPr="00434B25">
        <w:t xml:space="preserve"> </w:t>
      </w:r>
      <w:proofErr w:type="gramStart"/>
      <w:r w:rsidRPr="00434B25">
        <w:t>м</w:t>
      </w:r>
      <w:proofErr w:type="gramEnd"/>
      <w:r w:rsidRPr="00434B25">
        <w:t xml:space="preserve">ировой экономики </w:t>
      </w:r>
    </w:p>
    <w:p w:rsidR="00D3484A" w:rsidRPr="00434B25" w:rsidRDefault="00D3484A" w:rsidP="00D34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и региональных рынков, ИЭП                           </w:t>
      </w:r>
      <w:proofErr w:type="spellStart"/>
      <w:r w:rsidRPr="00434B25">
        <w:t>Иваньковский</w:t>
      </w:r>
      <w:proofErr w:type="spellEnd"/>
      <w:r w:rsidRPr="00434B25">
        <w:t xml:space="preserve"> С.Л.</w:t>
      </w:r>
    </w:p>
    <w:p w:rsidR="00455807" w:rsidRPr="00434B25" w:rsidRDefault="0045580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55807" w:rsidRPr="00434B25" w:rsidRDefault="0045580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Данилова И.Б., к.г.н., доцент,</w:t>
      </w:r>
    </w:p>
    <w:p w:rsidR="00D3484A" w:rsidRPr="00434B25" w:rsidRDefault="000A2BBD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 к</w:t>
      </w:r>
      <w:r w:rsidR="00D157AF" w:rsidRPr="00434B25">
        <w:t>аф</w:t>
      </w:r>
      <w:proofErr w:type="gramStart"/>
      <w:r w:rsidR="00D157AF" w:rsidRPr="00434B25">
        <w:t>.</w:t>
      </w:r>
      <w:proofErr w:type="gramEnd"/>
      <w:r w:rsidR="00D157AF" w:rsidRPr="00434B25">
        <w:t xml:space="preserve"> </w:t>
      </w:r>
      <w:proofErr w:type="gramStart"/>
      <w:r w:rsidR="00D157AF" w:rsidRPr="00434B25">
        <w:t>м</w:t>
      </w:r>
      <w:proofErr w:type="gramEnd"/>
      <w:r w:rsidR="00D157AF" w:rsidRPr="00434B25">
        <w:t xml:space="preserve">ировой экономики и </w:t>
      </w:r>
    </w:p>
    <w:p w:rsidR="00D82AF7" w:rsidRPr="00434B25" w:rsidRDefault="00D157A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региональн</w:t>
      </w:r>
      <w:r w:rsidR="000A2BBD" w:rsidRPr="00434B25">
        <w:t>ых рынков, ИЭП</w:t>
      </w:r>
      <w:r w:rsidR="00D3484A" w:rsidRPr="00434B25">
        <w:t xml:space="preserve">                               Данилова И.Б.</w:t>
      </w:r>
    </w:p>
    <w:p w:rsidR="00D82AF7" w:rsidRPr="00434B2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9FC" w:rsidRPr="00AD6853" w:rsidRDefault="00D829FC" w:rsidP="00D829FC">
      <w:pPr>
        <w:suppressAutoHyphens/>
        <w:rPr>
          <w:kern w:val="1"/>
          <w:lang w:eastAsia="ar-SA"/>
        </w:rPr>
      </w:pPr>
      <w:r w:rsidRPr="00434B25">
        <w:rPr>
          <w:kern w:val="1"/>
          <w:lang w:eastAsia="ar-SA"/>
        </w:rPr>
        <w:t xml:space="preserve">Программа  рассмотрена и одобрена на заседании кафедры </w:t>
      </w:r>
      <w:r w:rsidRPr="00616954">
        <w:t>22.05.2018</w:t>
      </w:r>
      <w:r w:rsidRPr="00434B25">
        <w:rPr>
          <w:color w:val="000000"/>
        </w:rPr>
        <w:t>, протокол №</w:t>
      </w:r>
      <w:r w:rsidRPr="00BF02E5">
        <w:rPr>
          <w:color w:val="000000"/>
        </w:rPr>
        <w:t>1</w:t>
      </w:r>
      <w:r>
        <w:rPr>
          <w:color w:val="000000"/>
        </w:rPr>
        <w:t>3</w:t>
      </w:r>
    </w:p>
    <w:p w:rsidR="00434B25" w:rsidRPr="00626D05" w:rsidRDefault="00434B25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color w:val="000000"/>
        </w:rPr>
      </w:pPr>
    </w:p>
    <w:p w:rsidR="00434B25" w:rsidRPr="00626D05" w:rsidRDefault="00434B25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color w:val="000000"/>
        </w:rPr>
      </w:pPr>
    </w:p>
    <w:p w:rsidR="00D3484A" w:rsidRPr="00434B25" w:rsidRDefault="00D3484A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1"/>
          <w:lang w:eastAsia="ar-SA"/>
        </w:rPr>
      </w:pPr>
      <w:r w:rsidRPr="00434B25">
        <w:rPr>
          <w:kern w:val="1"/>
          <w:lang w:eastAsia="ar-SA"/>
        </w:rPr>
        <w:t>Зав. кафедрой</w:t>
      </w:r>
    </w:p>
    <w:p w:rsidR="00D3484A" w:rsidRPr="00434B25" w:rsidRDefault="00D3484A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1"/>
          <w:lang w:eastAsia="ar-SA"/>
        </w:rPr>
      </w:pPr>
      <w:r w:rsidRPr="00434B25">
        <w:rPr>
          <w:kern w:val="1"/>
          <w:lang w:eastAsia="ar-SA"/>
        </w:rPr>
        <w:t xml:space="preserve">мировой экономики </w:t>
      </w:r>
    </w:p>
    <w:p w:rsidR="00D3484A" w:rsidRPr="00434B25" w:rsidRDefault="00D3484A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1"/>
          <w:lang w:eastAsia="ar-SA"/>
        </w:rPr>
      </w:pPr>
      <w:r w:rsidRPr="00434B25">
        <w:rPr>
          <w:kern w:val="1"/>
          <w:lang w:eastAsia="ar-SA"/>
        </w:rPr>
        <w:t xml:space="preserve">и региональных рынков, ИЭП        </w:t>
      </w:r>
      <w:r w:rsidRPr="00434B25">
        <w:rPr>
          <w:kern w:val="1"/>
          <w:u w:val="single"/>
          <w:lang w:eastAsia="ar-SA"/>
        </w:rPr>
        <w:t xml:space="preserve">                   </w:t>
      </w:r>
      <w:r w:rsidRPr="00434B25">
        <w:rPr>
          <w:kern w:val="1"/>
          <w:u w:val="single"/>
          <w:lang w:eastAsia="ar-SA"/>
        </w:rPr>
        <w:tab/>
        <w:t xml:space="preserve"> </w:t>
      </w:r>
      <w:r w:rsidRPr="00434B25">
        <w:rPr>
          <w:kern w:val="1"/>
          <w:lang w:eastAsia="ar-SA"/>
        </w:rPr>
        <w:t xml:space="preserve">    Горбунова М.Л.                                 </w:t>
      </w:r>
    </w:p>
    <w:p w:rsidR="00D3484A" w:rsidRPr="00434B25" w:rsidRDefault="00D3484A" w:rsidP="00D34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center"/>
        <w:rPr>
          <w:i/>
          <w:kern w:val="1"/>
          <w:lang w:eastAsia="ar-SA"/>
        </w:rPr>
      </w:pPr>
      <w:r w:rsidRPr="00434B25">
        <w:rPr>
          <w:i/>
          <w:kern w:val="1"/>
          <w:lang w:eastAsia="ar-SA"/>
        </w:rPr>
        <w:tab/>
      </w:r>
    </w:p>
    <w:p w:rsidR="00DD4C0A" w:rsidRPr="00434B25" w:rsidRDefault="00D82AF7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4B25">
        <w:rPr>
          <w:bCs/>
          <w:i/>
        </w:rPr>
        <w:br w:type="page"/>
      </w:r>
      <w:r w:rsidR="00DD4C0A" w:rsidRPr="00434B25">
        <w:rPr>
          <w:b/>
          <w:caps/>
        </w:rPr>
        <w:lastRenderedPageBreak/>
        <w:t>СОДЕРЖАНИЕ</w:t>
      </w:r>
    </w:p>
    <w:p w:rsidR="00DD4C0A" w:rsidRPr="000423AA" w:rsidRDefault="00DD4C0A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r w:rsidRPr="000423AA">
        <w:fldChar w:fldCharType="begin"/>
      </w:r>
      <w:r w:rsidR="00F0419B" w:rsidRPr="000423AA">
        <w:instrText xml:space="preserve"> TOC \o "1-3" \h \z \u </w:instrText>
      </w:r>
      <w:r w:rsidRPr="000423AA">
        <w:fldChar w:fldCharType="separate"/>
      </w:r>
      <w:hyperlink w:anchor="_Toc504398733" w:history="1">
        <w:r w:rsidR="00BE772B" w:rsidRPr="000423AA">
          <w:rPr>
            <w:rStyle w:val="af6"/>
            <w:noProof/>
          </w:rPr>
          <w:t>1. ПОЯСНИТЕЛЬНАЯ ЗАПИСКА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_Toc504398733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4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4" w:history="1">
        <w:r w:rsidR="00BE772B" w:rsidRPr="000423AA">
          <w:rPr>
            <w:rStyle w:val="af6"/>
            <w:noProof/>
            <w:lang w:val="en-US"/>
          </w:rPr>
          <w:t>1</w:t>
        </w:r>
        <w:r w:rsidR="00BE772B" w:rsidRPr="000423AA">
          <w:rPr>
            <w:rStyle w:val="af6"/>
            <w:noProof/>
          </w:rPr>
          <w:t>.1. ОБЩАЯ ХАРАКТЕРИСТИКА УЧЕБНОЙ ДИСЦИПЛИНЫ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_Toc504398734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4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5" w:history="1">
        <w:r w:rsidR="00BE772B" w:rsidRPr="000423AA">
          <w:rPr>
            <w:rStyle w:val="af6"/>
            <w:noProof/>
          </w:rPr>
          <w:t>1.2. МЕСТО УЧЕБНОЙ ДИСЦИПЛИНЫ В УЧЕБНОМ ПЛАНЕ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_Toc504398735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5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6" w:history="1">
        <w:r w:rsidR="00BE772B" w:rsidRPr="000423AA">
          <w:rPr>
            <w:rStyle w:val="af6"/>
            <w:noProof/>
          </w:rPr>
          <w:t>1.3. РЕЗУЛЬТАТЫ ОСВОЕНИЯ ДИСЦИПЛИНЫ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_Toc504398736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5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7" w:history="1">
        <w:r w:rsidR="00BE772B" w:rsidRPr="000423AA">
          <w:rPr>
            <w:rStyle w:val="af6"/>
            <w:noProof/>
          </w:rPr>
          <w:t>2.  СОДЕРЖАНИЕ УЧЕБНОЙ ДИСЦИПЛИНЫ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_Toc504398737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7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8" w:history="1">
        <w:r w:rsidR="00BE772B" w:rsidRPr="000423AA">
          <w:rPr>
            <w:rStyle w:val="af6"/>
            <w:noProof/>
          </w:rPr>
          <w:t>3.ТЕМАТИЧЕСКИЙ ПЛАН И СОДЕРЖАНИЕ УЧЕБНОЙ ДИСЦИПЛИНЫ ГЕОГРАФИЯ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_Toc504398738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8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39" w:history="1">
        <w:r w:rsidR="00BE772B" w:rsidRPr="000423AA">
          <w:rPr>
            <w:rStyle w:val="af6"/>
            <w:noProof/>
          </w:rPr>
          <w:t>4. ХАРАКТЕРИСТИКА ОСНОВНЫХ ВИДОВ ДЕЯТЕЛЬНОСТИ ОБУЧАЮЩИХСЯ НА УРОВНЕ УЧЕБНЫХ ДЕЙСТВИЙ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_Toc504398739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14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40" w:history="1">
        <w:r w:rsidR="00BE772B" w:rsidRPr="000423AA">
          <w:rPr>
            <w:rStyle w:val="af6"/>
            <w:noProof/>
          </w:rPr>
          <w:t>5. УЧЕБНО-МЕТОДИЧЕСКОЕ И МАТЕРИАЛЬНО-ТЕХНИЧЕСКОЕ ОБЕСПЕЧЕНИЕ ПРОГРАММЫ УЧЕБНОЙ ДИСЦИПЛИНЫ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_Toc504398740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16</w:t>
        </w:r>
        <w:r w:rsidRPr="000423AA">
          <w:rPr>
            <w:noProof/>
            <w:webHidden/>
          </w:rPr>
          <w:fldChar w:fldCharType="end"/>
        </w:r>
      </w:hyperlink>
    </w:p>
    <w:p w:rsidR="00BE772B" w:rsidRPr="000423AA" w:rsidRDefault="00027AD5" w:rsidP="00BE772B">
      <w:pPr>
        <w:pStyle w:val="1a"/>
        <w:tabs>
          <w:tab w:val="right" w:leader="dot" w:pos="9344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504398741" w:history="1">
        <w:r w:rsidR="00BE772B" w:rsidRPr="000423AA">
          <w:rPr>
            <w:rStyle w:val="af6"/>
            <w:bCs/>
            <w:noProof/>
            <w:kern w:val="32"/>
          </w:rPr>
          <w:t>6.КОНТРОЛЬ И ОЦЕНКА РЕЗУЛЬТАТОВ ОСВОЕНИЯ ДИСЦИПЛИНЫ</w:t>
        </w:r>
        <w:r w:rsidR="00BE772B" w:rsidRPr="000423AA">
          <w:rPr>
            <w:noProof/>
            <w:webHidden/>
          </w:rPr>
          <w:tab/>
        </w:r>
        <w:r w:rsidRPr="000423AA">
          <w:rPr>
            <w:noProof/>
            <w:webHidden/>
          </w:rPr>
          <w:fldChar w:fldCharType="begin"/>
        </w:r>
        <w:r w:rsidR="00BE772B" w:rsidRPr="000423AA">
          <w:rPr>
            <w:noProof/>
            <w:webHidden/>
          </w:rPr>
          <w:instrText xml:space="preserve"> PAGEREF _Toc504398741 \h </w:instrText>
        </w:r>
        <w:r w:rsidRPr="000423AA">
          <w:rPr>
            <w:noProof/>
            <w:webHidden/>
          </w:rPr>
        </w:r>
        <w:r w:rsidRPr="000423AA">
          <w:rPr>
            <w:noProof/>
            <w:webHidden/>
          </w:rPr>
          <w:fldChar w:fldCharType="separate"/>
        </w:r>
        <w:r w:rsidR="00BE772B" w:rsidRPr="000423AA">
          <w:rPr>
            <w:noProof/>
            <w:webHidden/>
          </w:rPr>
          <w:t>18</w:t>
        </w:r>
        <w:r w:rsidRPr="000423AA">
          <w:rPr>
            <w:noProof/>
            <w:webHidden/>
          </w:rPr>
          <w:fldChar w:fldCharType="end"/>
        </w:r>
      </w:hyperlink>
    </w:p>
    <w:p w:rsidR="00F0419B" w:rsidRDefault="00027AD5">
      <w:r w:rsidRPr="000423AA">
        <w:fldChar w:fldCharType="end"/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D4C0A" w:rsidRPr="00434B25" w:rsidRDefault="00DD4C0A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D4C0A" w:rsidRPr="00434B25" w:rsidRDefault="00DD4C0A" w:rsidP="00F0419B">
      <w:pPr>
        <w:pStyle w:val="1"/>
        <w:rPr>
          <w:b/>
        </w:rPr>
      </w:pPr>
      <w:r w:rsidRPr="00434B25">
        <w:rPr>
          <w:b/>
        </w:rPr>
        <w:br w:type="page"/>
      </w:r>
      <w:bookmarkStart w:id="0" w:name="_Toc504398733"/>
      <w:r w:rsidRPr="00434B25">
        <w:rPr>
          <w:b/>
        </w:rPr>
        <w:lastRenderedPageBreak/>
        <w:t>1. ПОЯСНИТЕЛЬНАЯ ЗАПИСКА</w:t>
      </w:r>
      <w:bookmarkEnd w:id="0"/>
    </w:p>
    <w:p w:rsidR="00DD4C0A" w:rsidRPr="00434B25" w:rsidRDefault="00DD4C0A" w:rsidP="00DD4C0A">
      <w:pPr>
        <w:ind w:firstLine="600"/>
        <w:jc w:val="both"/>
      </w:pPr>
      <w:r w:rsidRPr="00434B25">
        <w:t>Программа учебной дисциплины «География»</w:t>
      </w:r>
      <w:r w:rsidR="00D157AF" w:rsidRPr="00434B25">
        <w:t xml:space="preserve"> (БД.0</w:t>
      </w:r>
      <w:r w:rsidR="004A76DC" w:rsidRPr="00434B25">
        <w:t>5</w:t>
      </w:r>
      <w:r w:rsidR="00D157AF" w:rsidRPr="00434B25">
        <w:t>)</w:t>
      </w:r>
      <w:r w:rsidRPr="00434B25">
        <w:t xml:space="preserve"> предназначена для изучения географии в </w:t>
      </w:r>
      <w:r w:rsidR="000A2BBD" w:rsidRPr="00434B25">
        <w:t>ННГУ им. Н.И. Лобачевского</w:t>
      </w:r>
      <w:r w:rsidRPr="00434B25">
        <w:t xml:space="preserve">, </w:t>
      </w:r>
      <w:r w:rsidR="000A2BBD" w:rsidRPr="00434B25">
        <w:t>реализующего</w:t>
      </w:r>
      <w:r w:rsidRPr="00434B25">
        <w:t xml:space="preserve">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D4C0A" w:rsidRPr="00434B25" w:rsidRDefault="00DD4C0A" w:rsidP="00DD4C0A">
      <w:pPr>
        <w:ind w:firstLine="600"/>
        <w:jc w:val="both"/>
      </w:pPr>
      <w:r w:rsidRPr="00434B25">
        <w:t xml:space="preserve">Содержание программы «География» направлено на достижение следующих </w:t>
      </w:r>
      <w:r w:rsidRPr="00434B25">
        <w:rPr>
          <w:b/>
        </w:rPr>
        <w:t>целей</w:t>
      </w:r>
      <w:r w:rsidRPr="00434B25">
        <w:t>: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34B2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34B25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DD4C0A" w:rsidRPr="00434B25" w:rsidRDefault="00DD4C0A" w:rsidP="00DD4C0A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DD4C0A" w:rsidRPr="00434B25" w:rsidRDefault="00434B25" w:rsidP="00F0419B">
      <w:pPr>
        <w:pStyle w:val="1"/>
        <w:rPr>
          <w:b/>
        </w:rPr>
      </w:pPr>
      <w:bookmarkStart w:id="1" w:name="_Toc504398734"/>
      <w:r w:rsidRPr="00626D05">
        <w:rPr>
          <w:b/>
        </w:rPr>
        <w:t>1</w:t>
      </w:r>
      <w:r>
        <w:rPr>
          <w:b/>
        </w:rPr>
        <w:t>.1</w:t>
      </w:r>
      <w:r w:rsidR="00DD4C0A" w:rsidRPr="00434B25">
        <w:rPr>
          <w:b/>
        </w:rPr>
        <w:t>. ОБЩАЯ ХАРАКТЕРИСТИКА УЧЕБНОЙ ДИСЦИПЛИНЫ</w:t>
      </w:r>
      <w:bookmarkEnd w:id="1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proofErr w:type="gramStart"/>
      <w:r w:rsidRPr="00434B25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proofErr w:type="gramStart"/>
      <w:r w:rsidRPr="00434B25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</w:t>
      </w:r>
      <w:proofErr w:type="gramStart"/>
      <w:r w:rsidRPr="00434B25">
        <w:t>,с</w:t>
      </w:r>
      <w:proofErr w:type="gramEnd"/>
      <w:r w:rsidRPr="00434B25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434B25">
        <w:t>метадисциплин</w:t>
      </w:r>
      <w:proofErr w:type="spellEnd"/>
      <w:r w:rsidRPr="00434B25">
        <w:t>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</w:t>
      </w:r>
      <w:proofErr w:type="gramStart"/>
      <w:r w:rsidRPr="00434B25">
        <w:t xml:space="preserve"> .</w:t>
      </w:r>
      <w:proofErr w:type="gramEnd"/>
      <w:r w:rsidRPr="00434B25"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</w:p>
    <w:p w:rsidR="00DD4C0A" w:rsidRPr="00434B25" w:rsidRDefault="00434B25" w:rsidP="00F0419B">
      <w:pPr>
        <w:pStyle w:val="1"/>
      </w:pPr>
      <w:bookmarkStart w:id="2" w:name="_Toc504398735"/>
      <w:r>
        <w:rPr>
          <w:b/>
        </w:rPr>
        <w:t>1.2</w:t>
      </w:r>
      <w:r w:rsidR="00DD4C0A" w:rsidRPr="00434B25">
        <w:rPr>
          <w:b/>
        </w:rPr>
        <w:t>. МЕСТО УЧЕБНОЙ ДИСЦИПЛИНЫ В УЧЕБНОМ ПЛАНЕ</w:t>
      </w:r>
      <w:bookmarkEnd w:id="2"/>
    </w:p>
    <w:p w:rsidR="00DD4C0A" w:rsidRPr="00434B25" w:rsidRDefault="00DD4C0A" w:rsidP="00DD4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434B25">
        <w:tab/>
        <w:t>Дисциплина принадлежит предметной области  «Общественные науки» общеобразовательного цикла.</w:t>
      </w: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DD4C0A" w:rsidRPr="00434B25" w:rsidRDefault="00434B25" w:rsidP="00F0419B">
      <w:pPr>
        <w:pStyle w:val="1"/>
        <w:rPr>
          <w:b/>
        </w:rPr>
      </w:pPr>
      <w:bookmarkStart w:id="3" w:name="_Toc504398736"/>
      <w:r>
        <w:rPr>
          <w:b/>
        </w:rPr>
        <w:t>1.3</w:t>
      </w:r>
      <w:r w:rsidR="00DD4C0A" w:rsidRPr="00434B25">
        <w:rPr>
          <w:b/>
        </w:rPr>
        <w:t>. РЕЗУЛЬТАТЫ ОСВОЕНИЯ ДИСЦИПЛИНЫ</w:t>
      </w:r>
      <w:bookmarkEnd w:id="3"/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434B25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r w:rsidRPr="00434B25">
        <w:rPr>
          <w:b/>
          <w:bCs/>
          <w:i/>
          <w:iCs/>
        </w:rPr>
        <w:t>личностных</w:t>
      </w:r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434B25">
        <w:t>мотивациик</w:t>
      </w:r>
      <w:proofErr w:type="spellEnd"/>
      <w:r w:rsidRPr="00434B25">
        <w:t xml:space="preserve"> обучению и познанию;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основ саморазвития и самовоспитания в соответствии </w:t>
      </w:r>
      <w:proofErr w:type="spellStart"/>
      <w:r w:rsidRPr="00434B25">
        <w:t>собщечеловеческими</w:t>
      </w:r>
      <w:proofErr w:type="spellEnd"/>
      <w:r w:rsidRPr="00434B25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критичность мышления, владение первичными навыками анализа и критичной оценки получаемой информации;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креативность мышления, инициативность и находчивость;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proofErr w:type="spellStart"/>
      <w:r w:rsidRPr="00434B25">
        <w:rPr>
          <w:b/>
          <w:bCs/>
          <w:i/>
          <w:iCs/>
        </w:rPr>
        <w:t>метапредметных</w:t>
      </w:r>
      <w:proofErr w:type="spellEnd"/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lastRenderedPageBreak/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представление о необходимости овладения географическими знаниями с целью </w:t>
      </w:r>
      <w:proofErr w:type="gramStart"/>
      <w:r w:rsidRPr="00434B25">
        <w:t>формирования адекватного понимания особенностей развития современного мира</w:t>
      </w:r>
      <w:proofErr w:type="gramEnd"/>
      <w:r w:rsidRPr="00434B25">
        <w:t>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понимание места и роли географии в системе наук; представление об обширных междисциплинарных связях географии;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434B25">
        <w:t xml:space="preserve">• </w:t>
      </w:r>
      <w:r w:rsidRPr="00434B25">
        <w:rPr>
          <w:b/>
          <w:bCs/>
          <w:i/>
          <w:iCs/>
        </w:rPr>
        <w:t>предметных</w:t>
      </w:r>
      <w:r w:rsidRPr="00434B25">
        <w:rPr>
          <w:b/>
          <w:bCs/>
        </w:rPr>
        <w:t>: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</w:t>
      </w:r>
      <w:proofErr w:type="spellStart"/>
      <w:r w:rsidRPr="00434B25">
        <w:t>сформированность</w:t>
      </w:r>
      <w:proofErr w:type="spellEnd"/>
      <w:r w:rsidRPr="00434B25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 xml:space="preserve">− владение умениями проведения наблюдений за отдельными </w:t>
      </w:r>
      <w:proofErr w:type="spellStart"/>
      <w:r w:rsidRPr="00434B25">
        <w:t>географическимиобъектами</w:t>
      </w:r>
      <w:proofErr w:type="spellEnd"/>
      <w:r w:rsidRPr="00434B25">
        <w:t>, процессами и явлениями, их изменениями в результате природных и антропогенных воздействий;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географического анализа и интерпретации разнообразной информации;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−</w:t>
      </w:r>
      <w:proofErr w:type="spellStart"/>
      <w:r w:rsidRPr="00434B25">
        <w:t>сформированность</w:t>
      </w:r>
      <w:proofErr w:type="spellEnd"/>
      <w:r w:rsidRPr="00434B25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627F3" w:rsidRPr="00626D05" w:rsidRDefault="005627F3" w:rsidP="00DD4C0A">
      <w:pPr>
        <w:ind w:firstLine="600"/>
        <w:jc w:val="both"/>
        <w:rPr>
          <w:b/>
        </w:rPr>
      </w:pPr>
    </w:p>
    <w:p w:rsidR="00DD4C0A" w:rsidRPr="00434B25" w:rsidRDefault="00DD4C0A" w:rsidP="00DD4C0A">
      <w:pPr>
        <w:ind w:firstLine="600"/>
        <w:jc w:val="both"/>
        <w:rPr>
          <w:b/>
        </w:rPr>
      </w:pPr>
      <w:r w:rsidRPr="00434B25">
        <w:rPr>
          <w:b/>
        </w:rPr>
        <w:t xml:space="preserve">Перечень примерных тем </w:t>
      </w:r>
      <w:proofErr w:type="gramStart"/>
      <w:r w:rsidRPr="00434B25">
        <w:rPr>
          <w:b/>
        </w:rPr>
        <w:t>индивидуальных проектов</w:t>
      </w:r>
      <w:proofErr w:type="gramEnd"/>
      <w:r w:rsidR="000A2BBD" w:rsidRPr="00434B25">
        <w:rPr>
          <w:b/>
        </w:rPr>
        <w:t xml:space="preserve"> </w:t>
      </w:r>
      <w:r w:rsidRPr="00434B25">
        <w:rPr>
          <w:b/>
        </w:rPr>
        <w:t>(информационных, творческих, социальных, прикладных и др.)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современного воспроизводства мирового населения.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lastRenderedPageBreak/>
        <w:t>• Качество жизни населения в различных странах и регионах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Языки народов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DD4C0A" w:rsidRPr="00434B25" w:rsidRDefault="00DD4C0A" w:rsidP="00DD4C0A">
      <w:pPr>
        <w:autoSpaceDE w:val="0"/>
        <w:autoSpaceDN w:val="0"/>
        <w:adjustRightInd w:val="0"/>
        <w:ind w:firstLine="600"/>
        <w:jc w:val="both"/>
      </w:pPr>
      <w:r w:rsidRPr="00434B25">
        <w:t>• «Мировые» города и их роль в современном развитии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434B25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434B25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DD4C0A" w:rsidRPr="00434B25" w:rsidRDefault="00DD4C0A" w:rsidP="00DD4C0A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DD4C0A" w:rsidRPr="00434B25" w:rsidRDefault="00DD4C0A" w:rsidP="00DD4C0A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434B25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F0419B" w:rsidRDefault="00F0419B" w:rsidP="00F0419B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DD4C0A" w:rsidRPr="00434B25" w:rsidRDefault="00434B25" w:rsidP="00F0419B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504398737"/>
      <w:r>
        <w:rPr>
          <w:rFonts w:ascii="Times New Roman" w:hAnsi="Times New Roman"/>
          <w:b/>
          <w:sz w:val="24"/>
          <w:szCs w:val="24"/>
        </w:rPr>
        <w:t>2</w:t>
      </w:r>
      <w:r w:rsidR="00DD4C0A" w:rsidRPr="00434B25">
        <w:rPr>
          <w:rFonts w:ascii="Times New Roman" w:hAnsi="Times New Roman"/>
          <w:b/>
          <w:sz w:val="24"/>
          <w:szCs w:val="24"/>
        </w:rPr>
        <w:t>.  СОДЕРЖАНИЕ УЧЕБНОЙ ДИСЦИПЛИНЫ</w:t>
      </w:r>
      <w:bookmarkEnd w:id="4"/>
      <w:r w:rsidR="00DD4C0A" w:rsidRPr="00434B25">
        <w:rPr>
          <w:rFonts w:ascii="Times New Roman" w:hAnsi="Times New Roman"/>
          <w:b/>
          <w:sz w:val="24"/>
          <w:szCs w:val="24"/>
        </w:rPr>
        <w:t xml:space="preserve"> </w:t>
      </w:r>
    </w:p>
    <w:p w:rsidR="00690A37" w:rsidRPr="00434B25" w:rsidRDefault="00690A37" w:rsidP="0043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4B25">
        <w:rPr>
          <w:b/>
        </w:rPr>
        <w:t>Объем учебной дисциплины и виды учебной работы</w:t>
      </w:r>
    </w:p>
    <w:p w:rsidR="00690A37" w:rsidRPr="00434B25" w:rsidRDefault="00690A37" w:rsidP="00690A37">
      <w:pPr>
        <w:jc w:val="center"/>
      </w:pPr>
    </w:p>
    <w:tbl>
      <w:tblPr>
        <w:tblW w:w="7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985"/>
      </w:tblGrid>
      <w:tr w:rsidR="003B53AE" w:rsidRPr="00434B25" w:rsidTr="00F0419B">
        <w:trPr>
          <w:trHeight w:val="460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Объем часов</w:t>
            </w:r>
          </w:p>
        </w:tc>
      </w:tr>
      <w:tr w:rsidR="003B53AE" w:rsidRPr="00434B25" w:rsidTr="00F0419B">
        <w:trPr>
          <w:trHeight w:val="285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663941" w:rsidRDefault="0066394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73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663941" w:rsidRDefault="0066394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42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    теоретические занятия, лекции</w:t>
            </w:r>
          </w:p>
          <w:p w:rsidR="003B53AE" w:rsidRPr="00434B25" w:rsidRDefault="003B53AE" w:rsidP="00690A37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663941" w:rsidRDefault="006639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</w:t>
            </w:r>
          </w:p>
          <w:p w:rsidR="003B53AE" w:rsidRPr="00434B25" w:rsidRDefault="003B53A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ind w:firstLine="419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663941" w:rsidRDefault="0066394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ind w:firstLine="419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663941" w:rsidP="00DA6FB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3B53AE" w:rsidRPr="00434B25">
              <w:rPr>
                <w:iCs/>
                <w:sz w:val="20"/>
                <w:szCs w:val="20"/>
                <w:lang w:val="en-US"/>
              </w:rPr>
              <w:t xml:space="preserve">   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  <w:r w:rsidRPr="00434B25"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B53AE" w:rsidRPr="00434B25" w:rsidTr="00F0419B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3AE" w:rsidRPr="00434B25" w:rsidRDefault="003B53AE">
            <w:pPr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jc w:val="center"/>
              <w:rPr>
                <w:b/>
                <w:iCs/>
                <w:sz w:val="20"/>
                <w:szCs w:val="20"/>
              </w:rPr>
            </w:pPr>
            <w:r w:rsidRPr="00434B25">
              <w:rPr>
                <w:b/>
                <w:iCs/>
                <w:sz w:val="20"/>
                <w:szCs w:val="20"/>
              </w:rPr>
              <w:t>25</w:t>
            </w:r>
          </w:p>
        </w:tc>
      </w:tr>
      <w:tr w:rsidR="003B53AE" w:rsidRPr="00434B25" w:rsidTr="00F0419B">
        <w:trPr>
          <w:trHeight w:val="292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53AE" w:rsidRPr="00434B25" w:rsidRDefault="003B53AE">
            <w:pPr>
              <w:rPr>
                <w:i/>
                <w:iCs/>
                <w:sz w:val="20"/>
                <w:szCs w:val="20"/>
              </w:rPr>
            </w:pPr>
            <w:r w:rsidRPr="00434B25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3AE" w:rsidRPr="00434B25" w:rsidRDefault="003B53A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434B25">
              <w:rPr>
                <w:iCs/>
                <w:sz w:val="20"/>
                <w:szCs w:val="20"/>
              </w:rPr>
              <w:t>Диф</w:t>
            </w:r>
            <w:proofErr w:type="spellEnd"/>
            <w:r w:rsidRPr="00434B25">
              <w:rPr>
                <w:iCs/>
                <w:sz w:val="20"/>
                <w:szCs w:val="20"/>
              </w:rPr>
              <w:t>.</w:t>
            </w:r>
            <w:r w:rsidR="000423AA">
              <w:rPr>
                <w:iCs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Pr="00434B25">
              <w:rPr>
                <w:iCs/>
                <w:sz w:val="20"/>
                <w:szCs w:val="20"/>
              </w:rPr>
              <w:t>зачет</w:t>
            </w:r>
          </w:p>
        </w:tc>
      </w:tr>
    </w:tbl>
    <w:p w:rsidR="00690A37" w:rsidRPr="00434B25" w:rsidRDefault="00690A37" w:rsidP="00690A37">
      <w:pPr>
        <w:sectPr w:rsidR="00690A37" w:rsidRPr="00434B25" w:rsidSect="00BE772B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90A37" w:rsidRPr="00434B25" w:rsidRDefault="00F0419B" w:rsidP="00F0419B">
      <w:pPr>
        <w:pStyle w:val="1"/>
        <w:rPr>
          <w:b/>
          <w:caps/>
        </w:rPr>
      </w:pPr>
      <w:bookmarkStart w:id="6" w:name="_Toc504398738"/>
      <w:r w:rsidRPr="00434B25">
        <w:rPr>
          <w:b/>
        </w:rPr>
        <w:lastRenderedPageBreak/>
        <w:t>3.</w:t>
      </w:r>
      <w:r>
        <w:rPr>
          <w:b/>
        </w:rPr>
        <w:t>Т</w:t>
      </w:r>
      <w:r w:rsidRPr="00434B25">
        <w:rPr>
          <w:b/>
        </w:rPr>
        <w:t>ЕМАТИЧЕСКИЙ ПЛАН И СОДЕРЖАНИЕ УЧЕБНОЙ ДИСЦИПЛИНЫ ГЕОГРАФИЯ</w:t>
      </w:r>
      <w:bookmarkEnd w:id="6"/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39"/>
        <w:gridCol w:w="54"/>
        <w:gridCol w:w="8626"/>
        <w:gridCol w:w="2466"/>
        <w:gridCol w:w="1361"/>
      </w:tblGrid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2 </w:t>
            </w:r>
            <w:r w:rsidR="00690A37" w:rsidRPr="00434B25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663941" w:rsidRDefault="0066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343"/>
        </w:trPr>
        <w:tc>
          <w:tcPr>
            <w:tcW w:w="1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434B25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434B25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434B25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434B25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434B25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</w:t>
            </w:r>
            <w:r w:rsidRPr="00434B25">
              <w:rPr>
                <w:bCs/>
                <w:sz w:val="20"/>
                <w:szCs w:val="20"/>
              </w:rPr>
              <w:lastRenderedPageBreak/>
              <w:t>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34B25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434B25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проблемы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34B25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434B25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434B25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34B25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434B25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434B25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34B25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Первичной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434B25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434B25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6.1.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6.2.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                  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</w:tbl>
    <w:p w:rsidR="00690A37" w:rsidRPr="00434B25" w:rsidRDefault="00690A37" w:rsidP="00690A37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29"/>
        <w:gridCol w:w="56"/>
        <w:gridCol w:w="208"/>
        <w:gridCol w:w="13"/>
        <w:gridCol w:w="13"/>
        <w:gridCol w:w="13"/>
        <w:gridCol w:w="58"/>
        <w:gridCol w:w="8521"/>
        <w:gridCol w:w="7"/>
        <w:gridCol w:w="2467"/>
        <w:gridCol w:w="1361"/>
      </w:tblGrid>
      <w:tr w:rsidR="00690A37" w:rsidRPr="00434B25" w:rsidTr="00690A37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FE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6.3.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6.4.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6.5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690A37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5114C6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434B25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Тема 7.1.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</w:tr>
      <w:tr w:rsidR="00690A37" w:rsidRPr="00434B25" w:rsidTr="00434B25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434B25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</w:t>
            </w:r>
            <w:proofErr w:type="gramStart"/>
            <w:r w:rsidRPr="00434B25">
              <w:rPr>
                <w:bCs/>
                <w:sz w:val="20"/>
                <w:szCs w:val="20"/>
              </w:rPr>
              <w:t>ии и ее</w:t>
            </w:r>
            <w:proofErr w:type="gramEnd"/>
            <w:r w:rsidRPr="00434B25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B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434B2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proofErr w:type="gramStart"/>
            <w:r w:rsidRPr="00434B25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434B25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434B25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434B25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434B25">
              <w:rPr>
                <w:sz w:val="20"/>
                <w:szCs w:val="20"/>
              </w:rPr>
              <w:t xml:space="preserve">, </w:t>
            </w:r>
            <w:r w:rsidRPr="00434B25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434B25">
              <w:rPr>
                <w:sz w:val="20"/>
                <w:szCs w:val="20"/>
              </w:rPr>
              <w:t>.</w:t>
            </w:r>
            <w:r w:rsidRPr="00434B2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3</w:t>
            </w: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4B25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114C6" w:rsidRDefault="0051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Повторение пройденного мат</w:t>
            </w:r>
            <w:r w:rsidR="00B057C4" w:rsidRPr="00434B25">
              <w:rPr>
                <w:b/>
                <w:bCs/>
                <w:sz w:val="20"/>
                <w:szCs w:val="20"/>
              </w:rPr>
              <w:t xml:space="preserve">ериала. </w:t>
            </w:r>
            <w:r w:rsidR="00455807" w:rsidRPr="00434B25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ИТОГО за 2 </w:t>
            </w:r>
            <w:r w:rsidR="00690A37" w:rsidRPr="00434B25">
              <w:rPr>
                <w:b/>
                <w:bCs/>
                <w:sz w:val="20"/>
                <w:szCs w:val="20"/>
              </w:rPr>
              <w:t xml:space="preserve">й </w:t>
            </w:r>
            <w:r w:rsidR="00690A37" w:rsidRPr="00434B25">
              <w:rPr>
                <w:b/>
                <w:bCs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Теоретические занятия</w:t>
            </w:r>
            <w:r w:rsidR="00B057C4" w:rsidRPr="00434B25">
              <w:rPr>
                <w:b/>
                <w:bCs/>
                <w:sz w:val="20"/>
                <w:szCs w:val="20"/>
              </w:rPr>
              <w:t>, лекции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34B25">
              <w:rPr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Теоретические занятия</w:t>
            </w:r>
            <w:r w:rsidR="00B057C4" w:rsidRPr="00434B25">
              <w:rPr>
                <w:b/>
                <w:bCs/>
                <w:sz w:val="20"/>
                <w:szCs w:val="20"/>
              </w:rPr>
              <w:t>, лекции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C00AC" w:rsidRDefault="005C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C00AC" w:rsidRDefault="005C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B0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5C00AC" w:rsidRDefault="005C0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0A37" w:rsidRPr="00434B25" w:rsidTr="00434B25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B2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351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34B25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90A37" w:rsidRPr="00434B25" w:rsidRDefault="00690A37" w:rsidP="0069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Для характеристики уровня освоения учебного материала используются следующие обозначения: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 xml:space="preserve">1. – </w:t>
      </w:r>
      <w:proofErr w:type="gramStart"/>
      <w:r w:rsidRPr="00434B25">
        <w:t>ознакомительный</w:t>
      </w:r>
      <w:proofErr w:type="gramEnd"/>
      <w:r w:rsidRPr="00434B25">
        <w:t xml:space="preserve"> (узнавание ранее изученных объектов, свойств); 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4B25">
        <w:t>2. – </w:t>
      </w:r>
      <w:proofErr w:type="gramStart"/>
      <w:r w:rsidRPr="00434B25">
        <w:t>репродуктивный</w:t>
      </w:r>
      <w:proofErr w:type="gramEnd"/>
      <w:r w:rsidRPr="00434B25">
        <w:t xml:space="preserve"> (выполнение деятельности по образцу, инструкции или под руководством)</w:t>
      </w:r>
    </w:p>
    <w:p w:rsidR="00690A37" w:rsidRPr="00434B25" w:rsidRDefault="00690A37" w:rsidP="00690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34B25">
        <w:t xml:space="preserve">3. – </w:t>
      </w:r>
      <w:proofErr w:type="gramStart"/>
      <w:r w:rsidRPr="00434B25">
        <w:t>продуктивный</w:t>
      </w:r>
      <w:proofErr w:type="gramEnd"/>
      <w:r w:rsidRPr="00434B25">
        <w:t xml:space="preserve"> (планирование и самостоятельное выполнение деятельности, решение проблемных задач)</w:t>
      </w:r>
    </w:p>
    <w:p w:rsidR="00690A37" w:rsidRPr="00434B25" w:rsidRDefault="00690A37" w:rsidP="00690A37">
      <w:pPr>
        <w:rPr>
          <w:rFonts w:ascii="Cambria" w:hAnsi="Cambria"/>
          <w:b/>
          <w:bCs/>
          <w:kern w:val="32"/>
        </w:rPr>
        <w:sectPr w:rsidR="00690A37" w:rsidRPr="00434B25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690A37" w:rsidRPr="00434B25" w:rsidRDefault="00F0419B" w:rsidP="00F0419B">
      <w:pPr>
        <w:pStyle w:val="1"/>
        <w:jc w:val="both"/>
        <w:rPr>
          <w:b/>
          <w:caps/>
        </w:rPr>
      </w:pPr>
      <w:bookmarkStart w:id="7" w:name="_Toc504398739"/>
      <w:r w:rsidRPr="00434B25">
        <w:rPr>
          <w:b/>
        </w:rPr>
        <w:lastRenderedPageBreak/>
        <w:t>4. ХАРАКТЕРИСТИКА ОСНОВНЫХ ВИДОВ ДЕЯТЕЛЬНОСТИ ОБУЧАЮЩИХСЯ НА УРОВНЕ УЧЕБНЫХ ДЕЙСТВИЙ</w:t>
      </w:r>
      <w:bookmarkEnd w:id="7"/>
    </w:p>
    <w:p w:rsidR="00690A37" w:rsidRPr="00434B25" w:rsidRDefault="00690A37" w:rsidP="00690A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344"/>
      </w:tblGrid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Введение.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434B25">
              <w:rPr>
                <w:sz w:val="20"/>
                <w:szCs w:val="20"/>
              </w:rPr>
              <w:t>республиканской</w:t>
            </w:r>
            <w:proofErr w:type="gramEnd"/>
            <w:r w:rsidRPr="00434B25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434B25">
              <w:rPr>
                <w:sz w:val="20"/>
                <w:szCs w:val="20"/>
              </w:rPr>
              <w:t>экологизации</w:t>
            </w:r>
            <w:proofErr w:type="spellEnd"/>
            <w:r w:rsidRPr="00434B25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4.География населения мира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5.Мировое хозяйство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Умение приводить примеры стран, являющихся ведущими мировыми производителями различных видов продукции растениеводства и </w:t>
            </w:r>
            <w:r w:rsidRPr="00434B25">
              <w:rPr>
                <w:sz w:val="20"/>
                <w:szCs w:val="20"/>
              </w:rPr>
              <w:lastRenderedPageBreak/>
              <w:t>животноводства.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6.Регионы мира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434B25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434B25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горнопромышленные и  сельскохозяйственные районы Зарубежной Азии.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География населения и хозяйства </w:t>
            </w:r>
            <w:r w:rsidRPr="00434B25">
              <w:rPr>
                <w:sz w:val="20"/>
                <w:szCs w:val="20"/>
              </w:rPr>
              <w:lastRenderedPageBreak/>
              <w:t>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Умение показывать на карте различные страны Африки.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Умение называть страны Африки, обладающие наибольшей площадью территории и численностью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Районы.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 xml:space="preserve"> 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690A37" w:rsidRPr="00434B25" w:rsidTr="00690A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B25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690A37" w:rsidRPr="00434B25" w:rsidRDefault="0069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B25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690A37" w:rsidRPr="00434B25" w:rsidRDefault="00690A37" w:rsidP="00690A37">
      <w:pPr>
        <w:rPr>
          <w:i/>
        </w:rPr>
      </w:pPr>
    </w:p>
    <w:p w:rsidR="00DD4C0A" w:rsidRPr="00434B25" w:rsidRDefault="00F0419B" w:rsidP="00F0419B">
      <w:pPr>
        <w:pStyle w:val="1"/>
        <w:jc w:val="both"/>
        <w:rPr>
          <w:b/>
        </w:rPr>
      </w:pPr>
      <w:bookmarkStart w:id="8" w:name="_Toc504398740"/>
      <w:r>
        <w:rPr>
          <w:b/>
        </w:rPr>
        <w:t>5</w:t>
      </w:r>
      <w:r w:rsidRPr="00434B25">
        <w:rPr>
          <w:b/>
        </w:rPr>
        <w:t>. УЧЕБНО-МЕТОДИЧЕСКОЕ И МАТЕРИАЛЬНО-ТЕХНИЧЕСКОЕ ОБЕСПЕЧЕНИЕ ПРОГРАММЫ УЧЕБНОЙ ДИСЦИПЛИНЫ</w:t>
      </w:r>
      <w:bookmarkEnd w:id="8"/>
    </w:p>
    <w:p w:rsidR="00DD4C0A" w:rsidRPr="00434B25" w:rsidRDefault="00DD4C0A" w:rsidP="00DD4C0A">
      <w:pPr>
        <w:jc w:val="center"/>
        <w:rPr>
          <w:b/>
        </w:rPr>
      </w:pPr>
    </w:p>
    <w:p w:rsidR="00DD4C0A" w:rsidRPr="00434B25" w:rsidRDefault="00DD4C0A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434B25">
        <w:rPr>
          <w:bCs/>
        </w:rPr>
        <w:tab/>
        <w:t xml:space="preserve">Реализация учебной дисциплины требует </w:t>
      </w:r>
      <w:proofErr w:type="spellStart"/>
      <w:r w:rsidRPr="00434B25">
        <w:rPr>
          <w:bCs/>
        </w:rPr>
        <w:t>наличия</w:t>
      </w:r>
      <w:r w:rsidRPr="00434B25">
        <w:rPr>
          <w:lang w:eastAsia="en-US"/>
        </w:rPr>
        <w:t>комплекта</w:t>
      </w:r>
      <w:proofErr w:type="spellEnd"/>
      <w:r w:rsidRPr="00434B25">
        <w:rPr>
          <w:lang w:eastAsia="en-US"/>
        </w:rPr>
        <w:t xml:space="preserve"> учебно-методического обеспечения по дисциплине «География»: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t>-</w:t>
      </w:r>
      <w:r w:rsidRPr="00434B25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lastRenderedPageBreak/>
        <w:t>-</w:t>
      </w:r>
      <w:r w:rsidRPr="00434B25">
        <w:rPr>
          <w:lang w:eastAsia="en-US"/>
        </w:rPr>
        <w:t>информационно-коммуникативные средства;</w:t>
      </w:r>
    </w:p>
    <w:p w:rsidR="00DD4C0A" w:rsidRPr="00434B25" w:rsidRDefault="00DD4C0A" w:rsidP="00DD4C0A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434B25">
        <w:rPr>
          <w:i/>
          <w:lang w:eastAsia="en-US"/>
        </w:rPr>
        <w:t>-</w:t>
      </w:r>
      <w:r w:rsidRPr="00434B25">
        <w:rPr>
          <w:lang w:eastAsia="en-US"/>
        </w:rPr>
        <w:t>экранно-звуковые пособия;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многофункциональный комплекс преподавателя;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библиотечный фонд;</w:t>
      </w:r>
    </w:p>
    <w:p w:rsidR="00DD4C0A" w:rsidRPr="00434B25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тесты, задания;</w:t>
      </w:r>
    </w:p>
    <w:p w:rsidR="00DD4C0A" w:rsidRDefault="00DD4C0A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34B25">
        <w:rPr>
          <w:bCs/>
        </w:rPr>
        <w:t>- географические атласы.</w:t>
      </w:r>
    </w:p>
    <w:p w:rsidR="00F53A46" w:rsidRDefault="00F53A46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</w:p>
    <w:p w:rsidR="00F53A46" w:rsidRDefault="00F53A46" w:rsidP="0056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F53A46">
        <w:rPr>
          <w:bCs/>
        </w:rPr>
        <w:t>:</w:t>
      </w:r>
    </w:p>
    <w:p w:rsidR="00F53A46" w:rsidRPr="00F53A46" w:rsidRDefault="00F53A46" w:rsidP="00F5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«Мировое хозяйство»</w:t>
      </w:r>
      <w:r w:rsidRPr="00F53A46">
        <w:rPr>
          <w:bCs/>
        </w:rPr>
        <w:t>:</w:t>
      </w:r>
      <w:proofErr w:type="gramEnd"/>
      <w:r>
        <w:rPr>
          <w:bCs/>
        </w:rPr>
        <w:t xml:space="preserve"> </w:t>
      </w:r>
      <w:r w:rsidRPr="00F53A46">
        <w:rPr>
          <w:bCs/>
        </w:rPr>
        <w:t xml:space="preserve">Ведущие регионы и страны мира по уровню экономического развития. «Мировые» города; </w:t>
      </w:r>
      <w:r>
        <w:rPr>
          <w:bCs/>
        </w:rPr>
        <w:t>тема «География мировых природных ресурсов»</w:t>
      </w:r>
      <w:r w:rsidRPr="00F53A46">
        <w:rPr>
          <w:bCs/>
        </w:rPr>
        <w:t>:</w:t>
      </w:r>
      <w:r>
        <w:rPr>
          <w:bCs/>
        </w:rPr>
        <w:t xml:space="preserve"> </w:t>
      </w:r>
      <w:r w:rsidRPr="00F53A46">
        <w:rPr>
          <w:bCs/>
        </w:rPr>
        <w:t xml:space="preserve">Антропогенные природные комплексы. </w:t>
      </w:r>
      <w:proofErr w:type="spellStart"/>
      <w:proofErr w:type="gramStart"/>
      <w:r w:rsidRPr="00F53A46">
        <w:rPr>
          <w:bCs/>
        </w:rPr>
        <w:t>Геоэкологические</w:t>
      </w:r>
      <w:proofErr w:type="spellEnd"/>
      <w:r w:rsidRPr="00F53A46">
        <w:rPr>
          <w:bCs/>
        </w:rPr>
        <w:t xml:space="preserve"> проблемы</w:t>
      </w:r>
      <w:r>
        <w:rPr>
          <w:bCs/>
        </w:rPr>
        <w:t>).</w:t>
      </w:r>
      <w:proofErr w:type="gramEnd"/>
    </w:p>
    <w:p w:rsidR="00F53A46" w:rsidRDefault="00F53A46" w:rsidP="00F5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>2. Групповая работа (реализуется во время практических занятий).</w:t>
      </w:r>
    </w:p>
    <w:p w:rsidR="00F53A46" w:rsidRPr="00F53A46" w:rsidRDefault="00F53A46" w:rsidP="00F5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Индивидуальные проекты</w:t>
      </w:r>
      <w:proofErr w:type="gramEnd"/>
      <w:r>
        <w:rPr>
          <w:bCs/>
        </w:rPr>
        <w:t xml:space="preserve"> (темы предложены выше).</w:t>
      </w:r>
    </w:p>
    <w:p w:rsidR="00DD4C0A" w:rsidRPr="00434B25" w:rsidRDefault="00DD4C0A" w:rsidP="00935345">
      <w:pPr>
        <w:ind w:firstLine="851"/>
        <w:jc w:val="center"/>
        <w:rPr>
          <w:b/>
        </w:rPr>
      </w:pPr>
    </w:p>
    <w:p w:rsidR="00DD4C0A" w:rsidRPr="00434B25" w:rsidRDefault="00DD4C0A" w:rsidP="00935345">
      <w:pPr>
        <w:jc w:val="center"/>
        <w:rPr>
          <w:b/>
        </w:rPr>
      </w:pPr>
      <w:r w:rsidRPr="00434B25">
        <w:rPr>
          <w:b/>
        </w:rPr>
        <w:t>РЕКОМЕНДУЕМАЯ ЛИТЕРАТУРА</w:t>
      </w:r>
    </w:p>
    <w:p w:rsidR="00DD4C0A" w:rsidRPr="00434B25" w:rsidRDefault="00DD4C0A" w:rsidP="005627F3">
      <w:pPr>
        <w:ind w:firstLine="851"/>
        <w:jc w:val="both"/>
        <w:rPr>
          <w:b/>
        </w:rPr>
      </w:pPr>
    </w:p>
    <w:p w:rsidR="005627F3" w:rsidRPr="00434B25" w:rsidRDefault="005627F3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434B25">
        <w:rPr>
          <w:b/>
          <w:bCs/>
        </w:rPr>
        <w:t>Основные источники:</w:t>
      </w:r>
    </w:p>
    <w:p w:rsidR="005627F3" w:rsidRPr="00434B25" w:rsidRDefault="005627F3" w:rsidP="00935345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434B25">
        <w:rPr>
          <w:bCs/>
        </w:rPr>
        <w:t>.</w:t>
      </w:r>
      <w:proofErr w:type="gramEnd"/>
      <w:r w:rsidRPr="00434B25">
        <w:rPr>
          <w:bCs/>
        </w:rPr>
        <w:t xml:space="preserve"> </w:t>
      </w:r>
      <w:proofErr w:type="gramStart"/>
      <w:r w:rsidRPr="00434B25">
        <w:rPr>
          <w:bCs/>
        </w:rPr>
        <w:t>р</w:t>
      </w:r>
      <w:proofErr w:type="gramEnd"/>
      <w:r w:rsidRPr="00434B25">
        <w:rPr>
          <w:bCs/>
        </w:rPr>
        <w:t>ед. Я. Д. Вишнякова. — М.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594 с. — (Профессиональное образование). — ISBN 978-5-9916-6204-8. Режим доступа: </w:t>
      </w:r>
      <w:hyperlink r:id="rId11" w:history="1">
        <w:r w:rsidRPr="00434B25">
          <w:rPr>
            <w:rStyle w:val="af6"/>
            <w:bCs/>
          </w:rPr>
          <w:t>https://www.biblio-online.ru/book/F2A642DD-9C1B-4646-8C6A-0C4FF7933D5A</w:t>
        </w:r>
      </w:hyperlink>
    </w:p>
    <w:p w:rsidR="005627F3" w:rsidRPr="00434B25" w:rsidRDefault="005627F3" w:rsidP="00935345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  <w:i/>
          <w:iCs/>
        </w:rPr>
        <w:t>Родионова, И. А. </w:t>
      </w:r>
      <w:r w:rsidRPr="00434B25">
        <w:rPr>
          <w:bCs/>
        </w:rPr>
        <w:t>Экономическая и социальная география мира в 2 ч. Часть 1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И. А. Родионова. — 2-е изд., </w:t>
      </w:r>
      <w:proofErr w:type="spellStart"/>
      <w:r w:rsidRPr="00434B25">
        <w:rPr>
          <w:bCs/>
        </w:rPr>
        <w:t>испр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431 с. — (Профессиональное образование). — ISBN 978-5-9916-9356-1. Режим доступа: </w:t>
      </w:r>
      <w:hyperlink r:id="rId12" w:history="1">
        <w:r w:rsidRPr="00434B25">
          <w:rPr>
            <w:rStyle w:val="af6"/>
            <w:bCs/>
          </w:rPr>
          <w:t>https://www.biblio-online.ru/book/89C1BEEE-531D-4960-BC98-9E4FB232572B</w:t>
        </w:r>
      </w:hyperlink>
    </w:p>
    <w:p w:rsidR="005627F3" w:rsidRPr="00434B25" w:rsidRDefault="005627F3" w:rsidP="00935345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434B25">
        <w:rPr>
          <w:bCs/>
          <w:i/>
          <w:iCs/>
        </w:rPr>
        <w:t>Родионова, И. А. </w:t>
      </w:r>
      <w:r w:rsidRPr="00434B25">
        <w:rPr>
          <w:bCs/>
        </w:rPr>
        <w:t>Экономическая и социальная география мира в 2 ч. Часть 2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И. А. Родионова. — 2-е изд., </w:t>
      </w:r>
      <w:proofErr w:type="spellStart"/>
      <w:r w:rsidRPr="00434B25">
        <w:rPr>
          <w:bCs/>
        </w:rPr>
        <w:t>испр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275 с. — (Профессиональное образование). — ISBN 978-5-9916-9357-8. Режим доступа: </w:t>
      </w:r>
      <w:hyperlink r:id="rId13" w:history="1">
        <w:r w:rsidRPr="00434B25">
          <w:rPr>
            <w:rStyle w:val="af6"/>
            <w:bCs/>
          </w:rPr>
          <w:t>https://www.biblio-online.ru/book/A2FF373E-9E60-43E8-A1E4-88ACCEBD7D9A</w:t>
        </w:r>
      </w:hyperlink>
    </w:p>
    <w:p w:rsidR="005627F3" w:rsidRPr="00434B25" w:rsidRDefault="005627F3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5627F3" w:rsidRPr="00434B25" w:rsidRDefault="005627F3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434B25">
        <w:rPr>
          <w:b/>
          <w:bCs/>
        </w:rPr>
        <w:t>Дополнительные источники:</w:t>
      </w:r>
    </w:p>
    <w:p w:rsidR="005627F3" w:rsidRPr="00434B25" w:rsidRDefault="005627F3" w:rsidP="0093534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434B25">
        <w:rPr>
          <w:bCs/>
          <w:i/>
          <w:iCs/>
        </w:rPr>
        <w:t>Калуцков</w:t>
      </w:r>
      <w:proofErr w:type="spellEnd"/>
      <w:r w:rsidRPr="00434B25">
        <w:rPr>
          <w:bCs/>
          <w:i/>
          <w:iCs/>
        </w:rPr>
        <w:t>, В. Н. </w:t>
      </w:r>
      <w:r w:rsidRPr="00434B25">
        <w:rPr>
          <w:bCs/>
        </w:rPr>
        <w:t>География России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и практикум для СПО / В. Н. </w:t>
      </w:r>
      <w:proofErr w:type="spellStart"/>
      <w:r w:rsidRPr="00434B25">
        <w:rPr>
          <w:bCs/>
        </w:rPr>
        <w:t>Калуцков</w:t>
      </w:r>
      <w:proofErr w:type="spellEnd"/>
      <w:r w:rsidRPr="00434B25">
        <w:rPr>
          <w:bCs/>
        </w:rPr>
        <w:t>. — М.</w:t>
      </w:r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2017. — 347 с. — (Профессиональное образование). — ISBN 978-5-534-00215-7. Режим доступа: </w:t>
      </w:r>
      <w:hyperlink r:id="rId14" w:history="1">
        <w:r w:rsidRPr="00434B25">
          <w:rPr>
            <w:rStyle w:val="af6"/>
            <w:bCs/>
          </w:rPr>
          <w:t>https://www.biblio-online.ru/book/A8E6614B-CDAC-46DC-B913-AE7C36EC1B9E</w:t>
        </w:r>
      </w:hyperlink>
    </w:p>
    <w:p w:rsidR="005627F3" w:rsidRPr="00434B25" w:rsidRDefault="005627F3" w:rsidP="0093534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434B25">
        <w:rPr>
          <w:bCs/>
          <w:i/>
          <w:iCs/>
        </w:rPr>
        <w:t>Кузьбожев</w:t>
      </w:r>
      <w:proofErr w:type="spellEnd"/>
      <w:r w:rsidRPr="00434B25">
        <w:rPr>
          <w:bCs/>
          <w:i/>
          <w:iCs/>
        </w:rPr>
        <w:t>, Э. Н. </w:t>
      </w:r>
      <w:r w:rsidRPr="00434B25">
        <w:rPr>
          <w:bCs/>
        </w:rPr>
        <w:t xml:space="preserve">Экономическая география и </w:t>
      </w:r>
      <w:proofErr w:type="spellStart"/>
      <w:r w:rsidRPr="00434B25">
        <w:rPr>
          <w:bCs/>
        </w:rPr>
        <w:t>регионалистика</w:t>
      </w:r>
      <w:proofErr w:type="spellEnd"/>
      <w:proofErr w:type="gramStart"/>
      <w:r w:rsidRPr="00434B25">
        <w:rPr>
          <w:bCs/>
        </w:rPr>
        <w:t xml:space="preserve"> :</w:t>
      </w:r>
      <w:proofErr w:type="gramEnd"/>
      <w:r w:rsidRPr="00434B25">
        <w:rPr>
          <w:bCs/>
        </w:rPr>
        <w:t xml:space="preserve"> учебник для СПО / Э. Н. </w:t>
      </w:r>
      <w:proofErr w:type="spellStart"/>
      <w:r w:rsidRPr="00434B25">
        <w:rPr>
          <w:bCs/>
        </w:rPr>
        <w:t>Кузьбожев</w:t>
      </w:r>
      <w:proofErr w:type="spellEnd"/>
      <w:r w:rsidRPr="00434B25">
        <w:rPr>
          <w:bCs/>
        </w:rPr>
        <w:t xml:space="preserve">, И. А. </w:t>
      </w:r>
      <w:proofErr w:type="spellStart"/>
      <w:r w:rsidRPr="00434B25">
        <w:rPr>
          <w:bCs/>
        </w:rPr>
        <w:t>Козьева</w:t>
      </w:r>
      <w:proofErr w:type="spellEnd"/>
      <w:r w:rsidRPr="00434B25">
        <w:rPr>
          <w:bCs/>
        </w:rPr>
        <w:t xml:space="preserve">, М. Г. Клевцова. — 3-е изд., </w:t>
      </w:r>
      <w:proofErr w:type="spellStart"/>
      <w:r w:rsidRPr="00434B25">
        <w:rPr>
          <w:bCs/>
        </w:rPr>
        <w:t>перераб</w:t>
      </w:r>
      <w:proofErr w:type="spellEnd"/>
      <w:r w:rsidRPr="00434B25">
        <w:rPr>
          <w:bCs/>
        </w:rPr>
        <w:t xml:space="preserve">. и доп. — М. : Издательство </w:t>
      </w:r>
      <w:proofErr w:type="spellStart"/>
      <w:r w:rsidRPr="00434B25">
        <w:rPr>
          <w:bCs/>
        </w:rPr>
        <w:t>Юрайт</w:t>
      </w:r>
      <w:proofErr w:type="spellEnd"/>
      <w:r w:rsidRPr="00434B25">
        <w:rPr>
          <w:bCs/>
        </w:rPr>
        <w:t xml:space="preserve">, 2016. — 537 с. — (Профессиональное образование). — ISBN 978-5-9916-6366-3. Режим доступа: </w:t>
      </w:r>
      <w:hyperlink r:id="rId15" w:history="1">
        <w:r w:rsidRPr="00434B25">
          <w:rPr>
            <w:rStyle w:val="af6"/>
            <w:bCs/>
          </w:rPr>
          <w:t>https://www.biblio-online.ru/book/D7FF444C-1B1B-4916-B578-376F2189DC47</w:t>
        </w:r>
      </w:hyperlink>
    </w:p>
    <w:p w:rsidR="00935345" w:rsidRPr="00434B25" w:rsidRDefault="00935345" w:rsidP="00935345">
      <w:pPr>
        <w:tabs>
          <w:tab w:val="left" w:pos="0"/>
        </w:tabs>
        <w:autoSpaceDE w:val="0"/>
        <w:autoSpaceDN w:val="0"/>
        <w:adjustRightInd w:val="0"/>
        <w:jc w:val="both"/>
      </w:pPr>
    </w:p>
    <w:p w:rsidR="00935345" w:rsidRPr="00935345" w:rsidRDefault="00935345" w:rsidP="0093534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935345">
        <w:rPr>
          <w:b/>
        </w:rPr>
        <w:t>Справочники:</w:t>
      </w:r>
    </w:p>
    <w:p w:rsidR="00935345" w:rsidRPr="00935345" w:rsidRDefault="00935345" w:rsidP="00935345">
      <w:pPr>
        <w:pStyle w:val="af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4"/>
          <w:szCs w:val="24"/>
        </w:rPr>
      </w:pPr>
      <w:r w:rsidRPr="00935345">
        <w:rPr>
          <w:rFonts w:ascii="Times New Roman" w:hAnsi="Times New Roman"/>
          <w:sz w:val="24"/>
          <w:szCs w:val="24"/>
        </w:rPr>
        <w:t>Справочная система Консультант+</w:t>
      </w:r>
    </w:p>
    <w:p w:rsidR="00DD4C0A" w:rsidRPr="00434B25" w:rsidRDefault="00DD4C0A" w:rsidP="005627F3">
      <w:pPr>
        <w:tabs>
          <w:tab w:val="left" w:pos="0"/>
        </w:tabs>
        <w:autoSpaceDE w:val="0"/>
        <w:autoSpaceDN w:val="0"/>
        <w:adjustRightInd w:val="0"/>
        <w:jc w:val="both"/>
      </w:pPr>
    </w:p>
    <w:p w:rsidR="003E654A" w:rsidRPr="00935345" w:rsidRDefault="003E654A" w:rsidP="005627F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935345">
        <w:rPr>
          <w:b/>
        </w:rPr>
        <w:t xml:space="preserve">Журналы: </w:t>
      </w:r>
    </w:p>
    <w:p w:rsidR="0010520C" w:rsidRDefault="003E654A" w:rsidP="00935345">
      <w:pPr>
        <w:pStyle w:val="af7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935345">
        <w:rPr>
          <w:rFonts w:ascii="Times New Roman" w:hAnsi="Times New Roman"/>
          <w:sz w:val="24"/>
          <w:szCs w:val="24"/>
        </w:rPr>
        <w:t xml:space="preserve">Вестник Московского университета. Серия 5: География </w:t>
      </w:r>
      <w:hyperlink r:id="rId16" w:history="1">
        <w:r w:rsidRPr="00935345">
          <w:rPr>
            <w:rStyle w:val="af6"/>
            <w:rFonts w:ascii="Times New Roman" w:hAnsi="Times New Roman"/>
            <w:sz w:val="24"/>
            <w:szCs w:val="24"/>
          </w:rPr>
          <w:t>http://elibrary.ru/contents.asp?titleid=8374</w:t>
        </w:r>
      </w:hyperlink>
      <w:r w:rsidRPr="00935345">
        <w:rPr>
          <w:rFonts w:ascii="Times New Roman" w:hAnsi="Times New Roman"/>
          <w:sz w:val="24"/>
          <w:szCs w:val="24"/>
        </w:rPr>
        <w:t xml:space="preserve"> </w:t>
      </w:r>
    </w:p>
    <w:p w:rsidR="00430C1A" w:rsidRPr="00430C1A" w:rsidRDefault="00027AD5" w:rsidP="00430C1A">
      <w:pPr>
        <w:pStyle w:val="30"/>
        <w:numPr>
          <w:ilvl w:val="0"/>
          <w:numId w:val="29"/>
        </w:numPr>
        <w:jc w:val="both"/>
        <w:rPr>
          <w:b w:val="0"/>
          <w:color w:val="auto"/>
        </w:rPr>
      </w:pPr>
      <w:hyperlink r:id="rId17" w:tgtFrame="_blank" w:history="1">
        <w:r w:rsidR="00430C1A" w:rsidRPr="00430C1A">
          <w:rPr>
            <w:rStyle w:val="af6"/>
            <w:b w:val="0"/>
            <w:bCs/>
            <w:color w:val="auto"/>
            <w:u w:val="none"/>
          </w:rPr>
          <w:t>Журнал "География и природные ресурсы"</w:t>
        </w:r>
      </w:hyperlink>
      <w:r w:rsidR="00430C1A" w:rsidRPr="00430C1A">
        <w:rPr>
          <w:b w:val="0"/>
          <w:bCs/>
          <w:color w:val="auto"/>
          <w:szCs w:val="24"/>
        </w:rPr>
        <w:t xml:space="preserve"> </w:t>
      </w:r>
      <w:r w:rsidR="00430C1A" w:rsidRPr="00430C1A">
        <w:rPr>
          <w:b w:val="0"/>
          <w:color w:val="auto"/>
          <w:szCs w:val="24"/>
          <w:shd w:val="clear" w:color="auto" w:fill="FFFFFF"/>
        </w:rPr>
        <w:t>https://elibrary.ru/contents.asp?issueid=426604</w:t>
      </w:r>
    </w:p>
    <w:p w:rsidR="00430C1A" w:rsidRPr="00935345" w:rsidRDefault="00430C1A" w:rsidP="00430C1A">
      <w:pPr>
        <w:pStyle w:val="af7"/>
        <w:tabs>
          <w:tab w:val="left" w:pos="0"/>
        </w:tabs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:rsidR="00434B25" w:rsidRPr="00434B25" w:rsidRDefault="00F0419B" w:rsidP="00F0419B">
      <w:pPr>
        <w:pStyle w:val="1"/>
        <w:rPr>
          <w:b/>
          <w:bCs/>
          <w:kern w:val="32"/>
        </w:rPr>
      </w:pPr>
      <w:bookmarkStart w:id="9" w:name="_Toc504398741"/>
      <w:r>
        <w:rPr>
          <w:b/>
          <w:bCs/>
          <w:kern w:val="32"/>
        </w:rPr>
        <w:t>6.</w:t>
      </w:r>
      <w:r w:rsidRPr="00434B25">
        <w:rPr>
          <w:b/>
          <w:bCs/>
          <w:kern w:val="32"/>
        </w:rPr>
        <w:t>КОНТРОЛЬ И ОЦЕНКА РЕЗУЛЬТАТОВ ОСВОЕНИЯ ДИСЦИПЛИНЫ</w:t>
      </w:r>
      <w:bookmarkEnd w:id="9"/>
    </w:p>
    <w:p w:rsidR="00391AB6" w:rsidRDefault="00434B25" w:rsidP="00434B25">
      <w:pPr>
        <w:widowControl w:val="0"/>
        <w:tabs>
          <w:tab w:val="left" w:pos="0"/>
        </w:tabs>
        <w:suppressAutoHyphens/>
      </w:pPr>
      <w:r w:rsidRPr="00434B25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34B25">
        <w:t>обучающимися</w:t>
      </w:r>
      <w:proofErr w:type="gramEnd"/>
      <w:r w:rsidRPr="00434B25">
        <w:t xml:space="preserve"> индивидуальных заданий, проектов, исследований</w:t>
      </w:r>
    </w:p>
    <w:p w:rsidR="00E66BB5" w:rsidRDefault="00E66BB5" w:rsidP="00434B25">
      <w:pPr>
        <w:widowControl w:val="0"/>
        <w:tabs>
          <w:tab w:val="left" w:pos="0"/>
        </w:tabs>
        <w:suppressAutoHyphens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73"/>
      </w:tblGrid>
      <w:tr w:rsidR="00E66BB5" w:rsidRPr="00E66BB5" w:rsidTr="00FC5DA6">
        <w:tc>
          <w:tcPr>
            <w:tcW w:w="5637" w:type="dxa"/>
          </w:tcPr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3973" w:type="dxa"/>
          </w:tcPr>
          <w:p w:rsidR="00E66BB5" w:rsidRPr="00E66BB5" w:rsidRDefault="00E66BB5" w:rsidP="00E66B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66BB5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66BB5" w:rsidRPr="00E66BB5" w:rsidTr="00E66BB5">
        <w:tc>
          <w:tcPr>
            <w:tcW w:w="5637" w:type="dxa"/>
          </w:tcPr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bCs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E66BB5">
              <w:rPr>
                <w:bCs/>
                <w:i/>
                <w:color w:val="000000"/>
                <w:sz w:val="22"/>
                <w:szCs w:val="22"/>
                <w:lang w:eastAsia="en-US"/>
              </w:rPr>
              <w:t>УМЕНИЯ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определять и сравнивать по разным источникам информации географические тенденции развития природных и социально-экономических</w:t>
            </w:r>
            <w:r w:rsidRPr="00E66BB5">
              <w:rPr>
                <w:color w:val="000000"/>
                <w:sz w:val="22"/>
                <w:szCs w:val="22"/>
                <w:lang w:eastAsia="en-US"/>
              </w:rPr>
              <w:tab/>
              <w:t xml:space="preserve"> объектов, процессов и явлений;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слушать лекцию, уметь отражать ее отдельные положения в виде конспекта;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наносить на контурную карту упомянутые в лекции географические названия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оценивать и объяснять </w:t>
            </w:r>
            <w:proofErr w:type="spellStart"/>
            <w:r w:rsidRPr="00E66BB5">
              <w:rPr>
                <w:color w:val="000000"/>
                <w:sz w:val="22"/>
                <w:szCs w:val="22"/>
                <w:lang w:eastAsia="en-US"/>
              </w:rPr>
              <w:t>ресурсообеспеченность</w:t>
            </w:r>
            <w:proofErr w:type="spellEnd"/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отдельных стран и регионов мира различными видами минеральных ресурсов, производить расчет такой обеспеченности,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применять показатели воспроизводства, состава населения, уровней и темпов урбанизации для характеристики мира, отдельных регионов  и стран.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читать и анализировать возрастно-половую пирамиду населения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давать характеристику НТР и мирового хозяйства, сопровождая ее четкими определениями общих понятий;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составлять таблицы различного типа на основе разнообразных источников;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составлять комплексную географическую характеристику регионов и стран мира;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характеристику природных предпосылок для развития промышленности страны (региона);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применять различные источники знаний для доказательства, сравнения, для построения таблиц, графиков, проведения расчетов;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сопоставлять географические карты различной тематики;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  <w:tab w:val="left" w:pos="3376"/>
                <w:tab w:val="left" w:pos="701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находить и </w:t>
            </w:r>
            <w:r w:rsidRPr="00E66BB5">
              <w:rPr>
                <w:color w:val="000000"/>
                <w:sz w:val="22"/>
                <w:shd w:val="clear" w:color="auto" w:fill="FFFFFF"/>
              </w:rPr>
              <w:t xml:space="preserve">применять  географическую информацию, включая </w:t>
            </w:r>
            <w:r w:rsidRPr="00E66BB5">
              <w:rPr>
                <w:color w:val="000000"/>
                <w:sz w:val="22"/>
                <w:szCs w:val="22"/>
              </w:rPr>
              <w:t>карты, статистические материалы, геоинформационные системы и ресурсы Интернета;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давать характеристику глобальных проблем </w:t>
            </w:r>
            <w:r w:rsidRPr="00E66BB5">
              <w:rPr>
                <w:color w:val="000000"/>
                <w:sz w:val="22"/>
                <w:szCs w:val="22"/>
              </w:rPr>
              <w:lastRenderedPageBreak/>
              <w:t>человечества, устанавливать взаимосвязь между ними;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66BB5">
              <w:rPr>
                <w:color w:val="000000"/>
                <w:sz w:val="22"/>
                <w:szCs w:val="22"/>
                <w:lang w:eastAsia="en-US"/>
              </w:rPr>
              <w:t>ЗНАНИЯ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Основные географические понятия и термины;       традиционные и новые методы географических исследований; типы стран, основные формы правления и АТУ стран мира;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особенности размещения основных видов природных ресурсов, их главные месторождения и территориальные сочетания;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>понятие о НТР, о мировом хозяйстве, о международном географическом разделении труда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hd w:val="clear" w:color="auto" w:fill="FFFFFF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      </w:r>
            <w:r w:rsidRPr="00E66BB5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hd w:val="clear" w:color="auto" w:fill="FFFFFF"/>
              </w:rPr>
              <w:t xml:space="preserve">           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отраслей промышленности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color w:val="000000"/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географические аспекты глобальных проблем человечества, их сущность, причины возникновения и пути решении;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spacing w:line="274" w:lineRule="exact"/>
              <w:ind w:right="-120"/>
              <w:rPr>
                <w:sz w:val="22"/>
                <w:szCs w:val="22"/>
              </w:rPr>
            </w:pPr>
            <w:r w:rsidRPr="00E66BB5">
              <w:rPr>
                <w:color w:val="000000"/>
                <w:sz w:val="22"/>
                <w:szCs w:val="22"/>
              </w:rPr>
              <w:t xml:space="preserve">            особенности современного геополитического и  геоэкономического  положения России, ее роль в </w:t>
            </w:r>
            <w:r w:rsidRPr="00E66BB5">
              <w:rPr>
                <w:color w:val="000000"/>
                <w:sz w:val="22"/>
                <w:shd w:val="clear" w:color="auto" w:fill="FFFFFF"/>
              </w:rPr>
              <w:t>международном географическом разделении труда</w:t>
            </w:r>
            <w:r w:rsidRPr="00E66BB5">
              <w:rPr>
                <w:sz w:val="22"/>
                <w:szCs w:val="22"/>
              </w:rPr>
              <w:t xml:space="preserve">  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iCs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b/>
                <w:iCs/>
                <w:lang w:eastAsia="en-US"/>
              </w:rPr>
            </w:pPr>
            <w:r w:rsidRPr="00E66BB5">
              <w:rPr>
                <w:b/>
                <w:iCs/>
                <w:lang w:eastAsia="en-US"/>
              </w:rPr>
              <w:t>Итоговая  аттестация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ind w:right="753"/>
              <w:rPr>
                <w:b/>
                <w:iCs/>
                <w:lang w:eastAsia="en-US"/>
              </w:rPr>
            </w:pPr>
            <w:r w:rsidRPr="00E66BB5">
              <w:rPr>
                <w:b/>
                <w:iCs/>
                <w:lang w:eastAsia="en-US"/>
              </w:rPr>
              <w:t>усвоенных знаний и освоенных умений</w:t>
            </w:r>
          </w:p>
          <w:p w:rsidR="00E66BB5" w:rsidRPr="00E66BB5" w:rsidRDefault="00E66BB5" w:rsidP="00E66BB5">
            <w:pPr>
              <w:tabs>
                <w:tab w:val="left" w:pos="0"/>
                <w:tab w:val="left" w:pos="284"/>
              </w:tabs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Устный опрос,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Нанесение на контурную карту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Расчет </w:t>
            </w:r>
            <w:proofErr w:type="spellStart"/>
            <w:r w:rsidRPr="00E66BB5">
              <w:rPr>
                <w:bCs/>
                <w:i/>
                <w:sz w:val="20"/>
                <w:szCs w:val="20"/>
                <w:lang w:eastAsia="en-US"/>
              </w:rPr>
              <w:t>ресурсообеспеченности</w:t>
            </w:r>
            <w:proofErr w:type="spellEnd"/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топливных полезных ископаемых в различных регионах мира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Экспериментальная работа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 xml:space="preserve">Экспериментальная работа 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Экспериментальная работа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тестовый контроль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Устный опрос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Cs/>
                <w:i/>
                <w:sz w:val="20"/>
                <w:szCs w:val="20"/>
                <w:lang w:eastAsia="en-US"/>
              </w:rPr>
              <w:t>Беседа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E66BB5" w:rsidRPr="00E66BB5" w:rsidRDefault="00E66BB5" w:rsidP="00E66BB5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E66BB5">
              <w:rPr>
                <w:b/>
                <w:bCs/>
                <w:i/>
                <w:sz w:val="20"/>
                <w:szCs w:val="20"/>
                <w:lang w:eastAsia="en-US"/>
              </w:rPr>
              <w:t>Дифференцированный  зачет</w:t>
            </w:r>
          </w:p>
          <w:p w:rsidR="00E66BB5" w:rsidRPr="00E66BB5" w:rsidRDefault="00E66BB5" w:rsidP="00E66BB5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E66BB5" w:rsidRDefault="00E66BB5" w:rsidP="00E66BB5">
      <w:pPr>
        <w:jc w:val="both"/>
      </w:pPr>
    </w:p>
    <w:p w:rsidR="00E66BB5" w:rsidRPr="00E66BB5" w:rsidRDefault="00E66BB5" w:rsidP="00E66BB5">
      <w:pPr>
        <w:jc w:val="both"/>
      </w:pPr>
      <w:r w:rsidRPr="00E66BB5">
        <w:t>Вопросы к дифференцированному зачету по географии</w:t>
      </w:r>
    </w:p>
    <w:p w:rsidR="00E66BB5" w:rsidRPr="00E66BB5" w:rsidRDefault="00E66BB5" w:rsidP="00E66BB5">
      <w:pPr>
        <w:jc w:val="both"/>
      </w:pPr>
    </w:p>
    <w:p w:rsidR="00E66BB5" w:rsidRPr="00E66BB5" w:rsidRDefault="00E66BB5" w:rsidP="00E66BB5">
      <w:pPr>
        <w:jc w:val="both"/>
      </w:pPr>
      <w:r w:rsidRPr="00E66BB5">
        <w:t>1.</w:t>
      </w:r>
      <w:r w:rsidRPr="00E66BB5">
        <w:tab/>
        <w:t>1. История формирования и развития современной политической карты мира.  Причины сдвигов на политической карте мира в XX-XXI вв.</w:t>
      </w:r>
    </w:p>
    <w:p w:rsidR="00E66BB5" w:rsidRPr="00E66BB5" w:rsidRDefault="00E66BB5" w:rsidP="00E66BB5">
      <w:pPr>
        <w:jc w:val="both"/>
      </w:pPr>
      <w:r w:rsidRPr="00E66BB5">
        <w:t>2.</w:t>
      </w:r>
      <w:r w:rsidRPr="00E66BB5">
        <w:tab/>
        <w:t xml:space="preserve">Типология стран мира по социально – экономическому развитию и положению в мировом </w:t>
      </w:r>
      <w:proofErr w:type="spellStart"/>
      <w:r w:rsidRPr="00E66BB5">
        <w:t>хозйстве</w:t>
      </w:r>
      <w:proofErr w:type="spellEnd"/>
      <w:r w:rsidRPr="00E66BB5">
        <w:t>.</w:t>
      </w:r>
    </w:p>
    <w:p w:rsidR="00E66BB5" w:rsidRPr="00E66BB5" w:rsidRDefault="00E66BB5" w:rsidP="00E66BB5">
      <w:pPr>
        <w:jc w:val="both"/>
      </w:pPr>
      <w:r w:rsidRPr="00E66BB5">
        <w:t>3.</w:t>
      </w:r>
      <w:r w:rsidRPr="00E66BB5">
        <w:tab/>
        <w:t xml:space="preserve">Классификация стран по площади, численности населения и </w:t>
      </w:r>
      <w:proofErr w:type="spellStart"/>
      <w:r w:rsidRPr="00E66BB5">
        <w:t>геграфическому</w:t>
      </w:r>
      <w:proofErr w:type="spellEnd"/>
      <w:r w:rsidRPr="00E66BB5">
        <w:t xml:space="preserve"> положению.</w:t>
      </w:r>
    </w:p>
    <w:p w:rsidR="00E66BB5" w:rsidRPr="00E66BB5" w:rsidRDefault="00E66BB5" w:rsidP="00E66BB5">
      <w:pPr>
        <w:jc w:val="both"/>
      </w:pPr>
      <w:r w:rsidRPr="00E66BB5">
        <w:t>4.</w:t>
      </w:r>
      <w:r w:rsidRPr="00E66BB5">
        <w:tab/>
        <w:t>Классификация стран по форме правления и форме АТД.</w:t>
      </w:r>
    </w:p>
    <w:p w:rsidR="00E66BB5" w:rsidRPr="00E66BB5" w:rsidRDefault="00E66BB5" w:rsidP="00E66BB5">
      <w:pPr>
        <w:jc w:val="both"/>
      </w:pPr>
      <w:r w:rsidRPr="00E66BB5">
        <w:t>5.</w:t>
      </w:r>
      <w:r w:rsidRPr="00E66BB5">
        <w:tab/>
        <w:t>Природные ресурсы Земли, их виды. Какие принципы являются основой различных классификаций природных ресурсов?</w:t>
      </w:r>
    </w:p>
    <w:p w:rsidR="00E66BB5" w:rsidRPr="00E66BB5" w:rsidRDefault="00E66BB5" w:rsidP="00E66BB5">
      <w:pPr>
        <w:jc w:val="both"/>
      </w:pPr>
      <w:r w:rsidRPr="00E66BB5">
        <w:t>6.</w:t>
      </w:r>
      <w:r w:rsidRPr="00E66BB5">
        <w:tab/>
        <w:t xml:space="preserve">В чем заключается рациональное использование </w:t>
      </w:r>
      <w:proofErr w:type="spellStart"/>
      <w:r w:rsidRPr="00E66BB5">
        <w:t>возобновимых</w:t>
      </w:r>
      <w:proofErr w:type="spellEnd"/>
      <w:r w:rsidRPr="00E66BB5">
        <w:t xml:space="preserve"> и </w:t>
      </w:r>
      <w:proofErr w:type="spellStart"/>
      <w:r w:rsidRPr="00E66BB5">
        <w:t>невозобновимых</w:t>
      </w:r>
      <w:proofErr w:type="spellEnd"/>
      <w:r w:rsidRPr="00E66BB5">
        <w:t xml:space="preserve"> природных ресурсов?</w:t>
      </w:r>
    </w:p>
    <w:p w:rsidR="00E66BB5" w:rsidRPr="00E66BB5" w:rsidRDefault="00E66BB5" w:rsidP="00E66BB5">
      <w:pPr>
        <w:jc w:val="both"/>
      </w:pPr>
      <w:r w:rsidRPr="00E66BB5">
        <w:lastRenderedPageBreak/>
        <w:t>7.</w:t>
      </w:r>
      <w:r w:rsidRPr="00E66BB5">
        <w:tab/>
      </w:r>
      <w:proofErr w:type="spellStart"/>
      <w:r w:rsidRPr="00E66BB5">
        <w:t>Ресурсообеспеченность</w:t>
      </w:r>
      <w:proofErr w:type="spellEnd"/>
      <w:r w:rsidRPr="00E66BB5">
        <w:t xml:space="preserve">. Природно-ресурсный потенциал регионов и </w:t>
      </w:r>
      <w:proofErr w:type="spellStart"/>
      <w:r w:rsidRPr="00E66BB5">
        <w:t>субрегионов</w:t>
      </w:r>
      <w:proofErr w:type="spellEnd"/>
      <w:r w:rsidRPr="00E66BB5">
        <w:t xml:space="preserve"> мира.</w:t>
      </w:r>
    </w:p>
    <w:p w:rsidR="00E66BB5" w:rsidRPr="00E66BB5" w:rsidRDefault="00E66BB5" w:rsidP="00E66BB5">
      <w:pPr>
        <w:jc w:val="both"/>
      </w:pPr>
      <w:r w:rsidRPr="00E66BB5">
        <w:t>8.</w:t>
      </w:r>
      <w:r w:rsidRPr="00E66BB5">
        <w:tab/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E66BB5" w:rsidRPr="00E66BB5" w:rsidRDefault="00E66BB5" w:rsidP="00E66BB5">
      <w:pPr>
        <w:jc w:val="both"/>
      </w:pPr>
      <w:r w:rsidRPr="00E66BB5">
        <w:t>9.</w:t>
      </w:r>
      <w:r w:rsidRPr="00E66BB5">
        <w:tab/>
        <w:t xml:space="preserve">Численность, динамика и размещение населения мира. </w:t>
      </w:r>
    </w:p>
    <w:p w:rsidR="00E66BB5" w:rsidRPr="00E66BB5" w:rsidRDefault="00E66BB5" w:rsidP="00E66BB5">
      <w:pPr>
        <w:jc w:val="both"/>
      </w:pPr>
      <w:r w:rsidRPr="00E66BB5">
        <w:t>10.</w:t>
      </w:r>
      <w:r w:rsidRPr="00E66BB5">
        <w:tab/>
        <w:t>Воспроизводство населения: понятие и типы. Структура, этапы демографического перехода.</w:t>
      </w:r>
    </w:p>
    <w:p w:rsidR="00E66BB5" w:rsidRPr="00E66BB5" w:rsidRDefault="00E66BB5" w:rsidP="00E66BB5">
      <w:pPr>
        <w:jc w:val="both"/>
      </w:pPr>
      <w:r w:rsidRPr="00E66BB5">
        <w:t>11.</w:t>
      </w:r>
      <w:r w:rsidRPr="00E66BB5">
        <w:tab/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E66BB5" w:rsidRPr="00E66BB5" w:rsidRDefault="00E66BB5" w:rsidP="00E66BB5">
      <w:pPr>
        <w:jc w:val="both"/>
      </w:pPr>
      <w:r w:rsidRPr="00E66BB5">
        <w:t>12.</w:t>
      </w:r>
      <w:r w:rsidRPr="00E66BB5">
        <w:tab/>
        <w:t xml:space="preserve">Урбанизация и её виды, различия по регионам  и </w:t>
      </w:r>
      <w:proofErr w:type="spellStart"/>
      <w:r w:rsidRPr="00E66BB5">
        <w:t>субрегионам</w:t>
      </w:r>
      <w:proofErr w:type="spellEnd"/>
      <w:r w:rsidRPr="00E66BB5">
        <w:t xml:space="preserve"> мира</w:t>
      </w:r>
    </w:p>
    <w:p w:rsidR="00E66BB5" w:rsidRPr="00E66BB5" w:rsidRDefault="00E66BB5" w:rsidP="00E66BB5">
      <w:pPr>
        <w:jc w:val="both"/>
      </w:pPr>
      <w:r w:rsidRPr="00E66BB5">
        <w:t>13.</w:t>
      </w:r>
      <w:r w:rsidRPr="00E66BB5">
        <w:tab/>
        <w:t>Демографическая политика и ее особенности в разных странах</w:t>
      </w:r>
    </w:p>
    <w:p w:rsidR="00E66BB5" w:rsidRPr="00E66BB5" w:rsidRDefault="00E66BB5" w:rsidP="00E66BB5">
      <w:pPr>
        <w:jc w:val="both"/>
      </w:pPr>
      <w:r w:rsidRPr="00E66BB5">
        <w:t>14.</w:t>
      </w:r>
      <w:r w:rsidRPr="00E66BB5">
        <w:tab/>
        <w:t>Расовый, этнический, возрастно-половой состав населения Земли.</w:t>
      </w:r>
    </w:p>
    <w:p w:rsidR="00E66BB5" w:rsidRPr="00E66BB5" w:rsidRDefault="00E66BB5" w:rsidP="00E66BB5">
      <w:pPr>
        <w:jc w:val="both"/>
      </w:pPr>
      <w:r w:rsidRPr="00E66BB5">
        <w:t>15.</w:t>
      </w:r>
      <w:r w:rsidRPr="00E66BB5">
        <w:tab/>
        <w:t>Религиозный состав населения Земли.</w:t>
      </w:r>
    </w:p>
    <w:p w:rsidR="00E66BB5" w:rsidRPr="00E66BB5" w:rsidRDefault="00E66BB5" w:rsidP="00E66BB5">
      <w:pPr>
        <w:jc w:val="both"/>
      </w:pPr>
      <w:r w:rsidRPr="00E66BB5">
        <w:t>16.</w:t>
      </w:r>
      <w:r w:rsidRPr="00E66BB5">
        <w:tab/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E66BB5" w:rsidRPr="00E66BB5" w:rsidRDefault="00E66BB5" w:rsidP="00E66BB5">
      <w:pPr>
        <w:jc w:val="both"/>
      </w:pPr>
      <w:r w:rsidRPr="00E66BB5">
        <w:t>17.</w:t>
      </w:r>
      <w:r w:rsidRPr="00E66BB5">
        <w:tab/>
        <w:t>Составные части НТР. Воздействие НТР на мировое хозяйство</w:t>
      </w:r>
    </w:p>
    <w:p w:rsidR="00E66BB5" w:rsidRPr="00E66BB5" w:rsidRDefault="00E66BB5" w:rsidP="00E66BB5">
      <w:pPr>
        <w:jc w:val="both"/>
      </w:pPr>
      <w:r w:rsidRPr="00E66BB5">
        <w:t>18.</w:t>
      </w:r>
      <w:r w:rsidRPr="00E66BB5">
        <w:tab/>
        <w:t>Международное географическое разделение труда.</w:t>
      </w:r>
    </w:p>
    <w:p w:rsidR="00E66BB5" w:rsidRPr="00E66BB5" w:rsidRDefault="00E66BB5" w:rsidP="00E66BB5">
      <w:pPr>
        <w:jc w:val="both"/>
      </w:pPr>
      <w:r w:rsidRPr="00E66BB5">
        <w:t>19.</w:t>
      </w:r>
      <w:r w:rsidRPr="00E66BB5">
        <w:tab/>
        <w:t>Мировое хозяйство и его модели</w:t>
      </w:r>
    </w:p>
    <w:p w:rsidR="00E66BB5" w:rsidRPr="00E66BB5" w:rsidRDefault="00E66BB5" w:rsidP="00E66BB5">
      <w:pPr>
        <w:jc w:val="both"/>
      </w:pPr>
      <w:r w:rsidRPr="00E66BB5">
        <w:t>20.</w:t>
      </w:r>
      <w:r w:rsidRPr="00E66BB5">
        <w:tab/>
        <w:t>Отрасли международной специализации регионов, стран мира и условия, необходимые для ее возникновения</w:t>
      </w:r>
    </w:p>
    <w:p w:rsidR="00E66BB5" w:rsidRPr="00E66BB5" w:rsidRDefault="00E66BB5" w:rsidP="00E66BB5">
      <w:pPr>
        <w:jc w:val="both"/>
      </w:pPr>
      <w:r w:rsidRPr="00E66BB5">
        <w:t>21.</w:t>
      </w:r>
      <w:r w:rsidRPr="00E66BB5">
        <w:tab/>
        <w:t>Международная экономическая интеграция и её виды.</w:t>
      </w:r>
    </w:p>
    <w:p w:rsidR="00E66BB5" w:rsidRPr="00E66BB5" w:rsidRDefault="00E66BB5" w:rsidP="00E66BB5">
      <w:pPr>
        <w:jc w:val="both"/>
      </w:pPr>
      <w:r w:rsidRPr="00E66BB5">
        <w:t>22.</w:t>
      </w:r>
      <w:r w:rsidRPr="00E66BB5">
        <w:tab/>
        <w:t>География промышленности, закономерности, принципы, факторы.</w:t>
      </w:r>
    </w:p>
    <w:p w:rsidR="00E66BB5" w:rsidRPr="00E66BB5" w:rsidRDefault="00E66BB5" w:rsidP="00E66BB5">
      <w:pPr>
        <w:jc w:val="both"/>
      </w:pPr>
      <w:r w:rsidRPr="00E66BB5">
        <w:t>23.</w:t>
      </w:r>
      <w:r w:rsidRPr="00E66BB5">
        <w:tab/>
        <w:t xml:space="preserve">Топливная промышленность мира. </w:t>
      </w:r>
    </w:p>
    <w:p w:rsidR="00E66BB5" w:rsidRPr="00E66BB5" w:rsidRDefault="00E66BB5" w:rsidP="00E66BB5">
      <w:pPr>
        <w:jc w:val="both"/>
      </w:pPr>
      <w:r w:rsidRPr="00E66BB5">
        <w:t>24.</w:t>
      </w:r>
      <w:r w:rsidRPr="00E66BB5">
        <w:tab/>
        <w:t>Электроэнергетика мира.</w:t>
      </w:r>
    </w:p>
    <w:p w:rsidR="00E66BB5" w:rsidRPr="00E66BB5" w:rsidRDefault="00E66BB5" w:rsidP="00E66BB5">
      <w:pPr>
        <w:jc w:val="both"/>
      </w:pPr>
      <w:r w:rsidRPr="00E66BB5">
        <w:t>25.</w:t>
      </w:r>
      <w:r w:rsidRPr="00E66BB5">
        <w:tab/>
        <w:t>Машиностроение мира, влияние третьей НТР на территориальные сдвиги.</w:t>
      </w:r>
    </w:p>
    <w:p w:rsidR="00E66BB5" w:rsidRPr="00E66BB5" w:rsidRDefault="00E66BB5" w:rsidP="00E66BB5">
      <w:pPr>
        <w:jc w:val="both"/>
      </w:pPr>
      <w:r w:rsidRPr="00E66BB5">
        <w:t>26.</w:t>
      </w:r>
      <w:r w:rsidRPr="00E66BB5">
        <w:tab/>
        <w:t>Черная и цветная металлургия мира.</w:t>
      </w:r>
    </w:p>
    <w:p w:rsidR="00E66BB5" w:rsidRPr="00E66BB5" w:rsidRDefault="00E66BB5" w:rsidP="00E66BB5">
      <w:pPr>
        <w:jc w:val="both"/>
      </w:pPr>
      <w:r w:rsidRPr="00E66BB5">
        <w:t>27.</w:t>
      </w:r>
      <w:r w:rsidRPr="00E66BB5">
        <w:tab/>
        <w:t>Химическая, лесная и легкая промышленность мира.</w:t>
      </w:r>
    </w:p>
    <w:p w:rsidR="00E66BB5" w:rsidRPr="00E66BB5" w:rsidRDefault="00E66BB5" w:rsidP="00E66BB5">
      <w:pPr>
        <w:jc w:val="both"/>
      </w:pPr>
      <w:r w:rsidRPr="00E66BB5">
        <w:t>28.</w:t>
      </w:r>
      <w:r w:rsidRPr="00E66BB5">
        <w:tab/>
        <w:t>Сельское хозяйство мира.</w:t>
      </w:r>
    </w:p>
    <w:p w:rsidR="00E66BB5" w:rsidRPr="00E66BB5" w:rsidRDefault="00E66BB5" w:rsidP="00E66BB5">
      <w:pPr>
        <w:jc w:val="both"/>
      </w:pPr>
      <w:r w:rsidRPr="00E66BB5">
        <w:t>29.</w:t>
      </w:r>
      <w:r w:rsidRPr="00E66BB5">
        <w:tab/>
        <w:t>География транспорта мира</w:t>
      </w:r>
    </w:p>
    <w:p w:rsidR="00E66BB5" w:rsidRPr="00E66BB5" w:rsidRDefault="00E66BB5" w:rsidP="00E66BB5">
      <w:pPr>
        <w:jc w:val="both"/>
      </w:pPr>
      <w:r w:rsidRPr="00E66BB5">
        <w:t>30.</w:t>
      </w:r>
      <w:r w:rsidRPr="00E66BB5">
        <w:tab/>
        <w:t>География мировых валютно-финансовых отношений.</w:t>
      </w:r>
    </w:p>
    <w:p w:rsidR="00E66BB5" w:rsidRPr="00E66BB5" w:rsidRDefault="00E66BB5" w:rsidP="00E66BB5">
      <w:pPr>
        <w:jc w:val="both"/>
      </w:pPr>
      <w:r w:rsidRPr="00E66BB5">
        <w:t>31.</w:t>
      </w:r>
      <w:r w:rsidRPr="00E66BB5">
        <w:tab/>
        <w:t>География мировой торговли, характеристика по регионам.</w:t>
      </w:r>
    </w:p>
    <w:p w:rsidR="00E66BB5" w:rsidRPr="00E66BB5" w:rsidRDefault="00E66BB5" w:rsidP="00E66BB5">
      <w:pPr>
        <w:jc w:val="both"/>
      </w:pPr>
      <w:r w:rsidRPr="00E66BB5">
        <w:t>32.</w:t>
      </w:r>
      <w:r w:rsidRPr="00E66BB5">
        <w:tab/>
        <w:t>Глобальные проблемы человечества: экологическая и продовольственная проблема и пути ее решения</w:t>
      </w:r>
    </w:p>
    <w:p w:rsidR="00E66BB5" w:rsidRPr="00E66BB5" w:rsidRDefault="00E66BB5" w:rsidP="00E66BB5">
      <w:pPr>
        <w:jc w:val="both"/>
      </w:pPr>
      <w:r w:rsidRPr="00E66BB5">
        <w:t>33.</w:t>
      </w:r>
      <w:r w:rsidRPr="00E66BB5">
        <w:tab/>
        <w:t>Глобальные проблемы человечества: энергетическая и сырьевая проблема пути ее решения.</w:t>
      </w:r>
    </w:p>
    <w:p w:rsidR="00E66BB5" w:rsidRPr="00E66BB5" w:rsidRDefault="00E66BB5" w:rsidP="00E66BB5">
      <w:pPr>
        <w:jc w:val="both"/>
      </w:pPr>
      <w:r w:rsidRPr="00E66BB5">
        <w:t>34.</w:t>
      </w:r>
      <w:r w:rsidRPr="00E66BB5">
        <w:tab/>
        <w:t>Общая характеристика  хозяйства и населения стран Зарубежной Европы.</w:t>
      </w:r>
    </w:p>
    <w:p w:rsidR="00E66BB5" w:rsidRPr="00E66BB5" w:rsidRDefault="00E66BB5" w:rsidP="00E66BB5">
      <w:pPr>
        <w:jc w:val="both"/>
      </w:pPr>
      <w:r w:rsidRPr="00E66BB5">
        <w:t>35.</w:t>
      </w:r>
      <w:r w:rsidRPr="00E66BB5">
        <w:tab/>
        <w:t>Общая характеристика хозяйства и населения стран Зарубежной Азии.</w:t>
      </w:r>
    </w:p>
    <w:p w:rsidR="00E66BB5" w:rsidRPr="00E66BB5" w:rsidRDefault="00E66BB5" w:rsidP="00E66BB5">
      <w:pPr>
        <w:jc w:val="both"/>
      </w:pPr>
      <w:r w:rsidRPr="00E66BB5">
        <w:t>36.</w:t>
      </w:r>
      <w:r w:rsidRPr="00E66BB5">
        <w:tab/>
        <w:t>Общая характеристика хозяйства и населения стран Африки.</w:t>
      </w:r>
    </w:p>
    <w:p w:rsidR="00E66BB5" w:rsidRPr="00E66BB5" w:rsidRDefault="00E66BB5" w:rsidP="00E66BB5">
      <w:pPr>
        <w:jc w:val="both"/>
      </w:pPr>
      <w:r w:rsidRPr="00E66BB5">
        <w:t>37.</w:t>
      </w:r>
      <w:r w:rsidRPr="00E66BB5">
        <w:tab/>
        <w:t>Общая характеристика хозяйства и населения англо-саксонской Америки.</w:t>
      </w:r>
    </w:p>
    <w:p w:rsidR="00E66BB5" w:rsidRPr="00E66BB5" w:rsidRDefault="00E66BB5" w:rsidP="00E66BB5">
      <w:pPr>
        <w:jc w:val="both"/>
      </w:pPr>
      <w:r w:rsidRPr="00E66BB5">
        <w:t>38.</w:t>
      </w:r>
      <w:r w:rsidRPr="00E66BB5">
        <w:tab/>
        <w:t>Общая характеристика хозяйства и населения стран Латинской Америки.</w:t>
      </w:r>
    </w:p>
    <w:p w:rsidR="00E66BB5" w:rsidRPr="00E66BB5" w:rsidRDefault="00E66BB5" w:rsidP="00E66BB5">
      <w:pPr>
        <w:jc w:val="both"/>
      </w:pPr>
      <w:r w:rsidRPr="00E66BB5">
        <w:t>39.</w:t>
      </w:r>
      <w:r w:rsidRPr="00E66BB5">
        <w:tab/>
        <w:t>Общая характеристика хозяйства и населения Австралии и Новой Зеландии</w:t>
      </w:r>
    </w:p>
    <w:p w:rsidR="00E66BB5" w:rsidRPr="00E66BB5" w:rsidRDefault="00E66BB5" w:rsidP="00E66BB5">
      <w:pPr>
        <w:jc w:val="both"/>
      </w:pPr>
      <w:r w:rsidRPr="00E66BB5">
        <w:t>40.</w:t>
      </w:r>
      <w:r w:rsidRPr="00E66BB5">
        <w:tab/>
        <w:t>Способы и формы получения географической информации</w:t>
      </w:r>
    </w:p>
    <w:p w:rsidR="00E66BB5" w:rsidRPr="00E66BB5" w:rsidRDefault="00E66BB5" w:rsidP="00E66BB5">
      <w:pPr>
        <w:jc w:val="both"/>
      </w:pPr>
      <w:r w:rsidRPr="00E66BB5">
        <w:t>41.</w:t>
      </w:r>
      <w:r w:rsidRPr="00E66BB5">
        <w:tab/>
        <w:t>Геоэкономическое, геополитическое положение Российской Федерации.</w:t>
      </w:r>
    </w:p>
    <w:p w:rsidR="00E66BB5" w:rsidRPr="00E66BB5" w:rsidRDefault="00E66BB5" w:rsidP="00E66BB5">
      <w:pPr>
        <w:jc w:val="both"/>
      </w:pPr>
      <w:r w:rsidRPr="00E66BB5">
        <w:t>42.</w:t>
      </w:r>
      <w:r w:rsidRPr="00E66BB5">
        <w:tab/>
        <w:t>Россия в мировом хозяйстве и МРТ.</w:t>
      </w:r>
    </w:p>
    <w:p w:rsidR="00D81067" w:rsidRDefault="00E66BB5" w:rsidP="00E66BB5">
      <w:pPr>
        <w:jc w:val="both"/>
      </w:pPr>
      <w:r w:rsidRPr="00E66BB5">
        <w:t>43.</w:t>
      </w:r>
      <w:r w:rsidRPr="00E66BB5">
        <w:tab/>
        <w:t>Экономические связи России.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8"/>
        <w:gridCol w:w="2308"/>
        <w:gridCol w:w="2248"/>
        <w:gridCol w:w="2288"/>
      </w:tblGrid>
      <w:tr w:rsidR="00E66BB5" w:rsidRPr="00E66BB5" w:rsidTr="00FC5DA6">
        <w:tc>
          <w:tcPr>
            <w:tcW w:w="1560" w:type="dxa"/>
            <w:vMerge w:val="restart"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bookmarkStart w:id="10" w:name="_Toc465175116"/>
            <w:proofErr w:type="spellStart"/>
            <w:r w:rsidRPr="00E66BB5">
              <w:rPr>
                <w:bCs/>
                <w:sz w:val="20"/>
                <w:szCs w:val="20"/>
                <w:lang w:val="en-US"/>
              </w:rPr>
              <w:t>Составляющие</w:t>
            </w:r>
            <w:proofErr w:type="spellEnd"/>
            <w:r w:rsidRPr="00E66BB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компетенции</w:t>
            </w:r>
            <w:proofErr w:type="spellEnd"/>
          </w:p>
        </w:tc>
        <w:tc>
          <w:tcPr>
            <w:tcW w:w="9072" w:type="dxa"/>
            <w:gridSpan w:val="4"/>
            <w:vAlign w:val="center"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ind w:right="428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66BB5">
              <w:rPr>
                <w:b/>
                <w:bCs/>
                <w:sz w:val="20"/>
                <w:szCs w:val="20"/>
                <w:lang w:val="en-US"/>
              </w:rPr>
              <w:t>ОЦЕНКИ СФОРМИРОВАННОСТИ КОМПЕТЕНЦИИ</w:t>
            </w:r>
          </w:p>
        </w:tc>
      </w:tr>
      <w:tr w:rsidR="00E66BB5" w:rsidRPr="00E66BB5" w:rsidTr="00FC5DA6">
        <w:tc>
          <w:tcPr>
            <w:tcW w:w="1560" w:type="dxa"/>
            <w:vMerge/>
          </w:tcPr>
          <w:p w:rsidR="00E66BB5" w:rsidRPr="00E66BB5" w:rsidRDefault="00E66BB5" w:rsidP="00E66BB5">
            <w:p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2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pacing w:val="-1"/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  <w:tc>
          <w:tcPr>
            <w:tcW w:w="230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278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pacing w:val="-2"/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  <w:tc>
          <w:tcPr>
            <w:tcW w:w="224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715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хорошо</w:t>
            </w:r>
            <w:proofErr w:type="spellEnd"/>
          </w:p>
        </w:tc>
        <w:tc>
          <w:tcPr>
            <w:tcW w:w="2288" w:type="dxa"/>
            <w:vAlign w:val="center"/>
          </w:tcPr>
          <w:p w:rsidR="00E66BB5" w:rsidRPr="00E66BB5" w:rsidRDefault="00E66BB5" w:rsidP="00E66BB5">
            <w:pPr>
              <w:shd w:val="clear" w:color="auto" w:fill="FFFFFF"/>
              <w:spacing w:after="200" w:line="276" w:lineRule="auto"/>
              <w:ind w:left="691"/>
              <w:rPr>
                <w:sz w:val="20"/>
                <w:szCs w:val="20"/>
                <w:lang w:val="en-US"/>
              </w:rPr>
            </w:pP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отлично</w:t>
            </w:r>
            <w:proofErr w:type="spellEnd"/>
          </w:p>
        </w:tc>
      </w:tr>
      <w:tr w:rsidR="00E66BB5" w:rsidRPr="00E66BB5" w:rsidTr="00FC5DA6">
        <w:tc>
          <w:tcPr>
            <w:tcW w:w="1560" w:type="dxa"/>
          </w:tcPr>
          <w:p w:rsidR="00E66BB5" w:rsidRPr="00E66BB5" w:rsidRDefault="00E66BB5" w:rsidP="00E66BB5">
            <w:pPr>
              <w:tabs>
                <w:tab w:val="left" w:pos="142"/>
              </w:tabs>
              <w:spacing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Полнота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2228" w:type="dxa"/>
          </w:tcPr>
          <w:p w:rsidR="00E66BB5" w:rsidRPr="00E66BB5" w:rsidRDefault="00E66BB5" w:rsidP="00E66BB5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E66BB5">
              <w:rPr>
                <w:sz w:val="20"/>
                <w:szCs w:val="20"/>
              </w:rPr>
              <w:t>минимальных</w:t>
            </w:r>
          </w:p>
          <w:p w:rsidR="00E66BB5" w:rsidRPr="00E66BB5" w:rsidRDefault="00E66BB5" w:rsidP="00E66BB5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требований.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Имели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место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грубые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ошибки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2308" w:type="dxa"/>
          </w:tcPr>
          <w:p w:rsidR="00E66BB5" w:rsidRPr="00E66BB5" w:rsidRDefault="00E66BB5" w:rsidP="00E66BB5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E66BB5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66BB5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248" w:type="dxa"/>
          </w:tcPr>
          <w:p w:rsidR="00E66BB5" w:rsidRPr="00E66BB5" w:rsidRDefault="00E66BB5" w:rsidP="00E66BB5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E66BB5">
              <w:rPr>
                <w:sz w:val="20"/>
                <w:szCs w:val="20"/>
              </w:rPr>
              <w:t xml:space="preserve">соответствующем </w:t>
            </w:r>
            <w:r w:rsidRPr="00E66BB5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lastRenderedPageBreak/>
              <w:t>Допущено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несколько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грубых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ошибок</w:t>
            </w:r>
            <w:proofErr w:type="spellEnd"/>
          </w:p>
        </w:tc>
        <w:tc>
          <w:tcPr>
            <w:tcW w:w="2288" w:type="dxa"/>
          </w:tcPr>
          <w:p w:rsidR="00E66BB5" w:rsidRPr="00E66BB5" w:rsidRDefault="00E66BB5" w:rsidP="00E66BB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E66BB5">
              <w:rPr>
                <w:spacing w:val="-2"/>
                <w:sz w:val="20"/>
                <w:szCs w:val="20"/>
              </w:rPr>
              <w:lastRenderedPageBreak/>
              <w:t xml:space="preserve">Уровень знаний в объеме, </w:t>
            </w:r>
            <w:r w:rsidRPr="00E66BB5">
              <w:rPr>
                <w:sz w:val="20"/>
                <w:szCs w:val="20"/>
              </w:rPr>
              <w:t xml:space="preserve">соответствующем </w:t>
            </w:r>
            <w:r w:rsidRPr="00E66BB5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E66BB5">
              <w:rPr>
                <w:sz w:val="20"/>
                <w:szCs w:val="20"/>
              </w:rPr>
              <w:t xml:space="preserve">Допущено несколько </w:t>
            </w:r>
            <w:r w:rsidRPr="00E66BB5">
              <w:rPr>
                <w:spacing w:val="-2"/>
                <w:sz w:val="20"/>
                <w:szCs w:val="20"/>
              </w:rPr>
              <w:lastRenderedPageBreak/>
              <w:t>несущественных ошибок.</w:t>
            </w:r>
          </w:p>
        </w:tc>
      </w:tr>
      <w:tr w:rsidR="00E66BB5" w:rsidRPr="00E66BB5" w:rsidTr="00FC5DA6">
        <w:trPr>
          <w:trHeight w:val="3216"/>
        </w:trPr>
        <w:tc>
          <w:tcPr>
            <w:tcW w:w="1560" w:type="dxa"/>
          </w:tcPr>
          <w:p w:rsidR="00E66BB5" w:rsidRPr="00E66BB5" w:rsidRDefault="00E66BB5" w:rsidP="00E66BB5">
            <w:pPr>
              <w:tabs>
                <w:tab w:val="left" w:pos="142"/>
              </w:tabs>
              <w:spacing w:line="276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lastRenderedPageBreak/>
              <w:t>Наличие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>умений</w:t>
            </w:r>
            <w:proofErr w:type="spellEnd"/>
            <w:r w:rsidRPr="00E66BB5">
              <w:rPr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E66BB5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E66BB5">
              <w:rPr>
                <w:b/>
                <w:bCs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  <w:tc>
          <w:tcPr>
            <w:tcW w:w="2228" w:type="dxa"/>
          </w:tcPr>
          <w:p w:rsidR="00E66BB5" w:rsidRPr="00E66BB5" w:rsidRDefault="00E66BB5" w:rsidP="00E66BB5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При решении </w:t>
            </w:r>
            <w:r w:rsidRPr="00E66BB5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E66BB5">
              <w:rPr>
                <w:sz w:val="20"/>
                <w:szCs w:val="20"/>
              </w:rPr>
              <w:t xml:space="preserve">некоторые основные умения и навыки.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Имели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место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грубые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ошибки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8" w:type="dxa"/>
          </w:tcPr>
          <w:p w:rsidR="00E66BB5" w:rsidRPr="00E66BB5" w:rsidRDefault="00E66BB5" w:rsidP="00E66BB5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Продемонстрированы </w:t>
            </w:r>
            <w:r w:rsidRPr="00E66BB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E66BB5">
              <w:rPr>
                <w:sz w:val="20"/>
                <w:szCs w:val="20"/>
              </w:rPr>
              <w:t xml:space="preserve">типовые задачи с негрубыми ошибками.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Выполнены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все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задания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но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полном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объеме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48" w:type="dxa"/>
          </w:tcPr>
          <w:p w:rsidR="00E66BB5" w:rsidRPr="00E66BB5" w:rsidRDefault="00E66BB5" w:rsidP="00E66BB5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val="en-US"/>
              </w:rPr>
            </w:pPr>
            <w:r w:rsidRPr="00E66BB5">
              <w:rPr>
                <w:sz w:val="20"/>
                <w:szCs w:val="20"/>
              </w:rPr>
              <w:t xml:space="preserve">Продемонстрированы все </w:t>
            </w:r>
            <w:r w:rsidRPr="00E66BB5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E66BB5">
              <w:rPr>
                <w:sz w:val="20"/>
                <w:szCs w:val="20"/>
              </w:rPr>
              <w:t xml:space="preserve">все основные задачи с негрубыми ошибками.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Выполнены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все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задания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66BB5">
              <w:rPr>
                <w:sz w:val="20"/>
                <w:szCs w:val="20"/>
                <w:lang w:val="en-US"/>
              </w:rPr>
              <w:t>но</w:t>
            </w:r>
            <w:proofErr w:type="spellEnd"/>
            <w:r w:rsidRPr="00E66BB5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66BB5">
              <w:rPr>
                <w:sz w:val="20"/>
                <w:szCs w:val="20"/>
                <w:lang w:val="en-US"/>
              </w:rPr>
              <w:t xml:space="preserve">с 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некоторыми</w:t>
            </w:r>
            <w:proofErr w:type="spellEnd"/>
            <w:proofErr w:type="gramEnd"/>
            <w:r w:rsidRPr="00E66BB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B5">
              <w:rPr>
                <w:spacing w:val="-1"/>
                <w:sz w:val="20"/>
                <w:szCs w:val="20"/>
                <w:lang w:val="en-US"/>
              </w:rPr>
              <w:t>недочетами</w:t>
            </w:r>
            <w:proofErr w:type="spellEnd"/>
            <w:r w:rsidRPr="00E66BB5">
              <w:rPr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2288" w:type="dxa"/>
          </w:tcPr>
          <w:p w:rsidR="00E66BB5" w:rsidRPr="00E66BB5" w:rsidRDefault="00E66BB5" w:rsidP="00E66BB5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E66BB5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E66BB5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66BB5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E66BB5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E66BB5">
              <w:rPr>
                <w:sz w:val="20"/>
                <w:szCs w:val="20"/>
              </w:rPr>
              <w:t>без недочетов.</w:t>
            </w:r>
          </w:p>
        </w:tc>
      </w:tr>
      <w:bookmarkEnd w:id="10"/>
    </w:tbl>
    <w:p w:rsidR="00E66BB5" w:rsidRPr="00E66BB5" w:rsidRDefault="00E66BB5" w:rsidP="00E66BB5">
      <w:pPr>
        <w:jc w:val="both"/>
      </w:pPr>
    </w:p>
    <w:sectPr w:rsidR="00E66BB5" w:rsidRPr="00E66BB5" w:rsidSect="00F0419B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4C" w:rsidRDefault="00386B4C">
      <w:r>
        <w:separator/>
      </w:r>
    </w:p>
  </w:endnote>
  <w:endnote w:type="continuationSeparator" w:id="0">
    <w:p w:rsidR="00386B4C" w:rsidRDefault="0038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027AD5">
    <w:pPr>
      <w:pStyle w:val="a9"/>
      <w:jc w:val="right"/>
    </w:pPr>
    <w:r>
      <w:fldChar w:fldCharType="begin"/>
    </w:r>
    <w:r w:rsidR="005C6016">
      <w:instrText xml:space="preserve"> PAGE   \* MERGEFORMAT </w:instrText>
    </w:r>
    <w:r>
      <w:fldChar w:fldCharType="separate"/>
    </w:r>
    <w:r w:rsidR="006847A0">
      <w:rPr>
        <w:noProof/>
      </w:rPr>
      <w:t>13</w:t>
    </w:r>
    <w:r>
      <w:rPr>
        <w:noProof/>
      </w:rPr>
      <w:fldChar w:fldCharType="end"/>
    </w:r>
  </w:p>
  <w:p w:rsidR="00F0419B" w:rsidRDefault="00F041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a9"/>
      <w:jc w:val="right"/>
    </w:pPr>
  </w:p>
  <w:p w:rsidR="00F0419B" w:rsidRDefault="00F041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37" w:rsidRDefault="00027AD5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90A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0A37" w:rsidRDefault="00690A37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027AD5">
    <w:pPr>
      <w:pStyle w:val="a9"/>
      <w:jc w:val="right"/>
    </w:pPr>
    <w:r>
      <w:fldChar w:fldCharType="begin"/>
    </w:r>
    <w:r w:rsidR="005C6016">
      <w:instrText xml:space="preserve"> PAGE   \* MERGEFORMAT </w:instrText>
    </w:r>
    <w:r>
      <w:fldChar w:fldCharType="separate"/>
    </w:r>
    <w:r w:rsidR="006847A0">
      <w:rPr>
        <w:noProof/>
      </w:rPr>
      <w:t>21</w:t>
    </w:r>
    <w:r>
      <w:rPr>
        <w:noProof/>
      </w:rPr>
      <w:fldChar w:fldCharType="end"/>
    </w:r>
  </w:p>
  <w:p w:rsidR="00690A37" w:rsidRDefault="00690A37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4C" w:rsidRDefault="00386B4C">
      <w:r>
        <w:separator/>
      </w:r>
    </w:p>
  </w:footnote>
  <w:footnote w:type="continuationSeparator" w:id="0">
    <w:p w:rsidR="00386B4C" w:rsidRDefault="0038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a7"/>
      <w:jc w:val="right"/>
    </w:pPr>
  </w:p>
  <w:p w:rsidR="00F0419B" w:rsidRDefault="00F041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ABB024E"/>
    <w:multiLevelType w:val="hybridMultilevel"/>
    <w:tmpl w:val="05B0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10B9"/>
    <w:multiLevelType w:val="hybridMultilevel"/>
    <w:tmpl w:val="4C2A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20"/>
  </w:num>
  <w:num w:numId="5">
    <w:abstractNumId w:val="3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5"/>
  </w:num>
  <w:num w:numId="17">
    <w:abstractNumId w:val="17"/>
  </w:num>
  <w:num w:numId="18">
    <w:abstractNumId w:val="23"/>
  </w:num>
  <w:num w:numId="19">
    <w:abstractNumId w:val="18"/>
  </w:num>
  <w:num w:numId="20">
    <w:abstractNumId w:val="13"/>
  </w:num>
  <w:num w:numId="21">
    <w:abstractNumId w:val="28"/>
  </w:num>
  <w:num w:numId="22">
    <w:abstractNumId w:val="27"/>
  </w:num>
  <w:num w:numId="23">
    <w:abstractNumId w:val="26"/>
  </w:num>
  <w:num w:numId="24">
    <w:abstractNumId w:val="14"/>
  </w:num>
  <w:num w:numId="25">
    <w:abstractNumId w:val="15"/>
  </w:num>
  <w:num w:numId="26">
    <w:abstractNumId w:val="22"/>
  </w:num>
  <w:num w:numId="27">
    <w:abstractNumId w:val="19"/>
  </w:num>
  <w:num w:numId="28">
    <w:abstractNumId w:val="21"/>
  </w:num>
  <w:num w:numId="29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27B"/>
    <w:rsid w:val="00025DA5"/>
    <w:rsid w:val="00027AD5"/>
    <w:rsid w:val="000423AA"/>
    <w:rsid w:val="000439EE"/>
    <w:rsid w:val="000455D2"/>
    <w:rsid w:val="00063352"/>
    <w:rsid w:val="00074C3B"/>
    <w:rsid w:val="0008134A"/>
    <w:rsid w:val="000A016A"/>
    <w:rsid w:val="000A2BBD"/>
    <w:rsid w:val="000A6D67"/>
    <w:rsid w:val="000B2D40"/>
    <w:rsid w:val="000B4D36"/>
    <w:rsid w:val="0010520C"/>
    <w:rsid w:val="0010714A"/>
    <w:rsid w:val="0011492A"/>
    <w:rsid w:val="001272BE"/>
    <w:rsid w:val="0013030D"/>
    <w:rsid w:val="001354B2"/>
    <w:rsid w:val="00140723"/>
    <w:rsid w:val="00152108"/>
    <w:rsid w:val="001569CE"/>
    <w:rsid w:val="00176FAA"/>
    <w:rsid w:val="00181E49"/>
    <w:rsid w:val="001A4AB9"/>
    <w:rsid w:val="001D0F8E"/>
    <w:rsid w:val="001D4D8D"/>
    <w:rsid w:val="00202B9A"/>
    <w:rsid w:val="0020383E"/>
    <w:rsid w:val="0020408B"/>
    <w:rsid w:val="00237B03"/>
    <w:rsid w:val="00242CEB"/>
    <w:rsid w:val="00245EAD"/>
    <w:rsid w:val="002670AE"/>
    <w:rsid w:val="002721FF"/>
    <w:rsid w:val="002A22DE"/>
    <w:rsid w:val="002A44B9"/>
    <w:rsid w:val="002B243B"/>
    <w:rsid w:val="002C6DFB"/>
    <w:rsid w:val="002F0E2D"/>
    <w:rsid w:val="00304114"/>
    <w:rsid w:val="0031725C"/>
    <w:rsid w:val="00321047"/>
    <w:rsid w:val="0034268B"/>
    <w:rsid w:val="00346120"/>
    <w:rsid w:val="00351369"/>
    <w:rsid w:val="00351B04"/>
    <w:rsid w:val="0036009E"/>
    <w:rsid w:val="00386B4C"/>
    <w:rsid w:val="00391AB6"/>
    <w:rsid w:val="003958F2"/>
    <w:rsid w:val="003B2728"/>
    <w:rsid w:val="003B53AE"/>
    <w:rsid w:val="003C60A1"/>
    <w:rsid w:val="003E654A"/>
    <w:rsid w:val="003F02EC"/>
    <w:rsid w:val="00407AE3"/>
    <w:rsid w:val="00412565"/>
    <w:rsid w:val="004166E4"/>
    <w:rsid w:val="00430C1A"/>
    <w:rsid w:val="00434B25"/>
    <w:rsid w:val="00440E73"/>
    <w:rsid w:val="00455807"/>
    <w:rsid w:val="00463CB0"/>
    <w:rsid w:val="00472C16"/>
    <w:rsid w:val="004958BA"/>
    <w:rsid w:val="004A6EA2"/>
    <w:rsid w:val="004A76DC"/>
    <w:rsid w:val="00503AE0"/>
    <w:rsid w:val="00507E99"/>
    <w:rsid w:val="0051122B"/>
    <w:rsid w:val="005114C6"/>
    <w:rsid w:val="00512B7B"/>
    <w:rsid w:val="00516765"/>
    <w:rsid w:val="0054208B"/>
    <w:rsid w:val="005627F3"/>
    <w:rsid w:val="00562E4C"/>
    <w:rsid w:val="0057044B"/>
    <w:rsid w:val="00572BA5"/>
    <w:rsid w:val="00575BA1"/>
    <w:rsid w:val="005931AE"/>
    <w:rsid w:val="005A0FFC"/>
    <w:rsid w:val="005A6B14"/>
    <w:rsid w:val="005B6BFA"/>
    <w:rsid w:val="005C00AC"/>
    <w:rsid w:val="005C6016"/>
    <w:rsid w:val="005F02C7"/>
    <w:rsid w:val="00621743"/>
    <w:rsid w:val="00626D05"/>
    <w:rsid w:val="00630698"/>
    <w:rsid w:val="00644EBD"/>
    <w:rsid w:val="006603C8"/>
    <w:rsid w:val="00663941"/>
    <w:rsid w:val="006705B1"/>
    <w:rsid w:val="006847A0"/>
    <w:rsid w:val="006852C5"/>
    <w:rsid w:val="00690A37"/>
    <w:rsid w:val="006A1DEB"/>
    <w:rsid w:val="006A1ED2"/>
    <w:rsid w:val="006C1D01"/>
    <w:rsid w:val="006C403B"/>
    <w:rsid w:val="006D5535"/>
    <w:rsid w:val="006D709E"/>
    <w:rsid w:val="006E0099"/>
    <w:rsid w:val="006F15AD"/>
    <w:rsid w:val="007131B8"/>
    <w:rsid w:val="007240AE"/>
    <w:rsid w:val="00733CD7"/>
    <w:rsid w:val="0074184D"/>
    <w:rsid w:val="00745A39"/>
    <w:rsid w:val="00750718"/>
    <w:rsid w:val="00761051"/>
    <w:rsid w:val="007756D2"/>
    <w:rsid w:val="00782345"/>
    <w:rsid w:val="007B0543"/>
    <w:rsid w:val="007D59BF"/>
    <w:rsid w:val="007F7155"/>
    <w:rsid w:val="0080109E"/>
    <w:rsid w:val="008155FC"/>
    <w:rsid w:val="00817C74"/>
    <w:rsid w:val="0082514E"/>
    <w:rsid w:val="0083053B"/>
    <w:rsid w:val="008419EA"/>
    <w:rsid w:val="00886FB1"/>
    <w:rsid w:val="008B0C48"/>
    <w:rsid w:val="008C5D8F"/>
    <w:rsid w:val="008D633C"/>
    <w:rsid w:val="008E49F5"/>
    <w:rsid w:val="008F4501"/>
    <w:rsid w:val="00907CDC"/>
    <w:rsid w:val="0091544A"/>
    <w:rsid w:val="009334B8"/>
    <w:rsid w:val="00934A57"/>
    <w:rsid w:val="00935345"/>
    <w:rsid w:val="00946D9C"/>
    <w:rsid w:val="00955545"/>
    <w:rsid w:val="009A0E4F"/>
    <w:rsid w:val="009D49F1"/>
    <w:rsid w:val="009D5A7A"/>
    <w:rsid w:val="00A16C82"/>
    <w:rsid w:val="00A35BA2"/>
    <w:rsid w:val="00A41027"/>
    <w:rsid w:val="00A504EC"/>
    <w:rsid w:val="00A52742"/>
    <w:rsid w:val="00A53318"/>
    <w:rsid w:val="00A61400"/>
    <w:rsid w:val="00A62870"/>
    <w:rsid w:val="00A62C73"/>
    <w:rsid w:val="00A74957"/>
    <w:rsid w:val="00A90A23"/>
    <w:rsid w:val="00AA2D16"/>
    <w:rsid w:val="00AB3FE3"/>
    <w:rsid w:val="00AC2C16"/>
    <w:rsid w:val="00AC4813"/>
    <w:rsid w:val="00AD22B4"/>
    <w:rsid w:val="00AD6496"/>
    <w:rsid w:val="00AE6874"/>
    <w:rsid w:val="00AF1378"/>
    <w:rsid w:val="00B002DD"/>
    <w:rsid w:val="00B057C4"/>
    <w:rsid w:val="00B540EC"/>
    <w:rsid w:val="00B76ACB"/>
    <w:rsid w:val="00B856D4"/>
    <w:rsid w:val="00B97A9D"/>
    <w:rsid w:val="00BC0A9C"/>
    <w:rsid w:val="00BC2525"/>
    <w:rsid w:val="00BD6D41"/>
    <w:rsid w:val="00BD6FB0"/>
    <w:rsid w:val="00BE15DE"/>
    <w:rsid w:val="00BE3D34"/>
    <w:rsid w:val="00BE772B"/>
    <w:rsid w:val="00C04871"/>
    <w:rsid w:val="00C20FF5"/>
    <w:rsid w:val="00C23E02"/>
    <w:rsid w:val="00C30BB0"/>
    <w:rsid w:val="00C41D2B"/>
    <w:rsid w:val="00C52DB9"/>
    <w:rsid w:val="00C53107"/>
    <w:rsid w:val="00C534EB"/>
    <w:rsid w:val="00C7046F"/>
    <w:rsid w:val="00C75198"/>
    <w:rsid w:val="00C819C9"/>
    <w:rsid w:val="00CC209E"/>
    <w:rsid w:val="00CD1683"/>
    <w:rsid w:val="00CD2003"/>
    <w:rsid w:val="00CD5AE9"/>
    <w:rsid w:val="00CF18AF"/>
    <w:rsid w:val="00CF4850"/>
    <w:rsid w:val="00D00BF6"/>
    <w:rsid w:val="00D02AAF"/>
    <w:rsid w:val="00D02B3E"/>
    <w:rsid w:val="00D05ECB"/>
    <w:rsid w:val="00D0752E"/>
    <w:rsid w:val="00D11C38"/>
    <w:rsid w:val="00D157AF"/>
    <w:rsid w:val="00D3484A"/>
    <w:rsid w:val="00D3641A"/>
    <w:rsid w:val="00D74E25"/>
    <w:rsid w:val="00D74EFF"/>
    <w:rsid w:val="00D81067"/>
    <w:rsid w:val="00D829FC"/>
    <w:rsid w:val="00D82AF7"/>
    <w:rsid w:val="00D90E84"/>
    <w:rsid w:val="00D93950"/>
    <w:rsid w:val="00DA5F3C"/>
    <w:rsid w:val="00DA6FB6"/>
    <w:rsid w:val="00DB2B6F"/>
    <w:rsid w:val="00DC0D75"/>
    <w:rsid w:val="00DC0E33"/>
    <w:rsid w:val="00DD4C0A"/>
    <w:rsid w:val="00DE04FB"/>
    <w:rsid w:val="00DE1420"/>
    <w:rsid w:val="00DE20E5"/>
    <w:rsid w:val="00DE3B2D"/>
    <w:rsid w:val="00DF0F09"/>
    <w:rsid w:val="00E02878"/>
    <w:rsid w:val="00E05C25"/>
    <w:rsid w:val="00E12AFA"/>
    <w:rsid w:val="00E37E3D"/>
    <w:rsid w:val="00E40F8A"/>
    <w:rsid w:val="00E42BDC"/>
    <w:rsid w:val="00E42D90"/>
    <w:rsid w:val="00E66BB5"/>
    <w:rsid w:val="00E8622B"/>
    <w:rsid w:val="00EA568F"/>
    <w:rsid w:val="00EC58C6"/>
    <w:rsid w:val="00ED3BB3"/>
    <w:rsid w:val="00ED7CE0"/>
    <w:rsid w:val="00EF254B"/>
    <w:rsid w:val="00F0225F"/>
    <w:rsid w:val="00F02D86"/>
    <w:rsid w:val="00F0419B"/>
    <w:rsid w:val="00F04A68"/>
    <w:rsid w:val="00F05A86"/>
    <w:rsid w:val="00F20E85"/>
    <w:rsid w:val="00F225D6"/>
    <w:rsid w:val="00F361DD"/>
    <w:rsid w:val="00F5351D"/>
    <w:rsid w:val="00F53A46"/>
    <w:rsid w:val="00F63BA0"/>
    <w:rsid w:val="00F7398A"/>
    <w:rsid w:val="00F934BC"/>
    <w:rsid w:val="00FA0F0A"/>
    <w:rsid w:val="00FB1EDB"/>
    <w:rsid w:val="00FC37A4"/>
    <w:rsid w:val="00FC5DA6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D82AF7"/>
  </w:style>
  <w:style w:type="character" w:styleId="af6">
    <w:name w:val="Hyperlink"/>
    <w:uiPriority w:val="99"/>
    <w:rsid w:val="00E12AFA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 w:cs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uiPriority w:val="99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0"/>
    <w:uiPriority w:val="39"/>
    <w:semiHidden/>
    <w:unhideWhenUsed/>
    <w:qFormat/>
    <w:rsid w:val="00F0419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a">
    <w:name w:val="toc 1"/>
    <w:basedOn w:val="a0"/>
    <w:next w:val="a0"/>
    <w:autoRedefine/>
    <w:uiPriority w:val="39"/>
    <w:rsid w:val="00F04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A2FF373E-9E60-43E8-A1E4-88ACCEBD7D9A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9C1BEEE-531D-4960-BC98-9E4FB232572B" TargetMode="External"/><Relationship Id="rId17" Type="http://schemas.openxmlformats.org/officeDocument/2006/relationships/hyperlink" Target="http://elibrary.ru/contents.asp?issueid=4266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titleid=83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2A642DD-9C1B-4646-8C6A-0C4FF7933D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7FF444C-1B1B-4916-B578-376F2189DC47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blio-online.ru/book/A8E6614B-CDAC-46DC-B913-AE7C36EC1B9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91A2-F2E6-4579-9D76-1544449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48176</CharactersWithSpaces>
  <SharedDoc>false</SharedDoc>
  <HLinks>
    <vt:vector size="108" baseType="variant">
      <vt:variant>
        <vt:i4>917599</vt:i4>
      </vt:variant>
      <vt:variant>
        <vt:i4>81</vt:i4>
      </vt:variant>
      <vt:variant>
        <vt:i4>0</vt:i4>
      </vt:variant>
      <vt:variant>
        <vt:i4>5</vt:i4>
      </vt:variant>
      <vt:variant>
        <vt:lpwstr>http://enc.znanium.com/detail/enc</vt:lpwstr>
      </vt:variant>
      <vt:variant>
        <vt:lpwstr>none</vt:lpwstr>
      </vt:variant>
      <vt:variant>
        <vt:i4>5505115</vt:i4>
      </vt:variant>
      <vt:variant>
        <vt:i4>78</vt:i4>
      </vt:variant>
      <vt:variant>
        <vt:i4>0</vt:i4>
      </vt:variant>
      <vt:variant>
        <vt:i4>5</vt:i4>
      </vt:variant>
      <vt:variant>
        <vt:lpwstr>http://elibrary.ru/contents.asp?titleid=8374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https://www.biblio-online.ru/book/D7FF444C-1B1B-4916-B578-376F2189DC47</vt:lpwstr>
      </vt:variant>
      <vt:variant>
        <vt:lpwstr/>
      </vt:variant>
      <vt:variant>
        <vt:i4>3801188</vt:i4>
      </vt:variant>
      <vt:variant>
        <vt:i4>72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589907</vt:i4>
      </vt:variant>
      <vt:variant>
        <vt:i4>69</vt:i4>
      </vt:variant>
      <vt:variant>
        <vt:i4>0</vt:i4>
      </vt:variant>
      <vt:variant>
        <vt:i4>5</vt:i4>
      </vt:variant>
      <vt:variant>
        <vt:lpwstr>http://znanium.com/catalog.php?item=goextsearch&amp;title=%D0%B3%D0%B5%D0%BE%D0%B3%D1%80%D0%B0%D1%84%D0%B8%D1%8F&amp;title=%D0%B3%D0%B5%D0%BE%D0%B3%D1%80%D0%B0%D1%84%D0%B8%D1%8F&amp;school=2&amp;page=1</vt:lpwstr>
      </vt:variant>
      <vt:variant>
        <vt:lpwstr>none</vt:lpwstr>
      </vt:variant>
      <vt:variant>
        <vt:i4>3866732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https://www.biblio-online.ru/book/A8E6614B-CDAC-46DC-B913-AE7C36EC1B9E</vt:lpwstr>
      </vt:variant>
      <vt:variant>
        <vt:lpwstr/>
      </vt:variant>
      <vt:variant>
        <vt:i4>7274607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https://www.biblio-online.ru/book/A2FF373E-9E60-43E8-A1E4-88ACCEBD7D9A</vt:lpwstr>
      </vt:variant>
      <vt:variant>
        <vt:lpwstr/>
      </vt:variant>
      <vt:variant>
        <vt:i4>4063286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https://www.biblio-online.ru/book/89C1BEEE-531D-4960-BC98-9E4FB232572B</vt:lpwstr>
      </vt:variant>
      <vt:variant>
        <vt:lpwstr/>
      </vt:variant>
      <vt:variant>
        <vt:i4>6684726</vt:i4>
      </vt:variant>
      <vt:variant>
        <vt:i4>57</vt:i4>
      </vt:variant>
      <vt:variant>
        <vt:i4>0</vt:i4>
      </vt:variant>
      <vt:variant>
        <vt:i4>5</vt:i4>
      </vt:variant>
      <vt:variant>
        <vt:lpwstr>https://www.biblio-online.ru/book/F2A642DD-9C1B-4646-8C6A-0C4FF7933D5A</vt:lpwstr>
      </vt:variant>
      <vt:variant>
        <vt:lpwstr/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_Toc504398741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_Toc504398740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_Toc504398739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_Toc504398738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_Toc504398737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_Toc504398736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_Toc504398735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_Toc504398734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_Toc504398733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15</cp:revision>
  <dcterms:created xsi:type="dcterms:W3CDTF">2018-03-28T11:39:00Z</dcterms:created>
  <dcterms:modified xsi:type="dcterms:W3CDTF">2018-10-03T09:36:00Z</dcterms:modified>
</cp:coreProperties>
</file>