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164056">
        <w:rPr>
          <w:rFonts w:ascii="Times New Roman" w:hAnsi="Times New Roman"/>
          <w:b/>
        </w:rPr>
        <w:t xml:space="preserve">МИНИСТЕРСТВО </w:t>
      </w:r>
      <w:r>
        <w:rPr>
          <w:rFonts w:ascii="Times New Roman" w:hAnsi="Times New Roman"/>
          <w:b/>
        </w:rPr>
        <w:t xml:space="preserve">НАУКИ И ВЫСШЕГО </w:t>
      </w:r>
      <w:r w:rsidRPr="00164056">
        <w:rPr>
          <w:rFonts w:ascii="Times New Roman" w:hAnsi="Times New Roman"/>
          <w:b/>
        </w:rPr>
        <w:t>ОБРАЗОВАНИЯ РОССИЙСКОЙ ФЕДЕРАЦИИ</w:t>
      </w:r>
    </w:p>
    <w:p w:rsidR="001A54D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164056"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</w:t>
      </w:r>
    </w:p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164056">
        <w:rPr>
          <w:rFonts w:ascii="Times New Roman" w:hAnsi="Times New Roman"/>
          <w:b/>
        </w:rPr>
        <w:t>им. Н.И. Лобачевского»</w:t>
      </w:r>
    </w:p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1A54D6" w:rsidRPr="00164056" w:rsidRDefault="001A54D6" w:rsidP="001A54D6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164056">
        <w:rPr>
          <w:rFonts w:ascii="Times New Roman" w:hAnsi="Times New Roman"/>
          <w:b/>
        </w:rPr>
        <w:t>Институт филологии и журналистики</w:t>
      </w:r>
    </w:p>
    <w:p w:rsidR="001A54D6" w:rsidRPr="00CF6C6E" w:rsidRDefault="001A54D6" w:rsidP="001A5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1A54D6" w:rsidRPr="00260326" w:rsidTr="001C5F4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A54D6" w:rsidRPr="00260326" w:rsidRDefault="001A54D6" w:rsidP="001C5F4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D6" w:rsidRPr="00260326" w:rsidTr="001C5F4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1A54D6" w:rsidRPr="00260326" w:rsidRDefault="001A54D6" w:rsidP="001C5F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32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A54D6" w:rsidRPr="00260326" w:rsidRDefault="001A54D6" w:rsidP="001C5F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326"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:rsidR="001A54D6" w:rsidRPr="00260326" w:rsidRDefault="001A54D6" w:rsidP="001C5F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60326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26032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1A54D6" w:rsidRPr="00260326" w:rsidRDefault="001A54D6" w:rsidP="001C5F49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260326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1A54D6" w:rsidRPr="00CF6C6E" w:rsidRDefault="001A54D6" w:rsidP="001A54D6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A1668B" w:rsidRPr="00164056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19DB" w:rsidRPr="00164056" w:rsidRDefault="00E619D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164056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 xml:space="preserve"> </w:t>
      </w:r>
      <w:r w:rsidR="007A5BFE" w:rsidRPr="00164056">
        <w:rPr>
          <w:rFonts w:ascii="Times New Roman" w:hAnsi="Times New Roman"/>
          <w:b/>
          <w:sz w:val="24"/>
          <w:szCs w:val="24"/>
        </w:rPr>
        <w:t>ПРОГРАММА</w:t>
      </w:r>
      <w:r w:rsidR="000C3DDF" w:rsidRPr="00164056">
        <w:rPr>
          <w:rFonts w:ascii="Times New Roman" w:hAnsi="Times New Roman"/>
          <w:b/>
          <w:sz w:val="24"/>
          <w:szCs w:val="24"/>
        </w:rPr>
        <w:t xml:space="preserve"> УЧЕБНОЙ ПРАКТИКИ</w:t>
      </w:r>
    </w:p>
    <w:p w:rsidR="00473B51" w:rsidRPr="00473B51" w:rsidRDefault="00473B51" w:rsidP="00473B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1668B" w:rsidRPr="001A54D6" w:rsidRDefault="00473B51" w:rsidP="00473B51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4D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1A54D6" w:rsidRPr="001A54D6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Ф</w:t>
      </w:r>
      <w:r w:rsidR="000C3DDF" w:rsidRPr="001A54D6">
        <w:rPr>
          <w:rFonts w:ascii="Times New Roman" w:hAnsi="Times New Roman"/>
          <w:b/>
          <w:sz w:val="28"/>
          <w:szCs w:val="28"/>
        </w:rPr>
        <w:t>олькло</w:t>
      </w:r>
      <w:r w:rsidR="000C3DDF" w:rsidRPr="001A54D6">
        <w:rPr>
          <w:rFonts w:ascii="Times New Roman" w:hAnsi="Times New Roman"/>
          <w:b/>
          <w:sz w:val="28"/>
          <w:szCs w:val="28"/>
        </w:rPr>
        <w:t>р</w:t>
      </w:r>
      <w:r w:rsidR="001A54D6" w:rsidRPr="001A54D6">
        <w:rPr>
          <w:rFonts w:ascii="Times New Roman" w:hAnsi="Times New Roman"/>
          <w:b/>
          <w:sz w:val="28"/>
          <w:szCs w:val="28"/>
        </w:rPr>
        <w:t>ная практика</w:t>
      </w:r>
    </w:p>
    <w:p w:rsidR="000C3DDF" w:rsidRPr="00164056" w:rsidRDefault="000C3DDF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668B" w:rsidRPr="00164056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DDF" w:rsidRPr="00164056" w:rsidRDefault="000C3DDF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DDF" w:rsidRPr="00164056" w:rsidRDefault="000C3DDF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Направление подготовки</w:t>
      </w:r>
    </w:p>
    <w:p w:rsidR="001A54D6" w:rsidRPr="00ED2AE9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2AE9">
        <w:rPr>
          <w:rFonts w:ascii="Times New Roman" w:hAnsi="Times New Roman"/>
          <w:i/>
          <w:sz w:val="24"/>
          <w:szCs w:val="24"/>
        </w:rPr>
        <w:t xml:space="preserve">45.03.01 </w:t>
      </w:r>
      <w:r>
        <w:rPr>
          <w:rFonts w:ascii="Times New Roman" w:hAnsi="Times New Roman"/>
          <w:i/>
          <w:sz w:val="24"/>
          <w:szCs w:val="24"/>
        </w:rPr>
        <w:t>– «</w:t>
      </w:r>
      <w:r w:rsidRPr="00ED2AE9">
        <w:rPr>
          <w:rFonts w:ascii="Times New Roman" w:hAnsi="Times New Roman"/>
          <w:i/>
          <w:sz w:val="24"/>
          <w:szCs w:val="24"/>
        </w:rPr>
        <w:t>Филология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Профиль/специализация/магистерская программа:</w:t>
      </w:r>
    </w:p>
    <w:p w:rsidR="001A54D6" w:rsidRPr="00ED2AE9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2AE9">
        <w:rPr>
          <w:rFonts w:ascii="Times New Roman" w:hAnsi="Times New Roman"/>
          <w:i/>
          <w:sz w:val="24"/>
          <w:szCs w:val="24"/>
        </w:rPr>
        <w:t>Отечественная филология</w:t>
      </w: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Квалификация:</w:t>
      </w:r>
    </w:p>
    <w:p w:rsidR="001A54D6" w:rsidRPr="00ED2AE9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2AE9">
        <w:rPr>
          <w:rFonts w:ascii="Times New Roman" w:hAnsi="Times New Roman"/>
          <w:i/>
          <w:sz w:val="24"/>
          <w:szCs w:val="24"/>
        </w:rPr>
        <w:t>Бакалавр</w:t>
      </w: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Форма обучения:</w:t>
      </w:r>
    </w:p>
    <w:p w:rsidR="001A54D6" w:rsidRPr="00ED2AE9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D2AE9">
        <w:rPr>
          <w:rFonts w:ascii="Times New Roman" w:hAnsi="Times New Roman"/>
          <w:i/>
          <w:sz w:val="24"/>
          <w:szCs w:val="24"/>
        </w:rPr>
        <w:t>очная, очно-заочная, заочная</w:t>
      </w: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54D6" w:rsidRPr="00164056" w:rsidRDefault="001A54D6" w:rsidP="001A54D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DDF" w:rsidRPr="00164056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 xml:space="preserve">Нижний Новгород </w:t>
      </w:r>
    </w:p>
    <w:p w:rsidR="00132ECE" w:rsidRPr="00164056" w:rsidRDefault="007A5BFE" w:rsidP="00132EC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>20</w:t>
      </w:r>
      <w:r w:rsidR="001A54D6">
        <w:rPr>
          <w:rFonts w:ascii="Times New Roman" w:hAnsi="Times New Roman"/>
          <w:b/>
          <w:sz w:val="24"/>
          <w:szCs w:val="24"/>
        </w:rPr>
        <w:t>21</w:t>
      </w:r>
      <w:r w:rsidR="000C3DDF" w:rsidRPr="00164056">
        <w:rPr>
          <w:rFonts w:ascii="Times New Roman" w:hAnsi="Times New Roman"/>
          <w:b/>
          <w:sz w:val="24"/>
          <w:szCs w:val="24"/>
        </w:rPr>
        <w:t xml:space="preserve"> год</w:t>
      </w:r>
      <w:r w:rsidR="00132ECE" w:rsidRPr="00164056">
        <w:rPr>
          <w:rFonts w:ascii="Times New Roman" w:hAnsi="Times New Roman"/>
          <w:b/>
          <w:sz w:val="24"/>
          <w:szCs w:val="24"/>
        </w:rPr>
        <w:br w:type="page"/>
      </w:r>
    </w:p>
    <w:p w:rsidR="001C5F49" w:rsidRPr="0050782E" w:rsidRDefault="001C5F49" w:rsidP="001C5F49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r w:rsidRPr="0050782E">
        <w:rPr>
          <w:rFonts w:ascii="Times New Roman" w:hAnsi="Times New Roman"/>
          <w:sz w:val="24"/>
          <w:szCs w:val="24"/>
        </w:rPr>
        <w:lastRenderedPageBreak/>
        <w:t>Программа составлена на основании Образовательного стандарта ННГУ по направлению 45.04.01. – «Фил</w:t>
      </w:r>
      <w:r w:rsidRPr="0050782E">
        <w:rPr>
          <w:rFonts w:ascii="Times New Roman" w:hAnsi="Times New Roman"/>
          <w:sz w:val="24"/>
          <w:szCs w:val="24"/>
        </w:rPr>
        <w:t>о</w:t>
      </w:r>
      <w:r w:rsidRPr="0050782E">
        <w:rPr>
          <w:rFonts w:ascii="Times New Roman" w:hAnsi="Times New Roman"/>
          <w:sz w:val="24"/>
          <w:szCs w:val="24"/>
        </w:rPr>
        <w:t>логия».</w:t>
      </w:r>
    </w:p>
    <w:p w:rsidR="00CF095A" w:rsidRPr="0050782E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C5F49" w:rsidRPr="0050782E" w:rsidRDefault="001C5F49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CF095A" w:rsidRPr="0050782E" w:rsidRDefault="00CF095A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0782E">
        <w:rPr>
          <w:rFonts w:ascii="Times New Roman" w:hAnsi="Times New Roman"/>
          <w:b/>
          <w:bCs/>
          <w:sz w:val="24"/>
          <w:szCs w:val="24"/>
          <w:lang w:eastAsia="en-US"/>
        </w:rPr>
        <w:t>СОСТАВИТЕЛ</w:t>
      </w:r>
      <w:r w:rsidR="000C3DDF" w:rsidRPr="0050782E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50782E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1C5F49" w:rsidRPr="0050782E">
        <w:rPr>
          <w:rFonts w:ascii="Times New Roman" w:hAnsi="Times New Roman"/>
          <w:sz w:val="24"/>
          <w:szCs w:val="24"/>
        </w:rPr>
        <w:t xml:space="preserve">преп. </w:t>
      </w:r>
      <w:proofErr w:type="spellStart"/>
      <w:r w:rsidR="001C5F49" w:rsidRPr="0050782E">
        <w:rPr>
          <w:rFonts w:ascii="Times New Roman" w:hAnsi="Times New Roman"/>
          <w:sz w:val="24"/>
          <w:szCs w:val="24"/>
        </w:rPr>
        <w:t>Храмова</w:t>
      </w:r>
      <w:proofErr w:type="spellEnd"/>
      <w:r w:rsidR="001C5F49" w:rsidRPr="0050782E">
        <w:rPr>
          <w:rFonts w:ascii="Times New Roman" w:hAnsi="Times New Roman"/>
          <w:sz w:val="24"/>
          <w:szCs w:val="24"/>
        </w:rPr>
        <w:t xml:space="preserve"> Н.Б. </w:t>
      </w:r>
      <w:r w:rsidR="001C5F49" w:rsidRPr="0050782E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</w:t>
      </w:r>
      <w:r w:rsidR="000C3DDF" w:rsidRPr="0050782E">
        <w:rPr>
          <w:rFonts w:ascii="Times New Roman" w:hAnsi="Times New Roman"/>
          <w:sz w:val="24"/>
          <w:szCs w:val="24"/>
          <w:lang w:eastAsia="en-US"/>
        </w:rPr>
        <w:t>_______________</w:t>
      </w:r>
    </w:p>
    <w:p w:rsidR="00CF095A" w:rsidRPr="0050782E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50782E">
        <w:rPr>
          <w:rFonts w:ascii="Times New Roman" w:hAnsi="Times New Roman"/>
          <w:sz w:val="24"/>
          <w:szCs w:val="24"/>
          <w:lang w:eastAsia="en-US"/>
        </w:rPr>
        <w:t xml:space="preserve">                          </w:t>
      </w:r>
      <w:r w:rsidR="001C5F49" w:rsidRPr="0050782E">
        <w:rPr>
          <w:rFonts w:ascii="Times New Roman" w:hAnsi="Times New Roman"/>
          <w:sz w:val="24"/>
          <w:szCs w:val="24"/>
        </w:rPr>
        <w:t xml:space="preserve">к.ф.н., доцент, </w:t>
      </w:r>
      <w:proofErr w:type="spellStart"/>
      <w:r w:rsidR="001C5F49" w:rsidRPr="0050782E">
        <w:rPr>
          <w:rFonts w:ascii="Times New Roman" w:hAnsi="Times New Roman"/>
          <w:sz w:val="24"/>
          <w:szCs w:val="24"/>
        </w:rPr>
        <w:t>Шеваренкова</w:t>
      </w:r>
      <w:proofErr w:type="spellEnd"/>
      <w:r w:rsidR="001C5F49" w:rsidRPr="0050782E">
        <w:rPr>
          <w:rFonts w:ascii="Times New Roman" w:hAnsi="Times New Roman"/>
          <w:sz w:val="24"/>
          <w:szCs w:val="24"/>
        </w:rPr>
        <w:t xml:space="preserve"> Ю.М.             </w:t>
      </w:r>
      <w:r w:rsidRPr="0050782E">
        <w:rPr>
          <w:rFonts w:ascii="Times New Roman" w:hAnsi="Times New Roman"/>
          <w:sz w:val="24"/>
          <w:szCs w:val="24"/>
          <w:lang w:eastAsia="en-US"/>
        </w:rPr>
        <w:t>_______________</w:t>
      </w:r>
    </w:p>
    <w:p w:rsidR="00CF095A" w:rsidRPr="0050782E" w:rsidRDefault="00CF095A" w:rsidP="00CF095A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50782E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(подпись)</w:t>
      </w:r>
    </w:p>
    <w:p w:rsidR="00CF095A" w:rsidRPr="0050782E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CF095A" w:rsidRPr="0050782E" w:rsidRDefault="00CF095A" w:rsidP="00CF095A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50782E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</w:t>
      </w:r>
      <w:proofErr w:type="spellStart"/>
      <w:r w:rsidR="000C3DDF" w:rsidRPr="0050782E">
        <w:rPr>
          <w:rFonts w:ascii="Times New Roman" w:hAnsi="Times New Roman"/>
          <w:sz w:val="24"/>
          <w:szCs w:val="24"/>
        </w:rPr>
        <w:t>Коровашко</w:t>
      </w:r>
      <w:proofErr w:type="spellEnd"/>
      <w:r w:rsidR="000C3DDF" w:rsidRPr="0050782E">
        <w:rPr>
          <w:rFonts w:ascii="Times New Roman" w:hAnsi="Times New Roman"/>
          <w:sz w:val="24"/>
          <w:szCs w:val="24"/>
        </w:rPr>
        <w:t xml:space="preserve"> А.В.</w:t>
      </w:r>
    </w:p>
    <w:p w:rsidR="00CF095A" w:rsidRPr="0050782E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CF095A" w:rsidRPr="0050782E" w:rsidRDefault="00CF095A" w:rsidP="00CF095A">
      <w:pPr>
        <w:spacing w:after="0"/>
        <w:rPr>
          <w:rFonts w:ascii="Times New Roman" w:hAnsi="Times New Roman"/>
          <w:sz w:val="24"/>
          <w:szCs w:val="24"/>
        </w:rPr>
      </w:pPr>
    </w:p>
    <w:p w:rsidR="0003165F" w:rsidRPr="0050782E" w:rsidRDefault="0003165F" w:rsidP="00031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E47" w:rsidRPr="0050782E" w:rsidRDefault="00A21E47" w:rsidP="00A21E47">
      <w:pPr>
        <w:spacing w:after="0"/>
        <w:rPr>
          <w:rFonts w:ascii="Times New Roman" w:hAnsi="Times New Roman"/>
          <w:sz w:val="24"/>
          <w:szCs w:val="24"/>
        </w:rPr>
      </w:pPr>
      <w:r w:rsidRPr="0050782E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филологии и журнал</w:t>
      </w:r>
      <w:r w:rsidRPr="0050782E">
        <w:rPr>
          <w:rFonts w:ascii="Times New Roman" w:hAnsi="Times New Roman"/>
          <w:sz w:val="24"/>
          <w:szCs w:val="24"/>
        </w:rPr>
        <w:t>и</w:t>
      </w:r>
      <w:r w:rsidRPr="0050782E">
        <w:rPr>
          <w:rFonts w:ascii="Times New Roman" w:hAnsi="Times New Roman"/>
          <w:sz w:val="24"/>
          <w:szCs w:val="24"/>
        </w:rPr>
        <w:t>стики ННГУ от «___» ___________ 20__ года, протокол № ________.</w:t>
      </w:r>
    </w:p>
    <w:p w:rsidR="00A1668B" w:rsidRPr="0050782E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0"/>
    <w:p w:rsidR="001A54D6" w:rsidRDefault="001A54D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1A54D6" w:rsidRPr="007D52F0" w:rsidTr="001C5F49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2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Визирование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РПП</w:t>
            </w: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Визирование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РПП</w:t>
            </w: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исполнения в очередном учебном году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РПП</w:t>
            </w: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Визирование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РПП</w:t>
            </w: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для исполнения в очередном учебном году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20__-20__ учебном году на заседании кафедры</w:t>
            </w:r>
          </w:p>
        </w:tc>
      </w:tr>
      <w:tr w:rsidR="001A54D6" w:rsidRPr="007D52F0" w:rsidTr="001C5F49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1A54D6" w:rsidRPr="007D52F0" w:rsidTr="001C5F49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54D6" w:rsidRPr="007D52F0" w:rsidTr="001C5F49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1A54D6" w:rsidRPr="007D52F0" w:rsidRDefault="001A54D6" w:rsidP="001C5F4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A1668B" w:rsidRPr="00164056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164056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br w:type="page"/>
      </w:r>
    </w:p>
    <w:p w:rsidR="00A1668B" w:rsidRPr="00164056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64056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164056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164056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27BEB" w:rsidRPr="00A46B45" w:rsidRDefault="00827BEB" w:rsidP="00827BE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1591B">
        <w:rPr>
          <w:rFonts w:ascii="Times New Roman" w:hAnsi="Times New Roman"/>
          <w:b/>
          <w:sz w:val="24"/>
          <w:szCs w:val="24"/>
        </w:rPr>
        <w:t>Целью</w:t>
      </w:r>
      <w:r w:rsidRPr="00A46B45">
        <w:rPr>
          <w:rFonts w:ascii="Times New Roman" w:hAnsi="Times New Roman"/>
          <w:sz w:val="24"/>
          <w:szCs w:val="24"/>
        </w:rPr>
        <w:t xml:space="preserve"> </w:t>
      </w:r>
      <w:r w:rsidRPr="00164056"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/>
          <w:sz w:val="24"/>
          <w:szCs w:val="24"/>
        </w:rPr>
        <w:t>фольклорной</w:t>
      </w:r>
      <w:r w:rsidRPr="00164056">
        <w:rPr>
          <w:rFonts w:ascii="Times New Roman" w:hAnsi="Times New Roman"/>
          <w:sz w:val="24"/>
          <w:szCs w:val="24"/>
        </w:rPr>
        <w:t xml:space="preserve"> практики</w:t>
      </w:r>
      <w:r w:rsidRPr="00A46B45">
        <w:rPr>
          <w:rFonts w:ascii="Times New Roman" w:hAnsi="Times New Roman"/>
          <w:sz w:val="24"/>
          <w:szCs w:val="24"/>
        </w:rPr>
        <w:t xml:space="preserve"> 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9503C" w:rsidRPr="00A46B45">
        <w:rPr>
          <w:rFonts w:ascii="Times New Roman" w:hAnsi="Times New Roman"/>
          <w:sz w:val="24"/>
          <w:szCs w:val="24"/>
        </w:rPr>
        <w:t xml:space="preserve">закрепление </w:t>
      </w:r>
      <w:r w:rsidR="0089503C">
        <w:rPr>
          <w:rFonts w:ascii="Times New Roman" w:hAnsi="Times New Roman"/>
          <w:sz w:val="24"/>
          <w:szCs w:val="24"/>
        </w:rPr>
        <w:t>теоретических знаний</w:t>
      </w:r>
      <w:r w:rsidR="0089503C" w:rsidRPr="00A46B45">
        <w:rPr>
          <w:rFonts w:ascii="Times New Roman" w:hAnsi="Times New Roman"/>
          <w:sz w:val="24"/>
          <w:szCs w:val="24"/>
        </w:rPr>
        <w:t>, пол</w:t>
      </w:r>
      <w:r w:rsidR="0089503C" w:rsidRPr="00A46B45">
        <w:rPr>
          <w:rFonts w:ascii="Times New Roman" w:hAnsi="Times New Roman"/>
          <w:sz w:val="24"/>
          <w:szCs w:val="24"/>
        </w:rPr>
        <w:t>у</w:t>
      </w:r>
      <w:r w:rsidR="0089503C" w:rsidRPr="00A46B45">
        <w:rPr>
          <w:rFonts w:ascii="Times New Roman" w:hAnsi="Times New Roman"/>
          <w:sz w:val="24"/>
          <w:szCs w:val="24"/>
        </w:rPr>
        <w:t xml:space="preserve">ченных </w:t>
      </w:r>
      <w:r w:rsidR="0089503C">
        <w:rPr>
          <w:rFonts w:ascii="Times New Roman" w:hAnsi="Times New Roman"/>
          <w:sz w:val="24"/>
          <w:szCs w:val="24"/>
        </w:rPr>
        <w:t xml:space="preserve">в процессе обучения и </w:t>
      </w:r>
      <w:r>
        <w:rPr>
          <w:rFonts w:ascii="Times New Roman" w:hAnsi="Times New Roman"/>
          <w:sz w:val="24"/>
          <w:szCs w:val="24"/>
        </w:rPr>
        <w:t>формирование профессиональных ум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ний и навыков </w:t>
      </w:r>
      <w:r w:rsidRPr="00A46B45">
        <w:rPr>
          <w:rFonts w:ascii="Times New Roman" w:hAnsi="Times New Roman"/>
          <w:sz w:val="24"/>
          <w:szCs w:val="24"/>
        </w:rPr>
        <w:t xml:space="preserve">работы по </w:t>
      </w:r>
      <w:r>
        <w:rPr>
          <w:rFonts w:ascii="Times New Roman" w:hAnsi="Times New Roman"/>
          <w:sz w:val="24"/>
          <w:szCs w:val="24"/>
        </w:rPr>
        <w:t>направлению подготовки в процессе осуществления профессиональной де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тельности (полевое </w:t>
      </w:r>
      <w:r w:rsidRPr="00827BEB">
        <w:rPr>
          <w:rFonts w:ascii="Times New Roman" w:eastAsiaTheme="minorHAnsi" w:hAnsi="Times New Roman"/>
          <w:sz w:val="24"/>
          <w:szCs w:val="24"/>
          <w:lang w:eastAsia="en-US"/>
        </w:rPr>
        <w:t>или</w:t>
      </w:r>
      <w:r>
        <w:rPr>
          <w:rFonts w:ascii="Times New Roman" w:hAnsi="Times New Roman"/>
          <w:sz w:val="24"/>
          <w:szCs w:val="24"/>
        </w:rPr>
        <w:t xml:space="preserve"> архивное</w:t>
      </w:r>
      <w:r w:rsidRPr="00164056">
        <w:rPr>
          <w:rFonts w:ascii="Times New Roman" w:hAnsi="Times New Roman"/>
          <w:sz w:val="24"/>
          <w:szCs w:val="24"/>
        </w:rPr>
        <w:t xml:space="preserve"> изучение </w:t>
      </w:r>
      <w:r w:rsidRPr="00ED2AE9">
        <w:rPr>
          <w:rFonts w:ascii="Times New Roman" w:hAnsi="Times New Roman"/>
          <w:sz w:val="24"/>
          <w:szCs w:val="24"/>
        </w:rPr>
        <w:t>фольклорной традиции</w:t>
      </w:r>
      <w:r w:rsidRPr="00164056">
        <w:rPr>
          <w:rFonts w:ascii="Times New Roman" w:hAnsi="Times New Roman"/>
          <w:sz w:val="24"/>
          <w:szCs w:val="24"/>
        </w:rPr>
        <w:t xml:space="preserve"> </w:t>
      </w:r>
      <w:r w:rsidRPr="004D147E">
        <w:rPr>
          <w:rFonts w:ascii="Times New Roman" w:hAnsi="Times New Roman"/>
          <w:sz w:val="24"/>
          <w:szCs w:val="24"/>
        </w:rPr>
        <w:t xml:space="preserve">региона </w:t>
      </w:r>
      <w:r w:rsidRPr="00ED2AE9">
        <w:rPr>
          <w:rFonts w:ascii="Times New Roman" w:hAnsi="Times New Roman"/>
          <w:sz w:val="24"/>
          <w:szCs w:val="24"/>
        </w:rPr>
        <w:t>в условиях ее естественного бытов</w:t>
      </w:r>
      <w:r w:rsidRPr="00ED2AE9">
        <w:rPr>
          <w:rFonts w:ascii="Times New Roman" w:hAnsi="Times New Roman"/>
          <w:sz w:val="24"/>
          <w:szCs w:val="24"/>
        </w:rPr>
        <w:t>а</w:t>
      </w:r>
      <w:r w:rsidRPr="00ED2AE9">
        <w:rPr>
          <w:rFonts w:ascii="Times New Roman" w:hAnsi="Times New Roman"/>
          <w:sz w:val="24"/>
          <w:szCs w:val="24"/>
        </w:rPr>
        <w:t>ния</w:t>
      </w:r>
      <w:r>
        <w:rPr>
          <w:rFonts w:ascii="Times New Roman" w:hAnsi="Times New Roman"/>
          <w:sz w:val="24"/>
          <w:szCs w:val="24"/>
        </w:rPr>
        <w:t>)</w:t>
      </w:r>
      <w:r w:rsidRPr="00A46B45">
        <w:rPr>
          <w:rFonts w:ascii="Times New Roman" w:hAnsi="Times New Roman"/>
          <w:sz w:val="24"/>
          <w:szCs w:val="24"/>
        </w:rPr>
        <w:t>.</w:t>
      </w:r>
    </w:p>
    <w:p w:rsidR="00827BEB" w:rsidRPr="00164056" w:rsidRDefault="00827BEB" w:rsidP="00827BE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Учебная </w:t>
      </w:r>
      <w:r w:rsidRPr="004D63DE">
        <w:rPr>
          <w:rFonts w:ascii="Times New Roman" w:eastAsiaTheme="minorHAnsi" w:hAnsi="Times New Roman"/>
          <w:sz w:val="24"/>
          <w:szCs w:val="24"/>
          <w:lang w:eastAsia="en-US"/>
        </w:rPr>
        <w:t>фольклорн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ая практика </w:t>
      </w:r>
      <w:r w:rsidRPr="00164056">
        <w:rPr>
          <w:rFonts w:ascii="Times New Roman" w:hAnsi="Times New Roman"/>
          <w:sz w:val="24"/>
          <w:szCs w:val="24"/>
        </w:rPr>
        <w:t>направлена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на решение различных видов </w:t>
      </w:r>
      <w:r w:rsidRPr="00164056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задач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27BEB" w:rsidRPr="00164056" w:rsidRDefault="00827BEB" w:rsidP="00827BE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У</w:t>
      </w:r>
      <w:r w:rsidRPr="00164056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чебно-прикладные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 xml:space="preserve"> задачи практики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: а) активизация теоретических знаний по курс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ам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«У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стно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народно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творчеств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о», «История России» и «История русской литературы»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и примен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ние этих знаний в ходе записи фольклорных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материалов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и последующей их архивной обрабо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ки; б) развитие навыков записи живой речи носителей фольклорной традиции, что предп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лагает знакомство с традиционной культурой, бытом</w:t>
      </w:r>
      <w:r w:rsidRPr="003B0093">
        <w:rPr>
          <w:rFonts w:ascii="Times New Roman" w:eastAsiaTheme="minorHAnsi" w:hAnsi="Times New Roman"/>
          <w:sz w:val="24"/>
          <w:szCs w:val="24"/>
          <w:lang w:eastAsia="en-US"/>
        </w:rPr>
        <w:t>, особенностями и традициями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русской д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ревни;</w:t>
      </w:r>
      <w:proofErr w:type="gramEnd"/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в) освоение методики обработки звучащей речи в процессе первичной обр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ботки материала; г) формирование навыков жанровой классификации живого фольклорного матери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ла; </w:t>
      </w:r>
    </w:p>
    <w:p w:rsidR="00827BEB" w:rsidRDefault="00827BEB" w:rsidP="00827BE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Н</w:t>
      </w:r>
      <w:r w:rsidRPr="00164056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аучно-исследовательские</w:t>
      </w:r>
      <w:r w:rsidRPr="00216B83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задачи практики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сбор материалов, являющихся основн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ми источниками (как новыми, так и дополнительными, проверочными) пополнения архив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Центра фольклора ННГУ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01A3">
        <w:rPr>
          <w:rFonts w:ascii="Times New Roman" w:eastAsiaTheme="minorHAnsi" w:hAnsi="Times New Roman"/>
          <w:sz w:val="24"/>
          <w:szCs w:val="24"/>
          <w:lang w:eastAsia="en-US"/>
        </w:rPr>
        <w:t xml:space="preserve">– </w:t>
      </w:r>
      <w:proofErr w:type="spellStart"/>
      <w:r w:rsidRPr="007101A3">
        <w:rPr>
          <w:rFonts w:ascii="Times New Roman" w:eastAsiaTheme="minorHAnsi" w:hAnsi="Times New Roman"/>
          <w:sz w:val="24"/>
          <w:szCs w:val="24"/>
          <w:lang w:eastAsia="en-US"/>
        </w:rPr>
        <w:t>фактологической</w:t>
      </w:r>
      <w:proofErr w:type="spellEnd"/>
      <w:r w:rsidRPr="007101A3">
        <w:rPr>
          <w:rFonts w:ascii="Times New Roman" w:eastAsiaTheme="minorHAnsi" w:hAnsi="Times New Roman"/>
          <w:sz w:val="24"/>
          <w:szCs w:val="24"/>
          <w:lang w:eastAsia="en-US"/>
        </w:rPr>
        <w:t xml:space="preserve"> базы различного </w:t>
      </w:r>
      <w:r w:rsidR="0040448F">
        <w:rPr>
          <w:rFonts w:ascii="Times New Roman" w:eastAsiaTheme="minorHAnsi" w:hAnsi="Times New Roman"/>
          <w:sz w:val="24"/>
          <w:szCs w:val="24"/>
          <w:lang w:eastAsia="en-US"/>
        </w:rPr>
        <w:t xml:space="preserve">рода </w:t>
      </w:r>
      <w:r w:rsidRPr="007101A3">
        <w:rPr>
          <w:rFonts w:ascii="Times New Roman" w:eastAsiaTheme="minorHAnsi" w:hAnsi="Times New Roman"/>
          <w:sz w:val="24"/>
          <w:szCs w:val="24"/>
          <w:lang w:eastAsia="en-US"/>
        </w:rPr>
        <w:t>научных исследований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. Эти сведения представляют не только собственный интерес, но и служат важным источником для научны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х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иссл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довани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традиционной культуры Нижегородского края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русского фольклора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изучения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истории народа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; б) </w:t>
      </w:r>
      <w:r w:rsidRPr="00624D22">
        <w:rPr>
          <w:rFonts w:ascii="Times New Roman" w:hAnsi="Times New Roman"/>
          <w:sz w:val="24"/>
          <w:szCs w:val="24"/>
        </w:rPr>
        <w:t>аналитико-синтетическ</w:t>
      </w:r>
      <w:r>
        <w:rPr>
          <w:rFonts w:ascii="Times New Roman" w:hAnsi="Times New Roman"/>
          <w:sz w:val="24"/>
          <w:szCs w:val="24"/>
        </w:rPr>
        <w:t>ая</w:t>
      </w:r>
      <w:r w:rsidRPr="00624D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переработка</w:t>
      </w:r>
      <w:r w:rsidRPr="00624D22">
        <w:rPr>
          <w:rFonts w:ascii="Times New Roman" w:hAnsi="Times New Roman"/>
          <w:sz w:val="24"/>
          <w:szCs w:val="24"/>
        </w:rPr>
        <w:t xml:space="preserve"> фольклорной</w:t>
      </w:r>
      <w:r w:rsidR="00474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историко-культурной</w:t>
      </w:r>
      <w:r w:rsidRPr="00624D22">
        <w:rPr>
          <w:rFonts w:ascii="Times New Roman" w:hAnsi="Times New Roman"/>
          <w:sz w:val="24"/>
          <w:szCs w:val="24"/>
        </w:rPr>
        <w:t xml:space="preserve"> информации</w:t>
      </w:r>
      <w:r>
        <w:rPr>
          <w:rFonts w:ascii="Times New Roman" w:hAnsi="Times New Roman"/>
          <w:sz w:val="24"/>
          <w:szCs w:val="24"/>
        </w:rPr>
        <w:t xml:space="preserve"> и представление результатов осмысления информации </w:t>
      </w:r>
      <w:r w:rsidRPr="00624D22">
        <w:rPr>
          <w:rFonts w:ascii="Times New Roman" w:hAnsi="Times New Roman"/>
          <w:sz w:val="24"/>
          <w:szCs w:val="24"/>
        </w:rPr>
        <w:t>в виде ключ</w:t>
      </w:r>
      <w:r w:rsidRPr="00624D22">
        <w:rPr>
          <w:rFonts w:ascii="Times New Roman" w:hAnsi="Times New Roman"/>
          <w:sz w:val="24"/>
          <w:szCs w:val="24"/>
        </w:rPr>
        <w:t>е</w:t>
      </w:r>
      <w:r w:rsidRPr="00624D22">
        <w:rPr>
          <w:rFonts w:ascii="Times New Roman" w:hAnsi="Times New Roman"/>
          <w:sz w:val="24"/>
          <w:szCs w:val="24"/>
        </w:rPr>
        <w:t>вых слов в расшифровках</w:t>
      </w:r>
      <w:r>
        <w:rPr>
          <w:rFonts w:ascii="Times New Roman" w:hAnsi="Times New Roman"/>
          <w:sz w:val="24"/>
          <w:szCs w:val="24"/>
        </w:rPr>
        <w:t>,</w:t>
      </w:r>
      <w:r w:rsidRPr="00624D22">
        <w:rPr>
          <w:rFonts w:ascii="Times New Roman" w:hAnsi="Times New Roman"/>
          <w:sz w:val="24"/>
          <w:szCs w:val="24"/>
        </w:rPr>
        <w:t xml:space="preserve"> реферативного текста (реестра)</w:t>
      </w:r>
      <w:r>
        <w:rPr>
          <w:rFonts w:ascii="Times New Roman" w:hAnsi="Times New Roman"/>
          <w:sz w:val="24"/>
          <w:szCs w:val="24"/>
        </w:rPr>
        <w:t>, аналит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ческого отчета по практике;</w:t>
      </w:r>
    </w:p>
    <w:p w:rsidR="00827BEB" w:rsidRPr="00216B83" w:rsidRDefault="00827BEB" w:rsidP="00827BEB">
      <w:pPr>
        <w:tabs>
          <w:tab w:val="left" w:pos="8091"/>
        </w:tabs>
        <w:spacing w:after="0" w:line="240" w:lineRule="auto"/>
        <w:ind w:firstLine="284"/>
        <w:jc w:val="both"/>
        <w:rPr>
          <w:rFonts w:ascii="Times New Roman" w:hAnsi="Times New Roman"/>
          <w:spacing w:val="-2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 </w:t>
      </w:r>
      <w:r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П</w:t>
      </w:r>
      <w:r w:rsidRPr="008D075D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роектные и организационно-управленче</w:t>
      </w:r>
      <w:r w:rsidRPr="00216B83"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ские з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eastAsia="en-US"/>
        </w:rPr>
        <w:t>адачи практики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а) совершенствование умений и навыков самообразования в процессе осуществления профессиональной деятельн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сти; б) получение опыта </w:t>
      </w:r>
      <w:r w:rsidRPr="008823E6">
        <w:rPr>
          <w:rFonts w:ascii="Times New Roman" w:eastAsiaTheme="minorHAnsi" w:hAnsi="Times New Roman"/>
          <w:sz w:val="24"/>
          <w:szCs w:val="24"/>
          <w:lang w:eastAsia="en-US"/>
        </w:rPr>
        <w:t>работы в профессиональных коллективах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 организация самостоятел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ного </w:t>
      </w:r>
      <w:r w:rsidRPr="00690841">
        <w:rPr>
          <w:rFonts w:ascii="Times New Roman" w:hAnsi="Times New Roman"/>
          <w:sz w:val="24"/>
          <w:szCs w:val="24"/>
        </w:rPr>
        <w:t>и коллективн</w:t>
      </w:r>
      <w:r>
        <w:rPr>
          <w:rFonts w:ascii="Times New Roman" w:hAnsi="Times New Roman"/>
          <w:sz w:val="24"/>
          <w:szCs w:val="24"/>
        </w:rPr>
        <w:t>ого</w:t>
      </w:r>
      <w:r w:rsidRPr="00690841">
        <w:rPr>
          <w:rFonts w:ascii="Times New Roman" w:hAnsi="Times New Roman"/>
          <w:sz w:val="24"/>
          <w:szCs w:val="24"/>
        </w:rPr>
        <w:t xml:space="preserve"> трудово</w:t>
      </w:r>
      <w:r>
        <w:rPr>
          <w:rFonts w:ascii="Times New Roman" w:hAnsi="Times New Roman"/>
          <w:sz w:val="24"/>
          <w:szCs w:val="24"/>
        </w:rPr>
        <w:t>го</w:t>
      </w:r>
      <w:r w:rsidRPr="00690841">
        <w:rPr>
          <w:rFonts w:ascii="Times New Roman" w:hAnsi="Times New Roman"/>
          <w:sz w:val="24"/>
          <w:szCs w:val="24"/>
        </w:rPr>
        <w:t xml:space="preserve"> процесс</w:t>
      </w:r>
      <w:r>
        <w:rPr>
          <w:rFonts w:ascii="Times New Roman" w:hAnsi="Times New Roman"/>
          <w:sz w:val="24"/>
          <w:szCs w:val="24"/>
        </w:rPr>
        <w:t>а, умение взаимодействовать с членами трудового ко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лектива </w:t>
      </w:r>
      <w:r w:rsidRPr="00D8007E">
        <w:rPr>
          <w:rFonts w:ascii="Times New Roman" w:eastAsiaTheme="minorHAnsi" w:hAnsi="Times New Roman"/>
          <w:i/>
          <w:sz w:val="24"/>
          <w:szCs w:val="24"/>
          <w:lang w:eastAsia="en-US"/>
        </w:rPr>
        <w:t>и (для студентов, проходящих полевую выездную практику) с респондентами</w:t>
      </w: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.</w:t>
      </w:r>
    </w:p>
    <w:p w:rsidR="00A1668B" w:rsidRPr="00164056" w:rsidRDefault="00A1668B" w:rsidP="000C3DD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1C50BB" w:rsidRPr="00164056" w:rsidRDefault="001C50BB" w:rsidP="001C5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64056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1C50BB" w:rsidRPr="00164056" w:rsidRDefault="001C50BB" w:rsidP="001C50BB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Вид практики: </w:t>
      </w:r>
      <w:proofErr w:type="gramStart"/>
      <w:r w:rsidRPr="001640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учебная</w:t>
      </w:r>
      <w:proofErr w:type="gramEnd"/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1C50BB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Тип практики: </w:t>
      </w:r>
      <w:proofErr w:type="gramStart"/>
      <w:r w:rsidRPr="007101A3">
        <w:rPr>
          <w:rFonts w:ascii="Times New Roman" w:eastAsiaTheme="minorHAnsi" w:hAnsi="Times New Roman"/>
          <w:b/>
          <w:sz w:val="24"/>
          <w:szCs w:val="24"/>
          <w:lang w:eastAsia="en-US"/>
        </w:rPr>
        <w:t>фольклорная</w:t>
      </w:r>
      <w:proofErr w:type="gramEnd"/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Способ проведения: </w:t>
      </w:r>
      <w:proofErr w:type="gramStart"/>
      <w:r w:rsidRPr="001640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стационарная</w:t>
      </w:r>
      <w:proofErr w:type="gramEnd"/>
      <w:r w:rsidRPr="001640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Pr="001640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выездная</w:t>
      </w:r>
    </w:p>
    <w:p w:rsidR="001C50BB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50BB" w:rsidRPr="00473B51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Форма проведения: </w:t>
      </w:r>
      <w:r w:rsidRPr="00473B51">
        <w:rPr>
          <w:rFonts w:ascii="Times New Roman" w:hAnsi="Times New Roman"/>
          <w:b/>
          <w:bCs/>
          <w:sz w:val="24"/>
          <w:szCs w:val="24"/>
        </w:rPr>
        <w:t xml:space="preserve">дискретная </w:t>
      </w:r>
      <w:r w:rsidRPr="00473B51">
        <w:rPr>
          <w:rFonts w:ascii="Times New Roman" w:hAnsi="Times New Roman"/>
          <w:sz w:val="24"/>
          <w:szCs w:val="24"/>
        </w:rPr>
        <w:t>(концентрированная и рассредоточенная)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09666F">
        <w:rPr>
          <w:rFonts w:ascii="Times New Roman" w:hAnsi="Times New Roman"/>
          <w:sz w:val="24"/>
          <w:szCs w:val="24"/>
          <w:lang w:eastAsia="en-US"/>
        </w:rPr>
        <w:t>путем выделения непрерывного периода учебного времени для проведения практики</w:t>
      </w:r>
    </w:p>
    <w:p w:rsidR="001C50BB" w:rsidRPr="00164056" w:rsidRDefault="001C50BB" w:rsidP="001C50B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Общая трудоемкость практики на всех формах обучения составляет:</w:t>
      </w: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___3____ зачетны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единицы</w:t>
      </w:r>
    </w:p>
    <w:p w:rsidR="001C50BB" w:rsidRPr="00164056" w:rsidRDefault="0089503C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1C50BB" w:rsidRPr="00164056">
        <w:rPr>
          <w:rFonts w:ascii="Times New Roman" w:eastAsiaTheme="minorHAnsi" w:hAnsi="Times New Roman"/>
          <w:sz w:val="24"/>
          <w:szCs w:val="24"/>
          <w:lang w:eastAsia="en-US"/>
        </w:rPr>
        <w:t>108___ часов</w:t>
      </w: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___2___ недели (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очной формы обучения;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учебный план очно-заочной и заочной формы обучения предполагает рассредоточенную практику – в течение семестра)</w:t>
      </w:r>
    </w:p>
    <w:p w:rsidR="001C50BB" w:rsidRPr="00164056" w:rsidRDefault="001C50BB" w:rsidP="001C50B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164056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1C50BB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4628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484628">
        <w:rPr>
          <w:rFonts w:ascii="Times New Roman" w:hAnsi="Times New Roman"/>
          <w:bCs/>
          <w:sz w:val="24"/>
          <w:szCs w:val="24"/>
          <w:lang w:eastAsia="en-US"/>
        </w:rPr>
        <w:t>) контактную работу</w:t>
      </w:r>
      <w:r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:rsidR="001C50BB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4628">
        <w:rPr>
          <w:rFonts w:ascii="Times New Roman" w:hAnsi="Times New Roman"/>
          <w:bCs/>
          <w:sz w:val="24"/>
          <w:szCs w:val="24"/>
          <w:lang w:eastAsia="en-US"/>
        </w:rPr>
        <w:t xml:space="preserve">– лекции – </w:t>
      </w:r>
      <w:r>
        <w:rPr>
          <w:rFonts w:ascii="Times New Roman" w:hAnsi="Times New Roman"/>
          <w:bCs/>
          <w:sz w:val="24"/>
          <w:szCs w:val="24"/>
          <w:lang w:eastAsia="en-US"/>
        </w:rPr>
        <w:t>2</w:t>
      </w:r>
      <w:r w:rsidRPr="00484628">
        <w:rPr>
          <w:rFonts w:ascii="Times New Roman" w:hAnsi="Times New Roman"/>
          <w:bCs/>
          <w:sz w:val="24"/>
          <w:szCs w:val="24"/>
          <w:lang w:eastAsia="en-US"/>
        </w:rPr>
        <w:t xml:space="preserve"> часа</w:t>
      </w:r>
      <w:r w:rsidR="0089503C">
        <w:rPr>
          <w:rFonts w:ascii="Times New Roman" w:hAnsi="Times New Roman"/>
          <w:bCs/>
          <w:sz w:val="24"/>
          <w:szCs w:val="24"/>
          <w:lang w:eastAsia="en-US"/>
        </w:rPr>
        <w:t>,</w:t>
      </w:r>
    </w:p>
    <w:p w:rsidR="0089503C" w:rsidRDefault="0089503C" w:rsidP="001C50B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4628">
        <w:rPr>
          <w:rFonts w:ascii="Times New Roman" w:hAnsi="Times New Roman"/>
          <w:bCs/>
          <w:sz w:val="24"/>
          <w:szCs w:val="24"/>
          <w:lang w:eastAsia="en-US"/>
        </w:rPr>
        <w:t>–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практики – 16 часов,</w:t>
      </w:r>
    </w:p>
    <w:p w:rsidR="001C50BB" w:rsidRPr="00484628" w:rsidRDefault="0089503C" w:rsidP="001C50BB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84628">
        <w:rPr>
          <w:rFonts w:ascii="Times New Roman" w:hAnsi="Times New Roman"/>
          <w:bCs/>
          <w:sz w:val="24"/>
          <w:szCs w:val="24"/>
          <w:lang w:eastAsia="en-US"/>
        </w:rPr>
        <w:t xml:space="preserve">– </w:t>
      </w:r>
      <w:r w:rsidR="001C50BB">
        <w:rPr>
          <w:rFonts w:ascii="Times New Roman" w:hAnsi="Times New Roman"/>
          <w:bCs/>
          <w:sz w:val="24"/>
          <w:szCs w:val="24"/>
          <w:lang w:eastAsia="en-US"/>
        </w:rPr>
        <w:t xml:space="preserve">КСР (прием зачета) </w:t>
      </w:r>
      <w:r w:rsidR="001C50BB" w:rsidRPr="006B5AAF">
        <w:rPr>
          <w:rFonts w:ascii="Times New Roman" w:hAnsi="Times New Roman"/>
          <w:bCs/>
          <w:sz w:val="24"/>
          <w:szCs w:val="24"/>
          <w:lang w:eastAsia="en-US"/>
        </w:rPr>
        <w:t>–</w:t>
      </w:r>
      <w:r w:rsidR="001C50BB" w:rsidRPr="006B5AA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="001C50BB" w:rsidRPr="006B5AAF">
        <w:rPr>
          <w:rFonts w:ascii="Times New Roman" w:hAnsi="Times New Roman"/>
          <w:sz w:val="24"/>
          <w:szCs w:val="24"/>
          <w:lang w:eastAsia="en-US"/>
        </w:rPr>
        <w:t xml:space="preserve"> ч.</w:t>
      </w:r>
    </w:p>
    <w:p w:rsidR="001C50BB" w:rsidRPr="00473B51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spacing w:val="2"/>
          <w:sz w:val="24"/>
          <w:szCs w:val="24"/>
        </w:rPr>
      </w:pPr>
      <w:r w:rsidRPr="00484628">
        <w:rPr>
          <w:rFonts w:ascii="Times New Roman" w:hAnsi="Times New Roman"/>
          <w:spacing w:val="2"/>
          <w:sz w:val="24"/>
          <w:szCs w:val="24"/>
        </w:rPr>
        <w:t>б) иные формы работы студента во время практики: взаимодействие с руководителем пра</w:t>
      </w:r>
      <w:r w:rsidRPr="00484628">
        <w:rPr>
          <w:rFonts w:ascii="Times New Roman" w:hAnsi="Times New Roman"/>
          <w:spacing w:val="2"/>
          <w:sz w:val="24"/>
          <w:szCs w:val="24"/>
        </w:rPr>
        <w:t>к</w:t>
      </w:r>
      <w:r w:rsidRPr="00484628">
        <w:rPr>
          <w:rFonts w:ascii="Times New Roman" w:hAnsi="Times New Roman"/>
          <w:spacing w:val="2"/>
          <w:sz w:val="24"/>
          <w:szCs w:val="24"/>
        </w:rPr>
        <w:t>тики</w:t>
      </w:r>
      <w:r>
        <w:rPr>
          <w:rFonts w:ascii="Times New Roman" w:hAnsi="Times New Roman"/>
          <w:spacing w:val="2"/>
          <w:sz w:val="24"/>
          <w:szCs w:val="24"/>
        </w:rPr>
        <w:t xml:space="preserve"> и </w:t>
      </w:r>
      <w:r w:rsidRPr="00484628">
        <w:rPr>
          <w:rFonts w:ascii="Times New Roman" w:hAnsi="Times New Roman"/>
          <w:spacing w:val="2"/>
          <w:sz w:val="24"/>
          <w:szCs w:val="24"/>
        </w:rPr>
        <w:t xml:space="preserve">с руководителем </w:t>
      </w:r>
      <w:r>
        <w:rPr>
          <w:rFonts w:ascii="Times New Roman" w:hAnsi="Times New Roman"/>
          <w:spacing w:val="2"/>
          <w:sz w:val="24"/>
          <w:szCs w:val="24"/>
        </w:rPr>
        <w:t>от профильной организации</w:t>
      </w:r>
      <w:r w:rsidRPr="00484628">
        <w:rPr>
          <w:rFonts w:ascii="Times New Roman" w:hAnsi="Times New Roman"/>
          <w:spacing w:val="2"/>
          <w:sz w:val="24"/>
          <w:szCs w:val="24"/>
        </w:rPr>
        <w:t xml:space="preserve">, выполнение индивидуального задания </w:t>
      </w:r>
      <w:r w:rsidRPr="00484628">
        <w:rPr>
          <w:rFonts w:ascii="Times New Roman" w:hAnsi="Times New Roman"/>
          <w:spacing w:val="2"/>
          <w:sz w:val="24"/>
          <w:szCs w:val="24"/>
        </w:rPr>
        <w:lastRenderedPageBreak/>
        <w:t>при стационарной форме проведения; работа в парах или группах – при выездной форме пр</w:t>
      </w:r>
      <w:r w:rsidRPr="00484628">
        <w:rPr>
          <w:rFonts w:ascii="Times New Roman" w:hAnsi="Times New Roman"/>
          <w:spacing w:val="2"/>
          <w:sz w:val="24"/>
          <w:szCs w:val="24"/>
        </w:rPr>
        <w:t>о</w:t>
      </w:r>
      <w:r w:rsidRPr="00484628">
        <w:rPr>
          <w:rFonts w:ascii="Times New Roman" w:hAnsi="Times New Roman"/>
          <w:spacing w:val="2"/>
          <w:sz w:val="24"/>
          <w:szCs w:val="24"/>
        </w:rPr>
        <w:t>ведения практики</w:t>
      </w:r>
      <w:r>
        <w:rPr>
          <w:rFonts w:ascii="Times New Roman" w:hAnsi="Times New Roman"/>
          <w:spacing w:val="2"/>
          <w:sz w:val="24"/>
          <w:szCs w:val="24"/>
        </w:rPr>
        <w:t>,</w:t>
      </w:r>
      <w:r w:rsidRPr="00996C40">
        <w:rPr>
          <w:rFonts w:ascii="Times New Roman" w:hAnsi="Times New Roman"/>
          <w:spacing w:val="2"/>
          <w:sz w:val="24"/>
          <w:szCs w:val="24"/>
        </w:rPr>
        <w:t xml:space="preserve"> самостоятельная работа над отчетом, подготовка к собеседованию</w:t>
      </w:r>
      <w:r w:rsidRPr="00484628">
        <w:rPr>
          <w:rFonts w:ascii="Times New Roman" w:hAnsi="Times New Roman"/>
          <w:spacing w:val="2"/>
          <w:sz w:val="24"/>
          <w:szCs w:val="24"/>
        </w:rPr>
        <w:t xml:space="preserve"> – </w:t>
      </w:r>
      <w:r w:rsidR="0089503C">
        <w:rPr>
          <w:rFonts w:ascii="Times New Roman" w:hAnsi="Times New Roman"/>
          <w:spacing w:val="2"/>
          <w:sz w:val="24"/>
          <w:szCs w:val="24"/>
        </w:rPr>
        <w:t>88</w:t>
      </w:r>
      <w:r w:rsidRPr="00484628">
        <w:rPr>
          <w:rFonts w:ascii="Times New Roman" w:hAnsi="Times New Roman"/>
          <w:spacing w:val="2"/>
          <w:sz w:val="24"/>
          <w:szCs w:val="24"/>
        </w:rPr>
        <w:t xml:space="preserve"> ч</w:t>
      </w:r>
      <w:r w:rsidRPr="00484628">
        <w:rPr>
          <w:rFonts w:ascii="Times New Roman" w:hAnsi="Times New Roman"/>
          <w:spacing w:val="2"/>
          <w:sz w:val="24"/>
          <w:szCs w:val="24"/>
        </w:rPr>
        <w:t>а</w:t>
      </w:r>
      <w:r w:rsidRPr="00484628">
        <w:rPr>
          <w:rFonts w:ascii="Times New Roman" w:hAnsi="Times New Roman"/>
          <w:spacing w:val="2"/>
          <w:sz w:val="24"/>
          <w:szCs w:val="24"/>
        </w:rPr>
        <w:t>сов.</w:t>
      </w: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50BB" w:rsidRDefault="001C50BB" w:rsidP="001C50BB">
      <w:p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дисц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плинами </w:t>
      </w:r>
      <w:r w:rsidRPr="00164056">
        <w:rPr>
          <w:rFonts w:ascii="Times New Roman" w:hAnsi="Times New Roman"/>
          <w:spacing w:val="2"/>
          <w:sz w:val="24"/>
          <w:szCs w:val="24"/>
        </w:rPr>
        <w:t>«Устное народное творчество»</w:t>
      </w:r>
      <w:r>
        <w:rPr>
          <w:rFonts w:ascii="Times New Roman" w:hAnsi="Times New Roman"/>
          <w:spacing w:val="2"/>
          <w:sz w:val="24"/>
          <w:szCs w:val="24"/>
        </w:rPr>
        <w:t xml:space="preserve"> и др. в процессе обучения на первом курсе.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Прох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дящий фольклорную практику студент должен </w:t>
      </w:r>
      <w:r w:rsidRPr="00D218C6">
        <w:rPr>
          <w:rFonts w:ascii="Times New Roman" w:eastAsiaTheme="minorHAnsi" w:hAnsi="Times New Roman"/>
          <w:i/>
          <w:sz w:val="24"/>
          <w:szCs w:val="24"/>
          <w:lang w:eastAsia="en-US"/>
        </w:rPr>
        <w:t>знать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основные жанры русского фольклора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3420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218C6">
        <w:rPr>
          <w:rFonts w:ascii="Times New Roman" w:eastAsiaTheme="minorHAnsi" w:hAnsi="Times New Roman"/>
          <w:i/>
          <w:sz w:val="24"/>
          <w:szCs w:val="24"/>
          <w:lang w:eastAsia="en-US"/>
        </w:rPr>
        <w:t>уметь</w:t>
      </w:r>
      <w:r w:rsidRPr="003420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 xml:space="preserve">выявлять фольклорные тексты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 xml:space="preserve">устной и письменной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речи, и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>спользовать основные те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>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ны </w:t>
      </w:r>
      <w:r w:rsidRPr="00D218C6">
        <w:rPr>
          <w:rFonts w:ascii="Times New Roman" w:eastAsiaTheme="minorHAnsi" w:hAnsi="Times New Roman"/>
          <w:sz w:val="24"/>
          <w:szCs w:val="24"/>
          <w:lang w:eastAsia="en-US"/>
        </w:rPr>
        <w:t>и методы фольклористики в процессе анализа фольклорных текстов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Pr="00D218C6">
        <w:rPr>
          <w:rFonts w:ascii="Times New Roman" w:eastAsiaTheme="minorHAnsi" w:hAnsi="Times New Roman"/>
          <w:i/>
          <w:sz w:val="24"/>
          <w:szCs w:val="24"/>
          <w:lang w:eastAsia="en-US"/>
        </w:rPr>
        <w:t>владеть навыками</w:t>
      </w:r>
      <w:r w:rsidRPr="0034207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классификации и анализа фольклорных жанров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spacing w:val="2"/>
          <w:sz w:val="24"/>
          <w:szCs w:val="24"/>
        </w:rPr>
      </w:pPr>
    </w:p>
    <w:p w:rsidR="001C50BB" w:rsidRPr="00164056" w:rsidRDefault="001C50BB" w:rsidP="001C50BB">
      <w:pPr>
        <w:spacing w:after="0" w:line="240" w:lineRule="auto"/>
        <w:ind w:firstLine="284"/>
        <w:jc w:val="both"/>
        <w:rPr>
          <w:rFonts w:ascii="Times New Roman" w:hAnsi="Times New Roman"/>
          <w:spacing w:val="2"/>
          <w:sz w:val="24"/>
          <w:szCs w:val="24"/>
        </w:rPr>
      </w:pPr>
      <w:r w:rsidRPr="00164056">
        <w:rPr>
          <w:rFonts w:ascii="Times New Roman" w:hAnsi="Times New Roman"/>
          <w:spacing w:val="2"/>
          <w:sz w:val="24"/>
          <w:szCs w:val="24"/>
        </w:rPr>
        <w:t xml:space="preserve">Знания, умения, навыки, полученные при прохождении </w:t>
      </w:r>
      <w:r>
        <w:rPr>
          <w:rFonts w:ascii="Times New Roman" w:hAnsi="Times New Roman"/>
          <w:spacing w:val="2"/>
          <w:sz w:val="24"/>
          <w:szCs w:val="24"/>
        </w:rPr>
        <w:t>фольклорной</w:t>
      </w:r>
      <w:r w:rsidRPr="00164056">
        <w:rPr>
          <w:rFonts w:ascii="Times New Roman" w:hAnsi="Times New Roman"/>
          <w:spacing w:val="2"/>
          <w:sz w:val="24"/>
          <w:szCs w:val="24"/>
        </w:rPr>
        <w:t xml:space="preserve"> практики, должны использоваться при освоении в дальнейшем других дисциплин литературоведческого и лин</w:t>
      </w:r>
      <w:r w:rsidRPr="00164056">
        <w:rPr>
          <w:rFonts w:ascii="Times New Roman" w:hAnsi="Times New Roman"/>
          <w:spacing w:val="2"/>
          <w:sz w:val="24"/>
          <w:szCs w:val="24"/>
        </w:rPr>
        <w:t>г</w:t>
      </w:r>
      <w:r w:rsidRPr="00164056">
        <w:rPr>
          <w:rFonts w:ascii="Times New Roman" w:hAnsi="Times New Roman"/>
          <w:spacing w:val="2"/>
          <w:sz w:val="24"/>
          <w:szCs w:val="24"/>
        </w:rPr>
        <w:t>вистического характера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64056">
        <w:rPr>
          <w:rFonts w:ascii="Times New Roman" w:hAnsi="Times New Roman"/>
          <w:spacing w:val="2"/>
          <w:sz w:val="24"/>
          <w:szCs w:val="24"/>
        </w:rPr>
        <w:t>(«История русско</w:t>
      </w:r>
      <w:r>
        <w:rPr>
          <w:rFonts w:ascii="Times New Roman" w:hAnsi="Times New Roman"/>
          <w:spacing w:val="2"/>
          <w:sz w:val="24"/>
          <w:szCs w:val="24"/>
        </w:rPr>
        <w:t>й</w:t>
      </w:r>
      <w:r w:rsidRPr="00164056">
        <w:rPr>
          <w:rFonts w:ascii="Times New Roman" w:hAnsi="Times New Roman"/>
          <w:spacing w:val="2"/>
          <w:sz w:val="24"/>
          <w:szCs w:val="24"/>
        </w:rPr>
        <w:t xml:space="preserve"> литературы», «Теория литературы», «Русская ди</w:t>
      </w:r>
      <w:r w:rsidRPr="00164056">
        <w:rPr>
          <w:rFonts w:ascii="Times New Roman" w:hAnsi="Times New Roman"/>
          <w:spacing w:val="2"/>
          <w:sz w:val="24"/>
          <w:szCs w:val="24"/>
        </w:rPr>
        <w:t>а</w:t>
      </w:r>
      <w:r w:rsidRPr="00164056">
        <w:rPr>
          <w:rFonts w:ascii="Times New Roman" w:hAnsi="Times New Roman"/>
          <w:spacing w:val="2"/>
          <w:sz w:val="24"/>
          <w:szCs w:val="24"/>
        </w:rPr>
        <w:t xml:space="preserve">лектология» и др.), </w:t>
      </w:r>
      <w:r>
        <w:rPr>
          <w:rFonts w:ascii="Times New Roman" w:hAnsi="Times New Roman"/>
          <w:spacing w:val="2"/>
          <w:sz w:val="24"/>
          <w:szCs w:val="24"/>
        </w:rPr>
        <w:t xml:space="preserve">а также </w:t>
      </w:r>
      <w:r w:rsidRPr="00164056">
        <w:rPr>
          <w:rFonts w:ascii="Times New Roman" w:hAnsi="Times New Roman"/>
          <w:spacing w:val="2"/>
          <w:sz w:val="24"/>
          <w:szCs w:val="24"/>
        </w:rPr>
        <w:t xml:space="preserve">при самостоятельной научно-исследовательской работе. </w:t>
      </w:r>
    </w:p>
    <w:p w:rsidR="009D0AAB" w:rsidRPr="00164056" w:rsidRDefault="009D0AA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164056" w:rsidRDefault="00A1668B" w:rsidP="00164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164056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FB1E13" w:rsidRDefault="00FB1E13" w:rsidP="0016405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651E1" w:rsidRPr="00164056" w:rsidRDefault="008651E1" w:rsidP="0016405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Практика существует в двух формах: полевая (экспедиционная</w:t>
      </w:r>
      <w:r w:rsidR="00FB1E13">
        <w:rPr>
          <w:rFonts w:ascii="Times New Roman" w:hAnsi="Times New Roman"/>
          <w:sz w:val="24"/>
          <w:szCs w:val="24"/>
        </w:rPr>
        <w:t>, выездная</w:t>
      </w:r>
      <w:r w:rsidRPr="00164056">
        <w:rPr>
          <w:rFonts w:ascii="Times New Roman" w:hAnsi="Times New Roman"/>
          <w:sz w:val="24"/>
          <w:szCs w:val="24"/>
        </w:rPr>
        <w:t>) и архивная</w:t>
      </w:r>
      <w:r w:rsidR="00FB1E13">
        <w:rPr>
          <w:rFonts w:ascii="Times New Roman" w:hAnsi="Times New Roman"/>
          <w:sz w:val="24"/>
          <w:szCs w:val="24"/>
        </w:rPr>
        <w:t xml:space="preserve"> (ст</w:t>
      </w:r>
      <w:r w:rsidR="00FB1E13">
        <w:rPr>
          <w:rFonts w:ascii="Times New Roman" w:hAnsi="Times New Roman"/>
          <w:sz w:val="24"/>
          <w:szCs w:val="24"/>
        </w:rPr>
        <w:t>а</w:t>
      </w:r>
      <w:r w:rsidR="00FB1E13">
        <w:rPr>
          <w:rFonts w:ascii="Times New Roman" w:hAnsi="Times New Roman"/>
          <w:sz w:val="24"/>
          <w:szCs w:val="24"/>
        </w:rPr>
        <w:t>ционарная)</w:t>
      </w:r>
      <w:r w:rsidRPr="00164056">
        <w:rPr>
          <w:rFonts w:ascii="Times New Roman" w:hAnsi="Times New Roman"/>
          <w:sz w:val="24"/>
          <w:szCs w:val="24"/>
        </w:rPr>
        <w:t>.</w:t>
      </w:r>
    </w:p>
    <w:p w:rsidR="008651E1" w:rsidRPr="00164056" w:rsidRDefault="00FB1E13" w:rsidP="0016405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b/>
          <w:i/>
          <w:sz w:val="24"/>
          <w:szCs w:val="24"/>
        </w:rPr>
        <w:t>Полевая (</w:t>
      </w:r>
      <w:r>
        <w:rPr>
          <w:rFonts w:ascii="Times New Roman" w:hAnsi="Times New Roman"/>
          <w:b/>
          <w:i/>
          <w:sz w:val="24"/>
          <w:szCs w:val="24"/>
        </w:rPr>
        <w:t xml:space="preserve">выездная, </w:t>
      </w:r>
      <w:r w:rsidRPr="00164056">
        <w:rPr>
          <w:rFonts w:ascii="Times New Roman" w:hAnsi="Times New Roman"/>
          <w:b/>
          <w:i/>
          <w:sz w:val="24"/>
          <w:szCs w:val="24"/>
        </w:rPr>
        <w:t>экспедиционная) практика</w:t>
      </w:r>
      <w:r w:rsidR="008651E1" w:rsidRPr="00164056">
        <w:rPr>
          <w:rFonts w:ascii="Times New Roman" w:hAnsi="Times New Roman"/>
          <w:sz w:val="24"/>
          <w:szCs w:val="24"/>
        </w:rPr>
        <w:t xml:space="preserve"> – </w:t>
      </w:r>
      <w:r w:rsidR="008651E1" w:rsidRPr="00164056">
        <w:rPr>
          <w:rFonts w:ascii="Times New Roman" w:hAnsi="Times New Roman"/>
          <w:spacing w:val="-2"/>
          <w:sz w:val="24"/>
          <w:szCs w:val="24"/>
        </w:rPr>
        <w:t>изучение и собирание произведений фольклора в естественной среде их бытования</w:t>
      </w:r>
      <w:r w:rsidR="00A33D6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33D6B" w:rsidRPr="00164056">
        <w:rPr>
          <w:rFonts w:ascii="Times New Roman" w:hAnsi="Times New Roman"/>
          <w:spacing w:val="2"/>
          <w:sz w:val="24"/>
          <w:szCs w:val="24"/>
        </w:rPr>
        <w:t>(записи живой речи сельских жителей)</w:t>
      </w:r>
      <w:r w:rsidR="008651E1" w:rsidRPr="00164056">
        <w:rPr>
          <w:rFonts w:ascii="Times New Roman" w:hAnsi="Times New Roman"/>
          <w:spacing w:val="-2"/>
          <w:sz w:val="24"/>
          <w:szCs w:val="24"/>
        </w:rPr>
        <w:t xml:space="preserve">. Такая форма практики предполагает выезд </w:t>
      </w:r>
      <w:r w:rsidRPr="00164056">
        <w:rPr>
          <w:rFonts w:ascii="Times New Roman" w:hAnsi="Times New Roman"/>
          <w:spacing w:val="-2"/>
          <w:sz w:val="24"/>
          <w:szCs w:val="24"/>
        </w:rPr>
        <w:t>в район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 w:rsidRPr="00164056">
        <w:rPr>
          <w:rFonts w:ascii="Times New Roman" w:hAnsi="Times New Roman"/>
          <w:spacing w:val="-2"/>
          <w:sz w:val="24"/>
          <w:szCs w:val="24"/>
        </w:rPr>
        <w:t xml:space="preserve"> обследования </w:t>
      </w:r>
      <w:r w:rsidRPr="0023300D">
        <w:rPr>
          <w:rFonts w:ascii="Times New Roman" w:hAnsi="Times New Roman"/>
          <w:spacing w:val="-2"/>
          <w:sz w:val="24"/>
          <w:szCs w:val="24"/>
        </w:rPr>
        <w:t>(в частности, Нижегородской обл</w:t>
      </w:r>
      <w:r w:rsidRPr="0023300D">
        <w:rPr>
          <w:rFonts w:ascii="Times New Roman" w:hAnsi="Times New Roman"/>
          <w:spacing w:val="-2"/>
          <w:sz w:val="24"/>
          <w:szCs w:val="24"/>
        </w:rPr>
        <w:t>а</w:t>
      </w:r>
      <w:r w:rsidRPr="0023300D">
        <w:rPr>
          <w:rFonts w:ascii="Times New Roman" w:hAnsi="Times New Roman"/>
          <w:spacing w:val="-2"/>
          <w:sz w:val="24"/>
          <w:szCs w:val="24"/>
        </w:rPr>
        <w:t>сти и сопредельных с ней областей)</w:t>
      </w:r>
      <w:r w:rsidR="008651E1" w:rsidRPr="00164056">
        <w:rPr>
          <w:rFonts w:ascii="Times New Roman" w:hAnsi="Times New Roman"/>
          <w:sz w:val="24"/>
          <w:szCs w:val="24"/>
        </w:rPr>
        <w:t xml:space="preserve">. </w:t>
      </w:r>
    </w:p>
    <w:p w:rsidR="008651E1" w:rsidRPr="00164056" w:rsidRDefault="00FB1E13" w:rsidP="0016405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b/>
          <w:i/>
          <w:sz w:val="24"/>
          <w:szCs w:val="24"/>
        </w:rPr>
        <w:t xml:space="preserve">Архивная </w:t>
      </w:r>
      <w:r>
        <w:rPr>
          <w:rFonts w:ascii="Times New Roman" w:hAnsi="Times New Roman"/>
          <w:b/>
          <w:i/>
          <w:sz w:val="24"/>
          <w:szCs w:val="24"/>
        </w:rPr>
        <w:t xml:space="preserve">(стационарная) </w:t>
      </w:r>
      <w:r w:rsidRPr="00164056">
        <w:rPr>
          <w:rFonts w:ascii="Times New Roman" w:hAnsi="Times New Roman"/>
          <w:b/>
          <w:i/>
          <w:sz w:val="24"/>
          <w:szCs w:val="24"/>
        </w:rPr>
        <w:t>практика</w:t>
      </w:r>
      <w:r w:rsidR="008651E1" w:rsidRPr="00164056">
        <w:rPr>
          <w:rFonts w:ascii="Times New Roman" w:hAnsi="Times New Roman"/>
          <w:sz w:val="24"/>
          <w:szCs w:val="24"/>
        </w:rPr>
        <w:t xml:space="preserve"> – </w:t>
      </w:r>
      <w:r w:rsidR="008651E1" w:rsidRPr="00164056">
        <w:rPr>
          <w:rFonts w:ascii="Times New Roman" w:hAnsi="Times New Roman"/>
          <w:spacing w:val="-2"/>
          <w:sz w:val="24"/>
          <w:szCs w:val="24"/>
        </w:rPr>
        <w:t>комплексная обработка полевых и архивных мат</w:t>
      </w:r>
      <w:r w:rsidR="008651E1" w:rsidRPr="00164056">
        <w:rPr>
          <w:rFonts w:ascii="Times New Roman" w:hAnsi="Times New Roman"/>
          <w:spacing w:val="-2"/>
          <w:sz w:val="24"/>
          <w:szCs w:val="24"/>
        </w:rPr>
        <w:t>е</w:t>
      </w:r>
      <w:r w:rsidR="008651E1" w:rsidRPr="00164056">
        <w:rPr>
          <w:rFonts w:ascii="Times New Roman" w:hAnsi="Times New Roman"/>
          <w:spacing w:val="-2"/>
          <w:sz w:val="24"/>
          <w:szCs w:val="24"/>
        </w:rPr>
        <w:t xml:space="preserve">риалов в соответствии с современными правилами архивного хранения под </w:t>
      </w:r>
      <w:r w:rsidRPr="00164056">
        <w:rPr>
          <w:rFonts w:ascii="Times New Roman" w:hAnsi="Times New Roman"/>
          <w:spacing w:val="-2"/>
          <w:sz w:val="24"/>
          <w:szCs w:val="24"/>
        </w:rPr>
        <w:t xml:space="preserve">руководством </w:t>
      </w:r>
      <w:r w:rsidRPr="0023300D">
        <w:rPr>
          <w:rFonts w:ascii="Times New Roman" w:hAnsi="Times New Roman"/>
          <w:spacing w:val="-2"/>
          <w:sz w:val="24"/>
          <w:szCs w:val="24"/>
        </w:rPr>
        <w:t>гру</w:t>
      </w:r>
      <w:r w:rsidRPr="0023300D">
        <w:rPr>
          <w:rFonts w:ascii="Times New Roman" w:hAnsi="Times New Roman"/>
          <w:spacing w:val="-2"/>
          <w:sz w:val="24"/>
          <w:szCs w:val="24"/>
        </w:rPr>
        <w:t>п</w:t>
      </w:r>
      <w:r w:rsidRPr="0023300D">
        <w:rPr>
          <w:rFonts w:ascii="Times New Roman" w:hAnsi="Times New Roman"/>
          <w:spacing w:val="-2"/>
          <w:sz w:val="24"/>
          <w:szCs w:val="24"/>
        </w:rPr>
        <w:t>повых руководителей</w:t>
      </w:r>
      <w:r w:rsidRPr="00164056">
        <w:rPr>
          <w:rFonts w:ascii="Times New Roman" w:hAnsi="Times New Roman"/>
          <w:spacing w:val="-2"/>
          <w:sz w:val="24"/>
          <w:szCs w:val="24"/>
        </w:rPr>
        <w:t>. Архивная практика проходит на базе архива Центра фольклора ННГУ</w:t>
      </w:r>
      <w:r w:rsidR="008651E1" w:rsidRPr="00164056">
        <w:rPr>
          <w:rFonts w:ascii="Times New Roman" w:hAnsi="Times New Roman"/>
          <w:sz w:val="24"/>
          <w:szCs w:val="24"/>
        </w:rPr>
        <w:t>.</w:t>
      </w:r>
    </w:p>
    <w:p w:rsidR="00A1668B" w:rsidRPr="00164056" w:rsidRDefault="00A1668B" w:rsidP="001640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164056" w:rsidRDefault="008651E1" w:rsidP="0016405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pacing w:val="-2"/>
          <w:sz w:val="24"/>
          <w:szCs w:val="24"/>
        </w:rPr>
        <w:t>Продолжительность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практики для очной формы обучения составляет 2 недели, для очно-заочной и заочной форм обучения – рассредоточенная практика в течение семестра; сроки в с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164056" w:rsidRPr="00164056" w:rsidTr="00081E6F">
        <w:tc>
          <w:tcPr>
            <w:tcW w:w="4861" w:type="dxa"/>
          </w:tcPr>
          <w:p w:rsidR="00A1668B" w:rsidRPr="00164056" w:rsidRDefault="00A1668B" w:rsidP="00164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056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164056" w:rsidRDefault="00A1668B" w:rsidP="001640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4056">
              <w:rPr>
                <w:rFonts w:ascii="Times New Roman" w:hAnsi="Times New Roman"/>
                <w:b/>
                <w:sz w:val="24"/>
                <w:szCs w:val="24"/>
              </w:rPr>
              <w:t>Курс (семестр)</w:t>
            </w:r>
          </w:p>
        </w:tc>
      </w:tr>
      <w:tr w:rsidR="00164056" w:rsidRPr="00164056" w:rsidTr="00081E6F">
        <w:tc>
          <w:tcPr>
            <w:tcW w:w="4861" w:type="dxa"/>
          </w:tcPr>
          <w:p w:rsidR="00A1668B" w:rsidRPr="00164056" w:rsidRDefault="00A1668B" w:rsidP="00164056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64056">
              <w:rPr>
                <w:rFonts w:ascii="Times New Roman" w:hAnsi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4852" w:type="dxa"/>
          </w:tcPr>
          <w:p w:rsidR="00A1668B" w:rsidRPr="00164056" w:rsidRDefault="008651E1" w:rsidP="00164056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164056">
              <w:rPr>
                <w:rFonts w:ascii="Times New Roman" w:hAnsi="Times New Roman"/>
                <w:sz w:val="24"/>
                <w:szCs w:val="24"/>
              </w:rPr>
              <w:t>1</w:t>
            </w:r>
            <w:r w:rsidR="00A1668B" w:rsidRPr="00164056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 w:rsidRPr="00164056">
              <w:rPr>
                <w:rFonts w:ascii="Times New Roman" w:hAnsi="Times New Roman"/>
                <w:sz w:val="24"/>
                <w:szCs w:val="24"/>
              </w:rPr>
              <w:t>2</w:t>
            </w:r>
            <w:r w:rsidR="00A1668B" w:rsidRPr="00164056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164056" w:rsidRPr="00A33D6B" w:rsidTr="00A33D6B">
        <w:tc>
          <w:tcPr>
            <w:tcW w:w="4861" w:type="dxa"/>
            <w:shd w:val="clear" w:color="auto" w:fill="auto"/>
          </w:tcPr>
          <w:p w:rsidR="00A1668B" w:rsidRPr="00A33D6B" w:rsidRDefault="00A1668B" w:rsidP="00164056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33D6B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852" w:type="dxa"/>
            <w:shd w:val="clear" w:color="auto" w:fill="auto"/>
          </w:tcPr>
          <w:p w:rsidR="00A1668B" w:rsidRPr="00A33D6B" w:rsidRDefault="00113C86" w:rsidP="00113C86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A33D6B">
              <w:rPr>
                <w:rFonts w:ascii="Times New Roman" w:hAnsi="Times New Roman"/>
                <w:sz w:val="24"/>
                <w:szCs w:val="24"/>
              </w:rPr>
              <w:t>2</w:t>
            </w:r>
            <w:r w:rsidR="008651E1" w:rsidRPr="00A33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68B" w:rsidRPr="00A33D6B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r w:rsidR="005434F7" w:rsidRPr="00A33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D6B">
              <w:rPr>
                <w:rFonts w:ascii="Times New Roman" w:hAnsi="Times New Roman"/>
                <w:sz w:val="24"/>
                <w:szCs w:val="24"/>
              </w:rPr>
              <w:t>4</w:t>
            </w:r>
            <w:r w:rsidR="008651E1" w:rsidRPr="00A33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668B" w:rsidRPr="00A33D6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1668B" w:rsidRPr="00164056" w:rsidTr="00A33D6B">
        <w:tc>
          <w:tcPr>
            <w:tcW w:w="4861" w:type="dxa"/>
            <w:shd w:val="clear" w:color="auto" w:fill="auto"/>
          </w:tcPr>
          <w:p w:rsidR="00A1668B" w:rsidRPr="00A33D6B" w:rsidRDefault="00A1668B" w:rsidP="00164056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33D6B">
              <w:rPr>
                <w:rFonts w:ascii="Times New Roman" w:hAnsi="Times New Roman"/>
                <w:sz w:val="24"/>
                <w:szCs w:val="24"/>
              </w:rPr>
              <w:t xml:space="preserve">заочная           </w:t>
            </w:r>
          </w:p>
        </w:tc>
        <w:tc>
          <w:tcPr>
            <w:tcW w:w="4852" w:type="dxa"/>
            <w:shd w:val="clear" w:color="auto" w:fill="auto"/>
          </w:tcPr>
          <w:p w:rsidR="00A1668B" w:rsidRPr="00164056" w:rsidRDefault="00113C86" w:rsidP="00113C86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A33D6B">
              <w:rPr>
                <w:rFonts w:ascii="Times New Roman" w:hAnsi="Times New Roman"/>
                <w:sz w:val="24"/>
                <w:szCs w:val="24"/>
              </w:rPr>
              <w:t>2</w:t>
            </w:r>
            <w:r w:rsidR="00A1668B" w:rsidRPr="00A33D6B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 w:rsidRPr="00A33D6B">
              <w:rPr>
                <w:rFonts w:ascii="Times New Roman" w:hAnsi="Times New Roman"/>
                <w:sz w:val="24"/>
                <w:szCs w:val="24"/>
              </w:rPr>
              <w:t>4</w:t>
            </w:r>
            <w:r w:rsidR="00A1668B" w:rsidRPr="00A33D6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A1668B" w:rsidRPr="00164056" w:rsidRDefault="00A1668B" w:rsidP="00164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3D60" w:rsidRPr="00164056" w:rsidRDefault="008651E1" w:rsidP="00164056">
      <w:pPr>
        <w:spacing w:after="0" w:line="240" w:lineRule="auto"/>
        <w:ind w:firstLine="42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 xml:space="preserve">Практика проводится на базе </w:t>
      </w:r>
      <w:r w:rsidRPr="00164056">
        <w:rPr>
          <w:rFonts w:ascii="Times New Roman" w:hAnsi="Times New Roman"/>
          <w:spacing w:val="-2"/>
          <w:sz w:val="24"/>
          <w:szCs w:val="24"/>
        </w:rPr>
        <w:t xml:space="preserve">Центра фольклора 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при Институте филологии и журналистики ННГУ (стационарная форма практики); на базе общеобразовательных школ или отделов кул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ь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туры, отделов образования районов Нижегородской области согласно договору между пр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164056">
        <w:rPr>
          <w:rFonts w:ascii="Times New Roman" w:eastAsiaTheme="minorHAnsi" w:hAnsi="Times New Roman"/>
          <w:sz w:val="24"/>
          <w:szCs w:val="24"/>
          <w:lang w:eastAsia="en-US"/>
        </w:rPr>
        <w:t>фильной организацией и ННГУ (выездная форма практики).</w:t>
      </w:r>
    </w:p>
    <w:p w:rsidR="008651E1" w:rsidRPr="00164056" w:rsidRDefault="008651E1" w:rsidP="00164056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164056" w:rsidRDefault="00A1668B" w:rsidP="00164056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164056">
        <w:rPr>
          <w:rFonts w:ascii="Times New Roman" w:eastAsia="Times New Roman" w:hAnsi="Times New Roman"/>
          <w:b/>
          <w:lang w:eastAsia="en-US"/>
        </w:rPr>
        <w:t>4. Перечень п</w:t>
      </w:r>
      <w:r w:rsidRPr="00164056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164056" w:rsidRDefault="00A1668B" w:rsidP="00164056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164056" w:rsidRDefault="00A1668B" w:rsidP="00164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164056">
        <w:rPr>
          <w:rFonts w:ascii="Times New Roman" w:hAnsi="Times New Roman"/>
          <w:sz w:val="24"/>
          <w:szCs w:val="24"/>
          <w:lang w:eastAsia="en-US"/>
        </w:rPr>
        <w:t>в</w:t>
      </w:r>
      <w:r w:rsidRPr="00164056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5434F7" w:rsidRDefault="00A1668B" w:rsidP="001640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учебной </w:t>
      </w:r>
      <w:r w:rsidR="005434F7">
        <w:rPr>
          <w:rFonts w:ascii="Times New Roman" w:hAnsi="Times New Roman"/>
          <w:sz w:val="24"/>
          <w:szCs w:val="24"/>
        </w:rPr>
        <w:t>фоль</w:t>
      </w:r>
      <w:r w:rsidR="005434F7">
        <w:rPr>
          <w:rFonts w:ascii="Times New Roman" w:hAnsi="Times New Roman"/>
          <w:sz w:val="24"/>
          <w:szCs w:val="24"/>
        </w:rPr>
        <w:t>к</w:t>
      </w:r>
      <w:r w:rsidR="005434F7">
        <w:rPr>
          <w:rFonts w:ascii="Times New Roman" w:hAnsi="Times New Roman"/>
          <w:sz w:val="24"/>
          <w:szCs w:val="24"/>
        </w:rPr>
        <w:t xml:space="preserve">лорной </w:t>
      </w:r>
      <w:r w:rsidRPr="00164056">
        <w:rPr>
          <w:rFonts w:ascii="Times New Roman" w:hAnsi="Times New Roman"/>
          <w:sz w:val="24"/>
          <w:szCs w:val="24"/>
        </w:rPr>
        <w:t>практики, вырабатываются частично. Полученные обучающимися знания, умения и навыки являются ча</w:t>
      </w:r>
      <w:r w:rsidR="008651E1" w:rsidRPr="00164056">
        <w:rPr>
          <w:rFonts w:ascii="Times New Roman" w:hAnsi="Times New Roman"/>
          <w:sz w:val="24"/>
          <w:szCs w:val="24"/>
        </w:rPr>
        <w:t xml:space="preserve">стью </w:t>
      </w:r>
      <w:proofErr w:type="gramStart"/>
      <w:r w:rsidR="008651E1" w:rsidRPr="00164056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="008651E1" w:rsidRPr="00164056">
        <w:rPr>
          <w:rFonts w:ascii="Times New Roman" w:hAnsi="Times New Roman"/>
          <w:sz w:val="24"/>
          <w:szCs w:val="24"/>
        </w:rPr>
        <w:t xml:space="preserve">. </w:t>
      </w:r>
      <w:r w:rsidRPr="00164056">
        <w:rPr>
          <w:rFonts w:ascii="Times New Roman" w:hAnsi="Times New Roman"/>
          <w:sz w:val="24"/>
          <w:szCs w:val="24"/>
        </w:rPr>
        <w:t xml:space="preserve">В </w:t>
      </w:r>
      <w:r w:rsidR="008651E1" w:rsidRPr="00164056">
        <w:rPr>
          <w:rFonts w:ascii="Times New Roman" w:hAnsi="Times New Roman"/>
          <w:sz w:val="24"/>
          <w:szCs w:val="24"/>
        </w:rPr>
        <w:t xml:space="preserve">ходе учебной фольклорной практики </w:t>
      </w:r>
      <w:r w:rsidR="005434F7" w:rsidRPr="00484628">
        <w:rPr>
          <w:rFonts w:ascii="Times New Roman" w:eastAsiaTheme="minorHAnsi" w:hAnsi="Times New Roman"/>
          <w:sz w:val="24"/>
          <w:szCs w:val="24"/>
          <w:lang w:eastAsia="en-US"/>
        </w:rPr>
        <w:t>активизируются элементы различных видов профессиональной деятельн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ости: учебно-методические – углубл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ние и расширение знаний по русскому фольклору; овладение методикой анализа живых фоль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 xml:space="preserve">лорных явлений; </w:t>
      </w:r>
      <w:proofErr w:type="gramStart"/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профессиональные – выявление связей между изученными ранее дисциплин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ми, применения полученных ранее знаний в професси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 xml:space="preserve">нальной деятельности, формирование 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умений и навыков </w:t>
      </w:r>
      <w:r w:rsidR="005434F7" w:rsidRPr="004108FF">
        <w:rPr>
          <w:rFonts w:ascii="Times New Roman" w:hAnsi="Times New Roman"/>
          <w:sz w:val="24"/>
          <w:szCs w:val="24"/>
        </w:rPr>
        <w:t>аналитико-синтетической обработки речевого/текстового материала и пре</w:t>
      </w:r>
      <w:r w:rsidR="005434F7" w:rsidRPr="004108FF">
        <w:rPr>
          <w:rFonts w:ascii="Times New Roman" w:hAnsi="Times New Roman"/>
          <w:sz w:val="24"/>
          <w:szCs w:val="24"/>
        </w:rPr>
        <w:t>д</w:t>
      </w:r>
      <w:r w:rsidR="005434F7" w:rsidRPr="004108FF">
        <w:rPr>
          <w:rFonts w:ascii="Times New Roman" w:hAnsi="Times New Roman"/>
          <w:sz w:val="24"/>
          <w:szCs w:val="24"/>
        </w:rPr>
        <w:t>ставление результатов в виде ключевых слов, рефератов (реестров), кратких аналитических о</w:t>
      </w:r>
      <w:r w:rsidR="005434F7" w:rsidRPr="004108FF">
        <w:rPr>
          <w:rFonts w:ascii="Times New Roman" w:hAnsi="Times New Roman"/>
          <w:sz w:val="24"/>
          <w:szCs w:val="24"/>
        </w:rPr>
        <w:t>т</w:t>
      </w:r>
      <w:r w:rsidR="005434F7" w:rsidRPr="004108FF">
        <w:rPr>
          <w:rFonts w:ascii="Times New Roman" w:hAnsi="Times New Roman"/>
          <w:sz w:val="24"/>
          <w:szCs w:val="24"/>
        </w:rPr>
        <w:t>четов,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приобретение основных умений и навыков полевого исследователя-интервьюера; нау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ч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но-практические –</w:t>
      </w:r>
      <w:r w:rsidR="005434F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развитие у студентов интереса к научно-исследовательской работе по соб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ранию и изучению русского фольклора;</w:t>
      </w:r>
      <w:proofErr w:type="gramEnd"/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 xml:space="preserve"> формирование научного подхода к работе с фолькло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ным и языковым материалом. Кроме того, учебная фольклорная практика вносит вклад в подг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товку студентов к дальнейшей профессионально-педагогической деятельности, поскольку зн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ние  живой традиционной культуры</w:t>
      </w:r>
      <w:r w:rsidR="005434F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помогает формировать представления о богатстве и мног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5434F7" w:rsidRPr="004108FF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образии русской культуры. Также студенты учатся </w:t>
      </w:r>
      <w:r w:rsidR="005434F7" w:rsidRPr="004108FF">
        <w:rPr>
          <w:rFonts w:ascii="Times New Roman" w:hAnsi="Times New Roman"/>
          <w:sz w:val="24"/>
          <w:szCs w:val="24"/>
        </w:rPr>
        <w:t xml:space="preserve">работать </w:t>
      </w:r>
      <w:r w:rsidR="00384FDC">
        <w:rPr>
          <w:rFonts w:ascii="Times New Roman" w:hAnsi="Times New Roman"/>
          <w:sz w:val="24"/>
          <w:szCs w:val="24"/>
        </w:rPr>
        <w:t>самостоятельно и в команде</w:t>
      </w:r>
      <w:r w:rsidR="00384FDC" w:rsidRPr="004108FF">
        <w:rPr>
          <w:rFonts w:ascii="Times New Roman" w:hAnsi="Times New Roman"/>
          <w:sz w:val="24"/>
          <w:szCs w:val="24"/>
        </w:rPr>
        <w:t xml:space="preserve"> </w:t>
      </w:r>
      <w:r w:rsidR="005434F7" w:rsidRPr="004108FF">
        <w:rPr>
          <w:rFonts w:ascii="Times New Roman" w:hAnsi="Times New Roman"/>
          <w:sz w:val="24"/>
          <w:szCs w:val="24"/>
        </w:rPr>
        <w:t>в пр</w:t>
      </w:r>
      <w:r w:rsidR="005434F7" w:rsidRPr="004108FF">
        <w:rPr>
          <w:rFonts w:ascii="Times New Roman" w:hAnsi="Times New Roman"/>
          <w:sz w:val="24"/>
          <w:szCs w:val="24"/>
        </w:rPr>
        <w:t>о</w:t>
      </w:r>
      <w:r w:rsidR="005434F7" w:rsidRPr="004108FF">
        <w:rPr>
          <w:rFonts w:ascii="Times New Roman" w:hAnsi="Times New Roman"/>
          <w:sz w:val="24"/>
          <w:szCs w:val="24"/>
        </w:rPr>
        <w:t>фессиональных коллективах, совершенствуют навыки самоо</w:t>
      </w:r>
      <w:r w:rsidR="005434F7" w:rsidRPr="004108FF">
        <w:rPr>
          <w:rFonts w:ascii="Times New Roman" w:hAnsi="Times New Roman"/>
          <w:sz w:val="24"/>
          <w:szCs w:val="24"/>
        </w:rPr>
        <w:t>р</w:t>
      </w:r>
      <w:r w:rsidR="005434F7" w:rsidRPr="004108FF">
        <w:rPr>
          <w:rFonts w:ascii="Times New Roman" w:hAnsi="Times New Roman"/>
          <w:sz w:val="24"/>
          <w:szCs w:val="24"/>
        </w:rPr>
        <w:t>ганизации и самообразования.</w:t>
      </w:r>
    </w:p>
    <w:p w:rsidR="00A1668B" w:rsidRDefault="00E619DB" w:rsidP="00164056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164056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103"/>
      </w:tblGrid>
      <w:tr w:rsidR="00384FDC" w:rsidRPr="00285AB0" w:rsidTr="00384FDC">
        <w:trPr>
          <w:trHeight w:val="20"/>
        </w:trPr>
        <w:tc>
          <w:tcPr>
            <w:tcW w:w="2268" w:type="dxa"/>
            <w:vMerge w:val="restart"/>
            <w:vAlign w:val="center"/>
          </w:tcPr>
          <w:p w:rsidR="00384FDC" w:rsidRPr="00285AB0" w:rsidRDefault="00384FDC" w:rsidP="00965FC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85AB0">
              <w:rPr>
                <w:rFonts w:ascii="Times New Roman" w:hAnsi="Times New Roman"/>
              </w:rPr>
              <w:t>(код, содержание комп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тенции)</w:t>
            </w:r>
          </w:p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285AB0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285AB0">
              <w:rPr>
                <w:rFonts w:ascii="Times New Roman" w:hAnsi="Times New Roman"/>
                <w:b/>
              </w:rPr>
              <w:t>, в соответствии с индикатором достижения компете</w:t>
            </w:r>
            <w:r w:rsidRPr="00285AB0">
              <w:rPr>
                <w:rFonts w:ascii="Times New Roman" w:hAnsi="Times New Roman"/>
                <w:b/>
              </w:rPr>
              <w:t>н</w:t>
            </w:r>
            <w:r w:rsidRPr="00285AB0">
              <w:rPr>
                <w:rFonts w:ascii="Times New Roman" w:hAnsi="Times New Roman"/>
                <w:b/>
              </w:rPr>
              <w:t>ции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384FDC" w:rsidRPr="00285AB0" w:rsidRDefault="00384FDC" w:rsidP="00965FC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b/>
              </w:rPr>
              <w:t>Индикатор дост</w:t>
            </w:r>
            <w:r w:rsidRPr="00285AB0">
              <w:rPr>
                <w:rFonts w:ascii="Times New Roman" w:hAnsi="Times New Roman"/>
                <w:b/>
              </w:rPr>
              <w:t>и</w:t>
            </w:r>
            <w:r w:rsidRPr="00285AB0">
              <w:rPr>
                <w:rFonts w:ascii="Times New Roman" w:hAnsi="Times New Roman"/>
                <w:b/>
              </w:rPr>
              <w:t>жения  компете</w:t>
            </w:r>
            <w:r w:rsidRPr="00285AB0">
              <w:rPr>
                <w:rFonts w:ascii="Times New Roman" w:hAnsi="Times New Roman"/>
                <w:b/>
              </w:rPr>
              <w:t>н</w:t>
            </w:r>
            <w:r w:rsidRPr="00285AB0">
              <w:rPr>
                <w:rFonts w:ascii="Times New Roman" w:hAnsi="Times New Roman"/>
                <w:b/>
              </w:rPr>
              <w:t>ции</w:t>
            </w:r>
            <w:r w:rsidRPr="00285AB0">
              <w:rPr>
                <w:rFonts w:ascii="Times New Roman" w:hAnsi="Times New Roman"/>
                <w:i/>
              </w:rPr>
              <w:t xml:space="preserve"> </w:t>
            </w:r>
          </w:p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(код, содержание и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дикатора)</w:t>
            </w: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AB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по дисциплине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 w:val="restart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 xml:space="preserve">УК-6. </w:t>
            </w:r>
            <w:proofErr w:type="gramStart"/>
            <w:r w:rsidRPr="00285AB0">
              <w:rPr>
                <w:rFonts w:ascii="Times New Roman" w:hAnsi="Times New Roman"/>
              </w:rPr>
              <w:t>Способен</w:t>
            </w:r>
            <w:proofErr w:type="gramEnd"/>
            <w:r w:rsidRPr="00285AB0">
              <w:rPr>
                <w:rFonts w:ascii="Times New Roman" w:hAnsi="Times New Roman"/>
              </w:rPr>
              <w:t xml:space="preserve"> управлять своим временем, выстра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вать и реал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зовывать траекторию самора</w:t>
            </w:r>
            <w:r w:rsidRPr="00285AB0">
              <w:rPr>
                <w:rFonts w:ascii="Times New Roman" w:hAnsi="Times New Roman"/>
              </w:rPr>
              <w:t>з</w:t>
            </w:r>
            <w:r w:rsidRPr="00285AB0">
              <w:rPr>
                <w:rFonts w:ascii="Times New Roman" w:hAnsi="Times New Roman"/>
              </w:rPr>
              <w:t>вития на основе принципов образов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ния в течение всей жизни</w:t>
            </w:r>
          </w:p>
        </w:tc>
        <w:tc>
          <w:tcPr>
            <w:tcW w:w="2268" w:type="dxa"/>
            <w:vMerge w:val="restart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УК-6.2. Умеет пл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нировать свое раб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чее время и время для саморазв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тия</w:t>
            </w:r>
            <w:proofErr w:type="gramStart"/>
            <w:r w:rsidRPr="00285AB0">
              <w:rPr>
                <w:rFonts w:ascii="Times New Roman" w:hAnsi="Times New Roman"/>
              </w:rPr>
              <w:t>.</w:t>
            </w:r>
            <w:proofErr w:type="gramEnd"/>
            <w:r w:rsidRPr="00285AB0">
              <w:rPr>
                <w:rFonts w:ascii="Times New Roman" w:hAnsi="Times New Roman"/>
              </w:rPr>
              <w:t xml:space="preserve"> </w:t>
            </w:r>
            <w:proofErr w:type="gramStart"/>
            <w:r w:rsidRPr="00285AB0">
              <w:rPr>
                <w:rFonts w:ascii="Times New Roman" w:hAnsi="Times New Roman"/>
              </w:rPr>
              <w:t>ф</w:t>
            </w:r>
            <w:proofErr w:type="gramEnd"/>
            <w:r w:rsidRPr="00285AB0">
              <w:rPr>
                <w:rFonts w:ascii="Times New Roman" w:hAnsi="Times New Roman"/>
              </w:rPr>
              <w:t>ормулир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вать цели личностного и пр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фессионального ра</w:t>
            </w:r>
            <w:r w:rsidRPr="00285AB0">
              <w:rPr>
                <w:rFonts w:ascii="Times New Roman" w:hAnsi="Times New Roman"/>
              </w:rPr>
              <w:t>з</w:t>
            </w:r>
            <w:r w:rsidRPr="00285AB0">
              <w:rPr>
                <w:rFonts w:ascii="Times New Roman" w:hAnsi="Times New Roman"/>
              </w:rPr>
              <w:t>вития и условия их д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стижения, исходя из тенденций разв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тия области профе</w:t>
            </w:r>
            <w:r w:rsidRPr="00285AB0">
              <w:rPr>
                <w:rFonts w:ascii="Times New Roman" w:hAnsi="Times New Roman"/>
              </w:rPr>
              <w:t>с</w:t>
            </w:r>
            <w:r w:rsidRPr="00285AB0">
              <w:rPr>
                <w:rFonts w:ascii="Times New Roman" w:hAnsi="Times New Roman"/>
              </w:rPr>
              <w:t>сиональной деятел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ности, индивидуал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но-личностных 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бенностей.</w:t>
            </w:r>
          </w:p>
        </w:tc>
        <w:tc>
          <w:tcPr>
            <w:tcW w:w="5103" w:type="dxa"/>
          </w:tcPr>
          <w:p w:rsidR="00384FDC" w:rsidRPr="00285AB0" w:rsidRDefault="00384FDC" w:rsidP="00965FCF">
            <w:pPr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Знает </w:t>
            </w:r>
            <w:r w:rsidRPr="00285AB0">
              <w:rPr>
                <w:rFonts w:ascii="Times New Roman" w:hAnsi="Times New Roman"/>
              </w:rPr>
              <w:t>основные принципы самовоспитания и с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мообразования, профессионального и личностн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го развития.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84FDC" w:rsidRPr="00285AB0" w:rsidRDefault="00384FDC" w:rsidP="00965FCF">
            <w:pPr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Умеет  </w:t>
            </w:r>
            <w:r w:rsidRPr="00285AB0">
              <w:rPr>
                <w:rFonts w:ascii="Times New Roman" w:hAnsi="Times New Roman"/>
              </w:rPr>
              <w:t>планировать свое раб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чее время и время для саморазвития, формулировать цели личностн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го и профессионального развития и условия их д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стижения, исходя из тенденций разв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тия области пр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фессиональной деятельности, индивидуально-личностных особенн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стей.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84FDC" w:rsidRPr="00285AB0" w:rsidRDefault="00384FDC" w:rsidP="00965F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85AB0">
              <w:rPr>
                <w:rFonts w:ascii="Times New Roman" w:hAnsi="Times New Roman"/>
                <w:b/>
              </w:rPr>
              <w:t>Владеет</w:t>
            </w:r>
            <w:r w:rsidRPr="00285AB0">
              <w:rPr>
                <w:rFonts w:ascii="Times New Roman" w:hAnsi="Times New Roman"/>
              </w:rPr>
              <w:t xml:space="preserve"> навыками учебной  и трудовой дисципл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ны, способностью структурировать и организов</w:t>
            </w:r>
            <w:r w:rsidRPr="00285AB0">
              <w:rPr>
                <w:rFonts w:ascii="Times New Roman" w:hAnsi="Times New Roman"/>
              </w:rPr>
              <w:t>ы</w:t>
            </w:r>
            <w:r w:rsidRPr="00285AB0">
              <w:rPr>
                <w:rFonts w:ascii="Times New Roman" w:hAnsi="Times New Roman"/>
              </w:rPr>
              <w:t>вать собственную учебную и трудовую деятел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ность, а также другие сферы деятельности, связа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ные с приобретением дополнительных професси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нальных, коммуникативных и других (связанных с трудовой деятельностью) навыков и ум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ний.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84FDC" w:rsidRPr="00285AB0" w:rsidRDefault="00384FDC" w:rsidP="00965FCF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85AB0">
              <w:rPr>
                <w:rFonts w:ascii="Times New Roman" w:hAnsi="Times New Roman" w:cs="Times New Roman"/>
                <w:i w:val="0"/>
                <w:color w:val="auto"/>
              </w:rPr>
              <w:t>Мотивация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(личностное отношение): гото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в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ность решать поставле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н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ные задачи качественно 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 w:val="restart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ОПК-4. Спос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 осуществлять на б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зовом уровне сбор и анализ языковых и литературных фа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t>тов, филол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гический анализ и интерпрет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цию текста.</w:t>
            </w:r>
          </w:p>
        </w:tc>
        <w:tc>
          <w:tcPr>
            <w:tcW w:w="2268" w:type="dxa"/>
            <w:vMerge w:val="restart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ОПК-4.2. Испол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зует современные методы и методики, прим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няемые в совреме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ной фил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логии при провед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нии сбора и анал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за языковых и литературных фа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t>тов.</w:t>
            </w: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t>Знает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современные методы и методики, применяемые в современной филологии при проведении сбора и анализа языковых и литературных фактов.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t>Умеет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применять в практической деятельности современные методы и методики, применяемые в современной филологии при проведении сбора и анализа языковых и литературных фактов.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t>Владеет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навыками использования в практич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е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ской деятельности, в том числе педагогической, совр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е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менных методов и методик, применяемых в совр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е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менной филологии при пров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е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дении сбора и анализа языковых и литерату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р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ных фактов.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84FDC" w:rsidRPr="00285AB0" w:rsidRDefault="00384FDC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Мотивация</w:t>
            </w:r>
            <w:r w:rsidRPr="00285AB0">
              <w:rPr>
                <w:rFonts w:ascii="Times New Roman" w:hAnsi="Times New Roman"/>
              </w:rPr>
              <w:t xml:space="preserve"> (личностное отношение): гото</w:t>
            </w:r>
            <w:r w:rsidRPr="00285AB0">
              <w:rPr>
                <w:rFonts w:ascii="Times New Roman" w:hAnsi="Times New Roman"/>
              </w:rPr>
              <w:t>в</w:t>
            </w:r>
            <w:r w:rsidRPr="00285AB0">
              <w:rPr>
                <w:rFonts w:ascii="Times New Roman" w:hAnsi="Times New Roman"/>
              </w:rPr>
              <w:t>ность решать поставле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ные задачи качественно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 w:val="restart"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 xml:space="preserve">ПКД-4. </w:t>
            </w:r>
            <w:proofErr w:type="gramStart"/>
            <w:r w:rsidRPr="00285AB0">
              <w:rPr>
                <w:rFonts w:ascii="Times New Roman" w:hAnsi="Times New Roman"/>
              </w:rPr>
              <w:t>Спос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</w:t>
            </w:r>
            <w:proofErr w:type="gramEnd"/>
            <w:r w:rsidRPr="00285AB0">
              <w:rPr>
                <w:rFonts w:ascii="Times New Roman" w:hAnsi="Times New Roman"/>
              </w:rPr>
              <w:t xml:space="preserve"> применять в профе</w:t>
            </w:r>
            <w:r w:rsidRPr="00285AB0">
              <w:rPr>
                <w:rFonts w:ascii="Times New Roman" w:hAnsi="Times New Roman"/>
              </w:rPr>
              <w:t>с</w:t>
            </w:r>
            <w:r w:rsidRPr="00285AB0">
              <w:rPr>
                <w:rFonts w:ascii="Times New Roman" w:hAnsi="Times New Roman"/>
              </w:rPr>
              <w:t>сиональной деятел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ности базовые нав</w:t>
            </w:r>
            <w:r w:rsidRPr="00285AB0">
              <w:rPr>
                <w:rFonts w:ascii="Times New Roman" w:hAnsi="Times New Roman"/>
              </w:rPr>
              <w:t>ы</w:t>
            </w:r>
            <w:r w:rsidRPr="00285AB0">
              <w:rPr>
                <w:rFonts w:ascii="Times New Roman" w:hAnsi="Times New Roman"/>
              </w:rPr>
              <w:t>ки доработки и обр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lastRenderedPageBreak/>
              <w:t>ботки (например, корректура, редакт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рование, коммент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рование, реферир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вание, информац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онно-словарное оп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сание) разли</w:t>
            </w:r>
            <w:r w:rsidRPr="00285AB0">
              <w:rPr>
                <w:rFonts w:ascii="Times New Roman" w:hAnsi="Times New Roman"/>
              </w:rPr>
              <w:t>ч</w:t>
            </w:r>
            <w:r w:rsidRPr="00285AB0">
              <w:rPr>
                <w:rFonts w:ascii="Times New Roman" w:hAnsi="Times New Roman"/>
              </w:rPr>
              <w:t>ных типов текстов, вкл</w:t>
            </w:r>
            <w:r w:rsidRPr="00285AB0">
              <w:rPr>
                <w:rFonts w:ascii="Times New Roman" w:hAnsi="Times New Roman"/>
              </w:rPr>
              <w:t>ю</w:t>
            </w:r>
            <w:r w:rsidRPr="00285AB0">
              <w:rPr>
                <w:rFonts w:ascii="Times New Roman" w:hAnsi="Times New Roman"/>
              </w:rPr>
              <w:t>чая тексты разли</w:t>
            </w:r>
            <w:r w:rsidRPr="00285AB0">
              <w:rPr>
                <w:rFonts w:ascii="Times New Roman" w:hAnsi="Times New Roman"/>
              </w:rPr>
              <w:t>ч</w:t>
            </w:r>
            <w:r w:rsidRPr="00285AB0">
              <w:rPr>
                <w:rFonts w:ascii="Times New Roman" w:hAnsi="Times New Roman"/>
              </w:rPr>
              <w:t>ных типов 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диа.</w:t>
            </w:r>
          </w:p>
        </w:tc>
        <w:tc>
          <w:tcPr>
            <w:tcW w:w="2268" w:type="dxa"/>
            <w:vMerge w:val="restart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lastRenderedPageBreak/>
              <w:t>ПКД-4.3. Владеет базовыми навыками интерпретации,  комме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тирования, реферирования те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lastRenderedPageBreak/>
              <w:t>стов различной  направленности, включая тексты масс-медиа.</w:t>
            </w: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lastRenderedPageBreak/>
              <w:t>Знает</w:t>
            </w:r>
            <w:r w:rsidRPr="00285AB0">
              <w:rPr>
                <w:rFonts w:ascii="Times New Roman" w:hAnsi="Times New Roman"/>
                <w:iCs/>
              </w:rPr>
              <w:t xml:space="preserve"> основные методы и приемы интерпрет</w:t>
            </w:r>
            <w:r w:rsidRPr="00285AB0">
              <w:rPr>
                <w:rFonts w:ascii="Times New Roman" w:hAnsi="Times New Roman"/>
                <w:iCs/>
              </w:rPr>
              <w:t>а</w:t>
            </w:r>
            <w:r w:rsidRPr="00285AB0">
              <w:rPr>
                <w:rFonts w:ascii="Times New Roman" w:hAnsi="Times New Roman"/>
                <w:iCs/>
              </w:rPr>
              <w:t>ции,  комментирования, реф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рирования текста.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t>Умеет</w:t>
            </w:r>
            <w:r w:rsidRPr="00285AB0">
              <w:rPr>
                <w:rFonts w:ascii="Times New Roman" w:hAnsi="Times New Roman"/>
                <w:iCs/>
              </w:rPr>
              <w:t xml:space="preserve"> осуществлять интерпретацию, комментир</w:t>
            </w:r>
            <w:r w:rsidRPr="00285AB0">
              <w:rPr>
                <w:rFonts w:ascii="Times New Roman" w:hAnsi="Times New Roman"/>
                <w:iCs/>
              </w:rPr>
              <w:t>о</w:t>
            </w:r>
            <w:r w:rsidRPr="00285AB0">
              <w:rPr>
                <w:rFonts w:ascii="Times New Roman" w:hAnsi="Times New Roman"/>
                <w:iCs/>
              </w:rPr>
              <w:t>вание,  реферирование различных типов те</w:t>
            </w:r>
            <w:r w:rsidRPr="00285AB0">
              <w:rPr>
                <w:rFonts w:ascii="Times New Roman" w:hAnsi="Times New Roman"/>
                <w:iCs/>
              </w:rPr>
              <w:t>к</w:t>
            </w:r>
            <w:r w:rsidRPr="00285AB0">
              <w:rPr>
                <w:rFonts w:ascii="Times New Roman" w:hAnsi="Times New Roman"/>
                <w:iCs/>
              </w:rPr>
              <w:t>стов, в том числе  текстов масс-медиа.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03" w:type="dxa"/>
            <w:vAlign w:val="center"/>
          </w:tcPr>
          <w:p w:rsidR="00384FDC" w:rsidRPr="00285AB0" w:rsidRDefault="00384FDC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t>Владеет</w:t>
            </w:r>
            <w:r w:rsidRPr="00285AB0">
              <w:rPr>
                <w:rFonts w:ascii="Times New Roman" w:hAnsi="Times New Roman"/>
                <w:iCs/>
              </w:rPr>
              <w:t xml:space="preserve"> базовыми навыками интерпретации,  ко</w:t>
            </w:r>
            <w:r w:rsidRPr="00285AB0">
              <w:rPr>
                <w:rFonts w:ascii="Times New Roman" w:hAnsi="Times New Roman"/>
                <w:iCs/>
              </w:rPr>
              <w:t>м</w:t>
            </w:r>
            <w:r w:rsidRPr="00285AB0">
              <w:rPr>
                <w:rFonts w:ascii="Times New Roman" w:hAnsi="Times New Roman"/>
                <w:iCs/>
              </w:rPr>
              <w:t>ментирования, рефериров</w:t>
            </w:r>
            <w:r w:rsidRPr="00285AB0">
              <w:rPr>
                <w:rFonts w:ascii="Times New Roman" w:hAnsi="Times New Roman"/>
                <w:iCs/>
              </w:rPr>
              <w:t>а</w:t>
            </w:r>
            <w:r w:rsidRPr="00285AB0">
              <w:rPr>
                <w:rFonts w:ascii="Times New Roman" w:hAnsi="Times New Roman"/>
                <w:iCs/>
              </w:rPr>
              <w:t>ния различных типов текстов,  в том числе текстов масс-медиа.</w:t>
            </w:r>
          </w:p>
        </w:tc>
      </w:tr>
      <w:tr w:rsidR="00384FDC" w:rsidRPr="00285AB0" w:rsidTr="00384FDC">
        <w:trPr>
          <w:trHeight w:val="20"/>
        </w:trPr>
        <w:tc>
          <w:tcPr>
            <w:tcW w:w="2268" w:type="dxa"/>
            <w:vMerge/>
            <w:vAlign w:val="center"/>
          </w:tcPr>
          <w:p w:rsidR="00384FDC" w:rsidRPr="00285AB0" w:rsidRDefault="00384FDC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384FDC" w:rsidRPr="00285AB0" w:rsidRDefault="00384FDC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384FDC" w:rsidRPr="00285AB0" w:rsidRDefault="00384FDC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Мотивация</w:t>
            </w:r>
            <w:r w:rsidRPr="00285AB0">
              <w:rPr>
                <w:rFonts w:ascii="Times New Roman" w:hAnsi="Times New Roman"/>
              </w:rPr>
              <w:t xml:space="preserve"> (личностное отношение): гото</w:t>
            </w:r>
            <w:r w:rsidRPr="00285AB0">
              <w:rPr>
                <w:rFonts w:ascii="Times New Roman" w:hAnsi="Times New Roman"/>
              </w:rPr>
              <w:t>в</w:t>
            </w:r>
            <w:r w:rsidRPr="00285AB0">
              <w:rPr>
                <w:rFonts w:ascii="Times New Roman" w:hAnsi="Times New Roman"/>
              </w:rPr>
              <w:t>ность решать поставле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ные задачи качественно</w:t>
            </w:r>
          </w:p>
        </w:tc>
      </w:tr>
    </w:tbl>
    <w:p w:rsidR="005177C7" w:rsidRDefault="005177C7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177C7" w:rsidRPr="00164056" w:rsidRDefault="005177C7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64056" w:rsidRDefault="00A1668B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64056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164056" w:rsidRDefault="00A1668B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164056" w:rsidRDefault="00A1668B" w:rsidP="00164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5434F7" w:rsidRPr="00164056" w:rsidRDefault="005434F7" w:rsidP="005434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61165">
        <w:rPr>
          <w:rFonts w:ascii="Times New Roman" w:hAnsi="Times New Roman"/>
          <w:sz w:val="24"/>
          <w:szCs w:val="24"/>
        </w:rPr>
        <w:t xml:space="preserve">- </w:t>
      </w:r>
      <w:r w:rsidRPr="00164056">
        <w:rPr>
          <w:rFonts w:ascii="Times New Roman" w:hAnsi="Times New Roman"/>
          <w:sz w:val="24"/>
          <w:szCs w:val="24"/>
        </w:rPr>
        <w:t>подготовительный</w:t>
      </w:r>
      <w:r w:rsidRPr="00F61165">
        <w:rPr>
          <w:rFonts w:ascii="Times New Roman" w:hAnsi="Times New Roman"/>
          <w:sz w:val="24"/>
          <w:szCs w:val="24"/>
        </w:rPr>
        <w:t xml:space="preserve"> (организационный)</w:t>
      </w:r>
      <w:r w:rsidRPr="00164056">
        <w:rPr>
          <w:rFonts w:ascii="Times New Roman" w:hAnsi="Times New Roman"/>
          <w:sz w:val="24"/>
          <w:szCs w:val="24"/>
        </w:rPr>
        <w:t>;</w:t>
      </w:r>
    </w:p>
    <w:p w:rsidR="00A1668B" w:rsidRPr="00164056" w:rsidRDefault="00A1668B" w:rsidP="00164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eastAsia="SymbolMT" w:hAnsi="Times New Roman"/>
          <w:sz w:val="24"/>
          <w:szCs w:val="24"/>
        </w:rPr>
        <w:t xml:space="preserve">- </w:t>
      </w:r>
      <w:r w:rsidRPr="00164056">
        <w:rPr>
          <w:rFonts w:ascii="Times New Roman" w:hAnsi="Times New Roman"/>
          <w:sz w:val="24"/>
          <w:szCs w:val="24"/>
        </w:rPr>
        <w:t>основной;</w:t>
      </w:r>
    </w:p>
    <w:p w:rsidR="00A1668B" w:rsidRPr="00164056" w:rsidRDefault="00A1668B" w:rsidP="00164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eastAsia="SymbolMT" w:hAnsi="Times New Roman"/>
          <w:sz w:val="24"/>
          <w:szCs w:val="24"/>
        </w:rPr>
        <w:t xml:space="preserve">- </w:t>
      </w:r>
      <w:r w:rsidRPr="00164056">
        <w:rPr>
          <w:rFonts w:ascii="Times New Roman" w:hAnsi="Times New Roman"/>
          <w:sz w:val="24"/>
          <w:szCs w:val="24"/>
        </w:rPr>
        <w:t>заключительный.</w:t>
      </w:r>
    </w:p>
    <w:p w:rsidR="00A1668B" w:rsidRPr="00164056" w:rsidRDefault="00A1668B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64056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A1668B" w:rsidRDefault="00A1668B" w:rsidP="0016405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164056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164056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379"/>
        <w:gridCol w:w="1346"/>
      </w:tblGrid>
      <w:tr w:rsidR="00384FDC" w:rsidRPr="0033555C" w:rsidTr="00965FCF">
        <w:trPr>
          <w:trHeight w:val="482"/>
        </w:trPr>
        <w:tc>
          <w:tcPr>
            <w:tcW w:w="392" w:type="dxa"/>
            <w:vAlign w:val="center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</w:rPr>
            </w:pPr>
            <w:proofErr w:type="gramStart"/>
            <w:r w:rsidRPr="0033555C">
              <w:rPr>
                <w:rFonts w:ascii="Times New Roman" w:eastAsia="HiddenHorzOCR" w:hAnsi="Times New Roman"/>
                <w:b/>
              </w:rPr>
              <w:t>п</w:t>
            </w:r>
            <w:proofErr w:type="gramEnd"/>
            <w:r w:rsidRPr="0033555C">
              <w:rPr>
                <w:rFonts w:ascii="Times New Roman" w:eastAsia="HiddenHorzOCR" w:hAnsi="Times New Roman"/>
                <w:b/>
              </w:rPr>
              <w:t>/п</w:t>
            </w:r>
          </w:p>
        </w:tc>
        <w:tc>
          <w:tcPr>
            <w:tcW w:w="1984" w:type="dxa"/>
            <w:vAlign w:val="center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</w:rPr>
            </w:pPr>
            <w:r w:rsidRPr="0033555C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6379" w:type="dxa"/>
            <w:vAlign w:val="center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</w:rPr>
            </w:pPr>
            <w:r w:rsidRPr="0033555C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346" w:type="dxa"/>
            <w:vAlign w:val="center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кость (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ч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а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сов/недель</w:t>
            </w: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</w:p>
        </w:tc>
      </w:tr>
      <w:tr w:rsidR="00384FDC" w:rsidRPr="0033555C" w:rsidTr="00965FCF">
        <w:tc>
          <w:tcPr>
            <w:tcW w:w="392" w:type="dxa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1984" w:type="dxa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6379" w:type="dxa"/>
          </w:tcPr>
          <w:p w:rsidR="00384FDC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-проведение организационного собрания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;</w:t>
            </w:r>
          </w:p>
          <w:p w:rsidR="00384FDC" w:rsidRPr="00164056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41C1A">
              <w:rPr>
                <w:rFonts w:ascii="Times New Roman" w:eastAsia="HiddenHorzOCR" w:hAnsi="Times New Roman"/>
                <w:sz w:val="24"/>
                <w:szCs w:val="24"/>
              </w:rPr>
              <w:t>-знакомство с руководителем практики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;</w:t>
            </w:r>
          </w:p>
          <w:p w:rsidR="00384FDC" w:rsidRPr="00164056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-знакомство с различными видами работ с фольклорным материалом во время практики</w:t>
            </w:r>
          </w:p>
          <w:p w:rsidR="00384FDC" w:rsidRPr="00164056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 xml:space="preserve">-получение </w:t>
            </w:r>
            <w:proofErr w:type="spellStart"/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индивидуалього</w:t>
            </w:r>
            <w:proofErr w:type="spellEnd"/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;</w:t>
            </w:r>
          </w:p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-проведение инструктажа руководителем практики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2</w:t>
            </w:r>
          </w:p>
        </w:tc>
      </w:tr>
      <w:tr w:rsidR="00384FDC" w:rsidRPr="0033555C" w:rsidTr="00965FCF">
        <w:tc>
          <w:tcPr>
            <w:tcW w:w="392" w:type="dxa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1984" w:type="dxa"/>
          </w:tcPr>
          <w:p w:rsidR="00384FD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Основной</w:t>
            </w:r>
          </w:p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(экспериментал</w:t>
            </w:r>
            <w:r>
              <w:rPr>
                <w:rFonts w:ascii="Times New Roman" w:eastAsia="HiddenHorzOCR" w:hAnsi="Times New Roman"/>
              </w:rPr>
              <w:t>ь</w:t>
            </w:r>
            <w:r>
              <w:rPr>
                <w:rFonts w:ascii="Times New Roman" w:eastAsia="HiddenHorzOCR" w:hAnsi="Times New Roman"/>
              </w:rPr>
              <w:t>ный)</w:t>
            </w:r>
          </w:p>
        </w:tc>
        <w:tc>
          <w:tcPr>
            <w:tcW w:w="6379" w:type="dxa"/>
          </w:tcPr>
          <w:p w:rsidR="00384FDC" w:rsidRPr="00164056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 xml:space="preserve">-теоретическое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и практическое 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изучение о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с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 xml:space="preserve">нов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полевых и архивных 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фольклор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истических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 xml:space="preserve"> и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с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следований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;</w:t>
            </w:r>
          </w:p>
          <w:p w:rsidR="00384FDC" w:rsidRPr="00F61165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4108FF">
              <w:rPr>
                <w:rFonts w:ascii="Times New Roman" w:eastAsia="HiddenHorzOCR" w:hAnsi="Times New Roman"/>
                <w:i/>
                <w:sz w:val="24"/>
                <w:szCs w:val="24"/>
              </w:rPr>
              <w:t>для выездной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 (экспедиционной)</w:t>
            </w:r>
            <w:r w:rsidRPr="004108FF"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 практики: 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полевая работа и первичная обработка мат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е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риалов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;</w:t>
            </w:r>
          </w:p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 xml:space="preserve">- </w:t>
            </w:r>
            <w:r w:rsidRPr="004108FF"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стационарной (архивной) практики –</w:t>
            </w:r>
            <w:r w:rsidRPr="004108FF">
              <w:rPr>
                <w:rFonts w:ascii="Times New Roman" w:eastAsia="HiddenHorzOCR" w:hAnsi="Times New Roman"/>
                <w:i/>
                <w:sz w:val="24"/>
                <w:szCs w:val="24"/>
              </w:rPr>
              <w:t xml:space="preserve"> 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архивная раб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о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та: камеральная обработка (расшифровка аудиозап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и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сей, компьютерный набор рукописных материалов, с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о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ставление реестров к обработанным фольклорным записям) и сист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е</w:t>
            </w:r>
            <w:r w:rsidRPr="00F61165">
              <w:rPr>
                <w:rFonts w:ascii="Times New Roman" w:eastAsia="HiddenHorzOCR" w:hAnsi="Times New Roman"/>
                <w:sz w:val="24"/>
                <w:szCs w:val="24"/>
              </w:rPr>
              <w:t>матизация архивных записей фольклора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84FDC" w:rsidRPr="0033555C" w:rsidRDefault="00384FDC" w:rsidP="00E96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1</w:t>
            </w:r>
            <w:r>
              <w:rPr>
                <w:rFonts w:ascii="Times New Roman" w:eastAsia="HiddenHorzOCR" w:hAnsi="Times New Roman"/>
              </w:rPr>
              <w:t>0</w:t>
            </w:r>
            <w:r w:rsidR="00E96B3B">
              <w:rPr>
                <w:rFonts w:ascii="Times New Roman" w:eastAsia="HiddenHorzOCR" w:hAnsi="Times New Roman"/>
              </w:rPr>
              <w:t>2</w:t>
            </w:r>
          </w:p>
        </w:tc>
      </w:tr>
      <w:tr w:rsidR="00384FDC" w:rsidRPr="0033555C" w:rsidTr="00965FCF">
        <w:tc>
          <w:tcPr>
            <w:tcW w:w="392" w:type="dxa"/>
          </w:tcPr>
          <w:p w:rsidR="00384FDC" w:rsidRPr="0033555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1984" w:type="dxa"/>
          </w:tcPr>
          <w:p w:rsidR="00384FDC" w:rsidRDefault="00384FDC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Заключительный</w:t>
            </w:r>
          </w:p>
          <w:p w:rsidR="00E96B3B" w:rsidRPr="0033555C" w:rsidRDefault="00E96B3B" w:rsidP="00E9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(обработка и анализ получе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ной информ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HiddenHorzOCR" w:hAnsi="Times New Roman"/>
                <w:i/>
                <w:sz w:val="24"/>
                <w:szCs w:val="24"/>
              </w:rPr>
              <w:t>ции)</w:t>
            </w:r>
          </w:p>
        </w:tc>
        <w:tc>
          <w:tcPr>
            <w:tcW w:w="6379" w:type="dxa"/>
          </w:tcPr>
          <w:p w:rsidR="00E96B3B" w:rsidRDefault="00384FDC" w:rsidP="00965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- предоставление выполненных материалов в ходе практ</w:t>
            </w:r>
            <w:r w:rsidRPr="00164056">
              <w:rPr>
                <w:rFonts w:ascii="Times New Roman" w:eastAsia="HiddenHorzOCR" w:hAnsi="Times New Roman"/>
                <w:sz w:val="24"/>
                <w:szCs w:val="24"/>
              </w:rPr>
              <w:t>и</w:t>
            </w:r>
            <w:r w:rsidR="00E96B3B">
              <w:rPr>
                <w:rFonts w:ascii="Times New Roman" w:eastAsia="HiddenHorzOCR" w:hAnsi="Times New Roman"/>
                <w:sz w:val="24"/>
                <w:szCs w:val="24"/>
              </w:rPr>
              <w:t>ки:</w:t>
            </w:r>
          </w:p>
          <w:p w:rsidR="00384FDC" w:rsidRDefault="00E96B3B" w:rsidP="00E96B3B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*</w:t>
            </w:r>
            <w:r w:rsidR="00384FDC" w:rsidRPr="00473B51">
              <w:rPr>
                <w:rFonts w:ascii="Times New Roman" w:eastAsia="HiddenHorzOCR" w:hAnsi="Times New Roman"/>
                <w:sz w:val="24"/>
                <w:szCs w:val="24"/>
              </w:rPr>
              <w:t>формирование отчета, подготовка к собеседованию и собе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седование по практике (2 ч.),</w:t>
            </w:r>
          </w:p>
          <w:p w:rsidR="00E96B3B" w:rsidRPr="0033555C" w:rsidRDefault="00E96B3B" w:rsidP="00E96B3B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*сдача зачета по практике (2 ч.)</w:t>
            </w:r>
          </w:p>
        </w:tc>
        <w:tc>
          <w:tcPr>
            <w:tcW w:w="1346" w:type="dxa"/>
          </w:tcPr>
          <w:p w:rsidR="00384FDC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4</w:t>
            </w:r>
          </w:p>
        </w:tc>
      </w:tr>
      <w:tr w:rsidR="00E96B3B" w:rsidRPr="0033555C" w:rsidTr="00965FCF">
        <w:tc>
          <w:tcPr>
            <w:tcW w:w="392" w:type="dxa"/>
          </w:tcPr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984" w:type="dxa"/>
            <w:vAlign w:val="center"/>
          </w:tcPr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</w:rPr>
            </w:pPr>
            <w:r w:rsidRPr="0033555C">
              <w:rPr>
                <w:rFonts w:ascii="Times New Roman" w:eastAsia="HiddenHorzOCR" w:hAnsi="Times New Roman"/>
                <w:b/>
              </w:rPr>
              <w:t>ИТОГО:</w:t>
            </w:r>
          </w:p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6379" w:type="dxa"/>
          </w:tcPr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346" w:type="dxa"/>
          </w:tcPr>
          <w:p w:rsidR="00E96B3B" w:rsidRPr="0033555C" w:rsidRDefault="00E96B3B" w:rsidP="00965F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</w:rPr>
            </w:pPr>
            <w:r w:rsidRPr="0033555C">
              <w:rPr>
                <w:rFonts w:ascii="Times New Roman" w:eastAsia="HiddenHorzOCR" w:hAnsi="Times New Roman"/>
              </w:rPr>
              <w:t>108</w:t>
            </w:r>
            <w:r>
              <w:rPr>
                <w:rFonts w:ascii="Times New Roman" w:eastAsia="HiddenHorzOCR" w:hAnsi="Times New Roman"/>
              </w:rPr>
              <w:t xml:space="preserve"> часов  /  2 </w:t>
            </w:r>
            <w:r w:rsidRPr="0033555C">
              <w:rPr>
                <w:rFonts w:ascii="Times New Roman" w:eastAsia="HiddenHorzOCR" w:hAnsi="Times New Roman"/>
              </w:rPr>
              <w:t>недели</w:t>
            </w:r>
          </w:p>
        </w:tc>
      </w:tr>
    </w:tbl>
    <w:p w:rsidR="00384FDC" w:rsidRDefault="00384FDC" w:rsidP="0016405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E827C6" w:rsidRPr="00164056" w:rsidRDefault="00E827C6" w:rsidP="00164056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A1668B" w:rsidRPr="00164056" w:rsidRDefault="00A1668B" w:rsidP="00164056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164056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164056" w:rsidRDefault="00A1668B" w:rsidP="0016405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3A756C" w:rsidRPr="00164056" w:rsidRDefault="003A756C" w:rsidP="0016405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t xml:space="preserve">По итогам прохождения учебной фольклорной практики </w:t>
      </w:r>
      <w:proofErr w:type="gramStart"/>
      <w:r w:rsidRPr="00164056">
        <w:rPr>
          <w:rFonts w:ascii="Times New Roman" w:eastAsia="HiddenHorzOCR" w:hAnsi="Times New Roman"/>
          <w:sz w:val="24"/>
          <w:szCs w:val="24"/>
        </w:rPr>
        <w:t>обучающийся</w:t>
      </w:r>
      <w:proofErr w:type="gramEnd"/>
      <w:r w:rsidRPr="00164056">
        <w:rPr>
          <w:rFonts w:ascii="Times New Roman" w:eastAsia="HiddenHorzOCR" w:hAnsi="Times New Roman"/>
          <w:sz w:val="24"/>
          <w:szCs w:val="24"/>
        </w:rPr>
        <w:t xml:space="preserve"> представляет р</w:t>
      </w:r>
      <w:r w:rsidRPr="00164056">
        <w:rPr>
          <w:rFonts w:ascii="Times New Roman" w:eastAsia="HiddenHorzOCR" w:hAnsi="Times New Roman"/>
          <w:sz w:val="24"/>
          <w:szCs w:val="24"/>
        </w:rPr>
        <w:t>у</w:t>
      </w:r>
      <w:r w:rsidRPr="00164056">
        <w:rPr>
          <w:rFonts w:ascii="Times New Roman" w:eastAsia="HiddenHorzOCR" w:hAnsi="Times New Roman"/>
          <w:sz w:val="24"/>
          <w:szCs w:val="24"/>
        </w:rPr>
        <w:t>ководителю практики отчетную документацию:</w:t>
      </w:r>
    </w:p>
    <w:p w:rsidR="00E827C6" w:rsidRPr="00164056" w:rsidRDefault="00E827C6" w:rsidP="00E827C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lastRenderedPageBreak/>
        <w:t>-</w:t>
      </w:r>
      <w:r w:rsidR="00E96B3B">
        <w:rPr>
          <w:rFonts w:ascii="Times New Roman" w:eastAsia="HiddenHorzOCR" w:hAnsi="Times New Roman"/>
          <w:sz w:val="24"/>
          <w:szCs w:val="24"/>
        </w:rPr>
        <w:t xml:space="preserve"> </w:t>
      </w:r>
      <w:r w:rsidRPr="00164056">
        <w:rPr>
          <w:rFonts w:ascii="Times New Roman" w:eastAsia="HiddenHorzOCR" w:hAnsi="Times New Roman"/>
          <w:sz w:val="24"/>
          <w:szCs w:val="24"/>
        </w:rPr>
        <w:t>индивидуальное задание</w:t>
      </w:r>
    </w:p>
    <w:p w:rsidR="005744F9" w:rsidRPr="00E827C6" w:rsidRDefault="005744F9" w:rsidP="005744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t>-</w:t>
      </w:r>
      <w:r>
        <w:rPr>
          <w:rFonts w:ascii="Times New Roman" w:eastAsia="HiddenHorzOCR" w:hAnsi="Times New Roman"/>
          <w:sz w:val="24"/>
          <w:szCs w:val="24"/>
        </w:rPr>
        <w:t xml:space="preserve"> рабочий график (план)/совместный рабочий график (план)</w:t>
      </w:r>
    </w:p>
    <w:p w:rsidR="005744F9" w:rsidRDefault="005744F9" w:rsidP="005744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t>-</w:t>
      </w:r>
      <w:r w:rsidR="00E96B3B">
        <w:rPr>
          <w:rFonts w:ascii="Times New Roman" w:eastAsia="HiddenHorzOCR" w:hAnsi="Times New Roman"/>
          <w:sz w:val="24"/>
          <w:szCs w:val="24"/>
        </w:rPr>
        <w:t xml:space="preserve"> </w:t>
      </w:r>
      <w:r w:rsidRPr="00164056">
        <w:rPr>
          <w:rFonts w:ascii="Times New Roman" w:eastAsia="HiddenHorzOCR" w:hAnsi="Times New Roman"/>
          <w:sz w:val="24"/>
          <w:szCs w:val="24"/>
        </w:rPr>
        <w:t>предписание</w:t>
      </w:r>
    </w:p>
    <w:p w:rsidR="005744F9" w:rsidRPr="00B61880" w:rsidRDefault="005744F9" w:rsidP="005744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B61880">
        <w:rPr>
          <w:rFonts w:ascii="Times New Roman" w:eastAsia="HiddenHorzOCR" w:hAnsi="Times New Roman"/>
          <w:sz w:val="24"/>
          <w:szCs w:val="24"/>
        </w:rPr>
        <w:t>- дневник практики (при необходимости)</w:t>
      </w:r>
    </w:p>
    <w:p w:rsidR="00965FCF" w:rsidRDefault="00965FCF" w:rsidP="00965F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t>-</w:t>
      </w:r>
      <w:r w:rsidRPr="00E96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письменный индивидуальный </w:t>
      </w:r>
      <w:r w:rsidRPr="00164056">
        <w:rPr>
          <w:rFonts w:ascii="Times New Roman" w:eastAsia="HiddenHorzOCR" w:hAnsi="Times New Roman"/>
          <w:sz w:val="24"/>
          <w:szCs w:val="24"/>
        </w:rPr>
        <w:t>отчет</w:t>
      </w:r>
    </w:p>
    <w:p w:rsidR="00965FCF" w:rsidRPr="00164056" w:rsidRDefault="00965FCF" w:rsidP="00965F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>
        <w:rPr>
          <w:rFonts w:ascii="Times New Roman" w:eastAsia="HiddenHorzOCR" w:hAnsi="Times New Roman"/>
          <w:sz w:val="24"/>
          <w:szCs w:val="24"/>
        </w:rPr>
        <w:t xml:space="preserve">- портфолио </w:t>
      </w:r>
    </w:p>
    <w:p w:rsidR="003A756C" w:rsidRPr="00164056" w:rsidRDefault="003A756C" w:rsidP="0016405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</w:p>
    <w:p w:rsidR="003A756C" w:rsidRPr="00164056" w:rsidRDefault="003A756C" w:rsidP="0016405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164056">
        <w:rPr>
          <w:rFonts w:ascii="Times New Roman" w:eastAsia="HiddenHorzOCR" w:hAnsi="Times New Roman"/>
          <w:sz w:val="24"/>
          <w:szCs w:val="24"/>
        </w:rPr>
        <w:t xml:space="preserve">Формой промежуточной аттестации по практике является зачет с оценкой. </w:t>
      </w:r>
    </w:p>
    <w:p w:rsidR="005744F9" w:rsidRPr="00164056" w:rsidRDefault="005744F9" w:rsidP="005744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sz w:val="24"/>
          <w:szCs w:val="24"/>
        </w:rPr>
      </w:pPr>
      <w:r w:rsidRPr="00B61880">
        <w:rPr>
          <w:rFonts w:ascii="Times New Roman" w:eastAsia="HiddenHorzOCR" w:hAnsi="Times New Roman"/>
          <w:sz w:val="24"/>
          <w:szCs w:val="24"/>
        </w:rPr>
        <w:t>По результатам проверки отчетной документации и собеседования выставляется зачет с оценкой.</w:t>
      </w:r>
      <w:r w:rsidRPr="00164056">
        <w:rPr>
          <w:rFonts w:ascii="Times New Roman" w:eastAsia="HiddenHorzOCR" w:hAnsi="Times New Roman"/>
          <w:sz w:val="24"/>
          <w:szCs w:val="24"/>
        </w:rPr>
        <w:t xml:space="preserve"> </w:t>
      </w:r>
    </w:p>
    <w:p w:rsidR="00E827C6" w:rsidRDefault="00E827C6" w:rsidP="0016405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827C6" w:rsidRPr="00164056" w:rsidRDefault="00E827C6" w:rsidP="00164056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164056" w:rsidRDefault="00A1668B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164056" w:rsidRDefault="00132ECE" w:rsidP="0016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668B" w:rsidRPr="00164056" w:rsidRDefault="00A1668B" w:rsidP="001640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  <w:r w:rsidR="00DA1C6F" w:rsidRPr="00164056">
        <w:rPr>
          <w:rFonts w:ascii="Times New Roman" w:hAnsi="Times New Roman"/>
          <w:b/>
          <w:sz w:val="24"/>
          <w:szCs w:val="24"/>
        </w:rPr>
        <w:t>:</w:t>
      </w:r>
    </w:p>
    <w:p w:rsidR="003A756C" w:rsidRPr="00164056" w:rsidRDefault="003A756C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1. Фольклорная практика: учебная программа и методические рекомендации для студе</w:t>
      </w:r>
      <w:r w:rsidRPr="00164056">
        <w:rPr>
          <w:rFonts w:ascii="Times New Roman" w:hAnsi="Times New Roman"/>
          <w:sz w:val="24"/>
          <w:szCs w:val="24"/>
        </w:rPr>
        <w:t>н</w:t>
      </w:r>
      <w:r w:rsidRPr="00164056">
        <w:rPr>
          <w:rFonts w:ascii="Times New Roman" w:hAnsi="Times New Roman"/>
          <w:sz w:val="24"/>
          <w:szCs w:val="24"/>
        </w:rPr>
        <w:t>тов I курса дневного и вечернего отделений филологического факультета ННГУ им. Н.И. Лоб</w:t>
      </w:r>
      <w:r w:rsidRPr="00164056">
        <w:rPr>
          <w:rFonts w:ascii="Times New Roman" w:hAnsi="Times New Roman"/>
          <w:sz w:val="24"/>
          <w:szCs w:val="24"/>
        </w:rPr>
        <w:t>а</w:t>
      </w:r>
      <w:r w:rsidRPr="00164056">
        <w:rPr>
          <w:rFonts w:ascii="Times New Roman" w:hAnsi="Times New Roman"/>
          <w:sz w:val="24"/>
          <w:szCs w:val="24"/>
        </w:rPr>
        <w:t xml:space="preserve">чевского / Составители: Н.Б. </w:t>
      </w:r>
      <w:proofErr w:type="spellStart"/>
      <w:r w:rsidRPr="00164056">
        <w:rPr>
          <w:rFonts w:ascii="Times New Roman" w:hAnsi="Times New Roman"/>
          <w:sz w:val="24"/>
          <w:szCs w:val="24"/>
        </w:rPr>
        <w:t>Храмова</w:t>
      </w:r>
      <w:proofErr w:type="spellEnd"/>
      <w:r w:rsidRPr="00164056">
        <w:rPr>
          <w:rFonts w:ascii="Times New Roman" w:hAnsi="Times New Roman"/>
          <w:sz w:val="24"/>
          <w:szCs w:val="24"/>
        </w:rPr>
        <w:t xml:space="preserve">, К.Е. </w:t>
      </w:r>
      <w:proofErr w:type="spellStart"/>
      <w:r w:rsidRPr="00164056">
        <w:rPr>
          <w:rFonts w:ascii="Times New Roman" w:hAnsi="Times New Roman"/>
          <w:sz w:val="24"/>
          <w:szCs w:val="24"/>
        </w:rPr>
        <w:t>Корепова</w:t>
      </w:r>
      <w:proofErr w:type="spellEnd"/>
      <w:r w:rsidRPr="00164056">
        <w:rPr>
          <w:rFonts w:ascii="Times New Roman" w:hAnsi="Times New Roman"/>
          <w:sz w:val="24"/>
          <w:szCs w:val="24"/>
        </w:rPr>
        <w:t xml:space="preserve">, Ю.М. </w:t>
      </w:r>
      <w:proofErr w:type="spellStart"/>
      <w:r w:rsidRPr="00164056">
        <w:rPr>
          <w:rFonts w:ascii="Times New Roman" w:hAnsi="Times New Roman"/>
          <w:sz w:val="24"/>
          <w:szCs w:val="24"/>
        </w:rPr>
        <w:t>Шеваренкова</w:t>
      </w:r>
      <w:proofErr w:type="spellEnd"/>
      <w:r w:rsidRPr="00164056">
        <w:rPr>
          <w:rFonts w:ascii="Times New Roman" w:hAnsi="Times New Roman"/>
          <w:sz w:val="24"/>
          <w:szCs w:val="24"/>
        </w:rPr>
        <w:t>. – Нижний Новгород, 2010 [БК-30];</w:t>
      </w:r>
    </w:p>
    <w:p w:rsidR="003A756C" w:rsidRPr="00164056" w:rsidRDefault="003A756C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>2. Программа по собиранию фольклора в Нижегородской области: Учебно-методическое пособие</w:t>
      </w:r>
      <w:proofErr w:type="gramStart"/>
      <w:r w:rsidRPr="00164056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164056">
        <w:rPr>
          <w:rFonts w:ascii="Times New Roman" w:hAnsi="Times New Roman"/>
          <w:sz w:val="24"/>
          <w:szCs w:val="24"/>
        </w:rPr>
        <w:t xml:space="preserve">ост. Ю.М. </w:t>
      </w:r>
      <w:proofErr w:type="spellStart"/>
      <w:r w:rsidRPr="00164056">
        <w:rPr>
          <w:rFonts w:ascii="Times New Roman" w:hAnsi="Times New Roman"/>
          <w:sz w:val="24"/>
          <w:szCs w:val="24"/>
        </w:rPr>
        <w:t>Шеваренкова</w:t>
      </w:r>
      <w:proofErr w:type="spellEnd"/>
      <w:r w:rsidRPr="00164056">
        <w:rPr>
          <w:rFonts w:ascii="Times New Roman" w:hAnsi="Times New Roman"/>
          <w:sz w:val="24"/>
          <w:szCs w:val="24"/>
        </w:rPr>
        <w:t xml:space="preserve">, Н.Б.  </w:t>
      </w:r>
      <w:proofErr w:type="spellStart"/>
      <w:r w:rsidRPr="00164056">
        <w:rPr>
          <w:rFonts w:ascii="Times New Roman" w:hAnsi="Times New Roman"/>
          <w:sz w:val="24"/>
          <w:szCs w:val="24"/>
        </w:rPr>
        <w:t>Храмова</w:t>
      </w:r>
      <w:proofErr w:type="spellEnd"/>
      <w:r w:rsidRPr="00164056">
        <w:rPr>
          <w:rFonts w:ascii="Times New Roman" w:hAnsi="Times New Roman"/>
          <w:sz w:val="24"/>
          <w:szCs w:val="24"/>
        </w:rPr>
        <w:t>. – Нижний Новгород, 2010 [БК-30];</w:t>
      </w:r>
    </w:p>
    <w:p w:rsidR="00E827C6" w:rsidRDefault="00E827C6" w:rsidP="001640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1668B" w:rsidRPr="00164056" w:rsidRDefault="00A1668B" w:rsidP="001640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  <w:r w:rsidR="00DA1C6F" w:rsidRPr="00164056">
        <w:rPr>
          <w:rFonts w:ascii="Times New Roman" w:hAnsi="Times New Roman"/>
          <w:b/>
          <w:sz w:val="24"/>
          <w:szCs w:val="24"/>
        </w:rPr>
        <w:t>:</w:t>
      </w:r>
    </w:p>
    <w:p w:rsidR="005744F9" w:rsidRPr="00B61880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094">
        <w:rPr>
          <w:rFonts w:ascii="Times New Roman" w:hAnsi="Times New Roman"/>
          <w:sz w:val="24"/>
          <w:szCs w:val="24"/>
        </w:rPr>
        <w:t xml:space="preserve">1. ЭУК </w:t>
      </w:r>
      <w:r w:rsidRPr="00E52094">
        <w:rPr>
          <w:rFonts w:ascii="Times New Roman" w:hAnsi="Times New Roman"/>
          <w:sz w:val="24"/>
          <w:szCs w:val="24"/>
          <w:lang w:val="en-US"/>
        </w:rPr>
        <w:t>Moodle</w:t>
      </w:r>
      <w:r w:rsidRPr="00E52094">
        <w:rPr>
          <w:rFonts w:ascii="Times New Roman" w:hAnsi="Times New Roman"/>
          <w:sz w:val="24"/>
          <w:szCs w:val="24"/>
        </w:rPr>
        <w:t xml:space="preserve"> «Фольклорная практика»</w:t>
      </w:r>
      <w:r>
        <w:rPr>
          <w:rFonts w:ascii="Times New Roman" w:hAnsi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/>
          <w:sz w:val="24"/>
          <w:szCs w:val="24"/>
        </w:rPr>
        <w:t>Н.Новгород</w:t>
      </w:r>
      <w:proofErr w:type="spellEnd"/>
      <w:r>
        <w:rPr>
          <w:rFonts w:ascii="Times New Roman" w:hAnsi="Times New Roman"/>
          <w:sz w:val="24"/>
          <w:szCs w:val="24"/>
        </w:rPr>
        <w:t xml:space="preserve">, 2014.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B6188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B61880">
          <w:rPr>
            <w:rStyle w:val="ae"/>
            <w:color w:val="auto"/>
            <w:sz w:val="24"/>
            <w:szCs w:val="24"/>
            <w:lang w:val="en-US"/>
          </w:rPr>
          <w:t>https</w:t>
        </w:r>
        <w:r w:rsidRPr="00B61880">
          <w:rPr>
            <w:rStyle w:val="ae"/>
            <w:color w:val="auto"/>
            <w:sz w:val="24"/>
            <w:szCs w:val="24"/>
          </w:rPr>
          <w:t>://</w:t>
        </w:r>
        <w:r w:rsidRPr="00B61880">
          <w:rPr>
            <w:rStyle w:val="ae"/>
            <w:color w:val="auto"/>
            <w:sz w:val="24"/>
            <w:szCs w:val="24"/>
            <w:lang w:val="en-US"/>
          </w:rPr>
          <w:t>e</w:t>
        </w:r>
        <w:r w:rsidRPr="00B61880">
          <w:rPr>
            <w:rStyle w:val="ae"/>
            <w:color w:val="auto"/>
            <w:sz w:val="24"/>
            <w:szCs w:val="24"/>
          </w:rPr>
          <w:t>-</w:t>
        </w:r>
        <w:r w:rsidRPr="00B61880">
          <w:rPr>
            <w:rStyle w:val="ae"/>
            <w:color w:val="auto"/>
            <w:sz w:val="24"/>
            <w:szCs w:val="24"/>
            <w:lang w:val="en-US"/>
          </w:rPr>
          <w:t>learning</w:t>
        </w:r>
        <w:r w:rsidRPr="00B61880">
          <w:rPr>
            <w:rStyle w:val="ae"/>
            <w:color w:val="auto"/>
            <w:sz w:val="24"/>
            <w:szCs w:val="24"/>
          </w:rPr>
          <w:t>.</w:t>
        </w:r>
        <w:proofErr w:type="spellStart"/>
        <w:r w:rsidRPr="00B61880">
          <w:rPr>
            <w:rStyle w:val="ae"/>
            <w:color w:val="auto"/>
            <w:sz w:val="24"/>
            <w:szCs w:val="24"/>
            <w:lang w:val="en-US"/>
          </w:rPr>
          <w:t>unn</w:t>
        </w:r>
        <w:proofErr w:type="spellEnd"/>
        <w:r w:rsidRPr="00B61880">
          <w:rPr>
            <w:rStyle w:val="ae"/>
            <w:color w:val="auto"/>
            <w:sz w:val="24"/>
            <w:szCs w:val="24"/>
          </w:rPr>
          <w:t>.</w:t>
        </w:r>
        <w:proofErr w:type="spellStart"/>
        <w:r w:rsidRPr="00B61880">
          <w:rPr>
            <w:rStyle w:val="ae"/>
            <w:color w:val="auto"/>
            <w:sz w:val="24"/>
            <w:szCs w:val="24"/>
            <w:lang w:val="en-US"/>
          </w:rPr>
          <w:t>ru</w:t>
        </w:r>
        <w:proofErr w:type="spellEnd"/>
        <w:r w:rsidRPr="00B61880">
          <w:rPr>
            <w:rStyle w:val="ae"/>
            <w:color w:val="auto"/>
            <w:sz w:val="24"/>
            <w:szCs w:val="24"/>
          </w:rPr>
          <w:t>/</w:t>
        </w:r>
        <w:proofErr w:type="spellStart"/>
        <w:r w:rsidRPr="00B61880">
          <w:rPr>
            <w:rStyle w:val="ae"/>
            <w:color w:val="auto"/>
            <w:sz w:val="24"/>
            <w:szCs w:val="24"/>
            <w:lang w:val="en-US"/>
          </w:rPr>
          <w:t>enrol</w:t>
        </w:r>
        <w:proofErr w:type="spellEnd"/>
        <w:r w:rsidRPr="00B61880">
          <w:rPr>
            <w:rStyle w:val="ae"/>
            <w:color w:val="auto"/>
            <w:sz w:val="24"/>
            <w:szCs w:val="24"/>
          </w:rPr>
          <w:t>/</w:t>
        </w:r>
        <w:r w:rsidRPr="00B61880">
          <w:rPr>
            <w:rStyle w:val="ae"/>
            <w:color w:val="auto"/>
            <w:sz w:val="24"/>
            <w:szCs w:val="24"/>
            <w:lang w:val="en-US"/>
          </w:rPr>
          <w:t>index</w:t>
        </w:r>
        <w:r w:rsidRPr="00B61880">
          <w:rPr>
            <w:rStyle w:val="ae"/>
            <w:color w:val="auto"/>
            <w:sz w:val="24"/>
            <w:szCs w:val="24"/>
          </w:rPr>
          <w:t>.</w:t>
        </w:r>
        <w:proofErr w:type="spellStart"/>
        <w:r w:rsidRPr="00B61880">
          <w:rPr>
            <w:rStyle w:val="ae"/>
            <w:color w:val="auto"/>
            <w:sz w:val="24"/>
            <w:szCs w:val="24"/>
            <w:lang w:val="en-US"/>
          </w:rPr>
          <w:t>php</w:t>
        </w:r>
        <w:proofErr w:type="spellEnd"/>
        <w:r w:rsidRPr="00B61880">
          <w:rPr>
            <w:rStyle w:val="ae"/>
            <w:color w:val="auto"/>
            <w:sz w:val="24"/>
            <w:szCs w:val="24"/>
          </w:rPr>
          <w:t>?</w:t>
        </w:r>
        <w:r w:rsidRPr="00B61880">
          <w:rPr>
            <w:rStyle w:val="ae"/>
            <w:color w:val="auto"/>
            <w:sz w:val="24"/>
            <w:szCs w:val="24"/>
            <w:lang w:val="en-US"/>
          </w:rPr>
          <w:t>id</w:t>
        </w:r>
        <w:r w:rsidRPr="00B61880">
          <w:rPr>
            <w:rStyle w:val="ae"/>
            <w:color w:val="auto"/>
            <w:sz w:val="24"/>
            <w:szCs w:val="24"/>
          </w:rPr>
          <w:t>=377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744F9" w:rsidRPr="00E52094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094">
        <w:rPr>
          <w:rFonts w:ascii="Times New Roman" w:hAnsi="Times New Roman"/>
          <w:sz w:val="24"/>
          <w:szCs w:val="24"/>
        </w:rPr>
        <w:t xml:space="preserve">2. Фольклорные сборники, опубликованные сотрудниками Центра фольклора ННГУ: «Фольклор Сосновского района», «Фольклор </w:t>
      </w:r>
      <w:proofErr w:type="spellStart"/>
      <w:r w:rsidRPr="00E52094">
        <w:rPr>
          <w:rFonts w:ascii="Times New Roman" w:hAnsi="Times New Roman"/>
          <w:sz w:val="24"/>
          <w:szCs w:val="24"/>
        </w:rPr>
        <w:t>Кове</w:t>
      </w:r>
      <w:r>
        <w:rPr>
          <w:rFonts w:ascii="Times New Roman" w:hAnsi="Times New Roman"/>
          <w:sz w:val="24"/>
          <w:szCs w:val="24"/>
        </w:rPr>
        <w:t>рнинского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района», </w:t>
      </w:r>
      <w:r w:rsidRPr="00E52094">
        <w:rPr>
          <w:rFonts w:ascii="Times New Roman" w:hAnsi="Times New Roman"/>
          <w:sz w:val="24"/>
          <w:szCs w:val="24"/>
        </w:rPr>
        <w:t xml:space="preserve">«Фольклор </w:t>
      </w:r>
      <w:r>
        <w:rPr>
          <w:rFonts w:ascii="Times New Roman" w:hAnsi="Times New Roman"/>
          <w:sz w:val="24"/>
          <w:szCs w:val="24"/>
        </w:rPr>
        <w:t>Дивеевского</w:t>
      </w:r>
      <w:r w:rsidRPr="00E52094">
        <w:rPr>
          <w:rFonts w:ascii="Times New Roman" w:hAnsi="Times New Roman"/>
          <w:sz w:val="24"/>
          <w:szCs w:val="24"/>
        </w:rPr>
        <w:t xml:space="preserve"> района» и др. [БК-20];</w:t>
      </w:r>
    </w:p>
    <w:p w:rsidR="005744F9" w:rsidRPr="00E52094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09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5209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еваренкова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Ю.М., </w:t>
      </w:r>
      <w:proofErr w:type="spellStart"/>
      <w:r>
        <w:rPr>
          <w:rFonts w:ascii="Times New Roman" w:hAnsi="Times New Roman"/>
          <w:sz w:val="24"/>
          <w:szCs w:val="24"/>
        </w:rPr>
        <w:t>Храмова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Н.Б. «</w:t>
      </w:r>
      <w:r w:rsidRPr="00E52094">
        <w:rPr>
          <w:rFonts w:ascii="Times New Roman" w:hAnsi="Times New Roman"/>
          <w:sz w:val="24"/>
          <w:szCs w:val="24"/>
        </w:rPr>
        <w:t>Программа по собиранию календарно-обрядового фольклора в Нижегородской области</w:t>
      </w:r>
      <w:r>
        <w:rPr>
          <w:rFonts w:ascii="Times New Roman" w:hAnsi="Times New Roman"/>
          <w:sz w:val="24"/>
          <w:szCs w:val="24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</w:t>
      </w:r>
      <w:r w:rsidRPr="00E52094">
        <w:rPr>
          <w:rFonts w:ascii="Times New Roman" w:hAnsi="Times New Roman"/>
          <w:sz w:val="24"/>
          <w:szCs w:val="24"/>
        </w:rPr>
        <w:t>чебно-методическое пособие. – Нижний Новгород, 2012</w:t>
      </w:r>
      <w:r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B61880">
        <w:rPr>
          <w:rFonts w:ascii="Times New Roman" w:hAnsi="Times New Roman"/>
          <w:sz w:val="24"/>
          <w:szCs w:val="24"/>
        </w:rPr>
        <w:t xml:space="preserve">: </w:t>
      </w:r>
      <w:r w:rsidRPr="00E52094">
        <w:rPr>
          <w:rFonts w:ascii="Times New Roman" w:hAnsi="Times New Roman"/>
          <w:sz w:val="24"/>
          <w:szCs w:val="24"/>
        </w:rPr>
        <w:t xml:space="preserve"> </w:t>
      </w:r>
      <w:r w:rsidRPr="00B61880">
        <w:rPr>
          <w:rFonts w:ascii="Times New Roman" w:hAnsi="Times New Roman"/>
          <w:sz w:val="24"/>
          <w:szCs w:val="24"/>
        </w:rPr>
        <w:t>http://www.unn.ru/books/resources.html</w:t>
      </w:r>
      <w:r>
        <w:rPr>
          <w:rFonts w:ascii="Times New Roman" w:hAnsi="Times New Roman"/>
          <w:sz w:val="24"/>
          <w:szCs w:val="24"/>
        </w:rPr>
        <w:t>.</w:t>
      </w:r>
    </w:p>
    <w:p w:rsidR="003A756C" w:rsidRPr="00164056" w:rsidRDefault="003A756C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668B" w:rsidRPr="00164056" w:rsidRDefault="00132ECE" w:rsidP="00164056">
      <w:pPr>
        <w:pStyle w:val="a4"/>
        <w:ind w:firstLine="709"/>
        <w:rPr>
          <w:rFonts w:ascii="Times New Roman" w:eastAsia="HiddenHorzOCR" w:hAnsi="Times New Roman"/>
          <w:b/>
          <w:i/>
          <w:sz w:val="24"/>
          <w:szCs w:val="24"/>
        </w:rPr>
      </w:pPr>
      <w:r w:rsidRPr="00164056">
        <w:rPr>
          <w:rFonts w:ascii="Times New Roman" w:hAnsi="Times New Roman"/>
          <w:b/>
          <w:spacing w:val="-2"/>
          <w:sz w:val="24"/>
          <w:szCs w:val="24"/>
        </w:rPr>
        <w:t xml:space="preserve">7.3 Ресурсы </w:t>
      </w:r>
      <w:r w:rsidR="00A1668B" w:rsidRPr="00164056">
        <w:rPr>
          <w:rFonts w:ascii="Times New Roman" w:hAnsi="Times New Roman"/>
          <w:b/>
          <w:spacing w:val="-2"/>
          <w:sz w:val="24"/>
          <w:szCs w:val="24"/>
        </w:rPr>
        <w:t xml:space="preserve">сети </w:t>
      </w:r>
      <w:r w:rsidR="00DA1C6F" w:rsidRPr="00164056">
        <w:rPr>
          <w:rFonts w:ascii="Times New Roman" w:eastAsia="HiddenHorzOCR" w:hAnsi="Times New Roman"/>
          <w:b/>
          <w:i/>
          <w:sz w:val="24"/>
          <w:szCs w:val="24"/>
        </w:rPr>
        <w:t>Интерне</w:t>
      </w:r>
      <w:r w:rsidR="003D29EF" w:rsidRPr="00164056">
        <w:rPr>
          <w:rFonts w:ascii="Times New Roman" w:eastAsia="HiddenHorzOCR" w:hAnsi="Times New Roman"/>
          <w:b/>
          <w:i/>
          <w:sz w:val="24"/>
          <w:szCs w:val="24"/>
        </w:rPr>
        <w:t>т</w:t>
      </w:r>
      <w:r w:rsidR="00A1668B" w:rsidRPr="00164056">
        <w:rPr>
          <w:rFonts w:ascii="Times New Roman" w:eastAsia="HiddenHorzOCR" w:hAnsi="Times New Roman"/>
          <w:b/>
          <w:i/>
          <w:sz w:val="24"/>
          <w:szCs w:val="24"/>
        </w:rPr>
        <w:t>.</w:t>
      </w:r>
    </w:p>
    <w:p w:rsidR="005744F9" w:rsidRPr="005744F9" w:rsidRDefault="005744F9" w:rsidP="005744F9">
      <w:pPr>
        <w:spacing w:after="0" w:line="240" w:lineRule="auto"/>
        <w:ind w:firstLine="708"/>
        <w:jc w:val="both"/>
        <w:rPr>
          <w:rStyle w:val="ae"/>
          <w:color w:val="auto"/>
          <w:sz w:val="24"/>
          <w:szCs w:val="24"/>
          <w:lang w:val="en-US"/>
        </w:rPr>
      </w:pPr>
      <w:r w:rsidRPr="00E52094">
        <w:rPr>
          <w:rFonts w:ascii="Times New Roman" w:hAnsi="Times New Roman"/>
          <w:sz w:val="24"/>
          <w:szCs w:val="24"/>
        </w:rPr>
        <w:t xml:space="preserve">1. Фольклорный архива ННГУ им. Н.И. Лобачевского: сайт. </w:t>
      </w:r>
      <w:r w:rsidRPr="00E52094"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0" w:history="1">
        <w:r w:rsidRPr="00E52094">
          <w:rPr>
            <w:rStyle w:val="ae"/>
            <w:color w:val="auto"/>
            <w:sz w:val="24"/>
            <w:szCs w:val="24"/>
            <w:lang w:val="en-US"/>
          </w:rPr>
          <w:t>http://www.unn.ru/folklore/folk.htm</w:t>
        </w:r>
      </w:hyperlink>
      <w:r w:rsidRPr="005744F9">
        <w:rPr>
          <w:rStyle w:val="ae"/>
          <w:color w:val="auto"/>
          <w:sz w:val="24"/>
          <w:szCs w:val="24"/>
          <w:lang w:val="en-US"/>
        </w:rPr>
        <w:t>.</w:t>
      </w:r>
    </w:p>
    <w:p w:rsidR="003A756C" w:rsidRPr="005744F9" w:rsidRDefault="003A756C" w:rsidP="00164056">
      <w:pPr>
        <w:pStyle w:val="a4"/>
        <w:ind w:firstLine="709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1668B" w:rsidRPr="005744F9" w:rsidRDefault="00A1668B" w:rsidP="001640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1668B" w:rsidRPr="00164056" w:rsidRDefault="00A1668B" w:rsidP="001640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4056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</w:t>
      </w:r>
      <w:r w:rsidRPr="00164056">
        <w:rPr>
          <w:rFonts w:ascii="Times New Roman" w:hAnsi="Times New Roman" w:cs="Times New Roman"/>
          <w:b/>
          <w:sz w:val="24"/>
          <w:szCs w:val="24"/>
        </w:rPr>
        <w:t>е</w:t>
      </w:r>
      <w:r w:rsidRPr="00164056">
        <w:rPr>
          <w:rFonts w:ascii="Times New Roman" w:hAnsi="Times New Roman" w:cs="Times New Roman"/>
          <w:b/>
          <w:sz w:val="24"/>
          <w:szCs w:val="24"/>
        </w:rPr>
        <w:t>чень программного обеспечения и информационных справочных систем</w:t>
      </w:r>
    </w:p>
    <w:p w:rsidR="003A756C" w:rsidRPr="00164056" w:rsidRDefault="003A756C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sz w:val="24"/>
          <w:szCs w:val="24"/>
        </w:rPr>
        <w:t xml:space="preserve">1. ЭУК </w:t>
      </w:r>
      <w:proofErr w:type="spellStart"/>
      <w:r w:rsidRPr="00164056">
        <w:rPr>
          <w:rFonts w:ascii="Times New Roman" w:hAnsi="Times New Roman"/>
          <w:sz w:val="24"/>
          <w:szCs w:val="24"/>
        </w:rPr>
        <w:t>Moodle</w:t>
      </w:r>
      <w:proofErr w:type="spellEnd"/>
      <w:r w:rsidRPr="00164056">
        <w:rPr>
          <w:rFonts w:ascii="Times New Roman" w:hAnsi="Times New Roman"/>
          <w:sz w:val="24"/>
          <w:szCs w:val="24"/>
        </w:rPr>
        <w:t xml:space="preserve"> «Фольклорная практика» (</w:t>
      </w:r>
      <w:hyperlink r:id="rId11" w:history="1">
        <w:r w:rsidRPr="00164056">
          <w:rPr>
            <w:rStyle w:val="ae"/>
            <w:color w:val="auto"/>
            <w:sz w:val="24"/>
            <w:szCs w:val="24"/>
          </w:rPr>
          <w:t>https://e-learning.unn.ru/enrol/index.php?id=377</w:t>
        </w:r>
      </w:hyperlink>
      <w:r w:rsidRPr="00164056">
        <w:rPr>
          <w:rFonts w:ascii="Times New Roman" w:hAnsi="Times New Roman"/>
          <w:sz w:val="24"/>
          <w:szCs w:val="24"/>
        </w:rPr>
        <w:t xml:space="preserve">). – </w:t>
      </w:r>
      <w:proofErr w:type="spellStart"/>
      <w:r w:rsidRPr="00164056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164056">
        <w:rPr>
          <w:rFonts w:ascii="Times New Roman" w:hAnsi="Times New Roman"/>
          <w:sz w:val="24"/>
          <w:szCs w:val="24"/>
        </w:rPr>
        <w:t xml:space="preserve">, 2014. </w:t>
      </w:r>
    </w:p>
    <w:p w:rsidR="005744F9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44F9" w:rsidRPr="007E7DA5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7E7DA5">
        <w:rPr>
          <w:rFonts w:ascii="Times New Roman" w:hAnsi="Times New Roman"/>
          <w:sz w:val="24"/>
          <w:szCs w:val="24"/>
          <w:u w:val="single"/>
        </w:rPr>
        <w:t>Программное обеспечение:</w:t>
      </w:r>
    </w:p>
    <w:p w:rsidR="005744F9" w:rsidRPr="007E7DA5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Комплект программного обеспечения: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OC</w:t>
      </w:r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 w:rsidRPr="007E7DA5">
        <w:rPr>
          <w:rFonts w:ascii="Times New Roman" w:hAnsi="Times New Roman"/>
          <w:sz w:val="24"/>
          <w:szCs w:val="24"/>
        </w:rPr>
        <w:t xml:space="preserve"> 2000, </w:t>
      </w:r>
      <w:r>
        <w:rPr>
          <w:rFonts w:ascii="Times New Roman" w:hAnsi="Times New Roman"/>
          <w:sz w:val="24"/>
          <w:szCs w:val="24"/>
          <w:lang w:val="en-US"/>
        </w:rPr>
        <w:t>XP</w:t>
      </w:r>
      <w:r w:rsidRPr="007E7D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 w:rsidRPr="007E7DA5">
        <w:rPr>
          <w:rFonts w:ascii="Times New Roman" w:hAnsi="Times New Roman"/>
          <w:sz w:val="24"/>
          <w:szCs w:val="24"/>
        </w:rPr>
        <w:t xml:space="preserve"> 2003?</w:t>
      </w:r>
      <w:proofErr w:type="gramEnd"/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2007;</w:t>
      </w:r>
    </w:p>
    <w:p w:rsidR="005744F9" w:rsidRPr="007E7DA5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Программы, обеспечивающие доступ в сеть Интернет (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Chrome</w:t>
      </w:r>
      <w:r>
        <w:rPr>
          <w:rFonts w:ascii="Times New Roman" w:hAnsi="Times New Roman"/>
          <w:sz w:val="24"/>
          <w:szCs w:val="24"/>
        </w:rPr>
        <w:t xml:space="preserve"> и др.);</w:t>
      </w:r>
    </w:p>
    <w:p w:rsidR="005744F9" w:rsidRPr="007E7DA5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Программы демонстрац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 xml:space="preserve">дио- и видеоматериалов (проигрыватель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Media</w:t>
      </w:r>
      <w:r w:rsidRPr="007E7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Player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:rsidR="005744F9" w:rsidRPr="007E7DA5" w:rsidRDefault="005744F9" w:rsidP="005744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668B" w:rsidRPr="00164056" w:rsidRDefault="00A1668B" w:rsidP="001640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8B" w:rsidRPr="00164056" w:rsidRDefault="00A1668B" w:rsidP="001640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56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E96B3B" w:rsidRPr="00E96B3B" w:rsidRDefault="00E96B3B" w:rsidP="00E96B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1EA7">
        <w:rPr>
          <w:rFonts w:ascii="Times New Roman" w:hAnsi="Times New Roman"/>
          <w:sz w:val="24"/>
          <w:szCs w:val="24"/>
          <w:lang w:eastAsia="en-US"/>
        </w:rPr>
        <w:lastRenderedPageBreak/>
        <w:t xml:space="preserve">Материально-техническое обеспечение организационного и заключительного этапов практики: </w:t>
      </w:r>
      <w:r w:rsidRPr="00E96B3B">
        <w:rPr>
          <w:rFonts w:ascii="Times New Roman" w:hAnsi="Times New Roman"/>
          <w:sz w:val="24"/>
          <w:szCs w:val="24"/>
          <w:lang w:eastAsia="en-US"/>
        </w:rPr>
        <w:t>аудитории для проведения занятий лекционного и практического типа и промеж</w:t>
      </w:r>
      <w:r w:rsidRPr="00E96B3B">
        <w:rPr>
          <w:rFonts w:ascii="Times New Roman" w:hAnsi="Times New Roman"/>
          <w:sz w:val="24"/>
          <w:szCs w:val="24"/>
          <w:lang w:eastAsia="en-US"/>
        </w:rPr>
        <w:t>у</w:t>
      </w:r>
      <w:r w:rsidRPr="00E96B3B">
        <w:rPr>
          <w:rFonts w:ascii="Times New Roman" w:hAnsi="Times New Roman"/>
          <w:sz w:val="24"/>
          <w:szCs w:val="24"/>
          <w:lang w:eastAsia="en-US"/>
        </w:rPr>
        <w:t xml:space="preserve">точной аттестации, а также </w:t>
      </w:r>
      <w:r w:rsidRPr="00BE1EA7">
        <w:rPr>
          <w:rFonts w:ascii="Times New Roman" w:hAnsi="Times New Roman"/>
          <w:sz w:val="24"/>
          <w:szCs w:val="24"/>
          <w:lang w:eastAsia="en-US"/>
        </w:rPr>
        <w:t>помещени</w:t>
      </w:r>
      <w:r>
        <w:rPr>
          <w:rFonts w:ascii="Times New Roman" w:hAnsi="Times New Roman"/>
          <w:sz w:val="24"/>
          <w:szCs w:val="24"/>
          <w:lang w:eastAsia="en-US"/>
        </w:rPr>
        <w:t>я</w:t>
      </w:r>
      <w:r w:rsidRPr="00BE1EA7">
        <w:rPr>
          <w:rFonts w:ascii="Times New Roman" w:hAnsi="Times New Roman"/>
          <w:sz w:val="24"/>
          <w:szCs w:val="24"/>
          <w:lang w:eastAsia="en-US"/>
        </w:rPr>
        <w:t xml:space="preserve"> для самостоятельной работы (компьютер с доступом к сети Интернет: доступ к электронным библиотечным системам, доступ в электронную образ</w:t>
      </w:r>
      <w:r w:rsidRPr="00BE1EA7">
        <w:rPr>
          <w:rFonts w:ascii="Times New Roman" w:hAnsi="Times New Roman"/>
          <w:sz w:val="24"/>
          <w:szCs w:val="24"/>
          <w:lang w:eastAsia="en-US"/>
        </w:rPr>
        <w:t>о</w:t>
      </w:r>
      <w:r w:rsidRPr="00BE1EA7">
        <w:rPr>
          <w:rFonts w:ascii="Times New Roman" w:hAnsi="Times New Roman"/>
          <w:sz w:val="24"/>
          <w:szCs w:val="24"/>
          <w:lang w:eastAsia="en-US"/>
        </w:rPr>
        <w:t>вател</w:t>
      </w:r>
      <w:r w:rsidRPr="00BE1EA7">
        <w:rPr>
          <w:rFonts w:ascii="Times New Roman" w:hAnsi="Times New Roman"/>
          <w:sz w:val="24"/>
          <w:szCs w:val="24"/>
          <w:lang w:eastAsia="en-US"/>
        </w:rPr>
        <w:t>ь</w:t>
      </w:r>
      <w:r w:rsidRPr="00BE1EA7">
        <w:rPr>
          <w:rFonts w:ascii="Times New Roman" w:hAnsi="Times New Roman"/>
          <w:sz w:val="24"/>
          <w:szCs w:val="24"/>
          <w:lang w:eastAsia="en-US"/>
        </w:rPr>
        <w:t>ную среду организации для работы над отчетом).</w:t>
      </w:r>
    </w:p>
    <w:p w:rsidR="00E96B3B" w:rsidRPr="00E96B3B" w:rsidRDefault="00E96B3B" w:rsidP="004744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1EA7">
        <w:rPr>
          <w:rFonts w:ascii="Times New Roman" w:hAnsi="Times New Roman"/>
          <w:sz w:val="24"/>
          <w:szCs w:val="24"/>
          <w:lang w:eastAsia="en-US"/>
        </w:rPr>
        <w:t>Материально-техническое обеспечение основного этапа практики формируется</w:t>
      </w:r>
      <w:r w:rsidRPr="00E96B3B">
        <w:rPr>
          <w:rFonts w:ascii="Times New Roman" w:hAnsi="Times New Roman"/>
          <w:sz w:val="24"/>
          <w:szCs w:val="24"/>
          <w:lang w:eastAsia="en-US"/>
        </w:rPr>
        <w:t xml:space="preserve"> Инст</w:t>
      </w:r>
      <w:r w:rsidRPr="00E96B3B">
        <w:rPr>
          <w:rFonts w:ascii="Times New Roman" w:hAnsi="Times New Roman"/>
          <w:sz w:val="24"/>
          <w:szCs w:val="24"/>
          <w:lang w:eastAsia="en-US"/>
        </w:rPr>
        <w:t>и</w:t>
      </w:r>
      <w:r w:rsidRPr="00E96B3B">
        <w:rPr>
          <w:rFonts w:ascii="Times New Roman" w:hAnsi="Times New Roman"/>
          <w:sz w:val="24"/>
          <w:szCs w:val="24"/>
          <w:lang w:eastAsia="en-US"/>
        </w:rPr>
        <w:t>тутом филологии и журналистики ННГУ (стационарная форма практики) или профильной о</w:t>
      </w:r>
      <w:r w:rsidRPr="00E96B3B">
        <w:rPr>
          <w:rFonts w:ascii="Times New Roman" w:hAnsi="Times New Roman"/>
          <w:sz w:val="24"/>
          <w:szCs w:val="24"/>
          <w:lang w:eastAsia="en-US"/>
        </w:rPr>
        <w:t>р</w:t>
      </w:r>
      <w:r w:rsidRPr="00E96B3B">
        <w:rPr>
          <w:rFonts w:ascii="Times New Roman" w:hAnsi="Times New Roman"/>
          <w:sz w:val="24"/>
          <w:szCs w:val="24"/>
          <w:lang w:eastAsia="en-US"/>
        </w:rPr>
        <w:t>ганизацией и</w:t>
      </w:r>
      <w:r>
        <w:rPr>
          <w:rFonts w:ascii="Times New Roman" w:hAnsi="Times New Roman"/>
          <w:sz w:val="24"/>
          <w:szCs w:val="24"/>
          <w:lang w:eastAsia="en-US"/>
        </w:rPr>
        <w:t>/или</w:t>
      </w:r>
      <w:r w:rsidRPr="00E96B3B">
        <w:rPr>
          <w:rFonts w:ascii="Times New Roman" w:hAnsi="Times New Roman"/>
          <w:sz w:val="24"/>
          <w:szCs w:val="24"/>
          <w:lang w:eastAsia="en-US"/>
        </w:rPr>
        <w:t xml:space="preserve"> Инст</w:t>
      </w:r>
      <w:r w:rsidRPr="00E96B3B">
        <w:rPr>
          <w:rFonts w:ascii="Times New Roman" w:hAnsi="Times New Roman"/>
          <w:sz w:val="24"/>
          <w:szCs w:val="24"/>
          <w:lang w:eastAsia="en-US"/>
        </w:rPr>
        <w:t>и</w:t>
      </w:r>
      <w:r w:rsidRPr="00E96B3B">
        <w:rPr>
          <w:rFonts w:ascii="Times New Roman" w:hAnsi="Times New Roman"/>
          <w:sz w:val="24"/>
          <w:szCs w:val="24"/>
          <w:lang w:eastAsia="en-US"/>
        </w:rPr>
        <w:t>тутом филологии и журналистики ННГУ (выездная форма практики)</w:t>
      </w:r>
    </w:p>
    <w:p w:rsidR="005744F9" w:rsidRDefault="005744F9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44F9" w:rsidRPr="00164056" w:rsidRDefault="005744F9" w:rsidP="001640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668B" w:rsidRPr="00164056" w:rsidRDefault="007A5BFE" w:rsidP="0016405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164056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 w:rsidRPr="00164056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164056">
        <w:rPr>
          <w:rFonts w:ascii="Times New Roman" w:hAnsi="Times New Roman"/>
          <w:b/>
          <w:sz w:val="24"/>
          <w:szCs w:val="24"/>
        </w:rPr>
        <w:t>промежуто</w:t>
      </w:r>
      <w:r w:rsidRPr="00164056">
        <w:rPr>
          <w:rFonts w:ascii="Times New Roman" w:hAnsi="Times New Roman"/>
          <w:b/>
          <w:sz w:val="24"/>
          <w:szCs w:val="24"/>
        </w:rPr>
        <w:t xml:space="preserve">чной </w:t>
      </w:r>
      <w:proofErr w:type="gramStart"/>
      <w:r w:rsidRPr="00164056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164056">
        <w:rPr>
          <w:rFonts w:ascii="Times New Roman" w:hAnsi="Times New Roman"/>
          <w:b/>
          <w:sz w:val="24"/>
          <w:szCs w:val="24"/>
        </w:rPr>
        <w:t xml:space="preserve"> обучающихся по </w:t>
      </w:r>
      <w:r w:rsidR="00A1668B" w:rsidRPr="00164056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164056" w:rsidRDefault="00A1668B" w:rsidP="0016405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24585" w:rsidRPr="00164056" w:rsidRDefault="00324585" w:rsidP="00164056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3A756C" w:rsidRPr="00164056">
        <w:rPr>
          <w:rFonts w:ascii="Times New Roman" w:hAnsi="Times New Roman"/>
          <w:b/>
          <w:sz w:val="24"/>
          <w:szCs w:val="24"/>
        </w:rPr>
        <w:t xml:space="preserve">учебной фольклорной </w:t>
      </w:r>
      <w:r w:rsidRPr="00164056">
        <w:rPr>
          <w:rFonts w:ascii="Times New Roman" w:hAnsi="Times New Roman"/>
          <w:b/>
          <w:sz w:val="24"/>
          <w:szCs w:val="24"/>
        </w:rPr>
        <w:t xml:space="preserve">практике </w:t>
      </w:r>
    </w:p>
    <w:p w:rsidR="003B386F" w:rsidRPr="00473B51" w:rsidRDefault="003B386F" w:rsidP="00164056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268"/>
        <w:gridCol w:w="3402"/>
        <w:gridCol w:w="2268"/>
      </w:tblGrid>
      <w:tr w:rsidR="00C35112" w:rsidRPr="00285AB0" w:rsidTr="00C35112">
        <w:trPr>
          <w:trHeight w:val="20"/>
        </w:trPr>
        <w:tc>
          <w:tcPr>
            <w:tcW w:w="1986" w:type="dxa"/>
            <w:vMerge w:val="restart"/>
            <w:vAlign w:val="center"/>
          </w:tcPr>
          <w:p w:rsidR="00C35112" w:rsidRPr="00285AB0" w:rsidRDefault="00C35112" w:rsidP="00965FCF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Формиру</w:t>
            </w:r>
            <w:r w:rsidRPr="00285AB0">
              <w:rPr>
                <w:rFonts w:ascii="Times New Roman" w:hAnsi="Times New Roman"/>
                <w:b/>
              </w:rPr>
              <w:t>е</w:t>
            </w:r>
            <w:r w:rsidRPr="00285AB0">
              <w:rPr>
                <w:rFonts w:ascii="Times New Roman" w:hAnsi="Times New Roman"/>
                <w:b/>
              </w:rPr>
              <w:t xml:space="preserve">мые компетенции </w:t>
            </w:r>
            <w:r w:rsidRPr="00285AB0">
              <w:rPr>
                <w:rFonts w:ascii="Times New Roman" w:hAnsi="Times New Roman"/>
              </w:rPr>
              <w:t>(код, соде</w:t>
            </w:r>
            <w:r w:rsidRPr="00285AB0">
              <w:rPr>
                <w:rFonts w:ascii="Times New Roman" w:hAnsi="Times New Roman"/>
              </w:rPr>
              <w:t>р</w:t>
            </w:r>
            <w:r w:rsidRPr="00285AB0">
              <w:rPr>
                <w:rFonts w:ascii="Times New Roman" w:hAnsi="Times New Roman"/>
              </w:rPr>
              <w:t>жание комп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тенции)</w:t>
            </w:r>
          </w:p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2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 w:rsidRPr="00285AB0"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 w:rsidRPr="00285AB0">
              <w:rPr>
                <w:rFonts w:ascii="Times New Roman" w:hAnsi="Times New Roman"/>
                <w:b/>
              </w:rPr>
              <w:t>, в соответствии с индикатором достижения компете</w:t>
            </w:r>
            <w:r w:rsidRPr="00285AB0">
              <w:rPr>
                <w:rFonts w:ascii="Times New Roman" w:hAnsi="Times New Roman"/>
                <w:b/>
              </w:rPr>
              <w:t>н</w:t>
            </w:r>
            <w:r w:rsidRPr="00285AB0">
              <w:rPr>
                <w:rFonts w:ascii="Times New Roman" w:hAnsi="Times New Roman"/>
                <w:b/>
              </w:rPr>
              <w:t>ции</w:t>
            </w:r>
          </w:p>
        </w:tc>
        <w:tc>
          <w:tcPr>
            <w:tcW w:w="2268" w:type="dxa"/>
            <w:vMerge w:val="restart"/>
            <w:vAlign w:val="center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AB0">
              <w:rPr>
                <w:rFonts w:ascii="Times New Roman" w:hAnsi="Times New Roman"/>
                <w:b/>
              </w:rPr>
              <w:t>Наименование оц</w:t>
            </w:r>
            <w:r w:rsidRPr="00285AB0">
              <w:rPr>
                <w:rFonts w:ascii="Times New Roman" w:hAnsi="Times New Roman"/>
                <w:b/>
              </w:rPr>
              <w:t>е</w:t>
            </w:r>
            <w:r w:rsidRPr="00285AB0">
              <w:rPr>
                <w:rFonts w:ascii="Times New Roman" w:hAnsi="Times New Roman"/>
                <w:b/>
              </w:rPr>
              <w:t>ночного сре</w:t>
            </w:r>
            <w:r w:rsidRPr="00285AB0">
              <w:rPr>
                <w:rFonts w:ascii="Times New Roman" w:hAnsi="Times New Roman"/>
                <w:b/>
              </w:rPr>
              <w:t>д</w:t>
            </w:r>
            <w:r w:rsidRPr="00285AB0">
              <w:rPr>
                <w:rFonts w:ascii="Times New Roman" w:hAnsi="Times New Roman"/>
                <w:b/>
              </w:rPr>
              <w:t xml:space="preserve">ства 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</w:tcPr>
          <w:p w:rsidR="00C35112" w:rsidRPr="00285AB0" w:rsidRDefault="00C35112" w:rsidP="00965FC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b/>
              </w:rPr>
              <w:t>Индикатор дост</w:t>
            </w:r>
            <w:r w:rsidRPr="00285AB0">
              <w:rPr>
                <w:rFonts w:ascii="Times New Roman" w:hAnsi="Times New Roman"/>
                <w:b/>
              </w:rPr>
              <w:t>и</w:t>
            </w:r>
            <w:r w:rsidRPr="00285AB0">
              <w:rPr>
                <w:rFonts w:ascii="Times New Roman" w:hAnsi="Times New Roman"/>
                <w:b/>
              </w:rPr>
              <w:t>жения  компете</w:t>
            </w:r>
            <w:r w:rsidRPr="00285AB0">
              <w:rPr>
                <w:rFonts w:ascii="Times New Roman" w:hAnsi="Times New Roman"/>
                <w:b/>
              </w:rPr>
              <w:t>н</w:t>
            </w:r>
            <w:r w:rsidRPr="00285AB0">
              <w:rPr>
                <w:rFonts w:ascii="Times New Roman" w:hAnsi="Times New Roman"/>
                <w:b/>
              </w:rPr>
              <w:t>ции</w:t>
            </w:r>
            <w:r w:rsidRPr="00285AB0">
              <w:rPr>
                <w:rFonts w:ascii="Times New Roman" w:hAnsi="Times New Roman"/>
                <w:i/>
              </w:rPr>
              <w:t xml:space="preserve"> </w:t>
            </w:r>
          </w:p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(код, содержание и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дикатора)</w:t>
            </w: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5AB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2268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 w:val="restart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 xml:space="preserve">УК-6. </w:t>
            </w:r>
            <w:proofErr w:type="gramStart"/>
            <w:r w:rsidRPr="00285AB0">
              <w:rPr>
                <w:rFonts w:ascii="Times New Roman" w:hAnsi="Times New Roman"/>
              </w:rPr>
              <w:t>Способен</w:t>
            </w:r>
            <w:proofErr w:type="gramEnd"/>
            <w:r w:rsidRPr="00285AB0">
              <w:rPr>
                <w:rFonts w:ascii="Times New Roman" w:hAnsi="Times New Roman"/>
              </w:rPr>
              <w:t xml:space="preserve"> упра</w:t>
            </w:r>
            <w:r w:rsidRPr="00285AB0">
              <w:rPr>
                <w:rFonts w:ascii="Times New Roman" w:hAnsi="Times New Roman"/>
              </w:rPr>
              <w:t>в</w:t>
            </w:r>
            <w:r w:rsidRPr="00285AB0">
              <w:rPr>
                <w:rFonts w:ascii="Times New Roman" w:hAnsi="Times New Roman"/>
              </w:rPr>
              <w:t>лять своим временем, в</w:t>
            </w:r>
            <w:r w:rsidRPr="00285AB0">
              <w:rPr>
                <w:rFonts w:ascii="Times New Roman" w:hAnsi="Times New Roman"/>
              </w:rPr>
              <w:t>ы</w:t>
            </w:r>
            <w:r w:rsidRPr="00285AB0">
              <w:rPr>
                <w:rFonts w:ascii="Times New Roman" w:hAnsi="Times New Roman"/>
              </w:rPr>
              <w:t>страивать и реал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зовывать траект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рию саморазвития на основе при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ципов образов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ния в течение всей жизни</w:t>
            </w:r>
          </w:p>
        </w:tc>
        <w:tc>
          <w:tcPr>
            <w:tcW w:w="2268" w:type="dxa"/>
            <w:vMerge w:val="restart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УК-6.2. Умеет пл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нировать свое раб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чее время и время для саморазв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тия</w:t>
            </w:r>
            <w:proofErr w:type="gramStart"/>
            <w:r w:rsidRPr="00285AB0">
              <w:rPr>
                <w:rFonts w:ascii="Times New Roman" w:hAnsi="Times New Roman"/>
              </w:rPr>
              <w:t>.</w:t>
            </w:r>
            <w:proofErr w:type="gramEnd"/>
            <w:r w:rsidRPr="00285AB0">
              <w:rPr>
                <w:rFonts w:ascii="Times New Roman" w:hAnsi="Times New Roman"/>
              </w:rPr>
              <w:t xml:space="preserve"> </w:t>
            </w:r>
            <w:proofErr w:type="gramStart"/>
            <w:r w:rsidRPr="00285AB0">
              <w:rPr>
                <w:rFonts w:ascii="Times New Roman" w:hAnsi="Times New Roman"/>
              </w:rPr>
              <w:t>ф</w:t>
            </w:r>
            <w:proofErr w:type="gramEnd"/>
            <w:r w:rsidRPr="00285AB0">
              <w:rPr>
                <w:rFonts w:ascii="Times New Roman" w:hAnsi="Times New Roman"/>
              </w:rPr>
              <w:t>ормулир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вать цели личностного и пр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фессионального ра</w:t>
            </w:r>
            <w:r w:rsidRPr="00285AB0">
              <w:rPr>
                <w:rFonts w:ascii="Times New Roman" w:hAnsi="Times New Roman"/>
              </w:rPr>
              <w:t>з</w:t>
            </w:r>
            <w:r w:rsidRPr="00285AB0">
              <w:rPr>
                <w:rFonts w:ascii="Times New Roman" w:hAnsi="Times New Roman"/>
              </w:rPr>
              <w:t>вития и условия их д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стижения, исходя из тенденций разв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тия области профе</w:t>
            </w:r>
            <w:r w:rsidRPr="00285AB0">
              <w:rPr>
                <w:rFonts w:ascii="Times New Roman" w:hAnsi="Times New Roman"/>
              </w:rPr>
              <w:t>с</w:t>
            </w:r>
            <w:r w:rsidRPr="00285AB0">
              <w:rPr>
                <w:rFonts w:ascii="Times New Roman" w:hAnsi="Times New Roman"/>
              </w:rPr>
              <w:t>сиональной деятел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ности, индивидуал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но-личностных 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бенностей.</w:t>
            </w:r>
          </w:p>
        </w:tc>
        <w:tc>
          <w:tcPr>
            <w:tcW w:w="3402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Знает </w:t>
            </w:r>
            <w:r w:rsidRPr="00285AB0">
              <w:rPr>
                <w:rFonts w:ascii="Times New Roman" w:hAnsi="Times New Roman"/>
              </w:rPr>
              <w:t>основные принципы сам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воспитания и самообразования, профессионального и личностн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го развития.</w:t>
            </w:r>
          </w:p>
        </w:tc>
        <w:tc>
          <w:tcPr>
            <w:tcW w:w="2268" w:type="dxa"/>
            <w:vAlign w:val="center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 xml:space="preserve">Собеседование 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 xml:space="preserve">Отчет 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 xml:space="preserve">Умеет  </w:t>
            </w:r>
            <w:r w:rsidRPr="00285AB0">
              <w:rPr>
                <w:rFonts w:ascii="Times New Roman" w:hAnsi="Times New Roman"/>
              </w:rPr>
              <w:t>планировать свое раб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чее время и время для самора</w:t>
            </w:r>
            <w:r w:rsidRPr="00285AB0">
              <w:rPr>
                <w:rFonts w:ascii="Times New Roman" w:hAnsi="Times New Roman"/>
              </w:rPr>
              <w:t>з</w:t>
            </w:r>
            <w:r w:rsidRPr="00285AB0">
              <w:rPr>
                <w:rFonts w:ascii="Times New Roman" w:hAnsi="Times New Roman"/>
              </w:rPr>
              <w:t>вития, формулировать цели личностн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го и профессионального развития и условия их достиж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ния, исходя из тенденций развития области пр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фессиональной деятельности, индивидуально-личностных 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стей.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Дневник практики и/или собеседов</w:t>
            </w:r>
            <w:r w:rsidRPr="00285AB0">
              <w:rPr>
                <w:rFonts w:ascii="Times New Roman" w:hAnsi="Times New Roman"/>
                <w:i/>
              </w:rPr>
              <w:t>а</w:t>
            </w:r>
            <w:r w:rsidRPr="00285AB0">
              <w:rPr>
                <w:rFonts w:ascii="Times New Roman" w:hAnsi="Times New Roman"/>
                <w:i/>
              </w:rPr>
              <w:t xml:space="preserve">ние 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Отчет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285AB0">
              <w:rPr>
                <w:rFonts w:ascii="Times New Roman" w:hAnsi="Times New Roman"/>
                <w:b/>
              </w:rPr>
              <w:t>Владеет</w:t>
            </w:r>
            <w:r w:rsidRPr="00285AB0">
              <w:rPr>
                <w:rFonts w:ascii="Times New Roman" w:hAnsi="Times New Roman"/>
              </w:rPr>
              <w:t xml:space="preserve"> навыками учебной  и трудовой дисциплины, способн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стью структурировать и орган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зовывать собственную уче</w:t>
            </w:r>
            <w:r w:rsidRPr="00285AB0">
              <w:rPr>
                <w:rFonts w:ascii="Times New Roman" w:hAnsi="Times New Roman"/>
              </w:rPr>
              <w:t>б</w:t>
            </w:r>
            <w:r w:rsidRPr="00285AB0">
              <w:rPr>
                <w:rFonts w:ascii="Times New Roman" w:hAnsi="Times New Roman"/>
              </w:rPr>
              <w:t>ную и трудовую деятельность, а также другие сферы деятельности, св</w:t>
            </w:r>
            <w:r w:rsidRPr="00285AB0">
              <w:rPr>
                <w:rFonts w:ascii="Times New Roman" w:hAnsi="Times New Roman"/>
              </w:rPr>
              <w:t>я</w:t>
            </w:r>
            <w:r w:rsidRPr="00285AB0">
              <w:rPr>
                <w:rFonts w:ascii="Times New Roman" w:hAnsi="Times New Roman"/>
              </w:rPr>
              <w:t>занные с приобретением допо</w:t>
            </w:r>
            <w:r w:rsidRPr="00285AB0">
              <w:rPr>
                <w:rFonts w:ascii="Times New Roman" w:hAnsi="Times New Roman"/>
              </w:rPr>
              <w:t>л</w:t>
            </w:r>
            <w:r w:rsidRPr="00285AB0">
              <w:rPr>
                <w:rFonts w:ascii="Times New Roman" w:hAnsi="Times New Roman"/>
              </w:rPr>
              <w:t>нительных професс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ональных, коммуникативных и других (св</w:t>
            </w:r>
            <w:r w:rsidRPr="00285AB0">
              <w:rPr>
                <w:rFonts w:ascii="Times New Roman" w:hAnsi="Times New Roman"/>
              </w:rPr>
              <w:t>я</w:t>
            </w:r>
            <w:r w:rsidRPr="00285AB0">
              <w:rPr>
                <w:rFonts w:ascii="Times New Roman" w:hAnsi="Times New Roman"/>
              </w:rPr>
              <w:t>занных с трудовой деятельн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стью) навыков и ум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ний.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Дневник практики и/или собеседов</w:t>
            </w:r>
            <w:r w:rsidRPr="00285AB0">
              <w:rPr>
                <w:rFonts w:ascii="Times New Roman" w:hAnsi="Times New Roman"/>
                <w:i/>
              </w:rPr>
              <w:t>а</w:t>
            </w:r>
            <w:r w:rsidRPr="00285AB0">
              <w:rPr>
                <w:rFonts w:ascii="Times New Roman" w:hAnsi="Times New Roman"/>
                <w:i/>
              </w:rPr>
              <w:t xml:space="preserve">ние 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Отчет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35112" w:rsidRPr="00285AB0" w:rsidRDefault="00C35112" w:rsidP="00965FCF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285AB0">
              <w:rPr>
                <w:rFonts w:ascii="Times New Roman" w:hAnsi="Times New Roman" w:cs="Times New Roman"/>
                <w:i w:val="0"/>
                <w:color w:val="auto"/>
              </w:rPr>
              <w:t>Мотивация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(личностное отн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о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шение): готовность решать п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о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ставле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>н</w:t>
            </w:r>
            <w:r w:rsidRPr="00285AB0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ные задачи качественно 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Проверяется в ходе прохождения пра</w:t>
            </w:r>
            <w:r w:rsidRPr="00285AB0">
              <w:rPr>
                <w:rFonts w:ascii="Times New Roman" w:hAnsi="Times New Roman"/>
                <w:i/>
              </w:rPr>
              <w:t>к</w:t>
            </w:r>
            <w:r w:rsidRPr="00285AB0">
              <w:rPr>
                <w:rFonts w:ascii="Times New Roman" w:hAnsi="Times New Roman"/>
                <w:i/>
              </w:rPr>
              <w:t>тики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 w:val="restart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ОПК-4. Спос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 осущест</w:t>
            </w:r>
            <w:r w:rsidRPr="00285AB0">
              <w:rPr>
                <w:rFonts w:ascii="Times New Roman" w:hAnsi="Times New Roman"/>
              </w:rPr>
              <w:t>в</w:t>
            </w:r>
            <w:r w:rsidRPr="00285AB0">
              <w:rPr>
                <w:rFonts w:ascii="Times New Roman" w:hAnsi="Times New Roman"/>
              </w:rPr>
              <w:t>лять на базовом уровне сбор и анализ языковых и лит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lastRenderedPageBreak/>
              <w:t>рату</w:t>
            </w:r>
            <w:r w:rsidRPr="00285AB0">
              <w:rPr>
                <w:rFonts w:ascii="Times New Roman" w:hAnsi="Times New Roman"/>
              </w:rPr>
              <w:t>р</w:t>
            </w:r>
            <w:r w:rsidRPr="00285AB0">
              <w:rPr>
                <w:rFonts w:ascii="Times New Roman" w:hAnsi="Times New Roman"/>
              </w:rPr>
              <w:t>ных фактов, филол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гический анализ и инте</w:t>
            </w:r>
            <w:r w:rsidRPr="00285AB0">
              <w:rPr>
                <w:rFonts w:ascii="Times New Roman" w:hAnsi="Times New Roman"/>
              </w:rPr>
              <w:t>р</w:t>
            </w:r>
            <w:r w:rsidRPr="00285AB0">
              <w:rPr>
                <w:rFonts w:ascii="Times New Roman" w:hAnsi="Times New Roman"/>
              </w:rPr>
              <w:t>прет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цию текста.</w:t>
            </w:r>
          </w:p>
        </w:tc>
        <w:tc>
          <w:tcPr>
            <w:tcW w:w="2268" w:type="dxa"/>
            <w:vMerge w:val="restart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lastRenderedPageBreak/>
              <w:t>ОПК-4.2. Испол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зует современные методы и методики, прим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няемые в совреме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ной фил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 xml:space="preserve">логии при </w:t>
            </w:r>
            <w:r w:rsidRPr="00285AB0">
              <w:rPr>
                <w:rFonts w:ascii="Times New Roman" w:hAnsi="Times New Roman"/>
              </w:rPr>
              <w:lastRenderedPageBreak/>
              <w:t>провед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нии сбора и анал</w:t>
            </w:r>
            <w:r w:rsidRPr="00285AB0">
              <w:rPr>
                <w:rFonts w:ascii="Times New Roman" w:hAnsi="Times New Roman"/>
              </w:rPr>
              <w:t>и</w:t>
            </w:r>
            <w:r w:rsidRPr="00285AB0">
              <w:rPr>
                <w:rFonts w:ascii="Times New Roman" w:hAnsi="Times New Roman"/>
              </w:rPr>
              <w:t>за языковых и литературных фа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t>тов.</w:t>
            </w: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lastRenderedPageBreak/>
              <w:t>Знает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современные методы и методики, применяемые в современной филологии при проведении сбора и анализа языковых и литературных 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lastRenderedPageBreak/>
              <w:t>фактов.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lastRenderedPageBreak/>
              <w:t>Тестирование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t>Умеет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применять в практической деятельности современные методы и методики, применяемые в современной филологии при проведении сбора и анализа языковых и литературных фактов.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Тестирование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Практические зад</w:t>
            </w:r>
            <w:r w:rsidRPr="00285AB0">
              <w:rPr>
                <w:rFonts w:ascii="Times New Roman" w:hAnsi="Times New Roman"/>
                <w:i/>
              </w:rPr>
              <w:t>а</w:t>
            </w:r>
            <w:r w:rsidRPr="00285AB0">
              <w:rPr>
                <w:rFonts w:ascii="Times New Roman" w:hAnsi="Times New Roman"/>
                <w:i/>
              </w:rPr>
              <w:t>ния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Собеседование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Отчет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eastAsia="WenQuanYi Micro Hei" w:hAnsi="Times New Roman"/>
                <w:b/>
                <w:kern w:val="1"/>
                <w:lang w:eastAsia="zh-CN" w:bidi="hi-IN"/>
              </w:rPr>
              <w:t>Владеет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 xml:space="preserve"> навыками использов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а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ния в практической деятельн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о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сти, в том числе педагогической, современных методов и методик, применяемых в современной ф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и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лологии при пров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е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дении сбора и анализа языковых и литерату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р</w:t>
            </w:r>
            <w:r w:rsidRPr="00285AB0">
              <w:rPr>
                <w:rFonts w:ascii="Times New Roman" w:eastAsia="WenQuanYi Micro Hei" w:hAnsi="Times New Roman"/>
                <w:kern w:val="1"/>
                <w:lang w:eastAsia="zh-CN" w:bidi="hi-IN"/>
              </w:rPr>
              <w:t>ных фактов.</w:t>
            </w:r>
          </w:p>
        </w:tc>
        <w:tc>
          <w:tcPr>
            <w:tcW w:w="2268" w:type="dxa"/>
            <w:vAlign w:val="center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Непосредственное наблюдение за раб</w:t>
            </w:r>
            <w:r w:rsidRPr="00285AB0">
              <w:rPr>
                <w:rFonts w:ascii="Times New Roman" w:hAnsi="Times New Roman"/>
                <w:i/>
              </w:rPr>
              <w:t>о</w:t>
            </w:r>
            <w:r w:rsidRPr="00285AB0">
              <w:rPr>
                <w:rFonts w:ascii="Times New Roman" w:hAnsi="Times New Roman"/>
                <w:i/>
              </w:rPr>
              <w:t>той практика</w:t>
            </w:r>
            <w:r w:rsidRPr="00285AB0">
              <w:rPr>
                <w:rFonts w:ascii="Times New Roman" w:hAnsi="Times New Roman"/>
                <w:i/>
              </w:rPr>
              <w:t>н</w:t>
            </w:r>
            <w:r w:rsidRPr="00285AB0">
              <w:rPr>
                <w:rFonts w:ascii="Times New Roman" w:hAnsi="Times New Roman"/>
                <w:i/>
              </w:rPr>
              <w:t xml:space="preserve">та </w:t>
            </w:r>
          </w:p>
          <w:p w:rsidR="00C35112" w:rsidRPr="00285AB0" w:rsidRDefault="00965FCF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Портфолио (</w:t>
            </w:r>
            <w:r w:rsidR="00C35112" w:rsidRPr="00285AB0">
              <w:rPr>
                <w:rFonts w:ascii="Times New Roman" w:hAnsi="Times New Roman"/>
                <w:i/>
              </w:rPr>
              <w:t>Ко</w:t>
            </w:r>
            <w:r w:rsidR="00C35112" w:rsidRPr="00285AB0">
              <w:rPr>
                <w:rFonts w:ascii="Times New Roman" w:hAnsi="Times New Roman"/>
                <w:i/>
              </w:rPr>
              <w:t>м</w:t>
            </w:r>
            <w:r w:rsidR="00C35112" w:rsidRPr="00285AB0">
              <w:rPr>
                <w:rFonts w:ascii="Times New Roman" w:hAnsi="Times New Roman"/>
                <w:i/>
              </w:rPr>
              <w:t>плекс материалов, собранных, созда</w:t>
            </w:r>
            <w:r w:rsidR="00C35112" w:rsidRPr="00285AB0">
              <w:rPr>
                <w:rFonts w:ascii="Times New Roman" w:hAnsi="Times New Roman"/>
                <w:i/>
              </w:rPr>
              <w:t>н</w:t>
            </w:r>
            <w:r w:rsidR="00C35112" w:rsidRPr="00285AB0">
              <w:rPr>
                <w:rFonts w:ascii="Times New Roman" w:hAnsi="Times New Roman"/>
                <w:i/>
              </w:rPr>
              <w:t>ных и о</w:t>
            </w:r>
            <w:r w:rsidR="00C35112" w:rsidRPr="00285AB0">
              <w:rPr>
                <w:rFonts w:ascii="Times New Roman" w:hAnsi="Times New Roman"/>
                <w:i/>
              </w:rPr>
              <w:t>б</w:t>
            </w:r>
            <w:r w:rsidR="00C35112" w:rsidRPr="00285AB0">
              <w:rPr>
                <w:rFonts w:ascii="Times New Roman" w:hAnsi="Times New Roman"/>
                <w:i/>
              </w:rPr>
              <w:t>работанных студентом в проце</w:t>
            </w:r>
            <w:r w:rsidR="00C35112" w:rsidRPr="00285AB0">
              <w:rPr>
                <w:rFonts w:ascii="Times New Roman" w:hAnsi="Times New Roman"/>
                <w:i/>
              </w:rPr>
              <w:t>с</w:t>
            </w:r>
            <w:r w:rsidR="00C35112" w:rsidRPr="00285AB0">
              <w:rPr>
                <w:rFonts w:ascii="Times New Roman" w:hAnsi="Times New Roman"/>
                <w:i/>
              </w:rPr>
              <w:t>се прохождения практики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35112" w:rsidRPr="00285AB0" w:rsidRDefault="00C35112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Мотивация</w:t>
            </w:r>
            <w:r w:rsidRPr="00285AB0">
              <w:rPr>
                <w:rFonts w:ascii="Times New Roman" w:hAnsi="Times New Roman"/>
              </w:rPr>
              <w:t xml:space="preserve"> (личностное отн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шение): готовность решать п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ставле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ные задачи качественно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Проверяется в ходе прохождения пра</w:t>
            </w:r>
            <w:r w:rsidRPr="00285AB0">
              <w:rPr>
                <w:rFonts w:ascii="Times New Roman" w:hAnsi="Times New Roman"/>
                <w:i/>
              </w:rPr>
              <w:t>к</w:t>
            </w:r>
            <w:r w:rsidRPr="00285AB0">
              <w:rPr>
                <w:rFonts w:ascii="Times New Roman" w:hAnsi="Times New Roman"/>
                <w:i/>
              </w:rPr>
              <w:t>тики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 w:val="restart"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 xml:space="preserve">ПКД-4. </w:t>
            </w:r>
            <w:proofErr w:type="gramStart"/>
            <w:r w:rsidRPr="00285AB0">
              <w:rPr>
                <w:rFonts w:ascii="Times New Roman" w:hAnsi="Times New Roman"/>
              </w:rPr>
              <w:t>Спос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бен</w:t>
            </w:r>
            <w:proofErr w:type="gramEnd"/>
            <w:r w:rsidRPr="00285AB0">
              <w:rPr>
                <w:rFonts w:ascii="Times New Roman" w:hAnsi="Times New Roman"/>
              </w:rPr>
              <w:t xml:space="preserve"> применять в пр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фессионал</w:t>
            </w:r>
            <w:r w:rsidRPr="00285AB0">
              <w:rPr>
                <w:rFonts w:ascii="Times New Roman" w:hAnsi="Times New Roman"/>
              </w:rPr>
              <w:t>ь</w:t>
            </w:r>
            <w:r w:rsidRPr="00285AB0">
              <w:rPr>
                <w:rFonts w:ascii="Times New Roman" w:hAnsi="Times New Roman"/>
              </w:rPr>
              <w:t>ной деятельности б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зовые навыки д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работки и обр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ботки (например, корректура, р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дактирование, комментирование, реферирование, информационно-словарное опис</w:t>
            </w:r>
            <w:r w:rsidRPr="00285AB0">
              <w:rPr>
                <w:rFonts w:ascii="Times New Roman" w:hAnsi="Times New Roman"/>
              </w:rPr>
              <w:t>а</w:t>
            </w:r>
            <w:r w:rsidRPr="00285AB0">
              <w:rPr>
                <w:rFonts w:ascii="Times New Roman" w:hAnsi="Times New Roman"/>
              </w:rPr>
              <w:t>ние) разли</w:t>
            </w:r>
            <w:r w:rsidRPr="00285AB0">
              <w:rPr>
                <w:rFonts w:ascii="Times New Roman" w:hAnsi="Times New Roman"/>
              </w:rPr>
              <w:t>ч</w:t>
            </w:r>
            <w:r w:rsidRPr="00285AB0">
              <w:rPr>
                <w:rFonts w:ascii="Times New Roman" w:hAnsi="Times New Roman"/>
              </w:rPr>
              <w:t>ных типов те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t>стов, включая тексты разли</w:t>
            </w:r>
            <w:r w:rsidRPr="00285AB0">
              <w:rPr>
                <w:rFonts w:ascii="Times New Roman" w:hAnsi="Times New Roman"/>
              </w:rPr>
              <w:t>ч</w:t>
            </w:r>
            <w:r w:rsidRPr="00285AB0">
              <w:rPr>
                <w:rFonts w:ascii="Times New Roman" w:hAnsi="Times New Roman"/>
              </w:rPr>
              <w:t>ных типов м</w:t>
            </w:r>
            <w:r w:rsidRPr="00285AB0">
              <w:rPr>
                <w:rFonts w:ascii="Times New Roman" w:hAnsi="Times New Roman"/>
              </w:rPr>
              <w:t>е</w:t>
            </w:r>
            <w:r w:rsidRPr="00285AB0">
              <w:rPr>
                <w:rFonts w:ascii="Times New Roman" w:hAnsi="Times New Roman"/>
              </w:rPr>
              <w:t>диа.</w:t>
            </w:r>
          </w:p>
        </w:tc>
        <w:tc>
          <w:tcPr>
            <w:tcW w:w="2268" w:type="dxa"/>
            <w:vMerge w:val="restart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</w:rPr>
              <w:t>ПКД-4.3. Владеет базовыми навыками интерпретации,  комме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тирования, реферирования те</w:t>
            </w:r>
            <w:r w:rsidRPr="00285AB0">
              <w:rPr>
                <w:rFonts w:ascii="Times New Roman" w:hAnsi="Times New Roman"/>
              </w:rPr>
              <w:t>к</w:t>
            </w:r>
            <w:r w:rsidRPr="00285AB0">
              <w:rPr>
                <w:rFonts w:ascii="Times New Roman" w:hAnsi="Times New Roman"/>
              </w:rPr>
              <w:t>стов различной  направленности, включая тексты масс-медиа.</w:t>
            </w: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t>Знает</w:t>
            </w:r>
            <w:r w:rsidRPr="00285AB0">
              <w:rPr>
                <w:rFonts w:ascii="Times New Roman" w:hAnsi="Times New Roman"/>
                <w:iCs/>
              </w:rPr>
              <w:t xml:space="preserve"> основные методы и при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мы интерпретации,  комментир</w:t>
            </w:r>
            <w:r w:rsidRPr="00285AB0">
              <w:rPr>
                <w:rFonts w:ascii="Times New Roman" w:hAnsi="Times New Roman"/>
                <w:iCs/>
              </w:rPr>
              <w:t>о</w:t>
            </w:r>
            <w:r w:rsidRPr="00285AB0">
              <w:rPr>
                <w:rFonts w:ascii="Times New Roman" w:hAnsi="Times New Roman"/>
                <w:iCs/>
              </w:rPr>
              <w:t>вания, реф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рирования текста.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Тестирование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t>Умеет</w:t>
            </w:r>
            <w:r w:rsidRPr="00285AB0">
              <w:rPr>
                <w:rFonts w:ascii="Times New Roman" w:hAnsi="Times New Roman"/>
                <w:iCs/>
              </w:rPr>
              <w:t xml:space="preserve"> осуществлять интерпр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тацию, комментирование,  реф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рирование различных типов те</w:t>
            </w:r>
            <w:r w:rsidRPr="00285AB0">
              <w:rPr>
                <w:rFonts w:ascii="Times New Roman" w:hAnsi="Times New Roman"/>
                <w:iCs/>
              </w:rPr>
              <w:t>к</w:t>
            </w:r>
            <w:r w:rsidRPr="00285AB0">
              <w:rPr>
                <w:rFonts w:ascii="Times New Roman" w:hAnsi="Times New Roman"/>
                <w:iCs/>
              </w:rPr>
              <w:t>стов, в том числе  текстов масс-медиа.</w:t>
            </w:r>
          </w:p>
        </w:tc>
        <w:tc>
          <w:tcPr>
            <w:tcW w:w="2268" w:type="dxa"/>
            <w:vAlign w:val="center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 xml:space="preserve">Собеседование </w:t>
            </w:r>
          </w:p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Практические зад</w:t>
            </w:r>
            <w:r w:rsidRPr="00285AB0">
              <w:rPr>
                <w:rFonts w:ascii="Times New Roman" w:hAnsi="Times New Roman"/>
                <w:i/>
              </w:rPr>
              <w:t>а</w:t>
            </w:r>
            <w:r w:rsidRPr="00285AB0">
              <w:rPr>
                <w:rFonts w:ascii="Times New Roman" w:hAnsi="Times New Roman"/>
                <w:i/>
              </w:rPr>
              <w:t>ния</w:t>
            </w:r>
          </w:p>
          <w:p w:rsidR="00C35112" w:rsidRPr="00285AB0" w:rsidRDefault="00965FCF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Портфолио (</w:t>
            </w:r>
            <w:r w:rsidRPr="00285AB0">
              <w:rPr>
                <w:rFonts w:ascii="Times New Roman" w:hAnsi="Times New Roman"/>
                <w:i/>
              </w:rPr>
              <w:t>Ко</w:t>
            </w:r>
            <w:r w:rsidRPr="00285AB0">
              <w:rPr>
                <w:rFonts w:ascii="Times New Roman" w:hAnsi="Times New Roman"/>
                <w:i/>
              </w:rPr>
              <w:t>м</w:t>
            </w:r>
            <w:r w:rsidRPr="00285AB0">
              <w:rPr>
                <w:rFonts w:ascii="Times New Roman" w:hAnsi="Times New Roman"/>
                <w:i/>
              </w:rPr>
              <w:t>плекс материалов, собранных, созда</w:t>
            </w:r>
            <w:r w:rsidRPr="00285AB0">
              <w:rPr>
                <w:rFonts w:ascii="Times New Roman" w:hAnsi="Times New Roman"/>
                <w:i/>
              </w:rPr>
              <w:t>н</w:t>
            </w:r>
            <w:r w:rsidRPr="00285AB0">
              <w:rPr>
                <w:rFonts w:ascii="Times New Roman" w:hAnsi="Times New Roman"/>
                <w:i/>
              </w:rPr>
              <w:t>ных и о</w:t>
            </w:r>
            <w:r w:rsidRPr="00285AB0">
              <w:rPr>
                <w:rFonts w:ascii="Times New Roman" w:hAnsi="Times New Roman"/>
                <w:i/>
              </w:rPr>
              <w:t>б</w:t>
            </w:r>
            <w:r w:rsidRPr="00285AB0">
              <w:rPr>
                <w:rFonts w:ascii="Times New Roman" w:hAnsi="Times New Roman"/>
                <w:i/>
              </w:rPr>
              <w:t>работанных студентом в проце</w:t>
            </w:r>
            <w:r w:rsidRPr="00285AB0">
              <w:rPr>
                <w:rFonts w:ascii="Times New Roman" w:hAnsi="Times New Roman"/>
                <w:i/>
              </w:rPr>
              <w:t>с</w:t>
            </w:r>
            <w:r w:rsidRPr="00285AB0">
              <w:rPr>
                <w:rFonts w:ascii="Times New Roman" w:hAnsi="Times New Roman"/>
                <w:i/>
              </w:rPr>
              <w:t>се прохождения практики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:rsidR="00C35112" w:rsidRPr="00285AB0" w:rsidRDefault="00C35112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  <w:bCs/>
                <w:iCs/>
              </w:rPr>
              <w:t>Владеет</w:t>
            </w:r>
            <w:r w:rsidRPr="00285AB0">
              <w:rPr>
                <w:rFonts w:ascii="Times New Roman" w:hAnsi="Times New Roman"/>
                <w:iCs/>
              </w:rPr>
              <w:t xml:space="preserve"> базовыми навыками и</w:t>
            </w:r>
            <w:r w:rsidRPr="00285AB0">
              <w:rPr>
                <w:rFonts w:ascii="Times New Roman" w:hAnsi="Times New Roman"/>
                <w:iCs/>
              </w:rPr>
              <w:t>н</w:t>
            </w:r>
            <w:r w:rsidRPr="00285AB0">
              <w:rPr>
                <w:rFonts w:ascii="Times New Roman" w:hAnsi="Times New Roman"/>
                <w:iCs/>
              </w:rPr>
              <w:t>терпр</w:t>
            </w:r>
            <w:r w:rsidRPr="00285AB0">
              <w:rPr>
                <w:rFonts w:ascii="Times New Roman" w:hAnsi="Times New Roman"/>
                <w:iCs/>
              </w:rPr>
              <w:t>е</w:t>
            </w:r>
            <w:r w:rsidRPr="00285AB0">
              <w:rPr>
                <w:rFonts w:ascii="Times New Roman" w:hAnsi="Times New Roman"/>
                <w:iCs/>
              </w:rPr>
              <w:t>тации,  комментирования, рефериров</w:t>
            </w:r>
            <w:r w:rsidRPr="00285AB0">
              <w:rPr>
                <w:rFonts w:ascii="Times New Roman" w:hAnsi="Times New Roman"/>
                <w:iCs/>
              </w:rPr>
              <w:t>а</w:t>
            </w:r>
            <w:r w:rsidRPr="00285AB0">
              <w:rPr>
                <w:rFonts w:ascii="Times New Roman" w:hAnsi="Times New Roman"/>
                <w:iCs/>
              </w:rPr>
              <w:t>ния различных типов текстов,  в том числе текстов масс-медиа.</w:t>
            </w:r>
          </w:p>
        </w:tc>
        <w:tc>
          <w:tcPr>
            <w:tcW w:w="2268" w:type="dxa"/>
            <w:vAlign w:val="center"/>
          </w:tcPr>
          <w:p w:rsidR="00C35112" w:rsidRPr="00285AB0" w:rsidRDefault="00965FCF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Портфолио (</w:t>
            </w:r>
            <w:r w:rsidRPr="00285AB0">
              <w:rPr>
                <w:rFonts w:ascii="Times New Roman" w:hAnsi="Times New Roman"/>
                <w:i/>
              </w:rPr>
              <w:t>Ко</w:t>
            </w:r>
            <w:r w:rsidRPr="00285AB0">
              <w:rPr>
                <w:rFonts w:ascii="Times New Roman" w:hAnsi="Times New Roman"/>
                <w:i/>
              </w:rPr>
              <w:t>м</w:t>
            </w:r>
            <w:r w:rsidRPr="00285AB0">
              <w:rPr>
                <w:rFonts w:ascii="Times New Roman" w:hAnsi="Times New Roman"/>
                <w:i/>
              </w:rPr>
              <w:t>плекс материалов, собранных, созда</w:t>
            </w:r>
            <w:r w:rsidRPr="00285AB0">
              <w:rPr>
                <w:rFonts w:ascii="Times New Roman" w:hAnsi="Times New Roman"/>
                <w:i/>
              </w:rPr>
              <w:t>н</w:t>
            </w:r>
            <w:r w:rsidRPr="00285AB0">
              <w:rPr>
                <w:rFonts w:ascii="Times New Roman" w:hAnsi="Times New Roman"/>
                <w:i/>
              </w:rPr>
              <w:t>ных и о</w:t>
            </w:r>
            <w:r w:rsidRPr="00285AB0">
              <w:rPr>
                <w:rFonts w:ascii="Times New Roman" w:hAnsi="Times New Roman"/>
                <w:i/>
              </w:rPr>
              <w:t>б</w:t>
            </w:r>
            <w:r w:rsidRPr="00285AB0">
              <w:rPr>
                <w:rFonts w:ascii="Times New Roman" w:hAnsi="Times New Roman"/>
                <w:i/>
              </w:rPr>
              <w:t>работанных студентом в проце</w:t>
            </w:r>
            <w:r w:rsidRPr="00285AB0">
              <w:rPr>
                <w:rFonts w:ascii="Times New Roman" w:hAnsi="Times New Roman"/>
                <w:i/>
              </w:rPr>
              <w:t>с</w:t>
            </w:r>
            <w:r w:rsidRPr="00285AB0">
              <w:rPr>
                <w:rFonts w:ascii="Times New Roman" w:hAnsi="Times New Roman"/>
                <w:i/>
              </w:rPr>
              <w:t>се прохождения практики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C35112" w:rsidRPr="00285AB0" w:rsidTr="00C35112">
        <w:trPr>
          <w:trHeight w:val="20"/>
        </w:trPr>
        <w:tc>
          <w:tcPr>
            <w:tcW w:w="1986" w:type="dxa"/>
            <w:vMerge/>
            <w:vAlign w:val="center"/>
          </w:tcPr>
          <w:p w:rsidR="00C35112" w:rsidRPr="00285AB0" w:rsidRDefault="00C35112" w:rsidP="00965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35112" w:rsidRPr="00285AB0" w:rsidRDefault="00C35112" w:rsidP="00965FC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35112" w:rsidRPr="00285AB0" w:rsidRDefault="00C35112" w:rsidP="00965FCF">
            <w:pPr>
              <w:pStyle w:val="a4"/>
              <w:rPr>
                <w:rFonts w:ascii="Times New Roman" w:hAnsi="Times New Roman"/>
              </w:rPr>
            </w:pPr>
            <w:r w:rsidRPr="00285AB0">
              <w:rPr>
                <w:rFonts w:ascii="Times New Roman" w:hAnsi="Times New Roman"/>
                <w:b/>
              </w:rPr>
              <w:t>Мотивация</w:t>
            </w:r>
            <w:r w:rsidRPr="00285AB0">
              <w:rPr>
                <w:rFonts w:ascii="Times New Roman" w:hAnsi="Times New Roman"/>
              </w:rPr>
              <w:t xml:space="preserve"> (личностное отн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шение): готовность решать п</w:t>
            </w:r>
            <w:r w:rsidRPr="00285AB0">
              <w:rPr>
                <w:rFonts w:ascii="Times New Roman" w:hAnsi="Times New Roman"/>
              </w:rPr>
              <w:t>о</w:t>
            </w:r>
            <w:r w:rsidRPr="00285AB0">
              <w:rPr>
                <w:rFonts w:ascii="Times New Roman" w:hAnsi="Times New Roman"/>
              </w:rPr>
              <w:t>ставле</w:t>
            </w:r>
            <w:r w:rsidRPr="00285AB0">
              <w:rPr>
                <w:rFonts w:ascii="Times New Roman" w:hAnsi="Times New Roman"/>
              </w:rPr>
              <w:t>н</w:t>
            </w:r>
            <w:r w:rsidRPr="00285AB0">
              <w:rPr>
                <w:rFonts w:ascii="Times New Roman" w:hAnsi="Times New Roman"/>
              </w:rPr>
              <w:t>ные задачи качественно</w:t>
            </w:r>
          </w:p>
        </w:tc>
        <w:tc>
          <w:tcPr>
            <w:tcW w:w="2268" w:type="dxa"/>
          </w:tcPr>
          <w:p w:rsidR="00C35112" w:rsidRPr="00285AB0" w:rsidRDefault="00C35112" w:rsidP="00965FC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85AB0">
              <w:rPr>
                <w:rFonts w:ascii="Times New Roman" w:hAnsi="Times New Roman"/>
                <w:i/>
              </w:rPr>
              <w:t>Проверяется в ходе прохождения пра</w:t>
            </w:r>
            <w:r w:rsidRPr="00285AB0">
              <w:rPr>
                <w:rFonts w:ascii="Times New Roman" w:hAnsi="Times New Roman"/>
                <w:i/>
              </w:rPr>
              <w:t>к</w:t>
            </w:r>
            <w:r w:rsidRPr="00285AB0">
              <w:rPr>
                <w:rFonts w:ascii="Times New Roman" w:hAnsi="Times New Roman"/>
                <w:i/>
              </w:rPr>
              <w:t>тики</w:t>
            </w:r>
          </w:p>
        </w:tc>
      </w:tr>
    </w:tbl>
    <w:p w:rsidR="003A756C" w:rsidRPr="00164056" w:rsidRDefault="003A756C" w:rsidP="00164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27C6" w:rsidRDefault="00E827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A756C" w:rsidRPr="00164056" w:rsidRDefault="003A756C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BFE" w:rsidRPr="00164056" w:rsidRDefault="007A5BFE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A5BFE" w:rsidRPr="00164056" w:rsidSect="00405FE9">
          <w:footerReference w:type="default" r:id="rId12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324585" w:rsidRPr="00164056" w:rsidRDefault="00324585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056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16405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164056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164056">
        <w:rPr>
          <w:rFonts w:ascii="Times New Roman" w:hAnsi="Times New Roman"/>
          <w:sz w:val="24"/>
          <w:szCs w:val="24"/>
        </w:rPr>
        <w:t>:</w:t>
      </w:r>
    </w:p>
    <w:p w:rsidR="00324585" w:rsidRPr="00164056" w:rsidRDefault="00324585" w:rsidP="00B9480F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164056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164056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164056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164056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EF40D7" w:rsidRPr="00164056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164056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164056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324585" w:rsidRPr="00164056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164056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ний теорети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ческого мат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риала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выполнения индивидуального з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дания</w:t>
            </w:r>
            <w:r w:rsidR="0086258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24585" w:rsidRPr="00164056" w:rsidRDefault="00125030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Невозмож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ность оц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нить полноту знаний вследствие </w:t>
            </w:r>
            <w:proofErr w:type="gramStart"/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чающегося от ответа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вания,  отсутствует отчет, оформленный в соответствии с треб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164056" w:rsidRDefault="00132ECE" w:rsidP="009A4B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ний. Имели место грубые оши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ки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ответе на вопросы собесед</w:t>
            </w:r>
            <w:r w:rsidR="009A4B0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86258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пустимый уровень знаний</w:t>
            </w:r>
            <w:r w:rsidR="003D78F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. Допущено много негрубых ошибок</w:t>
            </w:r>
          </w:p>
        </w:tc>
        <w:tc>
          <w:tcPr>
            <w:tcW w:w="1842" w:type="dxa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соотве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ствующем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грамме подгото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ки. Допуще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но н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соотве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ствующем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грамме подгото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ки. Допу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щено н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сколько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несущ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09788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ствен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соотве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ствующем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грамме подготовки, без  ошибок</w:t>
            </w:r>
          </w:p>
        </w:tc>
        <w:tc>
          <w:tcPr>
            <w:tcW w:w="1950" w:type="dxa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Уровень знаний в объеме,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превыш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ющем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программу подготовки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тр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бований программы практики</w:t>
            </w:r>
          </w:p>
        </w:tc>
      </w:tr>
      <w:tr w:rsidR="00324585" w:rsidRPr="00164056" w:rsidTr="009A4B0F">
        <w:trPr>
          <w:trHeight w:val="158"/>
        </w:trPr>
        <w:tc>
          <w:tcPr>
            <w:tcW w:w="1604" w:type="dxa"/>
            <w:vAlign w:val="center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ум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Отсутств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ие минимальных умений. Невозмож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ность оценить наличие умений вследствие </w:t>
            </w:r>
            <w:proofErr w:type="gram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дартных задач не продемонстриро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ваны основные умения.</w:t>
            </w:r>
          </w:p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 основные умения. Решены все основные задачи. Выполнены все задания в полном</w:t>
            </w:r>
            <w:r w:rsidR="007A5BF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324585" w:rsidRPr="00164056" w:rsidTr="009A4B0F">
        <w:trPr>
          <w:trHeight w:val="158"/>
        </w:trPr>
        <w:tc>
          <w:tcPr>
            <w:tcW w:w="1604" w:type="dxa"/>
            <w:vAlign w:val="center"/>
          </w:tcPr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324585" w:rsidRPr="00164056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Отсутствие владения материалом.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оценить наличие умений вследствие </w:t>
            </w:r>
            <w:proofErr w:type="gram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отказа</w:t>
            </w:r>
            <w:proofErr w:type="gram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обучающегося от ответа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324585" w:rsidRPr="00164056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базовые навыки </w:t>
            </w:r>
          </w:p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навыки </w:t>
            </w:r>
          </w:p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решении </w:t>
            </w:r>
            <w:r w:rsidR="00132ECE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164056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решению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нестандартных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 </w:t>
            </w:r>
          </w:p>
        </w:tc>
      </w:tr>
      <w:tr w:rsidR="00324585" w:rsidRPr="00164056" w:rsidTr="009A4B0F">
        <w:trPr>
          <w:trHeight w:val="158"/>
        </w:trPr>
        <w:tc>
          <w:tcPr>
            <w:tcW w:w="1604" w:type="dxa"/>
            <w:vAlign w:val="center"/>
          </w:tcPr>
          <w:p w:rsidR="00324585" w:rsidRPr="00164056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(личностное 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отношение)</w:t>
            </w:r>
          </w:p>
        </w:tc>
        <w:tc>
          <w:tcPr>
            <w:tcW w:w="2224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Полное отсутствие учебной активности и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мотивации</w:t>
            </w:r>
            <w:r w:rsidR="005B1F18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слабо 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выражены, готовность решать поставленны</w:t>
            </w:r>
            <w:r w:rsidR="00533A5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е  задачи качественно отсутствуе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164056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мотивация низкие, слабо  выражены, стремление решать задачи </w:t>
            </w:r>
            <w:r w:rsidR="00B62023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низком уровне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качеств</w:t>
            </w:r>
            <w:r w:rsidR="00B62023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мотивация проявляются на среднем уровне, 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мотивация проявляются на уровне выше среднего, 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демонстрируется  готовность выполнять большинство постав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164056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проявляются на высоком уровне, демонстри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руется  гот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овность выполнять все поставленные 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вация 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проявляются на очень высоком уровне, демонстрируется  готовность выполнять нестандартные  допо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лн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ительные задачи на высоком уров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не качества</w:t>
            </w:r>
          </w:p>
        </w:tc>
      </w:tr>
      <w:tr w:rsidR="00324585" w:rsidRPr="00164056" w:rsidTr="009A4B0F">
        <w:trPr>
          <w:trHeight w:val="158"/>
        </w:trPr>
        <w:tc>
          <w:tcPr>
            <w:tcW w:w="1604" w:type="dxa"/>
            <w:vAlign w:val="center"/>
          </w:tcPr>
          <w:p w:rsidR="00324585" w:rsidRPr="00164056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Характер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стика</w:t>
            </w:r>
            <w:r w:rsidR="00324585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4585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</w:t>
            </w:r>
            <w:r w:rsidR="0086344F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ро</w:t>
            </w:r>
            <w:r w:rsidR="00CD501A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 w:rsidR="00CD501A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компетен</w:t>
            </w:r>
            <w:r w:rsidR="00324585"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Компетенция  не 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сформирована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86344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Отсутствуют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ния практических (профессиональ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ованность</w:t>
            </w:r>
            <w:proofErr w:type="spellEnd"/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соответствует мини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мальным требованиям. Имеющихся знаний, у</w:t>
            </w:r>
            <w:r w:rsidR="00081E6F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мений, навыков в целом достаточ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164056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тенц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ии в целом соответствует требо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лом доста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точно для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решения практических (профессио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нальных)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задач, но требуется </w:t>
            </w:r>
            <w:r w:rsidR="00123EA1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отработка </w:t>
            </w: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</w:t>
            </w:r>
            <w:r w:rsidR="00324585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23EA1"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ых практических навыков</w:t>
            </w:r>
          </w:p>
          <w:p w:rsidR="00324585" w:rsidRPr="00164056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164056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164056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365B" w:rsidRPr="00164056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r w:rsidRPr="0016405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EF365B" w:rsidRPr="00164056" w:rsidTr="00C12D67">
        <w:trPr>
          <w:trHeight w:val="158"/>
        </w:trPr>
        <w:tc>
          <w:tcPr>
            <w:tcW w:w="1604" w:type="dxa"/>
            <w:vMerge/>
            <w:vAlign w:val="center"/>
          </w:tcPr>
          <w:p w:rsidR="00EF365B" w:rsidRPr="00164056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164056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164056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4056"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324585" w:rsidRPr="00164056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Pr="00164056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RPr="00164056" w:rsidSect="009A4B0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Pr="006A347C" w:rsidRDefault="00324585" w:rsidP="006A3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24585" w:rsidRPr="006A347C" w:rsidRDefault="00324585" w:rsidP="006A3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7C7" w:rsidRPr="00485569" w:rsidRDefault="005177C7" w:rsidP="005177C7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6A347C">
        <w:rPr>
          <w:color w:val="auto"/>
        </w:rPr>
        <w:t xml:space="preserve">Критериями </w:t>
      </w:r>
      <w:r w:rsidRPr="00485569">
        <w:rPr>
          <w:color w:val="auto"/>
        </w:rPr>
        <w:t xml:space="preserve">оценки результатов прохождения обучающимися практики являются </w:t>
      </w:r>
      <w:proofErr w:type="spellStart"/>
      <w:r w:rsidRPr="00485569">
        <w:rPr>
          <w:color w:val="auto"/>
        </w:rPr>
        <w:t>сформир</w:t>
      </w:r>
      <w:r w:rsidRPr="00485569">
        <w:rPr>
          <w:color w:val="auto"/>
        </w:rPr>
        <w:t>о</w:t>
      </w:r>
      <w:r w:rsidRPr="00485569">
        <w:rPr>
          <w:color w:val="auto"/>
        </w:rPr>
        <w:t>ванность</w:t>
      </w:r>
      <w:proofErr w:type="spellEnd"/>
      <w:r w:rsidRPr="00485569">
        <w:rPr>
          <w:color w:val="auto"/>
        </w:rPr>
        <w:t xml:space="preserve"> предусмотренных программой компетенций, </w:t>
      </w:r>
      <w:proofErr w:type="spellStart"/>
      <w:r w:rsidRPr="00485569">
        <w:rPr>
          <w:color w:val="auto"/>
        </w:rPr>
        <w:t>т</w:t>
      </w:r>
      <w:proofErr w:type="gramStart"/>
      <w:r w:rsidRPr="00485569">
        <w:rPr>
          <w:color w:val="auto"/>
        </w:rPr>
        <w:t>.е</w:t>
      </w:r>
      <w:proofErr w:type="spellEnd"/>
      <w:proofErr w:type="gramEnd"/>
      <w:r w:rsidRPr="00485569">
        <w:rPr>
          <w:color w:val="auto"/>
        </w:rPr>
        <w:t xml:space="preserve"> полученных теоретических знаний, пра</w:t>
      </w:r>
      <w:r w:rsidRPr="00485569">
        <w:rPr>
          <w:color w:val="auto"/>
        </w:rPr>
        <w:t>к</w:t>
      </w:r>
      <w:r w:rsidRPr="00485569">
        <w:rPr>
          <w:color w:val="auto"/>
        </w:rPr>
        <w:t xml:space="preserve">тических навыков и умений (самостоятельность, творческая активность, </w:t>
      </w:r>
      <w:r w:rsidRPr="00485569">
        <w:rPr>
          <w:color w:val="00000A"/>
        </w:rPr>
        <w:t>владение методиками сб</w:t>
      </w:r>
      <w:r w:rsidRPr="00485569">
        <w:rPr>
          <w:color w:val="00000A"/>
        </w:rPr>
        <w:t>о</w:t>
      </w:r>
      <w:r w:rsidRPr="00485569">
        <w:rPr>
          <w:color w:val="00000A"/>
        </w:rPr>
        <w:t>ра информации, обработки информации</w:t>
      </w:r>
      <w:r w:rsidRPr="00485569">
        <w:rPr>
          <w:color w:val="auto"/>
        </w:rPr>
        <w:t>).</w:t>
      </w:r>
    </w:p>
    <w:p w:rsidR="000128B3" w:rsidRPr="006A347C" w:rsidRDefault="000128B3" w:rsidP="006A347C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63"/>
      </w:tblGrid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петенций достигнуты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. Обучающийся демонстрирует высокий уровень подг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товки, творческий поход к решению нестандартных ситуаций во время выпо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л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нения индивидуального задания. Обучающийся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практики, сбор и обр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ботка информации выполнены на высоком профе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с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сиональном уровне.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петенций достигнуты.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товки. Обучающийся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практике, активно 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ботал в течение всего периода практики, сбор и обработка информации соо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т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ветствуют профе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с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сиональным требованиям.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петенций достигнуты.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демонстрирует хорошую подготовку. Обучающийся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 xml:space="preserve"> представил подробный отчет по практике с незнач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и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тельными неточностями, активно работал в течение всего периода практики, сбор и 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б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работка инфо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мации выполнены на хорошем качественном уровне.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петенций достигнуты практически полностью.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демо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стрирует в целом хорошую подготовку, но при подготовке отчета по практике и провед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нии собеседования допускает заметные ошибки или нед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четы. Обучающийся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 xml:space="preserve"> активно работал в течение всего периода практики, сбор и обработка инфо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мации соответствуют требованиям, но имеют недочеты, обучающий сдал м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териалы немного позже срока, установле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н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ного руководителем.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петенций в целом достигнуты, но имеются явные недочеты в демо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485569">
              <w:rPr>
                <w:rFonts w:ascii="Times New Roman" w:hAnsi="Times New Roman"/>
                <w:sz w:val="24"/>
                <w:szCs w:val="24"/>
                <w:lang w:eastAsia="en-US"/>
              </w:rPr>
              <w:t>страции умений и навыков по профессиональным компетенциям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Обучающийся пок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зывает минимальный уровень теоретических знаний, делает существенные ошибки при выполнении индивидуального задания, сбор и обработка инфо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мации выполнены с нарушениями основных требований, изложенных в мет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дических материалах.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proofErr w:type="gramEnd"/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 xml:space="preserve"> имел пропуски в течение  периода пра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к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тики, сдал материалы немного позже срока, уст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новленного руководителем.</w:t>
            </w:r>
          </w:p>
        </w:tc>
      </w:tr>
      <w:tr w:rsidR="005177C7" w:rsidRPr="00485569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тельно</w:t>
            </w:r>
          </w:p>
        </w:tc>
        <w:tc>
          <w:tcPr>
            <w:tcW w:w="8363" w:type="dxa"/>
            <w:shd w:val="clear" w:color="auto" w:fill="auto"/>
          </w:tcPr>
          <w:p w:rsidR="005177C7" w:rsidRPr="00485569" w:rsidRDefault="005177C7" w:rsidP="00965FCF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485569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петенций в целом не достигнуты, обучающийся не представил сво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е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временно  /представил недостоверный отчет по практике, пропустил большую часть вр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е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мени, отведенного на прохождение практики, имели место серьезные дисц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и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плинарные нарушения, сбор и обработка информ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ции выполнены с грубыми нарушениями требований, изложенных в методических матери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лах.</w:t>
            </w:r>
            <w:proofErr w:type="gramEnd"/>
          </w:p>
        </w:tc>
      </w:tr>
      <w:tr w:rsidR="005177C7" w:rsidRPr="006A347C" w:rsidTr="00113C86">
        <w:trPr>
          <w:trHeight w:val="20"/>
        </w:trPr>
        <w:tc>
          <w:tcPr>
            <w:tcW w:w="2093" w:type="dxa"/>
            <w:shd w:val="clear" w:color="auto" w:fill="auto"/>
          </w:tcPr>
          <w:p w:rsidR="005177C7" w:rsidRPr="00485569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8363" w:type="dxa"/>
            <w:shd w:val="clear" w:color="auto" w:fill="auto"/>
          </w:tcPr>
          <w:p w:rsidR="005177C7" w:rsidRPr="006A347C" w:rsidRDefault="005177C7" w:rsidP="00965FC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85569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м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петенций не достигнуты, обучающийся не представил своевременно отчет по практике, пропустил большую часть времени, отведенного на прохождение практики, не выполнил сбор и обработку фольклорно-диалектной информ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а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ции, не может дать правильный ответ на вопросы с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о</w:t>
            </w:r>
            <w:r w:rsidRPr="00485569">
              <w:rPr>
                <w:rFonts w:ascii="Times New Roman" w:hAnsi="Times New Roman"/>
                <w:sz w:val="24"/>
                <w:szCs w:val="24"/>
              </w:rPr>
              <w:t>беседования.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2D67" w:rsidRPr="006A347C" w:rsidRDefault="00C12D67" w:rsidP="006A3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24585" w:rsidRPr="006A347C" w:rsidRDefault="00324585" w:rsidP="006A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6A347C" w:rsidRDefault="00465072" w:rsidP="006A347C">
      <w:pPr>
        <w:pStyle w:val="a9"/>
        <w:numPr>
          <w:ilvl w:val="1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="00324585" w:rsidRPr="006A347C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 w:rsidRPr="006A347C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324585" w:rsidRPr="006A347C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6A347C" w:rsidRDefault="00324585" w:rsidP="006A34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3E4D" w:rsidRPr="006A347C" w:rsidRDefault="00324585" w:rsidP="006A347C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6A347C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965FCF" w:rsidRDefault="00965FCF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499411409"/>
      <w:r w:rsidRPr="00D509DE">
        <w:rPr>
          <w:rFonts w:ascii="Times New Roman" w:hAnsi="Times New Roman"/>
          <w:b/>
          <w:bCs/>
          <w:sz w:val="24"/>
          <w:szCs w:val="24"/>
        </w:rPr>
        <w:t>Перечень отчетной документации и правила ее составления</w:t>
      </w: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По окончани</w:t>
      </w:r>
      <w:r>
        <w:rPr>
          <w:rFonts w:ascii="Times New Roman" w:hAnsi="Times New Roman"/>
          <w:bCs/>
          <w:sz w:val="24"/>
          <w:szCs w:val="24"/>
        </w:rPr>
        <w:t>и практики студент представляет</w:t>
      </w:r>
      <w:r w:rsidRPr="00D509DE">
        <w:rPr>
          <w:rFonts w:ascii="Times New Roman" w:hAnsi="Times New Roman"/>
          <w:bCs/>
          <w:sz w:val="24"/>
          <w:szCs w:val="24"/>
        </w:rPr>
        <w:t xml:space="preserve"> руководителю практики:</w:t>
      </w: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4F6A">
        <w:rPr>
          <w:rFonts w:ascii="Times New Roman" w:hAnsi="Times New Roman"/>
          <w:bCs/>
          <w:sz w:val="24"/>
          <w:szCs w:val="24"/>
        </w:rPr>
        <w:t xml:space="preserve">1. </w:t>
      </w:r>
      <w:r w:rsidRPr="00684F6A">
        <w:rPr>
          <w:rFonts w:ascii="Times New Roman" w:hAnsi="Times New Roman"/>
          <w:b/>
          <w:bCs/>
          <w:sz w:val="24"/>
          <w:szCs w:val="24"/>
        </w:rPr>
        <w:t>Предписание</w:t>
      </w:r>
      <w:r w:rsidRPr="00684F6A">
        <w:rPr>
          <w:rFonts w:ascii="Times New Roman" w:hAnsi="Times New Roman"/>
          <w:bCs/>
          <w:sz w:val="24"/>
          <w:szCs w:val="24"/>
        </w:rPr>
        <w:t xml:space="preserve"> (</w:t>
      </w:r>
      <w:r w:rsidRPr="00684F6A">
        <w:rPr>
          <w:rFonts w:ascii="Times New Roman" w:hAnsi="Times New Roman"/>
          <w:bCs/>
          <w:i/>
          <w:sz w:val="24"/>
          <w:szCs w:val="24"/>
        </w:rPr>
        <w:t xml:space="preserve">Приложение </w:t>
      </w:r>
      <w:r w:rsidR="00684F6A" w:rsidRPr="00684F6A">
        <w:rPr>
          <w:rFonts w:ascii="Times New Roman" w:hAnsi="Times New Roman"/>
          <w:bCs/>
          <w:i/>
          <w:sz w:val="24"/>
          <w:szCs w:val="24"/>
        </w:rPr>
        <w:t>4</w:t>
      </w:r>
      <w:r w:rsidRPr="00684F6A">
        <w:rPr>
          <w:rFonts w:ascii="Times New Roman" w:hAnsi="Times New Roman"/>
          <w:bCs/>
          <w:i/>
          <w:sz w:val="24"/>
          <w:szCs w:val="24"/>
        </w:rPr>
        <w:t xml:space="preserve">) </w:t>
      </w:r>
      <w:r w:rsidRPr="00684F6A">
        <w:rPr>
          <w:rFonts w:ascii="Times New Roman" w:hAnsi="Times New Roman"/>
          <w:bCs/>
          <w:sz w:val="24"/>
          <w:szCs w:val="24"/>
        </w:rPr>
        <w:t>с заполненной второй страницей</w:t>
      </w:r>
      <w:r w:rsidRPr="00684F6A">
        <w:rPr>
          <w:rFonts w:ascii="Times New Roman" w:hAnsi="Times New Roman"/>
          <w:bCs/>
          <w:i/>
          <w:sz w:val="24"/>
          <w:szCs w:val="24"/>
        </w:rPr>
        <w:t>,</w:t>
      </w:r>
      <w:r w:rsidRPr="00684F6A">
        <w:rPr>
          <w:rFonts w:ascii="Times New Roman" w:hAnsi="Times New Roman"/>
          <w:bCs/>
          <w:sz w:val="24"/>
          <w:szCs w:val="24"/>
        </w:rPr>
        <w:t xml:space="preserve"> содержащее</w:t>
      </w:r>
      <w:r w:rsidRPr="00D509DE">
        <w:rPr>
          <w:rFonts w:ascii="Times New Roman" w:hAnsi="Times New Roman"/>
          <w:bCs/>
          <w:sz w:val="24"/>
          <w:szCs w:val="24"/>
        </w:rPr>
        <w:t xml:space="preserve"> </w:t>
      </w: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место и сроки прохождения практики, заверенные подписями руководителя от базы практики и печатями организации;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краткую характеристику работы студента</w:t>
      </w:r>
      <w:r>
        <w:rPr>
          <w:rFonts w:ascii="Times New Roman" w:hAnsi="Times New Roman"/>
          <w:bCs/>
          <w:sz w:val="24"/>
          <w:szCs w:val="24"/>
        </w:rPr>
        <w:t xml:space="preserve"> от руководителя от профильной организ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ции</w:t>
      </w:r>
      <w:r w:rsidRPr="00D509DE">
        <w:rPr>
          <w:rFonts w:ascii="Times New Roman" w:hAnsi="Times New Roman"/>
          <w:bCs/>
          <w:sz w:val="24"/>
          <w:szCs w:val="24"/>
        </w:rPr>
        <w:t>, рекомендуемую оценку, заверенную подписью</w:t>
      </w:r>
      <w:r>
        <w:rPr>
          <w:rFonts w:ascii="Times New Roman" w:hAnsi="Times New Roman"/>
          <w:bCs/>
          <w:sz w:val="24"/>
          <w:szCs w:val="24"/>
        </w:rPr>
        <w:t xml:space="preserve"> руководителя</w:t>
      </w:r>
      <w:r w:rsidRPr="00D509DE">
        <w:rPr>
          <w:rFonts w:ascii="Times New Roman" w:hAnsi="Times New Roman"/>
          <w:bCs/>
          <w:sz w:val="24"/>
          <w:szCs w:val="24"/>
        </w:rPr>
        <w:t xml:space="preserve"> и печатью организ</w:t>
      </w:r>
      <w:r w:rsidRPr="00D509DE">
        <w:rPr>
          <w:rFonts w:ascii="Times New Roman" w:hAnsi="Times New Roman"/>
          <w:bCs/>
          <w:sz w:val="24"/>
          <w:szCs w:val="24"/>
        </w:rPr>
        <w:t>а</w:t>
      </w:r>
      <w:r w:rsidRPr="00D509DE">
        <w:rPr>
          <w:rFonts w:ascii="Times New Roman" w:hAnsi="Times New Roman"/>
          <w:bCs/>
          <w:sz w:val="24"/>
          <w:szCs w:val="24"/>
        </w:rPr>
        <w:t>ции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краткую характеристику работы студента от руководителя от ННГУ на основании о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ганизационного этапа практики, качества представленной отчетной документации, наличия всех его компонентов, своевременности предоставления документации, качества и колич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ства материалов в портфолио с указанием замечаний и предварител</w:t>
      </w:r>
      <w:r>
        <w:rPr>
          <w:rFonts w:ascii="Times New Roman" w:hAnsi="Times New Roman"/>
          <w:bCs/>
          <w:sz w:val="24"/>
          <w:szCs w:val="24"/>
        </w:rPr>
        <w:t>ь</w:t>
      </w:r>
      <w:r>
        <w:rPr>
          <w:rFonts w:ascii="Times New Roman" w:hAnsi="Times New Roman"/>
          <w:bCs/>
          <w:sz w:val="24"/>
          <w:szCs w:val="24"/>
        </w:rPr>
        <w:t xml:space="preserve">ную оценку. 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4F6A">
        <w:rPr>
          <w:rFonts w:ascii="Times New Roman" w:hAnsi="Times New Roman"/>
          <w:bCs/>
          <w:sz w:val="24"/>
          <w:szCs w:val="24"/>
        </w:rPr>
        <w:t xml:space="preserve">2. </w:t>
      </w:r>
      <w:r w:rsidRPr="00684F6A">
        <w:rPr>
          <w:rFonts w:ascii="Times New Roman" w:hAnsi="Times New Roman"/>
          <w:b/>
          <w:bCs/>
          <w:sz w:val="24"/>
          <w:szCs w:val="24"/>
        </w:rPr>
        <w:t xml:space="preserve">Индивидуальное задание </w:t>
      </w:r>
      <w:r w:rsidRPr="00684F6A">
        <w:rPr>
          <w:rFonts w:ascii="Times New Roman" w:hAnsi="Times New Roman"/>
          <w:bCs/>
          <w:i/>
          <w:sz w:val="24"/>
          <w:szCs w:val="24"/>
        </w:rPr>
        <w:t>(Приложение 2)</w:t>
      </w:r>
      <w:r w:rsidRPr="00684F6A">
        <w:rPr>
          <w:rFonts w:ascii="Times New Roman" w:hAnsi="Times New Roman"/>
          <w:bCs/>
          <w:sz w:val="24"/>
          <w:szCs w:val="24"/>
        </w:rPr>
        <w:t>, разработанное руководителем практики от</w:t>
      </w:r>
      <w:r>
        <w:rPr>
          <w:rFonts w:ascii="Times New Roman" w:hAnsi="Times New Roman"/>
          <w:bCs/>
          <w:sz w:val="24"/>
          <w:szCs w:val="24"/>
        </w:rPr>
        <w:t xml:space="preserve"> ННГУ, согласованное с руководителем практики от Профильной организации и подп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санное студентом.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4F6A">
        <w:rPr>
          <w:rFonts w:ascii="Times New Roman" w:hAnsi="Times New Roman"/>
          <w:bCs/>
          <w:sz w:val="24"/>
          <w:szCs w:val="24"/>
        </w:rPr>
        <w:t xml:space="preserve">3. </w:t>
      </w:r>
      <w:r w:rsidRPr="00684F6A">
        <w:rPr>
          <w:rFonts w:ascii="Times New Roman" w:hAnsi="Times New Roman"/>
          <w:b/>
          <w:bCs/>
          <w:sz w:val="24"/>
          <w:szCs w:val="24"/>
        </w:rPr>
        <w:t>Рабочий план (график</w:t>
      </w:r>
      <w:r w:rsidRPr="00684F6A">
        <w:rPr>
          <w:rFonts w:ascii="Times New Roman" w:hAnsi="Times New Roman"/>
          <w:bCs/>
          <w:sz w:val="24"/>
          <w:szCs w:val="24"/>
        </w:rPr>
        <w:t xml:space="preserve">) </w:t>
      </w:r>
      <w:r w:rsidRPr="00684F6A">
        <w:rPr>
          <w:rFonts w:ascii="Times New Roman" w:hAnsi="Times New Roman"/>
          <w:bCs/>
          <w:i/>
          <w:sz w:val="24"/>
          <w:szCs w:val="24"/>
        </w:rPr>
        <w:t xml:space="preserve">(Приложение </w:t>
      </w:r>
      <w:r w:rsidR="00684F6A" w:rsidRPr="00684F6A">
        <w:rPr>
          <w:rFonts w:ascii="Times New Roman" w:hAnsi="Times New Roman"/>
          <w:bCs/>
          <w:i/>
          <w:sz w:val="24"/>
          <w:szCs w:val="24"/>
        </w:rPr>
        <w:t>3а и 3б</w:t>
      </w:r>
      <w:r w:rsidRPr="00684F6A">
        <w:rPr>
          <w:rFonts w:ascii="Times New Roman" w:hAnsi="Times New Roman"/>
          <w:bCs/>
          <w:i/>
          <w:sz w:val="24"/>
          <w:szCs w:val="24"/>
        </w:rPr>
        <w:t>)</w:t>
      </w:r>
      <w:r w:rsidRPr="00684F6A">
        <w:rPr>
          <w:rFonts w:ascii="Times New Roman" w:hAnsi="Times New Roman"/>
          <w:bCs/>
          <w:sz w:val="24"/>
          <w:szCs w:val="24"/>
        </w:rPr>
        <w:t>, разработанный руководителем практики от</w:t>
      </w:r>
      <w:r>
        <w:rPr>
          <w:rFonts w:ascii="Times New Roman" w:hAnsi="Times New Roman"/>
          <w:bCs/>
          <w:sz w:val="24"/>
          <w:szCs w:val="24"/>
        </w:rPr>
        <w:t xml:space="preserve"> ННГУ и согласованный с руководителем практики от Профильной о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ганизации.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5FCF" w:rsidRP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4F6A">
        <w:rPr>
          <w:rFonts w:ascii="Times New Roman" w:hAnsi="Times New Roman"/>
          <w:bCs/>
          <w:sz w:val="24"/>
          <w:szCs w:val="24"/>
        </w:rPr>
        <w:t xml:space="preserve">4. </w:t>
      </w:r>
      <w:r w:rsidRPr="00684F6A">
        <w:rPr>
          <w:rFonts w:ascii="Times New Roman" w:hAnsi="Times New Roman"/>
          <w:b/>
          <w:bCs/>
          <w:sz w:val="24"/>
          <w:szCs w:val="24"/>
        </w:rPr>
        <w:t xml:space="preserve">Дневник практики </w:t>
      </w:r>
      <w:r w:rsidR="006B1376" w:rsidRPr="00684F6A">
        <w:rPr>
          <w:rFonts w:ascii="Times New Roman" w:hAnsi="Times New Roman"/>
          <w:bCs/>
          <w:sz w:val="24"/>
          <w:szCs w:val="24"/>
        </w:rPr>
        <w:t xml:space="preserve">(при необходимости) </w:t>
      </w:r>
      <w:r w:rsidR="006B1376" w:rsidRPr="00684F6A">
        <w:rPr>
          <w:rFonts w:ascii="Times New Roman" w:hAnsi="Times New Roman"/>
          <w:bCs/>
          <w:i/>
          <w:sz w:val="24"/>
          <w:szCs w:val="24"/>
        </w:rPr>
        <w:t xml:space="preserve">(Приложение </w:t>
      </w:r>
      <w:r w:rsidR="00684F6A" w:rsidRPr="00684F6A">
        <w:rPr>
          <w:rFonts w:ascii="Times New Roman" w:hAnsi="Times New Roman"/>
          <w:bCs/>
          <w:i/>
          <w:sz w:val="24"/>
          <w:szCs w:val="24"/>
        </w:rPr>
        <w:t>6а и 6б</w:t>
      </w:r>
      <w:r w:rsidR="006B1376" w:rsidRPr="00684F6A">
        <w:rPr>
          <w:rFonts w:ascii="Times New Roman" w:hAnsi="Times New Roman"/>
          <w:bCs/>
          <w:i/>
          <w:sz w:val="24"/>
          <w:szCs w:val="24"/>
        </w:rPr>
        <w:t>)</w:t>
      </w:r>
      <w:r w:rsidR="006B1376" w:rsidRPr="00684F6A">
        <w:rPr>
          <w:rFonts w:ascii="Times New Roman" w:hAnsi="Times New Roman"/>
          <w:bCs/>
          <w:sz w:val="24"/>
          <w:szCs w:val="24"/>
        </w:rPr>
        <w:t>,</w:t>
      </w:r>
      <w:r w:rsidR="006B1376" w:rsidRPr="00684F6A">
        <w:rPr>
          <w:rFonts w:ascii="Times New Roman" w:hAnsi="Times New Roman"/>
          <w:bCs/>
          <w:sz w:val="24"/>
          <w:szCs w:val="24"/>
        </w:rPr>
        <w:t xml:space="preserve"> где студент детально</w:t>
      </w:r>
      <w:r w:rsidR="006B1376" w:rsidRPr="00D509DE">
        <w:rPr>
          <w:rFonts w:ascii="Times New Roman" w:hAnsi="Times New Roman"/>
          <w:bCs/>
          <w:sz w:val="24"/>
          <w:szCs w:val="24"/>
        </w:rPr>
        <w:t xml:space="preserve"> описывает ежедневный процесс прохождения практики, выполнение индивидуальных зад</w:t>
      </w:r>
      <w:r w:rsidR="006B1376" w:rsidRPr="00D509DE">
        <w:rPr>
          <w:rFonts w:ascii="Times New Roman" w:hAnsi="Times New Roman"/>
          <w:bCs/>
          <w:sz w:val="24"/>
          <w:szCs w:val="24"/>
        </w:rPr>
        <w:t>а</w:t>
      </w:r>
      <w:r w:rsidR="006B1376" w:rsidRPr="00D509DE">
        <w:rPr>
          <w:rFonts w:ascii="Times New Roman" w:hAnsi="Times New Roman"/>
          <w:bCs/>
          <w:sz w:val="24"/>
          <w:szCs w:val="24"/>
        </w:rPr>
        <w:t>ний.</w:t>
      </w:r>
    </w:p>
    <w:p w:rsidR="00965FCF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5FCF" w:rsidRPr="00D509DE" w:rsidRDefault="006B1376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84F6A">
        <w:rPr>
          <w:rFonts w:ascii="Times New Roman" w:hAnsi="Times New Roman"/>
          <w:bCs/>
          <w:sz w:val="24"/>
          <w:szCs w:val="24"/>
        </w:rPr>
        <w:t>5</w:t>
      </w:r>
      <w:r w:rsidR="00965FCF" w:rsidRPr="00684F6A">
        <w:rPr>
          <w:rFonts w:ascii="Times New Roman" w:hAnsi="Times New Roman"/>
          <w:bCs/>
          <w:sz w:val="24"/>
          <w:szCs w:val="24"/>
        </w:rPr>
        <w:t xml:space="preserve">. </w:t>
      </w:r>
      <w:r w:rsidR="00965FCF" w:rsidRPr="00684F6A">
        <w:rPr>
          <w:rFonts w:ascii="Times New Roman" w:hAnsi="Times New Roman"/>
          <w:b/>
          <w:bCs/>
          <w:sz w:val="24"/>
          <w:szCs w:val="24"/>
        </w:rPr>
        <w:t>Индивидуальный отчет</w:t>
      </w:r>
      <w:r w:rsidR="00965FCF" w:rsidRPr="00684F6A">
        <w:rPr>
          <w:rFonts w:ascii="Times New Roman" w:hAnsi="Times New Roman"/>
          <w:bCs/>
          <w:sz w:val="24"/>
          <w:szCs w:val="24"/>
        </w:rPr>
        <w:t xml:space="preserve"> по практике </w:t>
      </w:r>
      <w:r w:rsidR="00965FCF" w:rsidRPr="00684F6A">
        <w:rPr>
          <w:rFonts w:ascii="Times New Roman" w:hAnsi="Times New Roman"/>
          <w:bCs/>
          <w:i/>
          <w:sz w:val="24"/>
          <w:szCs w:val="24"/>
        </w:rPr>
        <w:t xml:space="preserve">(Приложение </w:t>
      </w:r>
      <w:r w:rsidR="00684F6A" w:rsidRPr="00684F6A">
        <w:rPr>
          <w:rFonts w:ascii="Times New Roman" w:hAnsi="Times New Roman"/>
          <w:bCs/>
          <w:i/>
          <w:sz w:val="24"/>
          <w:szCs w:val="24"/>
        </w:rPr>
        <w:t>1а и 1б</w:t>
      </w:r>
      <w:r w:rsidR="00965FCF" w:rsidRPr="00684F6A">
        <w:rPr>
          <w:rFonts w:ascii="Times New Roman" w:hAnsi="Times New Roman"/>
          <w:bCs/>
          <w:i/>
          <w:sz w:val="24"/>
          <w:szCs w:val="24"/>
        </w:rPr>
        <w:t>)</w:t>
      </w:r>
      <w:r w:rsidR="00965FCF" w:rsidRPr="00684F6A">
        <w:rPr>
          <w:rFonts w:ascii="Times New Roman" w:hAnsi="Times New Roman"/>
          <w:bCs/>
          <w:sz w:val="24"/>
          <w:szCs w:val="24"/>
        </w:rPr>
        <w:t xml:space="preserve">, где студент </w:t>
      </w:r>
      <w:r w:rsidRPr="00684F6A">
        <w:rPr>
          <w:rFonts w:ascii="Times New Roman" w:hAnsi="Times New Roman"/>
          <w:bCs/>
          <w:sz w:val="24"/>
          <w:szCs w:val="24"/>
        </w:rPr>
        <w:t>кратко и обо</w:t>
      </w:r>
      <w:r w:rsidRPr="00684F6A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щенно</w:t>
      </w:r>
      <w:r w:rsidR="00965FCF" w:rsidRPr="00D509DE">
        <w:rPr>
          <w:rFonts w:ascii="Times New Roman" w:hAnsi="Times New Roman"/>
          <w:bCs/>
          <w:sz w:val="24"/>
          <w:szCs w:val="24"/>
        </w:rPr>
        <w:t xml:space="preserve"> описывает процесс прохождения практики. В индивидуальном отчете необходимо о</w:t>
      </w:r>
      <w:r w:rsidR="00965FCF" w:rsidRPr="00D509DE">
        <w:rPr>
          <w:rFonts w:ascii="Times New Roman" w:hAnsi="Times New Roman"/>
          <w:bCs/>
          <w:sz w:val="24"/>
          <w:szCs w:val="24"/>
        </w:rPr>
        <w:t>т</w:t>
      </w:r>
      <w:r w:rsidR="00965FCF" w:rsidRPr="00D509DE">
        <w:rPr>
          <w:rFonts w:ascii="Times New Roman" w:hAnsi="Times New Roman"/>
          <w:bCs/>
          <w:sz w:val="24"/>
          <w:szCs w:val="24"/>
        </w:rPr>
        <w:t>разить следующую информацию:</w:t>
      </w: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>проанализировать процесс прохождения практики, выполнение индивидуальных зад</w:t>
      </w:r>
      <w:r w:rsidRPr="00D509DE">
        <w:rPr>
          <w:rFonts w:ascii="Times New Roman" w:hAnsi="Times New Roman"/>
          <w:bCs/>
          <w:sz w:val="24"/>
          <w:szCs w:val="24"/>
        </w:rPr>
        <w:t>а</w:t>
      </w:r>
      <w:r w:rsidRPr="00D509DE">
        <w:rPr>
          <w:rFonts w:ascii="Times New Roman" w:hAnsi="Times New Roman"/>
          <w:bCs/>
          <w:sz w:val="24"/>
          <w:szCs w:val="24"/>
        </w:rPr>
        <w:t>ний, полученных от руководителя практики от организации, отметить сложности, проблемы;</w:t>
      </w:r>
    </w:p>
    <w:p w:rsidR="00965FCF" w:rsidRPr="00D509DE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09DE">
        <w:rPr>
          <w:rFonts w:ascii="Times New Roman" w:hAnsi="Times New Roman"/>
          <w:bCs/>
          <w:sz w:val="24"/>
          <w:szCs w:val="24"/>
        </w:rPr>
        <w:t>•</w:t>
      </w:r>
      <w:r w:rsidRPr="00D509DE">
        <w:rPr>
          <w:rFonts w:ascii="Times New Roman" w:hAnsi="Times New Roman"/>
          <w:bCs/>
          <w:sz w:val="24"/>
          <w:szCs w:val="24"/>
        </w:rPr>
        <w:tab/>
        <w:t xml:space="preserve">отметить приобретенные </w:t>
      </w:r>
      <w:r w:rsidR="006B1376">
        <w:rPr>
          <w:rFonts w:ascii="Times New Roman" w:hAnsi="Times New Roman"/>
          <w:bCs/>
          <w:sz w:val="24"/>
          <w:szCs w:val="24"/>
        </w:rPr>
        <w:t xml:space="preserve">знания, </w:t>
      </w:r>
      <w:r w:rsidRPr="00D509DE">
        <w:rPr>
          <w:rFonts w:ascii="Times New Roman" w:hAnsi="Times New Roman"/>
          <w:bCs/>
          <w:sz w:val="24"/>
          <w:szCs w:val="24"/>
        </w:rPr>
        <w:t>умения и навыки</w:t>
      </w:r>
      <w:r w:rsidR="006B1376">
        <w:rPr>
          <w:rFonts w:ascii="Times New Roman" w:hAnsi="Times New Roman"/>
          <w:bCs/>
          <w:sz w:val="24"/>
          <w:szCs w:val="24"/>
        </w:rPr>
        <w:t>, полученные в процессе прохожд</w:t>
      </w:r>
      <w:r w:rsidR="006B1376">
        <w:rPr>
          <w:rFonts w:ascii="Times New Roman" w:hAnsi="Times New Roman"/>
          <w:bCs/>
          <w:sz w:val="24"/>
          <w:szCs w:val="24"/>
        </w:rPr>
        <w:t>е</w:t>
      </w:r>
      <w:r w:rsidR="006B1376">
        <w:rPr>
          <w:rFonts w:ascii="Times New Roman" w:hAnsi="Times New Roman"/>
          <w:bCs/>
          <w:sz w:val="24"/>
          <w:szCs w:val="24"/>
        </w:rPr>
        <w:t>ния практики.</w:t>
      </w:r>
    </w:p>
    <w:bookmarkEnd w:id="1"/>
    <w:p w:rsidR="00965FCF" w:rsidRPr="00D509DE" w:rsidRDefault="00965FCF" w:rsidP="00965FCF">
      <w:pPr>
        <w:pStyle w:val="ListParagraph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</w:p>
    <w:p w:rsidR="00965FCF" w:rsidRDefault="006B1376" w:rsidP="006B1376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1376">
        <w:rPr>
          <w:rFonts w:ascii="Times New Roman" w:hAnsi="Times New Roman"/>
          <w:bCs/>
          <w:sz w:val="24"/>
          <w:szCs w:val="24"/>
        </w:rPr>
        <w:t xml:space="preserve">6. </w:t>
      </w:r>
      <w:r w:rsidR="00965FCF">
        <w:rPr>
          <w:rFonts w:ascii="Times New Roman" w:hAnsi="Times New Roman"/>
          <w:b/>
          <w:bCs/>
          <w:sz w:val="24"/>
          <w:szCs w:val="24"/>
        </w:rPr>
        <w:t>П</w:t>
      </w:r>
      <w:r w:rsidR="00965FCF" w:rsidRPr="00624801">
        <w:rPr>
          <w:rFonts w:ascii="Times New Roman" w:hAnsi="Times New Roman"/>
          <w:b/>
          <w:bCs/>
          <w:sz w:val="24"/>
          <w:szCs w:val="24"/>
        </w:rPr>
        <w:t>ортфолио</w:t>
      </w:r>
    </w:p>
    <w:p w:rsidR="006B1376" w:rsidRDefault="00965FCF" w:rsidP="00965FCF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38CB">
        <w:rPr>
          <w:rFonts w:ascii="Times New Roman" w:hAnsi="Times New Roman"/>
          <w:bCs/>
          <w:sz w:val="24"/>
          <w:szCs w:val="24"/>
        </w:rPr>
        <w:t xml:space="preserve">Портфолио представляет собой подборку работ студента, выполненных в ходе практики и раскрывающих его индивидуальные образовательные достижения. </w:t>
      </w:r>
    </w:p>
    <w:p w:rsidR="00153E4D" w:rsidRPr="006A347C" w:rsidRDefault="00B60451" w:rsidP="006A347C">
      <w:pPr>
        <w:pStyle w:val="a9"/>
        <w:spacing w:after="0" w:line="240" w:lineRule="auto"/>
        <w:ind w:right="282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6A347C">
        <w:rPr>
          <w:rFonts w:ascii="Times New Roman" w:eastAsiaTheme="minorHAnsi" w:hAnsi="Times New Roman"/>
          <w:sz w:val="24"/>
          <w:szCs w:val="24"/>
        </w:rPr>
        <w:t xml:space="preserve">В качестве </w:t>
      </w:r>
      <w:r w:rsidR="006B1376">
        <w:rPr>
          <w:rFonts w:ascii="Times New Roman" w:eastAsiaTheme="minorHAnsi" w:hAnsi="Times New Roman"/>
          <w:sz w:val="24"/>
          <w:szCs w:val="24"/>
        </w:rPr>
        <w:t>портфолио</w:t>
      </w:r>
      <w:r w:rsidRPr="006A347C">
        <w:rPr>
          <w:rFonts w:ascii="Times New Roman" w:eastAsiaTheme="minorHAnsi" w:hAnsi="Times New Roman"/>
          <w:sz w:val="24"/>
          <w:szCs w:val="24"/>
        </w:rPr>
        <w:t xml:space="preserve"> предоставляются все сделанные во время практики материалы с</w:t>
      </w:r>
      <w:r w:rsidRPr="006A347C">
        <w:rPr>
          <w:rFonts w:ascii="Times New Roman" w:eastAsiaTheme="minorHAnsi" w:hAnsi="Times New Roman"/>
          <w:sz w:val="24"/>
          <w:szCs w:val="24"/>
        </w:rPr>
        <w:t>о</w:t>
      </w:r>
      <w:r w:rsidRPr="006A347C">
        <w:rPr>
          <w:rFonts w:ascii="Times New Roman" w:eastAsiaTheme="minorHAnsi" w:hAnsi="Times New Roman"/>
          <w:sz w:val="24"/>
          <w:szCs w:val="24"/>
        </w:rPr>
        <w:t>гласно полученному индивидуальному заданию (в электронном виде: аудио и видеозап</w:t>
      </w:r>
      <w:r w:rsidRPr="006A347C">
        <w:rPr>
          <w:rFonts w:ascii="Times New Roman" w:eastAsiaTheme="minorHAnsi" w:hAnsi="Times New Roman"/>
          <w:sz w:val="24"/>
          <w:szCs w:val="24"/>
        </w:rPr>
        <w:t>и</w:t>
      </w:r>
      <w:r w:rsidRPr="006A347C">
        <w:rPr>
          <w:rFonts w:ascii="Times New Roman" w:eastAsiaTheme="minorHAnsi" w:hAnsi="Times New Roman"/>
          <w:sz w:val="24"/>
          <w:szCs w:val="24"/>
        </w:rPr>
        <w:t>си, фотоматериалы, описи, реестры и расшифровки фольклорных материалов, электро</w:t>
      </w:r>
      <w:r w:rsidRPr="006A347C">
        <w:rPr>
          <w:rFonts w:ascii="Times New Roman" w:eastAsiaTheme="minorHAnsi" w:hAnsi="Times New Roman"/>
          <w:sz w:val="24"/>
          <w:szCs w:val="24"/>
        </w:rPr>
        <w:t>н</w:t>
      </w:r>
      <w:r w:rsidRPr="006A347C">
        <w:rPr>
          <w:rFonts w:ascii="Times New Roman" w:eastAsiaTheme="minorHAnsi" w:hAnsi="Times New Roman"/>
          <w:sz w:val="24"/>
          <w:szCs w:val="24"/>
        </w:rPr>
        <w:t>ные версии рукописных фольклорных и этнографиче</w:t>
      </w:r>
      <w:r w:rsidR="00E827C6">
        <w:rPr>
          <w:rFonts w:ascii="Times New Roman" w:eastAsiaTheme="minorHAnsi" w:hAnsi="Times New Roman"/>
          <w:sz w:val="24"/>
          <w:szCs w:val="24"/>
        </w:rPr>
        <w:t>ских матери</w:t>
      </w:r>
      <w:r w:rsidR="00E827C6">
        <w:rPr>
          <w:rFonts w:ascii="Times New Roman" w:eastAsiaTheme="minorHAnsi" w:hAnsi="Times New Roman"/>
          <w:sz w:val="24"/>
          <w:szCs w:val="24"/>
        </w:rPr>
        <w:t>а</w:t>
      </w:r>
      <w:r w:rsidR="00E827C6">
        <w:rPr>
          <w:rFonts w:ascii="Times New Roman" w:eastAsiaTheme="minorHAnsi" w:hAnsi="Times New Roman"/>
          <w:sz w:val="24"/>
          <w:szCs w:val="24"/>
        </w:rPr>
        <w:t>лов,</w:t>
      </w:r>
      <w:r w:rsidRPr="006A347C">
        <w:rPr>
          <w:rFonts w:ascii="Times New Roman" w:eastAsiaTheme="minorHAnsi" w:hAnsi="Times New Roman"/>
          <w:sz w:val="24"/>
          <w:szCs w:val="24"/>
        </w:rPr>
        <w:t xml:space="preserve"> дневник практики). Если во время выездной учебной фольклорной практики студенты получили от местных жителей материальные объекты (рукописи, одежда, предметы быта и пр.)</w:t>
      </w:r>
      <w:r w:rsidR="00E52B69" w:rsidRPr="006A347C">
        <w:rPr>
          <w:rFonts w:ascii="Times New Roman" w:eastAsiaTheme="minorHAnsi" w:hAnsi="Times New Roman"/>
          <w:sz w:val="24"/>
          <w:szCs w:val="24"/>
        </w:rPr>
        <w:t>, все эти объекты</w:t>
      </w:r>
      <w:r w:rsidRPr="006A347C">
        <w:rPr>
          <w:rFonts w:ascii="Times New Roman" w:eastAsiaTheme="minorHAnsi" w:hAnsi="Times New Roman"/>
          <w:sz w:val="24"/>
          <w:szCs w:val="24"/>
        </w:rPr>
        <w:t xml:space="preserve"> </w:t>
      </w:r>
      <w:r w:rsidR="00E52B69" w:rsidRPr="006A347C">
        <w:rPr>
          <w:rFonts w:ascii="Times New Roman" w:eastAsiaTheme="minorHAnsi" w:hAnsi="Times New Roman"/>
          <w:sz w:val="24"/>
          <w:szCs w:val="24"/>
        </w:rPr>
        <w:t xml:space="preserve">обязательно </w:t>
      </w:r>
      <w:r w:rsidRPr="006A347C">
        <w:rPr>
          <w:rFonts w:ascii="Times New Roman" w:eastAsiaTheme="minorHAnsi" w:hAnsi="Times New Roman"/>
          <w:sz w:val="24"/>
          <w:szCs w:val="24"/>
        </w:rPr>
        <w:t xml:space="preserve">сдаются в архив Центра фольклора и перечисляются в </w:t>
      </w:r>
      <w:r w:rsidR="006B1376">
        <w:rPr>
          <w:rFonts w:ascii="Times New Roman" w:eastAsiaTheme="minorHAnsi" w:hAnsi="Times New Roman"/>
          <w:sz w:val="24"/>
          <w:szCs w:val="24"/>
        </w:rPr>
        <w:t xml:space="preserve">индивидуальном </w:t>
      </w:r>
      <w:r w:rsidRPr="006A347C">
        <w:rPr>
          <w:rFonts w:ascii="Times New Roman" w:eastAsiaTheme="minorHAnsi" w:hAnsi="Times New Roman"/>
          <w:sz w:val="24"/>
          <w:szCs w:val="24"/>
        </w:rPr>
        <w:t>отч</w:t>
      </w:r>
      <w:r w:rsidRPr="006A347C">
        <w:rPr>
          <w:rFonts w:ascii="Times New Roman" w:eastAsiaTheme="minorHAnsi" w:hAnsi="Times New Roman"/>
          <w:sz w:val="24"/>
          <w:szCs w:val="24"/>
        </w:rPr>
        <w:t>е</w:t>
      </w:r>
      <w:r w:rsidRPr="006A347C">
        <w:rPr>
          <w:rFonts w:ascii="Times New Roman" w:eastAsiaTheme="minorHAnsi" w:hAnsi="Times New Roman"/>
          <w:sz w:val="24"/>
          <w:szCs w:val="24"/>
        </w:rPr>
        <w:t>т</w:t>
      </w:r>
      <w:r w:rsidR="006B1376">
        <w:rPr>
          <w:rFonts w:ascii="Times New Roman" w:eastAsiaTheme="minorHAnsi" w:hAnsi="Times New Roman"/>
          <w:sz w:val="24"/>
          <w:szCs w:val="24"/>
        </w:rPr>
        <w:t>е</w:t>
      </w:r>
      <w:r w:rsidR="00E52B69" w:rsidRPr="006A347C">
        <w:rPr>
          <w:rFonts w:ascii="Times New Roman" w:eastAsiaTheme="minorHAnsi" w:hAnsi="Times New Roman"/>
          <w:sz w:val="24"/>
          <w:szCs w:val="24"/>
        </w:rPr>
        <w:t>.</w:t>
      </w:r>
    </w:p>
    <w:p w:rsidR="00153E4D" w:rsidRPr="006A347C" w:rsidRDefault="00153E4D" w:rsidP="006A3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3E4D" w:rsidRPr="006A347C" w:rsidRDefault="00286027" w:rsidP="006A347C">
      <w:pPr>
        <w:pStyle w:val="a9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З</w:t>
      </w:r>
      <w:r w:rsidR="00153E4D" w:rsidRPr="006A347C">
        <w:rPr>
          <w:rFonts w:ascii="Times New Roman" w:hAnsi="Times New Roman"/>
          <w:b/>
          <w:bCs/>
          <w:sz w:val="24"/>
          <w:szCs w:val="24"/>
        </w:rPr>
        <w:t xml:space="preserve">адания для промежуточной аттестации </w:t>
      </w:r>
    </w:p>
    <w:p w:rsidR="00E52B69" w:rsidRPr="006A347C" w:rsidRDefault="00E827C6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  <w:r w:rsidRPr="00E827C6">
        <w:rPr>
          <w:rFonts w:ascii="Times New Roman" w:eastAsiaTheme="minorHAnsi" w:hAnsi="Times New Roman"/>
          <w:sz w:val="24"/>
          <w:szCs w:val="24"/>
        </w:rPr>
        <w:t xml:space="preserve">Итоговой формой контроля является </w:t>
      </w:r>
      <w:r w:rsidR="00684F6A">
        <w:rPr>
          <w:rFonts w:ascii="Times New Roman" w:eastAsiaTheme="minorHAnsi" w:hAnsi="Times New Roman"/>
          <w:sz w:val="24"/>
          <w:szCs w:val="24"/>
        </w:rPr>
        <w:t xml:space="preserve">проверка </w:t>
      </w:r>
      <w:r w:rsidR="00684F6A">
        <w:rPr>
          <w:rFonts w:ascii="Times New Roman" w:eastAsiaTheme="minorHAnsi" w:hAnsi="Times New Roman"/>
          <w:sz w:val="24"/>
          <w:szCs w:val="24"/>
        </w:rPr>
        <w:t xml:space="preserve">индивидуального отчета и работ из </w:t>
      </w:r>
      <w:r w:rsidR="00684F6A">
        <w:rPr>
          <w:rFonts w:ascii="Times New Roman" w:eastAsiaTheme="minorHAnsi" w:hAnsi="Times New Roman"/>
          <w:sz w:val="24"/>
          <w:szCs w:val="24"/>
        </w:rPr>
        <w:t>пор</w:t>
      </w:r>
      <w:r w:rsidR="00684F6A">
        <w:rPr>
          <w:rFonts w:ascii="Times New Roman" w:eastAsiaTheme="minorHAnsi" w:hAnsi="Times New Roman"/>
          <w:sz w:val="24"/>
          <w:szCs w:val="24"/>
        </w:rPr>
        <w:t>т</w:t>
      </w:r>
      <w:r w:rsidR="00684F6A">
        <w:rPr>
          <w:rFonts w:ascii="Times New Roman" w:eastAsiaTheme="minorHAnsi" w:hAnsi="Times New Roman"/>
          <w:sz w:val="24"/>
          <w:szCs w:val="24"/>
        </w:rPr>
        <w:t>фолио</w:t>
      </w:r>
      <w:r w:rsidR="00684F6A">
        <w:rPr>
          <w:rFonts w:ascii="Times New Roman" w:eastAsiaTheme="minorHAnsi" w:hAnsi="Times New Roman"/>
          <w:sz w:val="24"/>
          <w:szCs w:val="24"/>
        </w:rPr>
        <w:t>, сданного обучающимся</w:t>
      </w:r>
      <w:r w:rsidRPr="00E827C6">
        <w:rPr>
          <w:rFonts w:ascii="Times New Roman" w:eastAsiaTheme="minorHAnsi" w:hAnsi="Times New Roman"/>
          <w:sz w:val="24"/>
          <w:szCs w:val="24"/>
        </w:rPr>
        <w:t>. Кроме того, предусматривается собеседование, провер</w:t>
      </w:r>
      <w:r w:rsidRPr="00E827C6">
        <w:rPr>
          <w:rFonts w:ascii="Times New Roman" w:eastAsiaTheme="minorHAnsi" w:hAnsi="Times New Roman"/>
          <w:sz w:val="24"/>
          <w:szCs w:val="24"/>
        </w:rPr>
        <w:t>я</w:t>
      </w:r>
      <w:r w:rsidRPr="00E827C6">
        <w:rPr>
          <w:rFonts w:ascii="Times New Roman" w:eastAsiaTheme="minorHAnsi" w:hAnsi="Times New Roman"/>
          <w:sz w:val="24"/>
          <w:szCs w:val="24"/>
        </w:rPr>
        <w:t xml:space="preserve">ющее уровень </w:t>
      </w:r>
      <w:proofErr w:type="spellStart"/>
      <w:r w:rsidRPr="00E827C6">
        <w:rPr>
          <w:rFonts w:ascii="Times New Roman" w:eastAsiaTheme="minorHAnsi" w:hAnsi="Times New Roman"/>
          <w:sz w:val="24"/>
          <w:szCs w:val="24"/>
        </w:rPr>
        <w:t>сформированности</w:t>
      </w:r>
      <w:proofErr w:type="spellEnd"/>
      <w:r w:rsidRPr="00E827C6">
        <w:rPr>
          <w:rFonts w:ascii="Times New Roman" w:eastAsiaTheme="minorHAnsi" w:hAnsi="Times New Roman"/>
          <w:sz w:val="24"/>
          <w:szCs w:val="24"/>
        </w:rPr>
        <w:t xml:space="preserve"> знаний, предусмотренных компетенциями практики. </w:t>
      </w:r>
    </w:p>
    <w:p w:rsidR="00E52B69" w:rsidRDefault="00E52B69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9250D2" w:rsidRPr="00E205C3" w:rsidRDefault="00E205C3" w:rsidP="009250D2">
      <w:pPr>
        <w:pStyle w:val="a9"/>
        <w:numPr>
          <w:ilvl w:val="3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205C3">
        <w:rPr>
          <w:rFonts w:ascii="Times New Roman" w:eastAsiaTheme="minorHAnsi" w:hAnsi="Times New Roman"/>
          <w:b/>
          <w:sz w:val="24"/>
          <w:szCs w:val="24"/>
        </w:rPr>
        <w:t>Отчет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E827C6">
        <w:rPr>
          <w:rFonts w:ascii="Times New Roman" w:eastAsiaTheme="minorHAnsi" w:hAnsi="Times New Roman"/>
          <w:sz w:val="24"/>
          <w:szCs w:val="24"/>
        </w:rPr>
        <w:t>(форм</w:t>
      </w:r>
      <w:r>
        <w:rPr>
          <w:rFonts w:ascii="Times New Roman" w:eastAsiaTheme="minorHAnsi" w:hAnsi="Times New Roman"/>
          <w:sz w:val="24"/>
          <w:szCs w:val="24"/>
        </w:rPr>
        <w:t>у см. в Приложениях 1а и 1б</w:t>
      </w:r>
      <w:r w:rsidRPr="00E827C6">
        <w:rPr>
          <w:rFonts w:ascii="Times New Roman" w:eastAsiaTheme="minorHAnsi" w:hAnsi="Times New Roman"/>
          <w:sz w:val="24"/>
          <w:szCs w:val="24"/>
        </w:rPr>
        <w:t>)</w:t>
      </w:r>
    </w:p>
    <w:p w:rsidR="009250D2" w:rsidRPr="006A347C" w:rsidRDefault="009250D2" w:rsidP="009250D2">
      <w:pPr>
        <w:spacing w:after="0" w:line="240" w:lineRule="auto"/>
        <w:ind w:firstLine="108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Графы отчета для оценки компетенции «</w:t>
      </w:r>
      <w:r>
        <w:rPr>
          <w:rFonts w:ascii="Times New Roman" w:hAnsi="Times New Roman"/>
          <w:b/>
          <w:sz w:val="24"/>
          <w:szCs w:val="24"/>
        </w:rPr>
        <w:t>УК-6</w:t>
      </w:r>
      <w:r w:rsidRPr="006A347C">
        <w:rPr>
          <w:rFonts w:ascii="Times New Roman" w:hAnsi="Times New Roman"/>
          <w:b/>
          <w:sz w:val="24"/>
          <w:szCs w:val="24"/>
        </w:rPr>
        <w:t>»:</w:t>
      </w:r>
      <w:r w:rsidR="00C35112">
        <w:rPr>
          <w:rFonts w:ascii="Times New Roman" w:hAnsi="Times New Roman"/>
          <w:sz w:val="24"/>
          <w:szCs w:val="24"/>
        </w:rPr>
        <w:t xml:space="preserve"> 4-8</w:t>
      </w:r>
      <w:r w:rsidRPr="006A347C">
        <w:rPr>
          <w:rFonts w:ascii="Times New Roman" w:hAnsi="Times New Roman"/>
          <w:sz w:val="24"/>
          <w:szCs w:val="24"/>
        </w:rPr>
        <w:t>.</w:t>
      </w:r>
    </w:p>
    <w:p w:rsidR="009250D2" w:rsidRPr="006A347C" w:rsidRDefault="009250D2" w:rsidP="009250D2">
      <w:pPr>
        <w:spacing w:after="0" w:line="240" w:lineRule="auto"/>
        <w:ind w:firstLine="108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Графы отчета для оценки компетенции «ОПК-4»:</w:t>
      </w:r>
      <w:r w:rsidRPr="006A347C">
        <w:rPr>
          <w:rFonts w:ascii="Times New Roman" w:hAnsi="Times New Roman"/>
          <w:sz w:val="24"/>
          <w:szCs w:val="24"/>
        </w:rPr>
        <w:t xml:space="preserve"> </w:t>
      </w:r>
      <w:r w:rsidR="00C35112">
        <w:rPr>
          <w:rFonts w:ascii="Times New Roman" w:hAnsi="Times New Roman"/>
          <w:sz w:val="24"/>
          <w:szCs w:val="24"/>
        </w:rPr>
        <w:t>5</w:t>
      </w:r>
      <w:r w:rsidRPr="006A347C">
        <w:rPr>
          <w:rFonts w:ascii="Times New Roman" w:hAnsi="Times New Roman"/>
          <w:sz w:val="24"/>
          <w:szCs w:val="24"/>
        </w:rPr>
        <w:t>.</w:t>
      </w:r>
    </w:p>
    <w:p w:rsidR="009250D2" w:rsidRDefault="009250D2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E205C3" w:rsidRPr="00E205C3" w:rsidRDefault="00E205C3" w:rsidP="00E205C3">
      <w:pPr>
        <w:pStyle w:val="a9"/>
        <w:numPr>
          <w:ilvl w:val="3"/>
          <w:numId w:val="7"/>
        </w:num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205C3">
        <w:rPr>
          <w:rFonts w:ascii="Times New Roman" w:eastAsiaTheme="minorHAnsi" w:hAnsi="Times New Roman"/>
          <w:b/>
          <w:sz w:val="24"/>
          <w:szCs w:val="24"/>
        </w:rPr>
        <w:t>Дне</w:t>
      </w:r>
      <w:r>
        <w:rPr>
          <w:rFonts w:ascii="Times New Roman" w:eastAsiaTheme="minorHAnsi" w:hAnsi="Times New Roman"/>
          <w:b/>
          <w:sz w:val="24"/>
          <w:szCs w:val="24"/>
        </w:rPr>
        <w:t>в</w:t>
      </w:r>
      <w:r w:rsidRPr="00E205C3">
        <w:rPr>
          <w:rFonts w:ascii="Times New Roman" w:eastAsiaTheme="minorHAnsi" w:hAnsi="Times New Roman"/>
          <w:b/>
          <w:sz w:val="24"/>
          <w:szCs w:val="24"/>
        </w:rPr>
        <w:t xml:space="preserve">ник </w:t>
      </w:r>
    </w:p>
    <w:p w:rsidR="00E205C3" w:rsidRDefault="00E205C3" w:rsidP="006A34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52B69" w:rsidRPr="006A347C" w:rsidRDefault="00E52B69" w:rsidP="006A34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347C">
        <w:rPr>
          <w:rFonts w:ascii="Times New Roman" w:hAnsi="Times New Roman"/>
          <w:b/>
          <w:i/>
          <w:sz w:val="24"/>
          <w:szCs w:val="24"/>
        </w:rPr>
        <w:t>Страница дневника экспедиционного</w:t>
      </w:r>
    </w:p>
    <w:p w:rsidR="00E52B69" w:rsidRPr="006A347C" w:rsidRDefault="00E52B69" w:rsidP="006A34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048"/>
        <w:gridCol w:w="2473"/>
        <w:gridCol w:w="2128"/>
        <w:gridCol w:w="1939"/>
        <w:gridCol w:w="1736"/>
      </w:tblGrid>
      <w:tr w:rsidR="005177C7" w:rsidRPr="00066459" w:rsidTr="00965FCF">
        <w:tc>
          <w:tcPr>
            <w:tcW w:w="1231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Дата/день практики</w:t>
            </w:r>
          </w:p>
        </w:tc>
        <w:tc>
          <w:tcPr>
            <w:tcW w:w="1397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Часы работы</w:t>
            </w:r>
          </w:p>
        </w:tc>
        <w:tc>
          <w:tcPr>
            <w:tcW w:w="4140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План на день: обсл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дуемы</w:t>
            </w:r>
            <w:proofErr w:type="gramStart"/>
            <w:r w:rsidRPr="00066459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66459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населе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ный(</w:t>
            </w:r>
            <w:proofErr w:type="spellStart"/>
            <w:r w:rsidRPr="00066459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пункт(ы), количество инфо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мантов</w:t>
            </w:r>
          </w:p>
        </w:tc>
        <w:tc>
          <w:tcPr>
            <w:tcW w:w="3088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Отчет (если есть расхождения с планом, объя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нить причину): краткая информ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ция о населе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Start"/>
            <w:r w:rsidRPr="0006645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66459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пун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к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те(ах) и краткий паспорт инфо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манта(</w:t>
            </w:r>
            <w:proofErr w:type="spellStart"/>
            <w:r w:rsidRPr="0006645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2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Количество с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бранного мат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риала (общее время аудиоз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писи интервью с респондентами, количество з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писей)</w:t>
            </w:r>
          </w:p>
        </w:tc>
        <w:tc>
          <w:tcPr>
            <w:tcW w:w="2618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Личные вп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чатления</w:t>
            </w:r>
          </w:p>
        </w:tc>
      </w:tr>
      <w:tr w:rsidR="005177C7" w:rsidRPr="00066459" w:rsidTr="00965FCF">
        <w:tc>
          <w:tcPr>
            <w:tcW w:w="1231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77C7" w:rsidRPr="00066459" w:rsidRDefault="009250D2" w:rsidP="009250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5177C7"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:rsidR="005177C7" w:rsidRPr="00066459" w:rsidRDefault="009250D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12" w:type="dxa"/>
          </w:tcPr>
          <w:p w:rsidR="005177C7" w:rsidRPr="00066459" w:rsidRDefault="009250D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:rsidR="005177C7" w:rsidRPr="00066459" w:rsidRDefault="009250D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177C7" w:rsidRPr="00066459" w:rsidTr="00965FCF">
        <w:tc>
          <w:tcPr>
            <w:tcW w:w="1231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5177C7" w:rsidRPr="00066459" w:rsidRDefault="005177C7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B69" w:rsidRPr="006A347C" w:rsidRDefault="00E52B69" w:rsidP="006A34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B69" w:rsidRPr="006A347C" w:rsidRDefault="00E52B69" w:rsidP="006A347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347C">
        <w:rPr>
          <w:rFonts w:ascii="Times New Roman" w:hAnsi="Times New Roman"/>
          <w:b/>
          <w:i/>
          <w:sz w:val="24"/>
          <w:szCs w:val="24"/>
        </w:rPr>
        <w:t>Страница дневника архивного</w:t>
      </w:r>
    </w:p>
    <w:p w:rsidR="00E52B69" w:rsidRDefault="00E52B69" w:rsidP="006A34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951"/>
        <w:gridCol w:w="2487"/>
        <w:gridCol w:w="3204"/>
        <w:gridCol w:w="2333"/>
      </w:tblGrid>
      <w:tr w:rsidR="005177C7" w:rsidRPr="00066459" w:rsidTr="00C35112">
        <w:tc>
          <w:tcPr>
            <w:tcW w:w="1231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Дата/день практики</w:t>
            </w:r>
          </w:p>
        </w:tc>
        <w:tc>
          <w:tcPr>
            <w:tcW w:w="951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Часы работы</w:t>
            </w:r>
          </w:p>
        </w:tc>
        <w:tc>
          <w:tcPr>
            <w:tcW w:w="2487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План на день: кол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и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чество материала для обработки</w:t>
            </w:r>
          </w:p>
        </w:tc>
        <w:tc>
          <w:tcPr>
            <w:tcW w:w="3204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Отчет (если есть расхожд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ния с планом, объяснить причину): краткая характ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ристика обработанного м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териала (количество ра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шифрованных аудиозап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и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сей</w:t>
            </w:r>
            <w:r>
              <w:rPr>
                <w:rFonts w:ascii="Times New Roman" w:hAnsi="Times New Roman"/>
                <w:sz w:val="24"/>
                <w:szCs w:val="24"/>
              </w:rPr>
              <w:t>; количество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набранных тетрадей и отраженные в них говоры; количество черновых статей для ДСНО; и т.п.)</w:t>
            </w:r>
          </w:p>
        </w:tc>
        <w:tc>
          <w:tcPr>
            <w:tcW w:w="2333" w:type="dxa"/>
          </w:tcPr>
          <w:p w:rsidR="005177C7" w:rsidRPr="00066459" w:rsidRDefault="005177C7" w:rsidP="0096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459">
              <w:rPr>
                <w:rFonts w:ascii="Times New Roman" w:hAnsi="Times New Roman"/>
                <w:sz w:val="24"/>
                <w:szCs w:val="24"/>
              </w:rPr>
              <w:t>Личные впечатл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C35112" w:rsidRPr="00066459" w:rsidTr="00C35112">
        <w:tc>
          <w:tcPr>
            <w:tcW w:w="1231" w:type="dxa"/>
          </w:tcPr>
          <w:p w:rsidR="00C35112" w:rsidRPr="00066459" w:rsidRDefault="00C35112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C35112" w:rsidRPr="00066459" w:rsidRDefault="00C35112" w:rsidP="00965F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C35112" w:rsidRPr="00066459" w:rsidRDefault="00C3511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04" w:type="dxa"/>
          </w:tcPr>
          <w:p w:rsidR="00C35112" w:rsidRPr="00066459" w:rsidRDefault="00C3511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33" w:type="dxa"/>
          </w:tcPr>
          <w:p w:rsidR="00C35112" w:rsidRPr="00066459" w:rsidRDefault="00C35112" w:rsidP="00965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66459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177C7" w:rsidRPr="00066459" w:rsidTr="00C35112">
        <w:tc>
          <w:tcPr>
            <w:tcW w:w="1231" w:type="dxa"/>
          </w:tcPr>
          <w:p w:rsidR="005177C7" w:rsidRPr="00066459" w:rsidRDefault="005177C7" w:rsidP="00965FCF">
            <w:pPr>
              <w:rPr>
                <w:rFonts w:ascii="Times New Roman" w:hAnsi="Times New Roman"/>
              </w:rPr>
            </w:pPr>
          </w:p>
        </w:tc>
        <w:tc>
          <w:tcPr>
            <w:tcW w:w="951" w:type="dxa"/>
          </w:tcPr>
          <w:p w:rsidR="005177C7" w:rsidRPr="00066459" w:rsidRDefault="005177C7" w:rsidP="00965FCF">
            <w:pPr>
              <w:rPr>
                <w:rFonts w:ascii="Times New Roman" w:hAnsi="Times New Roman"/>
              </w:rPr>
            </w:pPr>
          </w:p>
        </w:tc>
        <w:tc>
          <w:tcPr>
            <w:tcW w:w="2487" w:type="dxa"/>
          </w:tcPr>
          <w:p w:rsidR="005177C7" w:rsidRPr="00066459" w:rsidRDefault="005177C7" w:rsidP="00965FCF">
            <w:pPr>
              <w:rPr>
                <w:rFonts w:ascii="Times New Roman" w:hAnsi="Times New Roman"/>
              </w:rPr>
            </w:pPr>
          </w:p>
        </w:tc>
        <w:tc>
          <w:tcPr>
            <w:tcW w:w="3204" w:type="dxa"/>
          </w:tcPr>
          <w:p w:rsidR="005177C7" w:rsidRPr="00066459" w:rsidRDefault="005177C7" w:rsidP="00965FCF">
            <w:pPr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:rsidR="005177C7" w:rsidRPr="00066459" w:rsidRDefault="005177C7" w:rsidP="00965FCF">
            <w:pPr>
              <w:rPr>
                <w:rFonts w:ascii="Times New Roman" w:hAnsi="Times New Roman"/>
              </w:rPr>
            </w:pPr>
          </w:p>
        </w:tc>
      </w:tr>
    </w:tbl>
    <w:p w:rsidR="00E52B69" w:rsidRPr="006A347C" w:rsidRDefault="00E52B69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E52B69" w:rsidRPr="006A347C" w:rsidRDefault="00E52B69" w:rsidP="006A347C">
      <w:pPr>
        <w:pStyle w:val="a9"/>
        <w:spacing w:after="0" w:line="240" w:lineRule="auto"/>
        <w:ind w:right="282"/>
        <w:jc w:val="both"/>
        <w:rPr>
          <w:rFonts w:ascii="Times New Roman" w:eastAsiaTheme="minorHAnsi" w:hAnsi="Times New Roman"/>
          <w:sz w:val="24"/>
          <w:szCs w:val="24"/>
        </w:rPr>
      </w:pPr>
    </w:p>
    <w:p w:rsidR="00324585" w:rsidRPr="006A347C" w:rsidRDefault="00324585" w:rsidP="006A347C">
      <w:pPr>
        <w:pStyle w:val="a9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E52B69" w:rsidRPr="006A347C">
        <w:rPr>
          <w:rFonts w:ascii="Times New Roman" w:hAnsi="Times New Roman"/>
          <w:b/>
          <w:bCs/>
          <w:sz w:val="24"/>
          <w:szCs w:val="24"/>
        </w:rPr>
        <w:t xml:space="preserve">учебной фольклорной </w:t>
      </w:r>
      <w:r w:rsidRPr="006A347C">
        <w:rPr>
          <w:rFonts w:ascii="Times New Roman" w:hAnsi="Times New Roman"/>
          <w:b/>
          <w:bCs/>
          <w:sz w:val="24"/>
          <w:szCs w:val="24"/>
        </w:rPr>
        <w:t>практике</w:t>
      </w:r>
    </w:p>
    <w:p w:rsidR="00324585" w:rsidRPr="006A347C" w:rsidRDefault="00324585" w:rsidP="006A3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586"/>
        <w:gridCol w:w="1933"/>
      </w:tblGrid>
      <w:tr w:rsidR="00324585" w:rsidRPr="006A347C" w:rsidTr="00081E6F">
        <w:trPr>
          <w:cantSplit/>
          <w:trHeight w:val="855"/>
        </w:trPr>
        <w:tc>
          <w:tcPr>
            <w:tcW w:w="346" w:type="pct"/>
          </w:tcPr>
          <w:p w:rsidR="00324585" w:rsidRPr="006A347C" w:rsidRDefault="00324585" w:rsidP="006A3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47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709" w:type="pct"/>
          </w:tcPr>
          <w:p w:rsidR="00324585" w:rsidRPr="006A347C" w:rsidRDefault="00324585" w:rsidP="006A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47C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945" w:type="pct"/>
          </w:tcPr>
          <w:p w:rsidR="00324585" w:rsidRPr="006A347C" w:rsidRDefault="00324585" w:rsidP="006A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47C">
              <w:rPr>
                <w:rFonts w:ascii="Times New Roman" w:hAnsi="Times New Roman"/>
                <w:bCs/>
                <w:sz w:val="24"/>
                <w:szCs w:val="24"/>
              </w:rPr>
              <w:t>Код компете</w:t>
            </w:r>
            <w:r w:rsidRPr="006A347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A347C">
              <w:rPr>
                <w:rFonts w:ascii="Times New Roman" w:hAnsi="Times New Roman"/>
                <w:bCs/>
                <w:sz w:val="24"/>
                <w:szCs w:val="24"/>
              </w:rPr>
              <w:t xml:space="preserve">ции </w:t>
            </w:r>
            <w:r w:rsidRPr="006A347C">
              <w:rPr>
                <w:rFonts w:ascii="Times New Roman" w:hAnsi="Times New Roman"/>
                <w:bCs/>
                <w:i/>
                <w:sz w:val="24"/>
                <w:szCs w:val="24"/>
              </w:rPr>
              <w:t>(согласно РП</w:t>
            </w:r>
            <w:r w:rsidR="00A4773E" w:rsidRPr="006A347C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 w:rsidRPr="006A347C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E52B69" w:rsidRPr="006A347C" w:rsidTr="00E52B69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Какие базовые принципы самоорганизации вы знаете?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</w:p>
        </w:tc>
      </w:tr>
      <w:tr w:rsidR="00E52B69" w:rsidRPr="006A347C" w:rsidTr="00081E6F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Какие внешние факторы могут влиять на организацию вашего сам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стоятельного трудового и образовательного процесса?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</w:p>
        </w:tc>
      </w:tr>
      <w:tr w:rsidR="00E52B69" w:rsidRPr="006A347C" w:rsidTr="00081E6F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Какие внутренние факторы могут влиять на организацию вашего сам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о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стоятельного трудового и образовательного процесса?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</w:p>
        </w:tc>
      </w:tr>
      <w:tr w:rsidR="00E52B69" w:rsidRPr="006A347C" w:rsidTr="00081E6F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Каковы базовые принципы постановки цели в процессе самообразов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а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ния и самоорганизации?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</w:p>
        </w:tc>
      </w:tr>
      <w:tr w:rsidR="00E52B69" w:rsidRPr="006A347C" w:rsidTr="00081E6F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Какие существуют виды контроля самостоятельной образовательной и трудовой деятельности?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</w:p>
        </w:tc>
      </w:tr>
      <w:tr w:rsidR="00E52B69" w:rsidRPr="006A347C" w:rsidTr="00E52B69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Какие трудности возникли у вас в ходе работы с фольклорным матер</w:t>
            </w: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алом?</w:t>
            </w:r>
          </w:p>
        </w:tc>
        <w:tc>
          <w:tcPr>
            <w:tcW w:w="945" w:type="pct"/>
          </w:tcPr>
          <w:p w:rsidR="00E52B69" w:rsidRPr="006A347C" w:rsidRDefault="00006F95" w:rsidP="006A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  <w:r w:rsidR="00C35112">
              <w:rPr>
                <w:rFonts w:ascii="Times New Roman" w:hAnsi="Times New Roman"/>
                <w:b/>
                <w:sz w:val="24"/>
                <w:szCs w:val="24"/>
              </w:rPr>
              <w:t>, ОПК-4</w:t>
            </w:r>
          </w:p>
        </w:tc>
      </w:tr>
      <w:tr w:rsidR="00E52B69" w:rsidRPr="006A347C" w:rsidTr="00081E6F">
        <w:trPr>
          <w:cantSplit/>
          <w:trHeight w:val="279"/>
        </w:trPr>
        <w:tc>
          <w:tcPr>
            <w:tcW w:w="346" w:type="pct"/>
          </w:tcPr>
          <w:p w:rsidR="00E52B69" w:rsidRPr="006A347C" w:rsidRDefault="00E52B69" w:rsidP="006A347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9" w:type="pct"/>
          </w:tcPr>
          <w:p w:rsidR="00E52B69" w:rsidRPr="006A347C" w:rsidRDefault="00E52B69" w:rsidP="006A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Какие особенности работы с фольклорным материалом вы можете в</w:t>
            </w: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</w:t>
            </w:r>
            <w:r w:rsidRPr="006A347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делить?</w:t>
            </w:r>
          </w:p>
        </w:tc>
        <w:tc>
          <w:tcPr>
            <w:tcW w:w="945" w:type="pct"/>
          </w:tcPr>
          <w:p w:rsidR="00E52B69" w:rsidRPr="006A347C" w:rsidRDefault="00006F95" w:rsidP="00C3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УК-6</w:t>
            </w:r>
            <w:r w:rsidR="00C35112">
              <w:rPr>
                <w:rFonts w:ascii="Times New Roman" w:hAnsi="Times New Roman"/>
                <w:b/>
                <w:sz w:val="24"/>
                <w:szCs w:val="24"/>
              </w:rPr>
              <w:t>, ПКД--4</w:t>
            </w:r>
          </w:p>
        </w:tc>
      </w:tr>
    </w:tbl>
    <w:p w:rsidR="00324585" w:rsidRPr="006A347C" w:rsidRDefault="00324585" w:rsidP="006A3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9F4" w:rsidRPr="006A347C" w:rsidRDefault="008B19F4" w:rsidP="006A347C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4585" w:rsidRPr="006A347C" w:rsidRDefault="00286027" w:rsidP="006A347C">
      <w:pPr>
        <w:pStyle w:val="a9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З</w:t>
      </w:r>
      <w:r w:rsidR="00324585" w:rsidRPr="006A347C">
        <w:rPr>
          <w:rFonts w:ascii="Times New Roman" w:hAnsi="Times New Roman"/>
          <w:b/>
          <w:bCs/>
          <w:sz w:val="24"/>
          <w:szCs w:val="24"/>
        </w:rPr>
        <w:t xml:space="preserve">адания для </w:t>
      </w:r>
      <w:r w:rsidR="00324585" w:rsidRPr="006A347C">
        <w:rPr>
          <w:rFonts w:ascii="Times New Roman" w:hAnsi="Times New Roman"/>
          <w:b/>
          <w:bCs/>
          <w:sz w:val="24"/>
          <w:szCs w:val="24"/>
          <w:u w:val="single"/>
        </w:rPr>
        <w:t>текущег</w:t>
      </w:r>
      <w:r w:rsidR="00324585" w:rsidRPr="006A347C">
        <w:rPr>
          <w:rFonts w:ascii="Times New Roman" w:hAnsi="Times New Roman"/>
          <w:b/>
          <w:bCs/>
          <w:sz w:val="24"/>
          <w:szCs w:val="24"/>
        </w:rPr>
        <w:t xml:space="preserve">о контроля успеваемости 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Тестовые задания</w:t>
      </w:r>
      <w:r w:rsidR="00006F95">
        <w:rPr>
          <w:rFonts w:ascii="Times New Roman" w:hAnsi="Times New Roman"/>
          <w:b/>
          <w:sz w:val="24"/>
          <w:szCs w:val="24"/>
        </w:rPr>
        <w:t xml:space="preserve"> для оценки компетенции «ОПК-4»</w:t>
      </w:r>
      <w:r w:rsidR="00C35112" w:rsidRPr="00C35112">
        <w:rPr>
          <w:rFonts w:ascii="Times New Roman" w:hAnsi="Times New Roman"/>
          <w:b/>
          <w:sz w:val="24"/>
          <w:szCs w:val="24"/>
        </w:rPr>
        <w:t xml:space="preserve"> </w:t>
      </w:r>
      <w:r w:rsidR="00C35112" w:rsidRPr="006A347C">
        <w:rPr>
          <w:rFonts w:ascii="Times New Roman" w:hAnsi="Times New Roman"/>
          <w:b/>
          <w:sz w:val="24"/>
          <w:szCs w:val="24"/>
        </w:rPr>
        <w:t xml:space="preserve">и </w:t>
      </w:r>
      <w:r w:rsidR="00C35112">
        <w:rPr>
          <w:rFonts w:ascii="Times New Roman" w:hAnsi="Times New Roman"/>
          <w:b/>
          <w:sz w:val="24"/>
          <w:szCs w:val="24"/>
        </w:rPr>
        <w:t>«ПКД-4»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Для проведения текущего контроля используются  практические задания, изложенные в ЭУК </w:t>
      </w:r>
      <w:r w:rsidRPr="006A347C">
        <w:rPr>
          <w:rFonts w:ascii="Times New Roman" w:hAnsi="Times New Roman"/>
          <w:sz w:val="24"/>
          <w:szCs w:val="24"/>
          <w:lang w:val="en-US"/>
        </w:rPr>
        <w:t>Moodle</w:t>
      </w:r>
      <w:r w:rsidRPr="006A347C">
        <w:rPr>
          <w:rFonts w:ascii="Times New Roman" w:hAnsi="Times New Roman"/>
          <w:sz w:val="24"/>
          <w:szCs w:val="24"/>
        </w:rPr>
        <w:t xml:space="preserve"> «Фольклорная практика» (</w:t>
      </w:r>
      <w:hyperlink r:id="rId13" w:history="1">
        <w:r w:rsidRPr="006A347C">
          <w:rPr>
            <w:rStyle w:val="ae"/>
            <w:sz w:val="24"/>
            <w:szCs w:val="24"/>
          </w:rPr>
          <w:t>https://e-learning.unn.ru/enrol/index.php?id=377</w:t>
        </w:r>
      </w:hyperlink>
      <w:r w:rsidRPr="006A347C">
        <w:rPr>
          <w:rFonts w:ascii="Times New Roman" w:hAnsi="Times New Roman"/>
          <w:sz w:val="24"/>
          <w:szCs w:val="24"/>
        </w:rPr>
        <w:t xml:space="preserve">). – </w:t>
      </w:r>
      <w:proofErr w:type="spellStart"/>
      <w:r w:rsidRPr="006A347C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6A347C">
        <w:rPr>
          <w:rFonts w:ascii="Times New Roman" w:hAnsi="Times New Roman"/>
          <w:sz w:val="24"/>
          <w:szCs w:val="24"/>
        </w:rPr>
        <w:t>, 2014.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Темы 8, 9, 10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Практические задания</w:t>
      </w:r>
      <w:r w:rsidRPr="006A347C">
        <w:rPr>
          <w:rFonts w:ascii="Times New Roman" w:hAnsi="Times New Roman"/>
          <w:b/>
          <w:sz w:val="24"/>
          <w:szCs w:val="24"/>
        </w:rPr>
        <w:t xml:space="preserve"> для оценки компетенции «ОПК-4» и </w:t>
      </w:r>
      <w:r w:rsidR="00C35112">
        <w:rPr>
          <w:rFonts w:ascii="Times New Roman" w:hAnsi="Times New Roman"/>
          <w:b/>
          <w:sz w:val="24"/>
          <w:szCs w:val="24"/>
        </w:rPr>
        <w:t>«</w:t>
      </w:r>
      <w:r w:rsidR="00006F95">
        <w:rPr>
          <w:rFonts w:ascii="Times New Roman" w:hAnsi="Times New Roman"/>
          <w:b/>
          <w:sz w:val="24"/>
          <w:szCs w:val="24"/>
        </w:rPr>
        <w:t>ПКД-4</w:t>
      </w:r>
      <w:r w:rsidR="00C35112">
        <w:rPr>
          <w:rFonts w:ascii="Times New Roman" w:hAnsi="Times New Roman"/>
          <w:b/>
          <w:sz w:val="24"/>
          <w:szCs w:val="24"/>
        </w:rPr>
        <w:t>»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Для проведения текущего контроля используются  практические задания, изложенные в ЭУК </w:t>
      </w:r>
      <w:r w:rsidRPr="006A347C">
        <w:rPr>
          <w:rFonts w:ascii="Times New Roman" w:hAnsi="Times New Roman"/>
          <w:sz w:val="24"/>
          <w:szCs w:val="24"/>
          <w:lang w:val="en-US"/>
        </w:rPr>
        <w:t>Moodle</w:t>
      </w:r>
      <w:r w:rsidRPr="006A347C">
        <w:rPr>
          <w:rFonts w:ascii="Times New Roman" w:hAnsi="Times New Roman"/>
          <w:sz w:val="24"/>
          <w:szCs w:val="24"/>
        </w:rPr>
        <w:t xml:space="preserve"> «Фольклорная практика» (</w:t>
      </w:r>
      <w:hyperlink r:id="rId14" w:history="1">
        <w:r w:rsidRPr="006A347C">
          <w:rPr>
            <w:rStyle w:val="ae"/>
            <w:sz w:val="24"/>
            <w:szCs w:val="24"/>
          </w:rPr>
          <w:t>https://e-learning.unn.ru/enrol/index.php?id=377</w:t>
        </w:r>
      </w:hyperlink>
      <w:r w:rsidRPr="006A347C">
        <w:rPr>
          <w:rFonts w:ascii="Times New Roman" w:hAnsi="Times New Roman"/>
          <w:sz w:val="24"/>
          <w:szCs w:val="24"/>
        </w:rPr>
        <w:t xml:space="preserve">). – </w:t>
      </w:r>
      <w:proofErr w:type="spellStart"/>
      <w:r w:rsidRPr="006A347C">
        <w:rPr>
          <w:rFonts w:ascii="Times New Roman" w:hAnsi="Times New Roman"/>
          <w:sz w:val="24"/>
          <w:szCs w:val="24"/>
        </w:rPr>
        <w:t>Н.Новгород</w:t>
      </w:r>
      <w:proofErr w:type="spellEnd"/>
      <w:r w:rsidRPr="006A347C">
        <w:rPr>
          <w:rFonts w:ascii="Times New Roman" w:hAnsi="Times New Roman"/>
          <w:sz w:val="24"/>
          <w:szCs w:val="24"/>
        </w:rPr>
        <w:t>, 2014.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Темы 8, 9, 10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4A50" w:rsidRPr="006A347C" w:rsidRDefault="00C74A50" w:rsidP="006A34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Непосредственное наблюдение над профессиональной, трудовой (собирательской или архи</w:t>
      </w:r>
      <w:r w:rsidRPr="006A347C">
        <w:rPr>
          <w:rFonts w:ascii="Times New Roman" w:hAnsi="Times New Roman"/>
          <w:b/>
          <w:sz w:val="24"/>
          <w:szCs w:val="24"/>
        </w:rPr>
        <w:t>в</w:t>
      </w:r>
      <w:r w:rsidRPr="006A347C">
        <w:rPr>
          <w:rFonts w:ascii="Times New Roman" w:hAnsi="Times New Roman"/>
          <w:b/>
          <w:sz w:val="24"/>
          <w:szCs w:val="24"/>
        </w:rPr>
        <w:t>ной) деятельностью коллектива для оценки компетенции «</w:t>
      </w:r>
      <w:r w:rsidR="00006F95">
        <w:rPr>
          <w:rFonts w:ascii="Times New Roman" w:hAnsi="Times New Roman"/>
          <w:b/>
          <w:sz w:val="24"/>
          <w:szCs w:val="24"/>
        </w:rPr>
        <w:t>ОПК-4</w:t>
      </w:r>
      <w:r w:rsidRPr="006A347C">
        <w:rPr>
          <w:rFonts w:ascii="Times New Roman" w:hAnsi="Times New Roman"/>
          <w:b/>
          <w:sz w:val="24"/>
          <w:szCs w:val="24"/>
        </w:rPr>
        <w:t>»</w:t>
      </w:r>
      <w:r w:rsidRPr="006A347C">
        <w:rPr>
          <w:rFonts w:ascii="Times New Roman" w:hAnsi="Times New Roman"/>
          <w:sz w:val="24"/>
          <w:szCs w:val="24"/>
        </w:rPr>
        <w:t xml:space="preserve">. </w:t>
      </w:r>
    </w:p>
    <w:p w:rsidR="00C74A50" w:rsidRPr="006A347C" w:rsidRDefault="00C74A50" w:rsidP="006A34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b/>
          <w:i/>
          <w:sz w:val="24"/>
          <w:szCs w:val="24"/>
        </w:rPr>
        <w:t>Полевая форма</w:t>
      </w:r>
      <w:r w:rsidRPr="006A347C">
        <w:rPr>
          <w:rFonts w:ascii="Times New Roman" w:hAnsi="Times New Roman"/>
          <w:sz w:val="24"/>
          <w:szCs w:val="24"/>
        </w:rPr>
        <w:t xml:space="preserve"> проведения практики: студенты, проходящие полевую практику, разбиваются на пары. Руководитель экспедиционной группы 1-2 раза (в начале практики и ближе к концу) ходит с каждой парой для объяснения методов сбора фольклорных данных, способов ведения беседы, в</w:t>
      </w:r>
      <w:r w:rsidRPr="006A347C">
        <w:rPr>
          <w:rFonts w:ascii="Times New Roman" w:hAnsi="Times New Roman"/>
          <w:sz w:val="24"/>
          <w:szCs w:val="24"/>
        </w:rPr>
        <w:t>о</w:t>
      </w:r>
      <w:r w:rsidRPr="006A347C">
        <w:rPr>
          <w:rFonts w:ascii="Times New Roman" w:hAnsi="Times New Roman"/>
          <w:sz w:val="24"/>
          <w:szCs w:val="24"/>
        </w:rPr>
        <w:t>просов, а затем для контроля работы пары. В первый раз одного информанта опрашивает руковод</w:t>
      </w:r>
      <w:r w:rsidRPr="006A347C">
        <w:rPr>
          <w:rFonts w:ascii="Times New Roman" w:hAnsi="Times New Roman"/>
          <w:sz w:val="24"/>
          <w:szCs w:val="24"/>
        </w:rPr>
        <w:t>и</w:t>
      </w:r>
      <w:r w:rsidRPr="006A347C">
        <w:rPr>
          <w:rFonts w:ascii="Times New Roman" w:hAnsi="Times New Roman"/>
          <w:sz w:val="24"/>
          <w:szCs w:val="24"/>
        </w:rPr>
        <w:t>тель, далее он является лишь помощником ведения беседы. Контроль над работой студентов ос</w:t>
      </w:r>
      <w:r w:rsidRPr="006A347C">
        <w:rPr>
          <w:rFonts w:ascii="Times New Roman" w:hAnsi="Times New Roman"/>
          <w:sz w:val="24"/>
          <w:szCs w:val="24"/>
        </w:rPr>
        <w:t>у</w:t>
      </w:r>
      <w:r w:rsidRPr="006A347C">
        <w:rPr>
          <w:rFonts w:ascii="Times New Roman" w:hAnsi="Times New Roman"/>
          <w:sz w:val="24"/>
          <w:szCs w:val="24"/>
        </w:rPr>
        <w:t xml:space="preserve">ществляется в виде проверки следующих позиций: 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1) полнота и правильность задаваемых вопросов (экспедиционная группа работает по в</w:t>
      </w:r>
      <w:r w:rsidRPr="006A347C">
        <w:rPr>
          <w:rFonts w:ascii="Times New Roman" w:hAnsi="Times New Roman"/>
          <w:sz w:val="24"/>
          <w:szCs w:val="24"/>
        </w:rPr>
        <w:t>о</w:t>
      </w:r>
      <w:r w:rsidRPr="006A347C">
        <w:rPr>
          <w:rFonts w:ascii="Times New Roman" w:hAnsi="Times New Roman"/>
          <w:sz w:val="24"/>
          <w:szCs w:val="24"/>
        </w:rPr>
        <w:t xml:space="preserve">проснику «Программа по собиранию фольклора в Нижегородской области: </w:t>
      </w:r>
      <w:proofErr w:type="gramStart"/>
      <w:r w:rsidRPr="006A347C">
        <w:rPr>
          <w:rFonts w:ascii="Times New Roman" w:hAnsi="Times New Roman"/>
          <w:sz w:val="24"/>
          <w:szCs w:val="24"/>
        </w:rPr>
        <w:t xml:space="preserve">Учебно-методическое пособие « (Сост. Ю.М. </w:t>
      </w:r>
      <w:proofErr w:type="spellStart"/>
      <w:r w:rsidRPr="006A347C">
        <w:rPr>
          <w:rFonts w:ascii="Times New Roman" w:hAnsi="Times New Roman"/>
          <w:sz w:val="24"/>
          <w:szCs w:val="24"/>
        </w:rPr>
        <w:t>Шеваренкова</w:t>
      </w:r>
      <w:proofErr w:type="spellEnd"/>
      <w:r w:rsidRPr="006A347C">
        <w:rPr>
          <w:rFonts w:ascii="Times New Roman" w:hAnsi="Times New Roman"/>
          <w:sz w:val="24"/>
          <w:szCs w:val="24"/>
        </w:rPr>
        <w:t xml:space="preserve">, Н.Б.  </w:t>
      </w:r>
      <w:proofErr w:type="spellStart"/>
      <w:r w:rsidRPr="006A347C">
        <w:rPr>
          <w:rFonts w:ascii="Times New Roman" w:hAnsi="Times New Roman"/>
          <w:sz w:val="24"/>
          <w:szCs w:val="24"/>
        </w:rPr>
        <w:t>Храмова</w:t>
      </w:r>
      <w:proofErr w:type="spellEnd"/>
      <w:r w:rsidRPr="006A347C">
        <w:rPr>
          <w:rFonts w:ascii="Times New Roman" w:hAnsi="Times New Roman"/>
          <w:sz w:val="24"/>
          <w:szCs w:val="24"/>
        </w:rPr>
        <w:t>.</w:t>
      </w:r>
      <w:proofErr w:type="gramEnd"/>
      <w:r w:rsidRPr="006A347C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6A347C">
        <w:rPr>
          <w:rFonts w:ascii="Times New Roman" w:hAnsi="Times New Roman"/>
          <w:sz w:val="24"/>
          <w:szCs w:val="24"/>
        </w:rPr>
        <w:t>Нижний Новгород, 2010); вопросник нах</w:t>
      </w:r>
      <w:r w:rsidRPr="006A347C">
        <w:rPr>
          <w:rFonts w:ascii="Times New Roman" w:hAnsi="Times New Roman"/>
          <w:sz w:val="24"/>
          <w:szCs w:val="24"/>
        </w:rPr>
        <w:t>о</w:t>
      </w:r>
      <w:r w:rsidRPr="006A347C">
        <w:rPr>
          <w:rFonts w:ascii="Times New Roman" w:hAnsi="Times New Roman"/>
          <w:sz w:val="24"/>
          <w:szCs w:val="24"/>
        </w:rPr>
        <w:t xml:space="preserve">дится в разделе Литература </w:t>
      </w:r>
      <w:proofErr w:type="spellStart"/>
      <w:r w:rsidRPr="006A347C">
        <w:rPr>
          <w:rFonts w:ascii="Times New Roman" w:hAnsi="Times New Roman"/>
          <w:sz w:val="24"/>
          <w:szCs w:val="24"/>
        </w:rPr>
        <w:t>ЭУКа</w:t>
      </w:r>
      <w:proofErr w:type="spellEnd"/>
      <w:r w:rsidRPr="006A347C">
        <w:rPr>
          <w:rFonts w:ascii="Times New Roman" w:hAnsi="Times New Roman"/>
          <w:sz w:val="24"/>
          <w:szCs w:val="24"/>
        </w:rPr>
        <w:t xml:space="preserve"> </w:t>
      </w:r>
      <w:r w:rsidRPr="006A347C">
        <w:rPr>
          <w:rFonts w:ascii="Times New Roman" w:hAnsi="Times New Roman"/>
          <w:sz w:val="24"/>
          <w:szCs w:val="24"/>
          <w:lang w:val="en-US"/>
        </w:rPr>
        <w:t>Moodle</w:t>
      </w:r>
      <w:r w:rsidRPr="006A347C">
        <w:rPr>
          <w:rFonts w:ascii="Times New Roman" w:hAnsi="Times New Roman"/>
          <w:sz w:val="24"/>
          <w:szCs w:val="24"/>
        </w:rPr>
        <w:t xml:space="preserve"> «Фольклорная практика» (</w:t>
      </w:r>
      <w:hyperlink r:id="rId15" w:history="1">
        <w:r w:rsidRPr="006A347C">
          <w:rPr>
            <w:rStyle w:val="ae"/>
            <w:sz w:val="24"/>
            <w:szCs w:val="24"/>
          </w:rPr>
          <w:t>https://e-learning.unn.ru/enrol/index.php?id=377</w:t>
        </w:r>
      </w:hyperlink>
      <w:r w:rsidRPr="006A347C">
        <w:rPr>
          <w:rFonts w:ascii="Times New Roman" w:hAnsi="Times New Roman"/>
          <w:sz w:val="24"/>
          <w:szCs w:val="24"/>
        </w:rPr>
        <w:t>)</w:t>
      </w:r>
      <w:proofErr w:type="gramEnd"/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2) распределение обязанностей внутри группы (основным условием работы пары является смена ролей: один опрашивает, второй записывает и/или дополняет вопросы, фотографирует или осуществляет видеозапись интервью, на следующий день (или у следующего информанта) роли м</w:t>
      </w:r>
      <w:r w:rsidRPr="006A347C">
        <w:rPr>
          <w:rFonts w:ascii="Times New Roman" w:hAnsi="Times New Roman"/>
          <w:sz w:val="24"/>
          <w:szCs w:val="24"/>
        </w:rPr>
        <w:t>е</w:t>
      </w:r>
      <w:r w:rsidRPr="006A347C">
        <w:rPr>
          <w:rFonts w:ascii="Times New Roman" w:hAnsi="Times New Roman"/>
          <w:sz w:val="24"/>
          <w:szCs w:val="24"/>
        </w:rPr>
        <w:t>няются);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3) умение возвращаться к сказанному ранее для выяснения нюансов бытования фольклора в естественных условиях;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4) внимание к деталям материальной и духовной культуры носителей традиционной культ</w:t>
      </w:r>
      <w:r w:rsidRPr="006A347C">
        <w:rPr>
          <w:rFonts w:ascii="Times New Roman" w:hAnsi="Times New Roman"/>
          <w:sz w:val="24"/>
          <w:szCs w:val="24"/>
        </w:rPr>
        <w:t>у</w:t>
      </w:r>
      <w:r w:rsidRPr="006A347C">
        <w:rPr>
          <w:rFonts w:ascii="Times New Roman" w:hAnsi="Times New Roman"/>
          <w:sz w:val="24"/>
          <w:szCs w:val="24"/>
        </w:rPr>
        <w:t>ры данного региона;</w:t>
      </w:r>
    </w:p>
    <w:p w:rsidR="00C74A50" w:rsidRPr="006A347C" w:rsidRDefault="00C74A50" w:rsidP="006A34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5) умение осуществлять первичную систематизацию собранных материалов: присвоить а</w:t>
      </w:r>
      <w:r w:rsidRPr="006A347C">
        <w:rPr>
          <w:rFonts w:ascii="Times New Roman" w:hAnsi="Times New Roman"/>
          <w:sz w:val="24"/>
          <w:szCs w:val="24"/>
        </w:rPr>
        <w:t>р</w:t>
      </w:r>
      <w:r w:rsidRPr="006A347C">
        <w:rPr>
          <w:rFonts w:ascii="Times New Roman" w:hAnsi="Times New Roman"/>
          <w:sz w:val="24"/>
          <w:szCs w:val="24"/>
        </w:rPr>
        <w:t xml:space="preserve">хивный шифр, составить опись, вести «Полевой дневник». </w:t>
      </w:r>
      <w:proofErr w:type="gramStart"/>
      <w:r w:rsidRPr="006A347C">
        <w:rPr>
          <w:rFonts w:ascii="Times New Roman" w:hAnsi="Times New Roman"/>
          <w:sz w:val="24"/>
          <w:szCs w:val="24"/>
        </w:rPr>
        <w:t xml:space="preserve">(Подробные требования  к </w:t>
      </w:r>
      <w:proofErr w:type="spellStart"/>
      <w:r w:rsidRPr="006A347C">
        <w:rPr>
          <w:rFonts w:ascii="Times New Roman" w:hAnsi="Times New Roman"/>
          <w:sz w:val="24"/>
          <w:szCs w:val="24"/>
        </w:rPr>
        <w:t>осществл</w:t>
      </w:r>
      <w:r w:rsidRPr="006A347C">
        <w:rPr>
          <w:rFonts w:ascii="Times New Roman" w:hAnsi="Times New Roman"/>
          <w:sz w:val="24"/>
          <w:szCs w:val="24"/>
        </w:rPr>
        <w:t>е</w:t>
      </w:r>
      <w:r w:rsidRPr="006A347C">
        <w:rPr>
          <w:rFonts w:ascii="Times New Roman" w:hAnsi="Times New Roman"/>
          <w:sz w:val="24"/>
          <w:szCs w:val="24"/>
        </w:rPr>
        <w:t>нию</w:t>
      </w:r>
      <w:proofErr w:type="spellEnd"/>
      <w:r w:rsidRPr="006A347C">
        <w:rPr>
          <w:rFonts w:ascii="Times New Roman" w:hAnsi="Times New Roman"/>
          <w:sz w:val="24"/>
          <w:szCs w:val="24"/>
        </w:rPr>
        <w:t xml:space="preserve"> первичной систематизации см. в «Фольклорная практика: учебная программа и методические рекомендации» (Нижний Новгород, 2010); методическое пособие находится в разделе Литература </w:t>
      </w:r>
      <w:proofErr w:type="spellStart"/>
      <w:r w:rsidRPr="006A347C">
        <w:rPr>
          <w:rFonts w:ascii="Times New Roman" w:hAnsi="Times New Roman"/>
          <w:sz w:val="24"/>
          <w:szCs w:val="24"/>
        </w:rPr>
        <w:t>ЭУКа</w:t>
      </w:r>
      <w:proofErr w:type="spellEnd"/>
      <w:r w:rsidRPr="006A347C">
        <w:rPr>
          <w:rFonts w:ascii="Times New Roman" w:hAnsi="Times New Roman"/>
          <w:sz w:val="24"/>
          <w:szCs w:val="24"/>
        </w:rPr>
        <w:t xml:space="preserve"> </w:t>
      </w:r>
      <w:r w:rsidRPr="006A347C">
        <w:rPr>
          <w:rFonts w:ascii="Times New Roman" w:hAnsi="Times New Roman"/>
          <w:sz w:val="24"/>
          <w:szCs w:val="24"/>
          <w:lang w:val="en-US"/>
        </w:rPr>
        <w:t>Moodle</w:t>
      </w:r>
      <w:r w:rsidRPr="006A347C">
        <w:rPr>
          <w:rFonts w:ascii="Times New Roman" w:hAnsi="Times New Roman"/>
          <w:sz w:val="24"/>
          <w:szCs w:val="24"/>
        </w:rPr>
        <w:t xml:space="preserve"> «Фольклорная практика» (</w:t>
      </w:r>
      <w:hyperlink r:id="rId16" w:history="1">
        <w:r w:rsidRPr="006A347C">
          <w:rPr>
            <w:rStyle w:val="ae"/>
            <w:sz w:val="24"/>
            <w:szCs w:val="24"/>
          </w:rPr>
          <w:t>https://e-learning.unn.ru/enrol/index.php?id=377</w:t>
        </w:r>
      </w:hyperlink>
      <w:r w:rsidRPr="006A347C">
        <w:rPr>
          <w:rFonts w:ascii="Times New Roman" w:hAnsi="Times New Roman"/>
          <w:sz w:val="24"/>
          <w:szCs w:val="24"/>
        </w:rPr>
        <w:t>).</w:t>
      </w:r>
      <w:proofErr w:type="gramEnd"/>
    </w:p>
    <w:p w:rsidR="00C74A50" w:rsidRPr="006A347C" w:rsidRDefault="00C74A50" w:rsidP="006A347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b/>
          <w:i/>
          <w:sz w:val="24"/>
          <w:szCs w:val="24"/>
        </w:rPr>
        <w:lastRenderedPageBreak/>
        <w:t>Архивная форма практики</w:t>
      </w:r>
      <w:r w:rsidRPr="006A347C">
        <w:rPr>
          <w:rFonts w:ascii="Times New Roman" w:hAnsi="Times New Roman"/>
          <w:b/>
          <w:sz w:val="24"/>
          <w:szCs w:val="24"/>
        </w:rPr>
        <w:t>:</w:t>
      </w:r>
      <w:r w:rsidRPr="006A347C">
        <w:rPr>
          <w:rFonts w:ascii="Times New Roman" w:hAnsi="Times New Roman"/>
          <w:sz w:val="24"/>
          <w:szCs w:val="24"/>
        </w:rPr>
        <w:t xml:space="preserve"> студенты получают материалы для камеральной обработки (аудиозаписи, фотокопии рукописных сборников, рукописные архивные материалы). Руководитель проверяет ход выполнения работы кажды</w:t>
      </w:r>
      <w:r w:rsidR="009250D2">
        <w:rPr>
          <w:rFonts w:ascii="Times New Roman" w:hAnsi="Times New Roman"/>
          <w:sz w:val="24"/>
          <w:szCs w:val="24"/>
        </w:rPr>
        <w:t>й</w:t>
      </w:r>
      <w:r w:rsidRPr="006A347C">
        <w:rPr>
          <w:rFonts w:ascii="Times New Roman" w:hAnsi="Times New Roman"/>
          <w:sz w:val="24"/>
          <w:szCs w:val="24"/>
        </w:rPr>
        <w:t xml:space="preserve"> д</w:t>
      </w:r>
      <w:r w:rsidR="009250D2">
        <w:rPr>
          <w:rFonts w:ascii="Times New Roman" w:hAnsi="Times New Roman"/>
          <w:sz w:val="24"/>
          <w:szCs w:val="24"/>
        </w:rPr>
        <w:t>ень</w:t>
      </w:r>
      <w:r w:rsidRPr="006A347C">
        <w:rPr>
          <w:rFonts w:ascii="Times New Roman" w:hAnsi="Times New Roman"/>
          <w:sz w:val="24"/>
          <w:szCs w:val="24"/>
        </w:rPr>
        <w:t>, отвечает на вопросы, разбирает сложные ситу</w:t>
      </w:r>
      <w:r w:rsidRPr="006A347C">
        <w:rPr>
          <w:rFonts w:ascii="Times New Roman" w:hAnsi="Times New Roman"/>
          <w:sz w:val="24"/>
          <w:szCs w:val="24"/>
        </w:rPr>
        <w:t>а</w:t>
      </w:r>
      <w:r w:rsidRPr="006A347C">
        <w:rPr>
          <w:rFonts w:ascii="Times New Roman" w:hAnsi="Times New Roman"/>
          <w:sz w:val="24"/>
          <w:szCs w:val="24"/>
        </w:rPr>
        <w:t xml:space="preserve">ции. Контроль над работой студентов городских групп осуществляется в виде выборочной проверки сделанной работы со следующих позиций: 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1) правильность оформления материала;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2) соответствие расшифровки записи и записанной речи информанта на электронном файле;</w:t>
      </w:r>
    </w:p>
    <w:p w:rsidR="00C74A50" w:rsidRPr="006A347C" w:rsidRDefault="00C74A50" w:rsidP="006A34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A347C">
        <w:rPr>
          <w:rFonts w:ascii="Times New Roman" w:hAnsi="Times New Roman"/>
          <w:bCs/>
          <w:sz w:val="24"/>
          <w:szCs w:val="24"/>
        </w:rPr>
        <w:t>3) умение составлять реестры к расшифровкам.</w:t>
      </w:r>
    </w:p>
    <w:p w:rsidR="00C74A50" w:rsidRPr="006A347C" w:rsidRDefault="00C74A50" w:rsidP="009250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4) умение </w:t>
      </w:r>
      <w:r w:rsidRPr="009250D2">
        <w:rPr>
          <w:rFonts w:ascii="Times New Roman" w:hAnsi="Times New Roman"/>
          <w:bCs/>
          <w:sz w:val="24"/>
          <w:szCs w:val="24"/>
        </w:rPr>
        <w:t>возвращаться</w:t>
      </w:r>
      <w:r w:rsidRPr="006A347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 сделанному материалу для его корректировки.</w:t>
      </w:r>
    </w:p>
    <w:p w:rsidR="00324585" w:rsidRPr="006A347C" w:rsidRDefault="00324585" w:rsidP="006A347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D29EF" w:rsidRPr="006A347C" w:rsidRDefault="003D29EF" w:rsidP="006A34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C74A50" w:rsidP="005C4E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br w:type="page"/>
      </w:r>
      <w:r w:rsidR="005C4E5C" w:rsidRPr="006A347C">
        <w:rPr>
          <w:rFonts w:ascii="Times New Roman" w:hAnsi="Times New Roman"/>
          <w:b/>
          <w:sz w:val="24"/>
          <w:szCs w:val="24"/>
        </w:rPr>
        <w:lastRenderedPageBreak/>
        <w:t>Приложение 1-а</w:t>
      </w:r>
      <w:r w:rsidR="005C4E5C">
        <w:rPr>
          <w:rFonts w:ascii="Times New Roman" w:hAnsi="Times New Roman"/>
          <w:b/>
          <w:sz w:val="24"/>
          <w:szCs w:val="24"/>
        </w:rPr>
        <w:t>. Бланк отчета для архивной (стационарной) группы</w:t>
      </w:r>
    </w:p>
    <w:p w:rsidR="005C4E5C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ОТЧЕТ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Об учебной </w:t>
      </w:r>
      <w:r>
        <w:rPr>
          <w:rFonts w:ascii="Times New Roman" w:hAnsi="Times New Roman"/>
          <w:sz w:val="24"/>
          <w:szCs w:val="24"/>
        </w:rPr>
        <w:t>фольклорн</w:t>
      </w:r>
      <w:r w:rsidRPr="004D63DE">
        <w:rPr>
          <w:rFonts w:ascii="Times New Roman" w:hAnsi="Times New Roman"/>
          <w:sz w:val="24"/>
          <w:szCs w:val="24"/>
        </w:rPr>
        <w:t>ой</w:t>
      </w:r>
      <w:r w:rsidRPr="006A347C">
        <w:rPr>
          <w:rFonts w:ascii="Times New Roman" w:hAnsi="Times New Roman"/>
          <w:sz w:val="24"/>
          <w:szCs w:val="24"/>
        </w:rPr>
        <w:t xml:space="preserve"> практике (городская группа)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студента _________ курса _________ формы обучения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347C">
        <w:rPr>
          <w:rFonts w:ascii="Times New Roman" w:hAnsi="Times New Roman"/>
          <w:b/>
          <w:sz w:val="24"/>
          <w:szCs w:val="24"/>
        </w:rPr>
        <w:t>Место проведения</w:t>
      </w:r>
      <w:r w:rsidRPr="006A347C">
        <w:rPr>
          <w:rFonts w:ascii="Times New Roman" w:hAnsi="Times New Roman"/>
          <w:sz w:val="24"/>
          <w:szCs w:val="24"/>
        </w:rPr>
        <w:t>: Центр фольклора при Институте филологии и журналистики ННГУ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4451">
        <w:rPr>
          <w:rFonts w:ascii="Times New Roman" w:hAnsi="Times New Roman"/>
          <w:sz w:val="24"/>
          <w:szCs w:val="24"/>
        </w:rPr>
        <w:t xml:space="preserve">Центр лексикографических исследований им. </w:t>
      </w:r>
      <w:proofErr w:type="spellStart"/>
      <w:r w:rsidRPr="009A4451">
        <w:rPr>
          <w:rFonts w:ascii="Times New Roman" w:hAnsi="Times New Roman"/>
          <w:sz w:val="24"/>
          <w:szCs w:val="24"/>
        </w:rPr>
        <w:t>В.И.Даля</w:t>
      </w:r>
      <w:proofErr w:type="spellEnd"/>
      <w:r w:rsidRPr="009A4451">
        <w:rPr>
          <w:rFonts w:ascii="Times New Roman" w:hAnsi="Times New Roman"/>
          <w:sz w:val="24"/>
          <w:szCs w:val="24"/>
        </w:rPr>
        <w:t xml:space="preserve"> при Институте филологии и журналистики ННГУ</w:t>
      </w:r>
      <w:r w:rsidRPr="006A347C">
        <w:rPr>
          <w:rFonts w:ascii="Times New Roman" w:hAnsi="Times New Roman"/>
          <w:sz w:val="24"/>
          <w:szCs w:val="24"/>
        </w:rPr>
        <w:t>.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6A347C">
        <w:rPr>
          <w:rFonts w:ascii="Times New Roman" w:hAnsi="Times New Roman"/>
          <w:b/>
          <w:sz w:val="24"/>
          <w:szCs w:val="24"/>
        </w:rPr>
        <w:t>Время проведения</w:t>
      </w:r>
      <w:r w:rsidRPr="006A347C">
        <w:rPr>
          <w:rFonts w:ascii="Times New Roman" w:hAnsi="Times New Roman"/>
          <w:sz w:val="24"/>
          <w:szCs w:val="24"/>
        </w:rPr>
        <w:t>: _________________________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6A347C">
        <w:rPr>
          <w:rFonts w:ascii="Times New Roman" w:hAnsi="Times New Roman"/>
          <w:b/>
          <w:sz w:val="24"/>
          <w:szCs w:val="24"/>
        </w:rPr>
        <w:t>Руководитель:</w:t>
      </w:r>
      <w:r w:rsidRPr="006A347C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6A347C">
        <w:rPr>
          <w:rFonts w:ascii="Times New Roman" w:hAnsi="Times New Roman"/>
          <w:b/>
          <w:sz w:val="24"/>
          <w:szCs w:val="24"/>
        </w:rPr>
        <w:t xml:space="preserve">Задание по практике: 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6A347C">
        <w:rPr>
          <w:rFonts w:ascii="Times New Roman" w:hAnsi="Times New Roman"/>
          <w:b/>
          <w:sz w:val="24"/>
          <w:szCs w:val="24"/>
        </w:rPr>
        <w:t xml:space="preserve">Результаты: 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A347C">
        <w:rPr>
          <w:rFonts w:ascii="Times New Roman" w:hAnsi="Times New Roman"/>
          <w:b/>
          <w:sz w:val="24"/>
          <w:szCs w:val="24"/>
        </w:rPr>
        <w:t>Отметьте, что дала Вам практика в профессиональном и личностном плане: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A347C">
        <w:rPr>
          <w:rFonts w:ascii="Times New Roman" w:hAnsi="Times New Roman"/>
          <w:b/>
          <w:sz w:val="24"/>
          <w:szCs w:val="24"/>
        </w:rPr>
        <w:t>Отметьте (при необходимости) недочеты в организации процесса практики: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6A347C">
        <w:rPr>
          <w:rFonts w:ascii="Times New Roman" w:hAnsi="Times New Roman"/>
          <w:b/>
          <w:sz w:val="24"/>
          <w:szCs w:val="24"/>
        </w:rPr>
        <w:t>Ваши пожелания по усовершенствовани</w:t>
      </w:r>
      <w:r>
        <w:rPr>
          <w:rFonts w:ascii="Times New Roman" w:hAnsi="Times New Roman"/>
          <w:b/>
          <w:sz w:val="24"/>
          <w:szCs w:val="24"/>
        </w:rPr>
        <w:t>ю</w:t>
      </w:r>
      <w:r w:rsidRPr="006A347C">
        <w:rPr>
          <w:rFonts w:ascii="Times New Roman" w:hAnsi="Times New Roman"/>
          <w:b/>
          <w:sz w:val="24"/>
          <w:szCs w:val="24"/>
        </w:rPr>
        <w:t xml:space="preserve"> процесса прохождения практики: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К отчету прилагаются сделанные материалы (в электронном виде).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дата</w:t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  <w:t>ФИО студента</w:t>
      </w:r>
    </w:p>
    <w:p w:rsidR="005C4E5C" w:rsidRPr="006A347C" w:rsidRDefault="005C4E5C" w:rsidP="005C4E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br w:type="page"/>
      </w:r>
      <w:r w:rsidRPr="006A347C">
        <w:rPr>
          <w:rFonts w:ascii="Times New Roman" w:hAnsi="Times New Roman"/>
          <w:b/>
          <w:sz w:val="24"/>
          <w:szCs w:val="24"/>
        </w:rPr>
        <w:lastRenderedPageBreak/>
        <w:t>Приложение 1-б</w:t>
      </w:r>
      <w:r>
        <w:rPr>
          <w:rFonts w:ascii="Times New Roman" w:hAnsi="Times New Roman"/>
          <w:b/>
          <w:sz w:val="24"/>
          <w:szCs w:val="24"/>
        </w:rPr>
        <w:t xml:space="preserve">. Бланк отчета для </w:t>
      </w:r>
      <w:r w:rsidRPr="000A4F83">
        <w:rPr>
          <w:rFonts w:ascii="Times New Roman" w:hAnsi="Times New Roman"/>
          <w:b/>
          <w:sz w:val="24"/>
          <w:szCs w:val="24"/>
        </w:rPr>
        <w:t xml:space="preserve">экспедиционной </w:t>
      </w:r>
      <w:r>
        <w:rPr>
          <w:rFonts w:ascii="Times New Roman" w:hAnsi="Times New Roman"/>
          <w:b/>
          <w:sz w:val="24"/>
          <w:szCs w:val="24"/>
        </w:rPr>
        <w:t>(выездной) группы</w:t>
      </w:r>
    </w:p>
    <w:p w:rsidR="005C4E5C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ОТЧЕТ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фольклорн</w:t>
      </w:r>
      <w:r w:rsidRPr="004D63DE">
        <w:rPr>
          <w:rFonts w:ascii="Times New Roman" w:hAnsi="Times New Roman"/>
          <w:sz w:val="24"/>
          <w:szCs w:val="24"/>
        </w:rPr>
        <w:t>ой</w:t>
      </w:r>
      <w:r w:rsidRPr="006A347C">
        <w:rPr>
          <w:rFonts w:ascii="Times New Roman" w:hAnsi="Times New Roman"/>
          <w:sz w:val="24"/>
          <w:szCs w:val="24"/>
        </w:rPr>
        <w:t xml:space="preserve"> практике (экспедиционная группа)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студента _________ курса _________ формы обучения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5C4E5C" w:rsidRPr="006A347C">
        <w:rPr>
          <w:rFonts w:ascii="Times New Roman" w:hAnsi="Times New Roman"/>
          <w:b/>
          <w:sz w:val="24"/>
          <w:szCs w:val="24"/>
        </w:rPr>
        <w:t>Место проведения</w:t>
      </w:r>
      <w:r w:rsidR="005C4E5C" w:rsidRPr="006A347C">
        <w:rPr>
          <w:rFonts w:ascii="Times New Roman" w:hAnsi="Times New Roman"/>
          <w:sz w:val="24"/>
          <w:szCs w:val="24"/>
        </w:rPr>
        <w:t>: _______________________________ район Нижегородской области.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5C4E5C" w:rsidRPr="006A347C">
        <w:rPr>
          <w:rFonts w:ascii="Times New Roman" w:hAnsi="Times New Roman"/>
          <w:b/>
          <w:sz w:val="24"/>
          <w:szCs w:val="24"/>
        </w:rPr>
        <w:t>Время проведения</w:t>
      </w:r>
      <w:r w:rsidR="005C4E5C" w:rsidRPr="006A347C">
        <w:rPr>
          <w:rFonts w:ascii="Times New Roman" w:hAnsi="Times New Roman"/>
          <w:sz w:val="24"/>
          <w:szCs w:val="24"/>
        </w:rPr>
        <w:t>: _________________________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5C4E5C" w:rsidRPr="006A347C">
        <w:rPr>
          <w:rFonts w:ascii="Times New Roman" w:hAnsi="Times New Roman"/>
          <w:b/>
          <w:sz w:val="24"/>
          <w:szCs w:val="24"/>
        </w:rPr>
        <w:t>Руководитель:</w:t>
      </w:r>
      <w:r w:rsidR="005C4E5C" w:rsidRPr="006A347C"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5C4E5C" w:rsidRPr="006A347C">
        <w:rPr>
          <w:rFonts w:ascii="Times New Roman" w:hAnsi="Times New Roman"/>
          <w:b/>
          <w:sz w:val="24"/>
          <w:szCs w:val="24"/>
        </w:rPr>
        <w:t xml:space="preserve">Задание по практике: </w:t>
      </w:r>
      <w:r w:rsidR="005C4E5C" w:rsidRPr="006A347C">
        <w:rPr>
          <w:rFonts w:ascii="Times New Roman" w:hAnsi="Times New Roman"/>
          <w:sz w:val="24"/>
          <w:szCs w:val="24"/>
        </w:rPr>
        <w:t>обследовать населенные пункты _________________ района Нижегоро</w:t>
      </w:r>
      <w:r w:rsidR="005C4E5C" w:rsidRPr="006A347C">
        <w:rPr>
          <w:rFonts w:ascii="Times New Roman" w:hAnsi="Times New Roman"/>
          <w:sz w:val="24"/>
          <w:szCs w:val="24"/>
        </w:rPr>
        <w:t>д</w:t>
      </w:r>
      <w:r w:rsidR="005C4E5C" w:rsidRPr="006A347C">
        <w:rPr>
          <w:rFonts w:ascii="Times New Roman" w:hAnsi="Times New Roman"/>
          <w:sz w:val="24"/>
          <w:szCs w:val="24"/>
        </w:rPr>
        <w:t>ской области, зафиксировать фольклорные</w:t>
      </w:r>
      <w:r w:rsidR="005C4E5C">
        <w:rPr>
          <w:rFonts w:ascii="Times New Roman" w:hAnsi="Times New Roman"/>
          <w:sz w:val="24"/>
          <w:szCs w:val="24"/>
        </w:rPr>
        <w:t xml:space="preserve"> и языковые</w:t>
      </w:r>
      <w:r w:rsidR="005C4E5C" w:rsidRPr="006A347C">
        <w:rPr>
          <w:rFonts w:ascii="Times New Roman" w:hAnsi="Times New Roman"/>
          <w:sz w:val="24"/>
          <w:szCs w:val="24"/>
        </w:rPr>
        <w:t xml:space="preserve"> материалы, выявить степень сохранности и ос</w:t>
      </w:r>
      <w:r w:rsidR="005C4E5C" w:rsidRPr="006A347C">
        <w:rPr>
          <w:rFonts w:ascii="Times New Roman" w:hAnsi="Times New Roman"/>
          <w:sz w:val="24"/>
          <w:szCs w:val="24"/>
        </w:rPr>
        <w:t>о</w:t>
      </w:r>
      <w:r w:rsidR="005C4E5C" w:rsidRPr="006A347C">
        <w:rPr>
          <w:rFonts w:ascii="Times New Roman" w:hAnsi="Times New Roman"/>
          <w:sz w:val="24"/>
          <w:szCs w:val="24"/>
        </w:rPr>
        <w:t xml:space="preserve">бенности местной фольклорной </w:t>
      </w:r>
      <w:r w:rsidR="005C4E5C">
        <w:rPr>
          <w:rFonts w:ascii="Times New Roman" w:hAnsi="Times New Roman"/>
          <w:sz w:val="24"/>
          <w:szCs w:val="24"/>
        </w:rPr>
        <w:t xml:space="preserve">и диалектной </w:t>
      </w:r>
      <w:r w:rsidR="005C4E5C" w:rsidRPr="006A347C">
        <w:rPr>
          <w:rFonts w:ascii="Times New Roman" w:hAnsi="Times New Roman"/>
          <w:sz w:val="24"/>
          <w:szCs w:val="24"/>
        </w:rPr>
        <w:t>традиции.</w:t>
      </w:r>
    </w:p>
    <w:p w:rsidR="005C4E5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Программа обследования:_______________________________________________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5C4E5C" w:rsidRPr="00EA1A67" w:rsidRDefault="005C4E5C" w:rsidP="005C4E5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EA1A67"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</w:t>
      </w:r>
      <w:r w:rsidRPr="00EA1A67">
        <w:rPr>
          <w:rFonts w:ascii="Times New Roman" w:hAnsi="Times New Roman"/>
          <w:i/>
          <w:sz w:val="20"/>
          <w:szCs w:val="20"/>
        </w:rPr>
        <w:t xml:space="preserve">        (названия населенных пунктов, ука</w:t>
      </w:r>
      <w:r>
        <w:rPr>
          <w:rFonts w:ascii="Times New Roman" w:hAnsi="Times New Roman"/>
          <w:i/>
          <w:sz w:val="20"/>
          <w:szCs w:val="20"/>
        </w:rPr>
        <w:t>занных в индивидуальном задании</w:t>
      </w:r>
      <w:r w:rsidRPr="00EA1A67">
        <w:rPr>
          <w:rFonts w:ascii="Times New Roman" w:hAnsi="Times New Roman"/>
          <w:i/>
          <w:sz w:val="20"/>
          <w:szCs w:val="20"/>
        </w:rPr>
        <w:t>)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5C4E5C" w:rsidRPr="009250D2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5C4E5C" w:rsidRPr="006A347C">
        <w:rPr>
          <w:rFonts w:ascii="Times New Roman" w:hAnsi="Times New Roman"/>
          <w:b/>
          <w:sz w:val="24"/>
          <w:szCs w:val="24"/>
        </w:rPr>
        <w:t xml:space="preserve">Результаты: 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1. Обследовано _____ населенных пунктов _____________________ района Нижегородской обл</w:t>
      </w:r>
      <w:r w:rsidRPr="006A347C">
        <w:rPr>
          <w:rFonts w:ascii="Times New Roman" w:hAnsi="Times New Roman"/>
          <w:sz w:val="24"/>
          <w:szCs w:val="24"/>
        </w:rPr>
        <w:t>а</w:t>
      </w:r>
      <w:r w:rsidRPr="006A347C">
        <w:rPr>
          <w:rFonts w:ascii="Times New Roman" w:hAnsi="Times New Roman"/>
          <w:sz w:val="24"/>
          <w:szCs w:val="24"/>
        </w:rPr>
        <w:t>сти:______________________________________________________________________________________________________________________________________________________________________________________________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2. Опрошено ______ информантов 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3. Сделано _______ аудиозаписей фольклорных материалов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4. Сделано _______ видеозаписей фольклорных материалов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5. Сделано _______ фотографий фольклорных</w:t>
      </w:r>
      <w:r>
        <w:rPr>
          <w:rFonts w:ascii="Times New Roman" w:hAnsi="Times New Roman"/>
          <w:sz w:val="24"/>
          <w:szCs w:val="24"/>
        </w:rPr>
        <w:t xml:space="preserve"> и этнографических</w:t>
      </w:r>
      <w:r w:rsidRPr="006A347C">
        <w:rPr>
          <w:rFonts w:ascii="Times New Roman" w:hAnsi="Times New Roman"/>
          <w:sz w:val="24"/>
          <w:szCs w:val="24"/>
        </w:rPr>
        <w:t xml:space="preserve"> материалов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6. Выполнены фотокопии _______ рукописных сборников фольклорных материалов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 xml:space="preserve">7. Привезено ___________ объектов материальной традиционной культуры </w:t>
      </w:r>
      <w:r w:rsidRPr="006A347C">
        <w:rPr>
          <w:rFonts w:ascii="Times New Roman" w:hAnsi="Times New Roman"/>
          <w:i/>
          <w:sz w:val="24"/>
          <w:szCs w:val="24"/>
        </w:rPr>
        <w:t>(В приложении к отч</w:t>
      </w:r>
      <w:r w:rsidRPr="006A347C">
        <w:rPr>
          <w:rFonts w:ascii="Times New Roman" w:hAnsi="Times New Roman"/>
          <w:i/>
          <w:sz w:val="24"/>
          <w:szCs w:val="24"/>
        </w:rPr>
        <w:t>е</w:t>
      </w:r>
      <w:r w:rsidRPr="006A347C">
        <w:rPr>
          <w:rFonts w:ascii="Times New Roman" w:hAnsi="Times New Roman"/>
          <w:i/>
          <w:sz w:val="24"/>
          <w:szCs w:val="24"/>
        </w:rPr>
        <w:t>ту дать краткую опись объектов: название объекта, ФИО информанта, отдавшего объект для ННГУ, название населенного пункта, ФИО собирателей)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C4E5C" w:rsidRPr="006A347C">
        <w:rPr>
          <w:rFonts w:ascii="Times New Roman" w:hAnsi="Times New Roman"/>
          <w:b/>
          <w:sz w:val="24"/>
          <w:szCs w:val="24"/>
        </w:rPr>
        <w:t>. Отметьте, что дала Вам практика в профессиональном и личностном плане: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C4E5C" w:rsidRPr="006A347C">
        <w:rPr>
          <w:rFonts w:ascii="Times New Roman" w:hAnsi="Times New Roman"/>
          <w:b/>
          <w:sz w:val="24"/>
          <w:szCs w:val="24"/>
        </w:rPr>
        <w:t>. Отметьте (при необходимости) недочеты в организации процесса практики: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9250D2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C4E5C" w:rsidRPr="006A347C">
        <w:rPr>
          <w:rFonts w:ascii="Times New Roman" w:hAnsi="Times New Roman"/>
          <w:b/>
          <w:sz w:val="24"/>
          <w:szCs w:val="24"/>
        </w:rPr>
        <w:t>. Ваши пожелания по усовершенствованию процесса прохождения практики: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К отчету прилагаются сделанные материалы (в электронном виде), опись собранных в экспедиции материалов (в электронном виде).</w:t>
      </w: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дата</w:t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sz w:val="24"/>
          <w:szCs w:val="24"/>
        </w:rPr>
        <w:tab/>
        <w:t>ФИО студента</w:t>
      </w:r>
      <w:r w:rsidRPr="006A347C">
        <w:rPr>
          <w:rFonts w:ascii="Times New Roman" w:hAnsi="Times New Roman"/>
          <w:sz w:val="24"/>
          <w:szCs w:val="24"/>
        </w:rPr>
        <w:br w:type="page"/>
      </w:r>
    </w:p>
    <w:p w:rsidR="005C4E5C" w:rsidRPr="000A4F83" w:rsidRDefault="005C4E5C" w:rsidP="005C4E5C">
      <w:pPr>
        <w:spacing w:after="0" w:line="240" w:lineRule="auto"/>
        <w:ind w:left="851" w:right="40" w:hanging="851"/>
        <w:jc w:val="right"/>
        <w:rPr>
          <w:rFonts w:ascii="Times New Roman" w:hAnsi="Times New Roman"/>
          <w:b/>
          <w:sz w:val="24"/>
          <w:szCs w:val="24"/>
        </w:rPr>
      </w:pPr>
      <w:r w:rsidRPr="000A4F83">
        <w:rPr>
          <w:rFonts w:ascii="Times New Roman" w:hAnsi="Times New Roman"/>
          <w:b/>
          <w:sz w:val="24"/>
          <w:szCs w:val="24"/>
        </w:rPr>
        <w:lastRenderedPageBreak/>
        <w:t>Приложение 2. Бланк индивидуального задания на практику</w:t>
      </w:r>
    </w:p>
    <w:p w:rsidR="005C4E5C" w:rsidRDefault="005C4E5C" w:rsidP="005C4E5C">
      <w:pPr>
        <w:spacing w:after="0" w:line="240" w:lineRule="auto"/>
        <w:ind w:left="851" w:right="40" w:hanging="851"/>
        <w:jc w:val="center"/>
        <w:rPr>
          <w:rFonts w:ascii="Times New Roman" w:hAnsi="Times New Roman"/>
          <w:b/>
          <w:sz w:val="24"/>
          <w:szCs w:val="24"/>
        </w:rPr>
      </w:pPr>
    </w:p>
    <w:p w:rsidR="005C4E5C" w:rsidRDefault="005C4E5C" w:rsidP="005C4E5C">
      <w:pPr>
        <w:spacing w:after="0" w:line="240" w:lineRule="auto"/>
        <w:ind w:left="851" w:right="40" w:hanging="851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6A347C">
        <w:rPr>
          <w:rFonts w:ascii="Times New Roman" w:hAnsi="Times New Roman"/>
          <w:b/>
          <w:sz w:val="24"/>
          <w:szCs w:val="24"/>
        </w:rPr>
        <w:t>Национальный</w:t>
      </w:r>
      <w:proofErr w:type="gramEnd"/>
      <w:r w:rsidRPr="006A347C">
        <w:rPr>
          <w:rFonts w:ascii="Times New Roman" w:hAnsi="Times New Roman"/>
          <w:b/>
          <w:sz w:val="24"/>
          <w:szCs w:val="24"/>
        </w:rPr>
        <w:t xml:space="preserve"> исследовательский Нижегородский государственный </w:t>
      </w:r>
    </w:p>
    <w:p w:rsidR="005C4E5C" w:rsidRPr="006A347C" w:rsidRDefault="005C4E5C" w:rsidP="005C4E5C">
      <w:pPr>
        <w:spacing w:after="0" w:line="240" w:lineRule="auto"/>
        <w:ind w:left="851" w:right="40" w:hanging="851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университет им. Н.И. Лобачевского»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sz w:val="24"/>
          <w:szCs w:val="24"/>
        </w:rPr>
        <w:t xml:space="preserve">УЧЕБНУЮ ФОЛЬКЛОРНУЮ </w:t>
      </w:r>
      <w:r w:rsidRPr="006A347C">
        <w:rPr>
          <w:rFonts w:ascii="Times New Roman" w:hAnsi="Times New Roman"/>
          <w:b/>
          <w:sz w:val="24"/>
          <w:szCs w:val="24"/>
        </w:rPr>
        <w:t>ПРАКТИКУ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BE75E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5EC">
        <w:rPr>
          <w:rFonts w:ascii="Times New Roman" w:hAnsi="Times New Roman"/>
          <w:sz w:val="24"/>
          <w:szCs w:val="24"/>
        </w:rPr>
        <w:t>Обучающийся________________________________________________________________________</w:t>
      </w:r>
    </w:p>
    <w:p w:rsidR="005C4E5C" w:rsidRPr="00BE75EC" w:rsidRDefault="005C4E5C" w:rsidP="005C4E5C">
      <w:pPr>
        <w:spacing w:after="0" w:line="240" w:lineRule="auto"/>
        <w:ind w:left="4680"/>
        <w:rPr>
          <w:rFonts w:ascii="Times New Roman" w:hAnsi="Times New Roman"/>
          <w:i/>
          <w:sz w:val="24"/>
          <w:szCs w:val="24"/>
        </w:rPr>
      </w:pPr>
      <w:r w:rsidRPr="00BE75EC">
        <w:rPr>
          <w:rFonts w:ascii="Times New Roman" w:hAnsi="Times New Roman"/>
          <w:i/>
          <w:sz w:val="24"/>
          <w:szCs w:val="24"/>
        </w:rPr>
        <w:t xml:space="preserve"> (фамилия, имя, отчество полностью)</w:t>
      </w:r>
    </w:p>
    <w:p w:rsidR="005C4E5C" w:rsidRPr="00BE75EC" w:rsidRDefault="005C4E5C" w:rsidP="005C4E5C">
      <w:pPr>
        <w:tabs>
          <w:tab w:val="left" w:pos="3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BE75EC" w:rsidRDefault="005C4E5C" w:rsidP="005C4E5C">
      <w:pPr>
        <w:tabs>
          <w:tab w:val="left" w:pos="3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75EC">
        <w:rPr>
          <w:rFonts w:ascii="Times New Roman" w:hAnsi="Times New Roman"/>
          <w:sz w:val="24"/>
          <w:szCs w:val="24"/>
        </w:rPr>
        <w:t>Курс _____________</w:t>
      </w:r>
    </w:p>
    <w:p w:rsidR="005C4E5C" w:rsidRPr="00BE75EC" w:rsidRDefault="005C4E5C" w:rsidP="005C4E5C">
      <w:pPr>
        <w:tabs>
          <w:tab w:val="left" w:pos="3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3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Факультет/институт/филиал</w:t>
      </w:r>
      <w:r w:rsidRPr="006A347C">
        <w:rPr>
          <w:rFonts w:ascii="Times New Roman" w:hAnsi="Times New Roman"/>
          <w:sz w:val="24"/>
          <w:szCs w:val="24"/>
        </w:rPr>
        <w:tab/>
        <w:t>_</w:t>
      </w:r>
      <w:r w:rsidRPr="00BE75EC">
        <w:rPr>
          <w:rFonts w:ascii="Times New Roman" w:hAnsi="Times New Roman"/>
          <w:sz w:val="24"/>
          <w:szCs w:val="24"/>
          <w:u w:val="single"/>
        </w:rPr>
        <w:t>Институт филологии и журналистики</w:t>
      </w:r>
      <w:r w:rsidRPr="00BE75EC">
        <w:rPr>
          <w:rFonts w:ascii="Times New Roman" w:hAnsi="Times New Roman"/>
          <w:sz w:val="24"/>
          <w:szCs w:val="24"/>
        </w:rPr>
        <w:t xml:space="preserve"> _____________________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7320"/>
      </w:tblGrid>
      <w:tr w:rsidR="005C4E5C" w:rsidRPr="006A347C" w:rsidTr="00006F95">
        <w:trPr>
          <w:trHeight w:val="276"/>
        </w:trPr>
        <w:tc>
          <w:tcPr>
            <w:tcW w:w="30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73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</w:t>
            </w:r>
            <w:r w:rsidRPr="006A347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___________________________________________________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5C4E5C" w:rsidRPr="006A347C" w:rsidTr="00006F95">
        <w:trPr>
          <w:trHeight w:val="554"/>
        </w:trPr>
        <w:tc>
          <w:tcPr>
            <w:tcW w:w="30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Направление подготовки /специальность</w:t>
            </w:r>
          </w:p>
        </w:tc>
        <w:tc>
          <w:tcPr>
            <w:tcW w:w="73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</w:t>
            </w:r>
            <w:r w:rsidRPr="006A347C">
              <w:rPr>
                <w:rFonts w:ascii="Times New Roman" w:hAnsi="Times New Roman"/>
                <w:sz w:val="24"/>
                <w:szCs w:val="24"/>
                <w:u w:val="single"/>
              </w:rPr>
              <w:t>45.03.01 Филология___________________________________</w:t>
            </w:r>
          </w:p>
        </w:tc>
      </w:tr>
    </w:tbl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5EC">
        <w:rPr>
          <w:rFonts w:ascii="Times New Roman" w:hAnsi="Times New Roman"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3160"/>
        <w:gridCol w:w="3280"/>
      </w:tblGrid>
      <w:tr w:rsidR="005C4E5C" w:rsidRPr="006A347C" w:rsidTr="00006F95">
        <w:trPr>
          <w:trHeight w:val="276"/>
        </w:trPr>
        <w:tc>
          <w:tcPr>
            <w:tcW w:w="6500" w:type="dxa"/>
            <w:gridSpan w:val="2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Дата выдачи задания _____________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6A347C" w:rsidTr="00006F95">
        <w:trPr>
          <w:trHeight w:val="418"/>
        </w:trPr>
        <w:tc>
          <w:tcPr>
            <w:tcW w:w="33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 xml:space="preserve">Руководитель   практики   </w:t>
            </w:r>
            <w:proofErr w:type="gramStart"/>
            <w:r w:rsidRPr="006A347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6A347C" w:rsidTr="00006F95">
        <w:trPr>
          <w:trHeight w:val="249"/>
        </w:trPr>
        <w:tc>
          <w:tcPr>
            <w:tcW w:w="33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ННГУ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5C4E5C" w:rsidRPr="006A347C" w:rsidTr="00006F95">
        <w:trPr>
          <w:trHeight w:val="177"/>
        </w:trPr>
        <w:tc>
          <w:tcPr>
            <w:tcW w:w="33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w w:val="99"/>
                <w:sz w:val="24"/>
                <w:szCs w:val="24"/>
              </w:rPr>
              <w:t>подпись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1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  <w:tr w:rsidR="005C4E5C" w:rsidRPr="006A347C" w:rsidTr="00006F95">
        <w:trPr>
          <w:trHeight w:val="546"/>
        </w:trPr>
        <w:tc>
          <w:tcPr>
            <w:tcW w:w="33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Ознакомлен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6A347C" w:rsidTr="00006F95">
        <w:trPr>
          <w:trHeight w:val="249"/>
        </w:trPr>
        <w:tc>
          <w:tcPr>
            <w:tcW w:w="3340" w:type="dxa"/>
            <w:vMerge w:val="restart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5C4E5C" w:rsidRPr="006A347C" w:rsidTr="00006F95">
        <w:trPr>
          <w:trHeight w:val="177"/>
        </w:trPr>
        <w:tc>
          <w:tcPr>
            <w:tcW w:w="3340" w:type="dxa"/>
            <w:vMerge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1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1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</w:tbl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  <w:sectPr w:rsidR="005C4E5C" w:rsidRPr="006A347C">
          <w:pgSz w:w="11900" w:h="16838"/>
          <w:pgMar w:top="849" w:right="840" w:bottom="1440" w:left="720" w:header="0" w:footer="0" w:gutter="0"/>
          <w:cols w:space="0" w:equalWidth="0">
            <w:col w:w="10340"/>
          </w:cols>
          <w:docGrid w:linePitch="360"/>
        </w:sect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A83630" w:rsidRDefault="005C4E5C" w:rsidP="005C4E5C">
      <w:pPr>
        <w:spacing w:after="0" w:line="240" w:lineRule="auto"/>
        <w:jc w:val="right"/>
        <w:rPr>
          <w:rFonts w:ascii="Times New Roman" w:hAnsi="Times New Roman"/>
          <w:b/>
        </w:rPr>
      </w:pPr>
      <w:r w:rsidRPr="00A83630">
        <w:rPr>
          <w:rFonts w:ascii="Times New Roman" w:hAnsi="Times New Roman"/>
          <w:b/>
        </w:rPr>
        <w:t>Приложение 3</w:t>
      </w:r>
      <w:r>
        <w:rPr>
          <w:rFonts w:ascii="Times New Roman" w:hAnsi="Times New Roman"/>
          <w:b/>
        </w:rPr>
        <w:t>а</w:t>
      </w:r>
      <w:r w:rsidRPr="00A83630">
        <w:rPr>
          <w:rFonts w:ascii="Times New Roman" w:hAnsi="Times New Roman"/>
          <w:b/>
        </w:rPr>
        <w:t>. Рабочий график проведения практики</w:t>
      </w:r>
    </w:p>
    <w:p w:rsidR="005C4E5C" w:rsidRPr="00A83630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4E5C" w:rsidRPr="00A83630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3630">
        <w:rPr>
          <w:rFonts w:ascii="Times New Roman" w:hAnsi="Times New Roman"/>
          <w:b/>
          <w:sz w:val="28"/>
          <w:szCs w:val="28"/>
        </w:rPr>
        <w:t>Рабочий график (план) проведения практики</w:t>
      </w:r>
    </w:p>
    <w:p w:rsidR="005C4E5C" w:rsidRPr="00A83630" w:rsidRDefault="005C4E5C" w:rsidP="005C4E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83630">
        <w:rPr>
          <w:rFonts w:ascii="Times New Roman" w:hAnsi="Times New Roman"/>
          <w:i/>
          <w:sz w:val="28"/>
          <w:szCs w:val="28"/>
        </w:rPr>
        <w:t>(для проведения практики в Университете)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630">
        <w:rPr>
          <w:rFonts w:ascii="Times New Roman" w:hAnsi="Times New Roman"/>
          <w:sz w:val="28"/>
          <w:szCs w:val="28"/>
        </w:rPr>
        <w:t xml:space="preserve">ФИО </w:t>
      </w:r>
      <w:proofErr w:type="gramStart"/>
      <w:r w:rsidRPr="00A8363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A83630">
        <w:rPr>
          <w:rFonts w:ascii="Times New Roman" w:hAnsi="Times New Roman"/>
          <w:sz w:val="28"/>
          <w:szCs w:val="28"/>
        </w:rPr>
        <w:t>:______________________________________________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A83630">
        <w:rPr>
          <w:rFonts w:ascii="Times New Roman" w:hAnsi="Times New Roman"/>
          <w:sz w:val="28"/>
          <w:szCs w:val="28"/>
        </w:rPr>
        <w:t>____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630">
        <w:rPr>
          <w:rFonts w:ascii="Times New Roman" w:hAnsi="Times New Roman"/>
          <w:sz w:val="28"/>
          <w:szCs w:val="28"/>
        </w:rPr>
        <w:t>Форма обучения:_______________________________________________________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630">
        <w:rPr>
          <w:rFonts w:ascii="Times New Roman" w:hAnsi="Times New Roman"/>
          <w:sz w:val="28"/>
          <w:szCs w:val="28"/>
        </w:rPr>
        <w:t xml:space="preserve">Факультет / филиал / институт: </w:t>
      </w:r>
      <w:r w:rsidRPr="00A83630">
        <w:rPr>
          <w:rFonts w:ascii="Times New Roman" w:hAnsi="Times New Roman"/>
          <w:sz w:val="28"/>
          <w:szCs w:val="28"/>
          <w:u w:val="single"/>
        </w:rPr>
        <w:t>Институт филологии и журналистики</w:t>
      </w:r>
      <w:r>
        <w:rPr>
          <w:rFonts w:ascii="Times New Roman" w:hAnsi="Times New Roman"/>
          <w:sz w:val="28"/>
          <w:szCs w:val="28"/>
        </w:rPr>
        <w:t>__________</w:t>
      </w:r>
    </w:p>
    <w:p w:rsidR="005C4E5C" w:rsidRPr="00A83630" w:rsidRDefault="005C4E5C" w:rsidP="005C4E5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3630">
        <w:rPr>
          <w:rFonts w:ascii="Times New Roman" w:hAnsi="Times New Roman"/>
          <w:sz w:val="28"/>
          <w:szCs w:val="28"/>
        </w:rPr>
        <w:t xml:space="preserve">Направление подготовки / специальность: </w:t>
      </w:r>
      <w:r w:rsidRPr="00A83630"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  <w:u w:val="single"/>
        </w:rPr>
        <w:t>45.03.01 «Филология»_</w:t>
      </w:r>
      <w:r w:rsidRPr="00A83630">
        <w:rPr>
          <w:rFonts w:ascii="Times New Roman" w:hAnsi="Times New Roman"/>
          <w:sz w:val="28"/>
          <w:szCs w:val="28"/>
          <w:u w:val="single"/>
        </w:rPr>
        <w:t>____________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3630">
        <w:rPr>
          <w:rFonts w:ascii="Times New Roman" w:hAnsi="Times New Roman"/>
          <w:sz w:val="28"/>
          <w:szCs w:val="28"/>
        </w:rPr>
        <w:t xml:space="preserve">Курс: </w:t>
      </w:r>
      <w:r>
        <w:rPr>
          <w:rFonts w:ascii="Times New Roman" w:hAnsi="Times New Roman"/>
          <w:sz w:val="28"/>
          <w:szCs w:val="28"/>
          <w:u w:val="single"/>
        </w:rPr>
        <w:t>_</w:t>
      </w:r>
      <w:r w:rsidRPr="00A83630">
        <w:rPr>
          <w:rFonts w:ascii="Times New Roman" w:hAnsi="Times New Roman"/>
          <w:sz w:val="28"/>
          <w:szCs w:val="28"/>
          <w:u w:val="single"/>
        </w:rPr>
        <w:t>___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3630">
        <w:rPr>
          <w:rFonts w:ascii="Times New Roman" w:hAnsi="Times New Roman"/>
          <w:b/>
          <w:sz w:val="28"/>
          <w:szCs w:val="28"/>
        </w:rPr>
        <w:t>Место прохождения практики</w:t>
      </w:r>
      <w:r w:rsidRPr="00A83630">
        <w:rPr>
          <w:rFonts w:ascii="Times New Roman" w:hAnsi="Times New Roman"/>
          <w:sz w:val="28"/>
          <w:szCs w:val="28"/>
        </w:rPr>
        <w:t xml:space="preserve"> </w:t>
      </w:r>
      <w:r w:rsidRPr="00A83630">
        <w:rPr>
          <w:rFonts w:ascii="Times New Roman" w:hAnsi="Times New Roman"/>
          <w:sz w:val="28"/>
          <w:szCs w:val="28"/>
          <w:u w:val="single"/>
        </w:rPr>
        <w:t>______________________________________________________</w:t>
      </w:r>
    </w:p>
    <w:p w:rsidR="005C4E5C" w:rsidRPr="00A83630" w:rsidRDefault="005C4E5C" w:rsidP="005C4E5C">
      <w:pPr>
        <w:spacing w:after="0" w:line="240" w:lineRule="auto"/>
        <w:ind w:left="2832" w:firstLine="708"/>
        <w:rPr>
          <w:rFonts w:ascii="Times New Roman" w:hAnsi="Times New Roman"/>
          <w:i/>
          <w:sz w:val="16"/>
          <w:szCs w:val="16"/>
        </w:rPr>
      </w:pPr>
      <w:r w:rsidRPr="00A83630">
        <w:rPr>
          <w:rFonts w:ascii="Times New Roman" w:hAnsi="Times New Roman"/>
          <w:i/>
          <w:sz w:val="16"/>
          <w:szCs w:val="16"/>
        </w:rPr>
        <w:t>(наименование базы практики – структурного подразделения ННГУ)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u w:val="single"/>
        </w:rPr>
      </w:pPr>
      <w:r w:rsidRPr="00A83630">
        <w:rPr>
          <w:rFonts w:ascii="Times New Roman" w:hAnsi="Times New Roman"/>
        </w:rPr>
        <w:t xml:space="preserve">Руководитель практики от ННГУ </w:t>
      </w:r>
      <w:r w:rsidRPr="00A83630">
        <w:rPr>
          <w:rFonts w:ascii="Times New Roman" w:hAnsi="Times New Roman"/>
          <w:u w:val="single"/>
        </w:rPr>
        <w:t>_____________________________________________________</w:t>
      </w:r>
    </w:p>
    <w:p w:rsidR="005C4E5C" w:rsidRPr="00A83630" w:rsidRDefault="005C4E5C" w:rsidP="005C4E5C">
      <w:pPr>
        <w:spacing w:after="0" w:line="240" w:lineRule="auto"/>
        <w:ind w:left="4956" w:firstLine="708"/>
        <w:rPr>
          <w:rFonts w:ascii="Times New Roman" w:hAnsi="Times New Roman"/>
          <w:i/>
          <w:sz w:val="16"/>
          <w:szCs w:val="16"/>
        </w:rPr>
      </w:pPr>
      <w:r w:rsidRPr="00A83630">
        <w:rPr>
          <w:rFonts w:ascii="Times New Roman" w:hAnsi="Times New Roman"/>
          <w:i/>
          <w:sz w:val="16"/>
          <w:szCs w:val="16"/>
        </w:rPr>
        <w:t>(Ф</w:t>
      </w:r>
      <w:r>
        <w:rPr>
          <w:rFonts w:ascii="Times New Roman" w:hAnsi="Times New Roman"/>
          <w:i/>
          <w:sz w:val="16"/>
          <w:szCs w:val="16"/>
        </w:rPr>
        <w:t>ИО</w:t>
      </w:r>
      <w:proofErr w:type="gramStart"/>
      <w:r>
        <w:rPr>
          <w:rFonts w:ascii="Times New Roman" w:hAnsi="Times New Roman"/>
          <w:i/>
          <w:sz w:val="16"/>
          <w:szCs w:val="16"/>
        </w:rPr>
        <w:t>.</w:t>
      </w:r>
      <w:proofErr w:type="gramEnd"/>
      <w:r w:rsidRPr="00A83630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A83630">
        <w:rPr>
          <w:rFonts w:ascii="Times New Roman" w:hAnsi="Times New Roman"/>
          <w:i/>
          <w:sz w:val="16"/>
          <w:szCs w:val="16"/>
        </w:rPr>
        <w:t>д</w:t>
      </w:r>
      <w:proofErr w:type="gramEnd"/>
      <w:r w:rsidRPr="00A83630">
        <w:rPr>
          <w:rFonts w:ascii="Times New Roman" w:hAnsi="Times New Roman"/>
          <w:i/>
          <w:sz w:val="16"/>
          <w:szCs w:val="16"/>
        </w:rPr>
        <w:t>олжность)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u w:val="single"/>
        </w:rPr>
      </w:pPr>
      <w:r w:rsidRPr="00A83630">
        <w:rPr>
          <w:rFonts w:ascii="Times New Roman" w:hAnsi="Times New Roman"/>
        </w:rPr>
        <w:t xml:space="preserve">Вид и тип практики: </w:t>
      </w:r>
      <w:r w:rsidRPr="00A83630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u w:val="single"/>
        </w:rPr>
        <w:t>Учебная фольклорная практика______________</w:t>
      </w:r>
      <w:r w:rsidRPr="00A83630">
        <w:rPr>
          <w:rFonts w:ascii="Times New Roman" w:hAnsi="Times New Roman"/>
          <w:u w:val="single"/>
        </w:rPr>
        <w:t>____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  <w:u w:val="single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  <w:r w:rsidRPr="00A83630">
        <w:rPr>
          <w:rFonts w:ascii="Times New Roman" w:hAnsi="Times New Roman"/>
        </w:rPr>
        <w:t xml:space="preserve">Срок прохождения практики: </w:t>
      </w:r>
      <w:proofErr w:type="gramStart"/>
      <w:r w:rsidRPr="00A83630">
        <w:rPr>
          <w:rFonts w:ascii="Times New Roman" w:hAnsi="Times New Roman"/>
        </w:rPr>
        <w:t>с</w:t>
      </w:r>
      <w:proofErr w:type="gramEnd"/>
      <w:r w:rsidRPr="00A83630">
        <w:rPr>
          <w:rFonts w:ascii="Times New Roman" w:hAnsi="Times New Roman"/>
          <w:u w:val="single"/>
        </w:rPr>
        <w:t>___________</w:t>
      </w:r>
      <w:r>
        <w:rPr>
          <w:rFonts w:ascii="Times New Roman" w:hAnsi="Times New Roman"/>
          <w:u w:val="single"/>
        </w:rPr>
        <w:t>______</w:t>
      </w:r>
      <w:r w:rsidRPr="00A83630">
        <w:rPr>
          <w:rFonts w:ascii="Times New Roman" w:hAnsi="Times New Roman"/>
          <w:u w:val="single"/>
        </w:rPr>
        <w:t>____</w:t>
      </w:r>
      <w:r w:rsidRPr="00A83630">
        <w:rPr>
          <w:rFonts w:ascii="Times New Roman" w:hAnsi="Times New Roman"/>
        </w:rPr>
        <w:t xml:space="preserve"> по </w:t>
      </w:r>
      <w:r w:rsidRPr="00A83630">
        <w:rPr>
          <w:rFonts w:ascii="Times New Roman" w:hAnsi="Times New Roman"/>
          <w:u w:val="single"/>
        </w:rPr>
        <w:t>________________________</w:t>
      </w:r>
      <w:r w:rsidRPr="00A83630">
        <w:rPr>
          <w:rFonts w:ascii="Times New Roman" w:hAnsi="Times New Roman"/>
        </w:rPr>
        <w:t>.</w:t>
      </w: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8186"/>
      </w:tblGrid>
      <w:tr w:rsidR="005C4E5C" w:rsidRPr="00A83630" w:rsidTr="00006F95">
        <w:tc>
          <w:tcPr>
            <w:tcW w:w="1668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  <w:r w:rsidRPr="00A83630">
              <w:rPr>
                <w:rFonts w:ascii="Times New Roman" w:hAnsi="Times New Roman"/>
              </w:rPr>
              <w:t>Дата (период)</w:t>
            </w:r>
          </w:p>
        </w:tc>
        <w:tc>
          <w:tcPr>
            <w:tcW w:w="8186" w:type="dxa"/>
          </w:tcPr>
          <w:p w:rsidR="005C4E5C" w:rsidRPr="00A83630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630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5C4E5C" w:rsidRPr="00A83630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3630">
              <w:rPr>
                <w:rFonts w:ascii="Times New Roman" w:hAnsi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5C4E5C" w:rsidRPr="00A83630" w:rsidTr="00006F95">
        <w:tc>
          <w:tcPr>
            <w:tcW w:w="1668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RPr="00A83630" w:rsidTr="00006F95">
        <w:tc>
          <w:tcPr>
            <w:tcW w:w="1668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RPr="00A83630" w:rsidTr="00006F95">
        <w:tc>
          <w:tcPr>
            <w:tcW w:w="1668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RPr="00A83630" w:rsidTr="00006F95">
        <w:tc>
          <w:tcPr>
            <w:tcW w:w="1668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</w:tcPr>
          <w:p w:rsidR="005C4E5C" w:rsidRPr="00A83630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4E5C" w:rsidTr="00006F9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5C" w:rsidRPr="00D44A55" w:rsidRDefault="005C4E5C" w:rsidP="00006F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</w:p>
    <w:p w:rsidR="005C4E5C" w:rsidRPr="00A83630" w:rsidRDefault="005C4E5C" w:rsidP="005C4E5C">
      <w:pPr>
        <w:spacing w:after="0" w:line="240" w:lineRule="auto"/>
        <w:rPr>
          <w:rFonts w:ascii="Times New Roman" w:hAnsi="Times New Roman"/>
        </w:rPr>
      </w:pPr>
      <w:r w:rsidRPr="00A83630">
        <w:rPr>
          <w:rFonts w:ascii="Times New Roman" w:hAnsi="Times New Roman"/>
        </w:rPr>
        <w:t>Руководитель практики от ННГУ _____________________</w:t>
      </w:r>
      <w:r>
        <w:rPr>
          <w:rFonts w:ascii="Times New Roman" w:hAnsi="Times New Roman"/>
        </w:rPr>
        <w:t>__________</w:t>
      </w:r>
      <w:r w:rsidRPr="00A83630">
        <w:rPr>
          <w:rFonts w:ascii="Times New Roman" w:hAnsi="Times New Roman"/>
        </w:rPr>
        <w:t>_____</w:t>
      </w:r>
    </w:p>
    <w:p w:rsidR="005C4E5C" w:rsidRPr="00A83630" w:rsidRDefault="005C4E5C" w:rsidP="005C4E5C">
      <w:pPr>
        <w:spacing w:after="0" w:line="240" w:lineRule="auto"/>
        <w:ind w:left="4956" w:firstLine="708"/>
        <w:rPr>
          <w:rFonts w:ascii="Times New Roman" w:hAnsi="Times New Roman"/>
          <w:i/>
          <w:sz w:val="16"/>
          <w:szCs w:val="16"/>
        </w:rPr>
      </w:pPr>
      <w:r w:rsidRPr="00A83630">
        <w:rPr>
          <w:rFonts w:ascii="Times New Roman" w:hAnsi="Times New Roman"/>
          <w:i/>
          <w:sz w:val="16"/>
          <w:szCs w:val="16"/>
        </w:rPr>
        <w:t>(ФИО, подпись)</w:t>
      </w:r>
    </w:p>
    <w:p w:rsidR="005C4E5C" w:rsidRPr="00A83630" w:rsidRDefault="005C4E5C" w:rsidP="005C4E5C">
      <w:pPr>
        <w:spacing w:after="0" w:line="240" w:lineRule="auto"/>
        <w:ind w:left="4956" w:firstLine="708"/>
        <w:rPr>
          <w:rFonts w:ascii="Times New Roman" w:hAnsi="Times New Roman"/>
          <w:i/>
          <w:sz w:val="16"/>
          <w:szCs w:val="16"/>
        </w:rPr>
      </w:pPr>
    </w:p>
    <w:p w:rsidR="005C4E5C" w:rsidRPr="00A83630" w:rsidRDefault="005C4E5C" w:rsidP="005C4E5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83630">
        <w:rPr>
          <w:rFonts w:ascii="Times New Roman" w:hAnsi="Times New Roman"/>
          <w:b/>
          <w:sz w:val="24"/>
          <w:szCs w:val="24"/>
        </w:rPr>
        <w:br w:type="page"/>
      </w:r>
    </w:p>
    <w:p w:rsidR="005C4E5C" w:rsidRDefault="005C4E5C" w:rsidP="005C4E5C">
      <w:pPr>
        <w:tabs>
          <w:tab w:val="left" w:pos="8931"/>
        </w:tabs>
        <w:spacing w:after="0" w:line="240" w:lineRule="auto"/>
        <w:ind w:left="1760" w:right="-1" w:hanging="630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lastRenderedPageBreak/>
        <w:t>Приложение 4</w:t>
      </w:r>
      <w:r w:rsidRPr="00122D43">
        <w:rPr>
          <w:rFonts w:ascii="Times New Roman" w:eastAsia="Calibri" w:hAnsi="Times New Roman"/>
          <w:b/>
          <w:i/>
          <w:sz w:val="24"/>
          <w:szCs w:val="24"/>
        </w:rPr>
        <w:t xml:space="preserve">. </w:t>
      </w:r>
      <w:r w:rsidRPr="000A4F83">
        <w:rPr>
          <w:rFonts w:ascii="Times New Roman" w:eastAsia="Calibri" w:hAnsi="Times New Roman"/>
          <w:b/>
          <w:i/>
          <w:sz w:val="24"/>
          <w:szCs w:val="24"/>
        </w:rPr>
        <w:t>Бланк предписания на практику</w:t>
      </w:r>
    </w:p>
    <w:p w:rsidR="005C4E5C" w:rsidRDefault="005C4E5C" w:rsidP="005C4E5C">
      <w:pPr>
        <w:spacing w:after="0" w:line="240" w:lineRule="auto"/>
        <w:ind w:left="1760" w:right="1020" w:hanging="630"/>
        <w:jc w:val="center"/>
        <w:rPr>
          <w:rFonts w:ascii="Times New Roman" w:hAnsi="Times New Roman"/>
          <w:b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ind w:left="1760" w:right="1020" w:hanging="630"/>
        <w:jc w:val="center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Национальный  исследовательский  Нижегородский государстве</w:t>
      </w:r>
      <w:r w:rsidRPr="006A347C">
        <w:rPr>
          <w:rFonts w:ascii="Times New Roman" w:hAnsi="Times New Roman"/>
          <w:b/>
          <w:sz w:val="24"/>
          <w:szCs w:val="24"/>
        </w:rPr>
        <w:t>н</w:t>
      </w:r>
      <w:r w:rsidRPr="006A347C">
        <w:rPr>
          <w:rFonts w:ascii="Times New Roman" w:hAnsi="Times New Roman"/>
          <w:b/>
          <w:sz w:val="24"/>
          <w:szCs w:val="24"/>
        </w:rPr>
        <w:t>ный университет им. Н.И. Лобачевского</w:t>
      </w:r>
    </w:p>
    <w:p w:rsidR="005C4E5C" w:rsidRPr="006A347C" w:rsidRDefault="005C4E5C" w:rsidP="005C4E5C">
      <w:pPr>
        <w:spacing w:after="0" w:line="240" w:lineRule="auto"/>
        <w:ind w:left="1760" w:right="1020" w:hanging="630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 xml:space="preserve">Гагарина пр-т, д.23, </w:t>
      </w:r>
      <w:proofErr w:type="spellStart"/>
      <w:r w:rsidRPr="006A347C">
        <w:rPr>
          <w:rFonts w:ascii="Times New Roman" w:hAnsi="Times New Roman"/>
          <w:b/>
          <w:sz w:val="24"/>
          <w:szCs w:val="24"/>
        </w:rPr>
        <w:t>Н.Новгород</w:t>
      </w:r>
      <w:proofErr w:type="spellEnd"/>
      <w:r w:rsidRPr="006A347C">
        <w:rPr>
          <w:rFonts w:ascii="Times New Roman" w:hAnsi="Times New Roman"/>
          <w:b/>
          <w:sz w:val="24"/>
          <w:szCs w:val="24"/>
        </w:rPr>
        <w:t>, 603950,телефон: 462-30-36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line id="_x0000_s1031" style="position:absolute;z-index:-251657216" from="-.85pt,3.65pt" to="494.35pt,3.65pt" o:allowincell="f" o:userdrawn="t" strokeweight=".72pt"/>
        </w:pict>
      </w:r>
      <w:r>
        <w:rPr>
          <w:rFonts w:ascii="Times New Roman" w:hAnsi="Times New Roman"/>
          <w:b/>
          <w:sz w:val="24"/>
          <w:szCs w:val="24"/>
        </w:rPr>
        <w:pict>
          <v:line id="_x0000_s1032" style="position:absolute;z-index:-251656192" from="-.85pt,1.1pt" to="494.35pt,1.1pt" o:allowincell="f" o:userdrawn="t" strokeweight="3pt"/>
        </w:pic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ind w:left="506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Кафедра русской литературы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C4E5C" w:rsidRPr="006A347C" w:rsidRDefault="005C4E5C" w:rsidP="005C4E5C">
      <w:pPr>
        <w:spacing w:after="0" w:line="240" w:lineRule="auto"/>
        <w:ind w:left="50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славянской филологии и культуры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6540"/>
        </w:tabs>
        <w:spacing w:after="0" w:line="240" w:lineRule="auto"/>
        <w:ind w:left="2260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>ПРЕДПИСАНИЕ НА ПРАКТИКУ №</w:t>
      </w:r>
      <w:r w:rsidRPr="006A347C">
        <w:rPr>
          <w:rFonts w:ascii="Times New Roman" w:hAnsi="Times New Roman"/>
          <w:sz w:val="24"/>
          <w:szCs w:val="24"/>
        </w:rPr>
        <w:tab/>
      </w:r>
      <w:r w:rsidRPr="006A347C">
        <w:rPr>
          <w:rFonts w:ascii="Times New Roman" w:hAnsi="Times New Roman"/>
          <w:b/>
          <w:sz w:val="24"/>
          <w:szCs w:val="24"/>
        </w:rPr>
        <w:t>________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A347C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,</w:t>
      </w:r>
    </w:p>
    <w:p w:rsidR="005C4E5C" w:rsidRPr="00CF1B4C" w:rsidRDefault="005C4E5C" w:rsidP="005C4E5C">
      <w:pPr>
        <w:spacing w:after="0" w:line="240" w:lineRule="auto"/>
        <w:ind w:left="2660"/>
        <w:rPr>
          <w:rFonts w:ascii="Times New Roman" w:hAnsi="Times New Roman"/>
          <w:i/>
          <w:sz w:val="16"/>
          <w:szCs w:val="16"/>
        </w:rPr>
      </w:pPr>
      <w:r w:rsidRPr="00CF1B4C">
        <w:rPr>
          <w:rFonts w:ascii="Times New Roman" w:hAnsi="Times New Roman"/>
          <w:i/>
          <w:sz w:val="16"/>
          <w:szCs w:val="16"/>
        </w:rPr>
        <w:t xml:space="preserve">(ФИО </w:t>
      </w:r>
      <w:proofErr w:type="gramStart"/>
      <w:r w:rsidRPr="00CF1B4C">
        <w:rPr>
          <w:rFonts w:ascii="Times New Roman" w:hAnsi="Times New Roman"/>
          <w:i/>
          <w:sz w:val="16"/>
          <w:szCs w:val="16"/>
        </w:rPr>
        <w:t>обучающегося</w:t>
      </w:r>
      <w:proofErr w:type="gramEnd"/>
      <w:r w:rsidRPr="00CF1B4C">
        <w:rPr>
          <w:rFonts w:ascii="Times New Roman" w:hAnsi="Times New Roman"/>
          <w:i/>
          <w:sz w:val="16"/>
          <w:szCs w:val="16"/>
        </w:rPr>
        <w:t xml:space="preserve"> полностью в именительном падеже)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6100"/>
        </w:tabs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  <w:u w:val="single"/>
        </w:rPr>
        <w:t>Институт филологии и журналистики</w:t>
      </w:r>
      <w:r>
        <w:rPr>
          <w:rFonts w:ascii="Times New Roman" w:hAnsi="Times New Roman"/>
          <w:sz w:val="24"/>
          <w:szCs w:val="24"/>
        </w:rPr>
        <w:t>,   _____</w:t>
      </w:r>
      <w:r w:rsidRPr="006A347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347C"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6A347C">
        <w:rPr>
          <w:rFonts w:ascii="Times New Roman" w:hAnsi="Times New Roman"/>
          <w:sz w:val="24"/>
          <w:szCs w:val="24"/>
        </w:rPr>
        <w:t>направление подготовки_</w:t>
      </w:r>
      <w:r w:rsidRPr="006A347C">
        <w:rPr>
          <w:rFonts w:ascii="Times New Roman" w:hAnsi="Times New Roman"/>
          <w:sz w:val="24"/>
          <w:szCs w:val="24"/>
          <w:u w:val="single"/>
        </w:rPr>
        <w:t>45.03.01 Ф</w:t>
      </w:r>
      <w:r w:rsidRPr="006A347C">
        <w:rPr>
          <w:rFonts w:ascii="Times New Roman" w:hAnsi="Times New Roman"/>
          <w:sz w:val="24"/>
          <w:szCs w:val="24"/>
          <w:u w:val="single"/>
        </w:rPr>
        <w:t>и</w:t>
      </w:r>
      <w:r w:rsidRPr="006A347C">
        <w:rPr>
          <w:rFonts w:ascii="Times New Roman" w:hAnsi="Times New Roman"/>
          <w:sz w:val="24"/>
          <w:szCs w:val="24"/>
          <w:u w:val="single"/>
        </w:rPr>
        <w:t>лология</w:t>
      </w:r>
      <w:r>
        <w:rPr>
          <w:rFonts w:ascii="Times New Roman" w:hAnsi="Times New Roman"/>
          <w:sz w:val="24"/>
          <w:szCs w:val="24"/>
        </w:rPr>
        <w:t>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tabs>
          <w:tab w:val="left" w:pos="400"/>
          <w:tab w:val="left" w:pos="1780"/>
          <w:tab w:val="left" w:pos="3060"/>
          <w:tab w:val="left" w:pos="4660"/>
          <w:tab w:val="left" w:pos="5420"/>
          <w:tab w:val="left" w:pos="7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для прохождения </w:t>
      </w:r>
      <w:r w:rsidRPr="006A347C">
        <w:rPr>
          <w:rFonts w:ascii="Times New Roman" w:hAnsi="Times New Roman"/>
          <w:b/>
          <w:sz w:val="24"/>
          <w:szCs w:val="24"/>
        </w:rPr>
        <w:t xml:space="preserve">учебной </w:t>
      </w:r>
      <w:r>
        <w:rPr>
          <w:rFonts w:ascii="Times New Roman" w:hAnsi="Times New Roman"/>
          <w:b/>
          <w:sz w:val="24"/>
          <w:szCs w:val="24"/>
        </w:rPr>
        <w:t>фольклорн</w:t>
      </w:r>
      <w:r w:rsidRPr="004D63DE">
        <w:rPr>
          <w:rFonts w:ascii="Times New Roman" w:hAnsi="Times New Roman"/>
          <w:b/>
          <w:sz w:val="24"/>
          <w:szCs w:val="24"/>
        </w:rPr>
        <w:t xml:space="preserve">ой </w:t>
      </w:r>
      <w:r w:rsidRPr="006A347C">
        <w:rPr>
          <w:rFonts w:ascii="Times New Roman" w:hAnsi="Times New Roman"/>
          <w:b/>
          <w:sz w:val="24"/>
          <w:szCs w:val="24"/>
        </w:rPr>
        <w:t xml:space="preserve">практики </w:t>
      </w:r>
    </w:p>
    <w:p w:rsidR="005C4E5C" w:rsidRDefault="005C4E5C" w:rsidP="005C4E5C">
      <w:pPr>
        <w:tabs>
          <w:tab w:val="left" w:pos="400"/>
          <w:tab w:val="left" w:pos="1780"/>
          <w:tab w:val="left" w:pos="3060"/>
          <w:tab w:val="left" w:pos="4660"/>
          <w:tab w:val="left" w:pos="5420"/>
          <w:tab w:val="left" w:pos="7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400"/>
          <w:tab w:val="left" w:pos="1780"/>
          <w:tab w:val="left" w:pos="3060"/>
          <w:tab w:val="left" w:pos="4660"/>
          <w:tab w:val="left" w:pos="5420"/>
          <w:tab w:val="left" w:pos="76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в ________________________________________________________________________________</w:t>
      </w:r>
    </w:p>
    <w:p w:rsidR="005C4E5C" w:rsidRPr="00CF1B4C" w:rsidRDefault="005C4E5C" w:rsidP="005C4E5C">
      <w:pPr>
        <w:spacing w:after="0" w:line="240" w:lineRule="auto"/>
        <w:ind w:left="851"/>
        <w:rPr>
          <w:rFonts w:ascii="Times New Roman" w:hAnsi="Times New Roman"/>
          <w:i/>
          <w:sz w:val="20"/>
          <w:szCs w:val="20"/>
        </w:rPr>
      </w:pPr>
      <w:r w:rsidRPr="00CF1B4C">
        <w:rPr>
          <w:rFonts w:ascii="Times New Roman" w:hAnsi="Times New Roman"/>
          <w:i/>
          <w:sz w:val="20"/>
          <w:szCs w:val="20"/>
          <w:lang w:eastAsia="zh-CN"/>
        </w:rPr>
        <w:t>(указать место прохождения практики – профильную организацию / подразделение</w:t>
      </w:r>
      <w:r w:rsidRPr="00CF1B4C">
        <w:rPr>
          <w:rFonts w:ascii="Times New Roman" w:hAnsi="Times New Roman"/>
          <w:i/>
          <w:sz w:val="20"/>
          <w:szCs w:val="20"/>
        </w:rPr>
        <w:t xml:space="preserve"> </w:t>
      </w:r>
      <w:r w:rsidRPr="00CF1B4C">
        <w:rPr>
          <w:rFonts w:ascii="Times New Roman" w:hAnsi="Times New Roman"/>
          <w:i/>
          <w:sz w:val="20"/>
          <w:szCs w:val="20"/>
          <w:lang w:eastAsia="zh-CN"/>
        </w:rPr>
        <w:t>Университета)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ind w:left="26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ind w:left="26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4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Начало практики ___________ 20</w:t>
      </w:r>
      <w:r>
        <w:rPr>
          <w:rFonts w:ascii="Times New Roman" w:hAnsi="Times New Roman"/>
          <w:sz w:val="24"/>
          <w:szCs w:val="24"/>
        </w:rPr>
        <w:t>___</w:t>
      </w:r>
      <w:r w:rsidRPr="006A347C">
        <w:rPr>
          <w:rFonts w:ascii="Times New Roman" w:hAnsi="Times New Roman"/>
          <w:sz w:val="24"/>
          <w:szCs w:val="24"/>
        </w:rPr>
        <w:t xml:space="preserve">  г.</w:t>
      </w:r>
      <w:r w:rsidRPr="006A347C">
        <w:rPr>
          <w:rFonts w:ascii="Times New Roman" w:hAnsi="Times New Roman"/>
          <w:sz w:val="24"/>
          <w:szCs w:val="24"/>
        </w:rPr>
        <w:tab/>
        <w:t xml:space="preserve">Конец практики </w:t>
      </w:r>
      <w:r w:rsidRPr="006A347C">
        <w:rPr>
          <w:rFonts w:ascii="Times New Roman" w:hAnsi="Times New Roman"/>
          <w:sz w:val="24"/>
          <w:szCs w:val="24"/>
          <w:u w:val="single"/>
        </w:rPr>
        <w:t>__</w:t>
      </w:r>
      <w:r w:rsidRPr="006A347C">
        <w:rPr>
          <w:rFonts w:ascii="Times New Roman" w:hAnsi="Times New Roman"/>
          <w:sz w:val="24"/>
          <w:szCs w:val="24"/>
        </w:rPr>
        <w:t>_________ 20</w:t>
      </w:r>
      <w:r>
        <w:rPr>
          <w:rFonts w:ascii="Times New Roman" w:hAnsi="Times New Roman"/>
          <w:sz w:val="24"/>
          <w:szCs w:val="24"/>
        </w:rPr>
        <w:t>___</w:t>
      </w:r>
      <w:r w:rsidRPr="006A347C">
        <w:rPr>
          <w:rFonts w:ascii="Times New Roman" w:hAnsi="Times New Roman"/>
          <w:sz w:val="24"/>
          <w:szCs w:val="24"/>
        </w:rPr>
        <w:t xml:space="preserve"> г.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3020"/>
        <w:gridCol w:w="2640"/>
      </w:tblGrid>
      <w:tr w:rsidR="005C4E5C" w:rsidRPr="006A347C" w:rsidTr="00006F95">
        <w:trPr>
          <w:trHeight w:val="276"/>
        </w:trPr>
        <w:tc>
          <w:tcPr>
            <w:tcW w:w="398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264">
              <w:rPr>
                <w:rFonts w:ascii="Times New Roman" w:hAnsi="Times New Roman"/>
                <w:sz w:val="24"/>
                <w:szCs w:val="24"/>
              </w:rPr>
              <w:t>Директор Института филологии и журналистики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5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E0CC0">
              <w:rPr>
                <w:rFonts w:ascii="Times New Roman" w:hAnsi="Times New Roman"/>
                <w:sz w:val="24"/>
                <w:szCs w:val="24"/>
                <w:u w:val="single"/>
              </w:rPr>
              <w:t>Л.И. Жуковская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5C4E5C" w:rsidRPr="006A347C" w:rsidTr="00006F95">
        <w:trPr>
          <w:trHeight w:val="177"/>
        </w:trPr>
        <w:tc>
          <w:tcPr>
            <w:tcW w:w="3980" w:type="dxa"/>
            <w:vMerge w:val="restart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1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47C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5C4E5C" w:rsidRPr="006A347C" w:rsidTr="00006F95">
        <w:trPr>
          <w:trHeight w:val="126"/>
        </w:trPr>
        <w:tc>
          <w:tcPr>
            <w:tcW w:w="3980" w:type="dxa"/>
            <w:vMerge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Дата выдачи «</w:t>
      </w:r>
      <w:r>
        <w:rPr>
          <w:rFonts w:ascii="Times New Roman" w:hAnsi="Times New Roman"/>
          <w:sz w:val="24"/>
          <w:szCs w:val="24"/>
        </w:rPr>
        <w:t>____</w:t>
      </w:r>
      <w:r w:rsidRPr="006A347C">
        <w:rPr>
          <w:rFonts w:ascii="Times New Roman" w:hAnsi="Times New Roman"/>
          <w:sz w:val="24"/>
          <w:szCs w:val="24"/>
        </w:rPr>
        <w:t>»________________ 20</w:t>
      </w:r>
      <w:r>
        <w:rPr>
          <w:rFonts w:ascii="Times New Roman" w:hAnsi="Times New Roman"/>
          <w:sz w:val="24"/>
          <w:szCs w:val="24"/>
        </w:rPr>
        <w:t>___</w:t>
      </w:r>
      <w:r w:rsidRPr="006A347C">
        <w:rPr>
          <w:rFonts w:ascii="Times New Roman" w:hAnsi="Times New Roman"/>
          <w:sz w:val="24"/>
          <w:szCs w:val="24"/>
        </w:rPr>
        <w:t xml:space="preserve">  г.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  <w:sectPr w:rsidR="005C4E5C" w:rsidRPr="006A347C">
          <w:pgSz w:w="11900" w:h="16838"/>
          <w:pgMar w:top="849" w:right="840" w:bottom="1440" w:left="1280" w:header="0" w:footer="0" w:gutter="0"/>
          <w:cols w:space="0" w:equalWidth="0">
            <w:col w:w="9780"/>
          </w:cols>
          <w:docGrid w:linePitch="360"/>
        </w:sectPr>
      </w:pPr>
    </w:p>
    <w:p w:rsidR="005C4E5C" w:rsidRPr="006A347C" w:rsidRDefault="005C4E5C" w:rsidP="005C4E5C">
      <w:pPr>
        <w:spacing w:after="0" w:line="240" w:lineRule="auto"/>
        <w:ind w:left="1960"/>
        <w:rPr>
          <w:rFonts w:ascii="Times New Roman" w:hAnsi="Times New Roman"/>
          <w:b/>
          <w:sz w:val="24"/>
          <w:szCs w:val="24"/>
        </w:rPr>
      </w:pPr>
      <w:bookmarkStart w:id="2" w:name="page12"/>
      <w:bookmarkEnd w:id="2"/>
      <w:r w:rsidRPr="006A347C">
        <w:rPr>
          <w:rFonts w:ascii="Times New Roman" w:hAnsi="Times New Roman"/>
          <w:b/>
          <w:sz w:val="24"/>
          <w:szCs w:val="24"/>
        </w:rPr>
        <w:lastRenderedPageBreak/>
        <w:t>ОТМЕТКА О ПРОХОЖДЕНИИ ПРАКТИКИ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6660"/>
        </w:tabs>
        <w:spacing w:after="0" w:line="240" w:lineRule="auto"/>
        <w:ind w:left="102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Приступил к практике</w:t>
      </w:r>
      <w:proofErr w:type="gramStart"/>
      <w:r w:rsidRPr="006A347C">
        <w:rPr>
          <w:rFonts w:ascii="Times New Roman" w:hAnsi="Times New Roman"/>
          <w:sz w:val="24"/>
          <w:szCs w:val="24"/>
        </w:rPr>
        <w:tab/>
        <w:t>О</w:t>
      </w:r>
      <w:proofErr w:type="gramEnd"/>
      <w:r w:rsidRPr="006A347C">
        <w:rPr>
          <w:rFonts w:ascii="Times New Roman" w:hAnsi="Times New Roman"/>
          <w:sz w:val="24"/>
          <w:szCs w:val="24"/>
        </w:rPr>
        <w:t>кончил практику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5760"/>
          <w:tab w:val="left" w:pos="9540"/>
        </w:tabs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«____»___________________ 20_</w:t>
      </w:r>
      <w:r w:rsidRPr="006A347C">
        <w:rPr>
          <w:rFonts w:ascii="Times New Roman" w:hAnsi="Times New Roman"/>
          <w:sz w:val="24"/>
          <w:szCs w:val="24"/>
        </w:rPr>
        <w:t>__ г.</w:t>
      </w:r>
      <w:r w:rsidRPr="006A347C">
        <w:rPr>
          <w:rFonts w:ascii="Times New Roman" w:hAnsi="Times New Roman"/>
          <w:sz w:val="24"/>
          <w:szCs w:val="24"/>
        </w:rPr>
        <w:tab/>
        <w:t>«____»_______________</w:t>
      </w:r>
      <w:r>
        <w:rPr>
          <w:rFonts w:ascii="Times New Roman" w:hAnsi="Times New Roman"/>
          <w:sz w:val="24"/>
          <w:szCs w:val="24"/>
        </w:rPr>
        <w:t>__20_</w:t>
      </w:r>
      <w:r w:rsidRPr="006A347C">
        <w:rPr>
          <w:rFonts w:ascii="Times New Roman" w:hAnsi="Times New Roman"/>
          <w:sz w:val="24"/>
          <w:szCs w:val="24"/>
        </w:rPr>
        <w:t>__</w:t>
      </w:r>
      <w:r w:rsidRPr="006A347C">
        <w:rPr>
          <w:rFonts w:ascii="Times New Roman" w:hAnsi="Times New Roman"/>
          <w:sz w:val="24"/>
          <w:szCs w:val="24"/>
        </w:rPr>
        <w:tab/>
        <w:t>г.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tabs>
          <w:tab w:val="left" w:pos="5160"/>
        </w:tabs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_______________________________</w:t>
      </w:r>
      <w:r w:rsidRPr="006A347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proofErr w:type="gramStart"/>
      <w:r w:rsidRPr="006A347C">
        <w:rPr>
          <w:rFonts w:ascii="Times New Roman" w:hAnsi="Times New Roman"/>
          <w:i/>
          <w:iCs/>
          <w:sz w:val="16"/>
          <w:szCs w:val="16"/>
        </w:rPr>
        <w:t xml:space="preserve">(подпись руководителя практики, печать структурного </w:t>
      </w:r>
      <w:r w:rsidRPr="006A347C">
        <w:rPr>
          <w:rFonts w:ascii="Times New Roman" w:hAnsi="Times New Roman"/>
          <w:i/>
          <w:iCs/>
          <w:sz w:val="16"/>
          <w:szCs w:val="16"/>
        </w:rPr>
        <w:tab/>
      </w:r>
      <w:r w:rsidRPr="006A347C">
        <w:rPr>
          <w:rFonts w:ascii="Times New Roman" w:hAnsi="Times New Roman"/>
          <w:i/>
          <w:iCs/>
          <w:sz w:val="16"/>
          <w:szCs w:val="16"/>
        </w:rPr>
        <w:tab/>
        <w:t>(подпись руководителя практики, печать структурного</w:t>
      </w:r>
      <w:proofErr w:type="gramEnd"/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gramStart"/>
      <w:r w:rsidRPr="006A347C">
        <w:rPr>
          <w:rFonts w:ascii="Times New Roman" w:hAnsi="Times New Roman"/>
          <w:i/>
          <w:iCs/>
          <w:sz w:val="16"/>
          <w:szCs w:val="16"/>
        </w:rPr>
        <w:t xml:space="preserve">подразделения ННГУ или профильной организации) </w:t>
      </w:r>
      <w:r w:rsidRPr="006A347C">
        <w:rPr>
          <w:rFonts w:ascii="Times New Roman" w:hAnsi="Times New Roman"/>
          <w:i/>
          <w:iCs/>
          <w:sz w:val="16"/>
          <w:szCs w:val="16"/>
        </w:rPr>
        <w:tab/>
      </w:r>
      <w:r w:rsidRPr="006A347C">
        <w:rPr>
          <w:rFonts w:ascii="Times New Roman" w:hAnsi="Times New Roman"/>
          <w:i/>
          <w:iCs/>
          <w:sz w:val="16"/>
          <w:szCs w:val="16"/>
        </w:rPr>
        <w:tab/>
        <w:t>подразделения ННГУ или профильной организации)</w:t>
      </w:r>
      <w:proofErr w:type="gramEnd"/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ind w:left="460"/>
        <w:rPr>
          <w:rFonts w:ascii="Times New Roman" w:hAnsi="Times New Roman"/>
          <w:b/>
          <w:sz w:val="24"/>
          <w:szCs w:val="24"/>
        </w:rPr>
      </w:pPr>
      <w:r w:rsidRPr="006A347C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6A347C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6A347C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5C4E5C" w:rsidRPr="006A347C" w:rsidRDefault="005C4E5C" w:rsidP="005C4E5C">
      <w:pPr>
        <w:spacing w:after="0" w:line="240" w:lineRule="auto"/>
        <w:ind w:left="40" w:right="20" w:firstLine="60"/>
        <w:jc w:val="center"/>
        <w:rPr>
          <w:rFonts w:ascii="Times New Roman" w:hAnsi="Times New Roman"/>
          <w:i/>
          <w:sz w:val="24"/>
          <w:szCs w:val="24"/>
        </w:rPr>
      </w:pPr>
      <w:r w:rsidRPr="006A347C">
        <w:rPr>
          <w:rFonts w:ascii="Times New Roman" w:hAnsi="Times New Roman"/>
          <w:i/>
          <w:sz w:val="24"/>
          <w:szCs w:val="24"/>
        </w:rPr>
        <w:t xml:space="preserve"> </w:t>
      </w:r>
      <w:r w:rsidRPr="006A347C">
        <w:rPr>
          <w:rFonts w:ascii="Times New Roman" w:hAnsi="Times New Roman"/>
          <w:i/>
          <w:sz w:val="24"/>
          <w:szCs w:val="24"/>
          <w:lang w:eastAsia="zh-CN"/>
        </w:rPr>
        <w:t>(</w:t>
      </w:r>
      <w:r>
        <w:rPr>
          <w:rFonts w:ascii="Times New Roman" w:hAnsi="Times New Roman"/>
          <w:i/>
          <w:sz w:val="24"/>
          <w:szCs w:val="24"/>
          <w:lang w:eastAsia="zh-CN"/>
        </w:rPr>
        <w:t>З</w:t>
      </w:r>
      <w:r w:rsidRPr="006A347C">
        <w:rPr>
          <w:rFonts w:ascii="Times New Roman" w:hAnsi="Times New Roman"/>
          <w:i/>
          <w:sz w:val="24"/>
          <w:szCs w:val="24"/>
          <w:lang w:eastAsia="zh-CN"/>
        </w:rPr>
        <w:t>аполняется руководителем практики от профильной организации в случае прохождения</w:t>
      </w:r>
      <w:r w:rsidRPr="006A347C">
        <w:rPr>
          <w:rFonts w:ascii="Times New Roman" w:hAnsi="Times New Roman"/>
          <w:i/>
          <w:sz w:val="24"/>
          <w:szCs w:val="24"/>
        </w:rPr>
        <w:t xml:space="preserve"> </w:t>
      </w:r>
      <w:r w:rsidRPr="006A347C">
        <w:rPr>
          <w:rFonts w:ascii="Times New Roman" w:hAnsi="Times New Roman"/>
          <w:i/>
          <w:sz w:val="24"/>
          <w:szCs w:val="24"/>
          <w:lang w:eastAsia="zh-CN"/>
        </w:rPr>
        <w:t>пра</w:t>
      </w:r>
      <w:r w:rsidRPr="006A347C">
        <w:rPr>
          <w:rFonts w:ascii="Times New Roman" w:hAnsi="Times New Roman"/>
          <w:i/>
          <w:sz w:val="24"/>
          <w:szCs w:val="24"/>
          <w:lang w:eastAsia="zh-CN"/>
        </w:rPr>
        <w:t>к</w:t>
      </w:r>
      <w:r w:rsidRPr="006A347C">
        <w:rPr>
          <w:rFonts w:ascii="Times New Roman" w:hAnsi="Times New Roman"/>
          <w:i/>
          <w:sz w:val="24"/>
          <w:szCs w:val="24"/>
          <w:lang w:eastAsia="zh-CN"/>
        </w:rPr>
        <w:t>тики в профильной организации)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Оценка руководителя практики от профильной организации 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5C4E5C" w:rsidRPr="00D44A55" w:rsidRDefault="005C4E5C" w:rsidP="005C4E5C">
      <w:pPr>
        <w:spacing w:after="0" w:line="240" w:lineRule="auto"/>
        <w:ind w:left="40"/>
        <w:rPr>
          <w:rFonts w:ascii="Times New Roman" w:hAnsi="Times New Roman"/>
          <w:i/>
          <w:sz w:val="18"/>
          <w:szCs w:val="18"/>
        </w:rPr>
      </w:pPr>
      <w:r w:rsidRPr="00D44A55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прописью</w:t>
      </w:r>
    </w:p>
    <w:p w:rsidR="005C4E5C" w:rsidRPr="006A347C" w:rsidRDefault="005C4E5C" w:rsidP="005C4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100"/>
        <w:gridCol w:w="3240"/>
      </w:tblGrid>
      <w:tr w:rsidR="005C4E5C" w:rsidRPr="006A347C" w:rsidTr="00006F95">
        <w:trPr>
          <w:trHeight w:val="276"/>
        </w:trPr>
        <w:tc>
          <w:tcPr>
            <w:tcW w:w="350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A347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5C4E5C" w:rsidRPr="00D44A55" w:rsidTr="00006F95">
        <w:trPr>
          <w:trHeight w:val="177"/>
        </w:trPr>
        <w:tc>
          <w:tcPr>
            <w:tcW w:w="3500" w:type="dxa"/>
            <w:shd w:val="clear" w:color="auto" w:fill="auto"/>
            <w:vAlign w:val="bottom"/>
          </w:tcPr>
          <w:p w:rsidR="005C4E5C" w:rsidRPr="00D44A55" w:rsidRDefault="005C4E5C" w:rsidP="00006F95">
            <w:pPr>
              <w:spacing w:after="0" w:line="240" w:lineRule="auto"/>
              <w:ind w:right="17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44A55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5C4E5C" w:rsidRPr="00D44A55" w:rsidRDefault="005C4E5C" w:rsidP="00006F95">
            <w:pPr>
              <w:spacing w:after="0" w:line="240" w:lineRule="auto"/>
              <w:ind w:right="106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44A55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5C4E5C" w:rsidRPr="00D44A55" w:rsidRDefault="005C4E5C" w:rsidP="00006F95">
            <w:pPr>
              <w:spacing w:after="0" w:line="240" w:lineRule="auto"/>
              <w:ind w:right="768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44A55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5C4E5C" w:rsidRDefault="005C4E5C" w:rsidP="005C4E5C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5C4E5C" w:rsidRPr="00F30264" w:rsidRDefault="005C4E5C" w:rsidP="005C4E5C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F30264">
        <w:rPr>
          <w:rFonts w:ascii="Times New Roman" w:hAnsi="Times New Roman"/>
          <w:sz w:val="18"/>
          <w:szCs w:val="18"/>
        </w:rPr>
        <w:t>«_____»_______________________</w:t>
      </w:r>
    </w:p>
    <w:p w:rsidR="005C4E5C" w:rsidRPr="00D44A55" w:rsidRDefault="005C4E5C" w:rsidP="005C4E5C">
      <w:pPr>
        <w:pBdr>
          <w:bottom w:val="single" w:sz="12" w:space="22" w:color="auto"/>
        </w:pBd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D44A55">
        <w:rPr>
          <w:rFonts w:ascii="Times New Roman" w:hAnsi="Times New Roman"/>
          <w:sz w:val="18"/>
          <w:szCs w:val="18"/>
        </w:rPr>
        <w:t>МП</w:t>
      </w:r>
    </w:p>
    <w:p w:rsidR="005C4E5C" w:rsidRPr="00F30264" w:rsidRDefault="005C4E5C" w:rsidP="005C4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264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F30264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F30264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5C4E5C" w:rsidRPr="00D44A55" w:rsidRDefault="005C4E5C" w:rsidP="005C4E5C">
      <w:pPr>
        <w:spacing w:after="0" w:line="240" w:lineRule="auto"/>
        <w:ind w:left="40" w:right="20" w:firstLine="60"/>
        <w:jc w:val="center"/>
        <w:rPr>
          <w:rFonts w:ascii="Times New Roman" w:hAnsi="Times New Roman"/>
          <w:i/>
          <w:sz w:val="24"/>
          <w:szCs w:val="24"/>
          <w:lang w:eastAsia="zh-CN"/>
        </w:rPr>
      </w:pPr>
      <w:r w:rsidRPr="00D44A55">
        <w:rPr>
          <w:rFonts w:ascii="Times New Roman" w:hAnsi="Times New Roman"/>
          <w:i/>
          <w:sz w:val="24"/>
          <w:szCs w:val="24"/>
          <w:lang w:eastAsia="zh-CN"/>
        </w:rPr>
        <w:t xml:space="preserve"> (заполняется руководителем практики от ННГУ)</w:t>
      </w: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Оценка руководителя практики от ННГУ_________________________________</w:t>
      </w:r>
    </w:p>
    <w:p w:rsidR="005C4E5C" w:rsidRPr="00D44A55" w:rsidRDefault="005C4E5C" w:rsidP="005C4E5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i/>
          <w:iCs/>
          <w:sz w:val="18"/>
          <w:szCs w:val="18"/>
        </w:rPr>
      </w:pPr>
      <w:r w:rsidRPr="00D44A55">
        <w:rPr>
          <w:rFonts w:ascii="Times New Roman" w:hAnsi="Times New Roman"/>
          <w:i/>
          <w:iCs/>
          <w:sz w:val="18"/>
          <w:szCs w:val="18"/>
        </w:rPr>
        <w:t>прописью</w:t>
      </w: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_________________________ _____________________ _________________________</w:t>
      </w:r>
    </w:p>
    <w:p w:rsidR="005C4E5C" w:rsidRPr="00D44A55" w:rsidRDefault="005C4E5C" w:rsidP="005C4E5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sz w:val="18"/>
          <w:szCs w:val="18"/>
        </w:rPr>
      </w:pPr>
      <w:r w:rsidRPr="00D44A55">
        <w:rPr>
          <w:rFonts w:ascii="Times New Roman" w:hAnsi="Times New Roman"/>
          <w:i/>
          <w:sz w:val="18"/>
          <w:szCs w:val="18"/>
        </w:rPr>
        <w:t xml:space="preserve">должность </w:t>
      </w:r>
      <w:r w:rsidRPr="00D44A55">
        <w:rPr>
          <w:rFonts w:ascii="Times New Roman" w:hAnsi="Times New Roman"/>
          <w:i/>
          <w:sz w:val="18"/>
          <w:szCs w:val="18"/>
        </w:rPr>
        <w:tab/>
      </w:r>
      <w:r w:rsidRPr="00D44A55">
        <w:rPr>
          <w:rFonts w:ascii="Times New Roman" w:hAnsi="Times New Roman"/>
          <w:i/>
          <w:sz w:val="18"/>
          <w:szCs w:val="18"/>
        </w:rPr>
        <w:tab/>
      </w:r>
      <w:r w:rsidRPr="00D44A55">
        <w:rPr>
          <w:rFonts w:ascii="Times New Roman" w:hAnsi="Times New Roman"/>
          <w:i/>
          <w:sz w:val="18"/>
          <w:szCs w:val="18"/>
        </w:rPr>
        <w:tab/>
      </w:r>
      <w:r w:rsidRPr="00D44A55">
        <w:rPr>
          <w:rFonts w:ascii="Times New Roman" w:hAnsi="Times New Roman"/>
          <w:i/>
          <w:sz w:val="18"/>
          <w:szCs w:val="18"/>
        </w:rPr>
        <w:tab/>
        <w:t xml:space="preserve">подпись </w:t>
      </w:r>
      <w:r w:rsidRPr="00D44A55">
        <w:rPr>
          <w:rFonts w:ascii="Times New Roman" w:hAnsi="Times New Roman"/>
          <w:i/>
          <w:sz w:val="18"/>
          <w:szCs w:val="18"/>
        </w:rPr>
        <w:tab/>
      </w:r>
      <w:r w:rsidRPr="00D44A55">
        <w:rPr>
          <w:rFonts w:ascii="Times New Roman" w:hAnsi="Times New Roman"/>
          <w:i/>
          <w:sz w:val="18"/>
          <w:szCs w:val="18"/>
        </w:rPr>
        <w:tab/>
      </w:r>
      <w:r w:rsidRPr="00D44A55">
        <w:rPr>
          <w:rFonts w:ascii="Times New Roman" w:hAnsi="Times New Roman"/>
          <w:i/>
          <w:sz w:val="18"/>
          <w:szCs w:val="18"/>
        </w:rPr>
        <w:tab/>
        <w:t>И.О. Фамилия</w:t>
      </w: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6A347C">
        <w:rPr>
          <w:rFonts w:ascii="Times New Roman" w:hAnsi="Times New Roman"/>
          <w:sz w:val="24"/>
          <w:szCs w:val="24"/>
        </w:rPr>
        <w:t>«______»_____________________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100"/>
        <w:gridCol w:w="3240"/>
      </w:tblGrid>
      <w:tr w:rsidR="005C4E5C" w:rsidRPr="006A347C" w:rsidTr="00006F95">
        <w:trPr>
          <w:trHeight w:val="453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4E5C" w:rsidRPr="006A347C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5C" w:rsidRPr="006A347C" w:rsidRDefault="005C4E5C" w:rsidP="005C4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t>ИТОГОВАЯ ОЦЕНКА ЗА ПРАКТИКУ</w:t>
      </w:r>
    </w:p>
    <w:p w:rsidR="005C4E5C" w:rsidRPr="00F30264" w:rsidRDefault="005C4E5C" w:rsidP="005C4E5C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sz w:val="24"/>
          <w:szCs w:val="24"/>
        </w:rPr>
      </w:pPr>
    </w:p>
    <w:p w:rsidR="005C4E5C" w:rsidRPr="00F30264" w:rsidRDefault="005C4E5C" w:rsidP="005C4E5C">
      <w:pPr>
        <w:widowControl w:val="0"/>
        <w:spacing w:after="0" w:line="240" w:lineRule="auto"/>
        <w:ind w:left="23"/>
        <w:rPr>
          <w:rFonts w:ascii="Times New Roman" w:hAnsi="Times New Roman"/>
          <w:b/>
          <w:bCs/>
          <w:sz w:val="24"/>
          <w:szCs w:val="24"/>
        </w:rPr>
      </w:pPr>
      <w:r w:rsidRPr="00F30264">
        <w:rPr>
          <w:rFonts w:ascii="Times New Roman" w:hAnsi="Times New Roman"/>
          <w:b/>
          <w:bCs/>
          <w:sz w:val="24"/>
          <w:szCs w:val="24"/>
        </w:rPr>
        <w:t>___________________________                                      _______________________________</w:t>
      </w:r>
    </w:p>
    <w:p w:rsidR="005C4E5C" w:rsidRPr="00F30264" w:rsidRDefault="005C4E5C" w:rsidP="005C4E5C">
      <w:pPr>
        <w:widowControl w:val="0"/>
        <w:spacing w:after="0" w:line="240" w:lineRule="auto"/>
        <w:ind w:left="23"/>
        <w:rPr>
          <w:rFonts w:ascii="Times New Roman" w:hAnsi="Times New Roman"/>
          <w:bCs/>
          <w:i/>
          <w:sz w:val="18"/>
          <w:szCs w:val="18"/>
        </w:rPr>
      </w:pPr>
      <w:r w:rsidRPr="00F30264">
        <w:rPr>
          <w:rFonts w:ascii="Times New Roman" w:hAnsi="Times New Roman"/>
          <w:bCs/>
          <w:i/>
          <w:sz w:val="18"/>
          <w:szCs w:val="18"/>
        </w:rPr>
        <w:t>(прописью)</w:t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</w:r>
      <w:r w:rsidRPr="00F30264">
        <w:rPr>
          <w:rFonts w:ascii="Times New Roman" w:hAnsi="Times New Roman"/>
          <w:bCs/>
          <w:i/>
          <w:sz w:val="18"/>
          <w:szCs w:val="18"/>
        </w:rPr>
        <w:tab/>
        <w:t>(подпись руководителя практики от ННГУ)</w:t>
      </w:r>
    </w:p>
    <w:p w:rsidR="005C4E5C" w:rsidRDefault="005C4E5C" w:rsidP="005C4E5C">
      <w:pPr>
        <w:widowControl w:val="0"/>
        <w:spacing w:after="0" w:line="240" w:lineRule="auto"/>
        <w:ind w:left="23"/>
        <w:rPr>
          <w:rFonts w:ascii="Times New Roman" w:hAnsi="Times New Roman"/>
          <w:bCs/>
          <w:sz w:val="24"/>
          <w:szCs w:val="24"/>
        </w:rPr>
      </w:pPr>
      <w:r w:rsidRPr="00F30264">
        <w:rPr>
          <w:rFonts w:ascii="Times New Roman" w:hAnsi="Times New Roman"/>
          <w:bCs/>
          <w:sz w:val="24"/>
          <w:szCs w:val="24"/>
        </w:rPr>
        <w:t>«_____»__________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Pr="00F30264">
        <w:rPr>
          <w:rFonts w:ascii="Times New Roman" w:hAnsi="Times New Roman"/>
          <w:bCs/>
          <w:sz w:val="24"/>
          <w:szCs w:val="24"/>
        </w:rPr>
        <w:t>______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 w:rsidRPr="00F30264">
        <w:rPr>
          <w:rFonts w:ascii="Times New Roman" w:hAnsi="Times New Roman"/>
          <w:bCs/>
          <w:sz w:val="24"/>
          <w:szCs w:val="24"/>
        </w:rPr>
        <w:t>___г.</w:t>
      </w:r>
    </w:p>
    <w:p w:rsidR="005C4E5C" w:rsidRDefault="005C4E5C" w:rsidP="005C4E5C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6A347C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eastAsia="Calibri" w:hAnsi="Times New Roman"/>
          <w:b/>
          <w:i/>
          <w:sz w:val="24"/>
          <w:szCs w:val="24"/>
        </w:rPr>
        <w:lastRenderedPageBreak/>
        <w:t>Приложение 5</w:t>
      </w:r>
      <w:r w:rsidRPr="00122D43">
        <w:rPr>
          <w:rFonts w:ascii="Times New Roman" w:eastAsia="Calibri" w:hAnsi="Times New Roman"/>
          <w:b/>
          <w:i/>
          <w:sz w:val="24"/>
          <w:szCs w:val="24"/>
        </w:rPr>
        <w:t xml:space="preserve">. </w:t>
      </w:r>
    </w:p>
    <w:p w:rsidR="005C4E5C" w:rsidRDefault="005C4E5C" w:rsidP="005C4E5C">
      <w:pPr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</w:rPr>
      </w:pPr>
      <w:r w:rsidRPr="00122D43">
        <w:rPr>
          <w:rFonts w:ascii="Times New Roman" w:hAnsi="Times New Roman"/>
          <w:b/>
          <w:bCs/>
          <w:i/>
          <w:sz w:val="24"/>
          <w:szCs w:val="24"/>
        </w:rPr>
        <w:t>Бланк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типового</w:t>
      </w:r>
      <w:r w:rsidRPr="00122D43">
        <w:rPr>
          <w:rFonts w:ascii="Times New Roman" w:hAnsi="Times New Roman"/>
          <w:b/>
          <w:bCs/>
          <w:i/>
          <w:sz w:val="24"/>
          <w:szCs w:val="24"/>
        </w:rPr>
        <w:t xml:space="preserve"> договора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на проведение практики</w:t>
      </w:r>
    </w:p>
    <w:p w:rsidR="005C4E5C" w:rsidRPr="006860BA" w:rsidRDefault="005C4E5C" w:rsidP="005C4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ДОГОВОР</w:t>
      </w:r>
    </w:p>
    <w:p w:rsidR="005C4E5C" w:rsidRPr="006860BA" w:rsidRDefault="005C4E5C" w:rsidP="005C4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об организации проведения практики </w:t>
      </w:r>
      <w:proofErr w:type="gramStart"/>
      <w:r w:rsidRPr="006860BA">
        <w:rPr>
          <w:rFonts w:ascii="Times New Roman" w:hAnsi="Times New Roman"/>
        </w:rPr>
        <w:t>обучающихся</w:t>
      </w:r>
      <w:proofErr w:type="gramEnd"/>
      <w:r w:rsidRPr="006860BA">
        <w:rPr>
          <w:rFonts w:ascii="Times New Roman" w:hAnsi="Times New Roman"/>
        </w:rPr>
        <w:t xml:space="preserve"> ННГУ</w:t>
      </w:r>
    </w:p>
    <w:p w:rsidR="005C4E5C" w:rsidRPr="006860BA" w:rsidRDefault="005C4E5C" w:rsidP="005C4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 образовательным программам высшего образования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C4E5C" w:rsidRPr="006860BA" w:rsidRDefault="005C4E5C" w:rsidP="005C4E5C">
      <w:pPr>
        <w:spacing w:after="0" w:line="240" w:lineRule="auto"/>
        <w:jc w:val="both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город </w:t>
      </w:r>
      <w:permStart w:id="1539780606" w:edGrp="everyone"/>
      <w:r>
        <w:rPr>
          <w:rFonts w:ascii="Times New Roman" w:hAnsi="Times New Roman"/>
        </w:rPr>
        <w:t>Нижний Новгород</w:t>
      </w:r>
      <w:permEnd w:id="1539780606"/>
      <w:r w:rsidRPr="006860B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</w:t>
      </w:r>
      <w:r w:rsidRPr="006860BA">
        <w:rPr>
          <w:rFonts w:ascii="Times New Roman" w:hAnsi="Times New Roman"/>
        </w:rPr>
        <w:t xml:space="preserve"> «</w:t>
      </w:r>
      <w:permStart w:id="1306670198" w:edGrp="everyone"/>
      <w:r w:rsidRPr="006860BA">
        <w:rPr>
          <w:rFonts w:ascii="Times New Roman" w:hAnsi="Times New Roman"/>
        </w:rPr>
        <w:t>___</w:t>
      </w:r>
      <w:permEnd w:id="1306670198"/>
      <w:r w:rsidRPr="006860BA">
        <w:rPr>
          <w:rFonts w:ascii="Times New Roman" w:hAnsi="Times New Roman"/>
        </w:rPr>
        <w:t xml:space="preserve">» </w:t>
      </w:r>
      <w:permStart w:id="1098716342" w:edGrp="everyone"/>
      <w:r w:rsidRPr="006860BA">
        <w:rPr>
          <w:rFonts w:ascii="Times New Roman" w:hAnsi="Times New Roman"/>
        </w:rPr>
        <w:t>__________</w:t>
      </w:r>
      <w:permEnd w:id="1098716342"/>
      <w:r w:rsidRPr="006860BA">
        <w:rPr>
          <w:rFonts w:ascii="Times New Roman" w:hAnsi="Times New Roman"/>
        </w:rPr>
        <w:t xml:space="preserve"> 20</w:t>
      </w:r>
      <w:permStart w:id="873138644" w:edGrp="everyone"/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873138644"/>
      <w:r w:rsidRPr="006860BA">
        <w:rPr>
          <w:rFonts w:ascii="Times New Roman" w:hAnsi="Times New Roman"/>
        </w:rPr>
        <w:t xml:space="preserve"> года</w:t>
      </w:r>
    </w:p>
    <w:p w:rsidR="005C4E5C" w:rsidRPr="006860BA" w:rsidRDefault="005C4E5C" w:rsidP="005C4E5C">
      <w:pPr>
        <w:spacing w:after="0" w:line="240" w:lineRule="auto"/>
        <w:jc w:val="both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</w:t>
      </w:r>
      <w:r w:rsidRPr="006860BA">
        <w:rPr>
          <w:rFonts w:ascii="Times New Roman" w:hAnsi="Times New Roman"/>
        </w:rPr>
        <w:t>о</w:t>
      </w:r>
      <w:r w:rsidRPr="006860BA">
        <w:rPr>
          <w:rFonts w:ascii="Times New Roman" w:hAnsi="Times New Roman"/>
        </w:rPr>
        <w:t xml:space="preserve">го», именуемое в дальнейшем «Университет», в лице </w:t>
      </w:r>
      <w:r>
        <w:rPr>
          <w:rFonts w:ascii="Times New Roman" w:hAnsi="Times New Roman"/>
        </w:rPr>
        <w:t>заместителя проректора Иванова Владимира Ан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тольевича, </w:t>
      </w:r>
      <w:r w:rsidRPr="006860B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доверенности № _______________ </w:t>
      </w:r>
      <w:r w:rsidRPr="006860BA">
        <w:rPr>
          <w:rFonts w:ascii="Times New Roman" w:hAnsi="Times New Roman"/>
        </w:rPr>
        <w:t xml:space="preserve">с одной стороны, и </w:t>
      </w:r>
      <w:permStart w:id="1683898978" w:edGrp="everyone"/>
      <w:r w:rsidRPr="006860BA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_______________________</w:t>
      </w:r>
      <w:permEnd w:id="1683898978"/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</w:rPr>
      </w:pPr>
      <w:permStart w:id="520503817" w:edGrp="everyone"/>
      <w:r w:rsidRPr="006860B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</w:t>
      </w:r>
      <w:permEnd w:id="520503817"/>
      <w:r w:rsidRPr="006860BA">
        <w:rPr>
          <w:rFonts w:ascii="Times New Roman" w:hAnsi="Times New Roman"/>
        </w:rPr>
        <w:t xml:space="preserve">, </w:t>
      </w:r>
    </w:p>
    <w:p w:rsidR="005C4E5C" w:rsidRPr="006860BA" w:rsidRDefault="005C4E5C" w:rsidP="005C4E5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юридического лица)</w:t>
      </w:r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6860BA">
        <w:rPr>
          <w:rFonts w:ascii="Times New Roman" w:hAnsi="Times New Roman"/>
        </w:rPr>
        <w:t>именуемое</w:t>
      </w:r>
      <w:proofErr w:type="gramEnd"/>
      <w:r w:rsidRPr="006860BA">
        <w:rPr>
          <w:rFonts w:ascii="Times New Roman" w:hAnsi="Times New Roman"/>
        </w:rPr>
        <w:t xml:space="preserve"> в дальнейшем «Профильная организация», в лице</w:t>
      </w:r>
      <w:permStart w:id="1935831083" w:edGrp="everyone"/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__________________</w:t>
      </w:r>
      <w:r w:rsidRPr="006860BA">
        <w:rPr>
          <w:rFonts w:ascii="Times New Roman" w:hAnsi="Times New Roman"/>
        </w:rPr>
        <w:t>_____</w:t>
      </w:r>
      <w:permEnd w:id="1935831083"/>
      <w:r w:rsidRPr="006860BA">
        <w:rPr>
          <w:rFonts w:ascii="Times New Roman" w:hAnsi="Times New Roman"/>
        </w:rPr>
        <w:t xml:space="preserve">, </w:t>
      </w:r>
    </w:p>
    <w:p w:rsidR="005C4E5C" w:rsidRPr="006860BA" w:rsidRDefault="005C4E5C" w:rsidP="005C4E5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(должность, фамилия, имя, отчество представителя Профильной организации)</w:t>
      </w:r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действующего на </w:t>
      </w:r>
      <w:proofErr w:type="gramStart"/>
      <w:r w:rsidRPr="006860BA">
        <w:rPr>
          <w:rFonts w:ascii="Times New Roman" w:hAnsi="Times New Roman"/>
        </w:rPr>
        <w:t>основании</w:t>
      </w:r>
      <w:permStart w:id="1750155977" w:edGrp="everyone"/>
      <w:proofErr w:type="gramEnd"/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___</w:t>
      </w:r>
      <w:r w:rsidRPr="000754F4">
        <w:rPr>
          <w:rFonts w:ascii="Times New Roman" w:hAnsi="Times New Roman"/>
          <w:i/>
          <w:color w:val="00B050"/>
        </w:rPr>
        <w:t xml:space="preserve"> </w:t>
      </w:r>
      <w:r w:rsidRPr="006107E6">
        <w:rPr>
          <w:rFonts w:ascii="Times New Roman" w:hAnsi="Times New Roman"/>
          <w:i/>
          <w:color w:val="00B050"/>
        </w:rPr>
        <w:t xml:space="preserve">например, Устава (или другого документа </w:t>
      </w:r>
      <w:r>
        <w:rPr>
          <w:rFonts w:ascii="Times New Roman" w:hAnsi="Times New Roman"/>
          <w:i/>
          <w:color w:val="00B050"/>
        </w:rPr>
        <w:t>–</w:t>
      </w:r>
      <w:r w:rsidRPr="006107E6">
        <w:rPr>
          <w:rFonts w:ascii="Times New Roman" w:hAnsi="Times New Roman"/>
          <w:i/>
          <w:color w:val="00B050"/>
        </w:rPr>
        <w:t xml:space="preserve"> указать</w:t>
      </w:r>
      <w:r>
        <w:rPr>
          <w:rFonts w:ascii="Times New Roman" w:hAnsi="Times New Roman"/>
          <w:i/>
          <w:color w:val="00B050"/>
        </w:rPr>
        <w:t>)</w:t>
      </w:r>
      <w:r w:rsidRPr="006860BA">
        <w:rPr>
          <w:rFonts w:ascii="Times New Roman" w:hAnsi="Times New Roman"/>
        </w:rPr>
        <w:t>___</w:t>
      </w:r>
      <w:permEnd w:id="1750155977"/>
      <w:r w:rsidRPr="006860BA">
        <w:rPr>
          <w:rFonts w:ascii="Times New Roman" w:hAnsi="Times New Roman"/>
        </w:rPr>
        <w:t>,</w:t>
      </w:r>
    </w:p>
    <w:p w:rsidR="005C4E5C" w:rsidRPr="006860BA" w:rsidRDefault="005C4E5C" w:rsidP="005C4E5C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(реквизиты документа, удостоверяющего полномочия представителя Профильной организации)</w:t>
      </w:r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с другой стороны,</w:t>
      </w:r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>далее совместно именуемые «Стороны», в соответствии с Федеральным законом от 29.12.2012 № 273-ФЗ  «Об образовании в Российской Федерации» и Положением о практике обуча</w:t>
      </w:r>
      <w:r w:rsidRPr="006860BA">
        <w:rPr>
          <w:rFonts w:ascii="Times New Roman" w:hAnsi="Times New Roman"/>
        </w:rPr>
        <w:t>ю</w:t>
      </w:r>
      <w:r w:rsidRPr="006860BA">
        <w:rPr>
          <w:rFonts w:ascii="Times New Roman" w:hAnsi="Times New Roman"/>
        </w:rPr>
        <w:t>щихся, осваивающих основные профессиональные образовательные программы высшего образования, утвержде</w:t>
      </w:r>
      <w:r w:rsidRPr="006860BA">
        <w:rPr>
          <w:rFonts w:ascii="Times New Roman" w:hAnsi="Times New Roman"/>
        </w:rPr>
        <w:t>н</w:t>
      </w:r>
      <w:r w:rsidRPr="006860BA">
        <w:rPr>
          <w:rFonts w:ascii="Times New Roman" w:hAnsi="Times New Roman"/>
        </w:rPr>
        <w:t xml:space="preserve">ным приказом Министерства образования и науки Российской Федерации от 27.11.2015 № 1383, заключили настоящий договор о нижеследующем: </w:t>
      </w:r>
    </w:p>
    <w:p w:rsidR="005C4E5C" w:rsidRPr="006860BA" w:rsidRDefault="005C4E5C" w:rsidP="005C4E5C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1. Предмет договора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C4E5C" w:rsidRPr="006860BA" w:rsidRDefault="005C4E5C" w:rsidP="005C4E5C">
      <w:pPr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 xml:space="preserve">1.1.  Предметом настоящего договора является организация и проведение в Профильной организации  </w:t>
      </w:r>
      <w:r w:rsidRPr="006860BA">
        <w:rPr>
          <w:rFonts w:ascii="Times New Roman" w:hAnsi="Times New Roman"/>
        </w:rPr>
        <w:t>всех видов практик (далее – практика) обучающихся</w:t>
      </w:r>
      <w:r>
        <w:rPr>
          <w:rFonts w:ascii="Times New Roman" w:hAnsi="Times New Roman"/>
        </w:rPr>
        <w:t xml:space="preserve"> </w:t>
      </w:r>
      <w:r w:rsidRPr="006860BA">
        <w:rPr>
          <w:rFonts w:ascii="Times New Roman" w:hAnsi="Times New Roman"/>
        </w:rPr>
        <w:t xml:space="preserve"> </w:t>
      </w:r>
      <w:permStart w:id="697843159" w:edGrp="everyone"/>
      <w:permStart w:id="1045785151" w:edGrp="everyone"/>
      <w:r>
        <w:rPr>
          <w:rFonts w:ascii="Times New Roman" w:hAnsi="Times New Roman"/>
        </w:rPr>
        <w:t>Института филологии и журналист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ки  </w:t>
      </w:r>
      <w:permEnd w:id="697843159"/>
      <w:permEnd w:id="1045785151"/>
      <w:r w:rsidRPr="006860BA">
        <w:rPr>
          <w:rFonts w:ascii="Times New Roman" w:hAnsi="Times New Roman"/>
        </w:rPr>
        <w:t>Университета, обучающихся по специальности</w:t>
      </w:r>
    </w:p>
    <w:p w:rsidR="005C4E5C" w:rsidRPr="006860BA" w:rsidRDefault="005C4E5C" w:rsidP="005C4E5C">
      <w:pPr>
        <w:contextualSpacing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 xml:space="preserve">  </w:t>
      </w:r>
      <w:r>
        <w:rPr>
          <w:rFonts w:ascii="Times New Roman" w:hAnsi="Times New Roman"/>
          <w:i/>
          <w:vertAlign w:val="superscript"/>
        </w:rPr>
        <w:t>(наименование факультет</w:t>
      </w:r>
      <w:proofErr w:type="gramStart"/>
      <w:r>
        <w:rPr>
          <w:rFonts w:ascii="Times New Roman" w:hAnsi="Times New Roman"/>
          <w:i/>
          <w:vertAlign w:val="superscript"/>
        </w:rPr>
        <w:t>,</w:t>
      </w:r>
      <w:r w:rsidRPr="006860BA">
        <w:rPr>
          <w:rFonts w:ascii="Times New Roman" w:hAnsi="Times New Roman"/>
          <w:i/>
          <w:vertAlign w:val="superscript"/>
        </w:rPr>
        <w:t xml:space="preserve">, </w:t>
      </w:r>
      <w:proofErr w:type="gramEnd"/>
      <w:r w:rsidRPr="006860BA">
        <w:rPr>
          <w:rFonts w:ascii="Times New Roman" w:hAnsi="Times New Roman"/>
          <w:i/>
          <w:vertAlign w:val="superscript"/>
        </w:rPr>
        <w:t>института Университета)</w:t>
      </w:r>
    </w:p>
    <w:p w:rsidR="005C4E5C" w:rsidRDefault="005C4E5C" w:rsidP="005C4E5C">
      <w:pPr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/ направлению подготовки </w:t>
      </w:r>
      <w:permStart w:id="543518988" w:edGrp="everyone"/>
      <w:permStart w:id="332137378" w:edGrp="everyone"/>
      <w:r w:rsidRPr="006860BA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 xml:space="preserve">___ </w:t>
      </w:r>
      <w:permEnd w:id="543518988"/>
      <w:permEnd w:id="332137378"/>
    </w:p>
    <w:p w:rsidR="005C4E5C" w:rsidRPr="006860BA" w:rsidRDefault="005C4E5C" w:rsidP="005C4E5C">
      <w:pPr>
        <w:contextualSpacing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 w:rsidRPr="006860BA">
        <w:rPr>
          <w:rFonts w:ascii="Times New Roman" w:hAnsi="Times New Roman"/>
          <w:i/>
          <w:vertAlign w:val="superscript"/>
        </w:rPr>
        <w:t>(наименование специальности / направления подготовки)</w:t>
      </w:r>
    </w:p>
    <w:p w:rsidR="005C4E5C" w:rsidRPr="006860BA" w:rsidRDefault="005C4E5C" w:rsidP="005C4E5C">
      <w:pPr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 по  </w:t>
      </w:r>
      <w:permStart w:id="1784094127" w:edGrp="everyone"/>
      <w:permStart w:id="1041001533" w:edGrp="everyone"/>
      <w:r>
        <w:rPr>
          <w:rFonts w:ascii="Times New Roman" w:hAnsi="Times New Roman"/>
        </w:rPr>
        <w:t>_______________</w:t>
      </w:r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 </w:t>
      </w:r>
      <w:permEnd w:id="1784094127"/>
      <w:permEnd w:id="1041001533"/>
      <w:r w:rsidRPr="006860BA">
        <w:rPr>
          <w:rFonts w:ascii="Times New Roman" w:hAnsi="Times New Roman"/>
        </w:rPr>
        <w:t xml:space="preserve"> форме обучения.</w:t>
      </w:r>
    </w:p>
    <w:p w:rsidR="005C4E5C" w:rsidRPr="006860BA" w:rsidRDefault="005C4E5C" w:rsidP="005C4E5C">
      <w:pPr>
        <w:contextualSpacing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            </w:t>
      </w:r>
      <w:r w:rsidRPr="006860BA">
        <w:rPr>
          <w:rFonts w:ascii="Times New Roman" w:hAnsi="Times New Roman"/>
          <w:i/>
          <w:vertAlign w:val="superscript"/>
        </w:rPr>
        <w:t xml:space="preserve">  (очной / заочной / очно-заочной)</w:t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  <w:r w:rsidRPr="006860BA">
        <w:rPr>
          <w:rFonts w:ascii="Times New Roman" w:hAnsi="Times New Roman"/>
          <w:i/>
        </w:rPr>
        <w:tab/>
      </w:r>
    </w:p>
    <w:p w:rsidR="005C4E5C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 </w:t>
      </w:r>
      <w:r w:rsidRPr="006860BA">
        <w:rPr>
          <w:rFonts w:ascii="Times New Roman" w:hAnsi="Times New Roman"/>
        </w:rPr>
        <w:t xml:space="preserve"> </w:t>
      </w:r>
      <w:permStart w:id="1271009766" w:edGrp="everyone"/>
      <w:permStart w:id="1703159742" w:edGrp="everyone"/>
      <w:r w:rsidRPr="006860BA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 </w:t>
      </w:r>
      <w:permEnd w:id="1271009766"/>
      <w:permEnd w:id="1703159742"/>
      <w:r>
        <w:rPr>
          <w:rFonts w:ascii="Times New Roman" w:hAnsi="Times New Roman"/>
          <w:noProof/>
        </w:rPr>
        <w:t xml:space="preserve"> </w:t>
      </w:r>
      <w:r w:rsidRPr="006860BA">
        <w:rPr>
          <w:rFonts w:ascii="Times New Roman" w:hAnsi="Times New Roman"/>
          <w:noProof/>
        </w:rPr>
        <w:t>календарных дней до начала практики</w:t>
      </w:r>
      <w:r>
        <w:rPr>
          <w:rFonts w:ascii="Times New Roman" w:hAnsi="Times New Roman"/>
          <w:noProof/>
        </w:rPr>
        <w:t>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vertAlign w:val="superscript"/>
        </w:rPr>
      </w:pPr>
      <w:r>
        <w:rPr>
          <w:rFonts w:ascii="Times New Roman" w:hAnsi="Times New Roman"/>
          <w:noProof/>
        </w:rPr>
        <w:t xml:space="preserve">                             </w:t>
      </w:r>
      <w:r w:rsidRPr="006860BA">
        <w:rPr>
          <w:rFonts w:ascii="Times New Roman" w:hAnsi="Times New Roman"/>
          <w:i/>
          <w:noProof/>
          <w:vertAlign w:val="superscript"/>
        </w:rPr>
        <w:t>(количество дней)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1.3. Настоящий договор является безвозмездным.</w:t>
      </w:r>
    </w:p>
    <w:p w:rsidR="005C4E5C" w:rsidRPr="006860BA" w:rsidRDefault="005C4E5C" w:rsidP="005C4E5C">
      <w:pPr>
        <w:ind w:firstLine="709"/>
        <w:contextualSpacing/>
        <w:jc w:val="both"/>
        <w:rPr>
          <w:rFonts w:ascii="Times New Roman" w:hAnsi="Times New Roman"/>
          <w:b/>
          <w:bCs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 Обязанности сторон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2.1. Университет   обязуется: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</w:rPr>
      </w:pPr>
      <w:r w:rsidRPr="006860BA">
        <w:rPr>
          <w:rFonts w:ascii="Times New Roman" w:hAnsi="Times New Roman"/>
        </w:rPr>
        <w:lastRenderedPageBreak/>
        <w:t xml:space="preserve">2.1.4. Направлять в Профильную организацию </w:t>
      </w:r>
      <w:proofErr w:type="gramStart"/>
      <w:r w:rsidRPr="006860BA">
        <w:rPr>
          <w:rFonts w:ascii="Times New Roman" w:hAnsi="Times New Roman"/>
        </w:rPr>
        <w:t>обучающихся</w:t>
      </w:r>
      <w:proofErr w:type="gramEnd"/>
      <w:r w:rsidRPr="006860BA">
        <w:rPr>
          <w:rFonts w:ascii="Times New Roman" w:hAnsi="Times New Roman"/>
        </w:rPr>
        <w:t xml:space="preserve"> в сроки, указанные в пункте 2.1.1 наст</w:t>
      </w:r>
      <w:r w:rsidRPr="006860BA">
        <w:rPr>
          <w:rFonts w:ascii="Times New Roman" w:hAnsi="Times New Roman"/>
        </w:rPr>
        <w:t>о</w:t>
      </w:r>
      <w:r w:rsidRPr="006860BA">
        <w:rPr>
          <w:rFonts w:ascii="Times New Roman" w:hAnsi="Times New Roman"/>
        </w:rPr>
        <w:t>ящего договора</w:t>
      </w:r>
      <w:r w:rsidRPr="006860BA">
        <w:rPr>
          <w:rFonts w:ascii="Times New Roman" w:hAnsi="Times New Roman"/>
          <w:noProof/>
        </w:rPr>
        <w:t>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2.1.5. Для руководства практикой обучающихся: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а)назначить руководителя (руководителей) практики от Университета, на которого возлагаются следующие обязанности:</w:t>
      </w:r>
    </w:p>
    <w:p w:rsidR="005C4E5C" w:rsidRPr="006860BA" w:rsidRDefault="005C4E5C" w:rsidP="005C4E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proofErr w:type="gramStart"/>
      <w:r w:rsidRPr="006860BA">
        <w:rPr>
          <w:rFonts w:ascii="Times New Roman" w:hAnsi="Times New Roman"/>
          <w:noProof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  <w:proofErr w:type="gramEnd"/>
    </w:p>
    <w:p w:rsidR="005C4E5C" w:rsidRPr="006860BA" w:rsidRDefault="005C4E5C" w:rsidP="005C4E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разработать индивидуальные задания для обучающихся, выполняемые в период прохождения практики;</w:t>
      </w:r>
    </w:p>
    <w:p w:rsidR="005C4E5C" w:rsidRPr="006860BA" w:rsidRDefault="005C4E5C" w:rsidP="005C4E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5C4E5C" w:rsidRPr="006860BA" w:rsidRDefault="005C4E5C" w:rsidP="005C4E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5C4E5C" w:rsidRPr="006860BA" w:rsidRDefault="005C4E5C" w:rsidP="005C4E5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- оценить  результаты прохождения  практики обучающимися;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5C4E5C" w:rsidRPr="006860BA" w:rsidRDefault="005C4E5C" w:rsidP="005C4E5C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5C4E5C" w:rsidRPr="006860BA" w:rsidRDefault="005C4E5C" w:rsidP="005C4E5C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согласовать индивидуальные задания, содержание и планируемые результаты практики; </w:t>
      </w:r>
    </w:p>
    <w:p w:rsidR="005C4E5C" w:rsidRPr="006860BA" w:rsidRDefault="005C4E5C" w:rsidP="005C4E5C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предоставить рабочие места обучающимся; </w:t>
      </w:r>
    </w:p>
    <w:p w:rsidR="005C4E5C" w:rsidRPr="006860BA" w:rsidRDefault="005C4E5C" w:rsidP="005C4E5C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5C4E5C" w:rsidRPr="006860BA" w:rsidRDefault="005C4E5C" w:rsidP="005C4E5C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2.1.6. Принимать участие в расследовании комиссией Профильной организации несчастных сл</w:t>
      </w:r>
      <w:r w:rsidRPr="006860BA">
        <w:rPr>
          <w:rFonts w:ascii="Times New Roman" w:hAnsi="Times New Roman"/>
        </w:rPr>
        <w:t>у</w:t>
      </w:r>
      <w:r w:rsidRPr="006860BA">
        <w:rPr>
          <w:rFonts w:ascii="Times New Roman" w:hAnsi="Times New Roman"/>
        </w:rPr>
        <w:t xml:space="preserve">чаев, если они произойдут с </w:t>
      </w:r>
      <w:proofErr w:type="gramStart"/>
      <w:r w:rsidRPr="006860BA">
        <w:rPr>
          <w:rFonts w:ascii="Times New Roman" w:hAnsi="Times New Roman"/>
        </w:rPr>
        <w:t>обучающимися</w:t>
      </w:r>
      <w:proofErr w:type="gramEnd"/>
      <w:r w:rsidRPr="006860BA">
        <w:rPr>
          <w:rFonts w:ascii="Times New Roman" w:hAnsi="Times New Roman"/>
        </w:rPr>
        <w:t xml:space="preserve"> (обучающимся) в период прохождения практики.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 xml:space="preserve">2.2.  Профильная организация  обязуется: 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</w:rPr>
      </w:pPr>
      <w:r w:rsidRPr="006860BA">
        <w:rPr>
          <w:rFonts w:ascii="Times New Roman" w:hAnsi="Times New Roman"/>
          <w:noProof/>
        </w:rPr>
        <w:t>2.2.1 Принять обучающихся, направленных Университетом для прохождения практики.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>2.2.5. Осуществлять наблюдение за качеством выполняемой обучающимися работы.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2.2.7. </w:t>
      </w:r>
      <w:proofErr w:type="gramStart"/>
      <w:r w:rsidRPr="006860BA">
        <w:rPr>
          <w:rFonts w:ascii="Times New Roman" w:hAnsi="Times New Roman"/>
        </w:rPr>
        <w:t>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  <w:proofErr w:type="gramEnd"/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2.2.8. Обо всех случаях нарушения </w:t>
      </w:r>
      <w:proofErr w:type="gramStart"/>
      <w:r w:rsidRPr="006860BA">
        <w:rPr>
          <w:rFonts w:ascii="Times New Roman" w:hAnsi="Times New Roman"/>
        </w:rPr>
        <w:t>обучающимися</w:t>
      </w:r>
      <w:proofErr w:type="gramEnd"/>
      <w:r w:rsidRPr="006860BA">
        <w:rPr>
          <w:rFonts w:ascii="Times New Roman" w:hAnsi="Times New Roman"/>
        </w:rPr>
        <w:t xml:space="preserve"> трудовой дисциплины и правил внутреннего тр</w:t>
      </w:r>
      <w:r w:rsidRPr="006860BA">
        <w:rPr>
          <w:rFonts w:ascii="Times New Roman" w:hAnsi="Times New Roman"/>
        </w:rPr>
        <w:t>у</w:t>
      </w:r>
      <w:r w:rsidRPr="006860BA">
        <w:rPr>
          <w:rFonts w:ascii="Times New Roman" w:hAnsi="Times New Roman"/>
        </w:rPr>
        <w:t>дового распорядка сообщать в Университет.</w:t>
      </w: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2.2.9. По окончании практики дать характеристику о работе каждого обучающегося и оформить со своей стороны предписания и другие документы, выданные </w:t>
      </w:r>
      <w:proofErr w:type="gramStart"/>
      <w:r w:rsidRPr="006860BA">
        <w:rPr>
          <w:rFonts w:ascii="Times New Roman" w:hAnsi="Times New Roman"/>
        </w:rPr>
        <w:t>Университетом</w:t>
      </w:r>
      <w:proofErr w:type="gramEnd"/>
      <w:r w:rsidRPr="006860BA">
        <w:rPr>
          <w:rFonts w:ascii="Times New Roman" w:hAnsi="Times New Roman"/>
        </w:rPr>
        <w:t xml:space="preserve"> обучающимся при направлении их в Профильную организацию для прохождения практики.</w:t>
      </w:r>
    </w:p>
    <w:p w:rsidR="005C4E5C" w:rsidRPr="006860BA" w:rsidRDefault="005C4E5C" w:rsidP="005C4E5C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3. Ответственность Сторон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6860BA">
        <w:rPr>
          <w:rFonts w:ascii="Times New Roman" w:hAnsi="Times New Roman"/>
          <w:noProof/>
        </w:rPr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:rsidR="005C4E5C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>3.2. Все споры, возникающие между Сторонами по настоящему договору, разрешаются путем пер</w:t>
      </w:r>
      <w:r w:rsidRPr="006860BA">
        <w:rPr>
          <w:rFonts w:ascii="Times New Roman" w:hAnsi="Times New Roman"/>
        </w:rPr>
        <w:t>е</w:t>
      </w:r>
      <w:r w:rsidRPr="006860BA">
        <w:rPr>
          <w:rFonts w:ascii="Times New Roman" w:hAnsi="Times New Roman"/>
        </w:rPr>
        <w:t>говоров, а при невозможности достижения согласия – в установленном законодательством порядке.</w:t>
      </w: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860BA">
        <w:rPr>
          <w:rFonts w:ascii="Times New Roman" w:hAnsi="Times New Roman"/>
          <w:b/>
          <w:bCs/>
        </w:rPr>
        <w:t>4. Срок действия договора, изменение и расторжение договора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  <w:noProof/>
        </w:rPr>
        <w:t>4.1.</w:t>
      </w:r>
      <w:r w:rsidRPr="006860BA">
        <w:rPr>
          <w:rFonts w:ascii="Times New Roman" w:hAnsi="Times New Roman"/>
        </w:rPr>
        <w:t xml:space="preserve"> Срок действия настоящего договора устанавливается с «</w:t>
      </w:r>
      <w:permStart w:id="1603159226" w:edGrp="everyone"/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603159226"/>
      <w:r w:rsidRPr="006860BA">
        <w:rPr>
          <w:rFonts w:ascii="Times New Roman" w:hAnsi="Times New Roman"/>
        </w:rPr>
        <w:t xml:space="preserve">» </w:t>
      </w:r>
      <w:permStart w:id="138945004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____</w:t>
      </w:r>
      <w:permEnd w:id="138945004"/>
      <w:r w:rsidRPr="006860BA">
        <w:rPr>
          <w:rFonts w:ascii="Times New Roman" w:hAnsi="Times New Roman"/>
        </w:rPr>
        <w:t xml:space="preserve"> 20</w:t>
      </w:r>
      <w:permStart w:id="1346791879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1346791879"/>
      <w:r w:rsidRPr="006860BA">
        <w:rPr>
          <w:rFonts w:ascii="Times New Roman" w:hAnsi="Times New Roman"/>
        </w:rPr>
        <w:t xml:space="preserve"> г. по «</w:t>
      </w:r>
      <w:permStart w:id="1375029985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__</w:t>
      </w:r>
      <w:permEnd w:id="1375029985"/>
      <w:r w:rsidRPr="006860BA">
        <w:rPr>
          <w:rFonts w:ascii="Times New Roman" w:hAnsi="Times New Roman"/>
        </w:rPr>
        <w:t xml:space="preserve">» </w:t>
      </w:r>
      <w:permStart w:id="761029362" w:edGrp="everyone"/>
      <w:r w:rsidRPr="006860B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Pr="006860BA">
        <w:rPr>
          <w:rFonts w:ascii="Times New Roman" w:hAnsi="Times New Roman"/>
        </w:rPr>
        <w:t>_</w:t>
      </w:r>
      <w:permEnd w:id="761029362"/>
      <w:r w:rsidRPr="006860BA">
        <w:rPr>
          <w:rFonts w:ascii="Times New Roman" w:hAnsi="Times New Roman"/>
        </w:rPr>
        <w:t xml:space="preserve"> 20</w:t>
      </w:r>
      <w:permStart w:id="32927677" w:edGrp="everyone"/>
      <w:r w:rsidRPr="006860B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6860BA">
        <w:rPr>
          <w:rFonts w:ascii="Times New Roman" w:hAnsi="Times New Roman"/>
        </w:rPr>
        <w:t>_</w:t>
      </w:r>
      <w:permEnd w:id="32927677"/>
      <w:r w:rsidRPr="006860BA">
        <w:rPr>
          <w:rFonts w:ascii="Times New Roman" w:hAnsi="Times New Roman"/>
        </w:rPr>
        <w:t xml:space="preserve"> г.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4.2. Все изменения и дополнения по настоящему договору, согласованные Сторонами в пис</w:t>
      </w:r>
      <w:r w:rsidRPr="006860BA">
        <w:rPr>
          <w:rFonts w:ascii="Times New Roman" w:hAnsi="Times New Roman"/>
        </w:rPr>
        <w:t>ь</w:t>
      </w:r>
      <w:r w:rsidRPr="006860BA">
        <w:rPr>
          <w:rFonts w:ascii="Times New Roman" w:hAnsi="Times New Roman"/>
        </w:rPr>
        <w:t>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5. Прочие условия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5.1. По всем вопросам, не урегулированным настоящим договором, Стороны руководствуются де</w:t>
      </w:r>
      <w:r w:rsidRPr="006860BA">
        <w:rPr>
          <w:rFonts w:ascii="Times New Roman" w:hAnsi="Times New Roman"/>
        </w:rPr>
        <w:t>й</w:t>
      </w:r>
      <w:r w:rsidRPr="006860BA">
        <w:rPr>
          <w:rFonts w:ascii="Times New Roman" w:hAnsi="Times New Roman"/>
        </w:rPr>
        <w:t>ствующим законодательством Российской Федерации.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5.2. Настоящий договор составлен и подписан Сторонами в двух экземплярах, имеющих один</w:t>
      </w:r>
      <w:r w:rsidRPr="006860BA">
        <w:rPr>
          <w:rFonts w:ascii="Times New Roman" w:hAnsi="Times New Roman"/>
        </w:rPr>
        <w:t>а</w:t>
      </w:r>
      <w:r w:rsidRPr="006860BA">
        <w:rPr>
          <w:rFonts w:ascii="Times New Roman" w:hAnsi="Times New Roman"/>
        </w:rPr>
        <w:t xml:space="preserve">ковую юридическую силу (по одному экземпляру – каждой Стороне). </w:t>
      </w:r>
    </w:p>
    <w:p w:rsidR="005C4E5C" w:rsidRPr="006860BA" w:rsidRDefault="005C4E5C" w:rsidP="005C4E5C">
      <w:pPr>
        <w:spacing w:after="0" w:line="240" w:lineRule="auto"/>
        <w:jc w:val="both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6. Наименования и адреса Сторон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6.1.</w:t>
      </w:r>
      <w:r w:rsidRPr="006860BA">
        <w:rPr>
          <w:rFonts w:ascii="Times New Roman" w:hAnsi="Times New Roman"/>
          <w:b/>
        </w:rPr>
        <w:t xml:space="preserve"> Университет  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</w:t>
      </w:r>
      <w:r w:rsidRPr="006860BA">
        <w:rPr>
          <w:rFonts w:ascii="Times New Roman" w:hAnsi="Times New Roman"/>
        </w:rPr>
        <w:t>о</w:t>
      </w:r>
      <w:r w:rsidRPr="006860BA">
        <w:rPr>
          <w:rFonts w:ascii="Times New Roman" w:hAnsi="Times New Roman"/>
        </w:rPr>
        <w:t>го» (ННГУ им. Н.И. Лобачевского, ННГУ, Университет Лобачевского, Нижегородский государственный ун</w:t>
      </w:r>
      <w:r w:rsidRPr="006860BA">
        <w:rPr>
          <w:rFonts w:ascii="Times New Roman" w:hAnsi="Times New Roman"/>
        </w:rPr>
        <w:t>и</w:t>
      </w:r>
      <w:r w:rsidRPr="006860BA">
        <w:rPr>
          <w:rFonts w:ascii="Times New Roman" w:hAnsi="Times New Roman"/>
        </w:rPr>
        <w:t>верситет им. Н.И. Лобачевского)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Место нахождения: г. Нижний Новгород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Почтовый адрес: 603950, г. Нижний Новгород, пр. Гагарина, д. 23</w:t>
      </w:r>
    </w:p>
    <w:p w:rsidR="005C4E5C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Тел/факс </w:t>
      </w:r>
      <w:r>
        <w:rPr>
          <w:rFonts w:ascii="Times New Roman" w:hAnsi="Times New Roman"/>
        </w:rPr>
        <w:t>(831) 462-30-09 / (831) 462-30-85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860BA">
        <w:rPr>
          <w:rFonts w:ascii="Times New Roman" w:hAnsi="Times New Roman"/>
        </w:rPr>
        <w:t>6.2</w:t>
      </w:r>
      <w:r w:rsidRPr="006860BA">
        <w:rPr>
          <w:rFonts w:ascii="Times New Roman" w:hAnsi="Times New Roman"/>
          <w:b/>
        </w:rPr>
        <w:t xml:space="preserve"> Профильная организация  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permStart w:id="1813279961" w:edGrp="everyone"/>
      <w:r w:rsidRPr="006860BA">
        <w:rPr>
          <w:rFonts w:ascii="Times New Roman" w:hAnsi="Times New Roman"/>
        </w:rPr>
        <w:t>__________________________________________________________</w:t>
      </w:r>
    </w:p>
    <w:permEnd w:id="1813279961"/>
    <w:p w:rsidR="005C4E5C" w:rsidRPr="006860BA" w:rsidRDefault="005C4E5C" w:rsidP="005C4E5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6860BA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Профильной организации)</w:t>
      </w: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Место нахождения: </w:t>
      </w:r>
      <w:permStart w:id="2297289" w:edGrp="everyone"/>
      <w:r w:rsidRPr="006860BA">
        <w:rPr>
          <w:rFonts w:ascii="Times New Roman" w:hAnsi="Times New Roman"/>
        </w:rPr>
        <w:t>____________________________________________</w:t>
      </w:r>
      <w:permEnd w:id="2297289"/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ОГРН  _</w:t>
      </w:r>
      <w:permStart w:id="40394547" w:edGrp="everyone"/>
      <w:r w:rsidRPr="006860BA">
        <w:rPr>
          <w:rFonts w:ascii="Times New Roman" w:hAnsi="Times New Roman"/>
        </w:rPr>
        <w:t>_______________</w:t>
      </w:r>
      <w:permEnd w:id="40394547"/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Тел. </w:t>
      </w:r>
      <w:permStart w:id="1355969709" w:edGrp="everyone"/>
      <w:r w:rsidRPr="006860BA">
        <w:rPr>
          <w:rFonts w:ascii="Times New Roman" w:hAnsi="Times New Roman"/>
        </w:rPr>
        <w:t>____________________</w:t>
      </w:r>
      <w:permEnd w:id="1355969709"/>
    </w:p>
    <w:p w:rsidR="005C4E5C" w:rsidRPr="006860BA" w:rsidRDefault="005C4E5C" w:rsidP="005C4E5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  <w:r w:rsidRPr="006860BA">
        <w:rPr>
          <w:rFonts w:ascii="Times New Roman" w:hAnsi="Times New Roman"/>
          <w:b/>
        </w:rPr>
        <w:t>ПОДПИСИ  СТОРОН:</w:t>
      </w:r>
    </w:p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5C4E5C" w:rsidRPr="006860BA" w:rsidTr="00006F95">
        <w:tc>
          <w:tcPr>
            <w:tcW w:w="4531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Университета</w:t>
            </w:r>
          </w:p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</w:rPr>
              <w:t xml:space="preserve">От </w:t>
            </w:r>
            <w:r w:rsidRPr="00923CCC">
              <w:rPr>
                <w:rFonts w:ascii="Times New Roman" w:hAnsi="Times New Roman"/>
                <w:b/>
              </w:rPr>
              <w:t>Профильной организации</w:t>
            </w:r>
          </w:p>
        </w:tc>
      </w:tr>
      <w:tr w:rsidR="005C4E5C" w:rsidRPr="006860BA" w:rsidTr="00006F95">
        <w:tc>
          <w:tcPr>
            <w:tcW w:w="4531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CCC">
              <w:rPr>
                <w:rFonts w:ascii="Times New Roman" w:hAnsi="Times New Roman"/>
                <w:b/>
                <w:sz w:val="20"/>
                <w:szCs w:val="20"/>
              </w:rPr>
              <w:t>Заместитель проректора</w:t>
            </w:r>
          </w:p>
        </w:tc>
        <w:tc>
          <w:tcPr>
            <w:tcW w:w="42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ermStart w:id="2016829312" w:edGrp="everyone"/>
            <w:r w:rsidRPr="00923CCC">
              <w:rPr>
                <w:rFonts w:ascii="Times New Roman" w:hAnsi="Times New Roman"/>
                <w:b/>
              </w:rPr>
              <w:t>________________________</w:t>
            </w:r>
            <w:permEnd w:id="2016829312"/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proofErr w:type="gramStart"/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(наименование должности </w:t>
            </w:r>
            <w:proofErr w:type="gramEnd"/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E5C" w:rsidRPr="006860BA" w:rsidTr="00006F95">
        <w:tc>
          <w:tcPr>
            <w:tcW w:w="4531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5C4E5C" w:rsidRPr="00923CCC" w:rsidRDefault="005C4E5C" w:rsidP="00006F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________________________</w:t>
            </w:r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4E5C" w:rsidRPr="006860BA" w:rsidTr="00006F95">
        <w:tc>
          <w:tcPr>
            <w:tcW w:w="4531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Иванов В.А.</w:t>
            </w:r>
          </w:p>
          <w:p w:rsidR="005C4E5C" w:rsidRPr="00923CC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C4E5C" w:rsidRPr="00923CC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C4E5C" w:rsidRPr="00923CC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C4E5C" w:rsidRPr="00923CC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923CCC">
              <w:rPr>
                <w:rFonts w:ascii="Times New Roman" w:hAnsi="Times New Roman"/>
              </w:rPr>
              <w:t>М.п</w:t>
            </w:r>
            <w:proofErr w:type="spellEnd"/>
            <w:r w:rsidRPr="00923CCC">
              <w:rPr>
                <w:rFonts w:ascii="Times New Roman" w:hAnsi="Times New Roman"/>
              </w:rPr>
              <w:t>.</w:t>
            </w:r>
          </w:p>
        </w:tc>
        <w:tc>
          <w:tcPr>
            <w:tcW w:w="42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3CCC">
              <w:rPr>
                <w:rFonts w:ascii="Times New Roman" w:hAnsi="Times New Roman"/>
                <w:b/>
              </w:rPr>
              <w:t>_</w:t>
            </w:r>
            <w:permStart w:id="2070115495" w:edGrp="everyone"/>
            <w:r w:rsidRPr="00923CCC">
              <w:rPr>
                <w:rFonts w:ascii="Times New Roman" w:hAnsi="Times New Roman"/>
                <w:b/>
              </w:rPr>
              <w:t>_______________________</w:t>
            </w:r>
            <w:permEnd w:id="2070115495"/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proofErr w:type="gramStart"/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(фамилия, имя, отчество </w:t>
            </w:r>
            <w:proofErr w:type="gramEnd"/>
          </w:p>
          <w:p w:rsidR="005C4E5C" w:rsidRPr="00923CCC" w:rsidRDefault="005C4E5C" w:rsidP="00006F9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23CC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:rsidR="005C4E5C" w:rsidRPr="00923CCC" w:rsidRDefault="005C4E5C" w:rsidP="00006F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C4E5C" w:rsidRPr="00923CCC" w:rsidRDefault="005C4E5C" w:rsidP="00006F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923CCC">
              <w:rPr>
                <w:rFonts w:ascii="Times New Roman" w:hAnsi="Times New Roman"/>
              </w:rPr>
              <w:t>М.п</w:t>
            </w:r>
            <w:proofErr w:type="spellEnd"/>
            <w:r w:rsidRPr="00923CCC">
              <w:rPr>
                <w:rFonts w:ascii="Times New Roman" w:hAnsi="Times New Roman"/>
              </w:rPr>
              <w:t>.</w:t>
            </w:r>
          </w:p>
        </w:tc>
      </w:tr>
    </w:tbl>
    <w:p w:rsidR="005C4E5C" w:rsidRPr="006860BA" w:rsidRDefault="005C4E5C" w:rsidP="005C4E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C4E5C" w:rsidRPr="006860BA" w:rsidRDefault="005C4E5C" w:rsidP="005C4E5C">
      <w:pPr>
        <w:spacing w:after="0" w:line="240" w:lineRule="auto"/>
        <w:contextualSpacing/>
        <w:rPr>
          <w:rFonts w:ascii="Times New Roman" w:hAnsi="Times New Roman"/>
        </w:rPr>
      </w:pPr>
    </w:p>
    <w:p w:rsidR="005C4E5C" w:rsidRDefault="005C4E5C" w:rsidP="005C4E5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6860BA">
        <w:rPr>
          <w:rFonts w:ascii="Times New Roman" w:hAnsi="Times New Roman"/>
        </w:rPr>
        <w:t xml:space="preserve">иректор </w:t>
      </w:r>
      <w:r>
        <w:rPr>
          <w:rFonts w:ascii="Times New Roman" w:hAnsi="Times New Roman"/>
        </w:rPr>
        <w:t>И</w:t>
      </w:r>
      <w:r w:rsidRPr="006860BA">
        <w:rPr>
          <w:rFonts w:ascii="Times New Roman" w:hAnsi="Times New Roman"/>
        </w:rPr>
        <w:t>нститута</w:t>
      </w:r>
      <w:r>
        <w:rPr>
          <w:rFonts w:ascii="Times New Roman" w:hAnsi="Times New Roman"/>
        </w:rPr>
        <w:t xml:space="preserve"> филологии и журналистики </w:t>
      </w:r>
      <w:r w:rsidRPr="006860BA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Л.И. Жуковская</w:t>
      </w:r>
      <w:r>
        <w:rPr>
          <w:rFonts w:ascii="Times New Roman" w:hAnsi="Times New Roman"/>
        </w:rPr>
        <w:br w:type="page"/>
      </w:r>
    </w:p>
    <w:p w:rsidR="005C4E5C" w:rsidRPr="006860BA" w:rsidRDefault="005C4E5C" w:rsidP="005C4E5C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lastRenderedPageBreak/>
        <w:t xml:space="preserve">Приложение к договору  </w:t>
      </w:r>
    </w:p>
    <w:p w:rsidR="005C4E5C" w:rsidRPr="006860BA" w:rsidRDefault="005C4E5C" w:rsidP="005C4E5C">
      <w:pPr>
        <w:spacing w:after="0" w:line="240" w:lineRule="auto"/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>от ___________ № _____</w:t>
      </w:r>
    </w:p>
    <w:p w:rsidR="005C4E5C" w:rsidRPr="006860BA" w:rsidRDefault="005C4E5C" w:rsidP="005C4E5C">
      <w:pPr>
        <w:ind w:left="5103"/>
        <w:rPr>
          <w:rFonts w:ascii="Times New Roman" w:hAnsi="Times New Roman"/>
        </w:rPr>
      </w:pPr>
      <w:r w:rsidRPr="006860BA">
        <w:rPr>
          <w:rFonts w:ascii="Times New Roman" w:hAnsi="Times New Roman"/>
        </w:rPr>
        <w:t xml:space="preserve">об организации проведения практики </w:t>
      </w:r>
      <w:proofErr w:type="gramStart"/>
      <w:r w:rsidRPr="006860BA">
        <w:rPr>
          <w:rFonts w:ascii="Times New Roman" w:hAnsi="Times New Roman"/>
        </w:rPr>
        <w:t>обучающихся</w:t>
      </w:r>
      <w:proofErr w:type="gramEnd"/>
      <w:r w:rsidRPr="006860BA">
        <w:rPr>
          <w:rFonts w:ascii="Times New Roman" w:hAnsi="Times New Roman"/>
        </w:rPr>
        <w:t xml:space="preserve"> ННГУ по образовательным программам высшего обр</w:t>
      </w:r>
      <w:r w:rsidRPr="006860BA">
        <w:rPr>
          <w:rFonts w:ascii="Times New Roman" w:hAnsi="Times New Roman"/>
        </w:rPr>
        <w:t>а</w:t>
      </w:r>
      <w:r w:rsidRPr="006860BA">
        <w:rPr>
          <w:rFonts w:ascii="Times New Roman" w:hAnsi="Times New Roman"/>
        </w:rPr>
        <w:t>зования</w:t>
      </w:r>
    </w:p>
    <w:p w:rsidR="005C4E5C" w:rsidRPr="006860BA" w:rsidRDefault="005C4E5C" w:rsidP="005C4E5C">
      <w:pPr>
        <w:contextualSpacing/>
        <w:rPr>
          <w:rFonts w:ascii="Times New Roman" w:hAnsi="Times New Roman"/>
        </w:rPr>
      </w:pPr>
    </w:p>
    <w:p w:rsidR="005C4E5C" w:rsidRPr="006860BA" w:rsidRDefault="005C4E5C" w:rsidP="005C4E5C">
      <w:pPr>
        <w:contextualSpacing/>
        <w:jc w:val="center"/>
        <w:rPr>
          <w:rFonts w:ascii="Times New Roman" w:hAnsi="Times New Roman"/>
          <w:b/>
          <w:noProof/>
        </w:rPr>
      </w:pPr>
      <w:r w:rsidRPr="006860BA">
        <w:rPr>
          <w:rFonts w:ascii="Times New Roman" w:hAnsi="Times New Roman"/>
          <w:b/>
          <w:noProof/>
        </w:rPr>
        <w:t>Список обучающихся Университета, направляемых на практику в</w:t>
      </w:r>
    </w:p>
    <w:p w:rsidR="005C4E5C" w:rsidRPr="006860BA" w:rsidRDefault="005C4E5C" w:rsidP="005C4E5C">
      <w:pPr>
        <w:contextualSpacing/>
        <w:jc w:val="center"/>
        <w:rPr>
          <w:rFonts w:ascii="Times New Roman" w:hAnsi="Times New Roman"/>
          <w:noProof/>
        </w:rPr>
      </w:pPr>
      <w:permStart w:id="1709332394" w:edGrp="everyone"/>
      <w:r w:rsidRPr="006860BA">
        <w:rPr>
          <w:rFonts w:ascii="Times New Roman" w:hAnsi="Times New Roman"/>
          <w:noProof/>
        </w:rPr>
        <w:t>___________________________________________________________</w:t>
      </w:r>
      <w:permEnd w:id="1709332394"/>
      <w:r w:rsidRPr="006860BA">
        <w:rPr>
          <w:rFonts w:ascii="Times New Roman" w:hAnsi="Times New Roman"/>
          <w:noProof/>
        </w:rPr>
        <w:t>_</w:t>
      </w:r>
    </w:p>
    <w:p w:rsidR="005C4E5C" w:rsidRPr="006860BA" w:rsidRDefault="005C4E5C" w:rsidP="005C4E5C">
      <w:pPr>
        <w:contextualSpacing/>
        <w:jc w:val="center"/>
        <w:rPr>
          <w:rFonts w:ascii="Times New Roman" w:hAnsi="Times New Roman"/>
          <w:i/>
          <w:vertAlign w:val="superscript"/>
        </w:rPr>
      </w:pPr>
      <w:r w:rsidRPr="006860BA">
        <w:rPr>
          <w:rFonts w:ascii="Times New Roman" w:hAnsi="Times New Roman"/>
          <w:i/>
          <w:vertAlign w:val="superscript"/>
        </w:rPr>
        <w:t>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595"/>
        <w:gridCol w:w="681"/>
        <w:gridCol w:w="2958"/>
        <w:gridCol w:w="1166"/>
        <w:gridCol w:w="1401"/>
      </w:tblGrid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Ф.И.О. обучающегося</w:t>
            </w:r>
          </w:p>
        </w:tc>
        <w:tc>
          <w:tcPr>
            <w:tcW w:w="1595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Факультет, филиал, институт Университета</w:t>
            </w:r>
          </w:p>
        </w:tc>
        <w:tc>
          <w:tcPr>
            <w:tcW w:w="680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Курс</w:t>
            </w:r>
          </w:p>
        </w:tc>
        <w:tc>
          <w:tcPr>
            <w:tcW w:w="2959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Направление подготовки / специальность</w:t>
            </w:r>
          </w:p>
        </w:tc>
        <w:tc>
          <w:tcPr>
            <w:tcW w:w="1166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Вид, тип практики</w:t>
            </w:r>
          </w:p>
        </w:tc>
        <w:tc>
          <w:tcPr>
            <w:tcW w:w="1401" w:type="dxa"/>
          </w:tcPr>
          <w:p w:rsidR="005C4E5C" w:rsidRPr="006860BA" w:rsidRDefault="005C4E5C" w:rsidP="00006F95">
            <w:pPr>
              <w:jc w:val="center"/>
              <w:rPr>
                <w:rFonts w:ascii="Times New Roman" w:hAnsi="Times New Roman"/>
                <w:noProof/>
              </w:rPr>
            </w:pPr>
            <w:r w:rsidRPr="006860BA">
              <w:rPr>
                <w:rFonts w:ascii="Times New Roman" w:hAnsi="Times New Roman"/>
                <w:noProof/>
              </w:rPr>
              <w:t>Сроки проведения практики</w:t>
            </w: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502615222" w:edGrp="everyone" w:colFirst="0" w:colLast="0"/>
            <w:permStart w:id="1823437644" w:edGrp="everyone" w:colFirst="1" w:colLast="1"/>
            <w:permStart w:id="1264404593" w:edGrp="everyone" w:colFirst="2" w:colLast="2"/>
            <w:permStart w:id="1526203030" w:edGrp="everyone" w:colFirst="3" w:colLast="3"/>
            <w:permStart w:id="1512116870" w:edGrp="everyone" w:colFirst="4" w:colLast="4"/>
            <w:permStart w:id="1700557707" w:edGrp="everyone" w:colFirst="5" w:colLast="5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739063842" w:edGrp="everyone" w:colFirst="0" w:colLast="0"/>
            <w:permStart w:id="1528830115" w:edGrp="everyone" w:colFirst="1" w:colLast="1"/>
            <w:permStart w:id="1304695333" w:edGrp="everyone" w:colFirst="2" w:colLast="2"/>
            <w:permStart w:id="1958154166" w:edGrp="everyone" w:colFirst="3" w:colLast="3"/>
            <w:permStart w:id="1042572783" w:edGrp="everyone" w:colFirst="4" w:colLast="4"/>
            <w:permStart w:id="1688150860" w:edGrp="everyone" w:colFirst="5" w:colLast="5"/>
            <w:permEnd w:id="502615222"/>
            <w:permEnd w:id="1823437644"/>
            <w:permEnd w:id="1264404593"/>
            <w:permEnd w:id="1526203030"/>
            <w:permEnd w:id="1512116870"/>
            <w:permEnd w:id="1700557707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845021408" w:edGrp="everyone" w:colFirst="0" w:colLast="0"/>
            <w:permStart w:id="4354682" w:edGrp="everyone" w:colFirst="1" w:colLast="1"/>
            <w:permStart w:id="1283988793" w:edGrp="everyone" w:colFirst="2" w:colLast="2"/>
            <w:permStart w:id="1863401949" w:edGrp="everyone" w:colFirst="3" w:colLast="3"/>
            <w:permStart w:id="513356246" w:edGrp="everyone" w:colFirst="4" w:colLast="4"/>
            <w:permStart w:id="363926172" w:edGrp="everyone" w:colFirst="5" w:colLast="5"/>
            <w:permEnd w:id="739063842"/>
            <w:permEnd w:id="1528830115"/>
            <w:permEnd w:id="1304695333"/>
            <w:permEnd w:id="1958154166"/>
            <w:permEnd w:id="1042572783"/>
            <w:permEnd w:id="1688150860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577397516" w:edGrp="everyone" w:colFirst="0" w:colLast="0"/>
            <w:permStart w:id="696975784" w:edGrp="everyone" w:colFirst="1" w:colLast="1"/>
            <w:permStart w:id="1588921329" w:edGrp="everyone" w:colFirst="2" w:colLast="2"/>
            <w:permStart w:id="6163219" w:edGrp="everyone" w:colFirst="3" w:colLast="3"/>
            <w:permStart w:id="1329218179" w:edGrp="everyone" w:colFirst="4" w:colLast="4"/>
            <w:permStart w:id="544612728" w:edGrp="everyone" w:colFirst="5" w:colLast="5"/>
            <w:permEnd w:id="845021408"/>
            <w:permEnd w:id="4354682"/>
            <w:permEnd w:id="1283988793"/>
            <w:permEnd w:id="1863401949"/>
            <w:permEnd w:id="513356246"/>
            <w:permEnd w:id="363926172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70063224" w:edGrp="everyone" w:colFirst="0" w:colLast="0"/>
            <w:permStart w:id="332755682" w:edGrp="everyone" w:colFirst="1" w:colLast="1"/>
            <w:permStart w:id="447681694" w:edGrp="everyone" w:colFirst="2" w:colLast="2"/>
            <w:permStart w:id="1100047571" w:edGrp="everyone" w:colFirst="3" w:colLast="3"/>
            <w:permStart w:id="937240289" w:edGrp="everyone" w:colFirst="4" w:colLast="4"/>
            <w:permStart w:id="1890674337" w:edGrp="everyone" w:colFirst="5" w:colLast="5"/>
            <w:permEnd w:id="577397516"/>
            <w:permEnd w:id="696975784"/>
            <w:permEnd w:id="1588921329"/>
            <w:permEnd w:id="6163219"/>
            <w:permEnd w:id="1329218179"/>
            <w:permEnd w:id="544612728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317879377" w:edGrp="everyone" w:colFirst="0" w:colLast="0"/>
            <w:permStart w:id="850006318" w:edGrp="everyone" w:colFirst="1" w:colLast="1"/>
            <w:permStart w:id="192966096" w:edGrp="everyone" w:colFirst="2" w:colLast="2"/>
            <w:permStart w:id="621566775" w:edGrp="everyone" w:colFirst="3" w:colLast="3"/>
            <w:permStart w:id="2043440631" w:edGrp="everyone" w:colFirst="4" w:colLast="4"/>
            <w:permStart w:id="1249405220" w:edGrp="everyone" w:colFirst="5" w:colLast="5"/>
            <w:permEnd w:id="70063224"/>
            <w:permEnd w:id="332755682"/>
            <w:permEnd w:id="447681694"/>
            <w:permEnd w:id="1100047571"/>
            <w:permEnd w:id="937240289"/>
            <w:permEnd w:id="1890674337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300096026" w:edGrp="everyone" w:colFirst="0" w:colLast="0"/>
            <w:permStart w:id="291263296" w:edGrp="everyone" w:colFirst="1" w:colLast="1"/>
            <w:permStart w:id="897261284" w:edGrp="everyone" w:colFirst="2" w:colLast="2"/>
            <w:permStart w:id="1306489228" w:edGrp="everyone" w:colFirst="3" w:colLast="3"/>
            <w:permStart w:id="1599224604" w:edGrp="everyone" w:colFirst="4" w:colLast="4"/>
            <w:permStart w:id="2124418942" w:edGrp="everyone" w:colFirst="5" w:colLast="5"/>
            <w:permEnd w:id="317879377"/>
            <w:permEnd w:id="850006318"/>
            <w:permEnd w:id="192966096"/>
            <w:permEnd w:id="621566775"/>
            <w:permEnd w:id="2043440631"/>
            <w:permEnd w:id="1249405220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tr w:rsidR="005C4E5C" w:rsidRPr="006860BA" w:rsidTr="00006F95">
        <w:tc>
          <w:tcPr>
            <w:tcW w:w="1712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  <w:permStart w:id="1381434900" w:edGrp="everyone" w:colFirst="0" w:colLast="0"/>
            <w:permStart w:id="595990309" w:edGrp="everyone" w:colFirst="1" w:colLast="1"/>
            <w:permStart w:id="1637418006" w:edGrp="everyone" w:colFirst="2" w:colLast="2"/>
            <w:permStart w:id="1439917511" w:edGrp="everyone" w:colFirst="3" w:colLast="3"/>
            <w:permStart w:id="1059602961" w:edGrp="everyone" w:colFirst="4" w:colLast="4"/>
            <w:permStart w:id="393817581" w:edGrp="everyone" w:colFirst="5" w:colLast="5"/>
            <w:permEnd w:id="300096026"/>
            <w:permEnd w:id="291263296"/>
            <w:permEnd w:id="897261284"/>
            <w:permEnd w:id="1306489228"/>
            <w:permEnd w:id="1599224604"/>
            <w:permEnd w:id="2124418942"/>
          </w:p>
        </w:tc>
        <w:tc>
          <w:tcPr>
            <w:tcW w:w="1595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680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959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166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401" w:type="dxa"/>
          </w:tcPr>
          <w:p w:rsidR="005C4E5C" w:rsidRPr="006860BA" w:rsidRDefault="005C4E5C" w:rsidP="00006F95">
            <w:pPr>
              <w:spacing w:line="480" w:lineRule="auto"/>
              <w:rPr>
                <w:rFonts w:ascii="Times New Roman" w:hAnsi="Times New Roman"/>
                <w:noProof/>
              </w:rPr>
            </w:pPr>
          </w:p>
        </w:tc>
      </w:tr>
      <w:permEnd w:id="1381434900"/>
      <w:permEnd w:id="595990309"/>
      <w:permEnd w:id="1637418006"/>
      <w:permEnd w:id="1439917511"/>
      <w:permEnd w:id="1059602961"/>
      <w:permEnd w:id="393817581"/>
    </w:tbl>
    <w:p w:rsidR="005C4E5C" w:rsidRPr="006860BA" w:rsidRDefault="005C4E5C" w:rsidP="005C4E5C">
      <w:pPr>
        <w:ind w:left="3544"/>
        <w:jc w:val="both"/>
        <w:rPr>
          <w:rFonts w:ascii="Times New Roman" w:hAnsi="Times New Roman"/>
          <w:noProof/>
        </w:rPr>
      </w:pPr>
    </w:p>
    <w:p w:rsidR="005C4E5C" w:rsidRDefault="005C4E5C" w:rsidP="005C4E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C4E5C" w:rsidRPr="007A02AD" w:rsidRDefault="005C4E5C" w:rsidP="005C4E5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7A02AD">
        <w:rPr>
          <w:rFonts w:ascii="Times New Roman" w:hAnsi="Times New Roman"/>
          <w:b/>
          <w:i/>
          <w:sz w:val="24"/>
          <w:szCs w:val="24"/>
        </w:rPr>
        <w:lastRenderedPageBreak/>
        <w:t>Приложение 6</w:t>
      </w:r>
      <w:r>
        <w:rPr>
          <w:rFonts w:ascii="Times New Roman" w:hAnsi="Times New Roman"/>
          <w:b/>
          <w:i/>
          <w:sz w:val="24"/>
          <w:szCs w:val="24"/>
        </w:rPr>
        <w:t>а. Шаблон дневника архивной (стационарной) практики</w:t>
      </w:r>
    </w:p>
    <w:p w:rsidR="005C4E5C" w:rsidRDefault="005C4E5C" w:rsidP="005C4E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</w:rPr>
      </w:pPr>
      <w:r w:rsidRPr="005B7CA1">
        <w:rPr>
          <w:rFonts w:ascii="Times New Roman" w:hAnsi="Times New Roman"/>
          <w:b/>
          <w:iCs/>
        </w:rPr>
        <w:t xml:space="preserve">ДНЕВНИК </w:t>
      </w:r>
    </w:p>
    <w:p w:rsidR="005C4E5C" w:rsidRPr="00B90AE9" w:rsidRDefault="005C4E5C" w:rsidP="005C4E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B90AE9">
        <w:rPr>
          <w:rFonts w:ascii="Times New Roman" w:hAnsi="Times New Roman"/>
          <w:b/>
          <w:iCs/>
          <w:sz w:val="28"/>
          <w:szCs w:val="28"/>
        </w:rPr>
        <w:t xml:space="preserve">прохождения учебной фольклорной практики 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</w:p>
    <w:p w:rsidR="005C4E5C" w:rsidRPr="007A02AD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7A02AD">
        <w:rPr>
          <w:rFonts w:ascii="Times New Roman" w:hAnsi="Times New Roman"/>
          <w:iCs/>
        </w:rPr>
        <w:t>Обучающийся:  ____________________________________________________________________</w:t>
      </w:r>
    </w:p>
    <w:p w:rsidR="005C4E5C" w:rsidRPr="007A02AD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u w:val="single"/>
        </w:rPr>
      </w:pPr>
      <w:r w:rsidRPr="007A02AD">
        <w:rPr>
          <w:rFonts w:ascii="Times New Roman" w:hAnsi="Times New Roman"/>
          <w:iCs/>
        </w:rPr>
        <w:t>___________ формы обучения ________</w:t>
      </w:r>
      <w:r w:rsidRPr="00F2756E">
        <w:rPr>
          <w:rFonts w:ascii="Times New Roman" w:hAnsi="Times New Roman"/>
          <w:iCs/>
        </w:rPr>
        <w:t>курса</w:t>
      </w:r>
      <w:r w:rsidRPr="007A02AD">
        <w:rPr>
          <w:rFonts w:ascii="Times New Roman" w:hAnsi="Times New Roman"/>
          <w:iCs/>
        </w:rPr>
        <w:t>, группа 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7A02AD">
        <w:rPr>
          <w:rFonts w:ascii="Times New Roman" w:hAnsi="Times New Roman"/>
          <w:sz w:val="24"/>
          <w:szCs w:val="24"/>
        </w:rPr>
        <w:t>направление подготовки 45.03.01 «Филология»</w:t>
      </w:r>
    </w:p>
    <w:p w:rsidR="005C4E5C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5B7CA1">
        <w:rPr>
          <w:rFonts w:ascii="Times New Roman" w:hAnsi="Times New Roman"/>
          <w:iCs/>
        </w:rPr>
        <w:t>прохо</w:t>
      </w:r>
      <w:r w:rsidRPr="007A02AD">
        <w:rPr>
          <w:rFonts w:ascii="Times New Roman" w:hAnsi="Times New Roman"/>
          <w:iCs/>
        </w:rPr>
        <w:t>ди</w:t>
      </w:r>
      <w:proofErr w:type="gramStart"/>
      <w:r w:rsidRPr="007A02AD">
        <w:rPr>
          <w:rFonts w:ascii="Times New Roman" w:hAnsi="Times New Roman"/>
          <w:iCs/>
        </w:rPr>
        <w:t>л(</w:t>
      </w:r>
      <w:proofErr w:type="gramEnd"/>
      <w:r w:rsidRPr="007A02AD">
        <w:rPr>
          <w:rFonts w:ascii="Times New Roman" w:hAnsi="Times New Roman"/>
          <w:iCs/>
        </w:rPr>
        <w:t>а)</w:t>
      </w:r>
      <w:r w:rsidRPr="005B7CA1">
        <w:rPr>
          <w:rFonts w:ascii="Times New Roman" w:hAnsi="Times New Roman"/>
          <w:iCs/>
        </w:rPr>
        <w:t xml:space="preserve"> практику </w:t>
      </w:r>
      <w:r>
        <w:rPr>
          <w:rFonts w:ascii="Times New Roman" w:hAnsi="Times New Roman"/>
          <w:iCs/>
        </w:rPr>
        <w:t>на базе</w:t>
      </w:r>
      <w:r w:rsidRPr="005B7CA1">
        <w:rPr>
          <w:rFonts w:ascii="Times New Roman" w:hAnsi="Times New Roman"/>
          <w:iCs/>
        </w:rPr>
        <w:t>_____________________________________________________________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  <w:r w:rsidRPr="005B7CA1">
        <w:rPr>
          <w:rFonts w:ascii="Times New Roman" w:hAnsi="Times New Roman"/>
          <w:i/>
          <w:iCs/>
        </w:rPr>
        <w:t xml:space="preserve">начало практики: </w:t>
      </w:r>
      <w:r>
        <w:rPr>
          <w:rFonts w:ascii="Times New Roman" w:hAnsi="Times New Roman"/>
          <w:i/>
          <w:iCs/>
        </w:rPr>
        <w:t>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  <w:r w:rsidRPr="005B7CA1">
        <w:rPr>
          <w:rFonts w:ascii="Times New Roman" w:hAnsi="Times New Roman"/>
          <w:i/>
          <w:iCs/>
        </w:rPr>
        <w:t>конец практики:</w:t>
      </w:r>
      <w:r>
        <w:rPr>
          <w:rFonts w:ascii="Times New Roman" w:hAnsi="Times New Roman"/>
          <w:i/>
          <w:iCs/>
        </w:rPr>
        <w:t xml:space="preserve"> __________________________</w:t>
      </w:r>
    </w:p>
    <w:p w:rsidR="005C4E5C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015"/>
        <w:gridCol w:w="2417"/>
        <w:gridCol w:w="3103"/>
        <w:gridCol w:w="2274"/>
      </w:tblGrid>
      <w:tr w:rsidR="005C4E5C" w:rsidRPr="00066459" w:rsidTr="00006F95">
        <w:tc>
          <w:tcPr>
            <w:tcW w:w="1397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Дата/Даты практики</w:t>
            </w:r>
          </w:p>
        </w:tc>
        <w:tc>
          <w:tcPr>
            <w:tcW w:w="1015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417" w:type="dxa"/>
          </w:tcPr>
          <w:p w:rsidR="005C4E5C" w:rsidRPr="00066459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План на день/период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: кол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и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чество материала для обработки</w:t>
            </w:r>
          </w:p>
        </w:tc>
        <w:tc>
          <w:tcPr>
            <w:tcW w:w="3103" w:type="dxa"/>
          </w:tcPr>
          <w:p w:rsidR="005C4E5C" w:rsidRPr="00066459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Отчет (если есть расхо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дения с планом, объя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нить причину):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краткая характеристика обработа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ного материала (количество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качество 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расшифрова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ных аудиозаписей</w:t>
            </w:r>
            <w:r>
              <w:rPr>
                <w:rFonts w:ascii="Times New Roman" w:hAnsi="Times New Roman"/>
                <w:sz w:val="24"/>
                <w:szCs w:val="24"/>
              </w:rPr>
              <w:t>; колич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набранных тетрадей и отраженные в них говоры; количество черновых ст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тей для ДСНО; и т.п.)</w:t>
            </w:r>
          </w:p>
        </w:tc>
        <w:tc>
          <w:tcPr>
            <w:tcW w:w="2274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Личные впеча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ления</w:t>
            </w:r>
          </w:p>
        </w:tc>
      </w:tr>
      <w:tr w:rsidR="005C4E5C" w:rsidRPr="00066459" w:rsidTr="00006F95">
        <w:tc>
          <w:tcPr>
            <w:tcW w:w="139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</w:tr>
      <w:tr w:rsidR="005C4E5C" w:rsidRPr="00066459" w:rsidTr="00006F95">
        <w:tc>
          <w:tcPr>
            <w:tcW w:w="139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</w:tr>
      <w:tr w:rsidR="005C4E5C" w:rsidRPr="00066459" w:rsidTr="00006F95">
        <w:tc>
          <w:tcPr>
            <w:tcW w:w="139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</w:tr>
      <w:tr w:rsidR="005C4E5C" w:rsidRPr="00066459" w:rsidTr="00006F95">
        <w:tc>
          <w:tcPr>
            <w:tcW w:w="139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</w:tcPr>
          <w:p w:rsidR="005C4E5C" w:rsidRPr="00066459" w:rsidRDefault="005C4E5C" w:rsidP="00006F95">
            <w:pPr>
              <w:rPr>
                <w:rFonts w:ascii="Times New Roman" w:hAnsi="Times New Roman"/>
              </w:rPr>
            </w:pPr>
          </w:p>
        </w:tc>
      </w:tr>
      <w:tr w:rsidR="00684F6A" w:rsidRPr="00066459" w:rsidTr="00684F6A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</w:tr>
      <w:tr w:rsidR="00684F6A" w:rsidRPr="00066459" w:rsidTr="00684F6A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6A" w:rsidRPr="00066459" w:rsidRDefault="00684F6A" w:rsidP="0052687D">
            <w:pPr>
              <w:rPr>
                <w:rFonts w:ascii="Times New Roman" w:hAnsi="Times New Roman"/>
              </w:rPr>
            </w:pPr>
          </w:p>
        </w:tc>
      </w:tr>
    </w:tbl>
    <w:p w:rsidR="005C4E5C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</w:p>
    <w:p w:rsidR="005C4E5C" w:rsidRDefault="005C4E5C" w:rsidP="005C4E5C">
      <w:pPr>
        <w:jc w:val="both"/>
        <w:rPr>
          <w:rFonts w:ascii="Times New Roman" w:hAnsi="Times New Roman"/>
        </w:rPr>
      </w:pPr>
    </w:p>
    <w:p w:rsidR="005C4E5C" w:rsidRPr="00D109A2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7098E">
        <w:rPr>
          <w:rFonts w:ascii="Times New Roman" w:hAnsi="Times New Roman"/>
          <w:sz w:val="24"/>
          <w:szCs w:val="24"/>
          <w:u w:val="single"/>
        </w:rPr>
        <w:t>.                     20     г.</w:t>
      </w:r>
      <w:r w:rsidRPr="0037098E">
        <w:rPr>
          <w:rFonts w:ascii="Times New Roman" w:hAnsi="Times New Roman"/>
          <w:sz w:val="24"/>
          <w:szCs w:val="24"/>
        </w:rPr>
        <w:t xml:space="preserve">           </w:t>
      </w:r>
      <w:r w:rsidRPr="0037098E">
        <w:rPr>
          <w:rFonts w:ascii="Times New Roman" w:hAnsi="Times New Roman"/>
          <w:sz w:val="24"/>
          <w:szCs w:val="24"/>
          <w:u w:val="single"/>
        </w:rPr>
        <w:t>___________________</w:t>
      </w:r>
      <w:proofErr w:type="gramStart"/>
      <w:r w:rsidRPr="0037098E">
        <w:rPr>
          <w:rFonts w:ascii="Times New Roman" w:hAnsi="Times New Roman"/>
          <w:sz w:val="24"/>
          <w:szCs w:val="24"/>
        </w:rPr>
        <w:t xml:space="preserve">      .</w:t>
      </w:r>
      <w:proofErr w:type="gramEnd"/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37098E">
        <w:rPr>
          <w:rFonts w:ascii="Times New Roman" w:hAnsi="Times New Roman"/>
          <w:sz w:val="24"/>
          <w:szCs w:val="24"/>
          <w:u w:val="single"/>
        </w:rPr>
        <w:tab/>
        <w:t>.</w:t>
      </w:r>
    </w:p>
    <w:p w:rsidR="005C4E5C" w:rsidRPr="00FE4C88" w:rsidRDefault="005C4E5C" w:rsidP="005C4E5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  <w:t>(подпись)</w:t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>ФИО студента</w:t>
      </w:r>
    </w:p>
    <w:p w:rsidR="005C4E5C" w:rsidRDefault="005C4E5C" w:rsidP="005C4E5C">
      <w:pPr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C4E5C" w:rsidRPr="007A02AD" w:rsidRDefault="005C4E5C" w:rsidP="005C4E5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7A02AD">
        <w:rPr>
          <w:rFonts w:ascii="Times New Roman" w:hAnsi="Times New Roman"/>
          <w:b/>
          <w:i/>
          <w:sz w:val="24"/>
          <w:szCs w:val="24"/>
        </w:rPr>
        <w:lastRenderedPageBreak/>
        <w:t>Приложение 6</w:t>
      </w:r>
      <w:r>
        <w:rPr>
          <w:rFonts w:ascii="Times New Roman" w:hAnsi="Times New Roman"/>
          <w:b/>
          <w:i/>
          <w:sz w:val="24"/>
          <w:szCs w:val="24"/>
        </w:rPr>
        <w:t>б. Шаблон дневника полевой экспедиционной практики</w:t>
      </w:r>
    </w:p>
    <w:p w:rsidR="005C4E5C" w:rsidRDefault="005C4E5C" w:rsidP="005C4E5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</w:rPr>
      </w:pPr>
      <w:r w:rsidRPr="005B7CA1">
        <w:rPr>
          <w:rFonts w:ascii="Times New Roman" w:hAnsi="Times New Roman"/>
          <w:b/>
          <w:iCs/>
        </w:rPr>
        <w:t xml:space="preserve">ДНЕВНИК </w:t>
      </w:r>
    </w:p>
    <w:p w:rsidR="005C4E5C" w:rsidRPr="00B90AE9" w:rsidRDefault="005C4E5C" w:rsidP="005C4E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B90AE9">
        <w:rPr>
          <w:rFonts w:ascii="Times New Roman" w:hAnsi="Times New Roman"/>
          <w:b/>
          <w:iCs/>
          <w:sz w:val="28"/>
          <w:szCs w:val="28"/>
        </w:rPr>
        <w:t xml:space="preserve">прохождения учебной фольклорной практики 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</w:p>
    <w:p w:rsidR="005C4E5C" w:rsidRPr="007A02AD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7A02AD">
        <w:rPr>
          <w:rFonts w:ascii="Times New Roman" w:hAnsi="Times New Roman"/>
          <w:iCs/>
        </w:rPr>
        <w:t>Обучающийся:  ____________________________________________________________________</w:t>
      </w:r>
    </w:p>
    <w:p w:rsidR="005C4E5C" w:rsidRPr="007A02AD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u w:val="single"/>
        </w:rPr>
      </w:pPr>
      <w:r w:rsidRPr="007A02AD">
        <w:rPr>
          <w:rFonts w:ascii="Times New Roman" w:hAnsi="Times New Roman"/>
          <w:iCs/>
        </w:rPr>
        <w:t>___________ формы обучения ________</w:t>
      </w:r>
      <w:r w:rsidRPr="00F2756E">
        <w:rPr>
          <w:rFonts w:ascii="Times New Roman" w:hAnsi="Times New Roman"/>
          <w:iCs/>
        </w:rPr>
        <w:t>курса</w:t>
      </w:r>
      <w:r w:rsidRPr="007A02AD">
        <w:rPr>
          <w:rFonts w:ascii="Times New Roman" w:hAnsi="Times New Roman"/>
          <w:iCs/>
        </w:rPr>
        <w:t>, группа 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7A02AD">
        <w:rPr>
          <w:rFonts w:ascii="Times New Roman" w:hAnsi="Times New Roman"/>
          <w:sz w:val="24"/>
          <w:szCs w:val="24"/>
        </w:rPr>
        <w:t>направление подготовки 45.03.01 «Филология»</w:t>
      </w:r>
    </w:p>
    <w:p w:rsidR="005C4E5C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 w:rsidRPr="005B7CA1">
        <w:rPr>
          <w:rFonts w:ascii="Times New Roman" w:hAnsi="Times New Roman"/>
          <w:iCs/>
        </w:rPr>
        <w:t>прохо</w:t>
      </w:r>
      <w:r w:rsidRPr="007A02AD">
        <w:rPr>
          <w:rFonts w:ascii="Times New Roman" w:hAnsi="Times New Roman"/>
          <w:iCs/>
        </w:rPr>
        <w:t>ди</w:t>
      </w:r>
      <w:proofErr w:type="gramStart"/>
      <w:r w:rsidRPr="007A02AD">
        <w:rPr>
          <w:rFonts w:ascii="Times New Roman" w:hAnsi="Times New Roman"/>
          <w:iCs/>
        </w:rPr>
        <w:t>л(</w:t>
      </w:r>
      <w:proofErr w:type="gramEnd"/>
      <w:r w:rsidRPr="007A02AD">
        <w:rPr>
          <w:rFonts w:ascii="Times New Roman" w:hAnsi="Times New Roman"/>
          <w:iCs/>
        </w:rPr>
        <w:t>а)</w:t>
      </w:r>
      <w:r w:rsidRPr="005B7CA1">
        <w:rPr>
          <w:rFonts w:ascii="Times New Roman" w:hAnsi="Times New Roman"/>
          <w:iCs/>
        </w:rPr>
        <w:t xml:space="preserve"> практику </w:t>
      </w:r>
      <w:r>
        <w:rPr>
          <w:rFonts w:ascii="Times New Roman" w:hAnsi="Times New Roman"/>
          <w:iCs/>
        </w:rPr>
        <w:t>на базе</w:t>
      </w:r>
      <w:r w:rsidRPr="005B7CA1">
        <w:rPr>
          <w:rFonts w:ascii="Times New Roman" w:hAnsi="Times New Roman"/>
          <w:iCs/>
        </w:rPr>
        <w:t>_____________________________________________________________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</w:rPr>
      </w:pP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  <w:r w:rsidRPr="005B7CA1">
        <w:rPr>
          <w:rFonts w:ascii="Times New Roman" w:hAnsi="Times New Roman"/>
          <w:i/>
          <w:iCs/>
        </w:rPr>
        <w:t xml:space="preserve">начало практики: </w:t>
      </w:r>
      <w:r>
        <w:rPr>
          <w:rFonts w:ascii="Times New Roman" w:hAnsi="Times New Roman"/>
          <w:i/>
          <w:iCs/>
        </w:rPr>
        <w:t>_________________________</w:t>
      </w:r>
    </w:p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  <w:r w:rsidRPr="005B7CA1">
        <w:rPr>
          <w:rFonts w:ascii="Times New Roman" w:hAnsi="Times New Roman"/>
          <w:i/>
          <w:iCs/>
        </w:rPr>
        <w:t>конец практики:</w:t>
      </w:r>
      <w:r>
        <w:rPr>
          <w:rFonts w:ascii="Times New Roman" w:hAnsi="Times New Roman"/>
          <w:i/>
          <w:iCs/>
        </w:rPr>
        <w:t xml:space="preserve"> __________________________</w:t>
      </w:r>
    </w:p>
    <w:p w:rsidR="005C4E5C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015"/>
        <w:gridCol w:w="2308"/>
        <w:gridCol w:w="2033"/>
        <w:gridCol w:w="1902"/>
        <w:gridCol w:w="1648"/>
      </w:tblGrid>
      <w:tr w:rsidR="005C4E5C" w:rsidRPr="00066459" w:rsidTr="00006F95">
        <w:tc>
          <w:tcPr>
            <w:tcW w:w="1232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Дата/день практики</w:t>
            </w:r>
          </w:p>
        </w:tc>
        <w:tc>
          <w:tcPr>
            <w:tcW w:w="1014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308" w:type="dxa"/>
          </w:tcPr>
          <w:p w:rsidR="005C4E5C" w:rsidRPr="00066459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План на день: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б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следуемы</w:t>
            </w:r>
            <w:proofErr w:type="gramStart"/>
            <w:r w:rsidRPr="00066459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66459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населенный(</w:t>
            </w:r>
            <w:proofErr w:type="spellStart"/>
            <w:r w:rsidRPr="00066459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пункт(ы), колич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ство информантов</w:t>
            </w:r>
          </w:p>
        </w:tc>
        <w:tc>
          <w:tcPr>
            <w:tcW w:w="2033" w:type="dxa"/>
          </w:tcPr>
          <w:p w:rsidR="005C4E5C" w:rsidRPr="00066459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Отчет (если есть расхожд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ния с планом, объя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нить пр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чину):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краткая инфо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мация о населе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Start"/>
            <w:r w:rsidRPr="0006645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066459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 пун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к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те(ах) и краткий паспорт инфо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р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манта(</w:t>
            </w:r>
            <w:proofErr w:type="spellStart"/>
            <w:r w:rsidRPr="00066459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664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2" w:type="dxa"/>
          </w:tcPr>
          <w:p w:rsidR="005C4E5C" w:rsidRPr="00066459" w:rsidRDefault="005C4E5C" w:rsidP="0000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Количество собранного материала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 xml:space="preserve"> (общее время аудиозаписи интервью с р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е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спондентами, количество з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а</w:t>
            </w:r>
            <w:r w:rsidRPr="00066459">
              <w:rPr>
                <w:rFonts w:ascii="Times New Roman" w:hAnsi="Times New Roman"/>
                <w:sz w:val="24"/>
                <w:szCs w:val="24"/>
              </w:rPr>
              <w:t>писей)</w:t>
            </w:r>
          </w:p>
        </w:tc>
        <w:tc>
          <w:tcPr>
            <w:tcW w:w="1648" w:type="dxa"/>
          </w:tcPr>
          <w:p w:rsidR="005C4E5C" w:rsidRPr="00F2756E" w:rsidRDefault="005C4E5C" w:rsidP="00006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756E">
              <w:rPr>
                <w:rFonts w:ascii="Times New Roman" w:hAnsi="Times New Roman"/>
                <w:b/>
                <w:sz w:val="24"/>
                <w:szCs w:val="24"/>
              </w:rPr>
              <w:t>Личные впечатления</w:t>
            </w: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5C" w:rsidRPr="00066459" w:rsidTr="00006F95">
        <w:tc>
          <w:tcPr>
            <w:tcW w:w="123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C4E5C" w:rsidRPr="00066459" w:rsidRDefault="005C4E5C" w:rsidP="0000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5C" w:rsidRPr="005B7CA1" w:rsidRDefault="005C4E5C" w:rsidP="005C4E5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</w:rPr>
      </w:pPr>
    </w:p>
    <w:p w:rsidR="005C4E5C" w:rsidRDefault="005C4E5C" w:rsidP="005C4E5C">
      <w:pPr>
        <w:jc w:val="both"/>
        <w:rPr>
          <w:rFonts w:ascii="Times New Roman" w:hAnsi="Times New Roman"/>
        </w:rPr>
      </w:pPr>
    </w:p>
    <w:p w:rsidR="005C4E5C" w:rsidRPr="00D109A2" w:rsidRDefault="005C4E5C" w:rsidP="005C4E5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7098E">
        <w:rPr>
          <w:rFonts w:ascii="Times New Roman" w:hAnsi="Times New Roman"/>
          <w:sz w:val="24"/>
          <w:szCs w:val="24"/>
          <w:u w:val="single"/>
        </w:rPr>
        <w:t>.                     20     г.</w:t>
      </w:r>
      <w:r w:rsidRPr="0037098E">
        <w:rPr>
          <w:rFonts w:ascii="Times New Roman" w:hAnsi="Times New Roman"/>
          <w:sz w:val="24"/>
          <w:szCs w:val="24"/>
        </w:rPr>
        <w:t xml:space="preserve">           </w:t>
      </w:r>
      <w:r w:rsidRPr="0037098E">
        <w:rPr>
          <w:rFonts w:ascii="Times New Roman" w:hAnsi="Times New Roman"/>
          <w:sz w:val="24"/>
          <w:szCs w:val="24"/>
          <w:u w:val="single"/>
        </w:rPr>
        <w:t>___________________</w:t>
      </w:r>
      <w:proofErr w:type="gramStart"/>
      <w:r w:rsidRPr="0037098E">
        <w:rPr>
          <w:rFonts w:ascii="Times New Roman" w:hAnsi="Times New Roman"/>
          <w:sz w:val="24"/>
          <w:szCs w:val="24"/>
        </w:rPr>
        <w:t xml:space="preserve">      .</w:t>
      </w:r>
      <w:proofErr w:type="gramEnd"/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</w:r>
      <w:r w:rsidRPr="0037098E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37098E">
        <w:rPr>
          <w:rFonts w:ascii="Times New Roman" w:hAnsi="Times New Roman"/>
          <w:sz w:val="24"/>
          <w:szCs w:val="24"/>
          <w:u w:val="single"/>
        </w:rPr>
        <w:tab/>
        <w:t>.</w:t>
      </w:r>
    </w:p>
    <w:p w:rsidR="005C4E5C" w:rsidRPr="00FE4C88" w:rsidRDefault="005C4E5C" w:rsidP="005C4E5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highlight w:val="yellow"/>
        </w:rPr>
      </w:pP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ab/>
        <w:t>(подпись)</w:t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FE4C88">
        <w:rPr>
          <w:rFonts w:ascii="Times New Roman" w:hAnsi="Times New Roman"/>
          <w:i/>
          <w:sz w:val="20"/>
          <w:szCs w:val="20"/>
        </w:rPr>
        <w:tab/>
      </w:r>
      <w:r w:rsidRPr="00D109A2">
        <w:rPr>
          <w:rFonts w:ascii="Times New Roman" w:hAnsi="Times New Roman"/>
          <w:i/>
          <w:sz w:val="20"/>
          <w:szCs w:val="20"/>
        </w:rPr>
        <w:t>ФИО студента</w:t>
      </w:r>
    </w:p>
    <w:p w:rsidR="005C4E5C" w:rsidRDefault="005C4E5C" w:rsidP="005C4E5C">
      <w:pPr>
        <w:jc w:val="both"/>
        <w:rPr>
          <w:rFonts w:ascii="Times New Roman" w:hAnsi="Times New Roman"/>
        </w:rPr>
      </w:pPr>
    </w:p>
    <w:p w:rsidR="00C74A50" w:rsidRPr="006A347C" w:rsidRDefault="00C74A50" w:rsidP="006A34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C74A50" w:rsidRPr="006A347C" w:rsidSect="005C4E5C">
      <w:pgSz w:w="11900" w:h="16838"/>
      <w:pgMar w:top="849" w:right="840" w:bottom="1440" w:left="720" w:header="0" w:footer="0" w:gutter="0"/>
      <w:cols w:space="0" w:equalWidth="0">
        <w:col w:w="103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46" w:rsidRDefault="00513746" w:rsidP="00132ECE">
      <w:pPr>
        <w:spacing w:after="0" w:line="240" w:lineRule="auto"/>
      </w:pPr>
      <w:r>
        <w:separator/>
      </w:r>
    </w:p>
  </w:endnote>
  <w:endnote w:type="continuationSeparator" w:id="0">
    <w:p w:rsidR="00513746" w:rsidRDefault="00513746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Content>
      <w:p w:rsidR="00965FCF" w:rsidRDefault="00965FC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FCF" w:rsidRDefault="00965F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46" w:rsidRDefault="00513746" w:rsidP="00132ECE">
      <w:pPr>
        <w:spacing w:after="0" w:line="240" w:lineRule="auto"/>
      </w:pPr>
      <w:r>
        <w:separator/>
      </w:r>
    </w:p>
  </w:footnote>
  <w:footnote w:type="continuationSeparator" w:id="0">
    <w:p w:rsidR="00513746" w:rsidRDefault="00513746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F7A87"/>
    <w:multiLevelType w:val="hybridMultilevel"/>
    <w:tmpl w:val="B7C8EE66"/>
    <w:lvl w:ilvl="0" w:tplc="F60CD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1183"/>
    <w:multiLevelType w:val="hybridMultilevel"/>
    <w:tmpl w:val="7B0609D0"/>
    <w:lvl w:ilvl="0" w:tplc="ED74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A393E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4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8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75B75"/>
    <w:multiLevelType w:val="hybridMultilevel"/>
    <w:tmpl w:val="DDB2B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68B"/>
    <w:rsid w:val="00000452"/>
    <w:rsid w:val="000021FE"/>
    <w:rsid w:val="00003443"/>
    <w:rsid w:val="00003944"/>
    <w:rsid w:val="00005249"/>
    <w:rsid w:val="000054C5"/>
    <w:rsid w:val="00006F95"/>
    <w:rsid w:val="00007419"/>
    <w:rsid w:val="000102E0"/>
    <w:rsid w:val="000128B3"/>
    <w:rsid w:val="00012B74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165F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71D14"/>
    <w:rsid w:val="00074186"/>
    <w:rsid w:val="00074CB0"/>
    <w:rsid w:val="00076696"/>
    <w:rsid w:val="00077410"/>
    <w:rsid w:val="00081C1D"/>
    <w:rsid w:val="00081E6F"/>
    <w:rsid w:val="0008558E"/>
    <w:rsid w:val="00085ABF"/>
    <w:rsid w:val="0009029F"/>
    <w:rsid w:val="00094342"/>
    <w:rsid w:val="0009462A"/>
    <w:rsid w:val="000951E8"/>
    <w:rsid w:val="000954E3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C0032"/>
    <w:rsid w:val="000C09BD"/>
    <w:rsid w:val="000C1243"/>
    <w:rsid w:val="000C12C5"/>
    <w:rsid w:val="000C24BE"/>
    <w:rsid w:val="000C3466"/>
    <w:rsid w:val="000C3DDF"/>
    <w:rsid w:val="000C4AEA"/>
    <w:rsid w:val="000C53B4"/>
    <w:rsid w:val="000C6CAE"/>
    <w:rsid w:val="000D014F"/>
    <w:rsid w:val="000D19D7"/>
    <w:rsid w:val="000D2541"/>
    <w:rsid w:val="000D3725"/>
    <w:rsid w:val="000D5647"/>
    <w:rsid w:val="000D6DB3"/>
    <w:rsid w:val="000D6F3E"/>
    <w:rsid w:val="000D78EA"/>
    <w:rsid w:val="000D7A98"/>
    <w:rsid w:val="000E2856"/>
    <w:rsid w:val="000E4065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3C86"/>
    <w:rsid w:val="00114077"/>
    <w:rsid w:val="00116AA3"/>
    <w:rsid w:val="00121A40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4056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563"/>
    <w:rsid w:val="001934C2"/>
    <w:rsid w:val="001937F6"/>
    <w:rsid w:val="0019688E"/>
    <w:rsid w:val="001A4B59"/>
    <w:rsid w:val="001A54D6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50BB"/>
    <w:rsid w:val="001C5F49"/>
    <w:rsid w:val="001C614C"/>
    <w:rsid w:val="001D2C1E"/>
    <w:rsid w:val="001D31B9"/>
    <w:rsid w:val="001D56C2"/>
    <w:rsid w:val="001D638D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6441"/>
    <w:rsid w:val="00217037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615BA"/>
    <w:rsid w:val="00263A6C"/>
    <w:rsid w:val="00263D9B"/>
    <w:rsid w:val="00264138"/>
    <w:rsid w:val="002669A8"/>
    <w:rsid w:val="00267C1E"/>
    <w:rsid w:val="002735E4"/>
    <w:rsid w:val="0027364B"/>
    <w:rsid w:val="00274111"/>
    <w:rsid w:val="00277D08"/>
    <w:rsid w:val="002801EA"/>
    <w:rsid w:val="00283471"/>
    <w:rsid w:val="00283CD6"/>
    <w:rsid w:val="00285221"/>
    <w:rsid w:val="00285D7D"/>
    <w:rsid w:val="00286027"/>
    <w:rsid w:val="002874D4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F65"/>
    <w:rsid w:val="002C2082"/>
    <w:rsid w:val="002C36D5"/>
    <w:rsid w:val="002C4D2E"/>
    <w:rsid w:val="002C5F55"/>
    <w:rsid w:val="002C7B02"/>
    <w:rsid w:val="002D0C2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6E2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5446"/>
    <w:rsid w:val="0033555C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3FD3"/>
    <w:rsid w:val="00366E97"/>
    <w:rsid w:val="00367408"/>
    <w:rsid w:val="00367F75"/>
    <w:rsid w:val="0037361B"/>
    <w:rsid w:val="00374A1C"/>
    <w:rsid w:val="00374B62"/>
    <w:rsid w:val="00374C30"/>
    <w:rsid w:val="00376260"/>
    <w:rsid w:val="003763CC"/>
    <w:rsid w:val="00377B86"/>
    <w:rsid w:val="00381C5B"/>
    <w:rsid w:val="00382AD7"/>
    <w:rsid w:val="00384FDC"/>
    <w:rsid w:val="003868EA"/>
    <w:rsid w:val="003878A8"/>
    <w:rsid w:val="003913FB"/>
    <w:rsid w:val="00391ED7"/>
    <w:rsid w:val="00396188"/>
    <w:rsid w:val="003A02B6"/>
    <w:rsid w:val="003A2FC4"/>
    <w:rsid w:val="003A5AB4"/>
    <w:rsid w:val="003A70F8"/>
    <w:rsid w:val="003A7419"/>
    <w:rsid w:val="003A756C"/>
    <w:rsid w:val="003A7686"/>
    <w:rsid w:val="003B0A04"/>
    <w:rsid w:val="003B386F"/>
    <w:rsid w:val="003B41AE"/>
    <w:rsid w:val="003B52CD"/>
    <w:rsid w:val="003B6E85"/>
    <w:rsid w:val="003B7B1E"/>
    <w:rsid w:val="003C0236"/>
    <w:rsid w:val="003C17E3"/>
    <w:rsid w:val="003C3C2C"/>
    <w:rsid w:val="003C5AE1"/>
    <w:rsid w:val="003D1403"/>
    <w:rsid w:val="003D1553"/>
    <w:rsid w:val="003D29EF"/>
    <w:rsid w:val="003D2F36"/>
    <w:rsid w:val="003D6869"/>
    <w:rsid w:val="003D78FF"/>
    <w:rsid w:val="003E21DE"/>
    <w:rsid w:val="003F07DA"/>
    <w:rsid w:val="003F0B3B"/>
    <w:rsid w:val="003F1A65"/>
    <w:rsid w:val="003F1E9A"/>
    <w:rsid w:val="003F29C1"/>
    <w:rsid w:val="003F57DC"/>
    <w:rsid w:val="004004E7"/>
    <w:rsid w:val="004008B4"/>
    <w:rsid w:val="0040168A"/>
    <w:rsid w:val="0040216F"/>
    <w:rsid w:val="0040363A"/>
    <w:rsid w:val="004037D3"/>
    <w:rsid w:val="0040448F"/>
    <w:rsid w:val="00405634"/>
    <w:rsid w:val="00405FE9"/>
    <w:rsid w:val="00412D17"/>
    <w:rsid w:val="00413B0F"/>
    <w:rsid w:val="00415D78"/>
    <w:rsid w:val="00417FDE"/>
    <w:rsid w:val="00420338"/>
    <w:rsid w:val="00423178"/>
    <w:rsid w:val="00427A0E"/>
    <w:rsid w:val="00431BEF"/>
    <w:rsid w:val="00432239"/>
    <w:rsid w:val="00432565"/>
    <w:rsid w:val="00433673"/>
    <w:rsid w:val="00433F0F"/>
    <w:rsid w:val="004374E2"/>
    <w:rsid w:val="00441431"/>
    <w:rsid w:val="00441508"/>
    <w:rsid w:val="00443DC0"/>
    <w:rsid w:val="00445C49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B51"/>
    <w:rsid w:val="00473FA7"/>
    <w:rsid w:val="00474488"/>
    <w:rsid w:val="00475965"/>
    <w:rsid w:val="00476AB7"/>
    <w:rsid w:val="00480A33"/>
    <w:rsid w:val="004827E4"/>
    <w:rsid w:val="00485064"/>
    <w:rsid w:val="004855F6"/>
    <w:rsid w:val="00492A0F"/>
    <w:rsid w:val="004932FF"/>
    <w:rsid w:val="00493C42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2B5D"/>
    <w:rsid w:val="004D4A5E"/>
    <w:rsid w:val="004D4C2B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0782E"/>
    <w:rsid w:val="00510839"/>
    <w:rsid w:val="005114D1"/>
    <w:rsid w:val="00513746"/>
    <w:rsid w:val="005161BF"/>
    <w:rsid w:val="005177C7"/>
    <w:rsid w:val="0052017C"/>
    <w:rsid w:val="00521D17"/>
    <w:rsid w:val="00521FD8"/>
    <w:rsid w:val="00526117"/>
    <w:rsid w:val="00532C57"/>
    <w:rsid w:val="0053342E"/>
    <w:rsid w:val="00533A55"/>
    <w:rsid w:val="0053436A"/>
    <w:rsid w:val="00537894"/>
    <w:rsid w:val="00537C9D"/>
    <w:rsid w:val="00540095"/>
    <w:rsid w:val="005434F7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44F9"/>
    <w:rsid w:val="00575801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502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1F18"/>
    <w:rsid w:val="005B2F55"/>
    <w:rsid w:val="005B4132"/>
    <w:rsid w:val="005C0DC2"/>
    <w:rsid w:val="005C0F52"/>
    <w:rsid w:val="005C186F"/>
    <w:rsid w:val="005C2780"/>
    <w:rsid w:val="005C2EA7"/>
    <w:rsid w:val="005C32CD"/>
    <w:rsid w:val="005C425C"/>
    <w:rsid w:val="005C4E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B6F"/>
    <w:rsid w:val="00603D55"/>
    <w:rsid w:val="00603D90"/>
    <w:rsid w:val="00605089"/>
    <w:rsid w:val="00605A61"/>
    <w:rsid w:val="006113FD"/>
    <w:rsid w:val="00617DB2"/>
    <w:rsid w:val="00624879"/>
    <w:rsid w:val="006267A6"/>
    <w:rsid w:val="006319F3"/>
    <w:rsid w:val="0063464C"/>
    <w:rsid w:val="006360AE"/>
    <w:rsid w:val="00636904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6109D"/>
    <w:rsid w:val="00661B46"/>
    <w:rsid w:val="0066270D"/>
    <w:rsid w:val="00663D77"/>
    <w:rsid w:val="006643AD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4F6A"/>
    <w:rsid w:val="00685719"/>
    <w:rsid w:val="006904F9"/>
    <w:rsid w:val="00690B2B"/>
    <w:rsid w:val="00691058"/>
    <w:rsid w:val="00692492"/>
    <w:rsid w:val="006930B8"/>
    <w:rsid w:val="00696343"/>
    <w:rsid w:val="006974A7"/>
    <w:rsid w:val="006A0DAA"/>
    <w:rsid w:val="006A347C"/>
    <w:rsid w:val="006B1376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D4BB7"/>
    <w:rsid w:val="006E1FB2"/>
    <w:rsid w:val="006E2B47"/>
    <w:rsid w:val="006E5049"/>
    <w:rsid w:val="006E76F1"/>
    <w:rsid w:val="006F319F"/>
    <w:rsid w:val="006F54AA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20C84"/>
    <w:rsid w:val="007228B0"/>
    <w:rsid w:val="0072366A"/>
    <w:rsid w:val="007239B1"/>
    <w:rsid w:val="0072746D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5FB8"/>
    <w:rsid w:val="007D6C07"/>
    <w:rsid w:val="007D79DC"/>
    <w:rsid w:val="007D7ADA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7BEB"/>
    <w:rsid w:val="00831B33"/>
    <w:rsid w:val="00831E92"/>
    <w:rsid w:val="00842639"/>
    <w:rsid w:val="0084312F"/>
    <w:rsid w:val="008446E3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651E1"/>
    <w:rsid w:val="00870203"/>
    <w:rsid w:val="00871119"/>
    <w:rsid w:val="00871E6C"/>
    <w:rsid w:val="00872612"/>
    <w:rsid w:val="008730EC"/>
    <w:rsid w:val="00873644"/>
    <w:rsid w:val="008755D7"/>
    <w:rsid w:val="00875F1A"/>
    <w:rsid w:val="00882A7E"/>
    <w:rsid w:val="008830D6"/>
    <w:rsid w:val="008853F9"/>
    <w:rsid w:val="00890550"/>
    <w:rsid w:val="008911A0"/>
    <w:rsid w:val="00892444"/>
    <w:rsid w:val="0089503C"/>
    <w:rsid w:val="00897D3D"/>
    <w:rsid w:val="008A0B13"/>
    <w:rsid w:val="008A354B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0D2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BB2"/>
    <w:rsid w:val="00962E26"/>
    <w:rsid w:val="00963973"/>
    <w:rsid w:val="0096558A"/>
    <w:rsid w:val="00965FCF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4690"/>
    <w:rsid w:val="009A4B0F"/>
    <w:rsid w:val="009A7C86"/>
    <w:rsid w:val="009A7EEB"/>
    <w:rsid w:val="009B0579"/>
    <w:rsid w:val="009B0699"/>
    <w:rsid w:val="009B0992"/>
    <w:rsid w:val="009B27EF"/>
    <w:rsid w:val="009B2CAD"/>
    <w:rsid w:val="009B493F"/>
    <w:rsid w:val="009B5281"/>
    <w:rsid w:val="009B70C4"/>
    <w:rsid w:val="009C1AF7"/>
    <w:rsid w:val="009C22C5"/>
    <w:rsid w:val="009C2F05"/>
    <w:rsid w:val="009C3CFA"/>
    <w:rsid w:val="009D0AAB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1E47"/>
    <w:rsid w:val="00A22F36"/>
    <w:rsid w:val="00A24794"/>
    <w:rsid w:val="00A2788B"/>
    <w:rsid w:val="00A27896"/>
    <w:rsid w:val="00A2796E"/>
    <w:rsid w:val="00A31177"/>
    <w:rsid w:val="00A3208F"/>
    <w:rsid w:val="00A3256C"/>
    <w:rsid w:val="00A33D6B"/>
    <w:rsid w:val="00A35693"/>
    <w:rsid w:val="00A436B2"/>
    <w:rsid w:val="00A4398E"/>
    <w:rsid w:val="00A44485"/>
    <w:rsid w:val="00A45AD8"/>
    <w:rsid w:val="00A4773E"/>
    <w:rsid w:val="00A479E2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3630"/>
    <w:rsid w:val="00A84D8A"/>
    <w:rsid w:val="00A85C72"/>
    <w:rsid w:val="00A860AC"/>
    <w:rsid w:val="00A86B49"/>
    <w:rsid w:val="00A87F67"/>
    <w:rsid w:val="00A87F77"/>
    <w:rsid w:val="00A92494"/>
    <w:rsid w:val="00A92C9D"/>
    <w:rsid w:val="00A940AE"/>
    <w:rsid w:val="00A9556B"/>
    <w:rsid w:val="00A95BA5"/>
    <w:rsid w:val="00A95CF1"/>
    <w:rsid w:val="00AA2057"/>
    <w:rsid w:val="00AA3C1A"/>
    <w:rsid w:val="00AA4540"/>
    <w:rsid w:val="00AA4960"/>
    <w:rsid w:val="00AA5E55"/>
    <w:rsid w:val="00AA6DAA"/>
    <w:rsid w:val="00AB383F"/>
    <w:rsid w:val="00AB3E83"/>
    <w:rsid w:val="00AB5B03"/>
    <w:rsid w:val="00AB6F25"/>
    <w:rsid w:val="00AC1279"/>
    <w:rsid w:val="00AC14DD"/>
    <w:rsid w:val="00AC351C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57CB0"/>
    <w:rsid w:val="00B60451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DCB"/>
    <w:rsid w:val="00BE28C6"/>
    <w:rsid w:val="00BE2FB2"/>
    <w:rsid w:val="00BE494B"/>
    <w:rsid w:val="00BE4E2B"/>
    <w:rsid w:val="00BE662E"/>
    <w:rsid w:val="00BF0698"/>
    <w:rsid w:val="00BF0C8C"/>
    <w:rsid w:val="00BF151D"/>
    <w:rsid w:val="00BF403C"/>
    <w:rsid w:val="00BF790E"/>
    <w:rsid w:val="00BF7A53"/>
    <w:rsid w:val="00C004AD"/>
    <w:rsid w:val="00C0261D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5112"/>
    <w:rsid w:val="00C373DC"/>
    <w:rsid w:val="00C41CDC"/>
    <w:rsid w:val="00C429A7"/>
    <w:rsid w:val="00C4422F"/>
    <w:rsid w:val="00C447F6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74A50"/>
    <w:rsid w:val="00C80627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AB2"/>
    <w:rsid w:val="00CC4A46"/>
    <w:rsid w:val="00CC731E"/>
    <w:rsid w:val="00CC77E7"/>
    <w:rsid w:val="00CD05E0"/>
    <w:rsid w:val="00CD08CD"/>
    <w:rsid w:val="00CD090E"/>
    <w:rsid w:val="00CD32C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1B4C"/>
    <w:rsid w:val="00CF28ED"/>
    <w:rsid w:val="00CF6F9D"/>
    <w:rsid w:val="00CF7102"/>
    <w:rsid w:val="00D01AB8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694"/>
    <w:rsid w:val="00D316D1"/>
    <w:rsid w:val="00D32DCB"/>
    <w:rsid w:val="00D35E73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6442"/>
    <w:rsid w:val="00D807DF"/>
    <w:rsid w:val="00D80DE4"/>
    <w:rsid w:val="00D824F5"/>
    <w:rsid w:val="00D828AF"/>
    <w:rsid w:val="00D8293A"/>
    <w:rsid w:val="00D8297B"/>
    <w:rsid w:val="00D852D2"/>
    <w:rsid w:val="00D865F2"/>
    <w:rsid w:val="00D9448A"/>
    <w:rsid w:val="00D951B5"/>
    <w:rsid w:val="00D954FE"/>
    <w:rsid w:val="00DA0467"/>
    <w:rsid w:val="00DA1C6F"/>
    <w:rsid w:val="00DA1FEC"/>
    <w:rsid w:val="00DA3C9D"/>
    <w:rsid w:val="00DA4F6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F2542"/>
    <w:rsid w:val="00DF4B83"/>
    <w:rsid w:val="00DF6209"/>
    <w:rsid w:val="00E02148"/>
    <w:rsid w:val="00E030A6"/>
    <w:rsid w:val="00E034C7"/>
    <w:rsid w:val="00E03F09"/>
    <w:rsid w:val="00E06A1D"/>
    <w:rsid w:val="00E07BBE"/>
    <w:rsid w:val="00E12EC3"/>
    <w:rsid w:val="00E13B8F"/>
    <w:rsid w:val="00E1675A"/>
    <w:rsid w:val="00E16F5A"/>
    <w:rsid w:val="00E202C1"/>
    <w:rsid w:val="00E205C3"/>
    <w:rsid w:val="00E20F62"/>
    <w:rsid w:val="00E212A5"/>
    <w:rsid w:val="00E22418"/>
    <w:rsid w:val="00E22E37"/>
    <w:rsid w:val="00E2445D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46443"/>
    <w:rsid w:val="00E51503"/>
    <w:rsid w:val="00E52B69"/>
    <w:rsid w:val="00E55D4C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BB1"/>
    <w:rsid w:val="00E827C6"/>
    <w:rsid w:val="00E827FB"/>
    <w:rsid w:val="00E860ED"/>
    <w:rsid w:val="00E86929"/>
    <w:rsid w:val="00E901AB"/>
    <w:rsid w:val="00E937F7"/>
    <w:rsid w:val="00E9444D"/>
    <w:rsid w:val="00E96158"/>
    <w:rsid w:val="00E96B3B"/>
    <w:rsid w:val="00E97D9B"/>
    <w:rsid w:val="00EA10F1"/>
    <w:rsid w:val="00EA133C"/>
    <w:rsid w:val="00EA1D7F"/>
    <w:rsid w:val="00EA2BEE"/>
    <w:rsid w:val="00EA3AE2"/>
    <w:rsid w:val="00EA4582"/>
    <w:rsid w:val="00EA487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365B"/>
    <w:rsid w:val="00EF40D7"/>
    <w:rsid w:val="00EF5202"/>
    <w:rsid w:val="00EF5CBB"/>
    <w:rsid w:val="00EF6A8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671E"/>
    <w:rsid w:val="00F77A25"/>
    <w:rsid w:val="00F832A1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1E13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customStyle="1" w:styleId="Default">
    <w:name w:val="Default"/>
    <w:rsid w:val="002D0C22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rsid w:val="003A756C"/>
    <w:rPr>
      <w:rFonts w:ascii="Times New Roman" w:hAnsi="Times New Roman" w:cs="Times New Roman"/>
      <w:color w:val="0000FF"/>
      <w:u w:val="single"/>
    </w:rPr>
  </w:style>
  <w:style w:type="character" w:customStyle="1" w:styleId="af">
    <w:name w:val="Основной текст_"/>
    <w:link w:val="2"/>
    <w:rsid w:val="0089503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"/>
    <w:rsid w:val="0089503C"/>
    <w:pPr>
      <w:shd w:val="clear" w:color="auto" w:fill="FFFFFF"/>
      <w:spacing w:after="360" w:line="0" w:lineRule="atLeast"/>
      <w:ind w:hanging="400"/>
    </w:pPr>
    <w:rPr>
      <w:rFonts w:ascii="Times New Roman" w:hAnsi="Times New Roman" w:cstheme="minorBidi"/>
      <w:sz w:val="25"/>
      <w:szCs w:val="25"/>
      <w:lang w:eastAsia="en-US"/>
    </w:rPr>
  </w:style>
  <w:style w:type="paragraph" w:customStyle="1" w:styleId="consplusnormalmrcssattr">
    <w:name w:val="consplusnormal_mr_css_attr"/>
    <w:basedOn w:val="a"/>
    <w:rsid w:val="00335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C4E5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965FCF"/>
    <w:pPr>
      <w:ind w:left="720"/>
      <w:contextualSpacing/>
    </w:pPr>
    <w:rPr>
      <w:rFonts w:eastAsia="Calibri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-learning.unn.ru/enrol/index.php?id=37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learning.unn.ru/enrol/index.php?id=37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learning.unn.ru/enrol/index.php?id=3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-learning.unn.ru/enrol/index.php?id=377" TargetMode="External"/><Relationship Id="rId10" Type="http://schemas.openxmlformats.org/officeDocument/2006/relationships/hyperlink" Target="http://www.unn.ru/folklore/folk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enrol/index.php?id=377" TargetMode="External"/><Relationship Id="rId14" Type="http://schemas.openxmlformats.org/officeDocument/2006/relationships/hyperlink" Target="https://e-learning.unn.ru/enrol/index.php?id=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DA32-F72C-43C2-A289-0A7D9AFD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30</Pages>
  <Words>8816</Words>
  <Characters>50253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31</cp:revision>
  <dcterms:created xsi:type="dcterms:W3CDTF">2017-11-27T10:55:00Z</dcterms:created>
  <dcterms:modified xsi:type="dcterms:W3CDTF">2021-07-24T22:33:00Z</dcterms:modified>
</cp:coreProperties>
</file>