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1E2" w:rsidRPr="007231E2" w:rsidRDefault="007231E2" w:rsidP="007231E2">
      <w:pPr>
        <w:tabs>
          <w:tab w:val="left" w:pos="142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1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:rsidR="004C684C" w:rsidRPr="007231E2" w:rsidRDefault="004C684C" w:rsidP="004C684C">
      <w:pPr>
        <w:tabs>
          <w:tab w:val="left" w:pos="567"/>
        </w:tabs>
        <w:spacing w:line="360" w:lineRule="auto"/>
        <w:ind w:left="-284" w:firstLine="142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31E2">
        <w:rPr>
          <w:rFonts w:ascii="Times New Roman" w:hAnsi="Times New Roman" w:cs="Times New Roman"/>
          <w:smallCaps/>
          <w:sz w:val="24"/>
          <w:szCs w:val="24"/>
        </w:rPr>
        <w:t>Федеральное государственное автономное образовательное учреждение высшего  образования</w:t>
      </w:r>
    </w:p>
    <w:p w:rsidR="004C684C" w:rsidRPr="007231E2" w:rsidRDefault="004C684C" w:rsidP="004C684C">
      <w:pPr>
        <w:tabs>
          <w:tab w:val="left" w:pos="567"/>
        </w:tabs>
        <w:spacing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231E2"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  им. Н.И. Лобачевского»</w:t>
      </w:r>
    </w:p>
    <w:p w:rsidR="004C684C" w:rsidRPr="00770992" w:rsidRDefault="004C684C" w:rsidP="007231E2">
      <w:pPr>
        <w:tabs>
          <w:tab w:val="left" w:pos="567"/>
        </w:tabs>
        <w:spacing w:after="120"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231E2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</w:t>
      </w:r>
    </w:p>
    <w:p w:rsidR="004C684C" w:rsidRPr="00770992" w:rsidRDefault="004C684C" w:rsidP="004C684C">
      <w:pPr>
        <w:tabs>
          <w:tab w:val="left" w:pos="567"/>
        </w:tabs>
        <w:spacing w:line="360" w:lineRule="auto"/>
        <w:ind w:left="-284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4C684C" w:rsidRPr="00770992" w:rsidRDefault="004C684C" w:rsidP="004C684C">
      <w:pPr>
        <w:tabs>
          <w:tab w:val="left" w:pos="567"/>
        </w:tabs>
        <w:spacing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70992">
        <w:rPr>
          <w:rFonts w:ascii="Times New Roman" w:hAnsi="Times New Roman" w:cs="Times New Roman"/>
          <w:sz w:val="24"/>
          <w:szCs w:val="24"/>
        </w:rPr>
        <w:t>математических и естественнонаучных дисциплин</w:t>
      </w: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B5C1A" w:rsidRPr="00C10327" w:rsidRDefault="009B5C1A" w:rsidP="009B5C1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>УТВЕРЖДАЮ____________</w:t>
      </w:r>
    </w:p>
    <w:p w:rsidR="009B5C1A" w:rsidRPr="00B57C2B" w:rsidRDefault="009B5C1A" w:rsidP="009B5C1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9B5C1A" w:rsidRPr="00C10327" w:rsidRDefault="009B5C1A" w:rsidP="009B5C1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9B5C1A" w:rsidRPr="00C10327" w:rsidRDefault="009B5C1A" w:rsidP="009B5C1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>проф. А.О. Грудзинский</w:t>
      </w:r>
    </w:p>
    <w:p w:rsidR="009B5C1A" w:rsidRDefault="009B5C1A" w:rsidP="009B5C1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июня </w:t>
      </w:r>
      <w:r w:rsidRPr="00C103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C10327">
        <w:rPr>
          <w:rFonts w:ascii="Times New Roman" w:hAnsi="Times New Roman" w:cs="Times New Roman"/>
          <w:sz w:val="24"/>
          <w:szCs w:val="24"/>
        </w:rPr>
        <w:t>г</w:t>
      </w:r>
    </w:p>
    <w:p w:rsidR="00344095" w:rsidRPr="00770992" w:rsidRDefault="00344095" w:rsidP="00344095">
      <w:pPr>
        <w:widowControl w:val="0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344095" w:rsidRPr="00770992" w:rsidRDefault="00344095" w:rsidP="0034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095" w:rsidRPr="00770992" w:rsidRDefault="00344095" w:rsidP="0034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095" w:rsidRPr="00770992" w:rsidRDefault="00344095" w:rsidP="0034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A11" w:rsidRDefault="00A84A11" w:rsidP="00A84A11">
      <w:pPr>
        <w:tabs>
          <w:tab w:val="left" w:pos="142"/>
        </w:tabs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02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p w:rsidR="00344095" w:rsidRPr="00770992" w:rsidRDefault="00A84A11" w:rsidP="00A84A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0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095" w:rsidRPr="00770992">
        <w:rPr>
          <w:rFonts w:ascii="Times New Roman" w:hAnsi="Times New Roman" w:cs="Times New Roman"/>
          <w:bCs/>
          <w:sz w:val="24"/>
          <w:szCs w:val="24"/>
        </w:rPr>
        <w:t>«</w:t>
      </w:r>
      <w:r w:rsidR="00EF39AF" w:rsidRPr="00770992">
        <w:rPr>
          <w:rFonts w:ascii="Times New Roman" w:hAnsi="Times New Roman" w:cs="Times New Roman"/>
          <w:bCs/>
          <w:sz w:val="24"/>
          <w:szCs w:val="24"/>
        </w:rPr>
        <w:t>Информатика</w:t>
      </w:r>
      <w:r w:rsidR="00344095" w:rsidRPr="0077099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09.02.0</w:t>
      </w:r>
      <w:r w:rsidR="004C684C"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4</w:t>
      </w: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«</w:t>
      </w:r>
      <w:r w:rsidR="004C684C"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Информационные системы (по отраслям)</w:t>
      </w: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»</w:t>
      </w: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Квалификация выпускника</w:t>
      </w: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344095" w:rsidRPr="00770992" w:rsidRDefault="004C684C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Техник по информационным системам</w:t>
      </w: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Форма обучения </w:t>
      </w:r>
    </w:p>
    <w:p w:rsidR="00344095" w:rsidRPr="00770992" w:rsidRDefault="00344095" w:rsidP="00344095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77099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очная</w:t>
      </w:r>
    </w:p>
    <w:p w:rsidR="00344095" w:rsidRPr="00770992" w:rsidRDefault="00344095" w:rsidP="00344095">
      <w:pPr>
        <w:widowControl w:val="0"/>
        <w:autoSpaceDE w:val="0"/>
        <w:jc w:val="center"/>
        <w:rPr>
          <w:rFonts w:ascii="Times New Roman" w:eastAsia="Courier New" w:hAnsi="Times New Roman" w:cs="Times New Roman"/>
          <w:caps/>
          <w:color w:val="000000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1418A" w:rsidRPr="00770992" w:rsidRDefault="00C1418A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1418A" w:rsidRDefault="00C1418A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A84A11" w:rsidRDefault="00A84A11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A84A11" w:rsidRDefault="00A84A11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A84A11" w:rsidRPr="00770992" w:rsidRDefault="00A84A11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110FB4" w:rsidP="00344095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44095" w:rsidRPr="00770992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9B5C1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B5C1A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B5C1A" w:rsidRDefault="009B5C1A" w:rsidP="009B5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09.02.04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Информационные системы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5C1A" w:rsidRDefault="009B5C1A" w:rsidP="009B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1A" w:rsidRDefault="009B5C1A" w:rsidP="009B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1A" w:rsidRDefault="009B5C1A" w:rsidP="009B5C1A">
      <w:pPr>
        <w:tabs>
          <w:tab w:val="left" w:pos="567"/>
        </w:tabs>
        <w:spacing w:line="36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9B5C1A" w:rsidRDefault="009B5C1A" w:rsidP="009B5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ст. преподаватель кафедры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B5C1A" w:rsidRDefault="009B5C1A" w:rsidP="009B5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естественнонаучных дисциплин. </w:t>
      </w:r>
    </w:p>
    <w:p w:rsidR="009B5C1A" w:rsidRDefault="009B5C1A" w:rsidP="009B5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C1A" w:rsidRDefault="009B5C1A" w:rsidP="009B5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C1A" w:rsidRDefault="009B5C1A" w:rsidP="009B5C1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рекомендована на заседании кафедры математических и естественнонаучных дисциплин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 №5 от 05.06.2018г</w:t>
      </w:r>
    </w:p>
    <w:p w:rsidR="009B5C1A" w:rsidRDefault="009B5C1A" w:rsidP="009B5C1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C1A" w:rsidRDefault="009B5C1A" w:rsidP="009B5C1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C1A" w:rsidRDefault="009B5C1A" w:rsidP="009B5C1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П.Б.</w:t>
      </w:r>
    </w:p>
    <w:p w:rsidR="009B5C1A" w:rsidRPr="00344095" w:rsidRDefault="009B5C1A" w:rsidP="009B5C1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5C1A" w:rsidRPr="00344095" w:rsidRDefault="009B5C1A" w:rsidP="009B5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41" w:rsidRPr="00770992" w:rsidRDefault="00F85F41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41" w:rsidRPr="00770992" w:rsidRDefault="00F85F41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41" w:rsidRPr="00770992" w:rsidRDefault="00F85F41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41" w:rsidRPr="00770992" w:rsidRDefault="00F85F41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41" w:rsidRPr="00770992" w:rsidRDefault="00F85F41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344095" w:rsidP="00110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77099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770992">
        <w:rPr>
          <w:rFonts w:ascii="Times New Roman" w:hAnsi="Times New Roman" w:cs="Times New Roman"/>
          <w:sz w:val="24"/>
          <w:szCs w:val="24"/>
        </w:rPr>
        <w:tab/>
        <w:t>4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 «</w:t>
      </w:r>
      <w:r w:rsidR="004D51A5" w:rsidRPr="00770992">
        <w:rPr>
          <w:rFonts w:ascii="Times New Roman" w:hAnsi="Times New Roman" w:cs="Times New Roman"/>
          <w:sz w:val="24"/>
          <w:szCs w:val="24"/>
        </w:rPr>
        <w:t>Информатика</w:t>
      </w:r>
      <w:r w:rsidRPr="00770992">
        <w:rPr>
          <w:rFonts w:ascii="Times New Roman" w:hAnsi="Times New Roman" w:cs="Times New Roman"/>
          <w:sz w:val="24"/>
          <w:szCs w:val="24"/>
        </w:rPr>
        <w:t>»</w:t>
      </w:r>
      <w:r w:rsidRPr="00770992">
        <w:rPr>
          <w:rFonts w:ascii="Times New Roman" w:hAnsi="Times New Roman" w:cs="Times New Roman"/>
          <w:sz w:val="24"/>
          <w:szCs w:val="24"/>
        </w:rPr>
        <w:tab/>
      </w:r>
      <w:r w:rsidR="00E6644C" w:rsidRPr="00770992">
        <w:rPr>
          <w:rFonts w:ascii="Times New Roman" w:hAnsi="Times New Roman" w:cs="Times New Roman"/>
          <w:sz w:val="24"/>
          <w:szCs w:val="24"/>
        </w:rPr>
        <w:t>5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Pr="00770992">
        <w:rPr>
          <w:rFonts w:ascii="Times New Roman" w:hAnsi="Times New Roman" w:cs="Times New Roman"/>
          <w:sz w:val="24"/>
          <w:szCs w:val="24"/>
        </w:rPr>
        <w:tab/>
      </w:r>
      <w:r w:rsidR="00E6644C" w:rsidRPr="00770992">
        <w:rPr>
          <w:rFonts w:ascii="Times New Roman" w:hAnsi="Times New Roman" w:cs="Times New Roman"/>
          <w:sz w:val="24"/>
          <w:szCs w:val="24"/>
        </w:rPr>
        <w:t>6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Результаты освоения учебной дисциплины</w:t>
      </w:r>
      <w:r w:rsidRPr="00770992">
        <w:rPr>
          <w:rFonts w:ascii="Times New Roman" w:hAnsi="Times New Roman" w:cs="Times New Roman"/>
          <w:sz w:val="24"/>
          <w:szCs w:val="24"/>
        </w:rPr>
        <w:tab/>
        <w:t>6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  <w:r w:rsidRPr="00770992">
        <w:rPr>
          <w:rFonts w:ascii="Times New Roman" w:hAnsi="Times New Roman" w:cs="Times New Roman"/>
          <w:sz w:val="24"/>
          <w:szCs w:val="24"/>
        </w:rPr>
        <w:tab/>
      </w:r>
      <w:r w:rsidR="00E6644C" w:rsidRPr="00770992">
        <w:rPr>
          <w:rFonts w:ascii="Times New Roman" w:hAnsi="Times New Roman" w:cs="Times New Roman"/>
          <w:sz w:val="24"/>
          <w:szCs w:val="24"/>
        </w:rPr>
        <w:t>7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770992">
        <w:rPr>
          <w:rFonts w:ascii="Times New Roman" w:hAnsi="Times New Roman" w:cs="Times New Roman"/>
          <w:sz w:val="24"/>
          <w:szCs w:val="24"/>
        </w:rPr>
        <w:tab/>
      </w:r>
      <w:r w:rsidR="00C92E86" w:rsidRPr="00770992">
        <w:rPr>
          <w:rFonts w:ascii="Times New Roman" w:hAnsi="Times New Roman" w:cs="Times New Roman"/>
          <w:sz w:val="24"/>
          <w:szCs w:val="24"/>
        </w:rPr>
        <w:t>1</w:t>
      </w:r>
      <w:r w:rsidR="00E6644C" w:rsidRPr="00770992">
        <w:rPr>
          <w:rFonts w:ascii="Times New Roman" w:hAnsi="Times New Roman" w:cs="Times New Roman"/>
          <w:sz w:val="24"/>
          <w:szCs w:val="24"/>
        </w:rPr>
        <w:t>1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</w:t>
      </w:r>
      <w:r w:rsidRPr="00770992">
        <w:rPr>
          <w:rFonts w:ascii="Times New Roman" w:hAnsi="Times New Roman" w:cs="Times New Roman"/>
          <w:sz w:val="24"/>
          <w:szCs w:val="24"/>
        </w:rPr>
        <w:tab/>
      </w:r>
      <w:r w:rsidR="00770992">
        <w:rPr>
          <w:rFonts w:ascii="Times New Roman" w:hAnsi="Times New Roman" w:cs="Times New Roman"/>
          <w:sz w:val="24"/>
          <w:szCs w:val="24"/>
        </w:rPr>
        <w:t>19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</w:p>
    <w:p w:rsidR="00344095" w:rsidRPr="00770992" w:rsidRDefault="00344095" w:rsidP="00344095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1" w:lineRule="auto"/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учебной дисциплины «</w:t>
      </w:r>
      <w:r w:rsidR="004D51A5" w:rsidRPr="00770992">
        <w:rPr>
          <w:rFonts w:ascii="Times New Roman" w:hAnsi="Times New Roman" w:cs="Times New Roman"/>
          <w:sz w:val="24"/>
          <w:szCs w:val="24"/>
        </w:rPr>
        <w:t>Информатика</w:t>
      </w:r>
      <w:r w:rsidRPr="00770992">
        <w:rPr>
          <w:rFonts w:ascii="Times New Roman" w:hAnsi="Times New Roman" w:cs="Times New Roman"/>
          <w:sz w:val="24"/>
          <w:szCs w:val="24"/>
        </w:rPr>
        <w:t>»</w:t>
      </w:r>
      <w:r w:rsidRPr="00770992">
        <w:rPr>
          <w:rFonts w:ascii="Times New Roman" w:hAnsi="Times New Roman" w:cs="Times New Roman"/>
          <w:sz w:val="24"/>
          <w:szCs w:val="24"/>
        </w:rPr>
        <w:tab/>
      </w:r>
      <w:r w:rsidR="00E6644C" w:rsidRPr="00770992">
        <w:rPr>
          <w:rFonts w:ascii="Times New Roman" w:hAnsi="Times New Roman" w:cs="Times New Roman"/>
          <w:sz w:val="24"/>
          <w:szCs w:val="24"/>
        </w:rPr>
        <w:t>2</w:t>
      </w:r>
      <w:r w:rsidR="00770992">
        <w:rPr>
          <w:rFonts w:ascii="Times New Roman" w:hAnsi="Times New Roman" w:cs="Times New Roman"/>
          <w:sz w:val="24"/>
          <w:szCs w:val="24"/>
        </w:rPr>
        <w:t>0</w:t>
      </w:r>
    </w:p>
    <w:p w:rsidR="00344095" w:rsidRPr="00770992" w:rsidRDefault="00344095" w:rsidP="00344095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E6644C" w:rsidRPr="00770992" w:rsidRDefault="00E6644C" w:rsidP="00E6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099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дисциплины………………………2</w:t>
      </w:r>
      <w:r w:rsidR="00770992">
        <w:rPr>
          <w:rFonts w:ascii="Times New Roman" w:hAnsi="Times New Roman" w:cs="Times New Roman"/>
          <w:sz w:val="24"/>
          <w:szCs w:val="24"/>
        </w:rPr>
        <w:t>3</w:t>
      </w: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56" w:rsidRPr="00770992" w:rsidRDefault="00A9435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56" w:rsidRPr="00770992" w:rsidRDefault="00A9435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56" w:rsidRPr="00770992" w:rsidRDefault="00A9435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56" w:rsidRPr="00770992" w:rsidRDefault="00A9435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56" w:rsidRPr="00770992" w:rsidRDefault="00A9435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56" w:rsidRPr="00770992" w:rsidRDefault="00A9435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095" w:rsidRPr="00770992" w:rsidRDefault="00344095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86" w:rsidRPr="00770992" w:rsidRDefault="00C92E8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86" w:rsidRPr="00770992" w:rsidRDefault="00C92E8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86" w:rsidRPr="00770992" w:rsidRDefault="00C92E8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86" w:rsidRPr="00770992" w:rsidRDefault="00C92E8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44C" w:rsidRPr="00770992" w:rsidRDefault="00E6644C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44C" w:rsidRPr="00770992" w:rsidRDefault="00E6644C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86" w:rsidRPr="00770992" w:rsidRDefault="00C92E8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86" w:rsidRPr="00770992" w:rsidRDefault="00C92E86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EBB" w:rsidRDefault="003E3EBB" w:rsidP="004D51A5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3E3EBB" w:rsidP="003E3EBB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ПОЯСНИТЕЛЬНАЯ ЗАПИСКА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spacing w:line="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17.03.2015 № 06-259).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программы «Информатика» направлено на достижение следующих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целей</w:t>
      </w:r>
      <w:proofErr w:type="spellEnd"/>
      <w:proofErr w:type="gramEnd"/>
      <w:r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приобретение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приобретение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D51A5" w:rsidRPr="00770992" w:rsidRDefault="004D51A5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(ППССЗ).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ge9"/>
      <w:bookmarkEnd w:id="1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тематику 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пределах освоения ОПОП СПО на базе основного общего образования (ППССЗ).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3340" w:right="1060" w:hanging="2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 ХАРАКТЕРИСТИКА УЧЕБНОЙ ДИСЦИПЛИНЫ «ИНФОРМАТИКА»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Учебная дисциплина «Информатика» включает следующие разделы:</w:t>
      </w:r>
    </w:p>
    <w:p w:rsidR="004D51A5" w:rsidRPr="00770992" w:rsidRDefault="004D51A5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="00A521BF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Информационная деятельность человека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4D51A5" w:rsidRPr="00770992" w:rsidRDefault="004D51A5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="00A521BF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r w:rsidR="00A521BF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процессы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4D51A5" w:rsidRPr="00770992" w:rsidRDefault="00697F65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«Средства информационных и коммуникационных технологий (ИКТ)»; </w:t>
      </w:r>
    </w:p>
    <w:p w:rsidR="004D51A5" w:rsidRPr="00770992" w:rsidRDefault="004D51A5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«Технологии создания и преобразования информационных объектов»; </w:t>
      </w:r>
    </w:p>
    <w:p w:rsidR="004D51A5" w:rsidRPr="00770992" w:rsidRDefault="004D51A5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="00A521BF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Телекоммуникационные технологии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учебной дисциплины позволяет реализовать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массмедиа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, Интернете, в учебной и специальной литературе с соответствующим</w:t>
      </w:r>
      <w:bookmarkStart w:id="2" w:name="page11"/>
      <w:bookmarkEnd w:id="2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УЧЕБНОЙ ДИСЦИПЛИНЫ В УЧЕБНОМ ПЛАНЕ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4D51A5" w:rsidRPr="00770992" w:rsidRDefault="004D51A5" w:rsidP="00217ED6">
      <w:pPr>
        <w:widowControl w:val="0"/>
        <w:numPr>
          <w:ilvl w:val="0"/>
          <w:numId w:val="1"/>
        </w:numPr>
        <w:tabs>
          <w:tab w:val="clear" w:pos="644"/>
          <w:tab w:val="num" w:pos="188"/>
          <w:tab w:val="num" w:pos="494"/>
          <w:tab w:val="num" w:pos="720"/>
          <w:tab w:val="num" w:pos="14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профессиональных образовательных </w:t>
      </w:r>
      <w:proofErr w:type="gramStart"/>
      <w:r w:rsidR="00D079C9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4D51A5" w:rsidRPr="00770992" w:rsidRDefault="004D51A5" w:rsidP="00217ED6">
      <w:pPr>
        <w:widowControl w:val="0"/>
        <w:numPr>
          <w:ilvl w:val="1"/>
          <w:numId w:val="1"/>
        </w:numPr>
        <w:tabs>
          <w:tab w:val="num" w:pos="492"/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учебных планах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УЧЕБНОЙ ДИСЦИПЛИНЫ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результатов:</w:t>
      </w:r>
    </w:p>
    <w:p w:rsidR="004D51A5" w:rsidRPr="00770992" w:rsidRDefault="00D079C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личностных</w:t>
      </w:r>
      <w:r w:rsidR="004D51A5"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="004D51A5"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осознание своего места в информационном обществе;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в профессиональной деятельности, так и в быту;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D079C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="004D51A5"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="004D51A5"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</w:r>
      <w:bookmarkStart w:id="3" w:name="page13"/>
      <w:bookmarkEnd w:id="3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источников, в том числе из сети Интернет;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D51A5" w:rsidRPr="00770992" w:rsidRDefault="004D51A5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D51A5" w:rsidRPr="00770992" w:rsidRDefault="00D079C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предметных</w:t>
      </w:r>
      <w:r w:rsidR="004D51A5"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4D51A5" w:rsidRPr="00770992" w:rsidRDefault="0024636C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="004D51A5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роли информации и информационных процессов в окружающем мире;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базах данных и простейших средствах управления ими;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</w:t>
      </w:r>
      <w:proofErr w:type="spellStart"/>
      <w:r w:rsidR="0024636C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компьютерно-математических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моделях </w:t>
      </w:r>
    </w:p>
    <w:p w:rsidR="004D51A5" w:rsidRPr="00770992" w:rsidRDefault="004D51A5" w:rsidP="00217ED6">
      <w:pPr>
        <w:widowControl w:val="0"/>
        <w:numPr>
          <w:ilvl w:val="1"/>
          <w:numId w:val="4"/>
        </w:numPr>
        <w:tabs>
          <w:tab w:val="num" w:pos="1084"/>
        </w:tabs>
        <w:overflowPunct w:val="0"/>
        <w:autoSpaceDE w:val="0"/>
        <w:autoSpaceDN w:val="0"/>
        <w:adjustRightInd w:val="0"/>
        <w:ind w:lef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необходимости анализа соответствия модели и моделируемого объекта (процесса);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понимание основ правовых аспектов использования компьютерных программ </w:t>
      </w:r>
    </w:p>
    <w:p w:rsidR="004D51A5" w:rsidRPr="00770992" w:rsidRDefault="004D51A5" w:rsidP="00217ED6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ind w:left="1060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 доступа к глобальным информационным сервисам; </w:t>
      </w:r>
    </w:p>
    <w:p w:rsidR="004D51A5" w:rsidRPr="00770992" w:rsidRDefault="004D51A5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18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УЧЕБНОЙ ДИСЦИПЛИНЫ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38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Введение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Роль информационной деятельности в современном обществе, его экономической, социальной, культурной, образовательной сферах. </w:t>
      </w:r>
      <w:r w:rsidR="00D80DA1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информатики при освоении специальностей СПО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D80DA1" w:rsidP="00217ED6">
      <w:pPr>
        <w:widowControl w:val="0"/>
        <w:numPr>
          <w:ilvl w:val="2"/>
          <w:numId w:val="5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Информационная деятельность человека</w:t>
      </w:r>
      <w:r w:rsidR="004D51A5"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4D51A5" w:rsidRPr="00770992" w:rsidRDefault="004D51A5" w:rsidP="00217ED6">
      <w:pPr>
        <w:widowControl w:val="0"/>
        <w:numPr>
          <w:ilvl w:val="0"/>
          <w:numId w:val="6"/>
        </w:numPr>
        <w:tabs>
          <w:tab w:val="num" w:pos="76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D80DA1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 w:right="3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ресурсы общества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 w:right="3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 информационные ресурсы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 с ними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порталов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юридических баз данных, бухгалтерских систем).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217ED6">
      <w:pPr>
        <w:widowControl w:val="0"/>
        <w:numPr>
          <w:ilvl w:val="0"/>
          <w:numId w:val="6"/>
        </w:numPr>
        <w:tabs>
          <w:tab w:val="num" w:pos="759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Правовые нормы, относящиеся к информации, правонарушения в информационной сфере, меры их предупреждения. Электронное правительство. </w:t>
      </w:r>
    </w:p>
    <w:p w:rsidR="004D51A5" w:rsidRPr="00770992" w:rsidRDefault="00D80DA1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Практические занятия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 w:right="20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нормы информационной деятельности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Стоимостные характеристики информационной деятельности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Лицензионное программное обеспечение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Открытые лицензии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D80DA1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Портал государственных услуг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D51A5" w:rsidRPr="00770992" w:rsidRDefault="00D80DA1" w:rsidP="00217ED6">
      <w:pPr>
        <w:widowControl w:val="0"/>
        <w:numPr>
          <w:ilvl w:val="1"/>
          <w:numId w:val="6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Информация и информационные процессы</w:t>
      </w:r>
      <w:r w:rsidR="004D51A5"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D51A5" w:rsidRPr="00770992" w:rsidRDefault="004D51A5" w:rsidP="004D51A5">
      <w:pPr>
        <w:widowControl w:val="0"/>
        <w:numPr>
          <w:ilvl w:val="0"/>
          <w:numId w:val="7"/>
        </w:numPr>
        <w:tabs>
          <w:tab w:val="num" w:pos="771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Представление информации в двоичной системе счисления.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Практическое занятие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Дискретное (цифровое) представление текстовой, графической, звуковой информации и видеоинформации.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217E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информационные процессы и их реализация с помощью компьютеров: обработка, хранение, поиск и передача информации.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217ED6">
      <w:pPr>
        <w:widowControl w:val="0"/>
        <w:numPr>
          <w:ilvl w:val="0"/>
          <w:numId w:val="8"/>
        </w:numPr>
        <w:tabs>
          <w:tab w:val="num" w:pos="955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Принципы обработки информации при помощи компьютера. Арифметические и логические основы работы компьютера. Алгоритмы и способы их описания.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исследования в социально-экономической сфере на основе использования готовой компьютерной модели.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217ED6">
      <w:pPr>
        <w:widowControl w:val="0"/>
        <w:numPr>
          <w:ilvl w:val="0"/>
          <w:numId w:val="8"/>
        </w:numPr>
        <w:tabs>
          <w:tab w:val="num" w:pos="967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Хранение информационных объектов различных видов на разных цифровых носителях. Определение объемов различных носителей информации. Архив информации. </w:t>
      </w:r>
    </w:p>
    <w:p w:rsidR="004D51A5" w:rsidRPr="00770992" w:rsidRDefault="00782F5A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782F5A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 w:right="53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архива данных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 w:right="53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Извлечение данных из архива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782F5A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 как единица хранения информации на компьютере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Атрибуты файла и его объем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объемов файлов при их хранении, передаче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 w:right="12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page23"/>
      <w:bookmarkEnd w:id="4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информации на компакт-диски различных видов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информации на компакт-диске с интерактивным меню.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0C01A7" w:rsidRPr="00770992" w:rsidRDefault="000C01A7" w:rsidP="000C01A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4D51A5" w:rsidRPr="00770992" w:rsidRDefault="000C01A7" w:rsidP="000C01A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3.</w:t>
      </w:r>
      <w:r w:rsidR="004D51A5"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Средства информационных и коммуникационных технологий </w:t>
      </w:r>
    </w:p>
    <w:p w:rsidR="004D51A5" w:rsidRPr="00770992" w:rsidRDefault="004D51A5" w:rsidP="00217E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Архитектура компьютеров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характеристики компьютеров.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Операционная система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Графический интерфейс пользователя. </w:t>
      </w:r>
    </w:p>
    <w:p w:rsidR="004D51A5" w:rsidRPr="00770992" w:rsidRDefault="004D51A5" w:rsidP="000C01A7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Pr="0077099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Подключение внешних устройств к компьютеру и их настройка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4D51A5" w:rsidRPr="00770992" w:rsidRDefault="004D51A5" w:rsidP="00217ED6">
      <w:pPr>
        <w:widowControl w:val="0"/>
        <w:numPr>
          <w:ilvl w:val="0"/>
          <w:numId w:val="10"/>
        </w:numPr>
        <w:tabs>
          <w:tab w:val="num" w:pos="75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Объединение компьютеров в локальную сеть. Организация работы пользова</w:t>
      </w:r>
      <w:r w:rsidR="000C01A7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елей в локальных компьютерных сетях.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Разграничение прав доступа в сети, общее дисковое пространство в локальной сети. </w:t>
      </w:r>
    </w:p>
    <w:p w:rsidR="004D51A5" w:rsidRPr="00770992" w:rsidRDefault="00782F5A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Защита информации, антивирусная защита.</w:t>
      </w:r>
    </w:p>
    <w:p w:rsidR="004D51A5" w:rsidRPr="00770992" w:rsidRDefault="00782F5A" w:rsidP="00217ED6">
      <w:pPr>
        <w:widowControl w:val="0"/>
        <w:numPr>
          <w:ilvl w:val="0"/>
          <w:numId w:val="10"/>
        </w:numPr>
        <w:tabs>
          <w:tab w:val="num" w:pos="760"/>
        </w:tabs>
        <w:overflowPunct w:val="0"/>
        <w:autoSpaceDE w:val="0"/>
        <w:autoSpaceDN w:val="0"/>
        <w:adjustRightInd w:val="0"/>
        <w:ind w:left="760" w:hanging="4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Безопасность, гигиена, эргономика, ресурсосбережение.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51A5" w:rsidRPr="00770992" w:rsidRDefault="004D51A5" w:rsidP="00782F5A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Эксплуатационные требования к компьютерному рабочему месту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Профилактические мероприятия для компьютерного рабочего места в соответствии</w:t>
      </w:r>
      <w:r w:rsidR="00782F5A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комплектацией для профессиональной деятельности.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217ED6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2780" w:right="1840" w:hanging="93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4D51A5" w:rsidRPr="00770992" w:rsidRDefault="004D51A5" w:rsidP="00217ED6">
      <w:pPr>
        <w:widowControl w:val="0"/>
        <w:numPr>
          <w:ilvl w:val="1"/>
          <w:numId w:val="12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Понятие об информационных системах и </w:t>
      </w:r>
      <w:r w:rsidRPr="0077099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автоматизации информационных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процессов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систем проверки орфографии и грамматики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Программы-переводчики. Возможности систем распознавания текстов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51A5" w:rsidRPr="00770992" w:rsidRDefault="00111E2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Гипертекстовое представление информации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D51A5" w:rsidRPr="00770992" w:rsidRDefault="004D51A5" w:rsidP="00217ED6">
      <w:pPr>
        <w:widowControl w:val="0"/>
        <w:numPr>
          <w:ilvl w:val="0"/>
          <w:numId w:val="13"/>
        </w:numPr>
        <w:tabs>
          <w:tab w:val="num" w:pos="96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Возможности динамических (электронных) таблиц. Математическая обработка числовых данных.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возможностей динамических (электронных) таблиц для выполнения учебных заданий.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Системы статистического учета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бухгалтерский учет, планирование и финансы, статистические исследования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Средства графического представления статистических данных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деловая графика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Представление результатов выполнения расчетных задач средствами деловой графики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4D51A5" w:rsidRPr="00770992" w:rsidRDefault="004D51A5" w:rsidP="00217ED6">
      <w:pPr>
        <w:widowControl w:val="0"/>
        <w:numPr>
          <w:ilvl w:val="0"/>
          <w:numId w:val="13"/>
        </w:numPr>
        <w:tabs>
          <w:tab w:val="num" w:pos="98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page25"/>
      <w:bookmarkEnd w:id="5"/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4.1.4. 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Представление о программных средах компьютерной графики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111E25"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мультимедийных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средах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и редактирование графических и </w:t>
      </w:r>
      <w:r w:rsidR="00111E25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мультимедийных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объектов средствами компьютерных презентаций для выполнения учебных заданий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презентационного оборудования.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Примеры геоинформационных систем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111E25" w:rsidP="00217ED6">
      <w:pPr>
        <w:widowControl w:val="0"/>
        <w:numPr>
          <w:ilvl w:val="1"/>
          <w:numId w:val="14"/>
        </w:numPr>
        <w:tabs>
          <w:tab w:val="num" w:pos="2420"/>
        </w:tabs>
        <w:overflowPunct w:val="0"/>
        <w:autoSpaceDE w:val="0"/>
        <w:autoSpaceDN w:val="0"/>
        <w:adjustRightInd w:val="0"/>
        <w:ind w:left="2420" w:hanging="3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>Телекоммуникационные технологии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4D51A5" w:rsidRPr="00770992" w:rsidRDefault="004D51A5" w:rsidP="00217ED6">
      <w:pPr>
        <w:widowControl w:val="0"/>
        <w:numPr>
          <w:ilvl w:val="0"/>
          <w:numId w:val="15"/>
        </w:numPr>
        <w:tabs>
          <w:tab w:val="num" w:pos="766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="0024636C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Интернет-технологии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способы и скоростные характеристики подключения, провайдер.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51A5" w:rsidRPr="00770992" w:rsidRDefault="004D51A5" w:rsidP="000C01A7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Браузер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Примеры работы с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интернет-магазином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, интернет-СМИ, интернет</w:t>
      </w:r>
      <w:r w:rsidR="000C01A7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турагентством, интернет-библиотекой и пр.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Методы и средства сопровождения сайта образовательной организации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4D51A5" w:rsidRPr="00770992" w:rsidRDefault="004D51A5" w:rsidP="00217ED6">
      <w:pPr>
        <w:widowControl w:val="0"/>
        <w:numPr>
          <w:ilvl w:val="0"/>
          <w:numId w:val="16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объекта в тексте, файловых структурах, базах данных, сети Интернет. </w:t>
      </w:r>
    </w:p>
    <w:p w:rsidR="004D51A5" w:rsidRPr="00770992" w:rsidRDefault="004D51A5" w:rsidP="00217ED6">
      <w:pPr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69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Передача информации между компьютерами. Проводная и беспроводная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связь.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24636C" w:rsidRPr="00770992" w:rsidRDefault="004D51A5" w:rsidP="00111E25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ящика электронной почты и настройка его параметров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111E25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адресной книги. 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Возможности сетевого программного обеспечения для организации коллек</w:t>
      </w:r>
      <w:r w:rsidR="000C01A7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ивной деятельности в глобальных и локальных компьютерных сетях: электронная почта, чат, 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видеоконференция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интернет-телефония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Социальные сети. Этические нормы коммуникаций в Интернете.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Интернет-журналы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СМИ.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в онлайн-конференции, анкетировании, дистанционных курсах,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0C01A7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олимпиаде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компьютерном тестировании.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37671F">
      <w:pPr>
        <w:widowControl w:val="0"/>
        <w:overflowPunct w:val="0"/>
        <w:autoSpaceDE w:val="0"/>
        <w:autoSpaceDN w:val="0"/>
        <w:adjustRightInd w:val="0"/>
        <w:ind w:left="2700" w:right="1720" w:hanging="2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Примерные темы рефератов (докладов), </w:t>
      </w:r>
      <w:proofErr w:type="gramStart"/>
      <w:r w:rsidRPr="007709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индивидуальных проектов</w:t>
      </w:r>
      <w:proofErr w:type="gramEnd"/>
    </w:p>
    <w:p w:rsidR="004D51A5" w:rsidRPr="00770992" w:rsidRDefault="00776DDC" w:rsidP="00217ED6">
      <w:pPr>
        <w:widowControl w:val="0"/>
        <w:numPr>
          <w:ilvl w:val="2"/>
          <w:numId w:val="17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Информационная деятельность человека</w:t>
      </w:r>
      <w:r w:rsidR="004D51A5"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4D51A5" w:rsidRPr="00770992" w:rsidRDefault="00776DDC" w:rsidP="002B48D0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Умный дом.</w:t>
      </w:r>
    </w:p>
    <w:p w:rsidR="004D51A5" w:rsidRPr="00770992" w:rsidRDefault="004D51A5" w:rsidP="002B48D0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776DDC" w:rsidP="00217ED6">
      <w:pPr>
        <w:widowControl w:val="0"/>
        <w:numPr>
          <w:ilvl w:val="1"/>
          <w:numId w:val="18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Информация и информационные процессы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8498B" w:rsidRPr="00770992" w:rsidRDefault="0068498B" w:rsidP="0068498B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page33"/>
      <w:bookmarkEnd w:id="6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8498B" w:rsidRPr="00770992" w:rsidRDefault="0068498B" w:rsidP="0068498B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структуры базы данных — классификатора.</w:t>
      </w:r>
    </w:p>
    <w:p w:rsidR="004D51A5" w:rsidRPr="00770992" w:rsidRDefault="00776DDC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Простейшая информационно-поисковая система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776DDC" w:rsidRPr="00770992" w:rsidRDefault="00776DDC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Статистика труда.</w:t>
      </w:r>
    </w:p>
    <w:p w:rsidR="004D51A5" w:rsidRPr="00770992" w:rsidRDefault="00776DDC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Графическое представление процесса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D51A5" w:rsidRPr="00770992" w:rsidRDefault="00776DDC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теста по предметам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7857DE" w:rsidRPr="00770992" w:rsidRDefault="007857DE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770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317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3. </w:t>
      </w:r>
      <w:r w:rsidR="00776DDC"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Средства</w:t>
      </w:r>
      <w:r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ИКТ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D51A5" w:rsidRPr="00770992" w:rsidRDefault="00776DDC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Электронная библиотека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D51A5" w:rsidRPr="00770992" w:rsidRDefault="00776DDC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Мой рабочий стол на компьютере.</w:t>
      </w:r>
    </w:p>
    <w:p w:rsidR="004D51A5" w:rsidRPr="00770992" w:rsidRDefault="00776DDC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Прайс-лист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D51A5" w:rsidRPr="00770992" w:rsidRDefault="00776DDC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Оргтехника и специальность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D51A5" w:rsidRPr="00770992" w:rsidRDefault="004D51A5" w:rsidP="00E1372A">
      <w:pPr>
        <w:widowControl w:val="0"/>
        <w:numPr>
          <w:ilvl w:val="1"/>
          <w:numId w:val="21"/>
        </w:numPr>
        <w:tabs>
          <w:tab w:val="num" w:pos="1883"/>
        </w:tabs>
        <w:overflowPunct w:val="0"/>
        <w:autoSpaceDE w:val="0"/>
        <w:autoSpaceDN w:val="0"/>
        <w:adjustRightInd w:val="0"/>
        <w:ind w:left="567" w:right="341" w:hanging="14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B41BEA" w:rsidP="00217ED6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Ярмарка специальностей.</w:t>
      </w:r>
    </w:p>
    <w:p w:rsidR="004D51A5" w:rsidRPr="00770992" w:rsidRDefault="00B41BEA" w:rsidP="00217ED6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Статистический отчет.</w:t>
      </w:r>
    </w:p>
    <w:p w:rsidR="004D51A5" w:rsidRPr="00770992" w:rsidRDefault="004D51A5" w:rsidP="00217ED6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Расчет заработной платы.</w:t>
      </w:r>
    </w:p>
    <w:p w:rsidR="004D51A5" w:rsidRPr="00770992" w:rsidRDefault="004D51A5" w:rsidP="00217ED6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page35"/>
      <w:bookmarkEnd w:id="7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Бухгалтерские программы.</w:t>
      </w:r>
    </w:p>
    <w:p w:rsidR="004D51A5" w:rsidRPr="00770992" w:rsidRDefault="004D51A5" w:rsidP="00217ED6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Диаграмма информационных составляющих. 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autoSpaceDE w:val="0"/>
        <w:autoSpaceDN w:val="0"/>
        <w:adjustRightInd w:val="0"/>
        <w:ind w:left="18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5. Телекоммуникационные технологии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EC38E7" w:rsidP="00217ED6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Телекоммуникации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конференции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интервью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репортаж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D51A5" w:rsidRPr="00770992" w:rsidRDefault="00EC38E7" w:rsidP="00217ED6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Резюме: ищу работу.</w:t>
      </w:r>
      <w:r w:rsidR="004D51A5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D51A5" w:rsidRPr="00770992" w:rsidRDefault="004D51A5" w:rsidP="00217ED6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Личное информационное пространство. </w:t>
      </w:r>
    </w:p>
    <w:p w:rsidR="0024223C" w:rsidRPr="00770992" w:rsidRDefault="0024223C" w:rsidP="004D51A5">
      <w:pPr>
        <w:widowControl w:val="0"/>
        <w:autoSpaceDE w:val="0"/>
        <w:autoSpaceDN w:val="0"/>
        <w:adjustRightInd w:val="0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2422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ТЕМАТИЧЕСКОЕ ПЛАНИРОВАНИЕ</w:t>
      </w:r>
    </w:p>
    <w:p w:rsidR="004D51A5" w:rsidRPr="00770992" w:rsidRDefault="004D51A5" w:rsidP="004D51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1A5" w:rsidRPr="00770992" w:rsidRDefault="004D51A5" w:rsidP="004D51A5">
      <w:pPr>
        <w:widowControl w:val="0"/>
        <w:overflowPunct w:val="0"/>
        <w:autoSpaceDE w:val="0"/>
        <w:autoSpaceDN w:val="0"/>
        <w:adjustRightInd w:val="0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4D51A5" w:rsidRPr="00770992" w:rsidRDefault="004D51A5" w:rsidP="00217ED6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специальностям СПО технического профил</w:t>
      </w:r>
      <w:r w:rsidR="0024223C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профессионального образования — 1</w:t>
      </w:r>
      <w:r w:rsid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70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часов, из них аудиторная (обязательная) нагрузка обучающихся</w:t>
      </w:r>
      <w:r w:rsidR="00BF48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5441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100</w:t>
      </w:r>
      <w:r w:rsidR="008544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, вкл</w:t>
      </w:r>
      <w:r w:rsidR="0011234B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ючая практические занятия, — </w:t>
      </w:r>
      <w:r w:rsid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61</w:t>
      </w:r>
      <w:r w:rsidR="008544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внеаудиторная самостоятельная работа студентов — </w:t>
      </w:r>
      <w:r w:rsidR="0011234B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8544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часа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24223C" w:rsidRPr="00770992" w:rsidRDefault="0024223C" w:rsidP="00EC38E7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4"/>
        <w:gridCol w:w="1800"/>
      </w:tblGrid>
      <w:tr w:rsidR="00302471" w:rsidRPr="00770992" w:rsidTr="00302471">
        <w:trPr>
          <w:trHeight w:val="460"/>
        </w:trPr>
        <w:tc>
          <w:tcPr>
            <w:tcW w:w="7904" w:type="dxa"/>
            <w:shd w:val="clear" w:color="auto" w:fill="auto"/>
          </w:tcPr>
          <w:p w:rsidR="00302471" w:rsidRPr="00770992" w:rsidRDefault="00302471" w:rsidP="00302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70992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02471" w:rsidRPr="00770992" w:rsidRDefault="00302471" w:rsidP="003024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302471" w:rsidRPr="00770992" w:rsidTr="00302471">
        <w:trPr>
          <w:trHeight w:val="259"/>
        </w:trPr>
        <w:tc>
          <w:tcPr>
            <w:tcW w:w="7904" w:type="dxa"/>
            <w:shd w:val="clear" w:color="auto" w:fill="auto"/>
          </w:tcPr>
          <w:p w:rsidR="00302471" w:rsidRPr="00770992" w:rsidRDefault="00302471" w:rsidP="0030247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0992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02471" w:rsidRPr="00770992" w:rsidRDefault="00F85F41" w:rsidP="0077099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1</w:t>
            </w:r>
            <w:r w:rsidR="00770992"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</w:tr>
      <w:tr w:rsidR="00302471" w:rsidRPr="00770992" w:rsidTr="00302471">
        <w:trPr>
          <w:trHeight w:val="223"/>
        </w:trPr>
        <w:tc>
          <w:tcPr>
            <w:tcW w:w="7904" w:type="dxa"/>
            <w:shd w:val="clear" w:color="auto" w:fill="auto"/>
          </w:tcPr>
          <w:p w:rsidR="00302471" w:rsidRPr="00770992" w:rsidRDefault="00302471" w:rsidP="00302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0992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02471" w:rsidRPr="00770992" w:rsidRDefault="00E30CC8" w:rsidP="00F85F4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  <w:tr w:rsidR="00302471" w:rsidRPr="00770992" w:rsidTr="00302471">
        <w:trPr>
          <w:trHeight w:val="159"/>
        </w:trPr>
        <w:tc>
          <w:tcPr>
            <w:tcW w:w="7904" w:type="dxa"/>
            <w:shd w:val="clear" w:color="auto" w:fill="auto"/>
          </w:tcPr>
          <w:p w:rsidR="00302471" w:rsidRPr="00770992" w:rsidRDefault="00302471" w:rsidP="00302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09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2471" w:rsidRPr="00770992" w:rsidRDefault="00302471" w:rsidP="003024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471" w:rsidRPr="00770992" w:rsidTr="00302471">
        <w:tc>
          <w:tcPr>
            <w:tcW w:w="7904" w:type="dxa"/>
            <w:shd w:val="clear" w:color="auto" w:fill="auto"/>
          </w:tcPr>
          <w:p w:rsidR="00302471" w:rsidRPr="00770992" w:rsidRDefault="00416860" w:rsidP="00302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099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302471" w:rsidRPr="00770992" w:rsidRDefault="00416860" w:rsidP="004C684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3</w:t>
            </w:r>
            <w:r w:rsidR="004C684C" w:rsidRPr="00770992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416860" w:rsidRPr="00770992" w:rsidTr="00302471">
        <w:tc>
          <w:tcPr>
            <w:tcW w:w="7904" w:type="dxa"/>
            <w:shd w:val="clear" w:color="auto" w:fill="auto"/>
          </w:tcPr>
          <w:p w:rsidR="00416860" w:rsidRPr="00770992" w:rsidRDefault="00416860" w:rsidP="007F3A3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099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6860" w:rsidRPr="00770992" w:rsidRDefault="00770992" w:rsidP="007F3A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</w:tr>
      <w:tr w:rsidR="00416860" w:rsidRPr="00770992" w:rsidTr="00302471">
        <w:trPr>
          <w:trHeight w:val="2445"/>
        </w:trPr>
        <w:tc>
          <w:tcPr>
            <w:tcW w:w="7904" w:type="dxa"/>
            <w:shd w:val="clear" w:color="auto" w:fill="auto"/>
          </w:tcPr>
          <w:p w:rsidR="00416860" w:rsidRPr="00770992" w:rsidRDefault="00416860" w:rsidP="00302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0992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  <w:p w:rsidR="00416860" w:rsidRPr="00770992" w:rsidRDefault="0037671F" w:rsidP="00302471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</w:rPr>
              <w:t>П</w:t>
            </w:r>
            <w:r w:rsidR="00416860" w:rsidRPr="00770992">
              <w:rPr>
                <w:rFonts w:ascii="Times New Roman" w:hAnsi="Times New Roman" w:cs="Times New Roman"/>
                <w:i/>
              </w:rPr>
              <w:t>одготовка</w:t>
            </w:r>
            <w:r w:rsidRPr="0077099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70992">
              <w:rPr>
                <w:rFonts w:ascii="Times New Roman" w:hAnsi="Times New Roman" w:cs="Times New Roman"/>
                <w:i/>
              </w:rPr>
              <w:t>индивидуальных проектов</w:t>
            </w:r>
            <w:proofErr w:type="gramEnd"/>
          </w:p>
          <w:p w:rsidR="0037671F" w:rsidRPr="00770992" w:rsidRDefault="0037671F" w:rsidP="0037671F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</w:rPr>
              <w:t>подготовка рефератов</w:t>
            </w:r>
          </w:p>
          <w:p w:rsidR="00416860" w:rsidRPr="00770992" w:rsidRDefault="00416860" w:rsidP="00302471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</w:rPr>
              <w:t>создание презентаций</w:t>
            </w:r>
          </w:p>
          <w:p w:rsidR="00E1372A" w:rsidRPr="00770992" w:rsidRDefault="00E1372A" w:rsidP="00302471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</w:rPr>
              <w:t>составление кроссворда</w:t>
            </w:r>
          </w:p>
          <w:p w:rsidR="00416860" w:rsidRPr="00770992" w:rsidRDefault="00416860" w:rsidP="00302471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</w:rPr>
              <w:t>подготовка сообщений</w:t>
            </w:r>
          </w:p>
          <w:p w:rsidR="00416860" w:rsidRPr="00770992" w:rsidRDefault="00416860" w:rsidP="00302471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</w:rPr>
              <w:t>подготовка тематических обзоров по Интернет ресурсам</w:t>
            </w:r>
          </w:p>
          <w:p w:rsidR="00416860" w:rsidRPr="00770992" w:rsidRDefault="00416860" w:rsidP="00302471">
            <w:pPr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составления таблиц</w:t>
            </w:r>
          </w:p>
          <w:p w:rsidR="00416860" w:rsidRPr="00770992" w:rsidRDefault="00416860" w:rsidP="00302471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расчетно-графическая работа</w:t>
            </w:r>
          </w:p>
          <w:p w:rsidR="00416860" w:rsidRPr="00770992" w:rsidRDefault="00416860" w:rsidP="00697F65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770992">
              <w:rPr>
                <w:rFonts w:ascii="Times New Roman" w:hAnsi="Times New Roman" w:cs="Times New Roman"/>
                <w:i/>
              </w:rPr>
              <w:t xml:space="preserve">подготовка к </w:t>
            </w:r>
            <w:r w:rsidR="00697F65" w:rsidRPr="00770992">
              <w:rPr>
                <w:rFonts w:ascii="Times New Roman" w:hAnsi="Times New Roman" w:cs="Times New Roman"/>
                <w:i/>
              </w:rPr>
              <w:t>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416860" w:rsidRPr="00770992" w:rsidRDefault="00416860" w:rsidP="003024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5</w:t>
            </w:r>
            <w:r w:rsidR="00770992">
              <w:rPr>
                <w:rFonts w:ascii="Times New Roman" w:hAnsi="Times New Roman" w:cs="Times New Roman"/>
                <w:i/>
                <w:iCs/>
              </w:rPr>
              <w:t>4</w:t>
            </w:r>
          </w:p>
          <w:p w:rsidR="00416860" w:rsidRPr="00770992" w:rsidRDefault="0037671F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2</w:t>
            </w:r>
            <w:r w:rsidR="00770992">
              <w:rPr>
                <w:rFonts w:ascii="Times New Roman" w:hAnsi="Times New Roman" w:cs="Times New Roman"/>
                <w:i/>
                <w:iCs/>
              </w:rPr>
              <w:t>0</w:t>
            </w:r>
          </w:p>
          <w:p w:rsidR="00416860" w:rsidRPr="00770992" w:rsidRDefault="00416860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1</w:t>
            </w:r>
            <w:r w:rsidR="0037671F" w:rsidRPr="00770992">
              <w:rPr>
                <w:rFonts w:ascii="Times New Roman" w:hAnsi="Times New Roman" w:cs="Times New Roman"/>
                <w:i/>
                <w:iCs/>
              </w:rPr>
              <w:t>0</w:t>
            </w:r>
          </w:p>
          <w:p w:rsidR="00416860" w:rsidRPr="00770992" w:rsidRDefault="0037671F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416860" w:rsidRPr="00770992" w:rsidRDefault="00E1372A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4</w:t>
            </w:r>
          </w:p>
          <w:p w:rsidR="00E1372A" w:rsidRPr="00770992" w:rsidRDefault="00E1372A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416860" w:rsidRPr="00770992" w:rsidRDefault="0037671F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416860" w:rsidRPr="00770992" w:rsidRDefault="0037671F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416860" w:rsidRPr="00770992" w:rsidRDefault="0037671F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416860" w:rsidRPr="00770992" w:rsidRDefault="00416860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8F6135" w:rsidRPr="00770992" w:rsidTr="008F6135">
        <w:trPr>
          <w:trHeight w:val="272"/>
        </w:trPr>
        <w:tc>
          <w:tcPr>
            <w:tcW w:w="7904" w:type="dxa"/>
            <w:shd w:val="clear" w:color="auto" w:fill="auto"/>
          </w:tcPr>
          <w:p w:rsidR="008F6135" w:rsidRPr="00770992" w:rsidRDefault="008F6135" w:rsidP="00302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099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F6135" w:rsidRPr="00770992" w:rsidRDefault="00770992" w:rsidP="00F85F4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416860" w:rsidRPr="00770992" w:rsidTr="003E3EBB">
        <w:trPr>
          <w:trHeight w:val="277"/>
        </w:trPr>
        <w:tc>
          <w:tcPr>
            <w:tcW w:w="7904" w:type="dxa"/>
            <w:shd w:val="clear" w:color="auto" w:fill="auto"/>
          </w:tcPr>
          <w:p w:rsidR="00416860" w:rsidRPr="00770992" w:rsidRDefault="00E14DDF" w:rsidP="00F8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770992">
              <w:rPr>
                <w:rFonts w:ascii="Times New Roman" w:hAnsi="Times New Roman" w:cs="Times New Roman"/>
                <w:i/>
                <w:iCs/>
              </w:rPr>
              <w:t>Промежуточна</w:t>
            </w:r>
            <w:r w:rsidR="00416860" w:rsidRPr="00770992">
              <w:rPr>
                <w:rFonts w:ascii="Times New Roman" w:hAnsi="Times New Roman" w:cs="Times New Roman"/>
                <w:i/>
                <w:iCs/>
              </w:rPr>
              <w:t xml:space="preserve">я аттестация в форме </w:t>
            </w:r>
            <w:r w:rsidR="00F85F41" w:rsidRPr="00770992">
              <w:rPr>
                <w:rFonts w:ascii="Times New Roman" w:hAnsi="Times New Roman" w:cs="Times New Roman"/>
                <w:b/>
                <w:i/>
                <w:iCs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416860" w:rsidRPr="00770992" w:rsidRDefault="00416860" w:rsidP="0030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</w:tbl>
    <w:p w:rsidR="0024223C" w:rsidRPr="00770992" w:rsidRDefault="0024223C" w:rsidP="002422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24223C" w:rsidRPr="00770992" w:rsidSect="00770992">
          <w:footerReference w:type="default" r:id="rId8"/>
          <w:footerReference w:type="first" r:id="rId9"/>
          <w:pgSz w:w="11900" w:h="16836"/>
          <w:pgMar w:top="710" w:right="360" w:bottom="727" w:left="1134" w:header="0" w:footer="0" w:gutter="0"/>
          <w:cols w:space="0" w:equalWidth="0">
            <w:col w:w="10406"/>
          </w:cols>
          <w:titlePg/>
          <w:docGrid w:linePitch="360"/>
        </w:sectPr>
      </w:pPr>
    </w:p>
    <w:p w:rsidR="0024223C" w:rsidRPr="00770992" w:rsidRDefault="0024223C" w:rsidP="0024223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информатика</w:t>
      </w:r>
    </w:p>
    <w:tbl>
      <w:tblPr>
        <w:tblW w:w="1438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96"/>
        <w:gridCol w:w="131"/>
        <w:gridCol w:w="59"/>
        <w:gridCol w:w="99"/>
        <w:gridCol w:w="113"/>
        <w:gridCol w:w="22"/>
        <w:gridCol w:w="7306"/>
        <w:gridCol w:w="2461"/>
        <w:gridCol w:w="1394"/>
      </w:tblGrid>
      <w:tr w:rsidR="00811019" w:rsidRPr="00770992" w:rsidTr="003E3EBB">
        <w:trPr>
          <w:trHeight w:val="20"/>
        </w:trPr>
        <w:tc>
          <w:tcPr>
            <w:tcW w:w="279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77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, курсовая работа (проект)</w:t>
            </w: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94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811019" w:rsidRPr="00770992" w:rsidTr="003E3EBB">
        <w:trPr>
          <w:trHeight w:val="20"/>
        </w:trPr>
        <w:tc>
          <w:tcPr>
            <w:tcW w:w="279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94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811019" w:rsidRPr="00770992" w:rsidTr="003E3EBB">
        <w:trPr>
          <w:trHeight w:val="20"/>
        </w:trPr>
        <w:tc>
          <w:tcPr>
            <w:tcW w:w="2796" w:type="dxa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11019" w:rsidRPr="00770992" w:rsidTr="003E3EBB">
        <w:trPr>
          <w:trHeight w:val="20"/>
        </w:trPr>
        <w:tc>
          <w:tcPr>
            <w:tcW w:w="279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Роль информационной деятельности в современном обществе: экономической, социальной, культурной, образовательных сферах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4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1,2</w:t>
            </w:r>
          </w:p>
        </w:tc>
      </w:tr>
      <w:tr w:rsidR="00811019" w:rsidRPr="00770992" w:rsidTr="003E3EBB">
        <w:trPr>
          <w:trHeight w:val="20"/>
        </w:trPr>
        <w:tc>
          <w:tcPr>
            <w:tcW w:w="2796" w:type="dxa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  <w:b/>
              </w:rPr>
              <w:t>Раздел 1 Информационная деятельность человека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11019" w:rsidRPr="00770992" w:rsidTr="003E3EBB">
        <w:trPr>
          <w:trHeight w:val="376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1.1.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1394" w:type="dxa"/>
            <w:vMerge w:val="restart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28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и информационных ресурсов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577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577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widowControl w:val="0"/>
              <w:overflowPunct w:val="0"/>
              <w:autoSpaceDE w:val="0"/>
              <w:autoSpaceDN w:val="0"/>
              <w:adjustRightInd w:val="0"/>
              <w:ind w:left="280" w:right="39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Информационные ресурсы общества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Образовательные информационные ресурсы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Работа с ними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394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240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- подготовка реферата или создание мультимедийной презентации по одной из предложенных тем (см</w:t>
            </w:r>
            <w:proofErr w:type="gramStart"/>
            <w:r w:rsidRPr="0077099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70992">
              <w:rPr>
                <w:rFonts w:ascii="Times New Roman" w:eastAsia="Times New Roman" w:hAnsi="Times New Roman" w:cs="Times New Roman"/>
              </w:rPr>
              <w:t>иже);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74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Стоимостные характеристики информационной деятельности. Инсталляция программного обеспечения.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Инсталляция программного обеспечения. Обзор профессионального образования в социально-экономической  деятельности, его лицензионное  использование и регламенты обновления.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Практические занятия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Правовые нормы информационной деятельности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Стоимостные характеристики информационной деятельности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Лицензионное программное обеспечение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- подготовка реферата или создание мультимедийной презентации по одной из предложенных тем (см</w:t>
            </w:r>
            <w:proofErr w:type="gramStart"/>
            <w:r w:rsidRPr="0077099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70992">
              <w:rPr>
                <w:rFonts w:ascii="Times New Roman" w:eastAsia="Times New Roman" w:hAnsi="Times New Roman" w:cs="Times New Roman"/>
              </w:rPr>
              <w:t>иже);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- изучение самостоятельно темы: </w:t>
            </w:r>
            <w:r w:rsidRPr="00770992">
              <w:rPr>
                <w:rFonts w:ascii="Times New Roman" w:eastAsia="Times New Roman" w:hAnsi="Times New Roman" w:cs="Times New Roman"/>
              </w:rPr>
              <w:t>Обновление программного обеспечения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</w:rPr>
              <w:t>Раздел 2 Информация и информационные процессы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3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2.1.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Подходы к понятию и измерению информации. Информационные объекты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различных видов. Универсальность дискретного (цифрового) представления информации. </w:t>
            </w:r>
            <w:r w:rsidRPr="00770992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Представление информации в двоичной системе счисления.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Cs/>
                <w:spacing w:val="-8"/>
              </w:rPr>
              <w:t xml:space="preserve">Подходы к понятию информации и измерению информации. Информационные объекты различных видов.  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Cs/>
                <w:spacing w:val="-8"/>
              </w:rPr>
              <w:t>Универсальность дискретного (цифрового) представления информации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Представление информации в различных системах счисления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Практическое занятие </w:t>
            </w:r>
          </w:p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2461" w:type="dxa"/>
            <w:shd w:val="clear" w:color="auto" w:fill="auto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20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к практическим работам с использованием методических рекомендаций;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-решение задачи на нахождение количества информации;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-решение задач на перевод чисел из одной системы счисления в другую.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- подготовка сообщений на темы: </w:t>
            </w:r>
            <w:r w:rsidRPr="0077099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Арифметические операции в позиционных системах счисления.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2.2.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Основные информационные процессы и их реализация с помощью компьютеров: обработка, хранение, поиск и передача информации. Принципы обработки информации компьютером.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55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Арифметические и логические основы работы компьютера.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41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Алгоритмы и способы их описания. Компьютер как исполнитель команд.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Программный принцип работы компьютера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Примеры компьютерных моделей различных процессов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Проведение исследования в социально-экономической сфере на основе использования готовой компьютерной модели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- подготовка 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реферата на 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тему «Примеры компьютерных моделей различных процессов»”.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составить алгоритм решения задачи и нарисовать его блок-схему.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416"/>
        </w:trPr>
        <w:tc>
          <w:tcPr>
            <w:tcW w:w="2796" w:type="dxa"/>
            <w:vMerge w:val="restart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2.3.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Управление процессами. Представление об автоматических и автоматизированных системах управления в социально-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экономической сфере деятельности.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418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" w:type="dxa"/>
          </w:tcPr>
          <w:p w:rsidR="00811019" w:rsidRPr="00770992" w:rsidRDefault="00811019" w:rsidP="003E3EBB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Управление процессами.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51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" w:type="dxa"/>
          </w:tcPr>
          <w:p w:rsidR="00811019" w:rsidRPr="00770992" w:rsidRDefault="00811019" w:rsidP="003E3EBB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51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" w:type="dxa"/>
          </w:tcPr>
          <w:p w:rsidR="00811019" w:rsidRPr="00770992" w:rsidRDefault="00811019" w:rsidP="003E3EBB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Практические занятия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Создание архива данных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Извлечение данных из архива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Файл как единица хранения информации на компьютере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Атрибуты файла и его объем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Учет объемов файлов при их хранении, передаче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Запись информации на компакт-диски различных видов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Организация информации на компакт-диске с интерактивным меню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51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- подготовка 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реферата на 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тему «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АСУ различного назначения, примеры их использования»</w:t>
            </w:r>
            <w:r w:rsidRPr="00770992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</w:rPr>
              <w:t>Раздел 3 Средства информационных и коммуникационных технологий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C0C0C0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49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3.1. </w:t>
            </w:r>
            <w:r w:rsidRPr="00770992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Архитектура компьютеров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Основные характеристики компьютеров.</w:t>
            </w:r>
            <w:r w:rsidRPr="00770992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C0C0C0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Периферийные устройства.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 Примеры комплектации компьютерного рабочего места в соответствии с целями его использования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Виды программного обеспечения компьютеров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Операционная система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Графический интерфейс пользователя.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770992">
              <w:rPr>
                <w:rFonts w:ascii="Times New Roman" w:eastAsia="Times New Roman" w:hAnsi="Times New Roman" w:cs="Times New Roman"/>
                <w:bCs/>
                <w:iCs/>
              </w:rPr>
              <w:t>Подключение внешних устройств к компьютеру и их настройка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2461" w:type="dxa"/>
            <w:shd w:val="clear" w:color="auto" w:fill="auto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100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подготовить презентацию на одну из тем: «</w:t>
            </w:r>
            <w:r w:rsidRPr="00770992">
              <w:rPr>
                <w:rFonts w:ascii="Times New Roman" w:eastAsia="Times New Roman" w:hAnsi="Times New Roman" w:cs="Times New Roman"/>
              </w:rPr>
              <w:t>Устройство и принцип действия ЭВМ»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Оргтехника и профессия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461" w:type="dxa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BFBFB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 w:val="restart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3.2.</w:t>
            </w:r>
            <w:r w:rsidRPr="00770992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BFBFB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55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</w:tr>
      <w:tr w:rsidR="00811019" w:rsidRPr="00770992" w:rsidTr="003E3EBB">
        <w:trPr>
          <w:trHeight w:val="30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Защита информации, антивирусная защита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Разграничение прав доступа в сети, общее дисковое пространство в локальной сети.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Защита информации, антивирусная защита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-приготовить реферат на тему «</w:t>
            </w:r>
            <w:r w:rsidRPr="00770992">
              <w:rPr>
                <w:rFonts w:ascii="Times New Roman" w:eastAsia="Times New Roman" w:hAnsi="Times New Roman" w:cs="Times New Roman"/>
              </w:rPr>
              <w:t>Защита информации, антивирусная защита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BFBFB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 w:val="restart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3.3.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Безопасность, гигиена, эргономика, </w:t>
            </w:r>
            <w:r w:rsidRPr="00770992">
              <w:rPr>
                <w:rFonts w:ascii="Times New Roman" w:eastAsia="Times New Roman" w:hAnsi="Times New Roman" w:cs="Times New Roman"/>
              </w:rPr>
              <w:lastRenderedPageBreak/>
              <w:t>ресурсосбережение.</w:t>
            </w:r>
          </w:p>
          <w:p w:rsidR="00811019" w:rsidRPr="00770992" w:rsidRDefault="00811019" w:rsidP="003E3EBB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  <w:vAlign w:val="center"/>
          </w:tcPr>
          <w:p w:rsidR="00811019" w:rsidRPr="00770992" w:rsidRDefault="00811019" w:rsidP="003E3EBB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Безопасность, гигиена, эргономика, ресурсосбережение. Эксплуатационные требования </w:t>
            </w:r>
            <w:r w:rsidRPr="00770992">
              <w:rPr>
                <w:rFonts w:ascii="Times New Roman" w:eastAsia="Times New Roman" w:hAnsi="Times New Roman" w:cs="Times New Roman"/>
              </w:rPr>
              <w:lastRenderedPageBreak/>
              <w:t>к компьютерному рабочему месту.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Профилактические мероприятия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Эксплуатационные требования к компьютерному рабочему месту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Профилактические мероприятия для компьютерного рабочего места в соответствии его комплектацией для профессиональной деятельности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-составить кроссворд по теме «Информационные технологии в медицине»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</w:rPr>
              <w:t>Раздел 4 Технология создания и преобразования информационных объектов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A6A6A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438"/>
        </w:trPr>
        <w:tc>
          <w:tcPr>
            <w:tcW w:w="2796" w:type="dxa"/>
            <w:vMerge w:val="restart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4.1. Понятие об информационных системах и </w:t>
            </w:r>
            <w:r w:rsidRPr="00770992">
              <w:rPr>
                <w:rFonts w:ascii="Times New Roman" w:eastAsia="Times New Roman" w:hAnsi="Times New Roman" w:cs="Times New Roman"/>
                <w:iCs/>
                <w:lang w:eastAsia="en-US"/>
              </w:rPr>
              <w:t>автоматизации информационных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iCs/>
                <w:lang w:eastAsia="en-US"/>
              </w:rPr>
              <w:t>процессов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4.1.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1.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648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Возможности современных текстовых процессоров: создание, редактирование и форматирование текстовых документов. Использование систем проверки орфографии и грамматики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471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4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Программы – переводчики. Возможности систем распознавания текстов.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9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spacing w:val="-8"/>
              </w:rPr>
              <w:t>Гипертекстовое представление информации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9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8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>Практические занятия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8"/>
              </w:rPr>
            </w:pPr>
            <w:r w:rsidRPr="00770992">
              <w:rPr>
                <w:rFonts w:ascii="Times New Roman" w:eastAsia="Times New Roman" w:hAnsi="Times New Roman" w:cs="Times New Roman"/>
                <w:spacing w:val="-8"/>
              </w:rPr>
              <w:t>Использование систем проверки орфографии и грамматики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>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8"/>
              </w:rPr>
            </w:pPr>
            <w:r w:rsidRPr="00770992">
              <w:rPr>
                <w:rFonts w:ascii="Times New Roman" w:eastAsia="Times New Roman" w:hAnsi="Times New Roman" w:cs="Times New Roman"/>
                <w:spacing w:val="-8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8"/>
              </w:rPr>
            </w:pPr>
            <w:r w:rsidRPr="00770992">
              <w:rPr>
                <w:rFonts w:ascii="Times New Roman" w:eastAsia="Times New Roman" w:hAnsi="Times New Roman" w:cs="Times New Roman"/>
                <w:iCs/>
                <w:spacing w:val="-8"/>
              </w:rPr>
              <w:t>Программы-переводчики. Возможности систем распознавания текстов</w:t>
            </w:r>
            <w:r w:rsidRPr="00770992">
              <w:rPr>
                <w:rFonts w:ascii="Times New Roman" w:eastAsia="Times New Roman" w:hAnsi="Times New Roman" w:cs="Times New Roman"/>
                <w:spacing w:val="-8"/>
              </w:rPr>
              <w:t>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8"/>
              </w:rPr>
            </w:pPr>
            <w:r w:rsidRPr="00770992">
              <w:rPr>
                <w:rFonts w:ascii="Times New Roman" w:eastAsia="Times New Roman" w:hAnsi="Times New Roman" w:cs="Times New Roman"/>
                <w:spacing w:val="-8"/>
              </w:rPr>
              <w:t>Гипертекстовое представление информации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1116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-приготовить реферат на тему «</w:t>
            </w:r>
            <w:r w:rsidRPr="00770992">
              <w:rPr>
                <w:rFonts w:ascii="Times New Roman" w:eastAsia="Times New Roman" w:hAnsi="Times New Roman" w:cs="Times New Roman"/>
              </w:rPr>
              <w:t>Защита информации, антивирусная защита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74"/>
        </w:trPr>
        <w:tc>
          <w:tcPr>
            <w:tcW w:w="2796" w:type="dxa"/>
            <w:vMerge w:val="restart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4.1.2.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811019" w:rsidRPr="00770992" w:rsidRDefault="00811019" w:rsidP="003E3EBB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shd w:val="clear" w:color="auto" w:fill="auto"/>
            <w:vAlign w:val="center"/>
          </w:tcPr>
          <w:p w:rsidR="00811019" w:rsidRPr="00770992" w:rsidRDefault="00811019" w:rsidP="003E3EBB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Основы работы в программе. Интерфейс пользователя. Создание и изменение рабочей книги и листов. Настройка окна программы. Организация расчетов Относительная и абсолютная адресация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shd w:val="clear" w:color="auto" w:fill="auto"/>
            <w:vAlign w:val="center"/>
          </w:tcPr>
          <w:p w:rsidR="00811019" w:rsidRPr="00770992" w:rsidRDefault="00811019" w:rsidP="003E3EBB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Создание диаграмм. Настройка внешнего вида диаграмм. Создание сводных диаграмм</w:t>
            </w:r>
          </w:p>
        </w:tc>
        <w:tc>
          <w:tcPr>
            <w:tcW w:w="2461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shd w:val="clear" w:color="auto" w:fill="auto"/>
            <w:vAlign w:val="center"/>
          </w:tcPr>
          <w:p w:rsidR="00811019" w:rsidRPr="00770992" w:rsidRDefault="00811019" w:rsidP="003E3EBB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Использование различных возможностей динамических (электронных) таблиц для выполнения учебных заданий</w:t>
            </w:r>
          </w:p>
        </w:tc>
        <w:tc>
          <w:tcPr>
            <w:tcW w:w="2461" w:type="dxa"/>
            <w:shd w:val="clear" w:color="auto" w:fill="auto"/>
          </w:tcPr>
          <w:p w:rsidR="00811019" w:rsidRPr="00770992" w:rsidRDefault="00770992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100"/>
        </w:trPr>
        <w:tc>
          <w:tcPr>
            <w:tcW w:w="2796" w:type="dxa"/>
            <w:vMerge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-проработка конспектов занятий, учебной литературы;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-использование различных встроенных функций при обработке числовых данных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Построить круговую диаграмму на заданную тему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4.1.3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Представление об организации баз данных  и  системах управления базами данных.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0992">
              <w:rPr>
                <w:rFonts w:ascii="Times New Roman" w:eastAsia="Times New Roman" w:hAnsi="Times New Roman" w:cs="Times New Roman"/>
              </w:rPr>
              <w:t xml:space="preserve">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  <w:proofErr w:type="gramEnd"/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88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288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базы данных на определенную тему.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4.1.4. </w:t>
            </w:r>
            <w:r w:rsidRPr="0077099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70992">
              <w:rPr>
                <w:rFonts w:ascii="Times New Roman" w:eastAsia="Times New Roman" w:hAnsi="Times New Roman" w:cs="Times New Roman"/>
                <w:iCs/>
                <w:lang w:eastAsia="en-US"/>
              </w:rPr>
              <w:t>Представление о программных средах компьютерной графики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770992">
              <w:rPr>
                <w:rFonts w:ascii="Times New Roman" w:eastAsia="Times New Roman" w:hAnsi="Times New Roman" w:cs="Times New Roman"/>
                <w:iCs/>
                <w:lang w:eastAsia="en-US"/>
              </w:rPr>
              <w:t>мультимедийных средах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Примеры геоинформационных систем. 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811019" w:rsidRPr="00770992" w:rsidRDefault="00811019" w:rsidP="003E3E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811019" w:rsidRPr="00770992" w:rsidRDefault="00811019" w:rsidP="003E3E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811019" w:rsidRPr="00770992" w:rsidRDefault="00811019" w:rsidP="003E3E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811019" w:rsidRPr="00770992" w:rsidRDefault="00811019" w:rsidP="003E3E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Использование презентационного оборудования.</w:t>
            </w:r>
          </w:p>
          <w:p w:rsidR="00811019" w:rsidRPr="00770992" w:rsidRDefault="00811019" w:rsidP="003E3E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i/>
                <w:iCs/>
              </w:rPr>
              <w:t>Примеры геоинформационных систем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- создать графический информационный объект на заданную тему при помощи растрового графического редактора;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- создать  графический информационный объект на заданную тему при помощи векторного графического редактора;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-создать информационный гипертекстовый объект сложной структуры средствами компьютерных презентаций</w:t>
            </w:r>
            <w:r w:rsidRPr="0077099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</w:rPr>
              <w:t>Раздел 5 Телекоммуникационные технологии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5.1.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Представления о технических и программных средствах телекоммуникационных технологий.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Интернет-технологии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, способы и скоростные характеристики подключения, провайдер.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Передача информации между компьютерами. Проводная и беспроводная </w:t>
            </w:r>
          </w:p>
          <w:p w:rsidR="00811019" w:rsidRPr="00770992" w:rsidRDefault="00811019" w:rsidP="003E3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связь. 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Браузер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Примеры работы с </w:t>
            </w:r>
            <w:proofErr w:type="gramStart"/>
            <w:r w:rsidRPr="00770992">
              <w:rPr>
                <w:rFonts w:ascii="Times New Roman" w:eastAsia="Times New Roman" w:hAnsi="Times New Roman" w:cs="Times New Roman"/>
              </w:rPr>
              <w:t>интернет-магазином</w:t>
            </w:r>
            <w:proofErr w:type="gramEnd"/>
            <w:r w:rsidRPr="00770992">
              <w:rPr>
                <w:rFonts w:ascii="Times New Roman" w:eastAsia="Times New Roman" w:hAnsi="Times New Roman" w:cs="Times New Roman"/>
              </w:rPr>
              <w:t xml:space="preserve">, интернет-СМИ, интернет турагентством, интернет-библиотекой и пр.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Создание ящика электронной почты и настройка его параметров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Формирование адресной книги.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Практические занятия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к практическим работам с использованием методических рекомендаций;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реферата</w:t>
            </w:r>
            <w:r w:rsidRPr="00770992">
              <w:rPr>
                <w:rFonts w:ascii="Times New Roman" w:eastAsia="Times New Roman" w:hAnsi="Times New Roman" w:cs="Times New Roman"/>
              </w:rPr>
              <w:t>: «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Средства сопровождения сайта</w:t>
            </w:r>
            <w:r w:rsidRPr="00770992">
              <w:rPr>
                <w:rFonts w:ascii="Times New Roman" w:eastAsia="Times New Roman" w:hAnsi="Times New Roman" w:cs="Times New Roman"/>
              </w:rPr>
              <w:t>»;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презентаций на темы: «</w:t>
            </w:r>
            <w:r w:rsidRPr="00770992">
              <w:rPr>
                <w:rFonts w:ascii="Times New Roman" w:eastAsia="Times New Roman" w:hAnsi="Times New Roman" w:cs="Times New Roman"/>
              </w:rPr>
              <w:t>Интернет – источник информации»,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70992">
              <w:rPr>
                <w:rFonts w:ascii="Times New Roman" w:eastAsia="Times New Roman" w:hAnsi="Times New Roman" w:cs="Times New Roman"/>
              </w:rPr>
              <w:t>-Всемирная паутина», «</w:t>
            </w:r>
            <w:r w:rsidRPr="00770992">
              <w:rPr>
                <w:rFonts w:ascii="Times New Roman" w:eastAsia="Times New Roman" w:hAnsi="Times New Roman" w:cs="Times New Roman"/>
                <w:lang w:val="en-US"/>
              </w:rPr>
              <w:t>Internet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– история и перспективы развития».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01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5.2.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770992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видеоконференция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770992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интернет-телефония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. Социальные сети. Этические нормы коммуникаций в Интернете.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Интернет-журналы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и СМИ.</w:t>
            </w:r>
          </w:p>
        </w:tc>
        <w:tc>
          <w:tcPr>
            <w:tcW w:w="7730" w:type="dxa"/>
            <w:gridSpan w:val="6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Возможности сетевого 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>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</w:t>
            </w:r>
            <w:r w:rsidRPr="00770992">
              <w:rPr>
                <w:rFonts w:ascii="Times New Roman" w:eastAsia="Times New Roman" w:hAnsi="Times New Roman" w:cs="Times New Roman"/>
                <w:i/>
              </w:rPr>
              <w:t>-телефония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Социальные сети. Этические нормы коммуникаций в Интернете.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Интернет-журналы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и СМИ.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97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Практическое занятие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271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Cs/>
              </w:rPr>
              <w:t>;;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рефератов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по одной из тем: «Работа с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Cs/>
              </w:rPr>
              <w:t>Интернет-СМИ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bCs/>
              </w:rPr>
              <w:t>», «Работа с Интернет-библиотекой»</w:t>
            </w:r>
            <w:r w:rsidRPr="00770992">
              <w:rPr>
                <w:rFonts w:ascii="Times New Roman" w:eastAsia="Times New Roman" w:hAnsi="Times New Roman" w:cs="Times New Roman"/>
              </w:rPr>
              <w:t>;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презентаций на темы: «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Этические нормы коммуникаций в Интернете</w:t>
            </w:r>
            <w:r w:rsidRPr="00770992">
              <w:rPr>
                <w:rFonts w:ascii="Times New Roman" w:eastAsia="Times New Roman" w:hAnsi="Times New Roman" w:cs="Times New Roman"/>
              </w:rPr>
              <w:t>», «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Социальные сети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38"/>
        </w:trPr>
        <w:tc>
          <w:tcPr>
            <w:tcW w:w="2796" w:type="dxa"/>
            <w:vMerge w:val="restart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5.3. Примеры сетевых информационных систем для различных направлений профессиональной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350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" w:type="dxa"/>
            <w:gridSpan w:val="4"/>
          </w:tcPr>
          <w:p w:rsidR="00811019" w:rsidRPr="00770992" w:rsidRDefault="00811019" w:rsidP="003E3EBB">
            <w:pPr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28" w:type="dxa"/>
            <w:gridSpan w:val="2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811019" w:rsidRPr="00770992" w:rsidTr="003E3EBB">
        <w:trPr>
          <w:trHeight w:val="350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" w:type="dxa"/>
            <w:gridSpan w:val="4"/>
          </w:tcPr>
          <w:p w:rsidR="00811019" w:rsidRPr="00770992" w:rsidRDefault="00811019" w:rsidP="003E3EBB">
            <w:pPr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28" w:type="dxa"/>
            <w:gridSpan w:val="2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Практическое занятие</w:t>
            </w:r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онлайн-конференции, анкетировании, дистанционных курсах,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интернет-олимпиаде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или компьютерном тестировании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811019" w:rsidRPr="00770992" w:rsidTr="003E3EBB">
        <w:trPr>
          <w:trHeight w:val="525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bCs/>
              </w:rPr>
              <w:t>;;</w:t>
            </w:r>
            <w:proofErr w:type="gramEnd"/>
          </w:p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- подготовка рефератов</w:t>
            </w:r>
            <w:r w:rsidRPr="00770992">
              <w:rPr>
                <w:rFonts w:ascii="Times New Roman" w:eastAsia="Times New Roman" w:hAnsi="Times New Roman" w:cs="Times New Roman"/>
              </w:rPr>
              <w:t>: «С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етевые информационные системы для различных направлений профессиональной деятельности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». 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449"/>
        </w:trPr>
        <w:tc>
          <w:tcPr>
            <w:tcW w:w="2796" w:type="dxa"/>
            <w:vMerge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1019" w:rsidRPr="00770992" w:rsidTr="003E3EBB">
        <w:trPr>
          <w:trHeight w:val="667"/>
        </w:trPr>
        <w:tc>
          <w:tcPr>
            <w:tcW w:w="2796" w:type="dxa"/>
            <w:shd w:val="clear" w:color="auto" w:fill="auto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Консультации</w:t>
            </w:r>
          </w:p>
        </w:tc>
        <w:tc>
          <w:tcPr>
            <w:tcW w:w="7730" w:type="dxa"/>
            <w:gridSpan w:val="6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16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811019" w:rsidRPr="00770992" w:rsidTr="003E3EBB">
        <w:trPr>
          <w:trHeight w:val="397"/>
        </w:trPr>
        <w:tc>
          <w:tcPr>
            <w:tcW w:w="10526" w:type="dxa"/>
            <w:gridSpan w:val="7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1019" w:rsidRPr="00770992" w:rsidRDefault="00811019" w:rsidP="003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24223C" w:rsidRPr="00770992" w:rsidRDefault="0024223C" w:rsidP="0024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77099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77099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24223C" w:rsidRPr="00770992" w:rsidRDefault="0024223C" w:rsidP="00242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4223C" w:rsidRPr="00770992" w:rsidRDefault="0024223C" w:rsidP="00E029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1. –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24223C" w:rsidRPr="00770992" w:rsidRDefault="0024223C" w:rsidP="00E029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2. –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4223C" w:rsidRPr="00770992" w:rsidRDefault="0024223C" w:rsidP="002422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4223C" w:rsidRPr="00770992" w:rsidRDefault="0024223C" w:rsidP="002422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23C" w:rsidRPr="00770992" w:rsidRDefault="0024223C" w:rsidP="002422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24223C" w:rsidRPr="00770992" w:rsidSect="0024223C">
          <w:pgSz w:w="16836" w:h="11900" w:orient="landscape"/>
          <w:pgMar w:top="1080" w:right="710" w:bottom="360" w:left="727" w:header="0" w:footer="0" w:gutter="0"/>
          <w:cols w:space="0"/>
          <w:docGrid w:linePitch="360"/>
        </w:sectPr>
      </w:pPr>
    </w:p>
    <w:p w:rsidR="00302471" w:rsidRPr="00770992" w:rsidRDefault="00302471" w:rsidP="00E1372A">
      <w:pPr>
        <w:widowControl w:val="0"/>
        <w:overflowPunct w:val="0"/>
        <w:autoSpaceDE w:val="0"/>
        <w:autoSpaceDN w:val="0"/>
        <w:adjustRightInd w:val="0"/>
        <w:spacing w:line="239" w:lineRule="auto"/>
        <w:ind w:left="2037" w:right="-155" w:hanging="20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p w:rsidR="00302471" w:rsidRPr="00770992" w:rsidRDefault="00302471" w:rsidP="00302471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-27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3"/>
        <w:gridCol w:w="6749"/>
      </w:tblGrid>
      <w:tr w:rsidR="00302471" w:rsidRPr="00770992" w:rsidTr="00217ED6">
        <w:tc>
          <w:tcPr>
            <w:tcW w:w="3033" w:type="dxa"/>
          </w:tcPr>
          <w:p w:rsidR="009C3B1F" w:rsidRPr="00770992" w:rsidRDefault="009C3B1F" w:rsidP="00217ED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302471" w:rsidRPr="00770992" w:rsidRDefault="009C3B1F" w:rsidP="009C3B1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lang w:eastAsia="en-US"/>
              </w:rPr>
              <w:t>Характеристика основных видов учебной деятельности студентов</w:t>
            </w:r>
          </w:p>
          <w:p w:rsidR="00302471" w:rsidRPr="00770992" w:rsidRDefault="00302471" w:rsidP="009C3B1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C3B1F" w:rsidRPr="00770992">
              <w:rPr>
                <w:rFonts w:ascii="Times New Roman" w:eastAsia="Times New Roman" w:hAnsi="Times New Roman" w:cs="Times New Roman"/>
                <w:b/>
                <w:lang w:eastAsia="en-US"/>
              </w:rPr>
              <w:t>на уровне учебных действий</w:t>
            </w:r>
            <w:r w:rsidRPr="00770992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9C3B1F" w:rsidP="00217ED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302471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Выделение основных информационных процессов в реальных системах</w:t>
            </w:r>
          </w:p>
        </w:tc>
      </w:tr>
      <w:tr w:rsidR="00302471" w:rsidRPr="00770992" w:rsidTr="00217ED6">
        <w:tc>
          <w:tcPr>
            <w:tcW w:w="9782" w:type="dxa"/>
            <w:gridSpan w:val="2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ind w:left="17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1. </w:t>
            </w:r>
            <w:r w:rsidR="009C3B1F" w:rsidRPr="0077099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деятельность человека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18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B52718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Владение системой базовых знаний, отражающих вклад информатики в формирование со</w:t>
            </w:r>
            <w:r w:rsidR="00B52718" w:rsidRPr="00770992">
              <w:rPr>
                <w:rFonts w:ascii="Times New Roman" w:eastAsia="Times New Roman" w:hAnsi="Times New Roman" w:cs="Times New Roman"/>
                <w:lang w:eastAsia="en-US"/>
              </w:rPr>
              <w:t>временной научной картины мира.</w:t>
            </w:r>
          </w:p>
          <w:p w:rsidR="00B52718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302471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B52718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1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Использование ссылок и цитирования источников информации.</w:t>
            </w:r>
          </w:p>
          <w:p w:rsidR="00302471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1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302471" w:rsidRPr="00770992" w:rsidRDefault="00302471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3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302471" w:rsidRPr="00770992" w:rsidTr="00217ED6">
        <w:tc>
          <w:tcPr>
            <w:tcW w:w="9782" w:type="dxa"/>
            <w:gridSpan w:val="2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2. </w:t>
            </w:r>
            <w:r w:rsidR="009C3B1F" w:rsidRPr="0077099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Информация и информационные процессы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2.1.Представление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 обработка информации</w:t>
            </w: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Знание о дискретной форме представления информации.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Знание способов кодирования и декодирования информации.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роли информации и связанных с ней процессов в окружающем мире.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Владение компьютерными средствами представления и анализа данных.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Знание математических объектов информатики.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2.2. </w:t>
            </w:r>
            <w:r w:rsidR="009C3B1F" w:rsidRPr="00770992">
              <w:rPr>
                <w:rFonts w:ascii="Times New Roman" w:eastAsia="Times New Roman" w:hAnsi="Times New Roman" w:cs="Times New Roman"/>
                <w:lang w:eastAsia="en-US"/>
              </w:rPr>
              <w:t>Алгоритмизация и программирование</w:t>
            </w: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алгоритмы с использованием таблиц.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Реализация технологии решения конкретной задачи с помощью</w:t>
            </w:r>
            <w:r w:rsidR="00613890"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конкретного программного средства выбирать метод ее решения.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разбивать процесс решения задачи на этапы.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2.3. </w:t>
            </w:r>
            <w:r w:rsidR="009C3B1F" w:rsidRPr="00770992">
              <w:rPr>
                <w:rFonts w:ascii="Times New Roman" w:eastAsia="Times New Roman" w:hAnsi="Times New Roman" w:cs="Times New Roman"/>
                <w:lang w:eastAsia="en-US"/>
              </w:rPr>
              <w:t>Компьютерное моделирование</w:t>
            </w:r>
          </w:p>
        </w:tc>
        <w:tc>
          <w:tcPr>
            <w:tcW w:w="6749" w:type="dxa"/>
          </w:tcPr>
          <w:p w:rsidR="00302471" w:rsidRPr="00770992" w:rsidRDefault="009C3B1F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компьютерных моделях</w:t>
            </w:r>
            <w:r w:rsidR="00302471" w:rsidRPr="0077099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Выделение в исследуемой ситуации объекта, субъекта, модели.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2.4. Реализация</w:t>
            </w:r>
          </w:p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основных информационных процессов с помощью компьютеров</w:t>
            </w: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Оценка и организация информации, в том числе получаемой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из</w:t>
            </w:r>
            <w:proofErr w:type="gramEnd"/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средств массовой информации, свидетельств очевидцев, интервью.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302471" w:rsidRPr="00770992" w:rsidTr="00217ED6">
        <w:tc>
          <w:tcPr>
            <w:tcW w:w="9782" w:type="dxa"/>
            <w:gridSpan w:val="2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3. Средства информационных и коммуникационных технологий</w:t>
            </w:r>
          </w:p>
        </w:tc>
      </w:tr>
      <w:tr w:rsidR="00302471" w:rsidRPr="00770992" w:rsidTr="00217ED6">
        <w:tc>
          <w:tcPr>
            <w:tcW w:w="3033" w:type="dxa"/>
          </w:tcPr>
          <w:p w:rsidR="00302471" w:rsidRPr="00770992" w:rsidRDefault="00302471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3.1. </w:t>
            </w:r>
            <w:r w:rsidR="009C3B1F" w:rsidRPr="00770992">
              <w:rPr>
                <w:rFonts w:ascii="Times New Roman" w:eastAsia="Times New Roman" w:hAnsi="Times New Roman" w:cs="Times New Roman"/>
                <w:lang w:eastAsia="en-US"/>
              </w:rPr>
              <w:t>Архитектура компьютеров</w:t>
            </w:r>
          </w:p>
        </w:tc>
        <w:tc>
          <w:tcPr>
            <w:tcW w:w="6749" w:type="dxa"/>
          </w:tcPr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устройства компьютера с точки зрения организации процедур ввода, хранения, обработки, передачи, вывода</w:t>
            </w:r>
            <w:r w:rsidR="00613890"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информации.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Умение анализировать интерфейс программного средства с позиций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исполнителя, его среды функционирования, системы команд и</w:t>
            </w:r>
            <w:r w:rsidR="00613890"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системы отказов.</w:t>
            </w:r>
          </w:p>
          <w:p w:rsidR="00302471" w:rsidRPr="00770992" w:rsidRDefault="00302471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Выделение и определение назначения элементов окна программы</w:t>
            </w:r>
          </w:p>
        </w:tc>
      </w:tr>
      <w:tr w:rsidR="00613890" w:rsidRPr="00770992" w:rsidTr="00217ED6">
        <w:tc>
          <w:tcPr>
            <w:tcW w:w="3033" w:type="dxa"/>
          </w:tcPr>
          <w:p w:rsidR="00613890" w:rsidRPr="00770992" w:rsidRDefault="00613890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 xml:space="preserve">3.2. </w:t>
            </w:r>
            <w:r w:rsidR="009C3B1F" w:rsidRPr="00770992">
              <w:rPr>
                <w:rFonts w:ascii="Times New Roman" w:eastAsia="Times New Roman" w:hAnsi="Times New Roman" w:cs="Times New Roman"/>
                <w:lang w:eastAsia="en-US"/>
              </w:rPr>
              <w:t>Компьютерные сети</w:t>
            </w:r>
          </w:p>
        </w:tc>
        <w:tc>
          <w:tcPr>
            <w:tcW w:w="6749" w:type="dxa"/>
          </w:tcPr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типологии компьютерных сетей.</w:t>
            </w:r>
          </w:p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Определение программного и ап</w:t>
            </w:r>
            <w:r w:rsidR="009C3B1F" w:rsidRPr="00770992">
              <w:rPr>
                <w:rFonts w:ascii="Times New Roman" w:eastAsia="Times New Roman" w:hAnsi="Times New Roman" w:cs="Times New Roman"/>
                <w:lang w:eastAsia="en-US"/>
              </w:rPr>
              <w:t>паратного обеспечения компьютер</w:t>
            </w: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ной сети.</w:t>
            </w:r>
          </w:p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613890" w:rsidRPr="00770992" w:rsidTr="00217ED6">
        <w:tc>
          <w:tcPr>
            <w:tcW w:w="3033" w:type="dxa"/>
          </w:tcPr>
          <w:p w:rsidR="00613890" w:rsidRPr="00770992" w:rsidRDefault="00613890" w:rsidP="00B5271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3.3. </w:t>
            </w:r>
            <w:r w:rsidR="00813DC3" w:rsidRPr="00770992">
              <w:rPr>
                <w:rFonts w:ascii="Times New Roman" w:eastAsia="Times New Roman" w:hAnsi="Times New Roman" w:cs="Times New Roman"/>
              </w:rPr>
              <w:t xml:space="preserve"> Безопасность, гигиена, эргономика, ресурсосбережение.</w:t>
            </w:r>
          </w:p>
        </w:tc>
        <w:tc>
          <w:tcPr>
            <w:tcW w:w="6749" w:type="dxa"/>
          </w:tcPr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613890" w:rsidRPr="00770992" w:rsidRDefault="00B52718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Реализация антивирусной защиты компьютера</w:t>
            </w:r>
          </w:p>
        </w:tc>
      </w:tr>
      <w:tr w:rsidR="00613890" w:rsidRPr="00770992" w:rsidTr="00217ED6">
        <w:tc>
          <w:tcPr>
            <w:tcW w:w="9782" w:type="dxa"/>
            <w:gridSpan w:val="2"/>
          </w:tcPr>
          <w:p w:rsidR="00613890" w:rsidRPr="00770992" w:rsidRDefault="00613890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3880" w:right="700" w:hanging="318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4. Технологии создания и преобразования информационных объектов</w:t>
            </w:r>
          </w:p>
        </w:tc>
      </w:tr>
      <w:tr w:rsidR="00613890" w:rsidRPr="00770992" w:rsidTr="00217ED6">
        <w:tc>
          <w:tcPr>
            <w:tcW w:w="3033" w:type="dxa"/>
            <w:vAlign w:val="bottom"/>
          </w:tcPr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613890" w:rsidRPr="00770992" w:rsidRDefault="00613890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B52718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работать с библиотеками программ.</w:t>
            </w:r>
          </w:p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Опыт использования компьютерных сре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дств пр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едставления и анализа данных.</w:t>
            </w:r>
          </w:p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Осуществление обработки статистической информации с помощью компьютера.</w:t>
            </w:r>
          </w:p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Пользование базами данных и справочными системами</w:t>
            </w:r>
          </w:p>
        </w:tc>
      </w:tr>
      <w:tr w:rsidR="00613890" w:rsidRPr="00770992" w:rsidTr="00B52718">
        <w:trPr>
          <w:trHeight w:val="422"/>
        </w:trPr>
        <w:tc>
          <w:tcPr>
            <w:tcW w:w="9782" w:type="dxa"/>
            <w:gridSpan w:val="2"/>
            <w:vAlign w:val="center"/>
          </w:tcPr>
          <w:p w:rsidR="00613890" w:rsidRPr="00770992" w:rsidRDefault="00613890" w:rsidP="00B52718">
            <w:pPr>
              <w:widowControl w:val="0"/>
              <w:autoSpaceDE w:val="0"/>
              <w:autoSpaceDN w:val="0"/>
              <w:adjustRightInd w:val="0"/>
              <w:ind w:left="204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5. Телекоммуникационные технологии</w:t>
            </w:r>
          </w:p>
        </w:tc>
      </w:tr>
      <w:tr w:rsidR="00613890" w:rsidRPr="00770992" w:rsidTr="00217ED6">
        <w:tc>
          <w:tcPr>
            <w:tcW w:w="3033" w:type="dxa"/>
            <w:vAlign w:val="bottom"/>
          </w:tcPr>
          <w:p w:rsidR="00613890" w:rsidRPr="00770992" w:rsidRDefault="00613890" w:rsidP="00217ED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613890" w:rsidRPr="00770992" w:rsidRDefault="00613890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3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613890" w:rsidRPr="00770992" w:rsidRDefault="00613890" w:rsidP="00B52718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Знание способов подключения к сети Интернет.</w:t>
            </w:r>
          </w:p>
          <w:p w:rsidR="00B52718" w:rsidRPr="00770992" w:rsidRDefault="00613890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компьютерных сетях и их роли в современном мире. Определение ключевых сл</w:t>
            </w:r>
            <w:r w:rsidR="00B52718" w:rsidRPr="00770992">
              <w:rPr>
                <w:rFonts w:ascii="Times New Roman" w:eastAsia="Times New Roman" w:hAnsi="Times New Roman" w:cs="Times New Roman"/>
                <w:lang w:eastAsia="en-US"/>
              </w:rPr>
              <w:t>ов, фраз для поиска информации.</w:t>
            </w:r>
          </w:p>
          <w:p w:rsidR="00B52718" w:rsidRPr="00770992" w:rsidRDefault="00613890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использовать почтовые с</w:t>
            </w:r>
            <w:r w:rsidR="00B52718" w:rsidRPr="00770992">
              <w:rPr>
                <w:rFonts w:ascii="Times New Roman" w:eastAsia="Times New Roman" w:hAnsi="Times New Roman" w:cs="Times New Roman"/>
                <w:lang w:eastAsia="en-US"/>
              </w:rPr>
              <w:t>ервисы для передачи информации.</w:t>
            </w:r>
          </w:p>
          <w:p w:rsidR="00613890" w:rsidRPr="00770992" w:rsidRDefault="00613890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 xml:space="preserve">Определение общих принципов разработки и функционирования </w:t>
            </w:r>
            <w:proofErr w:type="gramStart"/>
            <w:r w:rsidR="00B52718" w:rsidRPr="00770992">
              <w:rPr>
                <w:rFonts w:ascii="Times New Roman" w:eastAsia="Times New Roman" w:hAnsi="Times New Roman" w:cs="Times New Roman"/>
                <w:lang w:eastAsia="en-US"/>
              </w:rPr>
              <w:t>интернет-приложений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613890" w:rsidRPr="00770992" w:rsidRDefault="00613890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4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613890" w:rsidRPr="00770992" w:rsidRDefault="00613890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3" w:right="1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613890" w:rsidRPr="00770992" w:rsidRDefault="00613890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143" w:right="4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0992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302471" w:rsidRPr="00770992" w:rsidRDefault="00302471" w:rsidP="00302471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3890" w:rsidRPr="00770992" w:rsidRDefault="00613890" w:rsidP="0061389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" w:name="page41"/>
      <w:bookmarkStart w:id="9" w:name="page43"/>
      <w:bookmarkEnd w:id="8"/>
      <w:bookmarkEnd w:id="9"/>
    </w:p>
    <w:p w:rsidR="00302471" w:rsidRPr="00770992" w:rsidRDefault="00302471" w:rsidP="0061389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УЧЕБНО-МЕТОДИЧЕСКОЕ И МАТЕРИАЛЬНО-ТЕХНИЧЕСКОЕ ОБЕСПЕЧЕНИЕ</w:t>
      </w:r>
    </w:p>
    <w:p w:rsidR="00302471" w:rsidRPr="00770992" w:rsidRDefault="00302471" w:rsidP="00302471">
      <w:pPr>
        <w:widowControl w:val="0"/>
        <w:overflowPunct w:val="0"/>
        <w:autoSpaceDE w:val="0"/>
        <w:autoSpaceDN w:val="0"/>
        <w:adjustRightInd w:val="0"/>
        <w:spacing w:line="270" w:lineRule="auto"/>
        <w:ind w:left="2980" w:right="1100" w:hanging="18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УЧЕБНОЙ ДИСЦИПЛИНЫ «ИНФОРМАТИКА»</w:t>
      </w:r>
    </w:p>
    <w:p w:rsidR="00302471" w:rsidRPr="00770992" w:rsidRDefault="00302471" w:rsidP="003024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302471" w:rsidP="0030247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Освоение программы учебной дисциплины </w:t>
      </w:r>
      <w:r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Информатика</w:t>
      </w:r>
      <w:r w:rsidRPr="007709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302471" w:rsidRPr="00770992" w:rsidRDefault="00302471" w:rsidP="00302471">
      <w:pPr>
        <w:widowControl w:val="0"/>
        <w:autoSpaceDE w:val="0"/>
        <w:autoSpaceDN w:val="0"/>
        <w:adjustRightInd w:val="0"/>
        <w:spacing w:line="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302471" w:rsidP="00217ED6">
      <w:pPr>
        <w:widowControl w:val="0"/>
        <w:numPr>
          <w:ilvl w:val="0"/>
          <w:numId w:val="36"/>
        </w:numPr>
        <w:tabs>
          <w:tab w:val="clear" w:pos="720"/>
          <w:tab w:val="num" w:pos="-284"/>
          <w:tab w:val="num" w:pos="519"/>
        </w:tabs>
        <w:overflowPunct w:val="0"/>
        <w:autoSpaceDE w:val="0"/>
        <w:autoSpaceDN w:val="0"/>
        <w:adjustRightInd w:val="0"/>
        <w:spacing w:after="200" w:line="225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 кабинета информатики входит лаборатория с лаборантской комнатой. Помещение кабинета информатики удовлетворя</w:t>
      </w:r>
      <w:r w:rsidR="00613890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02471" w:rsidRPr="00770992" w:rsidRDefault="00302471" w:rsidP="00302471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302471" w:rsidP="00217ED6">
      <w:pPr>
        <w:widowControl w:val="0"/>
        <w:numPr>
          <w:ilvl w:val="0"/>
          <w:numId w:val="36"/>
        </w:numPr>
        <w:tabs>
          <w:tab w:val="num" w:pos="494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 учебно-методического и материально-технического обеспечения программы учебной дисциплины «Информатика» входят: </w:t>
      </w:r>
    </w:p>
    <w:p w:rsidR="00613890" w:rsidRPr="00770992" w:rsidRDefault="00613890" w:rsidP="0061389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010628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многофункциональный комплекс преподавателя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технические средства обучения (средства ИКТ): компьютеры (рабочие станции с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CD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ROM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DVD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ROM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); рабочее место педагога с модемом, </w:t>
      </w:r>
      <w:proofErr w:type="spellStart"/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одноранговая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локальная сеть 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 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формационных технологии и др.);</w:t>
      </w:r>
      <w:proofErr w:type="gramEnd"/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компьютеры на рабочих местах с системным программным обеспечением (для операционной системы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операционной системы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Linux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), системами программирования и прикладным программным обеспечением по каждой теме программы уч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ебной дисциплины «Информатика»;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печатные и экра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нно-звуковые средства обучения;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расходные материалы: бумага, картриджи для принтера и копировального аппарата, диск для записи (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CD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CD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RW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учебно-практическое и уч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ебно-лабораторное оборудование;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 основных устройств ИКТ»;</w:t>
      </w:r>
    </w:p>
    <w:p w:rsidR="00302471" w:rsidRPr="00770992" w:rsidRDefault="00010628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вспомогательное оборудование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613890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комплект технической документации, в том числе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паспорта на средства обучения,</w:t>
      </w:r>
    </w:p>
    <w:p w:rsidR="00302471" w:rsidRPr="00770992" w:rsidRDefault="00302471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 по их исполь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зованию и технике безопасности;</w:t>
      </w:r>
    </w:p>
    <w:p w:rsidR="00302471" w:rsidRPr="00770992" w:rsidRDefault="00010628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2C3AB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327" o:spid="_x0000_s1026" style="position:absolute;left:0;text-align:left;z-index:-251658752;visibility:visible;mso-position-horizontal-relative:text;mso-position-vertical-relative:text" from="0,8.05pt" to="59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NH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" o:allowincell="f" strokeweight=".5pt"/>
        </w:pict>
      </w:r>
    </w:p>
    <w:p w:rsidR="00302471" w:rsidRPr="00770992" w:rsidRDefault="00302471" w:rsidP="0030247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302471" w:rsidP="00217ED6">
      <w:pPr>
        <w:widowControl w:val="0"/>
        <w:numPr>
          <w:ilvl w:val="0"/>
          <w:numId w:val="38"/>
        </w:numPr>
        <w:tabs>
          <w:tab w:val="clear" w:pos="720"/>
          <w:tab w:val="num" w:pos="0"/>
          <w:tab w:val="num" w:pos="505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0" w:name="page47"/>
      <w:bookmarkEnd w:id="10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е основного общего образования.</w:t>
      </w:r>
    </w:p>
    <w:p w:rsidR="00302471" w:rsidRPr="00770992" w:rsidRDefault="00302471" w:rsidP="00613890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302471" w:rsidP="006138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 дополнен энциклопедиями по информатике, словарями, справочниками по информатике и вычислительной технике, научной и науч</w:t>
      </w:r>
      <w:r w:rsidR="00010628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но-популярной литературой и др.</w:t>
      </w:r>
    </w:p>
    <w:p w:rsidR="00302471" w:rsidRPr="00770992" w:rsidRDefault="00302471" w:rsidP="00613890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2471" w:rsidRPr="00770992" w:rsidRDefault="00302471" w:rsidP="00217ED6">
      <w:pPr>
        <w:widowControl w:val="0"/>
        <w:numPr>
          <w:ilvl w:val="0"/>
          <w:numId w:val="38"/>
        </w:numPr>
        <w:tabs>
          <w:tab w:val="clear" w:pos="720"/>
          <w:tab w:val="num" w:pos="0"/>
          <w:tab w:val="num" w:pos="516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 освоения программы учебной дисциплины «Информатика» студенты име</w:t>
      </w:r>
      <w:r w:rsidR="00613890"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770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 </w:t>
      </w:r>
      <w:proofErr w:type="gramEnd"/>
    </w:p>
    <w:p w:rsidR="0024223C" w:rsidRPr="00770992" w:rsidRDefault="0024223C" w:rsidP="002422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EBB" w:rsidRDefault="003E3EBB" w:rsidP="003E3EBB">
      <w:pPr>
        <w:widowControl w:val="0"/>
        <w:suppressAutoHyphens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4905">
        <w:rPr>
          <w:rFonts w:ascii="Times New Roman" w:hAnsi="Times New Roman"/>
          <w:b/>
          <w:sz w:val="24"/>
          <w:szCs w:val="24"/>
          <w:lang w:eastAsia="ar-SA"/>
        </w:rPr>
        <w:t>РЕКОМЕНДОВАННАЯ ЛИТЕРАТУРА</w:t>
      </w:r>
    </w:p>
    <w:p w:rsidR="003E3EBB" w:rsidRDefault="003E3EBB" w:rsidP="003E3EBB">
      <w:pPr>
        <w:widowControl w:val="0"/>
        <w:suppressAutoHyphens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13890" w:rsidRPr="00770992" w:rsidRDefault="00613890" w:rsidP="003E3EBB">
      <w:pPr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Нормативная документация</w:t>
      </w:r>
      <w:r w:rsidR="003E3E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3EBB" w:rsidRPr="00046A96" w:rsidRDefault="003E3EBB" w:rsidP="003E3EB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A9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3E3EBB" w:rsidRPr="00046A96" w:rsidRDefault="003E3EBB" w:rsidP="003E3EB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A96"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  <w:proofErr w:type="gramEnd"/>
    </w:p>
    <w:p w:rsidR="003E3EBB" w:rsidRPr="00046A96" w:rsidRDefault="003E3EBB" w:rsidP="003E3EBB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A96">
        <w:rPr>
          <w:rFonts w:ascii="Times New Roman" w:hAnsi="Times New Roman" w:cs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3E3EBB" w:rsidRPr="00046A96" w:rsidRDefault="003E3EBB" w:rsidP="003E3EB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A96">
        <w:rPr>
          <w:rFonts w:ascii="Times New Roman" w:hAnsi="Times New Roman" w:cs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3E3EBB" w:rsidRPr="00046A96" w:rsidRDefault="003E3EBB" w:rsidP="003E3EB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A96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046A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A96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  <w:proofErr w:type="gramEnd"/>
    </w:p>
    <w:p w:rsidR="003E3EBB" w:rsidRPr="00046A96" w:rsidRDefault="003E3EBB" w:rsidP="003E3EB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A9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46A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A96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3E3EBB" w:rsidRPr="00046A96" w:rsidRDefault="003E3EBB" w:rsidP="003E3EBB">
      <w:pPr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A96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46A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A96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4223C" w:rsidRPr="00770992" w:rsidRDefault="0024223C" w:rsidP="00C542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095" w:rsidRPr="00770992" w:rsidRDefault="00C542BA" w:rsidP="0077099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ge10"/>
      <w:bookmarkEnd w:id="11"/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r w:rsidR="003E3E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42BA" w:rsidRPr="00770992" w:rsidRDefault="00A67E37" w:rsidP="003E3EBB">
      <w:pPr>
        <w:pStyle w:val="a3"/>
        <w:numPr>
          <w:ilvl w:val="0"/>
          <w:numId w:val="51"/>
        </w:num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0" w:anchor="none" w:history="1">
        <w:r w:rsidRPr="003E3EB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ергеева И. И.</w:t>
        </w:r>
      </w:hyperlink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Информатик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ресурс]: Учебник / Сергеева И.И.,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и доп. </w:t>
      </w:r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- М.:ИД ФОРУМ, НИЦ ИНФРА-М, 201</w:t>
      </w:r>
      <w:r w:rsidR="005722C8" w:rsidRPr="007709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- 384 с. - (Профессиональное образование). -  ISBN 978-5-8199-0474-9. -  Режим доступа: </w:t>
      </w:r>
      <w:hyperlink r:id="rId11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http://www.znanium.com/</w:t>
        </w:r>
      </w:hyperlink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A67E37" w:rsidRPr="00770992" w:rsidRDefault="00A67E37" w:rsidP="003E3EBB">
      <w:pPr>
        <w:pStyle w:val="a3"/>
        <w:numPr>
          <w:ilvl w:val="0"/>
          <w:numId w:val="51"/>
        </w:num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722C8" w:rsidRPr="007709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— 383 с. — (Профессиональное образование). — ISBN 978-5-534-03051-8. Режим доступа:</w:t>
      </w:r>
      <w:r w:rsidRPr="00770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https://www.biblio-online.ru/book/1DC33FDD-8C47-439D-98FD-8D445734B9D9</w:t>
        </w:r>
      </w:hyperlink>
    </w:p>
    <w:p w:rsidR="00A67E37" w:rsidRPr="00770992" w:rsidRDefault="00A67E37" w:rsidP="003E3EBB">
      <w:pPr>
        <w:pStyle w:val="a3"/>
        <w:numPr>
          <w:ilvl w:val="0"/>
          <w:numId w:val="51"/>
        </w:num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722C8" w:rsidRPr="007709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— 261 с. — (Профессиональное образование). — ISBN 978-5-534-03015-0. Режим доступа: </w:t>
      </w:r>
      <w:hyperlink r:id="rId13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https://www.biblio-online.ru/book/BBC6F436-97B4-4DCB-829E-1DF182A8B1A4</w:t>
        </w:r>
      </w:hyperlink>
    </w:p>
    <w:p w:rsidR="00A67E37" w:rsidRPr="00770992" w:rsidRDefault="00A67E37" w:rsidP="003E3EBB">
      <w:pPr>
        <w:pStyle w:val="a3"/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BA" w:rsidRPr="00770992" w:rsidRDefault="00C542BA" w:rsidP="0077099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C542BA" w:rsidRPr="00770992" w:rsidRDefault="00A67E37" w:rsidP="003E3EBB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1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</w:t>
      </w:r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 xml:space="preserve"> — М.</w:t>
      </w:r>
      <w:proofErr w:type="gramStart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722C8" w:rsidRPr="007709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— 110 с. — (Профессиональное образование). — ISBN 978-5-534-03799-9.</w:t>
      </w:r>
      <w:r w:rsidRPr="00770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https://www.biblio-online.ru/book/F3FB04F6-87A0-4862-A517-1AFD4154E2C3</w:t>
        </w:r>
      </w:hyperlink>
    </w:p>
    <w:p w:rsidR="00A67E37" w:rsidRPr="00770992" w:rsidRDefault="00A67E37" w:rsidP="003E3EBB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2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770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https://www.biblio-online.ru/book/09A79731-DA75-45FE-B33B-F672C392906C</w:t>
        </w:r>
      </w:hyperlink>
    </w:p>
    <w:p w:rsidR="00A67E37" w:rsidRPr="00770992" w:rsidRDefault="00A67E37" w:rsidP="003E3EBB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>, Е. В. Трофимова ; под ред. В. В. Трофимова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райт</w:t>
      </w:r>
      <w:proofErr w:type="spellEnd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722C8" w:rsidRPr="007709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— 238 с. — (Профессиональное образование). — ISBN 978-5-9916-8781-2.</w:t>
      </w:r>
      <w:r w:rsidRPr="00770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https://www.biblio-online.ru/book/281E14E9-14A1-4C33-B9B0-88039C7CE2F6</w:t>
        </w:r>
      </w:hyperlink>
    </w:p>
    <w:p w:rsidR="00A67E37" w:rsidRPr="003E3EBB" w:rsidRDefault="00A67E37" w:rsidP="003E3EBB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 w:hanging="426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70992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 П. Новожилов. — 3-е изд., </w:t>
      </w:r>
      <w:proofErr w:type="spellStart"/>
      <w:r w:rsidRPr="0077099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70992">
        <w:rPr>
          <w:rFonts w:ascii="Times New Roman" w:eastAsia="Times New Roman" w:hAnsi="Times New Roman" w:cs="Times New Roman"/>
          <w:sz w:val="24"/>
          <w:szCs w:val="24"/>
        </w:rPr>
        <w:t>. и доп.</w:t>
      </w:r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 xml:space="preserve"> — М. : Издательство </w:t>
      </w:r>
      <w:proofErr w:type="spellStart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CA4469" w:rsidRPr="007709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722C8" w:rsidRPr="007709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— 620 с. — (Профессиональное образование). — ISBN 978-5-9916-8730-0.</w:t>
      </w:r>
      <w:r w:rsidRPr="00770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https://www.biblio-online.ru/book/38AADBA9-D1EF-4923-850E-1167BF1441C7</w:t>
        </w:r>
      </w:hyperlink>
    </w:p>
    <w:p w:rsidR="003E3EBB" w:rsidRPr="00770992" w:rsidRDefault="003E3EBB" w:rsidP="003E3EBB">
      <w:pPr>
        <w:pStyle w:val="a3"/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EBB" w:rsidRPr="00770992" w:rsidRDefault="003E3EBB" w:rsidP="003E3EBB">
      <w:pPr>
        <w:pStyle w:val="a3"/>
        <w:spacing w:line="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Справочник:</w:t>
      </w:r>
    </w:p>
    <w:p w:rsidR="003E3EBB" w:rsidRPr="003E3EBB" w:rsidRDefault="003E3EBB" w:rsidP="003E3EBB">
      <w:pPr>
        <w:pStyle w:val="a3"/>
        <w:numPr>
          <w:ilvl w:val="0"/>
          <w:numId w:val="54"/>
        </w:num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EBB">
        <w:rPr>
          <w:rFonts w:ascii="Times New Roman" w:eastAsia="Times New Roman" w:hAnsi="Times New Roman" w:cs="Times New Roman"/>
          <w:sz w:val="24"/>
          <w:szCs w:val="24"/>
        </w:rPr>
        <w:t>Справочная система Консультант+</w:t>
      </w:r>
    </w:p>
    <w:p w:rsidR="00A67E37" w:rsidRPr="00770992" w:rsidRDefault="00A67E37" w:rsidP="00A67E37">
      <w:pPr>
        <w:pStyle w:val="a3"/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BAC" w:rsidRPr="00770992" w:rsidRDefault="00321BAC" w:rsidP="003E3EBB">
      <w:pPr>
        <w:pStyle w:val="a3"/>
        <w:ind w:left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iCs/>
          <w:sz w:val="24"/>
          <w:szCs w:val="24"/>
        </w:rPr>
        <w:t>Журналы:</w:t>
      </w:r>
    </w:p>
    <w:p w:rsidR="00321BAC" w:rsidRPr="00770992" w:rsidRDefault="00321BAC" w:rsidP="00563C5E">
      <w:pPr>
        <w:pStyle w:val="a3"/>
        <w:numPr>
          <w:ilvl w:val="0"/>
          <w:numId w:val="53"/>
        </w:numPr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iCs/>
          <w:sz w:val="24"/>
          <w:szCs w:val="24"/>
        </w:rPr>
        <w:t>Программирование Режим доступа: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770992">
          <w:rPr>
            <w:rStyle w:val="ab"/>
            <w:rFonts w:ascii="Times New Roman" w:eastAsia="Times New Roman" w:hAnsi="Times New Roman" w:cs="Times New Roman"/>
            <w:iCs/>
            <w:sz w:val="24"/>
            <w:szCs w:val="24"/>
          </w:rPr>
          <w:t>https://elibrary.ru/contents.asp?titleid=7966</w:t>
        </w:r>
      </w:hyperlink>
      <w:r w:rsidRPr="007709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21BAC" w:rsidRPr="00770992" w:rsidRDefault="00321BAC" w:rsidP="00563C5E">
      <w:pPr>
        <w:pStyle w:val="a3"/>
        <w:numPr>
          <w:ilvl w:val="0"/>
          <w:numId w:val="5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и виртуальное обучение Режим доступа: </w:t>
      </w:r>
      <w:hyperlink r:id="rId19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https://elibrary.ru/contents.asp?titleid=8657</w:t>
        </w:r>
      </w:hyperlink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BAC" w:rsidRPr="00770992" w:rsidRDefault="00321BAC" w:rsidP="00563C5E">
      <w:pPr>
        <w:pStyle w:val="a3"/>
        <w:numPr>
          <w:ilvl w:val="0"/>
          <w:numId w:val="5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lastRenderedPageBreak/>
        <w:t>Вестник Московског</w:t>
      </w:r>
      <w:bookmarkStart w:id="12" w:name="_GoBack"/>
      <w:bookmarkEnd w:id="12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 университета. Серия 15: Вычислительная математика и кибернетика Режим доступа: </w:t>
      </w:r>
      <w:hyperlink r:id="rId20" w:history="1">
        <w:r w:rsidRPr="0077099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https://elibrary.ru/contents.asp?titleid=8588</w:t>
        </w:r>
      </w:hyperlink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37" w:rsidRPr="00770992" w:rsidRDefault="00A67E37" w:rsidP="00A67E37">
      <w:pPr>
        <w:pStyle w:val="a3"/>
        <w:spacing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EBB" w:rsidRDefault="003E3EBB" w:rsidP="00E66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BA" w:rsidRPr="00770992" w:rsidRDefault="00E6644C" w:rsidP="00E66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5"/>
        <w:gridCol w:w="4111"/>
      </w:tblGrid>
      <w:tr w:rsidR="00C542BA" w:rsidRPr="00770992" w:rsidTr="00770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BA" w:rsidRPr="00770992" w:rsidRDefault="00C542BA" w:rsidP="00770992">
            <w:pPr>
              <w:ind w:left="108" w:right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C542BA" w:rsidRPr="00770992" w:rsidRDefault="00C542BA" w:rsidP="00770992">
            <w:pPr>
              <w:ind w:left="108" w:right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BA" w:rsidRPr="00770992" w:rsidRDefault="00C542BA" w:rsidP="0077099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542BA" w:rsidRPr="00770992" w:rsidTr="00770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BA" w:rsidRPr="00770992" w:rsidRDefault="00C542BA" w:rsidP="0077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u w:val="single"/>
              </w:rPr>
              <w:t>должен уметь:</w:t>
            </w:r>
          </w:p>
          <w:p w:rsidR="00C542BA" w:rsidRPr="00770992" w:rsidRDefault="00C542BA" w:rsidP="00770992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>использовать персональный компьютер (далее - ПК) в профессиональной и повседневной деятельности;</w:t>
            </w:r>
          </w:p>
          <w:p w:rsidR="00C542BA" w:rsidRPr="00770992" w:rsidRDefault="00C542BA" w:rsidP="00770992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>внедрять современные прикладные программные средства;</w:t>
            </w:r>
          </w:p>
          <w:p w:rsidR="00C542BA" w:rsidRPr="00770992" w:rsidRDefault="00C542BA" w:rsidP="00770992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поиск медицинской информации в сети Интернет; </w:t>
            </w:r>
          </w:p>
          <w:p w:rsidR="00C542BA" w:rsidRPr="00770992" w:rsidRDefault="00C542BA" w:rsidP="00770992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>использовать электронную почту.</w:t>
            </w:r>
          </w:p>
          <w:p w:rsidR="00C542BA" w:rsidRPr="00770992" w:rsidRDefault="00C542BA" w:rsidP="0077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C542BA" w:rsidRPr="00770992" w:rsidRDefault="00C542BA" w:rsidP="0077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70992">
              <w:rPr>
                <w:rFonts w:ascii="Times New Roman" w:eastAsia="Times New Roman" w:hAnsi="Times New Roman" w:cs="Times New Roman"/>
                <w:b/>
                <w:u w:val="single"/>
              </w:rPr>
              <w:t>должен знать:</w:t>
            </w:r>
          </w:p>
          <w:p w:rsidR="00C542BA" w:rsidRPr="00770992" w:rsidRDefault="00C542BA" w:rsidP="0077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542BA" w:rsidRPr="00770992" w:rsidRDefault="00C542BA" w:rsidP="00770992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>устройство персонального компьютера;</w:t>
            </w:r>
          </w:p>
          <w:p w:rsidR="00C542BA" w:rsidRPr="00770992" w:rsidRDefault="00C542BA" w:rsidP="00770992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>основные принципы медицинской информатики;</w:t>
            </w:r>
          </w:p>
          <w:p w:rsidR="00C542BA" w:rsidRPr="00770992" w:rsidRDefault="00C542BA" w:rsidP="00770992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медицинской информации; </w:t>
            </w:r>
          </w:p>
          <w:p w:rsidR="00C542BA" w:rsidRPr="00770992" w:rsidRDefault="00C542BA" w:rsidP="00770992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C542BA" w:rsidRPr="00770992" w:rsidRDefault="00C542BA" w:rsidP="00770992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 xml:space="preserve">базовые, системные, служебные программные продукты и пакеты прикладных программ; </w:t>
            </w:r>
          </w:p>
          <w:p w:rsidR="00C542BA" w:rsidRPr="00770992" w:rsidRDefault="00C542BA" w:rsidP="00770992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992">
              <w:rPr>
                <w:rFonts w:ascii="Times New Roman" w:eastAsia="Times New Roman" w:hAnsi="Times New Roman" w:cs="Times New Roman"/>
                <w:color w:val="000000"/>
              </w:rPr>
              <w:t>принципы работы и значение локальных и глобальных компьютерных сетей в информационном обмене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BA" w:rsidRPr="00770992" w:rsidRDefault="00C542BA" w:rsidP="00770992">
            <w:pPr>
              <w:numPr>
                <w:ilvl w:val="0"/>
                <w:numId w:val="45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устный индивидуальный опрос с использованием наглядного материала (персонального компьютера);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фронтальный письменный опрос;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графический диктант;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выполнение тестовых заданий (компьютерное тестирование);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Презентация проектов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>подготовка реферативных сообщений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Наблюдение и оценка выполнения ключевых технологических операций в работе с документами с применением средств вычислительной техники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  <w:iCs/>
              </w:rPr>
              <w:t>Текущий контроль в форме отчёта по проделанной внеаудиторной самостоятельной работе</w:t>
            </w: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 студентов</w:t>
            </w:r>
          </w:p>
          <w:p w:rsidR="00C542BA" w:rsidRPr="00770992" w:rsidRDefault="00C542BA" w:rsidP="00770992">
            <w:pPr>
              <w:numPr>
                <w:ilvl w:val="0"/>
                <w:numId w:val="44"/>
              </w:num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>Письменный зачет по разделу</w:t>
            </w:r>
          </w:p>
        </w:tc>
      </w:tr>
    </w:tbl>
    <w:p w:rsidR="00A14484" w:rsidRPr="00770992" w:rsidRDefault="00A14484" w:rsidP="00A14484">
      <w:pPr>
        <w:spacing w:line="237" w:lineRule="auto"/>
        <w:ind w:right="420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770992" w:rsidRDefault="00770992" w:rsidP="00C542B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125733353"/>
    </w:p>
    <w:p w:rsidR="00770992" w:rsidRDefault="00770992" w:rsidP="00C542B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BA" w:rsidRPr="00770992" w:rsidRDefault="00C542BA" w:rsidP="00C542B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 w:rsidR="00943855" w:rsidRPr="0077099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1372A" w:rsidRPr="00770992"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943855" w:rsidRPr="007709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992">
        <w:rPr>
          <w:rFonts w:ascii="Times New Roman" w:eastAsia="Times New Roman" w:hAnsi="Times New Roman" w:cs="Times New Roman"/>
          <w:b/>
          <w:sz w:val="24"/>
          <w:szCs w:val="24"/>
        </w:rPr>
        <w:t>по курсу «Информатика»</w:t>
      </w:r>
      <w:bookmarkEnd w:id="13"/>
    </w:p>
    <w:p w:rsidR="00C542BA" w:rsidRPr="00770992" w:rsidRDefault="00C542BA" w:rsidP="00C542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понятия информатизации общества: информационное общество, информационная культура, информационные ресурсы, информационный продукт, информационные ресурсы, информационный продукт и услуга, информационный рынок.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Предмет и задачи информатики.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информации, ее виды и свойства.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данных и основные операции над ними. Носители данных.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Кодирование информации различного вида двоичным кодом.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Единицы измерения информации и их использование.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Хранение данных в ПК.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Понятия: файл, каталог (папка), подкаталог (вложенная папка), путь к файлу, полное имя файла.</w:t>
      </w:r>
      <w:proofErr w:type="gramEnd"/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сведения из истории развития средств вычислительной техники.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Поколения современных компьютеров.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системы классификации компьютеров по: назначению, уровню специализации, типоразмерам, совместимости.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Вычислительная система, ее состав (аппаратные и программные средства).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Аппаратное обеспечение вычислительной системы.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вычислительной системы.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Базовое и системное программное обеспечение вычислительной системы.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Служебное программное обеспечение вычислительной системы.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 вычислительной системы.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Виды ПЭВМ (персональные ЭВМ или ПК), их сравнительная характеристика и область применения.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устройства ПК и их назначение.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lastRenderedPageBreak/>
        <w:t>Периферийные (дополнительные) устройства ПК и их назначение.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Материнская плата ПК, ее составляющие.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Микропроцессор ПК, его назначение, модели и основные технические характеристики.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Память ПК, ее назначение, составные части и их сравнительная характеристика.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Устройства ввода в ПК для различного вида информации.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Устройства вывода в ПК для различного вида информации.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Внешние запоминающие устройства ПК, их назначение и основные характеристики.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Принтеры, их назначение, основные модели, принцип работы и сравнительная характеристика.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Устройства ввода-вывода в ПК для обработки звуковой и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видео информации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Сканеры, их назначение, виды и сравнительная характеристика.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Модемы, их назначение, виды и использование.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Определение и основные функции операционной системы (ОС). Виды ОС.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Режимы работы операционной системы с компьютером. Виды интерфейсов пользователя.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Организация файловой системы в компьютере.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функции операционной системы и их назначение.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операции ОС для обслуживания файловой структуры.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Программные оболочки, их назначение и возможности (привести примеры программных оболочек).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файла, имя файла: короткое, длинное имя файла, полное.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каталога (папки) и подкаталога, их назначение. Корневой и текущий каталог. Имя каталога. Путь к файлу.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этапы подготовки и решения задач на ЭВМ.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алгоритма и алгоритмизации. Способы описания и основные свойства алгоритма.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Типы вычислительных алгоритмов, дайте их определение и приведите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блок-схемы алгоритма. Назначение и обозначение  основных блоков в ней.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Линейный и разветвляющийся алгоритмы. Дайте определения этих типов алгоритмов и приведите обозначение и назначение основных блоков для их описания блок-схемой. Приведите 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Дайте определение циклического алгоритма, опишите его структуру, обозначение и назначение блоков для описания этого алгоритма блок-схемой. Приведите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понятия программирования:  программа, рабочая программа, язык программирования, транслятор.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Определение и смысл языка программирования. Классификация языков программирования.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Программа-транслятор. Компиляторы и интерпретаторы.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Уровни и поколения языков программирования.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Обзор языков программирования высокого уровня (на примере двух-трех языков).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Алфавит алгоритмического языка Бейсик. Назначение символов основных групп. Стандартные функции в Бейсике и правила их записи.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Бейсик-программы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. Понятия программная строка и оператор. 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Константы и переменные в Бейсике, их основные типы и правила записи.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Оператор ввода данных в Бейсике, его назначение, общий вид и порядок работы.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Операторы присваивания и вывода в Бейсике, их назначение, общий вид и порядок работы в программе.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Операторы переходов в Бейсике, их назначение, общий вид и порядок работы в программе.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Операторы цикла в Бейсике, их назначение, общий вид и порядок работы в программе.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Понятие массива данных, его основные характеристики. Описание массива данных в программе на языке Бейсик.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одномерного и двумерного массива, их описание в </w:t>
      </w:r>
      <w:proofErr w:type="gramStart"/>
      <w:r w:rsidRPr="00770992">
        <w:rPr>
          <w:rFonts w:ascii="Times New Roman" w:eastAsia="Times New Roman" w:hAnsi="Times New Roman" w:cs="Times New Roman"/>
          <w:sz w:val="24"/>
          <w:szCs w:val="24"/>
        </w:rPr>
        <w:t>Бейсик-программе</w:t>
      </w:r>
      <w:proofErr w:type="gramEnd"/>
      <w:r w:rsidRPr="00770992">
        <w:rPr>
          <w:rFonts w:ascii="Times New Roman" w:eastAsia="Times New Roman" w:hAnsi="Times New Roman" w:cs="Times New Roman"/>
          <w:sz w:val="24"/>
          <w:szCs w:val="24"/>
        </w:rPr>
        <w:t>. Структура алгоритма ввода-вывода для обработки массивов данных.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, ее назначение, возможности, загрузка и завершение работы. Приложения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и способы их загрузки.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Справочная система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Рабочий стол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его основные элементы и их назначение. Понятие ярлыка, его назначение и действия над ним.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Главное меню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его назначение и доступ к нему. Контекстно-зависимое меню, его назначение и вызов.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Понятие окна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его основные элементы. Варианты представления окон на экране  дисплея.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Способы перемещения окна и изменение его размеров на экране дисплея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Работа с несколькими окнами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Понятие активного окна. Способы расположения нескольких окон на экране дисплея.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Меню команд (строка меню)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Понятие команды, способы  и порядок их выполнения. Назначение специальных символов в названии команды.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Диалоговые окна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их назначение и основные элементы.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данных в ПК под управлением ОС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Понятие файла, папки (главная, вложенная), их имена, путь к файлу. Порядок открытия файла или папки.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Команды просмотра, создания и переименования файлов или папок. Порядок их выполнения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Буфер обмена, его назначение и использование. Перемещение и копирование файлов и папок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Способы выполнения этих команд.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Выделение файлов или папок в группу. Способы удаления файлов и папок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Назначение Корзины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Основные команды при работе с Корзиной.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его назначение и возможности.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Типы документов в текстовом процессоре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Режимы отображения документа.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Справочная система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Элементы экрана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и их назначение.</w:t>
      </w:r>
    </w:p>
    <w:p w:rsidR="00C542BA" w:rsidRPr="00770992" w:rsidRDefault="00C542BA" w:rsidP="00217ED6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Панели инструментов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их виды и назначение. Назначение, добавление и удаление кнопок на них. Порядок их включения (вывода на экран) и отключения (удаления с экрана).</w:t>
      </w:r>
    </w:p>
    <w:p w:rsidR="00C542BA" w:rsidRPr="00770992" w:rsidRDefault="00C542BA" w:rsidP="00217ED6">
      <w:pPr>
        <w:numPr>
          <w:ilvl w:val="0"/>
          <w:numId w:val="46"/>
        </w:numPr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Способы и порядок выполнения команд создания, открытия и закрытия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Способы и порядок выполнения команд сохранения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редактирования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Ввод текста и способы перемещения по документу.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Понятие фрагмента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Основные операции над фрагментами документа и способы их выполнения.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Форматирование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Виды и способы форматирования. Форматирование символов.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Понятие абзаца и его характеристики. Способы форматирования абзаца и выравнивания текста в документе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Буфер обмена, его назначение и использование. Копирование и перемещение фрагментов текста в документе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Нумерация страниц в документе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Понятие колонтитула в документе и основные приемы работы с ним.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Установка параметров страницы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Предварительный просмотр и подготовка к печати.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Понятие комплексного документа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Что является его объектами? Основные приемы работы с ними (на примере двух-трех объектов нетекстовой природы).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Приемы и средства автоматизации разработки документов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Понятие стиля и шаблона документа, основные приемы работы с ними.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Способы создания и редактирования таблиц в документе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Табличный процессор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его назначение и возможности. Загрузка и завершение работы программы.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Справочная система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Основные элементы окна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и их назначение.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книги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Элементы окна рабочей книги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Типы данных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Ввод и отображение на рабочем листе данных типа текст, числа, дата/время.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Формулы и функции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, их обозначение, порядок их ввода и редактирования.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426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Редактирование и удаление данных в ячейках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426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Буфер обмена, его назначение и использование. Копирование и перемещение данных в ячейках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Форматирование данных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Виды и способы форматирования.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Вставка и удаление ячеек в рабочем листе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Вставка и удаление строк и столбцов в рабочем листе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Способы и порядок создания и сохранения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Способы и порядок открытия и закрытия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Перемещение между открытыми рабочими книгами.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Работа с листами рабочей книги в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Выделение, вставка и удаление листов в рабочей книге.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Копирование и перемещение листов в рабочей книге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Переименование листов.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Установка параметров страницы, предварительный просмотр и подготовка к печати рабочей книги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Определение и основные понятия базы данных (БД).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Системы управления базами данных (СУБД), их виды. Привести примеры.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Основные операции при работе с базой данных.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Создание базы данных средствами программы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Основные правила создания списка.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с базой данных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(списком) и порядок их выполнения.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СУБД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. Назначение и основные понятия.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Объекты СУБД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992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770992">
        <w:rPr>
          <w:rFonts w:ascii="Times New Roman" w:eastAsia="Times New Roman" w:hAnsi="Times New Roman" w:cs="Times New Roman"/>
          <w:sz w:val="24"/>
          <w:szCs w:val="24"/>
        </w:rPr>
        <w:t>: таблицы, формы, запросы, отчеты.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Назначение и классификация компьютерных сетей.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Аппаратные средства компьютерных сетей.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Характеристики коммуникационной сети.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Организация локальной вычислительной сети (ЛВС).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Типы глобальных вычислительных сетей.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Структура и функции глобальной сети Интернет.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Способы организации передачи информации в глобальной вычислительной сети.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Необходимость защиты информации в компьютерных сетях.</w:t>
      </w:r>
    </w:p>
    <w:p w:rsid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Объекты и элементы защиты в компьютерных сетях обработки данных.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Компьютерные вирусы, пути их распространения и методы борьбы с ними.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Защита программных продуктов.</w:t>
      </w:r>
    </w:p>
    <w:p w:rsidR="00C542BA" w:rsidRPr="00770992" w:rsidRDefault="00C542BA" w:rsidP="00217ED6">
      <w:pPr>
        <w:numPr>
          <w:ilvl w:val="0"/>
          <w:numId w:val="46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992">
        <w:rPr>
          <w:rFonts w:ascii="Times New Roman" w:eastAsia="Times New Roman" w:hAnsi="Times New Roman" w:cs="Times New Roman"/>
          <w:sz w:val="24"/>
          <w:szCs w:val="24"/>
        </w:rPr>
        <w:t>Методы защиты информации.</w:t>
      </w:r>
    </w:p>
    <w:p w:rsidR="00A94356" w:rsidRPr="00770992" w:rsidRDefault="00A9435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4356" w:rsidRPr="00770992" w:rsidRDefault="00A94356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60C4" w:rsidRPr="00770992" w:rsidRDefault="000D60C4" w:rsidP="007709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70992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C542BA" w:rsidRPr="00770992" w:rsidRDefault="00C542BA" w:rsidP="000D60C4">
      <w:pPr>
        <w:shd w:val="clear" w:color="auto" w:fill="FFFFFF"/>
        <w:spacing w:line="187" w:lineRule="exact"/>
        <w:ind w:left="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71E7" w:rsidRPr="00770992" w:rsidRDefault="003071E7" w:rsidP="000D60C4">
      <w:pPr>
        <w:shd w:val="clear" w:color="auto" w:fill="FFFFFF"/>
        <w:spacing w:line="187" w:lineRule="exact"/>
        <w:ind w:left="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3"/>
        <w:gridCol w:w="2007"/>
        <w:gridCol w:w="2120"/>
        <w:gridCol w:w="2120"/>
        <w:gridCol w:w="2119"/>
      </w:tblGrid>
      <w:tr w:rsidR="004B5275" w:rsidRPr="00770992" w:rsidTr="00D75AD1">
        <w:trPr>
          <w:trHeight w:val="378"/>
        </w:trPr>
        <w:tc>
          <w:tcPr>
            <w:tcW w:w="1547" w:type="dxa"/>
            <w:vMerge w:val="restart"/>
            <w:vAlign w:val="center"/>
          </w:tcPr>
          <w:p w:rsidR="004B5275" w:rsidRPr="00770992" w:rsidRDefault="004B5275" w:rsidP="00BF2008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Cs/>
              </w:rPr>
              <w:t xml:space="preserve">Составляющие </w:t>
            </w:r>
            <w:r w:rsidRPr="00770992">
              <w:rPr>
                <w:rFonts w:ascii="Times New Roman" w:eastAsia="Times New Roman" w:hAnsi="Times New Roman" w:cs="Times New Roman"/>
              </w:rPr>
              <w:t>компетенции</w:t>
            </w:r>
          </w:p>
        </w:tc>
        <w:tc>
          <w:tcPr>
            <w:tcW w:w="8352" w:type="dxa"/>
            <w:gridSpan w:val="4"/>
            <w:vAlign w:val="center"/>
          </w:tcPr>
          <w:p w:rsidR="004B5275" w:rsidRPr="00770992" w:rsidRDefault="004B5275" w:rsidP="00BF2008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ОЦЕНКИ СФОРМИРОВАННОСТИ КОМПЕТЕНЦИИ</w:t>
            </w:r>
          </w:p>
        </w:tc>
      </w:tr>
      <w:tr w:rsidR="004B5275" w:rsidRPr="00770992" w:rsidTr="00D75AD1">
        <w:trPr>
          <w:trHeight w:val="425"/>
        </w:trPr>
        <w:tc>
          <w:tcPr>
            <w:tcW w:w="1547" w:type="dxa"/>
            <w:vMerge/>
          </w:tcPr>
          <w:p w:rsidR="004B5275" w:rsidRPr="00770992" w:rsidRDefault="004B5275" w:rsidP="00BF2008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3" w:type="dxa"/>
            <w:vAlign w:val="center"/>
          </w:tcPr>
          <w:p w:rsidR="004B5275" w:rsidRPr="00770992" w:rsidRDefault="004B5275" w:rsidP="00BF2008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4B5275" w:rsidRPr="00770992" w:rsidRDefault="004B5275" w:rsidP="00BF2008">
            <w:pPr>
              <w:shd w:val="clear" w:color="auto" w:fill="FFFFFF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127" w:type="dxa"/>
            <w:vAlign w:val="center"/>
          </w:tcPr>
          <w:p w:rsidR="004B5275" w:rsidRPr="00770992" w:rsidRDefault="004B5275" w:rsidP="00BF2008">
            <w:pPr>
              <w:shd w:val="clear" w:color="auto" w:fill="FFFFFF"/>
              <w:ind w:left="715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4B5275" w:rsidRPr="00770992" w:rsidRDefault="004B5275" w:rsidP="00BF2008">
            <w:pPr>
              <w:shd w:val="clear" w:color="auto" w:fill="FFFFFF"/>
              <w:ind w:left="691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</w:tr>
      <w:tr w:rsidR="004B5275" w:rsidRPr="00770992" w:rsidTr="00D75AD1">
        <w:tc>
          <w:tcPr>
            <w:tcW w:w="1547" w:type="dxa"/>
            <w:vAlign w:val="center"/>
          </w:tcPr>
          <w:p w:rsidR="004B5275" w:rsidRPr="00770992" w:rsidRDefault="004B5275" w:rsidP="00BF2008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1973" w:type="dxa"/>
          </w:tcPr>
          <w:p w:rsidR="004B5275" w:rsidRPr="00770992" w:rsidRDefault="004B5275" w:rsidP="00D75AD1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ниже </w:t>
            </w:r>
            <w:r w:rsidRPr="00770992">
              <w:rPr>
                <w:rFonts w:ascii="Times New Roman" w:eastAsia="Times New Roman" w:hAnsi="Times New Roman" w:cs="Times New Roman"/>
              </w:rPr>
              <w:t>минимальных</w:t>
            </w:r>
            <w:r w:rsidR="00D75AD1" w:rsidRPr="0077099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требований. Имели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4B5275" w:rsidRPr="00770992" w:rsidRDefault="004B5275" w:rsidP="00BF2008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Минимально допустимый </w:t>
            </w:r>
            <w:r w:rsidRPr="00770992">
              <w:rPr>
                <w:rFonts w:ascii="Times New Roman" w:eastAsia="Times New Roman" w:hAnsi="Times New Roman" w:cs="Times New Roman"/>
                <w:spacing w:val="-2"/>
              </w:rPr>
              <w:t xml:space="preserve">уровень знаний. Допущено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2127" w:type="dxa"/>
          </w:tcPr>
          <w:p w:rsidR="004B5275" w:rsidRPr="00770992" w:rsidRDefault="004B5275" w:rsidP="00BF2008">
            <w:pPr>
              <w:shd w:val="clear" w:color="auto" w:fill="FFFFFF"/>
              <w:spacing w:line="178" w:lineRule="exact"/>
              <w:ind w:left="10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в объеме,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подготовки. </w:t>
            </w:r>
            <w:r w:rsidRPr="00770992">
              <w:rPr>
                <w:rFonts w:ascii="Times New Roman" w:eastAsia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2126" w:type="dxa"/>
          </w:tcPr>
          <w:p w:rsidR="004B5275" w:rsidRPr="00770992" w:rsidRDefault="004B5275" w:rsidP="00D75AD1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spacing w:val="-2"/>
              </w:rPr>
              <w:t>Уровень знаний в объеме,</w:t>
            </w:r>
            <w:r w:rsidR="00D75AD1" w:rsidRPr="007709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подготовки,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Допущено несколько </w:t>
            </w:r>
            <w:r w:rsidRPr="00770992">
              <w:rPr>
                <w:rFonts w:ascii="Times New Roman" w:eastAsia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4B5275" w:rsidRPr="00770992" w:rsidTr="00D75AD1">
        <w:tc>
          <w:tcPr>
            <w:tcW w:w="1547" w:type="dxa"/>
            <w:vAlign w:val="center"/>
          </w:tcPr>
          <w:p w:rsidR="004B5275" w:rsidRPr="00770992" w:rsidRDefault="004B5275" w:rsidP="00BF2008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lastRenderedPageBreak/>
              <w:t xml:space="preserve">Наличие умений </w:t>
            </w:r>
            <w:r w:rsidRPr="00770992">
              <w:rPr>
                <w:rFonts w:ascii="Times New Roman" w:eastAsia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1973" w:type="dxa"/>
          </w:tcPr>
          <w:p w:rsidR="004B5275" w:rsidRPr="00770992" w:rsidRDefault="004B5275" w:rsidP="00D75AD1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При решении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770992">
              <w:rPr>
                <w:rFonts w:ascii="Times New Roman" w:eastAsia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4B5275" w:rsidRPr="00770992" w:rsidRDefault="004B5275" w:rsidP="00D75AD1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Продемонстрированы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типовые задачи с негрубыми ошибками.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</w:t>
            </w:r>
            <w:proofErr w:type="gramStart"/>
            <w:r w:rsidRPr="00770992">
              <w:rPr>
                <w:rFonts w:ascii="Times New Roman" w:eastAsia="Times New Roman" w:hAnsi="Times New Roman" w:cs="Times New Roman"/>
                <w:spacing w:val="-1"/>
              </w:rPr>
              <w:t>задания</w:t>
            </w:r>
            <w:proofErr w:type="gramEnd"/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 но </w:t>
            </w:r>
            <w:r w:rsidRPr="00770992">
              <w:rPr>
                <w:rFonts w:ascii="Times New Roman" w:eastAsia="Times New Roman" w:hAnsi="Times New Roman" w:cs="Times New Roman"/>
              </w:rPr>
              <w:t>не в полном объеме.</w:t>
            </w:r>
          </w:p>
        </w:tc>
        <w:tc>
          <w:tcPr>
            <w:tcW w:w="2127" w:type="dxa"/>
          </w:tcPr>
          <w:p w:rsidR="004B5275" w:rsidRPr="00770992" w:rsidRDefault="004B5275" w:rsidP="00BF2008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</w:rPr>
              <w:t xml:space="preserve">Продемонстрированы все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все основные задачи с негрубыми ошибками.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задания,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но с 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>некоторыми недочетами.</w:t>
            </w:r>
          </w:p>
        </w:tc>
        <w:tc>
          <w:tcPr>
            <w:tcW w:w="2126" w:type="dxa"/>
          </w:tcPr>
          <w:p w:rsidR="004B5275" w:rsidRPr="00770992" w:rsidRDefault="004B5275" w:rsidP="00BF200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Продемонстрированы все </w:t>
            </w:r>
            <w:r w:rsidRPr="00770992">
              <w:rPr>
                <w:rFonts w:ascii="Times New Roman" w:eastAsia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770992">
              <w:rPr>
                <w:rFonts w:ascii="Times New Roman" w:eastAsia="Times New Roman" w:hAnsi="Times New Roman" w:cs="Times New Roman"/>
                <w:spacing w:val="-2"/>
              </w:rPr>
              <w:t xml:space="preserve">ошибками. Выполнены все </w:t>
            </w:r>
            <w:r w:rsidRPr="00770992">
              <w:rPr>
                <w:rFonts w:ascii="Times New Roman" w:eastAsia="Times New Roman" w:hAnsi="Times New Roman" w:cs="Times New Roman"/>
                <w:spacing w:val="-1"/>
              </w:rPr>
              <w:t xml:space="preserve">задания, в полном объеме, </w:t>
            </w:r>
            <w:r w:rsidRPr="00770992">
              <w:rPr>
                <w:rFonts w:ascii="Times New Roman" w:eastAsia="Times New Roman" w:hAnsi="Times New Roman" w:cs="Times New Roman"/>
              </w:rPr>
              <w:t>без недочетов.</w:t>
            </w:r>
          </w:p>
        </w:tc>
      </w:tr>
    </w:tbl>
    <w:p w:rsidR="000D60C4" w:rsidRPr="00770992" w:rsidRDefault="000D60C4" w:rsidP="00770992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D60C4" w:rsidRPr="00770992" w:rsidSect="00770992">
      <w:pgSz w:w="11900" w:h="16834"/>
      <w:pgMar w:top="1219" w:right="1077" w:bottom="522" w:left="1100" w:header="0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50" w:rsidRDefault="00651E50" w:rsidP="00823928">
      <w:r>
        <w:separator/>
      </w:r>
    </w:p>
  </w:endnote>
  <w:endnote w:type="continuationSeparator" w:id="0">
    <w:p w:rsidR="00651E50" w:rsidRDefault="00651E50" w:rsidP="0082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790131"/>
      <w:docPartObj>
        <w:docPartGallery w:val="Page Numbers (Bottom of Page)"/>
        <w:docPartUnique/>
      </w:docPartObj>
    </w:sdtPr>
    <w:sdtContent>
      <w:p w:rsidR="003E3EBB" w:rsidRDefault="002C3AB6">
        <w:pPr>
          <w:pStyle w:val="a7"/>
          <w:jc w:val="right"/>
        </w:pPr>
        <w:r>
          <w:fldChar w:fldCharType="begin"/>
        </w:r>
        <w:r w:rsidR="003E3EBB">
          <w:instrText>PAGE   \* MERGEFORMAT</w:instrText>
        </w:r>
        <w:r>
          <w:fldChar w:fldCharType="separate"/>
        </w:r>
        <w:r w:rsidR="00110FB4">
          <w:rPr>
            <w:noProof/>
          </w:rPr>
          <w:t>4</w:t>
        </w:r>
        <w:r>
          <w:fldChar w:fldCharType="end"/>
        </w:r>
      </w:p>
    </w:sdtContent>
  </w:sdt>
  <w:p w:rsidR="003E3EBB" w:rsidRDefault="003E3E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BB" w:rsidRDefault="003E3EBB">
    <w:pPr>
      <w:pStyle w:val="a7"/>
      <w:jc w:val="right"/>
    </w:pPr>
  </w:p>
  <w:p w:rsidR="003E3EBB" w:rsidRDefault="003E3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50" w:rsidRDefault="00651E50" w:rsidP="00823928">
      <w:r>
        <w:separator/>
      </w:r>
    </w:p>
  </w:footnote>
  <w:footnote w:type="continuationSeparator" w:id="0">
    <w:p w:rsidR="00651E50" w:rsidRDefault="00651E50" w:rsidP="0082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87E"/>
    <w:multiLevelType w:val="hybridMultilevel"/>
    <w:tmpl w:val="000016C5"/>
    <w:lvl w:ilvl="0" w:tplc="000068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9DA"/>
    <w:multiLevelType w:val="hybridMultilevel"/>
    <w:tmpl w:val="00005064"/>
    <w:lvl w:ilvl="0" w:tplc="00004D5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D18"/>
    <w:multiLevelType w:val="hybridMultilevel"/>
    <w:tmpl w:val="00006270"/>
    <w:lvl w:ilvl="0" w:tplc="0000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99"/>
    <w:multiLevelType w:val="hybridMultilevel"/>
    <w:tmpl w:val="00000902"/>
    <w:lvl w:ilvl="0" w:tplc="00007BB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CE"/>
    <w:multiLevelType w:val="hybridMultilevel"/>
    <w:tmpl w:val="00003BB1"/>
    <w:lvl w:ilvl="0" w:tplc="00004C8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080"/>
    <w:multiLevelType w:val="hybridMultilevel"/>
    <w:tmpl w:val="00005DB2"/>
    <w:lvl w:ilvl="0" w:tplc="000033EA">
      <w:start w:val="2"/>
      <w:numFmt w:val="decimal"/>
      <w:lvlText w:val="4.1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FB54590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13E"/>
    <w:multiLevelType w:val="hybridMultilevel"/>
    <w:tmpl w:val="00006D69"/>
    <w:lvl w:ilvl="0" w:tplc="00006A1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2"/>
    <w:multiLevelType w:val="hybridMultilevel"/>
    <w:tmpl w:val="00003EF6"/>
    <w:lvl w:ilvl="0" w:tplc="0000082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772"/>
    <w:multiLevelType w:val="hybridMultilevel"/>
    <w:tmpl w:val="0000139D"/>
    <w:lvl w:ilvl="0" w:tplc="000070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8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67"/>
    <w:multiLevelType w:val="hybridMultilevel"/>
    <w:tmpl w:val="00003CD6"/>
    <w:lvl w:ilvl="0" w:tplc="00000FB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AD6"/>
    <w:multiLevelType w:val="hybridMultilevel"/>
    <w:tmpl w:val="0000047E"/>
    <w:lvl w:ilvl="0" w:tplc="0000422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2B335C3"/>
    <w:multiLevelType w:val="hybridMultilevel"/>
    <w:tmpl w:val="830851FA"/>
    <w:lvl w:ilvl="0" w:tplc="1CA687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3605CB"/>
    <w:multiLevelType w:val="hybridMultilevel"/>
    <w:tmpl w:val="BE46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E93C37"/>
    <w:multiLevelType w:val="hybridMultilevel"/>
    <w:tmpl w:val="800CE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46D19A2"/>
    <w:multiLevelType w:val="hybridMultilevel"/>
    <w:tmpl w:val="0E5A0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578FF"/>
    <w:multiLevelType w:val="hybridMultilevel"/>
    <w:tmpl w:val="2C1C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9076FD"/>
    <w:multiLevelType w:val="multilevel"/>
    <w:tmpl w:val="9A02E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34705F"/>
    <w:multiLevelType w:val="hybridMultilevel"/>
    <w:tmpl w:val="86B8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C45B29"/>
    <w:multiLevelType w:val="hybridMultilevel"/>
    <w:tmpl w:val="EC7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1B016F"/>
    <w:multiLevelType w:val="hybridMultilevel"/>
    <w:tmpl w:val="5B6A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02FD1"/>
    <w:multiLevelType w:val="hybridMultilevel"/>
    <w:tmpl w:val="42EE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C7575"/>
    <w:multiLevelType w:val="hybridMultilevel"/>
    <w:tmpl w:val="C3B44FF2"/>
    <w:lvl w:ilvl="0" w:tplc="0419000F">
      <w:start w:val="1"/>
      <w:numFmt w:val="decimal"/>
      <w:lvlText w:val="%1."/>
      <w:lvlJc w:val="left"/>
      <w:pPr>
        <w:ind w:left="3523" w:hanging="360"/>
      </w:p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</w:lvl>
    <w:lvl w:ilvl="3" w:tplc="0419000F" w:tentative="1">
      <w:start w:val="1"/>
      <w:numFmt w:val="decimal"/>
      <w:lvlText w:val="%4."/>
      <w:lvlJc w:val="left"/>
      <w:pPr>
        <w:ind w:left="5683" w:hanging="360"/>
      </w:p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</w:lvl>
    <w:lvl w:ilvl="6" w:tplc="0419000F" w:tentative="1">
      <w:start w:val="1"/>
      <w:numFmt w:val="decimal"/>
      <w:lvlText w:val="%7."/>
      <w:lvlJc w:val="left"/>
      <w:pPr>
        <w:ind w:left="7843" w:hanging="360"/>
      </w:p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</w:lvl>
  </w:abstractNum>
  <w:abstractNum w:abstractNumId="41">
    <w:nsid w:val="5351026B"/>
    <w:multiLevelType w:val="singleLevel"/>
    <w:tmpl w:val="D3169F7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42">
    <w:nsid w:val="57B61A2C"/>
    <w:multiLevelType w:val="hybridMultilevel"/>
    <w:tmpl w:val="836898D0"/>
    <w:lvl w:ilvl="0" w:tplc="79A0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9D3D5B"/>
    <w:multiLevelType w:val="hybridMultilevel"/>
    <w:tmpl w:val="10C2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7515F4"/>
    <w:multiLevelType w:val="hybridMultilevel"/>
    <w:tmpl w:val="B01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838BC"/>
    <w:multiLevelType w:val="hybridMultilevel"/>
    <w:tmpl w:val="F8FC7FAC"/>
    <w:lvl w:ilvl="0" w:tplc="539C1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007937"/>
    <w:multiLevelType w:val="hybridMultilevel"/>
    <w:tmpl w:val="AB0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4AB50BA"/>
    <w:multiLevelType w:val="hybridMultilevel"/>
    <w:tmpl w:val="48CAE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7B60756"/>
    <w:multiLevelType w:val="hybridMultilevel"/>
    <w:tmpl w:val="5354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6289D"/>
    <w:multiLevelType w:val="hybridMultilevel"/>
    <w:tmpl w:val="6F1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73BCA"/>
    <w:multiLevelType w:val="hybridMultilevel"/>
    <w:tmpl w:val="DBBA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6843F9"/>
    <w:multiLevelType w:val="hybridMultilevel"/>
    <w:tmpl w:val="C368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5B6CFB"/>
    <w:multiLevelType w:val="hybridMultilevel"/>
    <w:tmpl w:val="E44CC25E"/>
    <w:lvl w:ilvl="0" w:tplc="16CE4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602D5F"/>
    <w:multiLevelType w:val="hybridMultilevel"/>
    <w:tmpl w:val="BFB4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7"/>
  </w:num>
  <w:num w:numId="5">
    <w:abstractNumId w:val="20"/>
  </w:num>
  <w:num w:numId="6">
    <w:abstractNumId w:val="6"/>
  </w:num>
  <w:num w:numId="7">
    <w:abstractNumId w:val="23"/>
  </w:num>
  <w:num w:numId="8">
    <w:abstractNumId w:val="17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22"/>
  </w:num>
  <w:num w:numId="19">
    <w:abstractNumId w:val="1"/>
  </w:num>
  <w:num w:numId="20">
    <w:abstractNumId w:val="11"/>
  </w:num>
  <w:num w:numId="21">
    <w:abstractNumId w:val="9"/>
  </w:num>
  <w:num w:numId="22">
    <w:abstractNumId w:val="14"/>
  </w:num>
  <w:num w:numId="23">
    <w:abstractNumId w:val="26"/>
  </w:num>
  <w:num w:numId="24">
    <w:abstractNumId w:val="0"/>
  </w:num>
  <w:num w:numId="25">
    <w:abstractNumId w:val="7"/>
  </w:num>
  <w:num w:numId="26">
    <w:abstractNumId w:val="33"/>
  </w:num>
  <w:num w:numId="27">
    <w:abstractNumId w:val="37"/>
  </w:num>
  <w:num w:numId="28">
    <w:abstractNumId w:val="30"/>
  </w:num>
  <w:num w:numId="29">
    <w:abstractNumId w:val="39"/>
  </w:num>
  <w:num w:numId="30">
    <w:abstractNumId w:val="51"/>
  </w:num>
  <w:num w:numId="31">
    <w:abstractNumId w:val="52"/>
  </w:num>
  <w:num w:numId="32">
    <w:abstractNumId w:val="53"/>
  </w:num>
  <w:num w:numId="33">
    <w:abstractNumId w:val="32"/>
  </w:num>
  <w:num w:numId="34">
    <w:abstractNumId w:val="38"/>
  </w:num>
  <w:num w:numId="35">
    <w:abstractNumId w:val="45"/>
  </w:num>
  <w:num w:numId="36">
    <w:abstractNumId w:val="5"/>
  </w:num>
  <w:num w:numId="37">
    <w:abstractNumId w:val="12"/>
  </w:num>
  <w:num w:numId="38">
    <w:abstractNumId w:val="16"/>
  </w:num>
  <w:num w:numId="39">
    <w:abstractNumId w:val="34"/>
  </w:num>
  <w:num w:numId="40">
    <w:abstractNumId w:val="40"/>
  </w:num>
  <w:num w:numId="41">
    <w:abstractNumId w:val="47"/>
  </w:num>
  <w:num w:numId="42">
    <w:abstractNumId w:val="48"/>
  </w:num>
  <w:num w:numId="43">
    <w:abstractNumId w:val="36"/>
  </w:num>
  <w:num w:numId="44">
    <w:abstractNumId w:val="46"/>
  </w:num>
  <w:num w:numId="45">
    <w:abstractNumId w:val="31"/>
  </w:num>
  <w:num w:numId="46">
    <w:abstractNumId w:val="41"/>
  </w:num>
  <w:num w:numId="47">
    <w:abstractNumId w:val="43"/>
  </w:num>
  <w:num w:numId="48">
    <w:abstractNumId w:val="28"/>
  </w:num>
  <w:num w:numId="49">
    <w:abstractNumId w:val="42"/>
  </w:num>
  <w:num w:numId="50">
    <w:abstractNumId w:val="35"/>
  </w:num>
  <w:num w:numId="51">
    <w:abstractNumId w:val="29"/>
  </w:num>
  <w:num w:numId="52">
    <w:abstractNumId w:val="50"/>
  </w:num>
  <w:num w:numId="53">
    <w:abstractNumId w:val="49"/>
  </w:num>
  <w:num w:numId="54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95"/>
    <w:rsid w:val="00001904"/>
    <w:rsid w:val="00010628"/>
    <w:rsid w:val="000159BB"/>
    <w:rsid w:val="00033A6A"/>
    <w:rsid w:val="00040F54"/>
    <w:rsid w:val="00052048"/>
    <w:rsid w:val="000640F0"/>
    <w:rsid w:val="0009452B"/>
    <w:rsid w:val="00097882"/>
    <w:rsid w:val="000A5F10"/>
    <w:rsid w:val="000C01A7"/>
    <w:rsid w:val="000D2AD1"/>
    <w:rsid w:val="000D3E67"/>
    <w:rsid w:val="000D60C4"/>
    <w:rsid w:val="000E276D"/>
    <w:rsid w:val="000F004F"/>
    <w:rsid w:val="000F33AB"/>
    <w:rsid w:val="00110FB4"/>
    <w:rsid w:val="00111E25"/>
    <w:rsid w:val="0011234B"/>
    <w:rsid w:val="00122939"/>
    <w:rsid w:val="00130507"/>
    <w:rsid w:val="001922F3"/>
    <w:rsid w:val="00217ED6"/>
    <w:rsid w:val="002215E6"/>
    <w:rsid w:val="00231CB9"/>
    <w:rsid w:val="00234316"/>
    <w:rsid w:val="0024223C"/>
    <w:rsid w:val="0024636C"/>
    <w:rsid w:val="00283090"/>
    <w:rsid w:val="002B48D0"/>
    <w:rsid w:val="002C3AB6"/>
    <w:rsid w:val="002D6B4C"/>
    <w:rsid w:val="002F4893"/>
    <w:rsid w:val="00302471"/>
    <w:rsid w:val="003071E7"/>
    <w:rsid w:val="00321BAC"/>
    <w:rsid w:val="00343E5C"/>
    <w:rsid w:val="00344095"/>
    <w:rsid w:val="00355A6B"/>
    <w:rsid w:val="00374557"/>
    <w:rsid w:val="0037671F"/>
    <w:rsid w:val="00386E16"/>
    <w:rsid w:val="003A09A6"/>
    <w:rsid w:val="003D7A80"/>
    <w:rsid w:val="003E37EF"/>
    <w:rsid w:val="003E3EBB"/>
    <w:rsid w:val="00403E42"/>
    <w:rsid w:val="00411C26"/>
    <w:rsid w:val="004143F2"/>
    <w:rsid w:val="00416860"/>
    <w:rsid w:val="00450AA4"/>
    <w:rsid w:val="00451862"/>
    <w:rsid w:val="00454483"/>
    <w:rsid w:val="004549ED"/>
    <w:rsid w:val="004713BD"/>
    <w:rsid w:val="004758EA"/>
    <w:rsid w:val="004B5275"/>
    <w:rsid w:val="004C684C"/>
    <w:rsid w:val="004D51A5"/>
    <w:rsid w:val="004E2318"/>
    <w:rsid w:val="004F1251"/>
    <w:rsid w:val="00527CE3"/>
    <w:rsid w:val="005422DB"/>
    <w:rsid w:val="005471F1"/>
    <w:rsid w:val="00554961"/>
    <w:rsid w:val="00563C5E"/>
    <w:rsid w:val="005640CA"/>
    <w:rsid w:val="0056681D"/>
    <w:rsid w:val="00571C5D"/>
    <w:rsid w:val="0057206A"/>
    <w:rsid w:val="005722C8"/>
    <w:rsid w:val="0057595A"/>
    <w:rsid w:val="00586598"/>
    <w:rsid w:val="005B716B"/>
    <w:rsid w:val="005B7DB1"/>
    <w:rsid w:val="00612CC3"/>
    <w:rsid w:val="00613890"/>
    <w:rsid w:val="00651E50"/>
    <w:rsid w:val="00671FA5"/>
    <w:rsid w:val="006828E9"/>
    <w:rsid w:val="0068498B"/>
    <w:rsid w:val="00697F65"/>
    <w:rsid w:val="006B31DD"/>
    <w:rsid w:val="006B4F7D"/>
    <w:rsid w:val="006E0615"/>
    <w:rsid w:val="006F18E0"/>
    <w:rsid w:val="007021F2"/>
    <w:rsid w:val="0070626B"/>
    <w:rsid w:val="007231E2"/>
    <w:rsid w:val="00753CA1"/>
    <w:rsid w:val="00770992"/>
    <w:rsid w:val="00774A70"/>
    <w:rsid w:val="00776DDC"/>
    <w:rsid w:val="007777F5"/>
    <w:rsid w:val="00782F5A"/>
    <w:rsid w:val="007831FA"/>
    <w:rsid w:val="007857DE"/>
    <w:rsid w:val="007B0D60"/>
    <w:rsid w:val="007B529F"/>
    <w:rsid w:val="007C7B48"/>
    <w:rsid w:val="007D75ED"/>
    <w:rsid w:val="007F3A36"/>
    <w:rsid w:val="00802039"/>
    <w:rsid w:val="00811019"/>
    <w:rsid w:val="00813DC3"/>
    <w:rsid w:val="00823928"/>
    <w:rsid w:val="00831625"/>
    <w:rsid w:val="008429A2"/>
    <w:rsid w:val="00854411"/>
    <w:rsid w:val="008556EA"/>
    <w:rsid w:val="00890924"/>
    <w:rsid w:val="008A33C6"/>
    <w:rsid w:val="008A5790"/>
    <w:rsid w:val="008B1539"/>
    <w:rsid w:val="008F1835"/>
    <w:rsid w:val="008F6135"/>
    <w:rsid w:val="00903576"/>
    <w:rsid w:val="00943855"/>
    <w:rsid w:val="009459E0"/>
    <w:rsid w:val="00983AFE"/>
    <w:rsid w:val="009B5C1A"/>
    <w:rsid w:val="009C3B1F"/>
    <w:rsid w:val="009C7FAC"/>
    <w:rsid w:val="009D4074"/>
    <w:rsid w:val="009E6AD5"/>
    <w:rsid w:val="00A02457"/>
    <w:rsid w:val="00A12C23"/>
    <w:rsid w:val="00A14484"/>
    <w:rsid w:val="00A37E02"/>
    <w:rsid w:val="00A521BF"/>
    <w:rsid w:val="00A67E37"/>
    <w:rsid w:val="00A8469B"/>
    <w:rsid w:val="00A84A11"/>
    <w:rsid w:val="00A94356"/>
    <w:rsid w:val="00A94F41"/>
    <w:rsid w:val="00AA04BD"/>
    <w:rsid w:val="00AA773A"/>
    <w:rsid w:val="00AB7FAE"/>
    <w:rsid w:val="00AE4C50"/>
    <w:rsid w:val="00AF0676"/>
    <w:rsid w:val="00AF420B"/>
    <w:rsid w:val="00B042BE"/>
    <w:rsid w:val="00B1670C"/>
    <w:rsid w:val="00B177B8"/>
    <w:rsid w:val="00B41BEA"/>
    <w:rsid w:val="00B52718"/>
    <w:rsid w:val="00B61886"/>
    <w:rsid w:val="00B76435"/>
    <w:rsid w:val="00B97594"/>
    <w:rsid w:val="00BC6690"/>
    <w:rsid w:val="00BF2008"/>
    <w:rsid w:val="00BF486D"/>
    <w:rsid w:val="00C0165F"/>
    <w:rsid w:val="00C1418A"/>
    <w:rsid w:val="00C542BA"/>
    <w:rsid w:val="00C704BC"/>
    <w:rsid w:val="00C815B8"/>
    <w:rsid w:val="00C92E86"/>
    <w:rsid w:val="00CA4469"/>
    <w:rsid w:val="00CF65F7"/>
    <w:rsid w:val="00D0598E"/>
    <w:rsid w:val="00D079C9"/>
    <w:rsid w:val="00D46759"/>
    <w:rsid w:val="00D5500C"/>
    <w:rsid w:val="00D61CA7"/>
    <w:rsid w:val="00D75AD1"/>
    <w:rsid w:val="00D80DA1"/>
    <w:rsid w:val="00D830B2"/>
    <w:rsid w:val="00D85514"/>
    <w:rsid w:val="00D9521A"/>
    <w:rsid w:val="00DB48D3"/>
    <w:rsid w:val="00DC6CE2"/>
    <w:rsid w:val="00DE08FF"/>
    <w:rsid w:val="00E029FB"/>
    <w:rsid w:val="00E03FC9"/>
    <w:rsid w:val="00E1372A"/>
    <w:rsid w:val="00E14DDF"/>
    <w:rsid w:val="00E30CC8"/>
    <w:rsid w:val="00E355EB"/>
    <w:rsid w:val="00E6020F"/>
    <w:rsid w:val="00E6644C"/>
    <w:rsid w:val="00E67993"/>
    <w:rsid w:val="00E76EEF"/>
    <w:rsid w:val="00E82ABE"/>
    <w:rsid w:val="00EC38E7"/>
    <w:rsid w:val="00EF0C97"/>
    <w:rsid w:val="00EF39AF"/>
    <w:rsid w:val="00EF7D74"/>
    <w:rsid w:val="00F004B8"/>
    <w:rsid w:val="00F85F41"/>
    <w:rsid w:val="00FA2C87"/>
    <w:rsid w:val="00FA472B"/>
    <w:rsid w:val="00FD13B1"/>
    <w:rsid w:val="00FD42BC"/>
    <w:rsid w:val="00FE4715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1D"/>
    <w:pPr>
      <w:ind w:left="708"/>
    </w:pPr>
  </w:style>
  <w:style w:type="table" w:styleId="a4">
    <w:name w:val="Table Grid"/>
    <w:basedOn w:val="a1"/>
    <w:uiPriority w:val="59"/>
    <w:rsid w:val="00E8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6E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3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928"/>
  </w:style>
  <w:style w:type="paragraph" w:styleId="a7">
    <w:name w:val="footer"/>
    <w:basedOn w:val="a"/>
    <w:link w:val="a8"/>
    <w:uiPriority w:val="99"/>
    <w:unhideWhenUsed/>
    <w:rsid w:val="008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928"/>
  </w:style>
  <w:style w:type="paragraph" w:styleId="a9">
    <w:name w:val="Balloon Text"/>
    <w:basedOn w:val="a"/>
    <w:link w:val="aa"/>
    <w:uiPriority w:val="99"/>
    <w:semiHidden/>
    <w:unhideWhenUsed/>
    <w:rsid w:val="00DC6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C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67E37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84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BBC6F436-97B4-4DCB-829E-1DF182A8B1A4" TargetMode="External"/><Relationship Id="rId18" Type="http://schemas.openxmlformats.org/officeDocument/2006/relationships/hyperlink" Target="https://elibrary.ru/contents.asp?titleid=79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1DC33FDD-8C47-439D-98FD-8D445734B9D9" TargetMode="External"/><Relationship Id="rId17" Type="http://schemas.openxmlformats.org/officeDocument/2006/relationships/hyperlink" Target="https://www.biblio-online.ru/book/38AADBA9-D1EF-4923-850E-1167BF1441C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281E14E9-14A1-4C33-B9B0-88039C7CE2F6" TargetMode="External"/><Relationship Id="rId20" Type="http://schemas.openxmlformats.org/officeDocument/2006/relationships/hyperlink" Target="https://elibrary.ru/contents.asp?titleid=85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9A79731-DA75-45FE-B33B-F672C392906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ium.com/catalog.php?item=goextsearch&amp;title=%D0%B8%D0%BD%D1%84%D0%BE%D1%80%D0%BC%D0%B0%D1%82%D0%B8%D0%BA%D0%B0&amp;school=2" TargetMode="External"/><Relationship Id="rId19" Type="http://schemas.openxmlformats.org/officeDocument/2006/relationships/hyperlink" Target="https://elibrary.ru/contents.asp?titleid=865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F3FB04F6-87A0-4862-A517-1AFD4154E2C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38DC-007F-4114-92F5-2A2A030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10186</Words>
  <Characters>58063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68113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vinnikvk</dc:creator>
  <cp:lastModifiedBy>grebnevani</cp:lastModifiedBy>
  <cp:revision>14</cp:revision>
  <cp:lastPrinted>2018-02-01T14:57:00Z</cp:lastPrinted>
  <dcterms:created xsi:type="dcterms:W3CDTF">2018-03-28T11:43:00Z</dcterms:created>
  <dcterms:modified xsi:type="dcterms:W3CDTF">2018-10-03T10:09:00Z</dcterms:modified>
</cp:coreProperties>
</file>