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>МИНИСТЕРСТВО ОБРАЗОВАНИЯ И НАУКИ РОССИЙСКОЙ ФЕДЕРАЦИИ</w:t>
      </w:r>
    </w:p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 xml:space="preserve">Федеральное государственное автономное образовательное учреждение </w:t>
      </w:r>
    </w:p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 xml:space="preserve">высшего образования </w:t>
      </w:r>
    </w:p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 xml:space="preserve">«Национальный исследовательский </w:t>
      </w:r>
    </w:p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>Нижегородский государственный университет им. Н.И. Лобачевского»</w:t>
      </w:r>
    </w:p>
    <w:p w:rsidR="00A67997" w:rsidRPr="00CF3A44" w:rsidRDefault="00A67997" w:rsidP="00A67997">
      <w:pPr>
        <w:tabs>
          <w:tab w:val="left" w:pos="142"/>
        </w:tabs>
        <w:jc w:val="center"/>
      </w:pPr>
      <w:r w:rsidRPr="00CF3A44">
        <w:t>Институт экономики и предпринимательства</w:t>
      </w:r>
    </w:p>
    <w:p w:rsidR="00A67997" w:rsidRPr="00CF3A44" w:rsidRDefault="00A67997" w:rsidP="00A67997">
      <w:pPr>
        <w:tabs>
          <w:tab w:val="left" w:pos="142"/>
        </w:tabs>
        <w:jc w:val="center"/>
      </w:pPr>
    </w:p>
    <w:p w:rsidR="00A67997" w:rsidRPr="00CF3A44" w:rsidRDefault="00A67997" w:rsidP="00A67997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right"/>
        <w:rPr>
          <w:b/>
        </w:rPr>
      </w:pPr>
      <w:r w:rsidRPr="00CF3A44">
        <w:rPr>
          <w:b/>
        </w:rPr>
        <w:t>Утверждаю</w:t>
      </w:r>
    </w:p>
    <w:p w:rsidR="00552486" w:rsidRPr="00CF3A44" w:rsidRDefault="00552486" w:rsidP="00552486">
      <w:pPr>
        <w:tabs>
          <w:tab w:val="left" w:pos="142"/>
        </w:tabs>
      </w:pPr>
    </w:p>
    <w:p w:rsidR="00A67997" w:rsidRPr="00CF3A44" w:rsidRDefault="00A67997" w:rsidP="00A67997">
      <w:pPr>
        <w:tabs>
          <w:tab w:val="left" w:pos="142"/>
        </w:tabs>
        <w:jc w:val="right"/>
      </w:pPr>
      <w:r w:rsidRPr="00CF3A44">
        <w:t xml:space="preserve">Директор института экономики </w:t>
      </w:r>
    </w:p>
    <w:p w:rsidR="00A67997" w:rsidRPr="00CF3A44" w:rsidRDefault="00A67997" w:rsidP="00A67997">
      <w:pPr>
        <w:tabs>
          <w:tab w:val="left" w:pos="142"/>
        </w:tabs>
        <w:jc w:val="right"/>
      </w:pPr>
      <w:r w:rsidRPr="00CF3A44">
        <w:t>и предпринимательства</w:t>
      </w:r>
    </w:p>
    <w:p w:rsidR="00A67997" w:rsidRPr="00CF3A44" w:rsidRDefault="00C16133" w:rsidP="00A67997">
      <w:pPr>
        <w:tabs>
          <w:tab w:val="left" w:pos="142"/>
        </w:tabs>
        <w:jc w:val="right"/>
      </w:pPr>
      <w:r>
        <w:t>______________</w:t>
      </w:r>
      <w:r w:rsidR="00A67997" w:rsidRPr="00CF3A44">
        <w:t>А.О. Грудзинский</w:t>
      </w:r>
    </w:p>
    <w:p w:rsidR="00A67997" w:rsidRPr="00CF3A44" w:rsidRDefault="00CF3A44" w:rsidP="00A67997">
      <w:pPr>
        <w:tabs>
          <w:tab w:val="left" w:pos="142"/>
        </w:tabs>
        <w:jc w:val="right"/>
      </w:pPr>
      <w:r w:rsidRPr="00CF3A44">
        <w:t xml:space="preserve">"_____"__________________201  </w:t>
      </w:r>
      <w:r w:rsidR="00A67997" w:rsidRPr="00CF3A44">
        <w:t>г.</w:t>
      </w:r>
    </w:p>
    <w:p w:rsidR="00A67997" w:rsidRPr="00CF3A44" w:rsidRDefault="00A67997" w:rsidP="00A67997">
      <w:pPr>
        <w:tabs>
          <w:tab w:val="left" w:pos="142"/>
        </w:tabs>
        <w:jc w:val="right"/>
      </w:pPr>
    </w:p>
    <w:p w:rsidR="00A67997" w:rsidRPr="00CF3A44" w:rsidRDefault="00A67997" w:rsidP="00A67997">
      <w:pPr>
        <w:tabs>
          <w:tab w:val="left" w:pos="142"/>
          <w:tab w:val="left" w:pos="5670"/>
        </w:tabs>
      </w:pPr>
    </w:p>
    <w:p w:rsidR="00552486" w:rsidRPr="00CF3A44" w:rsidRDefault="00552486" w:rsidP="00552486">
      <w:pPr>
        <w:tabs>
          <w:tab w:val="left" w:pos="142"/>
        </w:tabs>
        <w:jc w:val="center"/>
        <w:rPr>
          <w:b/>
        </w:rPr>
      </w:pPr>
      <w:r w:rsidRPr="00CF3A44">
        <w:rPr>
          <w:b/>
        </w:rPr>
        <w:t>Рабочая программа дисциплины</w:t>
      </w:r>
      <w:r w:rsidR="004E4F7B" w:rsidRPr="00CF3A44">
        <w:rPr>
          <w:b/>
        </w:rPr>
        <w:t xml:space="preserve"> </w:t>
      </w:r>
    </w:p>
    <w:p w:rsidR="00552486" w:rsidRPr="00CF3A44" w:rsidRDefault="00552486" w:rsidP="00552486">
      <w:pPr>
        <w:tabs>
          <w:tab w:val="left" w:pos="142"/>
        </w:tabs>
        <w:jc w:val="center"/>
        <w:rPr>
          <w:u w:val="single"/>
        </w:rPr>
      </w:pPr>
    </w:p>
    <w:p w:rsidR="00552486" w:rsidRPr="00CF3A44" w:rsidRDefault="00552486" w:rsidP="00552486">
      <w:pPr>
        <w:tabs>
          <w:tab w:val="left" w:pos="142"/>
        </w:tabs>
        <w:jc w:val="center"/>
        <w:rPr>
          <w:bCs/>
          <w:u w:val="single"/>
        </w:rPr>
      </w:pPr>
      <w:r w:rsidRPr="00CF3A44">
        <w:rPr>
          <w:bCs/>
          <w:u w:val="single"/>
        </w:rPr>
        <w:t>Культура речи и деловое общение</w:t>
      </w: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  <w:rPr>
          <w:b/>
        </w:rPr>
      </w:pPr>
      <w:r w:rsidRPr="00CF3A44">
        <w:rPr>
          <w:b/>
        </w:rPr>
        <w:t>Специальность среднего профессионального образования</w:t>
      </w:r>
    </w:p>
    <w:p w:rsidR="00552486" w:rsidRPr="00CF3A44" w:rsidRDefault="00552486" w:rsidP="00552486">
      <w:pPr>
        <w:tabs>
          <w:tab w:val="left" w:pos="142"/>
        </w:tabs>
        <w:jc w:val="center"/>
        <w:rPr>
          <w:b/>
        </w:rPr>
      </w:pPr>
    </w:p>
    <w:p w:rsidR="00552486" w:rsidRPr="00CF3A44" w:rsidRDefault="00552486" w:rsidP="00552486">
      <w:pPr>
        <w:tabs>
          <w:tab w:val="left" w:pos="142"/>
        </w:tabs>
        <w:spacing w:line="216" w:lineRule="auto"/>
        <w:jc w:val="center"/>
      </w:pPr>
      <w:r w:rsidRPr="00CF3A44">
        <w:rPr>
          <w:rFonts w:eastAsia="Calibri"/>
          <w:u w:val="single"/>
        </w:rPr>
        <w:t>40.02.01 Право и организация социального обеспечения</w:t>
      </w:r>
      <w:r w:rsidRPr="00CF3A44">
        <w:t xml:space="preserve"> </w:t>
      </w: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  <w:rPr>
          <w:b/>
        </w:rPr>
      </w:pPr>
      <w:r w:rsidRPr="00CF3A44">
        <w:rPr>
          <w:b/>
        </w:rPr>
        <w:t>Квалификация выпускника</w:t>
      </w:r>
    </w:p>
    <w:p w:rsidR="00552486" w:rsidRPr="00CF3A44" w:rsidRDefault="00552486" w:rsidP="00552486">
      <w:pPr>
        <w:tabs>
          <w:tab w:val="left" w:pos="142"/>
        </w:tabs>
        <w:jc w:val="center"/>
        <w:rPr>
          <w:b/>
        </w:rPr>
      </w:pPr>
    </w:p>
    <w:p w:rsidR="00552486" w:rsidRPr="00CF3A44" w:rsidRDefault="00552486" w:rsidP="00552486">
      <w:pPr>
        <w:tabs>
          <w:tab w:val="left" w:pos="142"/>
        </w:tabs>
        <w:spacing w:line="216" w:lineRule="auto"/>
        <w:jc w:val="center"/>
      </w:pPr>
      <w:r w:rsidRPr="00CF3A44">
        <w:t>Юрист</w:t>
      </w:r>
    </w:p>
    <w:p w:rsidR="00552486" w:rsidRPr="00CF3A44" w:rsidRDefault="00552486" w:rsidP="00552486">
      <w:pPr>
        <w:tabs>
          <w:tab w:val="left" w:pos="142"/>
        </w:tabs>
        <w:spacing w:line="216" w:lineRule="auto"/>
        <w:jc w:val="center"/>
      </w:pPr>
      <w:r w:rsidRPr="00CF3A44">
        <w:t>_______________________________</w:t>
      </w:r>
    </w:p>
    <w:p w:rsidR="00552486" w:rsidRPr="00CF3A44" w:rsidRDefault="00552486" w:rsidP="00552486">
      <w:pPr>
        <w:tabs>
          <w:tab w:val="left" w:pos="142"/>
        </w:tabs>
      </w:pPr>
    </w:p>
    <w:p w:rsidR="00552486" w:rsidRPr="00CF3A44" w:rsidRDefault="00552486" w:rsidP="00552486">
      <w:pPr>
        <w:tabs>
          <w:tab w:val="left" w:pos="142"/>
        </w:tabs>
        <w:spacing w:line="216" w:lineRule="auto"/>
        <w:jc w:val="center"/>
      </w:pPr>
    </w:p>
    <w:p w:rsidR="00552486" w:rsidRPr="00CF3A44" w:rsidRDefault="00552486" w:rsidP="00552486">
      <w:pPr>
        <w:tabs>
          <w:tab w:val="left" w:pos="142"/>
        </w:tabs>
      </w:pPr>
    </w:p>
    <w:p w:rsidR="00552486" w:rsidRPr="00CF3A44" w:rsidRDefault="00552486" w:rsidP="00552486">
      <w:pPr>
        <w:jc w:val="center"/>
        <w:rPr>
          <w:b/>
          <w:bCs/>
        </w:rPr>
      </w:pPr>
      <w:r w:rsidRPr="00CF3A44">
        <w:rPr>
          <w:b/>
          <w:bCs/>
        </w:rPr>
        <w:t>Форма обучения</w:t>
      </w:r>
    </w:p>
    <w:p w:rsidR="00552486" w:rsidRPr="00CF3A44" w:rsidRDefault="00CF3A44" w:rsidP="00552486">
      <w:pPr>
        <w:jc w:val="center"/>
        <w:rPr>
          <w:b/>
          <w:bCs/>
        </w:rPr>
      </w:pPr>
      <w:r>
        <w:rPr>
          <w:b/>
          <w:bCs/>
        </w:rPr>
        <w:t>зао</w:t>
      </w:r>
      <w:r w:rsidR="00552486" w:rsidRPr="00CF3A44">
        <w:rPr>
          <w:b/>
          <w:bCs/>
        </w:rPr>
        <w:t>чная</w:t>
      </w:r>
    </w:p>
    <w:p w:rsidR="00552486" w:rsidRPr="00CF3A44" w:rsidRDefault="00552486" w:rsidP="00552486">
      <w:pPr>
        <w:tabs>
          <w:tab w:val="left" w:pos="142"/>
        </w:tabs>
        <w:spacing w:line="216" w:lineRule="auto"/>
        <w:jc w:val="center"/>
      </w:pPr>
      <w:r w:rsidRPr="00CF3A44">
        <w:t>______________________________________________________________</w:t>
      </w:r>
    </w:p>
    <w:p w:rsidR="00552486" w:rsidRPr="00CF3A44" w:rsidRDefault="00552486" w:rsidP="00552486">
      <w:pPr>
        <w:tabs>
          <w:tab w:val="left" w:pos="142"/>
        </w:tabs>
      </w:pPr>
    </w:p>
    <w:p w:rsidR="00552486" w:rsidRPr="00CF3A44" w:rsidRDefault="00552486" w:rsidP="00552486">
      <w:pPr>
        <w:tabs>
          <w:tab w:val="left" w:pos="142"/>
        </w:tabs>
        <w:jc w:val="center"/>
      </w:pPr>
    </w:p>
    <w:p w:rsidR="00552486" w:rsidRPr="00CF3A44" w:rsidRDefault="00552486" w:rsidP="00552486">
      <w:pPr>
        <w:tabs>
          <w:tab w:val="left" w:pos="142"/>
        </w:tabs>
        <w:jc w:val="center"/>
      </w:pPr>
      <w:r w:rsidRPr="00CF3A44">
        <w:t>Нижний Новгород</w:t>
      </w:r>
    </w:p>
    <w:p w:rsidR="00552486" w:rsidRPr="00CF3A44" w:rsidRDefault="00AB4F62" w:rsidP="00552486">
      <w:pPr>
        <w:tabs>
          <w:tab w:val="left" w:pos="142"/>
        </w:tabs>
        <w:jc w:val="center"/>
      </w:pPr>
      <w:r>
        <w:t>2017</w:t>
      </w:r>
    </w:p>
    <w:p w:rsidR="00A67997" w:rsidRDefault="00A67997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CF3A44" w:rsidRDefault="00CF3A44" w:rsidP="00A67997">
      <w:pPr>
        <w:tabs>
          <w:tab w:val="left" w:pos="142"/>
          <w:tab w:val="left" w:pos="5670"/>
        </w:tabs>
      </w:pPr>
    </w:p>
    <w:p w:rsidR="008469D8" w:rsidRDefault="008469D8" w:rsidP="00A67997">
      <w:pPr>
        <w:tabs>
          <w:tab w:val="left" w:pos="142"/>
          <w:tab w:val="left" w:pos="5670"/>
        </w:tabs>
      </w:pPr>
    </w:p>
    <w:p w:rsidR="00CF3A44" w:rsidRPr="00CF3A44" w:rsidRDefault="00CF3A44" w:rsidP="00A67997">
      <w:pPr>
        <w:tabs>
          <w:tab w:val="left" w:pos="142"/>
          <w:tab w:val="left" w:pos="5670"/>
        </w:tabs>
      </w:pPr>
    </w:p>
    <w:p w:rsidR="00A67997" w:rsidRPr="00CF3A44" w:rsidRDefault="00A67997" w:rsidP="00A67997">
      <w:pPr>
        <w:ind w:firstLine="709"/>
        <w:jc w:val="both"/>
      </w:pPr>
      <w:r w:rsidRPr="00CF3A44">
        <w:rPr>
          <w:bCs/>
        </w:rPr>
        <w:lastRenderedPageBreak/>
        <w:t>П</w:t>
      </w:r>
      <w:r w:rsidRPr="00CF3A44">
        <w:t>рограмма учебной дисциплины</w:t>
      </w:r>
      <w:r w:rsidRPr="00CF3A44">
        <w:rPr>
          <w:caps/>
        </w:rPr>
        <w:t xml:space="preserve"> </w:t>
      </w:r>
      <w:r w:rsidRPr="00CF3A44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</w:p>
    <w:p w:rsidR="00A67997" w:rsidRPr="00CF3A44" w:rsidRDefault="00A67997" w:rsidP="00A67997">
      <w:pPr>
        <w:ind w:firstLine="709"/>
        <w:jc w:val="both"/>
      </w:pPr>
      <w:r w:rsidRPr="00CF3A44">
        <w:t>40.02.01 «Право и организация социального обеспечения»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F3A44">
        <w:t>Авторы: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F3A44">
        <w:t xml:space="preserve">Доцент, канд. </w:t>
      </w:r>
      <w:proofErr w:type="spellStart"/>
      <w:r w:rsidRPr="00CF3A44">
        <w:t>филол</w:t>
      </w:r>
      <w:proofErr w:type="spellEnd"/>
      <w:r w:rsidRPr="00CF3A44">
        <w:t>. наук                  _____________    Воронкова А.А.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F3A44">
        <w:t xml:space="preserve">                                                                   (подпись)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F3A44">
        <w:t xml:space="preserve">Преподаватель, канд. </w:t>
      </w:r>
      <w:proofErr w:type="spellStart"/>
      <w:r w:rsidRPr="00CF3A44">
        <w:t>пед</w:t>
      </w:r>
      <w:proofErr w:type="spellEnd"/>
      <w:r w:rsidRPr="00CF3A44">
        <w:t xml:space="preserve">. наук           _____________   </w:t>
      </w:r>
      <w:proofErr w:type="spellStart"/>
      <w:r w:rsidRPr="00CF3A44">
        <w:t>Бойцова</w:t>
      </w:r>
      <w:proofErr w:type="spellEnd"/>
      <w:r w:rsidRPr="00CF3A44">
        <w:t xml:space="preserve"> И.В.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CF3A44">
        <w:t xml:space="preserve">                                                                   (подпись) </w:t>
      </w: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5A6506">
      <w:pPr>
        <w:tabs>
          <w:tab w:val="left" w:pos="142"/>
        </w:tabs>
        <w:jc w:val="both"/>
        <w:rPr>
          <w:color w:val="000000"/>
        </w:rPr>
      </w:pPr>
      <w:r w:rsidRPr="00CF3A44">
        <w:t>Программа рекомендована на заседании кафедры</w:t>
      </w:r>
      <w:r w:rsidRPr="00CF3A44">
        <w:rPr>
          <w:i/>
          <w:vertAlign w:val="superscript"/>
        </w:rPr>
        <w:t xml:space="preserve"> </w:t>
      </w:r>
      <w:r w:rsidRPr="00CF3A44">
        <w:t xml:space="preserve">культуры и психологии предпринимательства </w:t>
      </w:r>
      <w:r w:rsidR="005A6506" w:rsidRPr="00CF3A44">
        <w:rPr>
          <w:color w:val="000000"/>
        </w:rPr>
        <w:t>Протокол от 26.05.2017 № 6</w:t>
      </w:r>
    </w:p>
    <w:p w:rsidR="005A6506" w:rsidRPr="00CF3A44" w:rsidRDefault="005A6506" w:rsidP="005A6506">
      <w:pPr>
        <w:tabs>
          <w:tab w:val="left" w:pos="142"/>
        </w:tabs>
        <w:jc w:val="both"/>
        <w:rPr>
          <w:b/>
          <w:bCs/>
        </w:rPr>
      </w:pPr>
    </w:p>
    <w:p w:rsidR="00A67997" w:rsidRPr="00CF3A44" w:rsidRDefault="00A67997" w:rsidP="00A67997">
      <w:pPr>
        <w:spacing w:line="360" w:lineRule="auto"/>
        <w:jc w:val="both"/>
      </w:pPr>
      <w:r w:rsidRPr="00CF3A44">
        <w:t xml:space="preserve">Заведующий кафедрой </w:t>
      </w:r>
    </w:p>
    <w:p w:rsidR="00A67997" w:rsidRPr="00CF3A44" w:rsidRDefault="00A67997" w:rsidP="00A67997">
      <w:pPr>
        <w:spacing w:line="360" w:lineRule="auto"/>
        <w:jc w:val="both"/>
      </w:pPr>
      <w:r w:rsidRPr="00CF3A44">
        <w:t>культуры и психологии предпринимательства</w:t>
      </w:r>
    </w:p>
    <w:p w:rsidR="00A67997" w:rsidRPr="00CF3A44" w:rsidRDefault="00A67997" w:rsidP="00A67997">
      <w:pPr>
        <w:spacing w:line="360" w:lineRule="auto"/>
        <w:jc w:val="both"/>
      </w:pPr>
      <w:r w:rsidRPr="00CF3A44">
        <w:t>д-р филос. наук, профессор                                                               Ермаков С.А.</w:t>
      </w: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CF3A44" w:rsidRDefault="00A67997" w:rsidP="00A67997">
      <w:pPr>
        <w:spacing w:after="200" w:line="276" w:lineRule="auto"/>
        <w:ind w:left="2124" w:firstLine="708"/>
        <w:rPr>
          <w:b/>
          <w:bCs/>
        </w:rPr>
      </w:pPr>
      <w:r w:rsidRPr="00CF3A44">
        <w:rPr>
          <w:b/>
          <w:bCs/>
        </w:rPr>
        <w:br w:type="page"/>
      </w:r>
      <w:r w:rsidRPr="00CF3A44">
        <w:rPr>
          <w:b/>
          <w:bCs/>
        </w:rPr>
        <w:lastRenderedPageBreak/>
        <w:t>СОДЕРЖАНИЕ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7668"/>
        <w:gridCol w:w="520"/>
        <w:gridCol w:w="1843"/>
        <w:gridCol w:w="520"/>
      </w:tblGrid>
      <w:tr w:rsidR="00A67997" w:rsidRPr="00CF3A44" w:rsidTr="00E918C8">
        <w:trPr>
          <w:gridAfter w:val="1"/>
          <w:wAfter w:w="520" w:type="dxa"/>
        </w:trPr>
        <w:tc>
          <w:tcPr>
            <w:tcW w:w="7668" w:type="dxa"/>
            <w:shd w:val="clear" w:color="auto" w:fill="auto"/>
          </w:tcPr>
          <w:p w:rsidR="00A67997" w:rsidRPr="00CF3A44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jc w:val="center"/>
            </w:pPr>
            <w:r w:rsidRPr="00CF3A44">
              <w:t xml:space="preserve">                 стр.</w:t>
            </w:r>
          </w:p>
        </w:tc>
      </w:tr>
      <w:tr w:rsidR="00A67997" w:rsidRPr="00CF3A44" w:rsidTr="00E918C8">
        <w:tc>
          <w:tcPr>
            <w:tcW w:w="8188" w:type="dxa"/>
            <w:gridSpan w:val="2"/>
            <w:shd w:val="clear" w:color="auto" w:fill="auto"/>
          </w:tcPr>
          <w:p w:rsidR="00A67997" w:rsidRPr="00CF3A44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ind w:left="1263" w:hanging="1263"/>
              <w:jc w:val="center"/>
            </w:pPr>
          </w:p>
        </w:tc>
      </w:tr>
      <w:tr w:rsidR="00A67997" w:rsidRPr="00CF3A44" w:rsidTr="00E918C8">
        <w:tc>
          <w:tcPr>
            <w:tcW w:w="8188" w:type="dxa"/>
            <w:gridSpan w:val="2"/>
            <w:shd w:val="clear" w:color="auto" w:fill="auto"/>
          </w:tcPr>
          <w:p w:rsidR="00A67997" w:rsidRPr="00CF3A44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A44">
              <w:rPr>
                <w:b/>
                <w:caps/>
              </w:rPr>
              <w:t>ПАСПОРТ ПРОГРАММЫ УЧЕБНОЙ ДИСЦИПЛИНЫ</w:t>
            </w:r>
          </w:p>
          <w:p w:rsidR="00A67997" w:rsidRPr="00CF3A44" w:rsidRDefault="00A67997" w:rsidP="00E918C8"/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ind w:left="1263" w:hanging="1263"/>
              <w:jc w:val="center"/>
            </w:pPr>
            <w:r w:rsidRPr="00CF3A44">
              <w:t>4</w:t>
            </w:r>
          </w:p>
        </w:tc>
      </w:tr>
      <w:tr w:rsidR="00A67997" w:rsidRPr="00CF3A44" w:rsidTr="00E918C8">
        <w:tc>
          <w:tcPr>
            <w:tcW w:w="8188" w:type="dxa"/>
            <w:gridSpan w:val="2"/>
            <w:shd w:val="clear" w:color="auto" w:fill="auto"/>
          </w:tcPr>
          <w:p w:rsidR="00A67997" w:rsidRPr="00CF3A44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A44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67997" w:rsidRPr="00CF3A44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ind w:left="1263" w:hanging="1263"/>
              <w:jc w:val="center"/>
            </w:pPr>
            <w:r w:rsidRPr="00CF3A44">
              <w:t>6</w:t>
            </w:r>
          </w:p>
        </w:tc>
      </w:tr>
      <w:tr w:rsidR="00A67997" w:rsidRPr="00CF3A44" w:rsidTr="00E918C8">
        <w:trPr>
          <w:trHeight w:val="670"/>
        </w:trPr>
        <w:tc>
          <w:tcPr>
            <w:tcW w:w="8188" w:type="dxa"/>
            <w:gridSpan w:val="2"/>
            <w:shd w:val="clear" w:color="auto" w:fill="auto"/>
          </w:tcPr>
          <w:p w:rsidR="00A67997" w:rsidRPr="00CF3A44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A44">
              <w:rPr>
                <w:b/>
                <w:caps/>
              </w:rPr>
              <w:t>условия реализации учебной дисциплины</w:t>
            </w:r>
          </w:p>
          <w:p w:rsidR="00A67997" w:rsidRPr="00CF3A44" w:rsidRDefault="00A67997" w:rsidP="00E918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ind w:left="1263" w:hanging="1263"/>
              <w:jc w:val="center"/>
            </w:pPr>
            <w:r w:rsidRPr="00CF3A44">
              <w:t>13</w:t>
            </w:r>
          </w:p>
        </w:tc>
      </w:tr>
      <w:tr w:rsidR="00A67997" w:rsidRPr="00CF3A44" w:rsidTr="00E918C8">
        <w:tc>
          <w:tcPr>
            <w:tcW w:w="8188" w:type="dxa"/>
            <w:gridSpan w:val="2"/>
            <w:shd w:val="clear" w:color="auto" w:fill="auto"/>
          </w:tcPr>
          <w:p w:rsidR="00A67997" w:rsidRPr="00CF3A44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F3A4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67997" w:rsidRPr="00CF3A44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CF3A44" w:rsidRDefault="00A67997" w:rsidP="00E918C8">
            <w:pPr>
              <w:ind w:left="1263" w:hanging="1263"/>
              <w:jc w:val="center"/>
            </w:pPr>
            <w:r w:rsidRPr="00CF3A44">
              <w:t>16</w:t>
            </w:r>
          </w:p>
        </w:tc>
      </w:tr>
    </w:tbl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CF3A44">
        <w:rPr>
          <w:b/>
          <w:bCs/>
          <w:caps/>
        </w:rPr>
        <w:br w:type="page"/>
      </w:r>
      <w:r w:rsidRPr="00CF3A44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7997" w:rsidRPr="00CF3A44" w:rsidRDefault="00A67997" w:rsidP="00A679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F3A44">
        <w:rPr>
          <w:b/>
        </w:rPr>
        <w:t>Область применения примерной программы</w:t>
      </w:r>
    </w:p>
    <w:p w:rsidR="00A67997" w:rsidRPr="00CF3A44" w:rsidRDefault="00A67997" w:rsidP="00A67997">
      <w:pPr>
        <w:tabs>
          <w:tab w:val="left" w:pos="142"/>
        </w:tabs>
        <w:jc w:val="both"/>
        <w:rPr>
          <w:b/>
        </w:rPr>
      </w:pPr>
      <w:r w:rsidRPr="00CF3A44">
        <w:t xml:space="preserve">Программа учебной дисциплины является частью программы подготовки специалистов среднего звена  в соответствии с ФГОС по специальности СПО 40.02.01 «Право и организация социального обеспечения». </w:t>
      </w:r>
    </w:p>
    <w:p w:rsidR="00A67997" w:rsidRPr="00CF3A44" w:rsidRDefault="00A67997" w:rsidP="00A67997">
      <w:pPr>
        <w:pStyle w:val="a9"/>
        <w:jc w:val="both"/>
      </w:pPr>
      <w:r w:rsidRPr="00CF3A44">
        <w:t xml:space="preserve">Программа </w:t>
      </w:r>
      <w:r w:rsidRPr="00CF3A44">
        <w:rPr>
          <w:b/>
          <w:bCs/>
        </w:rPr>
        <w:t>«Культура речи и деловое общение»</w:t>
      </w:r>
      <w:r w:rsidRPr="00CF3A44">
        <w:t xml:space="preserve"> может быть использована</w:t>
      </w:r>
      <w:r w:rsidRPr="00CF3A44">
        <w:rPr>
          <w:b/>
          <w:bCs/>
        </w:rPr>
        <w:t xml:space="preserve"> </w:t>
      </w:r>
      <w:r w:rsidRPr="00CF3A44">
        <w:t>в</w:t>
      </w:r>
      <w:r w:rsidRPr="00CF3A44">
        <w:rPr>
          <w:b/>
          <w:bCs/>
        </w:rPr>
        <w:t xml:space="preserve"> </w:t>
      </w:r>
      <w:r w:rsidRPr="00CF3A44">
        <w:t>профессиональной подготовке работников в сфере пенсионного обеспечения и социальной защиты, в дополнительном профессиональном образовании для коммерческой деятельности в социальной сфере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A67997" w:rsidRPr="00CF3A44" w:rsidRDefault="00A67997" w:rsidP="00A679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F3A44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F3A44">
        <w:t xml:space="preserve"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CF3A44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A44">
        <w:rPr>
          <w:rFonts w:eastAsia="Calibri"/>
        </w:rP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A67997" w:rsidRPr="00CF3A44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A44">
        <w:rPr>
          <w:rFonts w:eastAsia="Calibri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67997" w:rsidRPr="00CF3A44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F3A44">
        <w:rPr>
          <w:rFonts w:eastAsia="Calibri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A67997" w:rsidRPr="00CF3A44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CF3A44">
        <w:rPr>
          <w:rFonts w:eastAsia="Calibri"/>
        </w:rP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t>В результате освоения учебной дисциплины обучающийся должен уметь: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строить свою речь в соответствии с языковыми, коммуникативными и этическими нормами;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анализировать свою речь с точки зрения ее нормативности, уместности и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целесообразности, устранять ошибки и недочеты в устной и письменной речи;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пользоваться словарями русского языка; употреблять средства русского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литературного языка, продуцировать тексты основных деловых и учебно-научных жанров;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 xml:space="preserve">• осуществлять речевой самоконтроль; оценивать </w:t>
      </w:r>
      <w:proofErr w:type="gramStart"/>
      <w:r w:rsidRPr="00CF3A44">
        <w:rPr>
          <w:rFonts w:eastAsia="Calibri"/>
        </w:rPr>
        <w:t>устные</w:t>
      </w:r>
      <w:proofErr w:type="gramEnd"/>
      <w:r w:rsidRPr="00CF3A44">
        <w:rPr>
          <w:rFonts w:eastAsia="Calibri"/>
        </w:rPr>
        <w:t xml:space="preserve"> и письменные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анализировать языковые единицы с точки зрения правильности, точности и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уместности их употребления;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</w:pPr>
      <w:r w:rsidRPr="00CF3A44">
        <w:rPr>
          <w:rFonts w:eastAsia="Calibri"/>
        </w:rPr>
        <w:t xml:space="preserve">• проводить </w:t>
      </w:r>
      <w:proofErr w:type="gramStart"/>
      <w:r w:rsidRPr="00CF3A44">
        <w:rPr>
          <w:rFonts w:eastAsia="Calibri"/>
        </w:rPr>
        <w:t>лингвистические</w:t>
      </w:r>
      <w:proofErr w:type="gramEnd"/>
      <w:r w:rsidRPr="00CF3A44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lastRenderedPageBreak/>
        <w:t>В результате освоения учебной дисциплины обучающийся должен знать: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  <w:i/>
          <w:iCs/>
        </w:rPr>
        <w:t xml:space="preserve">• </w:t>
      </w:r>
      <w:r w:rsidRPr="00CF3A44">
        <w:rPr>
          <w:rFonts w:eastAsia="Calibri"/>
        </w:rPr>
        <w:t>различия между языком и речью; функции языка как средство формирования и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трансляции мысли;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социально-стилистическое расслоение современного русского языка, качества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грамотной литературной речи и нормы литературного языка, наиболее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употребляемые выразительные средства русского литературного языка;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связь языка и истории, культуры русского и других народов;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• смысл понятий: речевая ситуация и ее компоненты, литературный язык, языковая норма, культура речи;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CF3A44">
        <w:rPr>
          <w:rFonts w:eastAsia="Calibri"/>
        </w:rPr>
        <w:t xml:space="preserve">• основные единицы и уровни языка, их признаки и взаимосвязь; 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F3A44">
        <w:rPr>
          <w:rFonts w:eastAsia="Calibri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t>Полученные знания и умения направлены на формирование следующих общих компетенций (</w:t>
      </w:r>
      <w:proofErr w:type="gramStart"/>
      <w:r w:rsidRPr="00CF3A44">
        <w:t>ОК</w:t>
      </w:r>
      <w:proofErr w:type="gramEnd"/>
      <w:r w:rsidRPr="00CF3A44">
        <w:t>):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3A44" w:rsidRPr="00D15BDE" w:rsidRDefault="00CF3A44" w:rsidP="00CF3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F3A44" w:rsidRPr="00D15BDE" w:rsidRDefault="00CF3A44" w:rsidP="00CF3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3A44" w:rsidRPr="00D15BDE" w:rsidRDefault="00CF3A44" w:rsidP="00CF3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CF3A44" w:rsidRPr="00D15BDE" w:rsidRDefault="00CF3A44" w:rsidP="00CF3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BD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CF3A44" w:rsidRPr="00D15BDE" w:rsidRDefault="00CF3A44" w:rsidP="00CF3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>ОК5Использовать информационно-коммуникационные технологии в профессиональной деятельности.</w:t>
      </w:r>
    </w:p>
    <w:p w:rsidR="00CF3A44" w:rsidRPr="00D15BDE" w:rsidRDefault="00CF3A44" w:rsidP="00CF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CF3A44" w:rsidRPr="00D15BDE" w:rsidRDefault="00CF3A44" w:rsidP="00CF3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5BDE">
        <w:rPr>
          <w:rFonts w:ascii="Times New Roman" w:hAnsi="Times New Roman" w:cs="Times New Roman"/>
          <w:sz w:val="24"/>
          <w:szCs w:val="24"/>
        </w:rPr>
        <w:t xml:space="preserve">          ОК</w:t>
      </w:r>
      <w:proofErr w:type="gramStart"/>
      <w:r w:rsidRPr="00D15BD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15BDE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команды (подчиненных), результат выполнения заданий.</w:t>
      </w:r>
    </w:p>
    <w:p w:rsidR="00CF3A44" w:rsidRPr="00D15BDE" w:rsidRDefault="00CF3A44" w:rsidP="00CF3A44">
      <w:pPr>
        <w:jc w:val="both"/>
        <w:rPr>
          <w:rFonts w:ascii="Tahoma" w:hAnsi="Tahoma" w:cs="Tahoma"/>
          <w:color w:val="000000"/>
        </w:rPr>
      </w:pPr>
      <w:r w:rsidRPr="00D15BDE">
        <w:t xml:space="preserve">          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D15BDE">
        <w:rPr>
          <w:rFonts w:ascii="Tahoma" w:hAnsi="Tahoma" w:cs="Tahoma"/>
          <w:color w:val="000000"/>
        </w:rPr>
        <w:t>.</w:t>
      </w:r>
    </w:p>
    <w:p w:rsidR="00CF3A44" w:rsidRPr="00D15BDE" w:rsidRDefault="00CF3A44" w:rsidP="00CF3A44">
      <w:pPr>
        <w:jc w:val="both"/>
      </w:pPr>
      <w:r>
        <w:rPr>
          <w:rFonts w:ascii="Tahoma" w:hAnsi="Tahoma" w:cs="Tahoma"/>
          <w:color w:val="000000"/>
        </w:rPr>
        <w:t xml:space="preserve">        </w:t>
      </w:r>
      <w:r w:rsidRPr="00D15BDE">
        <w:t>ОК</w:t>
      </w:r>
      <w:proofErr w:type="gramStart"/>
      <w:r w:rsidRPr="00D15BDE">
        <w:t>9</w:t>
      </w:r>
      <w:proofErr w:type="gramEnd"/>
      <w:r w:rsidRPr="00D15BDE">
        <w:t>. Ориентироваться в условиях постоянного изменения правовой базы.</w:t>
      </w:r>
    </w:p>
    <w:p w:rsidR="00CF3A44" w:rsidRPr="00D15BDE" w:rsidRDefault="00CF3A44" w:rsidP="00CF3A44">
      <w:pPr>
        <w:jc w:val="both"/>
      </w:pPr>
      <w:r w:rsidRPr="00D15BDE">
        <w:t xml:space="preserve">          </w:t>
      </w:r>
      <w:proofErr w:type="gramStart"/>
      <w:r w:rsidRPr="00D15BDE">
        <w:t>ОК</w:t>
      </w:r>
      <w:proofErr w:type="gramEnd"/>
      <w:r w:rsidRPr="00D15BDE">
        <w:t xml:space="preserve"> 10. Логически верно, аргументированно и ясно излагать устную и письменную речь.</w:t>
      </w:r>
    </w:p>
    <w:p w:rsidR="00CF3A44" w:rsidRPr="00D15BDE" w:rsidRDefault="00CF3A44" w:rsidP="00CF3A44">
      <w:pPr>
        <w:jc w:val="both"/>
      </w:pPr>
      <w:r w:rsidRPr="00D15BDE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CF3A44" w:rsidRPr="007F46AA" w:rsidRDefault="00CF3A44" w:rsidP="00CF3A44">
      <w:pPr>
        <w:jc w:val="both"/>
      </w:pPr>
      <w:r w:rsidRPr="00D15BDE">
        <w:t xml:space="preserve">          ОК12.Проявлять нетерпимость к коррупционному поведению</w:t>
      </w:r>
      <w:r w:rsidRPr="007F46AA">
        <w:t>.</w:t>
      </w:r>
    </w:p>
    <w:p w:rsidR="00CF3A44" w:rsidRPr="007F46AA" w:rsidRDefault="00CF3A44" w:rsidP="00CF3A44">
      <w:pPr>
        <w:jc w:val="both"/>
      </w:pPr>
    </w:p>
    <w:p w:rsidR="001E1271" w:rsidRPr="00CF3A44" w:rsidRDefault="001E1271" w:rsidP="00A67997">
      <w:pPr>
        <w:pStyle w:val="2"/>
        <w:ind w:left="0" w:firstLine="0"/>
        <w:jc w:val="both"/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rPr>
          <w:b/>
        </w:rPr>
        <w:t>1.4. Трудоемкость учебной дисциплины: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3A44">
        <w:t xml:space="preserve">Общая трудоемкость учебной нагрузки </w:t>
      </w:r>
      <w:proofErr w:type="gramStart"/>
      <w:r w:rsidRPr="00CF3A44">
        <w:t>обучающегося</w:t>
      </w:r>
      <w:proofErr w:type="gramEnd"/>
      <w:r w:rsidRPr="00CF3A44">
        <w:t xml:space="preserve"> </w:t>
      </w:r>
      <w:r w:rsidR="009E0024" w:rsidRPr="00CF3A44">
        <w:t>54</w:t>
      </w:r>
      <w:r w:rsidRPr="00CF3A44">
        <w:t xml:space="preserve"> часов, в том числе: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F3A44">
        <w:t xml:space="preserve">обязательной аудиторной </w:t>
      </w:r>
      <w:r w:rsidR="009E0024" w:rsidRPr="00CF3A44">
        <w:t xml:space="preserve">учебной нагрузки </w:t>
      </w:r>
      <w:proofErr w:type="gramStart"/>
      <w:r w:rsidR="009E0024" w:rsidRPr="00CF3A44">
        <w:t>обучающегося</w:t>
      </w:r>
      <w:proofErr w:type="gramEnd"/>
      <w:r w:rsidR="009E0024" w:rsidRPr="00CF3A44">
        <w:t xml:space="preserve"> 10 часов</w:t>
      </w:r>
      <w:r w:rsidRPr="00CF3A44">
        <w:t>;</w:t>
      </w:r>
    </w:p>
    <w:p w:rsidR="00A6799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CF3A44">
        <w:t xml:space="preserve">самостоятельной работы обучающегося </w:t>
      </w:r>
      <w:r w:rsidR="009E0024" w:rsidRPr="00CF3A44">
        <w:t xml:space="preserve">44 </w:t>
      </w:r>
      <w:r w:rsidRPr="00CF3A44">
        <w:t>час</w:t>
      </w:r>
      <w:r w:rsidR="009E0024" w:rsidRPr="00CF3A44">
        <w:t>а</w:t>
      </w:r>
      <w:r w:rsidRPr="00CF3A44">
        <w:t>,</w:t>
      </w:r>
    </w:p>
    <w:p w:rsidR="00CF3A44" w:rsidRDefault="00CF3A44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F3A44" w:rsidRDefault="00CF3A44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F3A44" w:rsidRDefault="00CF3A44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F3A44" w:rsidRDefault="00CF3A44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F3A44" w:rsidRPr="00CF3A44" w:rsidRDefault="00CF3A44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A67997" w:rsidRPr="00CF3A44" w:rsidRDefault="00A67997" w:rsidP="00A679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F3A44">
        <w:rPr>
          <w:b/>
        </w:rPr>
        <w:t>СТРУКТУРА И СОДЕРЖАНИЕ УЧЕБНОЙ ДИСЦИПЛИНЫ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</w:rPr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F3A44">
        <w:rPr>
          <w:b/>
        </w:rPr>
        <w:t>2.1. Объем учебной дисциплины и виды учебной работы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997" w:rsidRPr="00CF3A44" w:rsidTr="00E918C8">
        <w:trPr>
          <w:trHeight w:val="460"/>
        </w:trPr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67997" w:rsidRPr="00CF3A44" w:rsidTr="00E918C8">
        <w:trPr>
          <w:trHeight w:val="285"/>
        </w:trPr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rPr>
                <w:b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FD5999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FD5999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FD5999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9E0024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b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FD5999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sz w:val="20"/>
                <w:szCs w:val="20"/>
              </w:rPr>
            </w:pPr>
          </w:p>
        </w:tc>
      </w:tr>
      <w:tr w:rsidR="00A67997" w:rsidRPr="00CF3A44" w:rsidTr="00E918C8">
        <w:tc>
          <w:tcPr>
            <w:tcW w:w="7904" w:type="dxa"/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   консультации</w:t>
            </w:r>
          </w:p>
        </w:tc>
        <w:tc>
          <w:tcPr>
            <w:tcW w:w="1800" w:type="dxa"/>
            <w:shd w:val="clear" w:color="auto" w:fill="auto"/>
          </w:tcPr>
          <w:p w:rsidR="00A67997" w:rsidRPr="00CF3A44" w:rsidRDefault="00A67997" w:rsidP="00E918C8">
            <w:pPr>
              <w:jc w:val="center"/>
              <w:rPr>
                <w:sz w:val="20"/>
                <w:szCs w:val="20"/>
              </w:rPr>
            </w:pPr>
          </w:p>
        </w:tc>
      </w:tr>
      <w:tr w:rsidR="00A67997" w:rsidRPr="00CF3A44" w:rsidTr="00E918C8">
        <w:tc>
          <w:tcPr>
            <w:tcW w:w="9704" w:type="dxa"/>
            <w:gridSpan w:val="2"/>
            <w:shd w:val="clear" w:color="auto" w:fill="auto"/>
          </w:tcPr>
          <w:p w:rsidR="00A67997" w:rsidRPr="00CF3A44" w:rsidRDefault="00A67997" w:rsidP="00E918C8">
            <w:pPr>
              <w:rPr>
                <w:i/>
                <w:iCs/>
                <w:sz w:val="20"/>
                <w:szCs w:val="20"/>
              </w:rPr>
            </w:pPr>
            <w:r w:rsidRPr="00CF3A44">
              <w:rPr>
                <w:i/>
                <w:iCs/>
                <w:sz w:val="20"/>
                <w:szCs w:val="20"/>
              </w:rPr>
              <w:t xml:space="preserve">Итоговая аттестация - </w:t>
            </w:r>
            <w:r w:rsidRPr="00CF3A44">
              <w:rPr>
                <w:rFonts w:eastAsia="Calibri"/>
                <w:sz w:val="20"/>
                <w:szCs w:val="20"/>
              </w:rPr>
              <w:t>накопительная система баллов, на основе которой выставляется</w:t>
            </w:r>
            <w:r w:rsidRPr="00CF3A44">
              <w:rPr>
                <w:i/>
                <w:iCs/>
                <w:sz w:val="20"/>
                <w:szCs w:val="20"/>
              </w:rPr>
              <w:t xml:space="preserve"> итоговая оценка </w:t>
            </w:r>
          </w:p>
        </w:tc>
      </w:tr>
    </w:tbl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A67997" w:rsidRPr="00CF3A44" w:rsidSect="00DC4F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67997" w:rsidRPr="00CF3A44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CF3A44">
        <w:rPr>
          <w:b/>
        </w:rPr>
        <w:lastRenderedPageBreak/>
        <w:t>2.2. Примерный тематический план и содержание учебной дисциплины</w:t>
      </w:r>
      <w:r w:rsidRPr="00CF3A44">
        <w:rPr>
          <w:b/>
          <w:caps/>
        </w:rPr>
        <w:t xml:space="preserve"> «</w:t>
      </w:r>
      <w:r w:rsidRPr="00CF3A44">
        <w:rPr>
          <w:b/>
        </w:rPr>
        <w:t>Культура речи и деловое общение»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CF3A44">
        <w:rPr>
          <w:bCs/>
          <w:i/>
        </w:rPr>
        <w:tab/>
      </w:r>
      <w:r w:rsidRPr="00CF3A44">
        <w:rPr>
          <w:bCs/>
          <w:i/>
        </w:rPr>
        <w:tab/>
      </w:r>
      <w:r w:rsidRPr="00CF3A44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9248"/>
        <w:gridCol w:w="2131"/>
        <w:gridCol w:w="1526"/>
      </w:tblGrid>
      <w:tr w:rsidR="00A67997" w:rsidRPr="00CF3A44" w:rsidTr="00E918C8">
        <w:trPr>
          <w:trHeight w:val="20"/>
        </w:trPr>
        <w:tc>
          <w:tcPr>
            <w:tcW w:w="253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F3A44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67997" w:rsidRPr="00CF3A44" w:rsidTr="00E918C8">
        <w:trPr>
          <w:trHeight w:val="20"/>
        </w:trPr>
        <w:tc>
          <w:tcPr>
            <w:tcW w:w="253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7997" w:rsidRPr="00CF3A44" w:rsidTr="00E918C8">
        <w:trPr>
          <w:trHeight w:val="135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Введение.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67997" w:rsidRPr="00CF3A44" w:rsidTr="00E918C8">
        <w:trPr>
          <w:trHeight w:val="135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4292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Предмет и задачи дисциплины «Культура речи и деловое общение». Язык и речь. Русский национальный язык.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Язык как основной признак нации, основа национального единства и русской культуры.</w:t>
            </w:r>
            <w:r w:rsidRPr="00CF3A4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  <w:p w:rsidR="00A67997" w:rsidRPr="00CF3A44" w:rsidRDefault="00A67997" w:rsidP="00E918C8">
            <w:pPr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Русский язык конца ХХ века. Новая общественная и языковая ситуация, сложившаяся в России в конце ХХ века, и ее влияние на современную речевую практику. </w:t>
            </w:r>
          </w:p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Неизбежность изменений в языке в новых общественных условиях.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387"/>
        </w:trPr>
        <w:tc>
          <w:tcPr>
            <w:tcW w:w="253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1.1</w:t>
            </w:r>
            <w:r w:rsidRPr="00CF3A44">
              <w:rPr>
                <w:sz w:val="20"/>
                <w:szCs w:val="20"/>
              </w:rPr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9E0024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CF3A44">
              <w:rPr>
                <w:sz w:val="20"/>
                <w:szCs w:val="20"/>
              </w:rPr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Условия функционирования разговорной речи и роль внеязыковых факторов. Понятие о функциональных стилях речи. Система стилей. Взаимопроникновение стилей. </w:t>
            </w:r>
          </w:p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CF3A44">
              <w:rPr>
                <w:sz w:val="20"/>
                <w:szCs w:val="20"/>
              </w:rPr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CF3A44">
              <w:rPr>
                <w:sz w:val="20"/>
                <w:szCs w:val="20"/>
              </w:rPr>
              <w:t xml:space="preserve"> Условия функционирования разговорной речи и роль внеязыковых факторов. 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lastRenderedPageBreak/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CF3A44">
              <w:rPr>
                <w:sz w:val="20"/>
                <w:szCs w:val="20"/>
              </w:rPr>
              <w:t>Минимализация</w:t>
            </w:r>
            <w:proofErr w:type="spellEnd"/>
            <w:r w:rsidRPr="00CF3A44">
              <w:rPr>
                <w:sz w:val="20"/>
                <w:szCs w:val="20"/>
              </w:rPr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9E0024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55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CF3A44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CF3A44">
              <w:rPr>
                <w:sz w:val="20"/>
                <w:szCs w:val="20"/>
              </w:rPr>
              <w:t xml:space="preserve"> подготовка рецензии на научную статью.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1.2.</w:t>
            </w:r>
            <w:r w:rsidRPr="00CF3A44">
              <w:rPr>
                <w:sz w:val="20"/>
                <w:szCs w:val="20"/>
              </w:rPr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9E0024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 </w:t>
            </w:r>
            <w:proofErr w:type="gramStart"/>
            <w:r w:rsidRPr="00CF3A44">
              <w:rPr>
                <w:sz w:val="20"/>
                <w:szCs w:val="20"/>
              </w:rPr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CF3A44">
              <w:rPr>
                <w:sz w:val="20"/>
                <w:szCs w:val="20"/>
              </w:rPr>
              <w:t xml:space="preserve"> Их реквизиты. </w:t>
            </w:r>
            <w:proofErr w:type="gramStart"/>
            <w:r w:rsidRPr="00CF3A44">
              <w:rPr>
                <w:sz w:val="20"/>
                <w:szCs w:val="20"/>
              </w:rPr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Практическое занятие 3:</w:t>
            </w:r>
            <w:r w:rsidRPr="00CF3A44">
              <w:rPr>
                <w:sz w:val="20"/>
                <w:szCs w:val="20"/>
              </w:rPr>
              <w:t xml:space="preserve"> </w:t>
            </w:r>
            <w:r w:rsidRPr="00CF3A44">
              <w:rPr>
                <w:rFonts w:eastAsia="Calibri"/>
                <w:sz w:val="20"/>
                <w:szCs w:val="20"/>
              </w:rPr>
              <w:t>Жанры деловой письменной речи. Язык и стиль служебных документов. Специфика правовых документов.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9E0024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23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CF3A44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CF3A44">
              <w:rPr>
                <w:sz w:val="20"/>
                <w:szCs w:val="20"/>
              </w:rPr>
              <w:t xml:space="preserve"> подготовка резюме.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35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1.3.</w:t>
            </w:r>
            <w:r w:rsidRPr="00CF3A44">
              <w:rPr>
                <w:sz w:val="20"/>
                <w:szCs w:val="20"/>
              </w:rPr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32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A67997" w:rsidRPr="00CF3A44" w:rsidRDefault="00A67997" w:rsidP="00E918C8">
            <w:pPr>
              <w:ind w:right="12"/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121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4: </w:t>
            </w:r>
            <w:r w:rsidRPr="00CF3A44">
              <w:rPr>
                <w:sz w:val="20"/>
                <w:szCs w:val="20"/>
              </w:rPr>
              <w:t>Культура речи юриста.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9E0024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20"/>
        </w:trPr>
        <w:tc>
          <w:tcPr>
            <w:tcW w:w="253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0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2.1.</w:t>
            </w:r>
            <w:r w:rsidRPr="00CF3A44">
              <w:rPr>
                <w:sz w:val="20"/>
                <w:szCs w:val="20"/>
              </w:rPr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20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Использование в речи изобразительно-выразительных средств. Лексические нормы.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179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5: </w:t>
            </w:r>
            <w:r w:rsidRPr="00CF3A44">
              <w:rPr>
                <w:rFonts w:eastAsia="Calibri"/>
                <w:sz w:val="20"/>
                <w:szCs w:val="20"/>
              </w:rPr>
              <w:t>Лексика как учение о слове и словарном составе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языка. Лексическое значение слов. Многозначность слова. Омонимы, паронимы,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синонимы, антонимы, и их типы и функции.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112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CF3A44">
              <w:rPr>
                <w:sz w:val="20"/>
                <w:szCs w:val="20"/>
              </w:rPr>
              <w:t>подготовка презентаций по теме «Лексические разряды»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1469"/>
        </w:trPr>
        <w:tc>
          <w:tcPr>
            <w:tcW w:w="2536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2.2.</w:t>
            </w:r>
            <w:r w:rsidRPr="00CF3A44">
              <w:rPr>
                <w:sz w:val="20"/>
                <w:szCs w:val="20"/>
              </w:rPr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6: </w:t>
            </w:r>
            <w:r w:rsidRPr="00CF3A44">
              <w:rPr>
                <w:sz w:val="20"/>
                <w:szCs w:val="20"/>
              </w:rPr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893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2.3.</w:t>
            </w:r>
            <w:r w:rsidRPr="00CF3A44">
              <w:rPr>
                <w:sz w:val="20"/>
                <w:szCs w:val="20"/>
              </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7: </w:t>
            </w:r>
            <w:r w:rsidRPr="00CF3A44">
              <w:rPr>
                <w:rStyle w:val="a8"/>
                <w:i w:val="0"/>
                <w:iCs w:val="0"/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1074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48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2.4.</w:t>
            </w:r>
            <w:r w:rsidRPr="00CF3A44">
              <w:rPr>
                <w:sz w:val="20"/>
                <w:szCs w:val="20"/>
              </w:rPr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8: </w:t>
            </w:r>
            <w:r w:rsidRPr="00CF3A44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CF3A44">
              <w:rPr>
                <w:b/>
                <w:bCs/>
                <w:sz w:val="20"/>
                <w:szCs w:val="20"/>
              </w:rPr>
              <w:t xml:space="preserve"> </w:t>
            </w:r>
            <w:r w:rsidRPr="00CF3A44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48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7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2.5.</w:t>
            </w:r>
            <w:r w:rsidRPr="00CF3A44">
              <w:rPr>
                <w:sz w:val="20"/>
                <w:szCs w:val="20"/>
              </w:rPr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A67997" w:rsidRPr="00CF3A44" w:rsidRDefault="00A67997" w:rsidP="00E918C8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9: </w:t>
            </w:r>
            <w:r w:rsidRPr="00CF3A44">
              <w:rPr>
                <w:rFonts w:eastAsia="Calibri"/>
                <w:sz w:val="20"/>
                <w:szCs w:val="20"/>
              </w:rPr>
              <w:t>Правильность речи как базовое коммуникативное качество грамотной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Проработка конспектов занятия, редактирование текста, работа со словарями и справочниками, составление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индивидуальных орфоэпических словариков, выполнение тестов ЕГЭ.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7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2.6.</w:t>
            </w:r>
            <w:r w:rsidRPr="00CF3A44">
              <w:rPr>
                <w:sz w:val="20"/>
                <w:szCs w:val="20"/>
              </w:rPr>
              <w:t xml:space="preserve"> Графика; позиционный принцип русской графики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354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j. Обозначение твердости-мягкости согласных. Нарушения позиционного принципа графики. Алфавит, его особенности.</w:t>
            </w:r>
            <w:r w:rsidRPr="00CF3A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57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2.7.</w:t>
            </w:r>
            <w:r w:rsidRPr="00CF3A44">
              <w:rPr>
                <w:sz w:val="20"/>
                <w:szCs w:val="20"/>
              </w:rPr>
              <w:t xml:space="preserve"> Состав слова и </w:t>
            </w:r>
            <w:r w:rsidRPr="00CF3A44">
              <w:rPr>
                <w:sz w:val="20"/>
                <w:szCs w:val="20"/>
              </w:rPr>
              <w:lastRenderedPageBreak/>
              <w:t>словообразование. Орфография.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CF3A44">
              <w:rPr>
                <w:sz w:val="20"/>
                <w:szCs w:val="20"/>
              </w:rPr>
              <w:t>О-Ё</w:t>
            </w:r>
            <w:proofErr w:type="gramEnd"/>
            <w:r w:rsidRPr="00CF3A44">
              <w:rPr>
                <w:sz w:val="20"/>
                <w:szCs w:val="20"/>
              </w:rPr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10: </w:t>
            </w:r>
            <w:r w:rsidRPr="00CF3A44">
              <w:rPr>
                <w:sz w:val="20"/>
                <w:szCs w:val="20"/>
              </w:rPr>
              <w:t>Совершенствование грамотного письма.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247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>: Повторение правил русской орфографии.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7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2.8.</w:t>
            </w:r>
            <w:r w:rsidRPr="00CF3A44">
              <w:rPr>
                <w:sz w:val="20"/>
                <w:szCs w:val="20"/>
              </w:rPr>
              <w:t xml:space="preserve"> </w:t>
            </w:r>
            <w:proofErr w:type="spellStart"/>
            <w:r w:rsidRPr="00CF3A44">
              <w:rPr>
                <w:sz w:val="20"/>
                <w:szCs w:val="20"/>
              </w:rPr>
              <w:t>Морфемика</w:t>
            </w:r>
            <w:proofErr w:type="spellEnd"/>
            <w:r w:rsidRPr="00CF3A44">
              <w:rPr>
                <w:sz w:val="20"/>
                <w:szCs w:val="20"/>
              </w:rPr>
              <w:t>; словообразовательные нормы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outlineLvl w:val="2"/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Словообразовательные нормы/ 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11: </w:t>
            </w:r>
            <w:r w:rsidRPr="00CF3A44">
              <w:rPr>
                <w:rFonts w:eastAsia="Calibri"/>
                <w:sz w:val="20"/>
                <w:szCs w:val="20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884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265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2.9.</w:t>
            </w:r>
            <w:r w:rsidRPr="00CF3A44">
              <w:rPr>
                <w:sz w:val="20"/>
                <w:szCs w:val="20"/>
              </w:rPr>
              <w:t xml:space="preserve"> Морфология, грамматические категории и способы их выражения в современном русском языке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978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CF3A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121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12: </w:t>
            </w:r>
            <w:r w:rsidRPr="00CF3A44">
              <w:rPr>
                <w:sz w:val="20"/>
                <w:szCs w:val="20"/>
              </w:rPr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7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2.10.</w:t>
            </w:r>
            <w:r w:rsidRPr="00CF3A44">
              <w:rPr>
                <w:sz w:val="20"/>
                <w:szCs w:val="20"/>
              </w:rPr>
              <w:t xml:space="preserve"> Морфологические нормы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CF3A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56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13: </w:t>
            </w:r>
            <w:proofErr w:type="gramStart"/>
            <w:r w:rsidRPr="00CF3A44">
              <w:rPr>
                <w:rFonts w:eastAsia="Calibri"/>
                <w:sz w:val="20"/>
                <w:szCs w:val="20"/>
              </w:rPr>
              <w:t>Служебные части речи (междометия, модальные</w:t>
            </w:r>
            <w:proofErr w:type="gramEnd"/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слова, предлоги, союзы, частицы). Переходные явления в частях речи.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913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2330"/>
        </w:trPr>
        <w:tc>
          <w:tcPr>
            <w:tcW w:w="2536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lastRenderedPageBreak/>
              <w:t>Тема 2.11.</w:t>
            </w:r>
            <w:r w:rsidRPr="00CF3A44">
              <w:rPr>
                <w:sz w:val="20"/>
                <w:szCs w:val="20"/>
              </w:rPr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Практическое занятие 14: </w:t>
            </w:r>
            <w:r w:rsidRPr="00CF3A44">
              <w:rPr>
                <w:sz w:val="20"/>
                <w:szCs w:val="20"/>
              </w:rPr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1683"/>
        </w:trPr>
        <w:tc>
          <w:tcPr>
            <w:tcW w:w="2536" w:type="dxa"/>
            <w:vMerge w:val="restart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2.12.</w:t>
            </w:r>
            <w:r w:rsidRPr="00CF3A44">
              <w:rPr>
                <w:sz w:val="20"/>
                <w:szCs w:val="20"/>
              </w:rPr>
              <w:t xml:space="preserve"> Русская пунктуация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Практическое занятие 15: Совершенствование навыков грамотного письма.</w:t>
            </w:r>
          </w:p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CF3A44" w:rsidTr="00E918C8">
        <w:trPr>
          <w:trHeight w:val="833"/>
        </w:trPr>
        <w:tc>
          <w:tcPr>
            <w:tcW w:w="2536" w:type="dxa"/>
            <w:vMerge/>
          </w:tcPr>
          <w:p w:rsidR="00A67997" w:rsidRPr="00CF3A44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F3A44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CF3A44">
              <w:rPr>
                <w:bCs/>
                <w:sz w:val="20"/>
                <w:szCs w:val="20"/>
              </w:rPr>
              <w:t xml:space="preserve">: </w:t>
            </w:r>
            <w:r w:rsidRPr="00CF3A44">
              <w:rPr>
                <w:rFonts w:eastAsia="Calibri"/>
                <w:sz w:val="20"/>
                <w:szCs w:val="20"/>
              </w:rPr>
              <w:t>Подготовка к выполнению практической работы на основе методических рекомендаций преподавателя, выполнение упражнений, работа с текстами.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113"/>
        </w:trPr>
        <w:tc>
          <w:tcPr>
            <w:tcW w:w="2536" w:type="dxa"/>
            <w:vMerge w:val="restart"/>
          </w:tcPr>
          <w:p w:rsidR="00A67997" w:rsidRPr="00CF3A44" w:rsidRDefault="00A67997" w:rsidP="00E918C8">
            <w:pPr>
              <w:jc w:val="both"/>
              <w:rPr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Тема 2.13.</w:t>
            </w:r>
            <w:r w:rsidRPr="00CF3A44">
              <w:rPr>
                <w:sz w:val="20"/>
                <w:szCs w:val="20"/>
              </w:rPr>
              <w:t xml:space="preserve"> Лингвистика текста</w:t>
            </w:r>
          </w:p>
        </w:tc>
        <w:tc>
          <w:tcPr>
            <w:tcW w:w="9248" w:type="dxa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F3A44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1205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CF3A44">
              <w:rPr>
                <w:sz w:val="20"/>
                <w:szCs w:val="20"/>
              </w:rPr>
              <w:t>членимости</w:t>
            </w:r>
            <w:proofErr w:type="spellEnd"/>
            <w:r w:rsidRPr="00CF3A44">
              <w:rPr>
                <w:sz w:val="20"/>
                <w:szCs w:val="20"/>
              </w:rPr>
              <w:t xml:space="preserve"> текста. </w:t>
            </w:r>
            <w:proofErr w:type="spellStart"/>
            <w:r w:rsidRPr="00CF3A44">
              <w:rPr>
                <w:sz w:val="20"/>
                <w:szCs w:val="20"/>
              </w:rPr>
              <w:t>Подтемы</w:t>
            </w:r>
            <w:proofErr w:type="spellEnd"/>
            <w:r w:rsidRPr="00CF3A44">
              <w:rPr>
                <w:sz w:val="20"/>
                <w:szCs w:val="20"/>
              </w:rPr>
              <w:t xml:space="preserve"> и </w:t>
            </w:r>
            <w:proofErr w:type="spellStart"/>
            <w:r w:rsidRPr="00CF3A44">
              <w:rPr>
                <w:sz w:val="20"/>
                <w:szCs w:val="20"/>
              </w:rPr>
              <w:t>микротемы</w:t>
            </w:r>
            <w:proofErr w:type="spellEnd"/>
            <w:r w:rsidRPr="00CF3A44">
              <w:rPr>
                <w:sz w:val="20"/>
                <w:szCs w:val="20"/>
              </w:rPr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CF3A44">
              <w:rPr>
                <w:sz w:val="20"/>
                <w:szCs w:val="20"/>
              </w:rPr>
              <w:t>Речеведческий</w:t>
            </w:r>
            <w:proofErr w:type="spellEnd"/>
            <w:r w:rsidRPr="00CF3A44">
              <w:rPr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282"/>
        </w:trPr>
        <w:tc>
          <w:tcPr>
            <w:tcW w:w="2536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Консультации: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CF3A44" w:rsidTr="00E918C8">
        <w:trPr>
          <w:trHeight w:val="236"/>
        </w:trPr>
        <w:tc>
          <w:tcPr>
            <w:tcW w:w="11784" w:type="dxa"/>
            <w:gridSpan w:val="2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A67997" w:rsidRPr="00CF3A44" w:rsidRDefault="00F73498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CF3A44">
              <w:rPr>
                <w:bCs/>
                <w:i/>
                <w:sz w:val="20"/>
                <w:szCs w:val="20"/>
              </w:rPr>
              <w:t>54</w:t>
            </w:r>
          </w:p>
        </w:tc>
        <w:tc>
          <w:tcPr>
            <w:tcW w:w="1526" w:type="dxa"/>
            <w:shd w:val="clear" w:color="auto" w:fill="C0C0C0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3A44">
        <w:t>Для характеристики уровня освоения учебного материала используются следующие обозначения: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3A44">
        <w:t xml:space="preserve">1.– </w:t>
      </w:r>
      <w:proofErr w:type="gramStart"/>
      <w:r w:rsidRPr="00CF3A44">
        <w:t>ознакомительный</w:t>
      </w:r>
      <w:proofErr w:type="gramEnd"/>
      <w:r w:rsidRPr="00CF3A44">
        <w:t xml:space="preserve"> (узнавание ранее изученных объектов, свойств); 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F3A44">
        <w:t xml:space="preserve">2.– </w:t>
      </w:r>
      <w:proofErr w:type="gramStart"/>
      <w:r w:rsidRPr="00CF3A44">
        <w:t>репродуктивный</w:t>
      </w:r>
      <w:proofErr w:type="gramEnd"/>
      <w:r w:rsidRPr="00CF3A44">
        <w:t xml:space="preserve"> (выполнение деятельности по образцу, инструкции или под руководством)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F3A44">
        <w:t xml:space="preserve">3. – </w:t>
      </w:r>
      <w:proofErr w:type="gramStart"/>
      <w:r w:rsidRPr="00CF3A44">
        <w:t>продуктивный</w:t>
      </w:r>
      <w:proofErr w:type="gramEnd"/>
      <w:r w:rsidRPr="00CF3A44">
        <w:t xml:space="preserve"> (планирование и самостоятельное выполнение деятельности, решение проблемных задач)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67997" w:rsidRPr="00CF3A44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A67997" w:rsidRPr="00CF3A44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CF3A44">
        <w:rPr>
          <w:b/>
          <w:bCs/>
          <w:caps/>
        </w:rPr>
        <w:lastRenderedPageBreak/>
        <w:t>3. условия реализации программы дисциплины</w:t>
      </w:r>
    </w:p>
    <w:p w:rsidR="00A67997" w:rsidRPr="00CF3A44" w:rsidRDefault="00A67997" w:rsidP="00A67997"/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3A44">
        <w:rPr>
          <w:b/>
          <w:bCs/>
        </w:rPr>
        <w:t>3.1. Требования к минимальному материально-техническому обеспечению</w:t>
      </w:r>
    </w:p>
    <w:p w:rsidR="00A67997" w:rsidRPr="00CF3A44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F3A44">
        <w:t>Реализация программы учебной дисциплины предполагает наличие учебного кабинета.</w:t>
      </w:r>
    </w:p>
    <w:p w:rsidR="00A67997" w:rsidRPr="00CF3A44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F3A44">
        <w:rPr>
          <w:b/>
          <w:bCs/>
        </w:rPr>
        <w:t xml:space="preserve">Оборудование учебного кабинета 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F3A44">
        <w:t>- рабочее место преподавателя;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F3A44">
        <w:t xml:space="preserve">- рабочие места для </w:t>
      </w:r>
      <w:proofErr w:type="gramStart"/>
      <w:r w:rsidRPr="00CF3A44">
        <w:t>обучающихся</w:t>
      </w:r>
      <w:proofErr w:type="gramEnd"/>
      <w:r w:rsidRPr="00CF3A44">
        <w:t xml:space="preserve"> (столы, стулья);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F3A44">
        <w:t>- доска;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</w:p>
    <w:p w:rsidR="00A67997" w:rsidRPr="00CF3A44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3A44">
        <w:rPr>
          <w:b/>
          <w:bCs/>
        </w:rPr>
        <w:t>Технические средства обучения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F3A44">
        <w:t>- компьютер;</w:t>
      </w: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CF3A44">
        <w:t>- монитор или проектор с экраном;</w:t>
      </w:r>
    </w:p>
    <w:p w:rsidR="00A67997" w:rsidRPr="00CF3A44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CF3A44">
        <w:t>- комплект учебно-методической документации;</w:t>
      </w:r>
    </w:p>
    <w:p w:rsidR="00A67997" w:rsidRPr="00CF3A44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CF3A44">
        <w:t xml:space="preserve">- наглядные пособия; </w:t>
      </w:r>
    </w:p>
    <w:p w:rsidR="00A67997" w:rsidRPr="00CF3A44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CF3A44">
        <w:t>- учебные и художественные аудио-, виде</w:t>
      </w:r>
      <w:proofErr w:type="gramStart"/>
      <w:r w:rsidRPr="00CF3A44">
        <w:t>о-</w:t>
      </w:r>
      <w:proofErr w:type="gramEnd"/>
      <w:r w:rsidRPr="00CF3A44">
        <w:t xml:space="preserve"> и </w:t>
      </w:r>
      <w:r w:rsidRPr="00CF3A44">
        <w:rPr>
          <w:lang w:val="en-US"/>
        </w:rPr>
        <w:t>DVD</w:t>
      </w:r>
      <w:r w:rsidRPr="00CF3A44">
        <w:t>-материалы.</w:t>
      </w:r>
    </w:p>
    <w:p w:rsidR="00A67997" w:rsidRPr="00CF3A44" w:rsidRDefault="00A67997" w:rsidP="00A67997">
      <w:pPr>
        <w:pStyle w:val="a6"/>
        <w:shd w:val="clear" w:color="auto" w:fill="FFFFFF"/>
        <w:ind w:left="0"/>
        <w:jc w:val="both"/>
        <w:rPr>
          <w:b/>
          <w:bCs/>
        </w:rPr>
      </w:pPr>
    </w:p>
    <w:p w:rsidR="00A67997" w:rsidRPr="00CF3A44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F3A44">
        <w:rPr>
          <w:b/>
          <w:bCs/>
        </w:rPr>
        <w:t xml:space="preserve">Методическое обеспечение кабинета </w:t>
      </w:r>
    </w:p>
    <w:p w:rsidR="00A67997" w:rsidRPr="00CF3A44" w:rsidRDefault="00A67997" w:rsidP="00A67997">
      <w:pPr>
        <w:pStyle w:val="a6"/>
        <w:shd w:val="clear" w:color="auto" w:fill="FFFFFF"/>
        <w:ind w:left="0" w:firstLine="720"/>
        <w:jc w:val="both"/>
      </w:pPr>
      <w:r w:rsidRPr="00CF3A44">
        <w:t>- Методические указания для выполнения практических и самостоятельных работ;</w:t>
      </w:r>
    </w:p>
    <w:p w:rsidR="00A67997" w:rsidRPr="00CF3A44" w:rsidRDefault="00A67997" w:rsidP="00A67997">
      <w:pPr>
        <w:pStyle w:val="a6"/>
        <w:shd w:val="clear" w:color="auto" w:fill="FFFFFF"/>
        <w:ind w:left="0" w:firstLine="720"/>
        <w:jc w:val="both"/>
      </w:pPr>
      <w:r w:rsidRPr="00CF3A44">
        <w:t>- Справочники и словари;</w:t>
      </w:r>
    </w:p>
    <w:p w:rsidR="00A67997" w:rsidRPr="00CF3A44" w:rsidRDefault="00A67997" w:rsidP="00A67997">
      <w:pPr>
        <w:shd w:val="clear" w:color="auto" w:fill="FFFFFF"/>
        <w:ind w:firstLine="720"/>
        <w:jc w:val="both"/>
      </w:pPr>
      <w:r w:rsidRPr="00CF3A44">
        <w:t>- Комплекты раздаточных материалов по темам;</w:t>
      </w:r>
    </w:p>
    <w:p w:rsidR="00A67997" w:rsidRPr="00CF3A44" w:rsidRDefault="00A67997" w:rsidP="00A67997">
      <w:pPr>
        <w:pStyle w:val="a6"/>
        <w:shd w:val="clear" w:color="auto" w:fill="FFFFFF"/>
        <w:ind w:left="0" w:firstLine="720"/>
        <w:jc w:val="both"/>
      </w:pPr>
      <w:r w:rsidRPr="00CF3A44">
        <w:t>- Тесты по русскому языку, культуре речи, литературе.</w:t>
      </w:r>
    </w:p>
    <w:p w:rsidR="00A67997" w:rsidRPr="00CF3A44" w:rsidRDefault="00A67997" w:rsidP="00A67997">
      <w:pPr>
        <w:pStyle w:val="a6"/>
        <w:shd w:val="clear" w:color="auto" w:fill="FFFFFF"/>
        <w:ind w:left="0" w:firstLine="720"/>
        <w:jc w:val="both"/>
      </w:pPr>
    </w:p>
    <w:p w:rsidR="00A67997" w:rsidRPr="00CF3A44" w:rsidRDefault="00A67997" w:rsidP="00A67997">
      <w:pPr>
        <w:shd w:val="clear" w:color="auto" w:fill="FFFFFF"/>
        <w:jc w:val="both"/>
        <w:rPr>
          <w:b/>
          <w:bCs/>
        </w:rPr>
      </w:pPr>
      <w:r w:rsidRPr="00CF3A44">
        <w:rPr>
          <w:b/>
          <w:bCs/>
        </w:rPr>
        <w:t>Наглядные средства обучения:</w:t>
      </w:r>
    </w:p>
    <w:p w:rsidR="00A67997" w:rsidRPr="00CF3A44" w:rsidRDefault="00A67997" w:rsidP="00A67997">
      <w:pPr>
        <w:shd w:val="clear" w:color="auto" w:fill="FFFFFF"/>
        <w:jc w:val="both"/>
      </w:pPr>
      <w:r w:rsidRPr="00CF3A44">
        <w:rPr>
          <w:b/>
          <w:bCs/>
        </w:rPr>
        <w:t>- Изобразительные</w:t>
      </w:r>
      <w:r w:rsidRPr="00CF3A44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A67997" w:rsidRPr="00CF3A44" w:rsidRDefault="00A67997" w:rsidP="00A67997">
      <w:pPr>
        <w:shd w:val="clear" w:color="auto" w:fill="FFFFFF"/>
        <w:jc w:val="both"/>
      </w:pPr>
      <w:proofErr w:type="gramStart"/>
      <w:r w:rsidRPr="00CF3A44">
        <w:rPr>
          <w:b/>
          <w:bCs/>
        </w:rPr>
        <w:t>- Локальные ТСО</w:t>
      </w:r>
      <w:r w:rsidRPr="00CF3A44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  <w:proofErr w:type="gramEnd"/>
    </w:p>
    <w:p w:rsidR="00A67997" w:rsidRPr="00CF3A44" w:rsidRDefault="00A67997" w:rsidP="00A67997">
      <w:pPr>
        <w:pStyle w:val="a6"/>
        <w:shd w:val="clear" w:color="auto" w:fill="FFFFFF"/>
        <w:ind w:left="0"/>
        <w:jc w:val="both"/>
        <w:rPr>
          <w:b/>
          <w:bCs/>
        </w:rPr>
      </w:pPr>
      <w:r w:rsidRPr="00CF3A44">
        <w:rPr>
          <w:b/>
          <w:bCs/>
        </w:rPr>
        <w:t>- Раздаточный материал по темам учебных дисциплин.</w:t>
      </w:r>
    </w:p>
    <w:p w:rsidR="00A67997" w:rsidRPr="00CF3A44" w:rsidRDefault="00A67997" w:rsidP="00A67997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A67997" w:rsidRPr="00CF3A44" w:rsidRDefault="00A67997" w:rsidP="00A67997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CF3A44">
        <w:rPr>
          <w:b/>
          <w:bCs/>
        </w:rPr>
        <w:t>Использование информационных технологий в профессиональной деятельности:</w:t>
      </w:r>
    </w:p>
    <w:p w:rsidR="00A67997" w:rsidRPr="00CF3A44" w:rsidRDefault="00A67997" w:rsidP="00A67997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 w:rsidRPr="00CF3A44">
        <w:t xml:space="preserve">компьютер, программное обеспечение общего и профессионального назначения, </w:t>
      </w:r>
      <w:r w:rsidRPr="00CF3A44">
        <w:rPr>
          <w:lang w:val="en-US"/>
        </w:rPr>
        <w:t>E</w:t>
      </w:r>
      <w:r w:rsidRPr="00CF3A44">
        <w:t>-</w:t>
      </w:r>
      <w:r w:rsidRPr="00CF3A44">
        <w:rPr>
          <w:lang w:val="en-US"/>
        </w:rPr>
        <w:t>learning</w:t>
      </w:r>
      <w:r w:rsidRPr="00CF3A44">
        <w:t>, презентации и фильмы по русскому языку, культуре речи, литературе</w:t>
      </w:r>
    </w:p>
    <w:p w:rsidR="00A67997" w:rsidRPr="00CF3A44" w:rsidRDefault="00A67997" w:rsidP="00A67997">
      <w:pPr>
        <w:jc w:val="both"/>
      </w:pPr>
    </w:p>
    <w:p w:rsidR="00A67997" w:rsidRPr="00CF3A44" w:rsidRDefault="00A67997" w:rsidP="00A67997">
      <w:pPr>
        <w:jc w:val="both"/>
      </w:pPr>
    </w:p>
    <w:p w:rsidR="00A67997" w:rsidRPr="00CF3A44" w:rsidRDefault="00A67997" w:rsidP="00A67997">
      <w:pPr>
        <w:jc w:val="both"/>
      </w:pPr>
    </w:p>
    <w:p w:rsidR="00A67997" w:rsidRPr="00CF3A44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CF3A44">
        <w:rPr>
          <w:b/>
          <w:bCs/>
        </w:rPr>
        <w:t>3.2. Информационное обеспечение обучения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3A4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67997" w:rsidRPr="00CF3A44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9093B" w:rsidRPr="00CF3A44" w:rsidRDefault="0039093B" w:rsidP="0039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F3A44">
        <w:rPr>
          <w:bCs/>
        </w:rPr>
        <w:t>Основные источники:</w:t>
      </w:r>
    </w:p>
    <w:p w:rsidR="0039093B" w:rsidRPr="00CF3A44" w:rsidRDefault="0039093B" w:rsidP="0039093B">
      <w:pPr>
        <w:ind w:left="720"/>
        <w:jc w:val="both"/>
      </w:pPr>
    </w:p>
    <w:p w:rsidR="0039093B" w:rsidRPr="00CF3A44" w:rsidRDefault="0039093B" w:rsidP="003909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F3A44">
        <w:rPr>
          <w:i/>
          <w:iCs/>
        </w:rPr>
        <w:t>Панфилова, А. П. </w:t>
      </w:r>
      <w:r w:rsidRPr="00CF3A44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CF3A44">
        <w:t>Долматов</w:t>
      </w:r>
      <w:proofErr w:type="spellEnd"/>
      <w:r w:rsidRPr="00CF3A44">
        <w:t xml:space="preserve"> ; под общ</w:t>
      </w:r>
      <w:proofErr w:type="gramStart"/>
      <w:r w:rsidRPr="00CF3A44">
        <w:t>.</w:t>
      </w:r>
      <w:proofErr w:type="gramEnd"/>
      <w:r w:rsidRPr="00CF3A44">
        <w:t xml:space="preserve"> </w:t>
      </w:r>
      <w:proofErr w:type="gramStart"/>
      <w:r w:rsidRPr="00CF3A44">
        <w:t>р</w:t>
      </w:r>
      <w:proofErr w:type="gramEnd"/>
      <w:r w:rsidRPr="00CF3A44">
        <w:t>ед. А. П. Панфиловой. — М.</w:t>
      </w:r>
      <w:proofErr w:type="gramStart"/>
      <w:r w:rsidRPr="00CF3A44">
        <w:t xml:space="preserve"> :</w:t>
      </w:r>
      <w:proofErr w:type="gramEnd"/>
      <w:r w:rsidRPr="00CF3A44">
        <w:t xml:space="preserve"> Издательство </w:t>
      </w:r>
      <w:proofErr w:type="spellStart"/>
      <w:r w:rsidRPr="00CF3A44">
        <w:t>Юрайт</w:t>
      </w:r>
      <w:proofErr w:type="spellEnd"/>
      <w:r w:rsidRPr="00CF3A44">
        <w:t xml:space="preserve">, 2014. — 231 с. — (Профессиональное образование). — ISBN 978-5-534-03228-4. Режим доступа: </w:t>
      </w:r>
      <w:hyperlink r:id="rId10" w:history="1">
        <w:r w:rsidRPr="00CF3A44">
          <w:rPr>
            <w:rStyle w:val="a7"/>
          </w:rPr>
          <w:t>https://www.biblio-online.ru/book/82FA4372-C48B-4106-88BC-0E2650246585</w:t>
        </w:r>
      </w:hyperlink>
      <w:r w:rsidRPr="00CF3A44">
        <w:t xml:space="preserve"> </w:t>
      </w:r>
    </w:p>
    <w:p w:rsidR="0039093B" w:rsidRPr="00CF3A44" w:rsidRDefault="0039093B" w:rsidP="003909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F3A44">
        <w:rPr>
          <w:i/>
          <w:iCs/>
        </w:rPr>
        <w:t>Панфилова, А. П. </w:t>
      </w:r>
      <w:r w:rsidRPr="00CF3A44">
        <w:t>Культура речи и деловое общение в 2 ч. Часть 2</w:t>
      </w:r>
      <w:proofErr w:type="gramStart"/>
      <w:r w:rsidRPr="00CF3A44">
        <w:t xml:space="preserve"> :</w:t>
      </w:r>
      <w:proofErr w:type="gramEnd"/>
      <w:r w:rsidRPr="00CF3A44">
        <w:t xml:space="preserve"> учебник и практикум для СПО / А. П. Панфилова, А. В. </w:t>
      </w:r>
      <w:proofErr w:type="spellStart"/>
      <w:r w:rsidRPr="00CF3A44">
        <w:t>Долматов</w:t>
      </w:r>
      <w:proofErr w:type="spellEnd"/>
      <w:r w:rsidRPr="00CF3A44">
        <w:t>. — М.</w:t>
      </w:r>
      <w:proofErr w:type="gramStart"/>
      <w:r w:rsidRPr="00CF3A44">
        <w:t xml:space="preserve"> :</w:t>
      </w:r>
      <w:proofErr w:type="gramEnd"/>
      <w:r w:rsidRPr="00CF3A44">
        <w:t xml:space="preserve"> Издательство </w:t>
      </w:r>
      <w:proofErr w:type="spellStart"/>
      <w:r w:rsidRPr="00CF3A44">
        <w:t>Юрайт</w:t>
      </w:r>
      <w:proofErr w:type="spellEnd"/>
      <w:r w:rsidRPr="00CF3A44">
        <w:t xml:space="preserve">, 2014. — 258 с. — (Профессиональное образование). — ISBN 978-5-534-03233-8. </w:t>
      </w:r>
      <w:r w:rsidRPr="00CF3A44">
        <w:lastRenderedPageBreak/>
        <w:t xml:space="preserve">Режим доступа: </w:t>
      </w:r>
      <w:hyperlink r:id="rId11" w:history="1">
        <w:r w:rsidRPr="00CF3A44">
          <w:rPr>
            <w:rStyle w:val="a7"/>
          </w:rPr>
          <w:t>https://www.biblio-online.ru/book/D6B82178-F5C5-4091-8AA0-AECF4E1482FE</w:t>
        </w:r>
      </w:hyperlink>
      <w:r w:rsidRPr="00CF3A44">
        <w:t xml:space="preserve"> </w:t>
      </w:r>
    </w:p>
    <w:p w:rsidR="0039093B" w:rsidRPr="00CF3A44" w:rsidRDefault="0039093B" w:rsidP="0039093B">
      <w:pPr>
        <w:ind w:left="720"/>
        <w:jc w:val="both"/>
      </w:pPr>
    </w:p>
    <w:p w:rsidR="0039093B" w:rsidRPr="00CF3A44" w:rsidRDefault="0039093B" w:rsidP="0039093B">
      <w:pPr>
        <w:pStyle w:val="a6"/>
        <w:ind w:hanging="600"/>
        <w:rPr>
          <w:b/>
          <w:bCs/>
        </w:rPr>
      </w:pPr>
      <w:r w:rsidRPr="00CF3A44">
        <w:rPr>
          <w:bCs/>
        </w:rPr>
        <w:t>Дополнительные источники:</w:t>
      </w:r>
      <w:r w:rsidRPr="00CF3A44">
        <w:rPr>
          <w:b/>
          <w:bCs/>
        </w:rPr>
        <w:t xml:space="preserve"> </w:t>
      </w:r>
    </w:p>
    <w:p w:rsidR="0039093B" w:rsidRPr="00CF3A44" w:rsidRDefault="0039093B" w:rsidP="0039093B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ind w:left="426"/>
        <w:rPr>
          <w:bCs/>
        </w:rPr>
      </w:pPr>
      <w:r w:rsidRPr="00CF3A44">
        <w:rPr>
          <w:bCs/>
          <w:i/>
          <w:iCs/>
        </w:rPr>
        <w:t>Самсонов, Н. Б. </w:t>
      </w:r>
      <w:r w:rsidRPr="00CF3A44">
        <w:rPr>
          <w:bCs/>
        </w:rPr>
        <w:t>Русский язык и культура речи</w:t>
      </w:r>
      <w:proofErr w:type="gramStart"/>
      <w:r w:rsidRPr="00CF3A44">
        <w:rPr>
          <w:bCs/>
        </w:rPr>
        <w:t xml:space="preserve"> :</w:t>
      </w:r>
      <w:proofErr w:type="gramEnd"/>
      <w:r w:rsidRPr="00CF3A44">
        <w:rPr>
          <w:bCs/>
        </w:rPr>
        <w:t xml:space="preserve"> учебник и практикум для СПО / Н. Б. Самсонов. — 2-е изд., </w:t>
      </w:r>
      <w:proofErr w:type="spellStart"/>
      <w:r w:rsidRPr="00CF3A44">
        <w:rPr>
          <w:bCs/>
        </w:rPr>
        <w:t>испр</w:t>
      </w:r>
      <w:proofErr w:type="spellEnd"/>
      <w:r w:rsidRPr="00CF3A44">
        <w:rPr>
          <w:bCs/>
        </w:rPr>
        <w:t xml:space="preserve">. и доп. — М. : Издательство </w:t>
      </w:r>
      <w:proofErr w:type="spellStart"/>
      <w:r w:rsidRPr="00CF3A44">
        <w:rPr>
          <w:bCs/>
        </w:rPr>
        <w:t>Юрайт</w:t>
      </w:r>
      <w:proofErr w:type="spellEnd"/>
      <w:r w:rsidRPr="00CF3A44">
        <w:rPr>
          <w:bCs/>
        </w:rPr>
        <w:t xml:space="preserve">, 2015. — 383 с. — (Профессиональное образование). — ISBN 978-5-534-00829-6. Режим доступа: </w:t>
      </w:r>
      <w:hyperlink r:id="rId12" w:history="1">
        <w:r w:rsidRPr="00CF3A44">
          <w:rPr>
            <w:rStyle w:val="a7"/>
            <w:bCs/>
          </w:rPr>
          <w:t>https://www.biblio-online.ru/book/AFD0F749-6864-421F-A418-372CA5945F5B</w:t>
        </w:r>
      </w:hyperlink>
      <w:r w:rsidRPr="00CF3A44">
        <w:rPr>
          <w:bCs/>
        </w:rPr>
        <w:t xml:space="preserve"> </w:t>
      </w:r>
    </w:p>
    <w:p w:rsidR="0039093B" w:rsidRPr="00CF3A44" w:rsidRDefault="0039093B" w:rsidP="0039093B">
      <w:pPr>
        <w:pStyle w:val="a6"/>
        <w:numPr>
          <w:ilvl w:val="1"/>
          <w:numId w:val="2"/>
        </w:numPr>
        <w:tabs>
          <w:tab w:val="clear" w:pos="1440"/>
          <w:tab w:val="num" w:pos="0"/>
        </w:tabs>
        <w:ind w:left="426"/>
        <w:rPr>
          <w:bCs/>
        </w:rPr>
      </w:pPr>
      <w:r w:rsidRPr="00CF3A44">
        <w:rPr>
          <w:bCs/>
        </w:rPr>
        <w:t>Русский язык и культура речи. Практикум. Словарь : учеб</w:t>
      </w:r>
      <w:proofErr w:type="gramStart"/>
      <w:r w:rsidRPr="00CF3A44">
        <w:rPr>
          <w:bCs/>
        </w:rPr>
        <w:t>.-</w:t>
      </w:r>
      <w:proofErr w:type="spellStart"/>
      <w:proofErr w:type="gramEnd"/>
      <w:r w:rsidRPr="00CF3A44">
        <w:rPr>
          <w:bCs/>
        </w:rPr>
        <w:t>практ</w:t>
      </w:r>
      <w:proofErr w:type="spellEnd"/>
      <w:r w:rsidRPr="00CF3A44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CF3A44">
        <w:rPr>
          <w:bCs/>
        </w:rPr>
        <w:t>перераб</w:t>
      </w:r>
      <w:proofErr w:type="spellEnd"/>
      <w:r w:rsidRPr="00CF3A44">
        <w:rPr>
          <w:bCs/>
        </w:rPr>
        <w:t xml:space="preserve">. и доп. — М. : Издательство </w:t>
      </w:r>
      <w:proofErr w:type="spellStart"/>
      <w:r w:rsidRPr="00CF3A44">
        <w:rPr>
          <w:bCs/>
        </w:rPr>
        <w:t>Юрайт</w:t>
      </w:r>
      <w:proofErr w:type="spellEnd"/>
      <w:r w:rsidRPr="00CF3A44">
        <w:rPr>
          <w:bCs/>
        </w:rPr>
        <w:t>, 2014. — 525 с. — (Профессиональное образование). — ISBN 978-5-9916-5245-2.Режим доступа:</w:t>
      </w:r>
      <w:r w:rsidRPr="00CF3A44">
        <w:t xml:space="preserve"> </w:t>
      </w:r>
      <w:hyperlink r:id="rId13" w:history="1">
        <w:r w:rsidRPr="00CF3A44">
          <w:rPr>
            <w:rStyle w:val="a7"/>
            <w:bCs/>
          </w:rPr>
          <w:t>https://www.biblio-online.ru/book/B6B65CFD-8816-47F6-AF8F-9EDB4C53F8C8</w:t>
        </w:r>
      </w:hyperlink>
      <w:r w:rsidRPr="00CF3A44">
        <w:rPr>
          <w:bCs/>
        </w:rPr>
        <w:t xml:space="preserve"> </w:t>
      </w:r>
    </w:p>
    <w:p w:rsidR="0039093B" w:rsidRPr="00CF3A44" w:rsidRDefault="0039093B" w:rsidP="0039093B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CF3A44">
        <w:rPr>
          <w:bCs/>
          <w:i/>
          <w:iCs/>
        </w:rPr>
        <w:t>Титов, О. А. </w:t>
      </w:r>
      <w:r w:rsidRPr="00CF3A44">
        <w:rPr>
          <w:bCs/>
        </w:rPr>
        <w:t>Русский язык и культура речи. Практикум по орфографии</w:t>
      </w:r>
      <w:proofErr w:type="gramStart"/>
      <w:r w:rsidRPr="00CF3A44">
        <w:rPr>
          <w:bCs/>
        </w:rPr>
        <w:t xml:space="preserve"> :</w:t>
      </w:r>
      <w:proofErr w:type="gramEnd"/>
      <w:r w:rsidRPr="00CF3A44">
        <w:rPr>
          <w:bCs/>
        </w:rPr>
        <w:t xml:space="preserve"> учебное пособие для СПО / О. А. Титов. — 2-е изд., </w:t>
      </w:r>
      <w:proofErr w:type="spellStart"/>
      <w:r w:rsidRPr="00CF3A44">
        <w:rPr>
          <w:bCs/>
        </w:rPr>
        <w:t>испр</w:t>
      </w:r>
      <w:proofErr w:type="spellEnd"/>
      <w:r w:rsidRPr="00CF3A44">
        <w:rPr>
          <w:bCs/>
        </w:rPr>
        <w:t xml:space="preserve">. и доп. — М. : Издательство </w:t>
      </w:r>
      <w:proofErr w:type="spellStart"/>
      <w:r w:rsidRPr="00CF3A44">
        <w:rPr>
          <w:bCs/>
        </w:rPr>
        <w:t>Юрайт</w:t>
      </w:r>
      <w:proofErr w:type="spellEnd"/>
      <w:r w:rsidRPr="00CF3A44">
        <w:rPr>
          <w:bCs/>
        </w:rPr>
        <w:t xml:space="preserve">, 2014. — 166 с. — (Профессиональное образование). — ISBN 978-5-534-04484-3.Режим доступа: </w:t>
      </w:r>
      <w:hyperlink r:id="rId14" w:history="1">
        <w:r w:rsidRPr="00CF3A44">
          <w:rPr>
            <w:rStyle w:val="a7"/>
            <w:bCs/>
          </w:rPr>
          <w:t>https://www.biblio-online.ru/book/AEC9F59D-B4DB-43CB-966A-BA3B4B4C54DB</w:t>
        </w:r>
      </w:hyperlink>
      <w:r w:rsidRPr="00CF3A44">
        <w:rPr>
          <w:bCs/>
        </w:rPr>
        <w:t xml:space="preserve"> </w:t>
      </w:r>
    </w:p>
    <w:p w:rsidR="0039093B" w:rsidRPr="00CF3A44" w:rsidRDefault="0039093B" w:rsidP="0039093B">
      <w:pPr>
        <w:pStyle w:val="a6"/>
        <w:numPr>
          <w:ilvl w:val="0"/>
          <w:numId w:val="2"/>
        </w:numPr>
        <w:tabs>
          <w:tab w:val="clear" w:pos="720"/>
          <w:tab w:val="num" w:pos="0"/>
          <w:tab w:val="num" w:pos="360"/>
        </w:tabs>
        <w:ind w:left="360"/>
        <w:jc w:val="both"/>
      </w:pPr>
      <w:r w:rsidRPr="00CF3A44">
        <w:t>Русский язык и культура речи [Электронный ресурс]</w:t>
      </w:r>
      <w:proofErr w:type="gramStart"/>
      <w:r w:rsidRPr="00CF3A44">
        <w:t xml:space="preserve"> :</w:t>
      </w:r>
      <w:proofErr w:type="gramEnd"/>
      <w:r w:rsidRPr="00CF3A44">
        <w:t xml:space="preserve"> учебник / под ред. В.И. Максимова, А.В. Голубевой. (Электронное издание) — 2-е изд. — СПб</w:t>
      </w:r>
      <w:proofErr w:type="gramStart"/>
      <w:r w:rsidRPr="00CF3A44">
        <w:t xml:space="preserve">. : </w:t>
      </w:r>
      <w:proofErr w:type="gramEnd"/>
      <w:r w:rsidRPr="00CF3A44">
        <w:t xml:space="preserve">Златоуст, 2014. — 384 с. Режим доступа: </w:t>
      </w:r>
      <w:hyperlink r:id="rId15" w:history="1">
        <w:r w:rsidRPr="00CF3A44">
          <w:rPr>
            <w:rStyle w:val="a7"/>
          </w:rPr>
          <w:t>http://znanium.com/catalog</w:t>
        </w:r>
      </w:hyperlink>
      <w:r w:rsidRPr="00CF3A44">
        <w:t xml:space="preserve">.  .- </w:t>
      </w:r>
      <w:proofErr w:type="spellStart"/>
      <w:r w:rsidRPr="00CF3A44">
        <w:t>Загл</w:t>
      </w:r>
      <w:proofErr w:type="spellEnd"/>
      <w:r w:rsidRPr="00CF3A44">
        <w:t>. с экрана</w:t>
      </w:r>
    </w:p>
    <w:p w:rsidR="0039093B" w:rsidRPr="00CF3A44" w:rsidRDefault="0039093B" w:rsidP="0039093B">
      <w:pPr>
        <w:pStyle w:val="a6"/>
        <w:ind w:left="426"/>
        <w:rPr>
          <w:bCs/>
        </w:rPr>
      </w:pPr>
    </w:p>
    <w:p w:rsidR="0039093B" w:rsidRPr="00CF3A44" w:rsidRDefault="0039093B" w:rsidP="0039093B">
      <w:pPr>
        <w:pStyle w:val="a6"/>
        <w:ind w:left="426"/>
        <w:rPr>
          <w:bCs/>
        </w:rPr>
      </w:pPr>
      <w:r w:rsidRPr="00CF3A44">
        <w:rPr>
          <w:bCs/>
        </w:rPr>
        <w:t>Справочники</w:t>
      </w:r>
    </w:p>
    <w:p w:rsidR="0039093B" w:rsidRPr="00CF3A44" w:rsidRDefault="0039093B" w:rsidP="0039093B">
      <w:pPr>
        <w:pStyle w:val="a6"/>
        <w:ind w:left="426"/>
        <w:rPr>
          <w:bCs/>
        </w:rPr>
      </w:pPr>
      <w:r w:rsidRPr="00CF3A44">
        <w:rPr>
          <w:bCs/>
        </w:rPr>
        <w:t>Григорьева С.А. Словарь языка русских жестов. - Москва</w:t>
      </w:r>
      <w:proofErr w:type="gramStart"/>
      <w:r w:rsidRPr="00CF3A44">
        <w:rPr>
          <w:bCs/>
        </w:rPr>
        <w:t xml:space="preserve"> :</w:t>
      </w:r>
      <w:proofErr w:type="gramEnd"/>
      <w:r w:rsidRPr="00CF3A44">
        <w:rPr>
          <w:bCs/>
        </w:rPr>
        <w:t xml:space="preserve"> Языки русской культуры</w:t>
      </w:r>
      <w:proofErr w:type="gramStart"/>
      <w:r w:rsidRPr="00CF3A44">
        <w:rPr>
          <w:bCs/>
        </w:rPr>
        <w:t xml:space="preserve"> ;</w:t>
      </w:r>
      <w:proofErr w:type="gramEnd"/>
      <w:r w:rsidRPr="00CF3A44">
        <w:rPr>
          <w:bCs/>
        </w:rPr>
        <w:t xml:space="preserve"> Вена : </w:t>
      </w:r>
      <w:proofErr w:type="gramStart"/>
      <w:r w:rsidRPr="00CF3A44">
        <w:rPr>
          <w:bCs/>
        </w:rPr>
        <w:t>Венский славистический альманах, 2001. - 256 с. - (Язык.</w:t>
      </w:r>
      <w:proofErr w:type="gramEnd"/>
      <w:r w:rsidRPr="00CF3A44">
        <w:rPr>
          <w:bCs/>
        </w:rPr>
        <w:t xml:space="preserve"> Семиотика. </w:t>
      </w:r>
      <w:proofErr w:type="gramStart"/>
      <w:r w:rsidRPr="00CF3A44">
        <w:rPr>
          <w:bCs/>
        </w:rPr>
        <w:t>Культура).</w:t>
      </w:r>
      <w:proofErr w:type="gramEnd"/>
      <w:r w:rsidRPr="00CF3A44">
        <w:rPr>
          <w:bCs/>
        </w:rPr>
        <w:t xml:space="preserve"> - ISBN 5-7859-0149-8</w:t>
      </w:r>
    </w:p>
    <w:p w:rsidR="0039093B" w:rsidRPr="00CF3A44" w:rsidRDefault="0039093B" w:rsidP="0039093B">
      <w:pPr>
        <w:pStyle w:val="a6"/>
        <w:ind w:left="426"/>
        <w:rPr>
          <w:bCs/>
        </w:rPr>
      </w:pPr>
      <w:r w:rsidRPr="00CF3A44">
        <w:rPr>
          <w:bCs/>
        </w:rPr>
        <w:t>СЛОВАРЬ ДЕЛОВОГО ЧЕЛОВЕКА / ПОД НАУЧН. РЕД. О.В.АМУРЖУЕВА. - М.</w:t>
      </w:r>
      <w:proofErr w:type="gramStart"/>
      <w:r w:rsidRPr="00CF3A44">
        <w:rPr>
          <w:bCs/>
        </w:rPr>
        <w:t xml:space="preserve"> :</w:t>
      </w:r>
      <w:proofErr w:type="gramEnd"/>
      <w:r w:rsidRPr="00CF3A44">
        <w:rPr>
          <w:bCs/>
        </w:rPr>
        <w:t xml:space="preserve"> ЭКОНОМИКА, 1992. - 236 С.</w:t>
      </w:r>
    </w:p>
    <w:p w:rsidR="0039093B" w:rsidRPr="00CF3A44" w:rsidRDefault="0039093B" w:rsidP="0039093B">
      <w:pPr>
        <w:pStyle w:val="a6"/>
        <w:ind w:left="426"/>
        <w:rPr>
          <w:bCs/>
        </w:rPr>
      </w:pPr>
    </w:p>
    <w:p w:rsidR="0039093B" w:rsidRPr="00CF3A44" w:rsidRDefault="0039093B" w:rsidP="0039093B">
      <w:pPr>
        <w:pStyle w:val="a6"/>
        <w:ind w:left="426"/>
        <w:rPr>
          <w:bCs/>
        </w:rPr>
      </w:pPr>
      <w:r w:rsidRPr="00CF3A44">
        <w:rPr>
          <w:bCs/>
        </w:rPr>
        <w:t>Журналы:</w:t>
      </w:r>
    </w:p>
    <w:p w:rsidR="0039093B" w:rsidRPr="00CF3A44" w:rsidRDefault="00243A6E" w:rsidP="0039093B">
      <w:pPr>
        <w:pStyle w:val="a6"/>
        <w:ind w:left="426"/>
      </w:pPr>
      <w:hyperlink r:id="rId16" w:history="1">
        <w:r w:rsidR="0039093B" w:rsidRPr="00CF3A44">
          <w:rPr>
            <w:u w:val="single"/>
          </w:rPr>
          <w:t>Социально-гуманитарные знания</w:t>
        </w:r>
      </w:hyperlink>
      <w:r w:rsidR="0039093B" w:rsidRPr="00CF3A44">
        <w:t xml:space="preserve"> Режим доступа: </w:t>
      </w:r>
      <w:hyperlink r:id="rId17" w:history="1">
        <w:r w:rsidR="0039093B" w:rsidRPr="00CF3A44">
          <w:rPr>
            <w:rStyle w:val="a7"/>
          </w:rPr>
          <w:t>https://elibrary.ru/contents.asp?titleid=9127</w:t>
        </w:r>
      </w:hyperlink>
      <w:r w:rsidR="0039093B" w:rsidRPr="00CF3A44">
        <w:t xml:space="preserve"> </w:t>
      </w:r>
    </w:p>
    <w:p w:rsidR="0039093B" w:rsidRPr="00CF3A44" w:rsidRDefault="0039093B" w:rsidP="0039093B">
      <w:pPr>
        <w:pStyle w:val="a6"/>
        <w:ind w:left="426"/>
        <w:rPr>
          <w:bCs/>
        </w:rPr>
      </w:pPr>
    </w:p>
    <w:p w:rsidR="0039093B" w:rsidRPr="00CF3A44" w:rsidRDefault="0039093B" w:rsidP="0039093B">
      <w:pPr>
        <w:spacing w:before="100" w:beforeAutospacing="1" w:after="100" w:afterAutospacing="1"/>
        <w:jc w:val="both"/>
        <w:rPr>
          <w:b/>
          <w:bCs/>
        </w:rPr>
      </w:pPr>
      <w:r w:rsidRPr="00CF3A44">
        <w:t>Интернет-ресурсы:</w:t>
      </w:r>
    </w:p>
    <w:p w:rsidR="0039093B" w:rsidRPr="00CF3A44" w:rsidRDefault="0039093B" w:rsidP="0039093B">
      <w:pPr>
        <w:pStyle w:val="c6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CF3A44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8" w:history="1">
        <w:r w:rsidRPr="00CF3A44">
          <w:rPr>
            <w:rStyle w:val="a7"/>
          </w:rPr>
          <w:t>http://www.ruslang.ru</w:t>
        </w:r>
      </w:hyperlink>
      <w:r w:rsidRPr="00CF3A44">
        <w:rPr>
          <w:rStyle w:val="c7"/>
        </w:rPr>
        <w:t> </w:t>
      </w:r>
    </w:p>
    <w:p w:rsidR="0039093B" w:rsidRPr="00CF3A44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CF3A44">
        <w:rPr>
          <w:rStyle w:val="c7"/>
        </w:rPr>
        <w:t xml:space="preserve">Электронный ресурс справочно-информационного </w:t>
      </w:r>
      <w:proofErr w:type="gramStart"/>
      <w:r w:rsidRPr="00CF3A44">
        <w:rPr>
          <w:rStyle w:val="c7"/>
        </w:rPr>
        <w:t>интернет-портала</w:t>
      </w:r>
      <w:proofErr w:type="gramEnd"/>
      <w:r w:rsidRPr="00CF3A44">
        <w:rPr>
          <w:rStyle w:val="c7"/>
        </w:rPr>
        <w:t xml:space="preserve"> Русский язык» - Режим доступа:</w:t>
      </w:r>
      <w:r w:rsidRPr="00CF3A44">
        <w:rPr>
          <w:rStyle w:val="apple-converted-space"/>
        </w:rPr>
        <w:t> </w:t>
      </w:r>
      <w:hyperlink r:id="rId19" w:history="1">
        <w:r w:rsidRPr="00CF3A44">
          <w:rPr>
            <w:rStyle w:val="a7"/>
          </w:rPr>
          <w:t>http://www.gramota.ru</w:t>
        </w:r>
      </w:hyperlink>
      <w:r w:rsidRPr="00CF3A44">
        <w:rPr>
          <w:rStyle w:val="c7"/>
        </w:rPr>
        <w:t> </w:t>
      </w:r>
    </w:p>
    <w:p w:rsidR="0039093B" w:rsidRPr="00CF3A44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CF3A44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20" w:history="1">
        <w:r w:rsidRPr="00CF3A44">
          <w:rPr>
            <w:rStyle w:val="a7"/>
          </w:rPr>
          <w:t>http://www.slovari.ru</w:t>
        </w:r>
      </w:hyperlink>
      <w:r w:rsidRPr="00CF3A44">
        <w:rPr>
          <w:rStyle w:val="c7"/>
        </w:rPr>
        <w:t> </w:t>
      </w:r>
    </w:p>
    <w:p w:rsidR="0039093B" w:rsidRPr="00CF3A44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CF3A44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CF3A44">
        <w:rPr>
          <w:rStyle w:val="apple-converted-space"/>
        </w:rPr>
        <w:t> </w:t>
      </w:r>
      <w:hyperlink r:id="rId21" w:history="1">
        <w:r w:rsidRPr="00CF3A44">
          <w:rPr>
            <w:rStyle w:val="a7"/>
          </w:rPr>
          <w:t>http://www.gramma.ru</w:t>
        </w:r>
      </w:hyperlink>
      <w:r w:rsidRPr="00CF3A44">
        <w:rPr>
          <w:rStyle w:val="c7"/>
        </w:rPr>
        <w:t> </w:t>
      </w:r>
    </w:p>
    <w:p w:rsidR="0039093B" w:rsidRPr="00CF3A44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CF3A44">
        <w:rPr>
          <w:rStyle w:val="c7"/>
        </w:rPr>
        <w:t>«Грамотная речь или учимся говорить по-русски». Словари, ссылки. - Режим доступа:</w:t>
      </w:r>
      <w:r w:rsidRPr="00CF3A44">
        <w:rPr>
          <w:rStyle w:val="apple-converted-space"/>
        </w:rPr>
        <w:t> </w:t>
      </w:r>
      <w:hyperlink r:id="rId22" w:history="1">
        <w:r w:rsidRPr="00CF3A44">
          <w:rPr>
            <w:rStyle w:val="a7"/>
          </w:rPr>
          <w:t>http://cultrechi.narod.ru</w:t>
        </w:r>
      </w:hyperlink>
      <w:r w:rsidRPr="00CF3A44">
        <w:rPr>
          <w:rStyle w:val="c7"/>
        </w:rPr>
        <w:t> </w:t>
      </w:r>
    </w:p>
    <w:p w:rsidR="0039093B" w:rsidRPr="00CF3A44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c7"/>
          <w:rFonts w:ascii="Arial" w:hAnsi="Arial" w:cs="Arial"/>
        </w:rPr>
      </w:pPr>
      <w:bookmarkStart w:id="0" w:name="h.gjdgxs"/>
      <w:bookmarkEnd w:id="0"/>
      <w:r w:rsidRPr="00CF3A44">
        <w:rPr>
          <w:rStyle w:val="c7"/>
        </w:rPr>
        <w:t xml:space="preserve">Сборник тестов по русскому языку, регистрация. - Режим </w:t>
      </w:r>
      <w:proofErr w:type="spellStart"/>
      <w:r w:rsidRPr="00CF3A44">
        <w:rPr>
          <w:rStyle w:val="c7"/>
        </w:rPr>
        <w:t>доступа:</w:t>
      </w:r>
      <w:hyperlink r:id="rId23" w:history="1">
        <w:r w:rsidRPr="00CF3A44">
          <w:rPr>
            <w:rStyle w:val="a7"/>
          </w:rPr>
          <w:t>http</w:t>
        </w:r>
        <w:proofErr w:type="spellEnd"/>
        <w:r w:rsidRPr="00CF3A44">
          <w:rPr>
            <w:rStyle w:val="a7"/>
          </w:rPr>
          <w:t>://rostest.runnet.ru</w:t>
        </w:r>
      </w:hyperlink>
      <w:r w:rsidRPr="00CF3A44">
        <w:rPr>
          <w:rStyle w:val="c7"/>
        </w:rPr>
        <w:t> </w:t>
      </w:r>
    </w:p>
    <w:p w:rsidR="00CF3A44" w:rsidRPr="008469D8" w:rsidRDefault="00CF3A44" w:rsidP="00CF3A44">
      <w:pPr>
        <w:shd w:val="clear" w:color="auto" w:fill="FFFFFF"/>
        <w:ind w:left="709"/>
        <w:jc w:val="both"/>
      </w:pPr>
    </w:p>
    <w:p w:rsidR="008469D8" w:rsidRDefault="008469D8" w:rsidP="008469D8">
      <w:pPr>
        <w:pStyle w:val="22"/>
        <w:shd w:val="clear" w:color="auto" w:fill="auto"/>
        <w:spacing w:after="0" w:line="276" w:lineRule="auto"/>
        <w:ind w:firstLine="709"/>
        <w:rPr>
          <w:spacing w:val="0"/>
          <w:sz w:val="24"/>
          <w:szCs w:val="24"/>
        </w:rPr>
      </w:pPr>
      <w:r w:rsidRPr="008469D8">
        <w:rPr>
          <w:rFonts w:ascii="Times New Roman" w:hAnsi="Times New Roman" w:cs="Times New Roman"/>
          <w:b/>
          <w:sz w:val="24"/>
          <w:szCs w:val="24"/>
        </w:rPr>
        <w:t>3.3</w:t>
      </w:r>
      <w:proofErr w:type="gramStart"/>
      <w:r w:rsidRPr="008469D8">
        <w:rPr>
          <w:rFonts w:ascii="Times New Roman" w:hAnsi="Times New Roman" w:cs="Times New Roman"/>
          <w:sz w:val="24"/>
          <w:szCs w:val="24"/>
        </w:rPr>
        <w:t xml:space="preserve"> </w:t>
      </w:r>
      <w:r w:rsidRPr="00846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9D8">
        <w:rPr>
          <w:rFonts w:ascii="Times New Roman" w:hAnsi="Times New Roman" w:cs="Times New Roman"/>
          <w:sz w:val="24"/>
          <w:szCs w:val="24"/>
        </w:rPr>
        <w:t xml:space="preserve"> качестве активных форм обучения используется мультимедиа-презентация</w:t>
      </w:r>
      <w:r>
        <w:rPr>
          <w:sz w:val="24"/>
          <w:szCs w:val="24"/>
        </w:rPr>
        <w:t>.</w:t>
      </w:r>
    </w:p>
    <w:p w:rsidR="008469D8" w:rsidRPr="00CF3A44" w:rsidRDefault="008469D8" w:rsidP="00CF3A44">
      <w:pPr>
        <w:shd w:val="clear" w:color="auto" w:fill="FFFFFF"/>
        <w:ind w:left="709"/>
        <w:jc w:val="both"/>
        <w:rPr>
          <w:rFonts w:ascii="Arial" w:hAnsi="Arial" w:cs="Arial"/>
        </w:rPr>
      </w:pPr>
      <w:bookmarkStart w:id="1" w:name="_GoBack"/>
      <w:bookmarkEnd w:id="1"/>
    </w:p>
    <w:p w:rsidR="0039093B" w:rsidRPr="00CF3A44" w:rsidRDefault="0039093B" w:rsidP="003909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67997" w:rsidRPr="00CF3A44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F3A44">
        <w:rPr>
          <w:b/>
          <w:caps/>
        </w:rPr>
        <w:t>4. Контроль и оценка результатов освоения УЧЕБНОЙ Дисциплины</w:t>
      </w:r>
    </w:p>
    <w:p w:rsidR="00A67997" w:rsidRPr="00CF3A44" w:rsidRDefault="00A67997" w:rsidP="00A67997"/>
    <w:p w:rsidR="00A67997" w:rsidRPr="00CF3A44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F3A44">
        <w:rPr>
          <w:b/>
        </w:rPr>
        <w:t>Контроль</w:t>
      </w:r>
      <w:r w:rsidRPr="00CF3A44">
        <w:t xml:space="preserve"> </w:t>
      </w:r>
      <w:r w:rsidRPr="00CF3A44">
        <w:rPr>
          <w:b/>
        </w:rPr>
        <w:t>и оценка</w:t>
      </w:r>
      <w:r w:rsidRPr="00CF3A4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F3A44">
        <w:t>обучающимися</w:t>
      </w:r>
      <w:proofErr w:type="gramEnd"/>
      <w:r w:rsidRPr="00CF3A44">
        <w:t xml:space="preserve"> индивидуальных заданий, проектов, исследований.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560"/>
      </w:tblGrid>
      <w:tr w:rsidR="00A67997" w:rsidRPr="00CF3A44" w:rsidTr="00E918C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F3A44">
              <w:rPr>
                <w:b/>
                <w:bCs/>
                <w:sz w:val="20"/>
                <w:szCs w:val="20"/>
              </w:rPr>
              <w:t xml:space="preserve">(освоенные умения, </w:t>
            </w:r>
            <w:proofErr w:type="gramEnd"/>
          </w:p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CF3A44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67997" w:rsidRPr="00CF3A44" w:rsidTr="00E918C8">
        <w:trPr>
          <w:trHeight w:val="29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37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i/>
                <w:iCs/>
                <w:sz w:val="20"/>
                <w:szCs w:val="20"/>
              </w:rPr>
              <w:t xml:space="preserve">• </w:t>
            </w:r>
            <w:r w:rsidRPr="00CF3A44">
              <w:rPr>
                <w:rFonts w:eastAsia="Calibri"/>
                <w:sz w:val="20"/>
                <w:szCs w:val="20"/>
              </w:rPr>
              <w:t xml:space="preserve">строить свою речь в соответствии с </w:t>
            </w:r>
            <w:proofErr w:type="gramStart"/>
            <w:r w:rsidRPr="00CF3A44">
              <w:rPr>
                <w:rFonts w:eastAsia="Calibri"/>
                <w:sz w:val="20"/>
                <w:szCs w:val="20"/>
              </w:rPr>
              <w:t>языковыми</w:t>
            </w:r>
            <w:proofErr w:type="gramEnd"/>
            <w:r w:rsidRPr="00CF3A44">
              <w:rPr>
                <w:rFonts w:eastAsia="Calibri"/>
                <w:sz w:val="20"/>
                <w:szCs w:val="20"/>
              </w:rPr>
              <w:t>, коммуникативными и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этическими нормами;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анализировать свою речь с точки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пользоваться словарями русского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осуществлять речевой самоконтроль;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анализировать языковые единицы с точки зрения правильности, точности и уместности их употребления;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 xml:space="preserve">• проводить </w:t>
            </w:r>
            <w:proofErr w:type="gramStart"/>
            <w:r w:rsidRPr="00CF3A44">
              <w:rPr>
                <w:rFonts w:eastAsia="Calibri"/>
                <w:sz w:val="20"/>
                <w:szCs w:val="20"/>
              </w:rPr>
              <w:t>лингвистические</w:t>
            </w:r>
            <w:proofErr w:type="gramEnd"/>
            <w:r w:rsidRPr="00CF3A44">
              <w:rPr>
                <w:rFonts w:eastAsia="Calibri"/>
                <w:sz w:val="20"/>
                <w:szCs w:val="20"/>
              </w:rPr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Текущий контроль в форме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устного опроса,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защиты практических занятий,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ответов на контрольные вопросы, презентаций,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рефератов и сообщений по темам,</w:t>
            </w:r>
          </w:p>
          <w:p w:rsidR="00A67997" w:rsidRPr="00CF3A44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выполнения итоговой контрольной работы.</w:t>
            </w:r>
          </w:p>
          <w:p w:rsidR="00A67997" w:rsidRPr="00CF3A44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</w:rPr>
            </w:pPr>
            <w:r w:rsidRPr="00CF3A44">
              <w:rPr>
                <w:rFonts w:eastAsia="Calibri"/>
                <w:i/>
                <w:iCs/>
                <w:sz w:val="20"/>
                <w:szCs w:val="20"/>
              </w:rPr>
              <w:t>Формы контроля обучения: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устный опрос;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письменное тестирование;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контрольные работы;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домашнее задание творческого характера;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практические занятия;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A67997" w:rsidRPr="00CF3A44" w:rsidTr="00E918C8">
        <w:trPr>
          <w:trHeight w:val="42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CF3A44" w:rsidTr="00E918C8">
        <w:trPr>
          <w:trHeight w:val="41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различий между языком и речью;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функции языка как средство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формирования и трансляции мысли;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специфики устной и письменной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речи, правила продуцирования текстов основных деловых и учебно-научных жанров;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социально-стилистического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расслоения современного русского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языка, качества грамотной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литературной речи и нормы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литературного языка, наиболее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употребляемые выразительные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средства русского литературного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языка;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связи языка и истории, культуры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русского и других народов;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смысла понятий: речевая ситуация и её компоненты, литературный язык, языковая норма, культура речи;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основных единиц и уровней языка,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их признаки и взаимосвязь;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• орфоэпических, лексических,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 xml:space="preserve">грамматических, орфографических и пунктуальных норм </w:t>
            </w:r>
            <w:proofErr w:type="gramStart"/>
            <w:r w:rsidRPr="00CF3A44">
              <w:rPr>
                <w:rFonts w:eastAsia="Calibri"/>
                <w:sz w:val="20"/>
                <w:szCs w:val="20"/>
              </w:rPr>
              <w:t>современного</w:t>
            </w:r>
            <w:proofErr w:type="gramEnd"/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русского литературного языка;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 xml:space="preserve">• норм речевого поведения </w:t>
            </w:r>
            <w:proofErr w:type="gramStart"/>
            <w:r w:rsidRPr="00CF3A44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CF3A44">
              <w:rPr>
                <w:rFonts w:eastAsia="Calibri"/>
                <w:sz w:val="20"/>
                <w:szCs w:val="20"/>
              </w:rPr>
              <w:t>социально-культурной</w:t>
            </w:r>
            <w:proofErr w:type="gramEnd"/>
            <w:r w:rsidRPr="00CF3A44">
              <w:rPr>
                <w:rFonts w:eastAsia="Calibri"/>
                <w:sz w:val="20"/>
                <w:szCs w:val="20"/>
              </w:rPr>
              <w:t>, учебно-научной, официально-</w:t>
            </w:r>
            <w:r w:rsidRPr="00CF3A44">
              <w:rPr>
                <w:rFonts w:eastAsia="Calibri"/>
                <w:sz w:val="20"/>
                <w:szCs w:val="20"/>
              </w:rPr>
              <w:lastRenderedPageBreak/>
              <w:t>деловой сферах общения.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lastRenderedPageBreak/>
              <w:t>Текущий контроль в форме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устного опроса,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защиты практических занятий,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ответов на контрольные вопросы, презентаций,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рефератов и сообщений по темам,</w:t>
            </w:r>
          </w:p>
          <w:p w:rsidR="00A67997" w:rsidRPr="00CF3A44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выполнения итоговой контрольной работы</w:t>
            </w:r>
          </w:p>
          <w:p w:rsidR="00A67997" w:rsidRPr="00CF3A44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</w:rPr>
            </w:pPr>
            <w:r w:rsidRPr="00CF3A44">
              <w:rPr>
                <w:rFonts w:eastAsia="Calibri"/>
                <w:i/>
                <w:iCs/>
                <w:sz w:val="20"/>
                <w:szCs w:val="20"/>
              </w:rPr>
              <w:t>Формы контроля обучения: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устный опрос;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письменное тестирование;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контрольные работы;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домашнее задание творческого характера;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практические занятия;</w:t>
            </w:r>
          </w:p>
          <w:p w:rsidR="00A67997" w:rsidRPr="00CF3A44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CF3A44">
              <w:rPr>
                <w:rFonts w:eastAsia="Calibri"/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A67997" w:rsidRPr="00CF3A44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lastRenderedPageBreak/>
              <w:t>ОК-1</w:t>
            </w:r>
            <w:proofErr w:type="gramStart"/>
            <w:r w:rsidRPr="00CF3A44">
              <w:rPr>
                <w:sz w:val="20"/>
                <w:szCs w:val="20"/>
              </w:rPr>
              <w:t xml:space="preserve"> П</w:t>
            </w:r>
            <w:proofErr w:type="gramEnd"/>
            <w:r w:rsidRPr="00CF3A44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Оценка устных развернутых ответов на практических занятиях по изучаемой теме 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Оценка развернутых ответов в  форме презентаций </w:t>
            </w:r>
            <w:r w:rsidRPr="00CF3A44">
              <w:rPr>
                <w:sz w:val="20"/>
                <w:szCs w:val="20"/>
                <w:lang w:val="en-US"/>
              </w:rPr>
              <w:t>Power</w:t>
            </w:r>
            <w:r w:rsidRPr="00CF3A44">
              <w:rPr>
                <w:sz w:val="20"/>
                <w:szCs w:val="20"/>
              </w:rPr>
              <w:t xml:space="preserve"> </w:t>
            </w:r>
            <w:r w:rsidRPr="00CF3A44">
              <w:rPr>
                <w:sz w:val="20"/>
                <w:szCs w:val="20"/>
                <w:lang w:val="en-US"/>
              </w:rPr>
              <w:t>Point</w:t>
            </w:r>
            <w:r w:rsidRPr="00CF3A44">
              <w:rPr>
                <w:sz w:val="20"/>
                <w:szCs w:val="20"/>
              </w:rPr>
              <w:t xml:space="preserve"> по заданной теме 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Оценка участия в подготовке мультимедийных проектов 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участия в научных студенческих конференциях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самоанализа и коррекции результатов собственной работы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лидерских каче</w:t>
            </w:r>
            <w:proofErr w:type="gramStart"/>
            <w:r w:rsidRPr="00CF3A44">
              <w:rPr>
                <w:sz w:val="20"/>
                <w:szCs w:val="20"/>
              </w:rPr>
              <w:t>ств в пр</w:t>
            </w:r>
            <w:proofErr w:type="gramEnd"/>
            <w:r w:rsidRPr="00CF3A44">
              <w:rPr>
                <w:sz w:val="20"/>
                <w:szCs w:val="20"/>
              </w:rPr>
              <w:t>оцессе деловых игр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умений прогнозировать результат работы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речевого поведения в учебное и внеаудиторное время</w:t>
            </w:r>
          </w:p>
          <w:p w:rsidR="00A67997" w:rsidRPr="00CF3A44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Оценка методом тестирования навыков правильного речевого поведения</w:t>
            </w:r>
          </w:p>
        </w:tc>
      </w:tr>
      <w:tr w:rsidR="00A67997" w:rsidRPr="00CF3A44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ОК-2</w:t>
            </w:r>
            <w:proofErr w:type="gramStart"/>
            <w:r w:rsidRPr="00CF3A44">
              <w:rPr>
                <w:sz w:val="20"/>
                <w:szCs w:val="20"/>
              </w:rPr>
              <w:t xml:space="preserve"> О</w:t>
            </w:r>
            <w:proofErr w:type="gramEnd"/>
            <w:r w:rsidRPr="00CF3A44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  <w:tr w:rsidR="00A67997" w:rsidRPr="00CF3A44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ОК-3</w:t>
            </w:r>
            <w:proofErr w:type="gramStart"/>
            <w:r w:rsidRPr="00CF3A44">
              <w:rPr>
                <w:sz w:val="20"/>
                <w:szCs w:val="20"/>
              </w:rPr>
              <w:t xml:space="preserve"> П</w:t>
            </w:r>
            <w:proofErr w:type="gramEnd"/>
            <w:r w:rsidRPr="00CF3A44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  <w:tr w:rsidR="00A67997" w:rsidRPr="00CF3A44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ОК-4</w:t>
            </w:r>
            <w:proofErr w:type="gramStart"/>
            <w:r w:rsidRPr="00CF3A44">
              <w:rPr>
                <w:sz w:val="20"/>
                <w:szCs w:val="20"/>
              </w:rPr>
              <w:t xml:space="preserve"> О</w:t>
            </w:r>
            <w:proofErr w:type="gramEnd"/>
            <w:r w:rsidRPr="00CF3A44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rPr>
                <w:bCs/>
                <w:i/>
              </w:rPr>
            </w:pPr>
          </w:p>
        </w:tc>
      </w:tr>
      <w:tr w:rsidR="00A67997" w:rsidRPr="00CF3A44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ОК-5</w:t>
            </w:r>
            <w:proofErr w:type="gramStart"/>
            <w:r w:rsidRPr="00CF3A44">
              <w:rPr>
                <w:sz w:val="20"/>
                <w:szCs w:val="20"/>
              </w:rPr>
              <w:t xml:space="preserve"> И</w:t>
            </w:r>
            <w:proofErr w:type="gramEnd"/>
            <w:r w:rsidRPr="00CF3A44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rPr>
                <w:bCs/>
                <w:i/>
              </w:rPr>
            </w:pPr>
          </w:p>
        </w:tc>
      </w:tr>
      <w:tr w:rsidR="00A67997" w:rsidRPr="00CF3A44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ОК-6</w:t>
            </w:r>
            <w:proofErr w:type="gramStart"/>
            <w:r w:rsidRPr="00CF3A44">
              <w:rPr>
                <w:sz w:val="20"/>
                <w:szCs w:val="20"/>
              </w:rPr>
              <w:t xml:space="preserve"> Р</w:t>
            </w:r>
            <w:proofErr w:type="gramEnd"/>
            <w:r w:rsidRPr="00CF3A44">
              <w:rPr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  <w:tr w:rsidR="00A67997" w:rsidRPr="00CF3A44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ОК-7</w:t>
            </w:r>
            <w:proofErr w:type="gramStart"/>
            <w:r w:rsidRPr="00CF3A44">
              <w:rPr>
                <w:sz w:val="20"/>
                <w:szCs w:val="20"/>
              </w:rPr>
              <w:t xml:space="preserve"> Б</w:t>
            </w:r>
            <w:proofErr w:type="gramEnd"/>
            <w:r w:rsidRPr="00CF3A44">
              <w:rPr>
                <w:sz w:val="20"/>
                <w:szCs w:val="20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  <w:tr w:rsidR="00A67997" w:rsidRPr="00CF3A44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  <w:tr w:rsidR="00A67997" w:rsidRPr="00CF3A44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ОК-9</w:t>
            </w:r>
            <w:proofErr w:type="gramStart"/>
            <w:r w:rsidRPr="00CF3A44">
              <w:rPr>
                <w:sz w:val="20"/>
                <w:szCs w:val="20"/>
              </w:rPr>
              <w:t xml:space="preserve"> О</w:t>
            </w:r>
            <w:proofErr w:type="gramEnd"/>
            <w:r w:rsidRPr="00CF3A44">
              <w:rPr>
                <w:sz w:val="20"/>
                <w:szCs w:val="20"/>
              </w:rPr>
              <w:t xml:space="preserve">риентироваться в условиях постоянного изменения правовой базы 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CF3A44" w:rsidRDefault="00A67997" w:rsidP="00E918C8"/>
        </w:tc>
      </w:tr>
    </w:tbl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A67997" w:rsidRPr="00CF3A44" w:rsidRDefault="00A67997" w:rsidP="00A67997">
      <w:pPr>
        <w:pStyle w:val="20"/>
        <w:spacing w:line="240" w:lineRule="auto"/>
        <w:ind w:firstLine="720"/>
        <w:jc w:val="both"/>
      </w:pPr>
      <w:r w:rsidRPr="00CF3A44">
        <w:t>Итоговая контрольная работа предусматривается на последней неделе обучения. Итоговая контрольная работа осуществляется в виде теста. В том случае, если студент по уважительной причине пропустил занятие, на котором проводился такой контроль, то проверка его знаний осуществляется за пределами учебного времени (во время консультации) только по разрешению деканата.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CF3A44">
        <w:tab/>
        <w:t xml:space="preserve">Знания обучающихся оцениваются как по традиционной системе (критерии оценивания тестов). </w:t>
      </w:r>
    </w:p>
    <w:p w:rsidR="00A67997" w:rsidRPr="00CF3A44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F3A44">
        <w:rPr>
          <w:rFonts w:eastAsia="Calibri"/>
          <w:i/>
          <w:iCs/>
        </w:rPr>
        <w:t>Формы оценки результативности обучения: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накопительная система баллов, на основе которой выставляется итоговая оценка;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F3A44">
        <w:rPr>
          <w:rFonts w:eastAsia="Calibri"/>
          <w:i/>
          <w:iCs/>
        </w:rPr>
        <w:t>Методы контроля направлены на проверку умений обучающихся: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отбирать и оценивать факты, процессы, явления;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выполнять условия задания на творческом уровне с представлением собственной позиции;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 xml:space="preserve">- делать осознанный выбор способов действий </w:t>
      </w:r>
      <w:proofErr w:type="gramStart"/>
      <w:r w:rsidRPr="00CF3A44">
        <w:rPr>
          <w:rFonts w:eastAsia="Calibri"/>
        </w:rPr>
        <w:t>из</w:t>
      </w:r>
      <w:proofErr w:type="gramEnd"/>
      <w:r w:rsidRPr="00CF3A44">
        <w:rPr>
          <w:rFonts w:eastAsia="Calibri"/>
        </w:rPr>
        <w:t xml:space="preserve"> ранее известных;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осуществлять коррекцию (исправление) сделанных ошибок на новом уровне предлагаемых заданий;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работать в группе и представлять как свою, так и позицию группы.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F3A44">
        <w:rPr>
          <w:rFonts w:eastAsia="Calibri"/>
          <w:i/>
          <w:iCs/>
        </w:rPr>
        <w:t>Методы оценки результативности обучения: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  <w:i/>
          <w:iCs/>
        </w:rPr>
        <w:t xml:space="preserve">- </w:t>
      </w:r>
      <w:r w:rsidRPr="00CF3A44">
        <w:rPr>
          <w:rFonts w:eastAsia="Calibri"/>
        </w:rPr>
        <w:t>мониторинг роста творческой самостоятельности и навыков получения нового знания каждым обучающимся;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анализировать свою речь с точки зрения её нормативности, уместности и целесообразности, устранять ошибки и недочёты в устной и письменной речи;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lastRenderedPageBreak/>
        <w:t>- пользоваться словарями русского языка; употреблять средства русского литературного языка, продуцировать тексты основных деловых и учебн</w:t>
      </w:r>
      <w:proofErr w:type="gramStart"/>
      <w:r w:rsidRPr="00CF3A44">
        <w:rPr>
          <w:rFonts w:eastAsia="Calibri"/>
        </w:rPr>
        <w:t>о-</w:t>
      </w:r>
      <w:proofErr w:type="gramEnd"/>
      <w:r w:rsidRPr="00CF3A44">
        <w:rPr>
          <w:rFonts w:eastAsia="Calibri"/>
        </w:rPr>
        <w:t xml:space="preserve"> научных жанров;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анализировать языковые единицы с точки зрения правильности, точности и уместности их употребления;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 xml:space="preserve">- проводить </w:t>
      </w:r>
      <w:proofErr w:type="gramStart"/>
      <w:r w:rsidRPr="00CF3A44">
        <w:rPr>
          <w:rFonts w:eastAsia="Calibri"/>
        </w:rPr>
        <w:t>лингвистические</w:t>
      </w:r>
      <w:proofErr w:type="gramEnd"/>
      <w:r w:rsidRPr="00CF3A44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CF3A44">
        <w:rPr>
          <w:rFonts w:eastAsia="Calibri"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F3A44">
        <w:rPr>
          <w:rFonts w:eastAsia="Calibri"/>
          <w:i/>
          <w:iCs/>
        </w:rPr>
        <w:t>для</w:t>
      </w:r>
      <w:proofErr w:type="gramEnd"/>
      <w:r w:rsidRPr="00CF3A44">
        <w:rPr>
          <w:rFonts w:eastAsia="Calibri"/>
          <w:i/>
          <w:iCs/>
        </w:rPr>
        <w:t>: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7997" w:rsidRPr="00CF3A44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CF3A44">
        <w:rPr>
          <w:rFonts w:eastAsia="Calibri"/>
        </w:rPr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67997" w:rsidRPr="00CF3A44" w:rsidRDefault="00A67997" w:rsidP="00A67997">
      <w:pPr>
        <w:jc w:val="both"/>
        <w:rPr>
          <w:b/>
        </w:rPr>
      </w:pPr>
      <w:r w:rsidRPr="00CF3A44">
        <w:rPr>
          <w:rFonts w:eastAsia="Calibri"/>
        </w:rPr>
        <w:t>- совершенствования коммуникативных способностей.</w:t>
      </w:r>
    </w:p>
    <w:p w:rsidR="00A67997" w:rsidRPr="00CF3A44" w:rsidRDefault="00A67997" w:rsidP="00A67997">
      <w:pPr>
        <w:rPr>
          <w:b/>
        </w:rPr>
      </w:pPr>
    </w:p>
    <w:p w:rsidR="00A67997" w:rsidRPr="00CF3A44" w:rsidRDefault="00A67997" w:rsidP="00A67997">
      <w:pPr>
        <w:jc w:val="center"/>
        <w:rPr>
          <w:b/>
        </w:rPr>
      </w:pPr>
      <w:r w:rsidRPr="00CF3A44">
        <w:rPr>
          <w:b/>
        </w:rPr>
        <w:t>Описание шкал оценивания</w:t>
      </w:r>
    </w:p>
    <w:p w:rsidR="00A67997" w:rsidRPr="00CF3A44" w:rsidRDefault="00A67997" w:rsidP="00A67997">
      <w:pPr>
        <w:jc w:val="both"/>
        <w:rPr>
          <w:b/>
        </w:rPr>
      </w:pPr>
      <w:r w:rsidRPr="00CF3A44">
        <w:rPr>
          <w:b/>
        </w:rPr>
        <w:t>Устный ответ:</w:t>
      </w:r>
    </w:p>
    <w:p w:rsidR="00A67997" w:rsidRPr="00CF3A44" w:rsidRDefault="00A67997" w:rsidP="00A67997">
      <w:pPr>
        <w:jc w:val="both"/>
      </w:pPr>
      <w:r w:rsidRPr="00CF3A44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A67997" w:rsidRPr="00CF3A44" w:rsidRDefault="00A67997" w:rsidP="00A67997">
      <w:pPr>
        <w:jc w:val="both"/>
      </w:pPr>
      <w:r w:rsidRPr="00CF3A44">
        <w:t>«хорошо» - если обучающийся привел полный фактический материал, сделал логические выводы, но упустил важные детали;</w:t>
      </w:r>
    </w:p>
    <w:p w:rsidR="00A67997" w:rsidRPr="00CF3A44" w:rsidRDefault="00A67997" w:rsidP="00A67997">
      <w:pPr>
        <w:jc w:val="both"/>
      </w:pPr>
      <w:r w:rsidRPr="00CF3A44">
        <w:t>«удовлетворительно» - если материал изложен фрагментарно, есть 1-2 логические ошибки или нет выводов;</w:t>
      </w:r>
    </w:p>
    <w:p w:rsidR="00A67997" w:rsidRPr="00CF3A44" w:rsidRDefault="00A67997" w:rsidP="00A67997">
      <w:pPr>
        <w:jc w:val="both"/>
      </w:pPr>
      <w:r w:rsidRPr="00CF3A44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A67997" w:rsidRPr="00CF3A44" w:rsidRDefault="00A67997" w:rsidP="00A67997"/>
    <w:p w:rsidR="00A67997" w:rsidRPr="00CF3A44" w:rsidRDefault="00A67997" w:rsidP="00A67997">
      <w:pPr>
        <w:jc w:val="both"/>
      </w:pPr>
      <w:r w:rsidRPr="00CF3A44">
        <w:rPr>
          <w:b/>
        </w:rPr>
        <w:t xml:space="preserve">Критерии оценки эссе: </w:t>
      </w:r>
    </w:p>
    <w:p w:rsidR="00A67997" w:rsidRPr="00CF3A44" w:rsidRDefault="00A67997" w:rsidP="00A67997">
      <w:pPr>
        <w:jc w:val="both"/>
      </w:pPr>
      <w:r w:rsidRPr="00CF3A44">
        <w:t>«отлично» - тема раскрыта полностью, план выдержан, отсутствуют речевые и грамматические ошибки;</w:t>
      </w:r>
    </w:p>
    <w:p w:rsidR="00A67997" w:rsidRPr="00CF3A44" w:rsidRDefault="00A67997" w:rsidP="00A67997">
      <w:pPr>
        <w:jc w:val="both"/>
      </w:pPr>
      <w:r w:rsidRPr="00CF3A44">
        <w:t>«хорошо» - тема раскрыта полностью, план выдержан, допускаются 2 речевые и 2 грамматические ошибки;</w:t>
      </w:r>
    </w:p>
    <w:p w:rsidR="00A67997" w:rsidRPr="00CF3A44" w:rsidRDefault="00A67997" w:rsidP="00A67997">
      <w:pPr>
        <w:jc w:val="both"/>
      </w:pPr>
      <w:r w:rsidRPr="00CF3A44">
        <w:t>«удовлетворительно» - тема раскрыта, но есть 1-2 логические ошибки, но не более 2 речевых и грамматических ошибок;</w:t>
      </w:r>
    </w:p>
    <w:p w:rsidR="00A67997" w:rsidRPr="00CF3A44" w:rsidRDefault="00A67997" w:rsidP="00A67997">
      <w:pPr>
        <w:jc w:val="both"/>
      </w:pPr>
      <w:r w:rsidRPr="00CF3A44">
        <w:t>«неудовлетворительно» - тема не раскрыта или допущено более 2 логических и более 2 речевых и грамматических ошибок.</w:t>
      </w:r>
    </w:p>
    <w:p w:rsidR="00A67997" w:rsidRPr="00CF3A44" w:rsidRDefault="00A67997" w:rsidP="00A67997">
      <w:pPr>
        <w:pStyle w:val="ab"/>
        <w:shd w:val="clear" w:color="auto" w:fill="F8F8F8"/>
        <w:spacing w:after="0" w:line="360" w:lineRule="auto"/>
        <w:ind w:left="851" w:firstLine="283"/>
        <w:jc w:val="both"/>
        <w:rPr>
          <w:b/>
          <w:bCs/>
        </w:rPr>
      </w:pPr>
    </w:p>
    <w:p w:rsidR="00A67997" w:rsidRPr="00CF3A44" w:rsidRDefault="00A67997" w:rsidP="00A67997">
      <w:pPr>
        <w:pStyle w:val="ab"/>
        <w:shd w:val="clear" w:color="auto" w:fill="F8F8F8"/>
        <w:spacing w:after="0" w:line="360" w:lineRule="auto"/>
        <w:ind w:left="0"/>
      </w:pPr>
      <w:r w:rsidRPr="00CF3A44">
        <w:rPr>
          <w:b/>
          <w:bCs/>
        </w:rPr>
        <w:t xml:space="preserve">Критерии оценки тестов </w:t>
      </w:r>
    </w:p>
    <w:p w:rsidR="00A67997" w:rsidRPr="00CF3A44" w:rsidRDefault="00A67997" w:rsidP="00A67997">
      <w:pPr>
        <w:pStyle w:val="ab"/>
        <w:shd w:val="clear" w:color="auto" w:fill="F8F8F8"/>
        <w:spacing w:after="0"/>
        <w:ind w:left="0" w:firstLine="709"/>
      </w:pPr>
      <w:r w:rsidRPr="00CF3A44">
        <w:t xml:space="preserve">Все виды тестов (входной, итоговый, а также для проверки остаточных знаний) имеют общий критерий оценки: </w:t>
      </w:r>
    </w:p>
    <w:p w:rsidR="00A67997" w:rsidRPr="00CF3A44" w:rsidRDefault="00A67997" w:rsidP="00A67997">
      <w:pPr>
        <w:pStyle w:val="ab"/>
        <w:shd w:val="clear" w:color="auto" w:fill="F8F8F8"/>
        <w:spacing w:after="0"/>
        <w:ind w:left="0" w:firstLine="709"/>
      </w:pPr>
      <w:r w:rsidRPr="00CF3A44">
        <w:t xml:space="preserve">100 – 91 % правильных ответов – отлично; </w:t>
      </w:r>
    </w:p>
    <w:p w:rsidR="00A67997" w:rsidRPr="00CF3A44" w:rsidRDefault="00A67997" w:rsidP="00A67997">
      <w:pPr>
        <w:pStyle w:val="ab"/>
        <w:shd w:val="clear" w:color="auto" w:fill="F8F8F8"/>
        <w:spacing w:after="0"/>
        <w:ind w:left="0" w:firstLine="709"/>
      </w:pPr>
      <w:r w:rsidRPr="00CF3A44">
        <w:t xml:space="preserve">90 – 71 % правильных ответов – хорошо; </w:t>
      </w:r>
    </w:p>
    <w:p w:rsidR="00A67997" w:rsidRPr="00CF3A44" w:rsidRDefault="00A67997" w:rsidP="00A67997">
      <w:pPr>
        <w:pStyle w:val="ab"/>
        <w:shd w:val="clear" w:color="auto" w:fill="F8F8F8"/>
        <w:spacing w:after="0"/>
        <w:ind w:left="709"/>
      </w:pPr>
      <w:r w:rsidRPr="00CF3A44">
        <w:t xml:space="preserve">70 – 51 % правильных ответов – удовлетворительно; </w:t>
      </w:r>
    </w:p>
    <w:p w:rsidR="00A67997" w:rsidRPr="00CF3A44" w:rsidRDefault="00A67997" w:rsidP="00A67997">
      <w:pPr>
        <w:pStyle w:val="ab"/>
        <w:shd w:val="clear" w:color="auto" w:fill="F8F8F8"/>
        <w:spacing w:after="0"/>
        <w:ind w:left="0" w:firstLine="709"/>
      </w:pPr>
      <w:r w:rsidRPr="00CF3A44">
        <w:t xml:space="preserve">50 – и менее % правильных ответов –  неудовлетворительно. </w:t>
      </w:r>
    </w:p>
    <w:p w:rsidR="00A67997" w:rsidRPr="00CF3A44" w:rsidRDefault="00A67997" w:rsidP="00A67997">
      <w:pPr>
        <w:shd w:val="clear" w:color="auto" w:fill="FFFFFF"/>
        <w:spacing w:line="288" w:lineRule="auto"/>
        <w:ind w:firstLine="709"/>
        <w:jc w:val="both"/>
      </w:pPr>
    </w:p>
    <w:p w:rsidR="00A67997" w:rsidRPr="00CF3A44" w:rsidRDefault="00A67997" w:rsidP="00A67997">
      <w:pPr>
        <w:shd w:val="clear" w:color="auto" w:fill="FFFFFF"/>
        <w:autoSpaceDE w:val="0"/>
        <w:autoSpaceDN w:val="0"/>
        <w:adjustRightInd w:val="0"/>
      </w:pPr>
      <w:r w:rsidRPr="00CF3A44">
        <w:rPr>
          <w:b/>
        </w:rPr>
        <w:t>Самостоятельная работа</w:t>
      </w:r>
      <w:r w:rsidRPr="00CF3A44">
        <w:t xml:space="preserve"> (</w:t>
      </w:r>
      <w:proofErr w:type="spellStart"/>
      <w:r w:rsidRPr="00CF3A44">
        <w:t>Балльн</w:t>
      </w:r>
      <w:proofErr w:type="gramStart"/>
      <w:r w:rsidRPr="00CF3A44">
        <w:t>о</w:t>
      </w:r>
      <w:proofErr w:type="spellEnd"/>
      <w:r w:rsidRPr="00CF3A44">
        <w:t>-</w:t>
      </w:r>
      <w:proofErr w:type="gramEnd"/>
      <w:r w:rsidRPr="00CF3A44">
        <w:t xml:space="preserve"> рейтинговая шкала оценки в </w:t>
      </w:r>
      <w:r w:rsidRPr="00CF3A44">
        <w:rPr>
          <w:lang w:val="en-US"/>
        </w:rPr>
        <w:t>E</w:t>
      </w:r>
      <w:r w:rsidRPr="00CF3A44">
        <w:t>-</w:t>
      </w:r>
      <w:r w:rsidRPr="00CF3A44">
        <w:rPr>
          <w:lang w:val="en-US"/>
        </w:rPr>
        <w:t>learning</w:t>
      </w:r>
      <w:r w:rsidRPr="00CF3A44">
        <w:t xml:space="preserve">) </w:t>
      </w:r>
    </w:p>
    <w:p w:rsidR="00A67997" w:rsidRPr="00CF3A44" w:rsidRDefault="00A67997" w:rsidP="00A67997">
      <w:pPr>
        <w:shd w:val="clear" w:color="auto" w:fill="FFFFFF"/>
        <w:autoSpaceDE w:val="0"/>
        <w:autoSpaceDN w:val="0"/>
        <w:adjustRightInd w:val="0"/>
        <w:ind w:firstLine="709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A67997" w:rsidRPr="00CF3A44" w:rsidTr="00E918C8">
        <w:trPr>
          <w:trHeight w:val="1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Форма самостоятельной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3A44">
              <w:rPr>
                <w:b/>
                <w:sz w:val="20"/>
                <w:szCs w:val="20"/>
              </w:rPr>
              <w:t>Кол-во в баллах</w:t>
            </w:r>
          </w:p>
        </w:tc>
      </w:tr>
      <w:tr w:rsidR="00A67997" w:rsidRPr="00CF3A44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Контрольный 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15-20</w:t>
            </w:r>
          </w:p>
        </w:tc>
      </w:tr>
      <w:tr w:rsidR="00A67997" w:rsidRPr="00CF3A44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 xml:space="preserve">Задания с обратной связью: </w:t>
            </w:r>
          </w:p>
          <w:p w:rsidR="00A67997" w:rsidRPr="00CF3A44" w:rsidRDefault="00A67997" w:rsidP="00A6799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Речевой портрет</w:t>
            </w:r>
          </w:p>
          <w:p w:rsidR="00A67997" w:rsidRPr="00CF3A44" w:rsidRDefault="00A67997" w:rsidP="00A67997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Презентация</w:t>
            </w:r>
          </w:p>
          <w:p w:rsidR="00A67997" w:rsidRPr="00CF3A44" w:rsidRDefault="00A67997" w:rsidP="00A67997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Реферат научной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10</w:t>
            </w: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15</w:t>
            </w: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15</w:t>
            </w:r>
          </w:p>
        </w:tc>
      </w:tr>
      <w:tr w:rsidR="00A67997" w:rsidRPr="00CF3A44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Итого на оценку «удовлетворительно»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50-65</w:t>
            </w:r>
          </w:p>
        </w:tc>
      </w:tr>
      <w:tr w:rsidR="00A67997" w:rsidRPr="00CF3A44" w:rsidTr="00E918C8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на оценку «хорошо»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16-20</w:t>
            </w: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21-35</w:t>
            </w:r>
          </w:p>
        </w:tc>
      </w:tr>
      <w:tr w:rsidR="00A67997" w:rsidRPr="00CF3A44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Итого на оценку «хорошо»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66-85</w:t>
            </w:r>
          </w:p>
        </w:tc>
      </w:tr>
      <w:tr w:rsidR="00A67997" w:rsidRPr="00CF3A44" w:rsidTr="00E918C8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Итого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CF3A44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A44">
              <w:rPr>
                <w:sz w:val="20"/>
                <w:szCs w:val="20"/>
              </w:rPr>
              <w:t>86-100</w:t>
            </w:r>
          </w:p>
        </w:tc>
      </w:tr>
    </w:tbl>
    <w:p w:rsidR="00A67997" w:rsidRPr="00CF3A44" w:rsidRDefault="00A67997" w:rsidP="00A67997">
      <w:pPr>
        <w:shd w:val="clear" w:color="auto" w:fill="FFFFFF"/>
        <w:spacing w:line="288" w:lineRule="auto"/>
        <w:jc w:val="both"/>
      </w:pPr>
    </w:p>
    <w:p w:rsidR="00135C55" w:rsidRPr="00CF3A44" w:rsidRDefault="00135C55"/>
    <w:sectPr w:rsidR="00135C55" w:rsidRPr="00CF3A44" w:rsidSect="00E41FE7">
      <w:footerReference w:type="default" r:id="rId2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6E" w:rsidRDefault="00243A6E" w:rsidP="0061453D">
      <w:r>
        <w:separator/>
      </w:r>
    </w:p>
  </w:endnote>
  <w:endnote w:type="continuationSeparator" w:id="0">
    <w:p w:rsidR="00243A6E" w:rsidRDefault="00243A6E" w:rsidP="006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F41" w:rsidRDefault="00243A6E" w:rsidP="00DC4F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D8">
      <w:rPr>
        <w:rStyle w:val="a5"/>
        <w:noProof/>
      </w:rPr>
      <w:t>11</w:t>
    </w:r>
    <w:r>
      <w:rPr>
        <w:rStyle w:val="a5"/>
      </w:rPr>
      <w:fldChar w:fldCharType="end"/>
    </w:r>
  </w:p>
  <w:p w:rsidR="00DC4F41" w:rsidRDefault="00243A6E" w:rsidP="00DC4F4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D8">
      <w:rPr>
        <w:rStyle w:val="a5"/>
        <w:noProof/>
      </w:rPr>
      <w:t>13</w:t>
    </w:r>
    <w:r>
      <w:rPr>
        <w:rStyle w:val="a5"/>
      </w:rPr>
      <w:fldChar w:fldCharType="end"/>
    </w:r>
  </w:p>
  <w:p w:rsidR="00DC4F41" w:rsidRDefault="00A67997" w:rsidP="00E41FE7">
    <w:pPr>
      <w:pStyle w:val="a3"/>
      <w:ind w:right="360"/>
    </w:pPr>
    <w:r>
      <w:t xml:space="preserve"> </w:t>
    </w:r>
  </w:p>
  <w:p w:rsidR="00DC4F41" w:rsidRDefault="00243A6E" w:rsidP="00E41F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6E" w:rsidRDefault="00243A6E" w:rsidP="0061453D">
      <w:r>
        <w:separator/>
      </w:r>
    </w:p>
  </w:footnote>
  <w:footnote w:type="continuationSeparator" w:id="0">
    <w:p w:rsidR="00243A6E" w:rsidRDefault="00243A6E" w:rsidP="0061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310F"/>
    <w:multiLevelType w:val="multilevel"/>
    <w:tmpl w:val="6EC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176DC"/>
    <w:multiLevelType w:val="hybridMultilevel"/>
    <w:tmpl w:val="61D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6506C"/>
    <w:multiLevelType w:val="hybridMultilevel"/>
    <w:tmpl w:val="29B6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97"/>
    <w:rsid w:val="0000595E"/>
    <w:rsid w:val="00135C55"/>
    <w:rsid w:val="00135DA7"/>
    <w:rsid w:val="001E1271"/>
    <w:rsid w:val="00243A6E"/>
    <w:rsid w:val="0039093B"/>
    <w:rsid w:val="004E4F7B"/>
    <w:rsid w:val="00552486"/>
    <w:rsid w:val="005A6506"/>
    <w:rsid w:val="0061453D"/>
    <w:rsid w:val="00627BE2"/>
    <w:rsid w:val="007A77D3"/>
    <w:rsid w:val="00826A0D"/>
    <w:rsid w:val="008469D8"/>
    <w:rsid w:val="008E0372"/>
    <w:rsid w:val="009E0024"/>
    <w:rsid w:val="00A67997"/>
    <w:rsid w:val="00AB4F62"/>
    <w:rsid w:val="00C16133"/>
    <w:rsid w:val="00C74496"/>
    <w:rsid w:val="00CF3A44"/>
    <w:rsid w:val="00D4221C"/>
    <w:rsid w:val="00F56325"/>
    <w:rsid w:val="00F73498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99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A67997"/>
    <w:pPr>
      <w:ind w:left="566" w:hanging="283"/>
    </w:pPr>
  </w:style>
  <w:style w:type="paragraph" w:styleId="a3">
    <w:name w:val="footer"/>
    <w:basedOn w:val="a"/>
    <w:link w:val="a4"/>
    <w:rsid w:val="00A679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997"/>
  </w:style>
  <w:style w:type="paragraph" w:styleId="a6">
    <w:name w:val="List Paragraph"/>
    <w:basedOn w:val="a"/>
    <w:uiPriority w:val="99"/>
    <w:qFormat/>
    <w:rsid w:val="00A67997"/>
    <w:pPr>
      <w:ind w:left="720"/>
    </w:pPr>
  </w:style>
  <w:style w:type="paragraph" w:styleId="20">
    <w:name w:val="Body Text 2"/>
    <w:basedOn w:val="a"/>
    <w:link w:val="21"/>
    <w:uiPriority w:val="99"/>
    <w:rsid w:val="00A6799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67997"/>
    <w:rPr>
      <w:color w:val="0000FF"/>
      <w:u w:val="single"/>
    </w:rPr>
  </w:style>
  <w:style w:type="character" w:styleId="a8">
    <w:name w:val="Emphasis"/>
    <w:basedOn w:val="a0"/>
    <w:uiPriority w:val="99"/>
    <w:qFormat/>
    <w:rsid w:val="00A67997"/>
    <w:rPr>
      <w:i/>
      <w:iCs/>
    </w:rPr>
  </w:style>
  <w:style w:type="paragraph" w:styleId="a9">
    <w:name w:val="Body Text"/>
    <w:basedOn w:val="a"/>
    <w:link w:val="aa"/>
    <w:uiPriority w:val="99"/>
    <w:rsid w:val="00A67997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679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A679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67997"/>
    <w:pPr>
      <w:spacing w:before="100" w:beforeAutospacing="1" w:after="100" w:afterAutospacing="1"/>
    </w:pPr>
  </w:style>
  <w:style w:type="character" w:customStyle="1" w:styleId="c7">
    <w:name w:val="c7"/>
    <w:basedOn w:val="a0"/>
    <w:rsid w:val="00A67997"/>
  </w:style>
  <w:style w:type="character" w:customStyle="1" w:styleId="apple-converted-space">
    <w:name w:val="apple-converted-space"/>
    <w:basedOn w:val="a0"/>
    <w:rsid w:val="00A67997"/>
  </w:style>
  <w:style w:type="paragraph" w:customStyle="1" w:styleId="Default">
    <w:name w:val="Default"/>
    <w:rsid w:val="00A67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F3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link w:val="22"/>
    <w:uiPriority w:val="99"/>
    <w:locked/>
    <w:rsid w:val="008469D8"/>
    <w:rPr>
      <w:spacing w:val="-2"/>
      <w:sz w:val="16"/>
      <w:shd w:val="clear" w:color="auto" w:fill="FFFFFF"/>
    </w:rPr>
  </w:style>
  <w:style w:type="paragraph" w:customStyle="1" w:styleId="22">
    <w:name w:val="Основной текст2"/>
    <w:basedOn w:val="a"/>
    <w:link w:val="ad"/>
    <w:uiPriority w:val="99"/>
    <w:rsid w:val="008469D8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Theme="minorHAnsi" w:eastAsiaTheme="minorHAnsi" w:hAnsiTheme="minorHAnsi" w:cstheme="minorBidi"/>
      <w:spacing w:val="-2"/>
      <w:sz w:val="16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B6B65CFD-8816-47F6-AF8F-9EDB4C53F8C8" TargetMode="External"/><Relationship Id="rId18" Type="http://schemas.openxmlformats.org/officeDocument/2006/relationships/hyperlink" Target="http://www.google.com/url?q=http%3A%2F%2Fwww.ruslang.ru&amp;sa=D&amp;sntz=1&amp;usg=AFQjCNGCj_eWk9MaRYXQSBgaOusBp4C6R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gramma.ru&amp;sa=D&amp;sntz=1&amp;usg=AFQjCNEn36NndPzKJfbcrDhLecW0_eVpJ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FD0F749-6864-421F-A418-372CA5945F5B" TargetMode="External"/><Relationship Id="rId17" Type="http://schemas.openxmlformats.org/officeDocument/2006/relationships/hyperlink" Target="https://elibrary.ru/contents.asp?titleid=91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9127" TargetMode="External"/><Relationship Id="rId20" Type="http://schemas.openxmlformats.org/officeDocument/2006/relationships/hyperlink" Target="http://www.google.com/url?q=http%3A%2F%2Fwww.slovari.ru&amp;sa=D&amp;sntz=1&amp;usg=AFQjCNGpYJFEiPZyMoKPollydss3fgoY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B82178-F5C5-4091-8AA0-AECF4E1482F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" TargetMode="External"/><Relationship Id="rId23" Type="http://schemas.openxmlformats.org/officeDocument/2006/relationships/hyperlink" Target="http://www.google.com/url?q=http%3A%2F%2Frostest.runnet.ru&amp;sa=D&amp;sntz=1&amp;usg=AFQjCNHGyMcnxrTUOqyW_Ni87HJnnMsjYQ" TargetMode="External"/><Relationship Id="rId10" Type="http://schemas.openxmlformats.org/officeDocument/2006/relationships/hyperlink" Target="https://www.biblio-online.ru/book/82FA4372-C48B-4106-88BC-0E2650246585" TargetMode="External"/><Relationship Id="rId19" Type="http://schemas.openxmlformats.org/officeDocument/2006/relationships/hyperlink" Target="http://www.google.com/url?q=http%3A%2F%2Fwww.gramota.ru&amp;sa=D&amp;sntz=1&amp;usg=AFQjCNGLzOROO9wYX8EF_KR4hI4zk1-r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AEC9F59D-B4DB-43CB-966A-BA3B4B4C54DB" TargetMode="External"/><Relationship Id="rId22" Type="http://schemas.openxmlformats.org/officeDocument/2006/relationships/hyperlink" Target="http://www.google.com/url?q=http%3A%2F%2Fcultrechi.narod.ru&amp;sa=D&amp;sntz=1&amp;usg=AFQjCNEue51ZLf13xJPuE1q88WJhBD5U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5330</Words>
  <Characters>30385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14</cp:revision>
  <dcterms:created xsi:type="dcterms:W3CDTF">2017-11-13T11:23:00Z</dcterms:created>
  <dcterms:modified xsi:type="dcterms:W3CDTF">2018-04-23T19:11:00Z</dcterms:modified>
</cp:coreProperties>
</file>