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35" w:rsidRPr="006F0997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6F0997">
        <w:rPr>
          <w:rFonts w:ascii="Times New Roman" w:hAnsi="Times New Roman"/>
          <w:sz w:val="24"/>
          <w:szCs w:val="24"/>
        </w:rPr>
        <w:t xml:space="preserve">НАУКИ  И ВЫСШЕГО </w:t>
      </w:r>
      <w:r w:rsidRPr="006F0997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F0997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6F099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«</w:t>
      </w:r>
      <w:r w:rsidR="00B05939" w:rsidRPr="006F0997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6F0997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6F0997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6F0997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6F0997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6F0997" w:rsidRPr="006F099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6F0997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6F0997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6F0997" w:rsidRDefault="00515CED" w:rsidP="00A9461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18"/>
          <w:szCs w:val="18"/>
        </w:rPr>
        <w:t xml:space="preserve"> </w:t>
      </w:r>
      <w:r w:rsidRPr="006F0997">
        <w:rPr>
          <w:rFonts w:ascii="Times New Roman" w:hAnsi="Times New Roman"/>
          <w:sz w:val="24"/>
          <w:szCs w:val="24"/>
        </w:rPr>
        <w:t>Декан факультета</w:t>
      </w:r>
      <w:r w:rsidR="00940FF1" w:rsidRPr="006F0997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A9461C" w:rsidRDefault="00515CED" w:rsidP="00A9461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 ___________</w:t>
      </w:r>
      <w:r w:rsidR="00940FF1" w:rsidRPr="006F0997">
        <w:rPr>
          <w:rFonts w:ascii="Times New Roman" w:hAnsi="Times New Roman"/>
          <w:sz w:val="24"/>
          <w:szCs w:val="24"/>
        </w:rPr>
        <w:t xml:space="preserve"> Е.А. Орлова</w:t>
      </w:r>
      <w:r w:rsidRPr="006F0997">
        <w:rPr>
          <w:rFonts w:ascii="Times New Roman" w:hAnsi="Times New Roman"/>
          <w:sz w:val="24"/>
          <w:szCs w:val="24"/>
        </w:rPr>
        <w:t xml:space="preserve">                       </w:t>
      </w:r>
    </w:p>
    <w:p w:rsidR="00A9461C" w:rsidRPr="00A9461C" w:rsidRDefault="00A9461C" w:rsidP="00A9461C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 w:rsidRPr="00A9461C">
        <w:rPr>
          <w:rFonts w:ascii="Times New Roman" w:hAnsi="Times New Roman"/>
          <w:sz w:val="24"/>
          <w:szCs w:val="24"/>
          <w:u w:val="single"/>
        </w:rPr>
        <w:t>«10» апреля 2020 г.</w:t>
      </w:r>
    </w:p>
    <w:p w:rsidR="00515CED" w:rsidRPr="006F0997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</w:p>
    <w:p w:rsidR="00515CED" w:rsidRPr="006F0997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6F0997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6F0997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6F0997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F0997" w:rsidRPr="006F0997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42029F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 (тренировка) в плавании</w:t>
            </w:r>
          </w:p>
        </w:tc>
      </w:tr>
    </w:tbl>
    <w:p w:rsidR="00FA3935" w:rsidRPr="006F0997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6F0997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F0997" w:rsidRPr="006F099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6F0997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F0997" w:rsidRPr="006F0997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6F0997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6F0997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F0997" w:rsidRPr="006F0997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AB618B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6F0997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F0997" w:rsidRPr="006F099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6F0997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0997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6F0997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sz w:val="24"/>
          <w:szCs w:val="24"/>
        </w:rPr>
        <w:t xml:space="preserve"> </w:t>
      </w:r>
      <w:r w:rsidRPr="006F0997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6F0997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6F0997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6F0997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6F0997" w:rsidRDefault="0042029F" w:rsidP="0042029F">
      <w:pPr>
        <w:jc w:val="center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 2020</w:t>
      </w:r>
      <w:r w:rsidR="00940FF1" w:rsidRPr="006F0997">
        <w:rPr>
          <w:rFonts w:ascii="Times New Roman" w:hAnsi="Times New Roman"/>
          <w:sz w:val="24"/>
          <w:szCs w:val="24"/>
        </w:rPr>
        <w:t xml:space="preserve"> </w:t>
      </w:r>
      <w:r w:rsidR="009B6DC1" w:rsidRPr="006F0997">
        <w:rPr>
          <w:rFonts w:ascii="Times New Roman" w:hAnsi="Times New Roman"/>
          <w:sz w:val="24"/>
          <w:szCs w:val="24"/>
        </w:rPr>
        <w:t>г</w:t>
      </w:r>
      <w:r w:rsidR="00F64CB8" w:rsidRPr="006F0997">
        <w:rPr>
          <w:rFonts w:ascii="Times New Roman" w:hAnsi="Times New Roman"/>
          <w:sz w:val="24"/>
          <w:szCs w:val="24"/>
        </w:rPr>
        <w:t>од</w:t>
      </w:r>
    </w:p>
    <w:p w:rsidR="00007E0A" w:rsidRPr="006F0997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6F0997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6F0997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6F0997">
        <w:rPr>
          <w:rFonts w:ascii="Times New Roman" w:hAnsi="Times New Roman"/>
          <w:sz w:val="18"/>
          <w:szCs w:val="18"/>
        </w:rPr>
        <w:br w:type="page"/>
      </w:r>
      <w:r w:rsidR="00901C10" w:rsidRPr="006F0997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AB618B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sz w:val="19"/>
                <w:szCs w:val="19"/>
              </w:rPr>
              <w:t>__ __________ 2020</w:t>
            </w:r>
            <w:r w:rsidR="00901C10" w:rsidRPr="006F0997">
              <w:rPr>
                <w:rFonts w:ascii="Times New Roman" w:hAnsi="Times New Roman"/>
                <w:sz w:val="19"/>
                <w:szCs w:val="19"/>
              </w:rPr>
              <w:t xml:space="preserve">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6F0997" w:rsidRDefault="00AB618B" w:rsidP="00AB618B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sz w:val="19"/>
                <w:szCs w:val="19"/>
              </w:rPr>
              <w:t>исполнения в 2020</w:t>
            </w:r>
            <w:r w:rsidR="00901C10" w:rsidRPr="006F0997">
              <w:rPr>
                <w:rFonts w:ascii="Times New Roman" w:hAnsi="Times New Roman"/>
                <w:sz w:val="19"/>
                <w:szCs w:val="19"/>
              </w:rPr>
              <w:t>-202</w:t>
            </w:r>
            <w:r w:rsidRPr="006F0997">
              <w:rPr>
                <w:rFonts w:ascii="Times New Roman" w:hAnsi="Times New Roman"/>
                <w:sz w:val="19"/>
                <w:szCs w:val="19"/>
              </w:rPr>
              <w:t>1</w:t>
            </w:r>
            <w:r w:rsidR="00901C10" w:rsidRPr="006F0997">
              <w:rPr>
                <w:rFonts w:ascii="Times New Roman" w:hAnsi="Times New Roman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b/>
                <w:sz w:val="19"/>
                <w:szCs w:val="19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sz w:val="19"/>
                <w:szCs w:val="19"/>
              </w:rPr>
              <w:t>Протокол от  __ __________ 20___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sz w:val="19"/>
                <w:szCs w:val="19"/>
              </w:rPr>
              <w:t>Зав. кафедрой 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6F0997" w:rsidRDefault="00AB618B" w:rsidP="00AB618B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>-202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2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6F0997" w:rsidRDefault="00AB618B" w:rsidP="00AB618B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исполнения в 2022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>-202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3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6F0997" w:rsidRDefault="00901C10" w:rsidP="00333445"/>
        </w:tc>
      </w:tr>
      <w:tr w:rsidR="006F0997" w:rsidRPr="006F0997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F0997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/>
        </w:tc>
        <w:tc>
          <w:tcPr>
            <w:tcW w:w="771" w:type="dxa"/>
          </w:tcPr>
          <w:p w:rsidR="00901C10" w:rsidRPr="006F0997" w:rsidRDefault="00901C10" w:rsidP="00333445"/>
        </w:tc>
        <w:tc>
          <w:tcPr>
            <w:tcW w:w="1013" w:type="dxa"/>
          </w:tcPr>
          <w:p w:rsidR="00901C10" w:rsidRPr="006F0997" w:rsidRDefault="00901C10" w:rsidP="00333445"/>
        </w:tc>
      </w:tr>
      <w:tr w:rsidR="006F0997" w:rsidRPr="006F0997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6F0997" w:rsidRDefault="00AB618B" w:rsidP="00AB618B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>-202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4</w:t>
            </w:r>
            <w:r w:rsidR="00901C10" w:rsidRPr="006F099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6F0997" w:rsidRPr="006F0997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6F0997" w:rsidRPr="006F0997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</w:tr>
      <w:tr w:rsidR="006F0997" w:rsidRPr="006F0997" w:rsidTr="00333445">
        <w:trPr>
          <w:trHeight w:hRule="exact" w:val="694"/>
        </w:trPr>
        <w:tc>
          <w:tcPr>
            <w:tcW w:w="2405" w:type="dxa"/>
          </w:tcPr>
          <w:p w:rsidR="00901C10" w:rsidRPr="006F0997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6F0997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6F0997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6F0997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6F0997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FA3935" w:rsidRPr="006F0997" w:rsidRDefault="0042029F" w:rsidP="00B0100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6F0997">
        <w:rPr>
          <w:rFonts w:ascii="Times New Roman" w:hAnsi="Times New Roman"/>
          <w:i/>
          <w:sz w:val="24"/>
          <w:szCs w:val="24"/>
        </w:rPr>
        <w:t>Спортивная подготовка (тренировка) в плавании</w:t>
      </w:r>
      <w:r w:rsidR="005E017B" w:rsidRPr="006F0997">
        <w:rPr>
          <w:rFonts w:ascii="Times New Roman" w:hAnsi="Times New Roman"/>
          <w:sz w:val="24"/>
          <w:szCs w:val="24"/>
        </w:rPr>
        <w:t xml:space="preserve"> </w:t>
      </w:r>
      <w:r w:rsidR="00324F8D" w:rsidRPr="006F0997">
        <w:rPr>
          <w:rFonts w:ascii="Times New Roman" w:hAnsi="Times New Roman"/>
          <w:sz w:val="24"/>
          <w:szCs w:val="24"/>
        </w:rPr>
        <w:t xml:space="preserve">относится к </w:t>
      </w:r>
      <w:r w:rsidR="00E814A2" w:rsidRPr="006F0997">
        <w:rPr>
          <w:rFonts w:ascii="Times New Roman" w:hAnsi="Times New Roman"/>
          <w:sz w:val="24"/>
          <w:szCs w:val="24"/>
        </w:rPr>
        <w:t>дисциплинам</w:t>
      </w:r>
      <w:r w:rsidR="00AB618B" w:rsidRPr="006F0997">
        <w:t xml:space="preserve"> </w:t>
      </w:r>
      <w:r w:rsidR="00AB618B" w:rsidRPr="006F0997">
        <w:rPr>
          <w:rFonts w:ascii="Times New Roman" w:hAnsi="Times New Roman"/>
          <w:sz w:val="24"/>
          <w:szCs w:val="24"/>
        </w:rPr>
        <w:t>части, формируемой участниками образовательных отношений</w:t>
      </w:r>
      <w:r w:rsidR="004B3293">
        <w:rPr>
          <w:rFonts w:ascii="Times New Roman" w:hAnsi="Times New Roman"/>
          <w:sz w:val="24"/>
          <w:szCs w:val="24"/>
        </w:rPr>
        <w:t>.</w:t>
      </w:r>
    </w:p>
    <w:p w:rsidR="00901C10" w:rsidRPr="006F0997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6F0997" w:rsidRDefault="00324F8D" w:rsidP="00B0100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6F0997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6F0997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6F0997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654"/>
        <w:gridCol w:w="1964"/>
        <w:gridCol w:w="1746"/>
      </w:tblGrid>
      <w:tr w:rsidR="006F0997" w:rsidRPr="006F0997" w:rsidTr="000C529D">
        <w:trPr>
          <w:trHeight w:val="419"/>
        </w:trPr>
        <w:tc>
          <w:tcPr>
            <w:tcW w:w="1701" w:type="dxa"/>
            <w:vMerge w:val="restart"/>
          </w:tcPr>
          <w:p w:rsidR="00AB618B" w:rsidRPr="006F0997" w:rsidRDefault="00AB618B" w:rsidP="00AB618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618B" w:rsidRPr="006F0997" w:rsidRDefault="00AB618B" w:rsidP="00AB618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6F0997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AB618B" w:rsidRPr="006F0997" w:rsidRDefault="00AB618B" w:rsidP="00AB618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18" w:type="dxa"/>
            <w:gridSpan w:val="2"/>
          </w:tcPr>
          <w:p w:rsidR="00AB618B" w:rsidRPr="006F0997" w:rsidRDefault="00AB618B" w:rsidP="00AB618B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AB618B" w:rsidRPr="006F0997" w:rsidRDefault="00AB618B" w:rsidP="00AB618B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F0997" w:rsidRPr="006F0997" w:rsidTr="000C529D">
        <w:trPr>
          <w:trHeight w:val="173"/>
        </w:trPr>
        <w:tc>
          <w:tcPr>
            <w:tcW w:w="1701" w:type="dxa"/>
            <w:vMerge/>
          </w:tcPr>
          <w:p w:rsidR="00AB618B" w:rsidRPr="006F0997" w:rsidRDefault="00AB618B" w:rsidP="00AB618B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54" w:type="dxa"/>
          </w:tcPr>
          <w:p w:rsidR="00AB618B" w:rsidRPr="006F0997" w:rsidRDefault="00AB618B" w:rsidP="00AB618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6F099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B618B" w:rsidRPr="006F0997" w:rsidRDefault="00AB618B" w:rsidP="00AB618B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0997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1964" w:type="dxa"/>
          </w:tcPr>
          <w:p w:rsidR="00AB618B" w:rsidRPr="006F0997" w:rsidRDefault="00AB618B" w:rsidP="00AB618B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AB618B" w:rsidRPr="006F0997" w:rsidRDefault="00AB618B" w:rsidP="00AB618B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F0997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:rsidR="00AB618B" w:rsidRPr="006F0997" w:rsidRDefault="00AB618B" w:rsidP="00AB618B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5398" w:rsidRPr="006F0997" w:rsidTr="000C529D">
        <w:trPr>
          <w:trHeight w:val="508"/>
        </w:trPr>
        <w:tc>
          <w:tcPr>
            <w:tcW w:w="1701" w:type="dxa"/>
          </w:tcPr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ПК – 4</w:t>
            </w:r>
          </w:p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4654" w:type="dxa"/>
            <w:tcBorders>
              <w:bottom w:val="nil"/>
            </w:tcBorders>
          </w:tcPr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ПК-4.1. Знает: средства и методы предсоревновательной подготовки спортсмена на различных этапах спортивной тренировки в  базовых видах спорта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ПК-4.2. Умеет: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определять состояние оптимальной готовности спортсмена к спортивным достижениям в базовых видах спорта; 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проводить целеполагание и разрабатывать стратегию подготовки к соревнованиям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 в базовых видах спорта;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разрабатывать модель эффективной соревновательной деятельности спортсмена; - составлять индивидуальный план спортивных соревнований в базовых видах спорта;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контролировать физическое, функциональное и психическое состояние спортсмена при подготовке к соревнованиям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проводить соответствующий целям обоснованный выбор тактического варианта выступления на соревновании  по   базовым видам спорта - формировать структуру действий спортсмена и спортивной сборной команды в зависимости от фазы соревновательной деятельности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вносить коррективы в соревновательную деятельность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использовать систему показателей для контроля и оценки результативности соревновательного процесса в базовых видах спорта;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оценивать результативность соревновательной деятельности в базовых видах спорта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составлять аналитические отчеты и записки по результатам анализа соревновательного процесса  в базовых видах спорта и выявлять причины успеха и неудачи;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собирать и анализировать информацию о результатах выступлений спортсменов в спортивных соревнованиях по  базовым видам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составлять документацию по проведению соревнований в базовых видах спорта по установленному образцу, вести первичный и сводный учет результатов соревновательного процесса;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- использовать методики оценки устойчивости к </w:t>
            </w:r>
            <w:r w:rsidRPr="00103396">
              <w:rPr>
                <w:rFonts w:ascii="Times New Roman" w:hAnsi="Times New Roman"/>
                <w:sz w:val="18"/>
                <w:szCs w:val="18"/>
              </w:rPr>
              <w:lastRenderedPageBreak/>
              <w:t>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ПК-4.3. Имеет опыт: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планирования этапа непосредственной подготовки к соревнованиям в базовых видах спорта; </w:t>
            </w:r>
          </w:p>
          <w:p w:rsidR="006D5398" w:rsidRPr="00103396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 в базовых видах спорта; </w:t>
            </w:r>
          </w:p>
          <w:p w:rsidR="006D5398" w:rsidRPr="00A52E70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участия в судействе соревнований по базовым видам спорта;</w:t>
            </w:r>
          </w:p>
        </w:tc>
        <w:tc>
          <w:tcPr>
            <w:tcW w:w="1964" w:type="dxa"/>
          </w:tcPr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Знать средства и методы предсоревновательной подготовки спортсмена на различных этапах спортивной тренировки.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Уметь- проводить целеполагание и разрабатывать стратегию подготовки к соревнованиям; 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Владеть планирования этапа непосредственной подготовки к соревнованиям; 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- анализа соревновательной деятельности; 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</w:tcPr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  <w:tr w:rsidR="006D5398" w:rsidRPr="006F0997" w:rsidTr="000C529D">
        <w:trPr>
          <w:trHeight w:val="508"/>
        </w:trPr>
        <w:tc>
          <w:tcPr>
            <w:tcW w:w="1701" w:type="dxa"/>
          </w:tcPr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99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ПК – 5</w:t>
            </w:r>
          </w:p>
          <w:p w:rsidR="006D5398" w:rsidRPr="006F0997" w:rsidRDefault="006D5398" w:rsidP="006D5398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Способен совершенствовать своѐ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4654" w:type="dxa"/>
            <w:tcBorders>
              <w:top w:val="nil"/>
            </w:tcBorders>
          </w:tcPr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ПК-5.1. Знает: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- средства и методы совершенствования индивидуального спортивного мастерства в базовых видах спорта;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- технические особенности в базовых видах спорта. 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ПК-5.2. Умеет: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– совершенствовать свое индивидуальное спортивное мастерство в процессе тренировочных занятий.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>ПК-5.3. Имеет опыт:</w:t>
            </w:r>
          </w:p>
          <w:p w:rsidR="006D5398" w:rsidRPr="00103396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3396">
              <w:rPr>
                <w:rFonts w:ascii="Times New Roman" w:hAnsi="Times New Roman"/>
                <w:sz w:val="18"/>
                <w:szCs w:val="18"/>
              </w:rPr>
              <w:t xml:space="preserve"> – совершенствования индивидуальной технической, тактической, общей и специальной подготовки.</w:t>
            </w:r>
          </w:p>
        </w:tc>
        <w:tc>
          <w:tcPr>
            <w:tcW w:w="1964" w:type="dxa"/>
          </w:tcPr>
          <w:p w:rsidR="006D5398" w:rsidRPr="006F0997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Знать - средства и методы совершенствования индивидуального спортивного мастерства;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D5398" w:rsidRPr="006F0997" w:rsidRDefault="006D5398" w:rsidP="006D53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Уметь– совершенствовать свое</w:t>
            </w:r>
            <w:r w:rsidRPr="006F0997">
              <w:rPr>
                <w:rFonts w:ascii="Times New Roman" w:hAnsi="Times New Roman"/>
                <w:iCs/>
                <w:sz w:val="18"/>
                <w:szCs w:val="18"/>
              </w:rPr>
              <w:t xml:space="preserve"> индивидуальное спортивное мастерство в процессе тренировочных занятий.</w:t>
            </w: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Владеть совершенствованием индивидуальной технической, тактической, общей и специальной подготовки.</w:t>
            </w:r>
          </w:p>
        </w:tc>
        <w:tc>
          <w:tcPr>
            <w:tcW w:w="1746" w:type="dxa"/>
          </w:tcPr>
          <w:p w:rsidR="006D5398" w:rsidRPr="006F0997" w:rsidRDefault="006D5398" w:rsidP="006D539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Собеседование задания</w:t>
            </w:r>
          </w:p>
        </w:tc>
      </w:tr>
    </w:tbl>
    <w:p w:rsidR="00B26C74" w:rsidRPr="006F0997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6F0997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6F0997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6F0997">
        <w:rPr>
          <w:b/>
        </w:rPr>
        <w:t>3.</w:t>
      </w:r>
      <w:r w:rsidR="00524421" w:rsidRPr="006F0997">
        <w:rPr>
          <w:b/>
        </w:rPr>
        <w:t xml:space="preserve">  </w:t>
      </w:r>
      <w:r w:rsidR="00F64CB8" w:rsidRPr="006F0997">
        <w:rPr>
          <w:b/>
        </w:rPr>
        <w:t xml:space="preserve">Структура и содержание дисциплины </w:t>
      </w:r>
    </w:p>
    <w:p w:rsidR="00066E4A" w:rsidRPr="006F0997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6F0997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очная форма</w:t>
            </w:r>
          </w:p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обучения</w:t>
            </w:r>
          </w:p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6F099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очно-заочная</w:t>
            </w:r>
          </w:p>
          <w:p w:rsidR="00623144" w:rsidRPr="006F0997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форма</w:t>
            </w:r>
          </w:p>
          <w:p w:rsidR="00623144" w:rsidRPr="006F0997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обучения</w:t>
            </w:r>
          </w:p>
          <w:p w:rsidR="00623144" w:rsidRPr="006F099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заочная </w:t>
            </w:r>
          </w:p>
          <w:p w:rsidR="00FA4EBE" w:rsidRPr="006F0997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форма</w:t>
            </w:r>
          </w:p>
          <w:p w:rsidR="00FA4EBE" w:rsidRPr="006F0997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обучения</w:t>
            </w:r>
          </w:p>
          <w:p w:rsidR="00FA4EBE" w:rsidRPr="006F099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F0997" w:rsidRPr="006F0997" w:rsidTr="000C529D">
        <w:tc>
          <w:tcPr>
            <w:tcW w:w="4725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4 з.е.</w:t>
            </w:r>
          </w:p>
        </w:tc>
        <w:tc>
          <w:tcPr>
            <w:tcW w:w="1701" w:type="dxa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4 з.е.</w:t>
            </w:r>
          </w:p>
        </w:tc>
      </w:tr>
      <w:tr w:rsidR="006F0997" w:rsidRPr="006F0997" w:rsidTr="000C529D">
        <w:tc>
          <w:tcPr>
            <w:tcW w:w="4725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144</w:t>
            </w:r>
          </w:p>
        </w:tc>
        <w:tc>
          <w:tcPr>
            <w:tcW w:w="1701" w:type="dxa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  <w:shd w:val="clear" w:color="auto" w:fill="auto"/>
          </w:tcPr>
          <w:p w:rsidR="00AB618B" w:rsidRPr="006F0997" w:rsidRDefault="00AB618B" w:rsidP="00AB61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144</w:t>
            </w: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аудиторные занятия (контактная</w:t>
            </w:r>
          </w:p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 работа):</w:t>
            </w:r>
          </w:p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- занятия лекционного типа</w:t>
            </w:r>
          </w:p>
          <w:p w:rsidR="00BA5B67" w:rsidRPr="006F099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 xml:space="preserve">- занятия семинарского типа </w:t>
            </w:r>
          </w:p>
          <w:p w:rsidR="00AB618B" w:rsidRPr="006F0997" w:rsidRDefault="00AB618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53</w:t>
            </w:r>
          </w:p>
          <w:p w:rsidR="00716F6C" w:rsidRPr="006F099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Pr="006F0997" w:rsidRDefault="00D427E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17</w:t>
            </w:r>
          </w:p>
          <w:p w:rsidR="00716F6C" w:rsidRPr="006F099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3</w:t>
            </w:r>
            <w:r w:rsidR="00D427EF" w:rsidRPr="006F0997">
              <w:rPr>
                <w:b/>
              </w:rPr>
              <w:t>4</w:t>
            </w:r>
          </w:p>
          <w:p w:rsidR="00AB618B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2</w:t>
            </w: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16F6C" w:rsidRPr="006F0997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716F6C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</w:t>
            </w:r>
          </w:p>
          <w:p w:rsidR="001976E6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D427E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55</w:t>
            </w: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1976E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F0997" w:rsidRPr="006F0997" w:rsidTr="005E4FA2">
        <w:tc>
          <w:tcPr>
            <w:tcW w:w="4725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lastRenderedPageBreak/>
              <w:t>Промежуточная аттестация –</w:t>
            </w:r>
          </w:p>
          <w:p w:rsidR="00BA5B67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экзамен</w:t>
            </w:r>
          </w:p>
        </w:tc>
        <w:tc>
          <w:tcPr>
            <w:tcW w:w="1796" w:type="dxa"/>
            <w:shd w:val="clear" w:color="auto" w:fill="auto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B618B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6F099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B618B" w:rsidRPr="006F0997" w:rsidRDefault="00AB618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6F0997">
              <w:rPr>
                <w:b/>
              </w:rPr>
              <w:t>9</w:t>
            </w:r>
          </w:p>
        </w:tc>
      </w:tr>
    </w:tbl>
    <w:p w:rsidR="00E509C9" w:rsidRPr="006F0997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6F0997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F0997">
        <w:rPr>
          <w:rFonts w:ascii="Times New Roman" w:hAnsi="Times New Roman"/>
          <w:b/>
          <w:sz w:val="24"/>
          <w:szCs w:val="24"/>
        </w:rPr>
        <w:t>3.2.</w:t>
      </w:r>
      <w:r w:rsidRPr="006F099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6F099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AB618B" w:rsidRPr="006F0997" w:rsidRDefault="00AB618B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8"/>
        <w:gridCol w:w="572"/>
        <w:gridCol w:w="427"/>
        <w:gridCol w:w="424"/>
        <w:gridCol w:w="426"/>
        <w:gridCol w:w="429"/>
        <w:gridCol w:w="567"/>
        <w:gridCol w:w="434"/>
        <w:gridCol w:w="424"/>
        <w:gridCol w:w="567"/>
        <w:gridCol w:w="434"/>
        <w:gridCol w:w="450"/>
        <w:gridCol w:w="455"/>
        <w:gridCol w:w="401"/>
        <w:gridCol w:w="424"/>
        <w:gridCol w:w="241"/>
        <w:gridCol w:w="562"/>
      </w:tblGrid>
      <w:tr w:rsidR="006F0997" w:rsidRPr="006F0997" w:rsidTr="001976E6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и краткое содержание разделов и тем дисциплины </w:t>
            </w: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6F0997" w:rsidRPr="006F0997" w:rsidTr="001976E6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0" w:type="pct"/>
            <w:gridSpan w:val="12"/>
            <w:tcBorders>
              <w:left w:val="single" w:sz="4" w:space="0" w:color="auto"/>
            </w:tcBorders>
          </w:tcPr>
          <w:p w:rsidR="00AB618B" w:rsidRPr="006F0997" w:rsidRDefault="00AB618B" w:rsidP="00AB61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</w:t>
            </w:r>
            <w:r w:rsidRPr="006F09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B618B" w:rsidRPr="006F0997" w:rsidRDefault="00AB618B" w:rsidP="00AB61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586" w:type="pct"/>
            <w:gridSpan w:val="3"/>
            <w:vMerge w:val="restart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обучающегося, часы</w:t>
            </w:r>
          </w:p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997" w:rsidRPr="006F0997" w:rsidTr="001976E6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лекционного </w:t>
            </w:r>
          </w:p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типа</w:t>
            </w:r>
          </w:p>
        </w:tc>
        <w:tc>
          <w:tcPr>
            <w:tcW w:w="681" w:type="pct"/>
            <w:gridSpan w:val="3"/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Занятия семинарского </w:t>
            </w:r>
          </w:p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лабораторного </w:t>
            </w:r>
          </w:p>
          <w:p w:rsidR="00AB618B" w:rsidRPr="006F0997" w:rsidRDefault="00AB618B" w:rsidP="00AB61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 типа</w:t>
            </w:r>
          </w:p>
        </w:tc>
        <w:tc>
          <w:tcPr>
            <w:tcW w:w="622" w:type="pct"/>
            <w:gridSpan w:val="3"/>
            <w:textDirection w:val="btLr"/>
            <w:tcFitText/>
            <w:vAlign w:val="cente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86" w:type="pct"/>
            <w:gridSpan w:val="3"/>
            <w:vMerge/>
          </w:tcPr>
          <w:p w:rsidR="00AB618B" w:rsidRPr="006F0997" w:rsidRDefault="00AB618B" w:rsidP="00AB618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F0997" w:rsidRPr="006F0997" w:rsidTr="001976E6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" w:type="pct"/>
            <w:shd w:val="clear" w:color="auto" w:fill="auto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69" w:type="pct"/>
            <w:shd w:val="clear" w:color="auto" w:fill="FFFF99"/>
            <w:textDirection w:val="btLr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</w:tr>
      <w:tr w:rsidR="006F0997" w:rsidRPr="006F0997" w:rsidTr="001976E6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F0997">
              <w:rPr>
                <w:rFonts w:ascii="Times New Roman" w:eastAsia="Calibri" w:hAnsi="Times New Roman"/>
                <w:sz w:val="18"/>
                <w:szCs w:val="18"/>
              </w:rPr>
              <w:t>тема 1.</w:t>
            </w:r>
          </w:p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F0997">
              <w:rPr>
                <w:rFonts w:ascii="Times New Roman" w:eastAsia="Calibri" w:hAnsi="Times New Roman"/>
                <w:sz w:val="18"/>
                <w:szCs w:val="18"/>
              </w:rPr>
              <w:t>методологические основы подготовки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2. планирование тренировочного процесса спортсменов-пловцов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>тема 3.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управление подготовкой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4.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тренировка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5.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гидродинамика плавания и техническое совершенствование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тема 6.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восстановление физической работоспособности в процессе спортивной деятельности пловцов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0C529D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>тема 7.</w:t>
            </w:r>
          </w:p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соревнований по плаванию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Cs/>
                <w:sz w:val="18"/>
                <w:szCs w:val="18"/>
              </w:rPr>
              <w:t xml:space="preserve">тема 8.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t>судейство по плаванию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6F0997" w:rsidRPr="006F0997" w:rsidTr="001976E6">
        <w:trPr>
          <w:trHeight w:val="325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997" w:rsidRPr="006F0997" w:rsidTr="001976E6">
        <w:trPr>
          <w:trHeight w:val="304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834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промежуточная аттестация</w:t>
            </w:r>
          </w:p>
          <w:p w:rsidR="00AB618B" w:rsidRPr="006F0997" w:rsidRDefault="00834BE0" w:rsidP="00834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экзамен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997" w:rsidRPr="006F0997" w:rsidTr="001976E6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4B3293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618B" w:rsidRPr="006F0997" w:rsidRDefault="00834BE0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auto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217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2" w:type="pct"/>
            <w:shd w:val="clear" w:color="auto" w:fill="auto"/>
          </w:tcPr>
          <w:p w:rsidR="00AB618B" w:rsidRPr="006F0997" w:rsidRDefault="002078FC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15" w:type="pct"/>
            <w:shd w:val="clear" w:color="auto" w:fill="auto"/>
          </w:tcPr>
          <w:p w:rsidR="00AB618B" w:rsidRPr="006F0997" w:rsidRDefault="00AB618B" w:rsidP="00AB61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</w:tcPr>
          <w:p w:rsidR="00AB618B" w:rsidRPr="006F0997" w:rsidRDefault="001976E6" w:rsidP="00AB618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</w:tr>
    </w:tbl>
    <w:p w:rsidR="0043159F" w:rsidRPr="006F0997" w:rsidRDefault="0043159F" w:rsidP="002078F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F0997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6F0997">
        <w:rPr>
          <w:rFonts w:ascii="Times New Roman" w:hAnsi="Times New Roman"/>
          <w:sz w:val="24"/>
          <w:szCs w:val="24"/>
        </w:rPr>
        <w:t>реализуется</w:t>
      </w:r>
      <w:r w:rsidRPr="006F0997">
        <w:rPr>
          <w:rFonts w:ascii="Times New Roman" w:hAnsi="Times New Roman"/>
          <w:sz w:val="24"/>
          <w:szCs w:val="24"/>
        </w:rPr>
        <w:t xml:space="preserve"> в рамках занятий семинарского типа</w:t>
      </w:r>
      <w:r w:rsidR="00E814A2" w:rsidRPr="006F0997">
        <w:rPr>
          <w:rFonts w:ascii="Times New Roman" w:hAnsi="Times New Roman"/>
          <w:sz w:val="24"/>
          <w:szCs w:val="24"/>
        </w:rPr>
        <w:t>.</w:t>
      </w:r>
    </w:p>
    <w:p w:rsidR="00701ACF" w:rsidRPr="006F0997" w:rsidRDefault="0043159F" w:rsidP="002078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D427EF" w:rsidRPr="006F0997">
        <w:rPr>
          <w:rFonts w:ascii="Times New Roman" w:hAnsi="Times New Roman"/>
          <w:sz w:val="24"/>
          <w:szCs w:val="24"/>
        </w:rPr>
        <w:t>форме экзамена</w:t>
      </w:r>
      <w:r w:rsidR="0088120B" w:rsidRPr="006F0997">
        <w:rPr>
          <w:rFonts w:ascii="Times New Roman" w:hAnsi="Times New Roman"/>
          <w:sz w:val="24"/>
          <w:szCs w:val="24"/>
        </w:rPr>
        <w:t>.</w:t>
      </w:r>
    </w:p>
    <w:p w:rsidR="002078FC" w:rsidRPr="006F0997" w:rsidRDefault="002078FC" w:rsidP="002078F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DA5574" w:rsidRPr="006F0997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6F0997">
        <w:rPr>
          <w:rFonts w:ascii="Times New Roman" w:hAnsi="Times New Roman"/>
          <w:b/>
          <w:sz w:val="24"/>
          <w:szCs w:val="24"/>
        </w:rPr>
        <w:t>обучающихся</w:t>
      </w:r>
    </w:p>
    <w:p w:rsidR="00E126AC" w:rsidRPr="006F0997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6F0997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Самостоятельная работы студентов по направлению физическая культура «</w:t>
      </w:r>
      <w:r w:rsidR="00D9709B" w:rsidRPr="006F0997">
        <w:rPr>
          <w:rFonts w:ascii="Times New Roman" w:eastAsia="Calibri" w:hAnsi="Times New Roman"/>
          <w:sz w:val="24"/>
          <w:szCs w:val="24"/>
        </w:rPr>
        <w:t>Спортивная подготовка (тренировка) в плавании</w:t>
      </w:r>
      <w:r w:rsidRPr="006F0997">
        <w:rPr>
          <w:rFonts w:ascii="Times New Roman" w:hAnsi="Times New Roman"/>
          <w:sz w:val="24"/>
          <w:szCs w:val="24"/>
        </w:rPr>
        <w:t xml:space="preserve">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6F0997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lastRenderedPageBreak/>
        <w:t>Домашняя работа:</w:t>
      </w:r>
    </w:p>
    <w:p w:rsidR="00E126AC" w:rsidRPr="006F0997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Задание: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6F0997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Pr="006F0997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6F0997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6F0997">
        <w:rPr>
          <w:rFonts w:ascii="Times New Roman" w:hAnsi="Times New Roman"/>
          <w:sz w:val="24"/>
          <w:szCs w:val="24"/>
        </w:rPr>
        <w:t xml:space="preserve">), </w:t>
      </w:r>
    </w:p>
    <w:p w:rsidR="00A55147" w:rsidRPr="006F099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включающий:</w:t>
      </w:r>
    </w:p>
    <w:p w:rsidR="00DA5574" w:rsidRPr="006F0997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6F0997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6F0997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6F099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6F0997" w:rsidRPr="006F0997" w:rsidTr="00333445">
        <w:tc>
          <w:tcPr>
            <w:tcW w:w="1419" w:type="dxa"/>
            <w:vMerge w:val="restart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6F0997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6F0997" w:rsidRPr="006F0997" w:rsidTr="00333445">
        <w:tc>
          <w:tcPr>
            <w:tcW w:w="1419" w:type="dxa"/>
            <w:vMerge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0997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6F0997" w:rsidRPr="006F0997" w:rsidTr="00333445">
        <w:tc>
          <w:tcPr>
            <w:tcW w:w="1419" w:type="dxa"/>
            <w:vMerge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6F0997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6F0997" w:rsidRPr="006F0997" w:rsidTr="00333445">
        <w:tc>
          <w:tcPr>
            <w:tcW w:w="1419" w:type="dxa"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6F0997" w:rsidRPr="006F0997" w:rsidTr="00333445">
        <w:tc>
          <w:tcPr>
            <w:tcW w:w="1419" w:type="dxa"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6F0997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6F0997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6F0997" w:rsidRPr="006F0997" w:rsidTr="00333445">
        <w:tc>
          <w:tcPr>
            <w:tcW w:w="1419" w:type="dxa"/>
            <w:vAlign w:val="center"/>
          </w:tcPr>
          <w:p w:rsidR="00DA5574" w:rsidRPr="006F0997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F0997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базовые навыки.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набор навыков для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решения стандартных задач с некоторыми недочетами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при решении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стандартных задач с некоторыми недочетами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 xml:space="preserve">при решении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стандартных задач без ошибок и недочетов.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t>при решении нестандартн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>ых задач без ошибок и недочетов.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 творческий подход к  решению </w:t>
            </w:r>
            <w:r w:rsidRPr="006F09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нестандартных задач </w:t>
            </w: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6F0997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3023E" w:rsidRPr="006F0997" w:rsidRDefault="0033023E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6F0997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6F0997" w:rsidRPr="006F0997" w:rsidTr="005378EB">
        <w:trPr>
          <w:trHeight w:val="330"/>
        </w:trPr>
        <w:tc>
          <w:tcPr>
            <w:tcW w:w="3686" w:type="dxa"/>
            <w:gridSpan w:val="2"/>
          </w:tcPr>
          <w:p w:rsidR="008C7CFA" w:rsidRPr="006F0997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6F0997" w:rsidRPr="006F0997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6F0997" w:rsidRPr="006F0997" w:rsidTr="005378EB">
        <w:trPr>
          <w:trHeight w:val="655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F0997" w:rsidRPr="006F0997" w:rsidTr="005378EB">
        <w:trPr>
          <w:trHeight w:val="655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F0997" w:rsidRPr="006F0997" w:rsidTr="005378EB">
        <w:trPr>
          <w:trHeight w:val="570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F0997" w:rsidRPr="006F0997" w:rsidTr="005378EB">
        <w:trPr>
          <w:trHeight w:val="284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F0997" w:rsidRPr="006F0997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6F0997" w:rsidRDefault="008C7CFA" w:rsidP="002078FC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6F0997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6F0997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6F0997" w:rsidRDefault="008C7CFA" w:rsidP="002078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F0997" w:rsidRPr="006F0997" w:rsidTr="005378EB">
        <w:trPr>
          <w:trHeight w:val="298"/>
        </w:trPr>
        <w:tc>
          <w:tcPr>
            <w:tcW w:w="1276" w:type="dxa"/>
            <w:vMerge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6F0997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099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6F0997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6F099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6F0997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6F0997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6F0997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6F0997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6F0997">
        <w:rPr>
          <w:rFonts w:ascii="Times New Roman" w:hAnsi="Times New Roman"/>
          <w:sz w:val="18"/>
          <w:szCs w:val="18"/>
        </w:rPr>
        <w:t>.</w:t>
      </w:r>
    </w:p>
    <w:p w:rsidR="00B05939" w:rsidRPr="006F099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6F0997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1. </w:t>
      </w:r>
      <w:r w:rsidR="0033023E" w:rsidRPr="006F0997">
        <w:rPr>
          <w:rFonts w:ascii="Times New Roman" w:hAnsi="Times New Roman"/>
          <w:b/>
          <w:sz w:val="24"/>
          <w:szCs w:val="24"/>
        </w:rPr>
        <w:t>Мониторинг и контроль состояния пловцов.</w:t>
      </w:r>
    </w:p>
    <w:p w:rsidR="00E126AC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lastRenderedPageBreak/>
        <w:t>Определение показателей гидродинамики при плавании</w:t>
      </w:r>
    </w:p>
    <w:p w:rsidR="0033023E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Определение силовых возможностей пловца</w:t>
      </w:r>
    </w:p>
    <w:p w:rsidR="0033023E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Медико-биологический контроль функционального состояния пловцов</w:t>
      </w:r>
    </w:p>
    <w:p w:rsidR="0033023E" w:rsidRPr="006F0997" w:rsidRDefault="0033023E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Оценка функционального состояния сердечно-сосудистой системы</w:t>
      </w: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2. </w:t>
      </w:r>
      <w:r w:rsidR="0033023E" w:rsidRPr="006F0997">
        <w:rPr>
          <w:rFonts w:ascii="Times New Roman" w:hAnsi="Times New Roman"/>
          <w:b/>
          <w:sz w:val="24"/>
          <w:szCs w:val="24"/>
        </w:rPr>
        <w:t>Тренировки пловцов</w:t>
      </w:r>
    </w:p>
    <w:p w:rsidR="00E126AC" w:rsidRPr="006F0997" w:rsidRDefault="0033023E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Тренировка пловцов на этапах начальной подготовки</w:t>
      </w:r>
    </w:p>
    <w:p w:rsidR="0033023E" w:rsidRPr="006F0997" w:rsidRDefault="0033023E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Тренировка пловцов на этапе спортивного совершенствования</w:t>
      </w:r>
    </w:p>
    <w:p w:rsidR="0033023E" w:rsidRPr="006F0997" w:rsidRDefault="0033023E" w:rsidP="0033023E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6F0997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3. </w:t>
      </w:r>
      <w:r w:rsidR="0033023E" w:rsidRPr="006F0997">
        <w:rPr>
          <w:rFonts w:ascii="Times New Roman" w:hAnsi="Times New Roman"/>
          <w:b/>
          <w:sz w:val="24"/>
          <w:szCs w:val="24"/>
        </w:rPr>
        <w:t>Средства и методы повышения силовых возможностей</w:t>
      </w:r>
    </w:p>
    <w:p w:rsidR="00E126AC" w:rsidRPr="006F0997" w:rsidRDefault="0033023E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Работа с отягощением</w:t>
      </w:r>
    </w:p>
    <w:p w:rsidR="0033023E" w:rsidRPr="006F0997" w:rsidRDefault="0033023E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Работа с сопротивлением</w:t>
      </w:r>
    </w:p>
    <w:p w:rsidR="0033023E" w:rsidRPr="006F0997" w:rsidRDefault="0033023E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Работа с собственным весом</w:t>
      </w:r>
    </w:p>
    <w:p w:rsidR="00E126AC" w:rsidRPr="006F0997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6F0997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6F0997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6F0997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Планирование тренировочного процесса спортсменов-пловцов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Система управления подготовкой 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Система контроля (диагностики и оценки) подготовленности 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Задачи многолетней подготовки пловцов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Тренировка юных пловцов 9-15 лет</w:t>
      </w:r>
      <w:r w:rsidR="00940CD3" w:rsidRPr="006F0997">
        <w:rPr>
          <w:rFonts w:ascii="Times New Roman" w:hAnsi="Times New Roman"/>
          <w:szCs w:val="24"/>
        </w:rPr>
        <w:t xml:space="preserve"> (</w:t>
      </w:r>
      <w:r w:rsidR="004B3293">
        <w:rPr>
          <w:rFonts w:ascii="Times New Roman" w:hAnsi="Times New Roman"/>
          <w:szCs w:val="24"/>
        </w:rPr>
        <w:t>ПК-4</w:t>
      </w:r>
      <w:r w:rsidR="00940CD3" w:rsidRPr="006F0997">
        <w:rPr>
          <w:rFonts w:ascii="Times New Roman" w:hAnsi="Times New Roman"/>
          <w:szCs w:val="24"/>
        </w:rPr>
        <w:t>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Подготовка высококвалифицированных пловцов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Силовая подготовка пловцов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Гидродинамика плавания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Техническое совершенствование пловцов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Средства и методы оптимизации и ускорения восстановления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Питание пловца</w:t>
      </w:r>
      <w:r w:rsidR="00940CD3" w:rsidRPr="006F0997">
        <w:rPr>
          <w:rFonts w:ascii="Times New Roman" w:hAnsi="Times New Roman"/>
          <w:szCs w:val="24"/>
        </w:rPr>
        <w:t xml:space="preserve"> (ПК-5)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Положение о ЕВСК, условия выполнения</w:t>
      </w:r>
      <w:r w:rsidR="00940CD3" w:rsidRPr="006F0997">
        <w:rPr>
          <w:rFonts w:ascii="Times New Roman" w:hAnsi="Times New Roman"/>
          <w:szCs w:val="24"/>
        </w:rPr>
        <w:t xml:space="preserve"> (ПК-4)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Положение о соревнованиях по плаванию</w:t>
      </w:r>
      <w:r w:rsidR="00940CD3" w:rsidRPr="006F0997">
        <w:rPr>
          <w:rFonts w:ascii="Times New Roman" w:hAnsi="Times New Roman"/>
          <w:szCs w:val="24"/>
        </w:rPr>
        <w:t xml:space="preserve"> (ПК-4)</w:t>
      </w:r>
    </w:p>
    <w:p w:rsidR="00D9709B" w:rsidRPr="006F0997" w:rsidRDefault="00D9709B" w:rsidP="00D9709B">
      <w:pPr>
        <w:pStyle w:val="a6"/>
        <w:numPr>
          <w:ilvl w:val="0"/>
          <w:numId w:val="21"/>
        </w:numPr>
        <w:ind w:right="-284"/>
        <w:rPr>
          <w:rFonts w:ascii="Times New Roman" w:hAnsi="Times New Roman"/>
          <w:b/>
          <w:szCs w:val="24"/>
        </w:rPr>
      </w:pPr>
      <w:r w:rsidRPr="006F0997">
        <w:rPr>
          <w:rFonts w:ascii="Times New Roman" w:hAnsi="Times New Roman"/>
          <w:szCs w:val="24"/>
        </w:rPr>
        <w:t>Правила вида спорта «плавание»</w:t>
      </w:r>
      <w:r w:rsidR="00940CD3" w:rsidRPr="006F0997">
        <w:rPr>
          <w:rFonts w:ascii="Times New Roman" w:hAnsi="Times New Roman"/>
          <w:szCs w:val="24"/>
        </w:rPr>
        <w:t xml:space="preserve"> (ПК-4)</w:t>
      </w:r>
    </w:p>
    <w:p w:rsidR="00E126AC" w:rsidRPr="006F0997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Pr="006F0997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6.2.2</w:t>
      </w:r>
      <w:r w:rsidR="00B05939" w:rsidRPr="006F0997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6F0997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6F0997">
        <w:rPr>
          <w:rFonts w:ascii="Times New Roman" w:hAnsi="Times New Roman"/>
          <w:b/>
          <w:sz w:val="24"/>
          <w:szCs w:val="24"/>
        </w:rPr>
        <w:t>нки сформированности компетенци</w:t>
      </w:r>
      <w:r w:rsidRPr="006F0997">
        <w:rPr>
          <w:rFonts w:ascii="Times New Roman" w:hAnsi="Times New Roman"/>
          <w:b/>
          <w:sz w:val="24"/>
          <w:szCs w:val="24"/>
        </w:rPr>
        <w:t>й</w:t>
      </w:r>
    </w:p>
    <w:p w:rsidR="0017446C" w:rsidRPr="006F0997" w:rsidRDefault="0017446C" w:rsidP="008D7FD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</w:p>
    <w:p w:rsidR="00D9709B" w:rsidRPr="006F0997" w:rsidRDefault="00D9709B" w:rsidP="002078F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Составить тренировку на развитие определенных качеств пловца (</w:t>
      </w:r>
      <w:r w:rsidR="004B3293">
        <w:rPr>
          <w:rFonts w:ascii="Times New Roman" w:hAnsi="Times New Roman"/>
          <w:sz w:val="24"/>
          <w:szCs w:val="24"/>
        </w:rPr>
        <w:t>ПК-4</w:t>
      </w:r>
      <w:r w:rsidRPr="006F0997">
        <w:rPr>
          <w:rFonts w:ascii="Times New Roman" w:hAnsi="Times New Roman"/>
          <w:sz w:val="24"/>
          <w:szCs w:val="24"/>
        </w:rPr>
        <w:t>)</w:t>
      </w:r>
    </w:p>
    <w:p w:rsidR="00D9709B" w:rsidRPr="006F0997" w:rsidRDefault="00D9709B" w:rsidP="002078FC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F0997">
        <w:rPr>
          <w:rFonts w:ascii="Times New Roman" w:hAnsi="Times New Roman"/>
          <w:sz w:val="24"/>
          <w:szCs w:val="24"/>
          <w:lang w:eastAsia="ar-SA"/>
        </w:rPr>
        <w:t>Составить</w:t>
      </w:r>
      <w:r w:rsidRPr="006F0997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6F0997">
        <w:rPr>
          <w:rFonts w:ascii="Times New Roman" w:hAnsi="Times New Roman"/>
          <w:sz w:val="24"/>
          <w:szCs w:val="24"/>
          <w:lang w:eastAsia="ar-SA"/>
        </w:rPr>
        <w:t>месячный</w:t>
      </w:r>
      <w:r w:rsidRPr="006F0997">
        <w:rPr>
          <w:rFonts w:ascii="Times New Roman" w:hAnsi="Times New Roman"/>
          <w:bCs/>
          <w:sz w:val="24"/>
          <w:szCs w:val="24"/>
          <w:lang w:eastAsia="ar-SA"/>
        </w:rPr>
        <w:t xml:space="preserve"> план подготовки (</w:t>
      </w:r>
      <w:r w:rsidR="004B3293">
        <w:rPr>
          <w:rFonts w:ascii="Times New Roman" w:hAnsi="Times New Roman"/>
          <w:bCs/>
          <w:sz w:val="24"/>
          <w:szCs w:val="24"/>
          <w:lang w:eastAsia="ar-SA"/>
        </w:rPr>
        <w:t>ПК-4</w:t>
      </w:r>
      <w:r w:rsidRPr="006F0997">
        <w:rPr>
          <w:rFonts w:ascii="Times New Roman" w:hAnsi="Times New Roman"/>
          <w:bCs/>
          <w:sz w:val="24"/>
          <w:szCs w:val="24"/>
          <w:lang w:eastAsia="ar-SA"/>
        </w:rPr>
        <w:t>)</w:t>
      </w:r>
    </w:p>
    <w:p w:rsidR="00D9709B" w:rsidRPr="006F0997" w:rsidRDefault="00D9709B" w:rsidP="002078F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bCs/>
          <w:sz w:val="24"/>
          <w:szCs w:val="24"/>
          <w:lang w:eastAsia="ar-SA"/>
        </w:rPr>
        <w:t>Провести тестирование специальной физической подготовленности пловца (</w:t>
      </w:r>
      <w:r w:rsidR="004B3293">
        <w:rPr>
          <w:rFonts w:ascii="Times New Roman" w:hAnsi="Times New Roman"/>
          <w:bCs/>
          <w:sz w:val="24"/>
          <w:szCs w:val="24"/>
          <w:lang w:eastAsia="ar-SA"/>
        </w:rPr>
        <w:t>ПК-4</w:t>
      </w:r>
      <w:r w:rsidRPr="006F0997">
        <w:rPr>
          <w:rFonts w:ascii="Times New Roman" w:hAnsi="Times New Roman"/>
          <w:bCs/>
          <w:sz w:val="24"/>
          <w:szCs w:val="24"/>
          <w:lang w:eastAsia="ar-SA"/>
        </w:rPr>
        <w:t>)</w:t>
      </w:r>
    </w:p>
    <w:p w:rsidR="00D9709B" w:rsidRPr="006F0997" w:rsidRDefault="00D9709B" w:rsidP="002078FC">
      <w:pPr>
        <w:pStyle w:val="a6"/>
        <w:spacing w:line="240" w:lineRule="auto"/>
        <w:ind w:left="357" w:right="-284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Составить техническую заявку (ПК-4)</w:t>
      </w:r>
    </w:p>
    <w:p w:rsidR="00D9709B" w:rsidRPr="006F0997" w:rsidRDefault="00D9709B" w:rsidP="002078FC">
      <w:pPr>
        <w:pStyle w:val="a6"/>
        <w:spacing w:line="240" w:lineRule="auto"/>
        <w:ind w:left="357" w:right="-284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Составить положение о соревнованиях (ПК-4)</w:t>
      </w:r>
    </w:p>
    <w:p w:rsidR="00D9709B" w:rsidRPr="006F0997" w:rsidRDefault="00D9709B" w:rsidP="002078FC">
      <w:pPr>
        <w:pStyle w:val="a6"/>
        <w:spacing w:line="240" w:lineRule="auto"/>
        <w:ind w:left="357" w:right="-284"/>
        <w:rPr>
          <w:rFonts w:ascii="Times New Roman" w:hAnsi="Times New Roman"/>
          <w:sz w:val="24"/>
          <w:szCs w:val="24"/>
          <w:lang w:eastAsia="ar-SA"/>
        </w:rPr>
      </w:pPr>
      <w:r w:rsidRPr="006F0997">
        <w:rPr>
          <w:rFonts w:ascii="Times New Roman" w:hAnsi="Times New Roman"/>
          <w:sz w:val="24"/>
          <w:szCs w:val="24"/>
          <w:lang w:eastAsia="ar-SA"/>
        </w:rPr>
        <w:t>Участвовать в организации соревнований, вести судейскую деятельность (ПК-4)</w:t>
      </w:r>
    </w:p>
    <w:p w:rsidR="00D9709B" w:rsidRPr="006F0997" w:rsidRDefault="00D9709B" w:rsidP="002078F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Определить скорость плавания спортсмена в тренировочной серии (ПК-5)</w:t>
      </w:r>
    </w:p>
    <w:p w:rsidR="00D9709B" w:rsidRPr="006F0997" w:rsidRDefault="00D9709B" w:rsidP="002078FC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На примере избранного пловца разобрать технику его плавания определенным способом (ПК-5)</w:t>
      </w:r>
    </w:p>
    <w:p w:rsidR="00C2780B" w:rsidRPr="006F0997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6F0997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7</w:t>
      </w:r>
      <w:r w:rsidR="00622100" w:rsidRPr="006F0997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6F0997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6F0997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а) основная литература:</w:t>
      </w:r>
    </w:p>
    <w:p w:rsidR="00D9709B" w:rsidRPr="006F0997" w:rsidRDefault="00D9709B" w:rsidP="00F964C5">
      <w:pPr>
        <w:pStyle w:val="a6"/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 w:hanging="284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iCs/>
          <w:sz w:val="24"/>
          <w:szCs w:val="24"/>
        </w:rPr>
        <w:t>Авдиенко В.Б., Солопов И.Н. Искусство тренировки пловца. Книга тренера. – М.: Издательство ИТРК, 2019. – 320 с.</w:t>
      </w:r>
    </w:p>
    <w:p w:rsidR="00E33DD9" w:rsidRPr="006F0997" w:rsidRDefault="00D9709B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lastRenderedPageBreak/>
        <w:t>Булгакова</w:t>
      </w:r>
      <w:r w:rsidR="000A438E" w:rsidRPr="006F0997">
        <w:rPr>
          <w:rFonts w:ascii="Times New Roman" w:hAnsi="Times New Roman"/>
          <w:sz w:val="24"/>
          <w:szCs w:val="24"/>
        </w:rPr>
        <w:t xml:space="preserve"> Н.Ж. Плавание / Н.Ж.Булгакова. – М.: ФиС, 1999. – 184 с.</w:t>
      </w:r>
      <w:hyperlink r:id="rId7" w:history="1">
        <w:r w:rsidR="00E33DD9" w:rsidRPr="006F0997">
          <w:rPr>
            <w:rFonts w:ascii="Times New Roman" w:hAnsi="Times New Roman"/>
            <w:iCs/>
            <w:sz w:val="24"/>
            <w:szCs w:val="24"/>
          </w:rPr>
          <w:t>Викулов, А. Д. Плавание: Учебное пособие для студ. вузов. Рек. ГК РФ / А. Д. Викулов - М.: ВЛАДОС-ПРЕСС, 2004 - 368 с.</w:t>
        </w:r>
      </w:hyperlink>
    </w:p>
    <w:p w:rsidR="000A438E" w:rsidRPr="006F0997" w:rsidRDefault="00D9709B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Викулов</w:t>
      </w:r>
      <w:r w:rsidR="000A438E" w:rsidRPr="006F0997">
        <w:rPr>
          <w:rFonts w:ascii="Times New Roman" w:hAnsi="Times New Roman"/>
          <w:sz w:val="24"/>
          <w:szCs w:val="24"/>
        </w:rPr>
        <w:t xml:space="preserve"> А.Д. Плавание: Учебник для студентов фак-ов физич. культ. РФ. – Ярославль: ГУ ЦДЮ,  Пионер, 1999. – 160 с.</w:t>
      </w:r>
    </w:p>
    <w:p w:rsidR="00E33DD9" w:rsidRPr="006F0997" w:rsidRDefault="000A438E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Водные виды спорта: Учебник для студентов вузов / Н.Ж.Булгакова, М.Н.Максимова и др. Под. Ред. Н.Ж.Булгаковой. – М.: Академия, 2003. – 320 с.</w:t>
      </w:r>
      <w:r w:rsidR="00E33DD9" w:rsidRPr="006F0997">
        <w:rPr>
          <w:rFonts w:ascii="Times New Roman" w:hAnsi="Times New Roman"/>
          <w:sz w:val="24"/>
          <w:szCs w:val="24"/>
        </w:rPr>
        <w:t xml:space="preserve">  </w:t>
      </w:r>
    </w:p>
    <w:p w:rsidR="00E33DD9" w:rsidRPr="006F0997" w:rsidRDefault="00D9709B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Ганчар</w:t>
      </w:r>
      <w:r w:rsidR="00E33DD9" w:rsidRPr="006F0997">
        <w:rPr>
          <w:rFonts w:ascii="Times New Roman" w:hAnsi="Times New Roman"/>
          <w:sz w:val="24"/>
          <w:szCs w:val="24"/>
        </w:rPr>
        <w:t xml:space="preserve"> И.Л. Плавание: методика преподавания. Учеб. пособие. – Минск: Хатха, 1994. – 336 с.</w:t>
      </w:r>
    </w:p>
    <w:p w:rsidR="00E33DD9" w:rsidRPr="006F0997" w:rsidRDefault="00D9709B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Каунсилмен</w:t>
      </w:r>
      <w:r w:rsidR="00E33DD9" w:rsidRPr="006F0997">
        <w:rPr>
          <w:rFonts w:ascii="Times New Roman" w:hAnsi="Times New Roman"/>
          <w:sz w:val="24"/>
          <w:szCs w:val="24"/>
        </w:rPr>
        <w:t xml:space="preserve"> Д.Е. Спортивное плавание / Д.Е.Каунсилмен. – М.: ФиС, 1983. – 208 с</w:t>
      </w:r>
      <w:r w:rsidR="000A438E" w:rsidRPr="006F0997">
        <w:rPr>
          <w:rFonts w:ascii="Times New Roman" w:hAnsi="Times New Roman"/>
          <w:sz w:val="24"/>
          <w:szCs w:val="24"/>
        </w:rPr>
        <w:t>.</w:t>
      </w:r>
    </w:p>
    <w:p w:rsidR="007A4127" w:rsidRPr="006F0997" w:rsidRDefault="007A4127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  <w:shd w:val="clear" w:color="auto" w:fill="F7F7F7"/>
        </w:rPr>
        <w:t>Мясоедов А.А., Спортивное плавание для всех: Учеб. пособие. – 2-е изд., испр. и доп. / А. А. Мясоедов. – М.: Издательство МГТУ им. Н. Э. Баумана, 2012. – 42 с.</w:t>
      </w:r>
    </w:p>
    <w:p w:rsidR="007A4127" w:rsidRPr="006F0997" w:rsidRDefault="007A4127" w:rsidP="00F964C5">
      <w:pPr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  <w:shd w:val="clear" w:color="auto" w:fill="F7F7F7"/>
        </w:rPr>
        <w:t>Петрова Н.Л., Плавание. Начальное обучение с видеокурсом / Петрова Н.Л., Баранов В.А. – М.: Человек, 2013. – 148 с.</w:t>
      </w:r>
    </w:p>
    <w:p w:rsidR="000A438E" w:rsidRPr="006F0997" w:rsidRDefault="000A438E" w:rsidP="00F964C5">
      <w:pPr>
        <w:pStyle w:val="a6"/>
        <w:numPr>
          <w:ilvl w:val="0"/>
          <w:numId w:val="20"/>
        </w:numPr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 w:hanging="284"/>
        <w:rPr>
          <w:rFonts w:ascii="Times New Roman" w:hAnsi="Times New Roman"/>
          <w:iCs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  <w:shd w:val="clear" w:color="auto" w:fill="FFFFFF"/>
        </w:rPr>
        <w:t>Учебно-тренировочный процесс в плавании. Учебно-методическое пособие / Селезнёв В.В., Малышева Т.А., Кутасин А.Н.</w:t>
      </w:r>
      <w:r w:rsidRPr="006F0997">
        <w:rPr>
          <w:rFonts w:ascii="Arial" w:hAnsi="Arial" w:cs="Arial"/>
          <w:shd w:val="clear" w:color="auto" w:fill="FFFFFF"/>
        </w:rPr>
        <w:t xml:space="preserve"> </w:t>
      </w:r>
      <w:r w:rsidRPr="006F0997">
        <w:rPr>
          <w:rFonts w:ascii="Times New Roman" w:hAnsi="Times New Roman"/>
          <w:sz w:val="24"/>
          <w:szCs w:val="24"/>
          <w:shd w:val="clear" w:color="auto" w:fill="FFFFFF"/>
        </w:rPr>
        <w:t>– Нижний Новгород: Нижегородский университет, 2009 – 35 с.</w:t>
      </w:r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3DD9" w:rsidRPr="006F0997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Плавание: Учебник для вузов физвоспитания и спорта / Под ред. В.Н.Платонова. – Киев: Олимпийская литература, 2000. – 396 с.</w:t>
      </w:r>
    </w:p>
    <w:p w:rsidR="00E33DD9" w:rsidRPr="006F0997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Спортивное плавание: Учебник для вузов физической культуры / Под  ред.  Н.Ж. Булгаковой. – М.: ФОН, 1996. – 260 с.</w:t>
      </w:r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6F0997" w:rsidRDefault="00D43AFD" w:rsidP="00E33DD9">
      <w:pPr>
        <w:spacing w:after="0"/>
        <w:rPr>
          <w:rFonts w:ascii="Times New Roman" w:hAnsi="Times New Roman"/>
          <w:sz w:val="24"/>
          <w:szCs w:val="24"/>
        </w:rPr>
      </w:pPr>
      <w:hyperlink r:id="rId8" w:tgtFrame="_blank" w:history="1">
        <w:r w:rsidR="00E33DD9" w:rsidRPr="006F0997">
          <w:rPr>
            <w:rFonts w:ascii="Times New Roman" w:hAnsi="Times New Roman"/>
            <w:sz w:val="24"/>
            <w:szCs w:val="24"/>
            <w:shd w:val="clear" w:color="auto" w:fill="FFFFFF"/>
          </w:rPr>
          <w:t>http://www.lib.unn.ru/ebs.html</w:t>
        </w:r>
      </w:hyperlink>
    </w:p>
    <w:p w:rsidR="00E33DD9" w:rsidRPr="006F0997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F0997">
        <w:rPr>
          <w:rFonts w:ascii="Times New Roman" w:hAnsi="Times New Roman"/>
          <w:sz w:val="24"/>
          <w:szCs w:val="24"/>
          <w:lang w:val="en-US"/>
        </w:rPr>
        <w:t>http: //plavaem.info/ prikladnoe  plavanie php</w:t>
      </w:r>
    </w:p>
    <w:p w:rsidR="00BA5CA1" w:rsidRPr="006F0997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6F0997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C2780B" w:rsidRPr="006F0997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6F0997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6F0997">
        <w:rPr>
          <w:rFonts w:ascii="Times New Roman" w:hAnsi="Times New Roman"/>
          <w:b/>
          <w:sz w:val="24"/>
          <w:szCs w:val="24"/>
        </w:rPr>
        <w:t>8.</w:t>
      </w:r>
      <w:r w:rsidR="001E3215" w:rsidRPr="006F0997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6F0997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997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 </w:t>
      </w:r>
      <w:r w:rsidR="00E33DD9" w:rsidRPr="006F0997">
        <w:rPr>
          <w:rFonts w:ascii="Times New Roman" w:hAnsi="Times New Roman" w:cs="Times New Roman"/>
          <w:sz w:val="24"/>
          <w:szCs w:val="24"/>
        </w:rPr>
        <w:t>проектор, ноутбук.</w:t>
      </w:r>
      <w:r w:rsidRPr="006F0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215" w:rsidRPr="006F0997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0997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 w:rsidRPr="006F0997">
        <w:rPr>
          <w:rFonts w:ascii="Times New Roman" w:hAnsi="Times New Roman" w:cs="Times New Roman"/>
          <w:sz w:val="24"/>
          <w:szCs w:val="24"/>
        </w:rPr>
        <w:t>.</w:t>
      </w:r>
    </w:p>
    <w:p w:rsidR="001E3215" w:rsidRPr="006F0997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33023E" w:rsidRPr="006F0997" w:rsidRDefault="0033023E" w:rsidP="004875A9">
      <w:pPr>
        <w:jc w:val="both"/>
        <w:rPr>
          <w:rFonts w:ascii="Times New Roman" w:hAnsi="Times New Roman"/>
          <w:sz w:val="24"/>
          <w:szCs w:val="24"/>
        </w:rPr>
      </w:pPr>
    </w:p>
    <w:p w:rsidR="004B3293" w:rsidRPr="004B3293" w:rsidRDefault="004B3293" w:rsidP="004B3293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293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2078FC" w:rsidRPr="006F0997" w:rsidRDefault="002078FC" w:rsidP="006F62D7">
      <w:pPr>
        <w:rPr>
          <w:rFonts w:ascii="Times New Roman" w:hAnsi="Times New Roman"/>
          <w:sz w:val="24"/>
          <w:szCs w:val="24"/>
        </w:rPr>
      </w:pPr>
    </w:p>
    <w:p w:rsidR="006F62D7" w:rsidRPr="006F0997" w:rsidRDefault="006F62D7" w:rsidP="006F62D7">
      <w:pPr>
        <w:rPr>
          <w:rFonts w:ascii="Times New Roman" w:hAnsi="Times New Roman"/>
          <w:sz w:val="24"/>
          <w:szCs w:val="24"/>
        </w:rPr>
      </w:pPr>
      <w:r w:rsidRPr="006F0997">
        <w:rPr>
          <w:rFonts w:ascii="Times New Roman" w:hAnsi="Times New Roman"/>
          <w:sz w:val="24"/>
          <w:szCs w:val="24"/>
        </w:rPr>
        <w:t xml:space="preserve">Автор </w:t>
      </w:r>
      <w:r w:rsidR="004B3293">
        <w:rPr>
          <w:rFonts w:ascii="Times New Roman" w:hAnsi="Times New Roman"/>
          <w:sz w:val="24"/>
          <w:szCs w:val="24"/>
        </w:rPr>
        <w:t>(ы) В.В.Селезнёв</w:t>
      </w:r>
    </w:p>
    <w:p w:rsidR="00FF1285" w:rsidRPr="006F099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099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FD" w:rsidRDefault="00D43AFD">
      <w:r>
        <w:separator/>
      </w:r>
    </w:p>
  </w:endnote>
  <w:endnote w:type="continuationSeparator" w:id="0">
    <w:p w:rsidR="00D43AFD" w:rsidRDefault="00D4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9D" w:rsidRDefault="000C529D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529D" w:rsidRDefault="000C529D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9D" w:rsidRDefault="000C529D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76E6">
      <w:rPr>
        <w:rStyle w:val="a8"/>
        <w:noProof/>
      </w:rPr>
      <w:t>4</w:t>
    </w:r>
    <w:r>
      <w:rPr>
        <w:rStyle w:val="a8"/>
      </w:rPr>
      <w:fldChar w:fldCharType="end"/>
    </w:r>
  </w:p>
  <w:p w:rsidR="000C529D" w:rsidRDefault="000C529D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FD" w:rsidRDefault="00D43AFD">
      <w:r>
        <w:separator/>
      </w:r>
    </w:p>
  </w:footnote>
  <w:footnote w:type="continuationSeparator" w:id="0">
    <w:p w:rsidR="00D43AFD" w:rsidRDefault="00D4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5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7">
    <w:nsid w:val="69774460"/>
    <w:multiLevelType w:val="hybridMultilevel"/>
    <w:tmpl w:val="40EC2AA4"/>
    <w:lvl w:ilvl="0" w:tplc="5E963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9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1"/>
  </w:num>
  <w:num w:numId="6">
    <w:abstractNumId w:val="20"/>
  </w:num>
  <w:num w:numId="7">
    <w:abstractNumId w:val="7"/>
  </w:num>
  <w:num w:numId="8">
    <w:abstractNumId w:val="6"/>
  </w:num>
  <w:num w:numId="9">
    <w:abstractNumId w:val="14"/>
  </w:num>
  <w:num w:numId="10">
    <w:abstractNumId w:val="18"/>
  </w:num>
  <w:num w:numId="11">
    <w:abstractNumId w:val="5"/>
  </w:num>
  <w:num w:numId="12">
    <w:abstractNumId w:val="16"/>
  </w:num>
  <w:num w:numId="13">
    <w:abstractNumId w:val="12"/>
  </w:num>
  <w:num w:numId="14">
    <w:abstractNumId w:val="2"/>
  </w:num>
  <w:num w:numId="15">
    <w:abstractNumId w:val="13"/>
  </w:num>
  <w:num w:numId="16">
    <w:abstractNumId w:val="15"/>
  </w:num>
  <w:num w:numId="17">
    <w:abstractNumId w:val="4"/>
  </w:num>
  <w:num w:numId="18">
    <w:abstractNumId w:val="8"/>
  </w:num>
  <w:num w:numId="19">
    <w:abstractNumId w:val="3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C94"/>
    <w:rsid w:val="00093090"/>
    <w:rsid w:val="00095B91"/>
    <w:rsid w:val="000A438E"/>
    <w:rsid w:val="000B6195"/>
    <w:rsid w:val="000C1994"/>
    <w:rsid w:val="000C2BAD"/>
    <w:rsid w:val="000C529D"/>
    <w:rsid w:val="000E5023"/>
    <w:rsid w:val="000F2EF1"/>
    <w:rsid w:val="0010364D"/>
    <w:rsid w:val="00130028"/>
    <w:rsid w:val="00135FD3"/>
    <w:rsid w:val="0016108A"/>
    <w:rsid w:val="0017446C"/>
    <w:rsid w:val="0018009D"/>
    <w:rsid w:val="00180D6A"/>
    <w:rsid w:val="001976E6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078FC"/>
    <w:rsid w:val="002141BE"/>
    <w:rsid w:val="00227E79"/>
    <w:rsid w:val="00237611"/>
    <w:rsid w:val="00242B00"/>
    <w:rsid w:val="00292A4E"/>
    <w:rsid w:val="00293515"/>
    <w:rsid w:val="002955DD"/>
    <w:rsid w:val="002A1EB5"/>
    <w:rsid w:val="002B2163"/>
    <w:rsid w:val="002C5B82"/>
    <w:rsid w:val="003078C1"/>
    <w:rsid w:val="003238E9"/>
    <w:rsid w:val="00324F8D"/>
    <w:rsid w:val="00327E30"/>
    <w:rsid w:val="0033023E"/>
    <w:rsid w:val="00333445"/>
    <w:rsid w:val="003416CD"/>
    <w:rsid w:val="00343BCA"/>
    <w:rsid w:val="0034433F"/>
    <w:rsid w:val="00355137"/>
    <w:rsid w:val="00380B09"/>
    <w:rsid w:val="0038490F"/>
    <w:rsid w:val="003A454B"/>
    <w:rsid w:val="003C0479"/>
    <w:rsid w:val="003C5487"/>
    <w:rsid w:val="003E0A17"/>
    <w:rsid w:val="003E37E8"/>
    <w:rsid w:val="003E4571"/>
    <w:rsid w:val="003E5334"/>
    <w:rsid w:val="003E6CA9"/>
    <w:rsid w:val="003F5B5B"/>
    <w:rsid w:val="004050E2"/>
    <w:rsid w:val="0041590A"/>
    <w:rsid w:val="0042029F"/>
    <w:rsid w:val="00421FC5"/>
    <w:rsid w:val="00423593"/>
    <w:rsid w:val="0043159F"/>
    <w:rsid w:val="00446C86"/>
    <w:rsid w:val="004662FE"/>
    <w:rsid w:val="0046760F"/>
    <w:rsid w:val="00467DED"/>
    <w:rsid w:val="00477260"/>
    <w:rsid w:val="0048681E"/>
    <w:rsid w:val="004875A9"/>
    <w:rsid w:val="004B3293"/>
    <w:rsid w:val="004B76EF"/>
    <w:rsid w:val="004C0513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28F3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1034"/>
    <w:rsid w:val="00636AF2"/>
    <w:rsid w:val="006460A7"/>
    <w:rsid w:val="006522DC"/>
    <w:rsid w:val="00654A47"/>
    <w:rsid w:val="0067366E"/>
    <w:rsid w:val="00680013"/>
    <w:rsid w:val="006A4AA8"/>
    <w:rsid w:val="006B772B"/>
    <w:rsid w:val="006D5398"/>
    <w:rsid w:val="006E3D05"/>
    <w:rsid w:val="006E3F86"/>
    <w:rsid w:val="006E4BF9"/>
    <w:rsid w:val="006E5AB0"/>
    <w:rsid w:val="006F0997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86EFA"/>
    <w:rsid w:val="00794DBD"/>
    <w:rsid w:val="007A4127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34BE0"/>
    <w:rsid w:val="0084102D"/>
    <w:rsid w:val="0084217E"/>
    <w:rsid w:val="00853AEA"/>
    <w:rsid w:val="0088120B"/>
    <w:rsid w:val="008A74EF"/>
    <w:rsid w:val="008B4DD8"/>
    <w:rsid w:val="008B789D"/>
    <w:rsid w:val="008C2B60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CD3"/>
    <w:rsid w:val="00940FF1"/>
    <w:rsid w:val="0095307E"/>
    <w:rsid w:val="0096713D"/>
    <w:rsid w:val="00990071"/>
    <w:rsid w:val="00991BDB"/>
    <w:rsid w:val="009B255B"/>
    <w:rsid w:val="009B2923"/>
    <w:rsid w:val="009B6DC1"/>
    <w:rsid w:val="009D6502"/>
    <w:rsid w:val="009D72AB"/>
    <w:rsid w:val="009E65E1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9461C"/>
    <w:rsid w:val="00AA0BE9"/>
    <w:rsid w:val="00AB3717"/>
    <w:rsid w:val="00AB618B"/>
    <w:rsid w:val="00AD56D7"/>
    <w:rsid w:val="00AF4E4E"/>
    <w:rsid w:val="00AF735A"/>
    <w:rsid w:val="00B01005"/>
    <w:rsid w:val="00B01E04"/>
    <w:rsid w:val="00B04B40"/>
    <w:rsid w:val="00B05939"/>
    <w:rsid w:val="00B1066B"/>
    <w:rsid w:val="00B141A0"/>
    <w:rsid w:val="00B17DA8"/>
    <w:rsid w:val="00B26C74"/>
    <w:rsid w:val="00B366FF"/>
    <w:rsid w:val="00B527A9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550B"/>
    <w:rsid w:val="00BE4951"/>
    <w:rsid w:val="00C2780B"/>
    <w:rsid w:val="00C33E34"/>
    <w:rsid w:val="00C92B94"/>
    <w:rsid w:val="00C949B9"/>
    <w:rsid w:val="00CA6632"/>
    <w:rsid w:val="00CB2727"/>
    <w:rsid w:val="00CD79A9"/>
    <w:rsid w:val="00D00C4F"/>
    <w:rsid w:val="00D25FA8"/>
    <w:rsid w:val="00D35118"/>
    <w:rsid w:val="00D427EF"/>
    <w:rsid w:val="00D43AFD"/>
    <w:rsid w:val="00D442AC"/>
    <w:rsid w:val="00D46F44"/>
    <w:rsid w:val="00D54955"/>
    <w:rsid w:val="00D76CA7"/>
    <w:rsid w:val="00D8624A"/>
    <w:rsid w:val="00D9709B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26AC"/>
    <w:rsid w:val="00E14D8E"/>
    <w:rsid w:val="00E16FE8"/>
    <w:rsid w:val="00E21500"/>
    <w:rsid w:val="00E22A86"/>
    <w:rsid w:val="00E261D8"/>
    <w:rsid w:val="00E33DD9"/>
    <w:rsid w:val="00E34B6E"/>
    <w:rsid w:val="00E37C70"/>
    <w:rsid w:val="00E40946"/>
    <w:rsid w:val="00E43F7D"/>
    <w:rsid w:val="00E509C9"/>
    <w:rsid w:val="00E814A2"/>
    <w:rsid w:val="00E85ECD"/>
    <w:rsid w:val="00E906BC"/>
    <w:rsid w:val="00E93FC4"/>
    <w:rsid w:val="00E97CA7"/>
    <w:rsid w:val="00EE4B4F"/>
    <w:rsid w:val="00F007DF"/>
    <w:rsid w:val="00F00BF2"/>
    <w:rsid w:val="00F30422"/>
    <w:rsid w:val="00F41E7F"/>
    <w:rsid w:val="00F42C66"/>
    <w:rsid w:val="00F432A2"/>
    <w:rsid w:val="00F52D95"/>
    <w:rsid w:val="00F56275"/>
    <w:rsid w:val="00F64CB8"/>
    <w:rsid w:val="00F726D7"/>
    <w:rsid w:val="00F83130"/>
    <w:rsid w:val="00F964C5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B36DB-34F3-40CB-868D-A5EF44A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www.lib.unn.ru%252Febs.html%26ts%3D1489662838%26uid%3D1425102061459787808&amp;sign=c7508fbb71c730f4b56e207d8fff24e1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DoNothing(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9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Алексей Судариков</cp:lastModifiedBy>
  <cp:revision>16</cp:revision>
  <cp:lastPrinted>2015-07-16T08:02:00Z</cp:lastPrinted>
  <dcterms:created xsi:type="dcterms:W3CDTF">2020-01-20T12:38:00Z</dcterms:created>
  <dcterms:modified xsi:type="dcterms:W3CDTF">2020-04-28T19:44:00Z</dcterms:modified>
</cp:coreProperties>
</file>