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DCF" w:rsidRDefault="00F67FA1">
      <w:pPr>
        <w:spacing w:after="395" w:line="259" w:lineRule="auto"/>
        <w:ind w:left="0" w:right="62" w:firstLine="0"/>
        <w:jc w:val="right"/>
      </w:pPr>
      <w:r>
        <w:rPr>
          <w:b/>
        </w:rPr>
        <w:t xml:space="preserve">Приложение 4 </w:t>
      </w:r>
    </w:p>
    <w:p w:rsidR="00DB3DCF" w:rsidRDefault="00F67FA1" w:rsidP="004A2CE7">
      <w:pPr>
        <w:spacing w:after="244" w:line="270" w:lineRule="auto"/>
        <w:ind w:left="596" w:right="0"/>
        <w:jc w:val="center"/>
      </w:pPr>
      <w:r>
        <w:rPr>
          <w:b/>
        </w:rPr>
        <w:t>МИНИСТЕРСТВО НАУКИ И ВЫСШЕГО ОБРАЗОВАНИЯ РОССИЙСКОЙ ФЕДЕРАЦИИ</w:t>
      </w:r>
    </w:p>
    <w:p w:rsidR="00DB3DCF" w:rsidRDefault="00F67FA1" w:rsidP="004A2CE7">
      <w:pPr>
        <w:spacing w:after="295" w:line="270" w:lineRule="auto"/>
        <w:ind w:left="245" w:right="0" w:firstLine="146"/>
        <w:jc w:val="center"/>
      </w:pPr>
      <w:r>
        <w:rPr>
          <w:b/>
        </w:rPr>
        <w:t>Федеральное государственное автономное образовательное учреждение высшего образования «Национальный исследовательский Нижегородский государственный университет им. Н.И. Лобачевского»</w:t>
      </w:r>
    </w:p>
    <w:p w:rsidR="00DB3DCF" w:rsidRDefault="00F67FA1">
      <w:pPr>
        <w:pStyle w:val="1"/>
        <w:spacing w:after="244"/>
        <w:ind w:left="292" w:right="345"/>
      </w:pPr>
      <w:r>
        <w:t xml:space="preserve">Институт экономики и предпринимательства </w:t>
      </w:r>
    </w:p>
    <w:p w:rsidR="00DB3DCF" w:rsidRDefault="00F67FA1">
      <w:pPr>
        <w:spacing w:after="300" w:line="259" w:lineRule="auto"/>
        <w:ind w:left="0" w:right="0" w:firstLine="0"/>
        <w:jc w:val="right"/>
      </w:pPr>
      <w:r>
        <w:rPr>
          <w:b/>
        </w:rPr>
        <w:t xml:space="preserve"> </w:t>
      </w:r>
    </w:p>
    <w:p w:rsidR="00DB3DCF" w:rsidRDefault="00F67FA1">
      <w:pPr>
        <w:spacing w:after="0" w:line="270" w:lineRule="auto"/>
        <w:ind w:right="55"/>
        <w:jc w:val="right"/>
      </w:pPr>
      <w:r>
        <w:t xml:space="preserve">УТВЕРЖДЕНО </w:t>
      </w:r>
    </w:p>
    <w:p w:rsidR="00DB3DCF" w:rsidRDefault="00F67FA1">
      <w:pPr>
        <w:spacing w:after="0" w:line="270" w:lineRule="auto"/>
        <w:ind w:left="5293" w:right="55"/>
        <w:jc w:val="right"/>
      </w:pPr>
      <w:r>
        <w:t xml:space="preserve">решением Ученого совета ННГУ протокол от </w:t>
      </w:r>
    </w:p>
    <w:p w:rsidR="00DB3DCF" w:rsidRDefault="00F67FA1">
      <w:pPr>
        <w:spacing w:after="432" w:line="270" w:lineRule="auto"/>
        <w:ind w:right="55"/>
        <w:jc w:val="right"/>
      </w:pPr>
      <w:r>
        <w:t>«</w:t>
      </w:r>
      <w:r w:rsidR="004A2CE7">
        <w:t>____</w:t>
      </w:r>
      <w:r>
        <w:t xml:space="preserve">»  </w:t>
      </w:r>
      <w:r w:rsidR="004A2CE7">
        <w:t>__________</w:t>
      </w:r>
      <w:r>
        <w:t xml:space="preserve"> 2021 г. № </w:t>
      </w:r>
      <w:r w:rsidR="004A2CE7">
        <w:t>_____</w:t>
      </w:r>
      <w:r>
        <w:rPr>
          <w:b/>
        </w:rPr>
        <w:t xml:space="preserve"> </w:t>
      </w:r>
    </w:p>
    <w:p w:rsidR="00DB3DCF" w:rsidRDefault="00F67FA1">
      <w:pPr>
        <w:spacing w:after="8" w:line="270" w:lineRule="auto"/>
        <w:ind w:left="292" w:right="349"/>
        <w:jc w:val="center"/>
      </w:pPr>
      <w:r>
        <w:rPr>
          <w:b/>
        </w:rPr>
        <w:t xml:space="preserve"> ПРОГРАММА ПРОИЗВОДСТВЕННОЙ ПРАКТИКИ </w:t>
      </w:r>
    </w:p>
    <w:p w:rsidR="00DB3DCF" w:rsidRDefault="00F67FA1">
      <w:pPr>
        <w:spacing w:after="3" w:line="259" w:lineRule="auto"/>
        <w:ind w:left="1126" w:right="895"/>
      </w:pPr>
      <w:r>
        <w:rPr>
          <w:i/>
        </w:rPr>
        <w:t xml:space="preserve">     (указать </w:t>
      </w:r>
      <w:proofErr w:type="gramStart"/>
      <w:r>
        <w:rPr>
          <w:i/>
        </w:rPr>
        <w:t>вид  практики</w:t>
      </w:r>
      <w:proofErr w:type="gramEnd"/>
      <w:r w:rsidR="004A2CE7">
        <w:rPr>
          <w:i/>
        </w:rPr>
        <w:t xml:space="preserve"> </w:t>
      </w:r>
      <w:r>
        <w:rPr>
          <w:i/>
        </w:rPr>
        <w:t xml:space="preserve">- учебная/ </w:t>
      </w:r>
      <w:r w:rsidRPr="004A2CE7">
        <w:rPr>
          <w:b/>
          <w:i/>
        </w:rPr>
        <w:t>производственная</w:t>
      </w:r>
      <w:r>
        <w:rPr>
          <w:i/>
        </w:rPr>
        <w:t xml:space="preserve">/преддипломная) </w:t>
      </w:r>
    </w:p>
    <w:p w:rsidR="00DB3DCF" w:rsidRDefault="00F67FA1">
      <w:pPr>
        <w:spacing w:after="0" w:line="259" w:lineRule="auto"/>
        <w:ind w:left="0" w:right="0" w:firstLine="0"/>
        <w:jc w:val="center"/>
      </w:pPr>
      <w:r>
        <w:rPr>
          <w:i/>
        </w:rPr>
        <w:t xml:space="preserve"> </w:t>
      </w:r>
    </w:p>
    <w:p w:rsidR="00DB3DCF" w:rsidRDefault="00F67FA1">
      <w:pPr>
        <w:spacing w:after="30" w:line="259" w:lineRule="auto"/>
        <w:ind w:left="0" w:right="0" w:firstLine="0"/>
        <w:jc w:val="center"/>
      </w:pPr>
      <w:r>
        <w:rPr>
          <w:i/>
        </w:rPr>
        <w:t xml:space="preserve"> </w:t>
      </w:r>
    </w:p>
    <w:p w:rsidR="00DB3DCF" w:rsidRDefault="00F67FA1">
      <w:pPr>
        <w:pStyle w:val="1"/>
        <w:spacing w:after="58"/>
        <w:ind w:left="292" w:right="353"/>
      </w:pPr>
      <w:r>
        <w:t>НАУЧНО-ИССЛЕДОВАТЕЛЬСКАЯ РАБОТА</w:t>
      </w:r>
      <w:r>
        <w:rPr>
          <w:b w:val="0"/>
          <w:i/>
        </w:rPr>
        <w:t xml:space="preserve"> </w:t>
      </w:r>
    </w:p>
    <w:p w:rsidR="00DB3DCF" w:rsidRDefault="00F67FA1">
      <w:pPr>
        <w:spacing w:after="3" w:line="259" w:lineRule="auto"/>
        <w:ind w:left="1941" w:right="895"/>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-19049</wp:posOffset>
                </wp:positionH>
                <wp:positionV relativeFrom="paragraph">
                  <wp:posOffset>-54356</wp:posOffset>
                </wp:positionV>
                <wp:extent cx="6149341" cy="193675"/>
                <wp:effectExtent l="0" t="0" r="0" b="0"/>
                <wp:wrapNone/>
                <wp:docPr id="49360" name="Group 49360"/>
                <wp:cNvGraphicFramePr/>
                <a:graphic xmlns:a="http://schemas.openxmlformats.org/drawingml/2006/main">
                  <a:graphicData uri="http://schemas.microsoft.com/office/word/2010/wordprocessingGroup">
                    <wpg:wgp>
                      <wpg:cNvGrpSpPr/>
                      <wpg:grpSpPr>
                        <a:xfrm>
                          <a:off x="0" y="0"/>
                          <a:ext cx="6149341" cy="193675"/>
                          <a:chOff x="0" y="0"/>
                          <a:chExt cx="6149341" cy="193675"/>
                        </a:xfrm>
                      </wpg:grpSpPr>
                      <wps:wsp>
                        <wps:cNvPr id="61846" name="Shape 61846"/>
                        <wps:cNvSpPr/>
                        <wps:spPr>
                          <a:xfrm>
                            <a:off x="0" y="0"/>
                            <a:ext cx="6149341" cy="19050"/>
                          </a:xfrm>
                          <a:custGeom>
                            <a:avLst/>
                            <a:gdLst/>
                            <a:ahLst/>
                            <a:cxnLst/>
                            <a:rect l="0" t="0" r="0" b="0"/>
                            <a:pathLst>
                              <a:path w="6149341" h="19050">
                                <a:moveTo>
                                  <a:pt x="0" y="0"/>
                                </a:moveTo>
                                <a:lnTo>
                                  <a:pt x="6149341" y="0"/>
                                </a:lnTo>
                                <a:lnTo>
                                  <a:pt x="614934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847" name="Shape 61847"/>
                        <wps:cNvSpPr/>
                        <wps:spPr>
                          <a:xfrm>
                            <a:off x="0" y="19050"/>
                            <a:ext cx="6149341" cy="174625"/>
                          </a:xfrm>
                          <a:custGeom>
                            <a:avLst/>
                            <a:gdLst/>
                            <a:ahLst/>
                            <a:cxnLst/>
                            <a:rect l="0" t="0" r="0" b="0"/>
                            <a:pathLst>
                              <a:path w="6149341" h="174625">
                                <a:moveTo>
                                  <a:pt x="0" y="0"/>
                                </a:moveTo>
                                <a:lnTo>
                                  <a:pt x="6149341" y="0"/>
                                </a:lnTo>
                                <a:lnTo>
                                  <a:pt x="6149341" y="174625"/>
                                </a:lnTo>
                                <a:lnTo>
                                  <a:pt x="0" y="1746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16DECB46" id="Group 49360" o:spid="_x0000_s1026" style="position:absolute;margin-left:-1.5pt;margin-top:-4.3pt;width:484.2pt;height:15.25pt;z-index:-251658240" coordsize="61493,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">
                <v:shape id="Shape 61846" o:spid="_x0000_s1027" style="position:absolute;width:61493;height:190;visibility:visible;mso-wrap-style:square;v-text-anchor:top" coordsize="6149341,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9BKMUA&#10;AADeAAAADwAAAGRycy9kb3ducmV2LnhtbESPzWoCQRCE74G8w9CB3OKsEjayOooISo5x4wM0O70/&#10;uNMz7rS6+vSZQCDHoqq+opbr0fXqSkPsPBuYTjJQxJW3HTcGjt+7tzmoKMgWe89k4E4R1qvnpyUW&#10;1t/4QNdSGpUgHAs00IqEQutYteQwTnwgTl7tB4eS5NBoO+AtwV2vZ1mWa4cdp4UWA21bqk7lxRk4&#10;y33/cQhfvrmUu8cjdLWeSW3M68u4WYASGuU//Nf+tAby6fw9h9876Qr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b0EoxQAAAN4AAAAPAAAAAAAAAAAAAAAAAJgCAABkcnMv&#10;ZG93bnJldi54bWxQSwUGAAAAAAQABAD1AAAAigMAAAAA&#10;" path="m,l6149341,r,19050l,19050,,e" fillcolor="black" stroked="f" strokeweight="0">
                  <v:stroke miterlimit="83231f" joinstyle="miter"/>
                  <v:path arrowok="t" textboxrect="0,0,6149341,19050"/>
                </v:shape>
                <v:shape id="Shape 61847" o:spid="_x0000_s1028" style="position:absolute;top:190;width:61493;height:1746;visibility:visible;mso-wrap-style:square;v-text-anchor:top" coordsize="6149341,174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Rc8cA&#10;AADeAAAADwAAAGRycy9kb3ducmV2LnhtbESP0WrCQBRE3wX/YbmFvjUbrViJriFYii340Cb9gEv2&#10;moRm78bsRlO/visUfBxm5gyzSUfTijP1rrGsYBbFIIhLqxuuFHwXb08rEM4ja2wtk4JfcpBup5MN&#10;Jtpe+IvOua9EgLBLUEHtfZdI6cqaDLrIdsTBO9reoA+yr6Tu8RLgppXzOF5Kgw2HhRo72tVU/uSD&#10;UfCBNtsXupWvJ/OZ7c2zu47DQanHhzFbg/A0+nv4v/2uFSxnq8UL3O6EKyC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YUXPHAAAA3gAAAA8AAAAAAAAAAAAAAAAAmAIAAGRy&#10;cy9kb3ducmV2LnhtbFBLBQYAAAAABAAEAPUAAACMAwAAAAA=&#10;" path="m,l6149341,r,174625l,174625,,e" stroked="f" strokeweight="0">
                  <v:stroke miterlimit="83231f" joinstyle="miter"/>
                  <v:path arrowok="t" textboxrect="0,0,6149341,174625"/>
                </v:shape>
              </v:group>
            </w:pict>
          </mc:Fallback>
        </mc:AlternateContent>
      </w:r>
      <w:r>
        <w:rPr>
          <w:i/>
        </w:rPr>
        <w:t xml:space="preserve">(тип практики в соответствии с ФГОС ВО/ОС ННГУ) </w:t>
      </w:r>
    </w:p>
    <w:p w:rsidR="00DB3DCF" w:rsidRDefault="00F67FA1">
      <w:pPr>
        <w:spacing w:after="0" w:line="259" w:lineRule="auto"/>
        <w:ind w:left="0" w:right="0" w:firstLine="0"/>
        <w:jc w:val="center"/>
      </w:pPr>
      <w:r>
        <w:t xml:space="preserve"> </w:t>
      </w:r>
    </w:p>
    <w:p w:rsidR="00DB3DCF" w:rsidRDefault="00F67FA1">
      <w:pPr>
        <w:spacing w:after="37" w:line="259" w:lineRule="auto"/>
        <w:ind w:left="0" w:right="0" w:firstLine="0"/>
        <w:jc w:val="center"/>
      </w:pPr>
      <w:r>
        <w:t xml:space="preserve"> </w:t>
      </w:r>
    </w:p>
    <w:p w:rsidR="00DB3DCF" w:rsidRDefault="00F67FA1" w:rsidP="004A2CE7">
      <w:pPr>
        <w:spacing w:after="35" w:line="259" w:lineRule="auto"/>
        <w:ind w:left="931" w:right="895" w:firstLine="487"/>
        <w:jc w:val="center"/>
      </w:pPr>
      <w:r>
        <w:t>Направление подготовки__</w:t>
      </w:r>
      <w:r>
        <w:rPr>
          <w:sz w:val="27"/>
          <w:u w:val="single" w:color="000000"/>
        </w:rPr>
        <w:t>38.03.0</w:t>
      </w:r>
      <w:r w:rsidR="001E5A42">
        <w:rPr>
          <w:sz w:val="27"/>
          <w:u w:val="single" w:color="000000"/>
        </w:rPr>
        <w:t xml:space="preserve">5 </w:t>
      </w:r>
      <w:r w:rsidR="004A2CE7">
        <w:rPr>
          <w:sz w:val="27"/>
          <w:u w:val="single" w:color="000000"/>
        </w:rPr>
        <w:t>Бизнес-информатика</w:t>
      </w:r>
      <w:r>
        <w:t xml:space="preserve"> </w:t>
      </w:r>
      <w:r>
        <w:rPr>
          <w:i/>
        </w:rPr>
        <w:t>(указывается код и наименование направления подготовки/специальности)</w:t>
      </w:r>
    </w:p>
    <w:p w:rsidR="00DB3DCF" w:rsidRDefault="00F67FA1">
      <w:pPr>
        <w:spacing w:after="22" w:line="259" w:lineRule="auto"/>
        <w:ind w:left="0" w:right="0" w:firstLine="0"/>
        <w:jc w:val="center"/>
      </w:pPr>
      <w:r>
        <w:t xml:space="preserve"> </w:t>
      </w:r>
    </w:p>
    <w:p w:rsidR="00DB3DCF" w:rsidRDefault="00F67FA1">
      <w:pPr>
        <w:ind w:left="2266" w:right="8"/>
      </w:pPr>
      <w:r>
        <w:t xml:space="preserve">Профиль/специализация/магистерская программа </w:t>
      </w:r>
    </w:p>
    <w:p w:rsidR="004A2CE7" w:rsidRPr="008A29AE" w:rsidRDefault="004A2CE7" w:rsidP="004A2CE7">
      <w:pPr>
        <w:shd w:val="clear" w:color="auto" w:fill="FFFFFF"/>
        <w:tabs>
          <w:tab w:val="left" w:pos="3089"/>
          <w:tab w:val="left" w:leader="underscore" w:pos="8287"/>
        </w:tabs>
        <w:spacing w:after="0" w:line="240" w:lineRule="auto"/>
        <w:jc w:val="center"/>
        <w:rPr>
          <w:b/>
          <w:szCs w:val="24"/>
          <w:u w:val="single"/>
        </w:rPr>
      </w:pPr>
      <w:r w:rsidRPr="008A29AE">
        <w:rPr>
          <w:b/>
          <w:szCs w:val="24"/>
          <w:u w:val="single"/>
        </w:rPr>
        <w:t>Аналитические методы и информационные технологии поддержки</w:t>
      </w:r>
    </w:p>
    <w:p w:rsidR="004A2CE7" w:rsidRPr="008A29AE" w:rsidRDefault="004A2CE7" w:rsidP="004A2CE7">
      <w:pPr>
        <w:spacing w:after="12"/>
        <w:ind w:left="3282" w:right="0" w:hanging="3297"/>
        <w:jc w:val="center"/>
        <w:rPr>
          <w:u w:val="single"/>
        </w:rPr>
      </w:pPr>
      <w:r w:rsidRPr="008A29AE">
        <w:rPr>
          <w:b/>
          <w:szCs w:val="24"/>
          <w:u w:val="single"/>
        </w:rPr>
        <w:t>принятия решений в экономике и бизнесе</w:t>
      </w:r>
    </w:p>
    <w:p w:rsidR="004A2CE7" w:rsidRDefault="004A2CE7" w:rsidP="004A2CE7">
      <w:pPr>
        <w:spacing w:after="12"/>
        <w:ind w:left="3282" w:right="0" w:hanging="3297"/>
        <w:jc w:val="center"/>
      </w:pPr>
      <w:r>
        <w:rPr>
          <w:i/>
        </w:rPr>
        <w:t>(указывается наименование)</w:t>
      </w:r>
    </w:p>
    <w:p w:rsidR="00DB3DCF" w:rsidRDefault="00F67FA1" w:rsidP="004A2CE7">
      <w:pPr>
        <w:spacing w:after="0" w:line="287" w:lineRule="auto"/>
        <w:ind w:left="3327" w:right="0" w:hanging="2606"/>
        <w:jc w:val="left"/>
      </w:pPr>
      <w:r>
        <w:rPr>
          <w:i/>
        </w:rPr>
        <w:t xml:space="preserve">  </w:t>
      </w:r>
    </w:p>
    <w:p w:rsidR="00DB3DCF" w:rsidRDefault="00F67FA1" w:rsidP="004A2CE7">
      <w:pPr>
        <w:spacing w:after="0" w:line="240" w:lineRule="auto"/>
        <w:ind w:right="56"/>
        <w:jc w:val="center"/>
      </w:pPr>
      <w:r>
        <w:t xml:space="preserve">Квалификация </w:t>
      </w:r>
    </w:p>
    <w:p w:rsidR="00DB3DCF" w:rsidRDefault="00F67FA1" w:rsidP="004A2CE7">
      <w:pPr>
        <w:spacing w:after="0" w:line="240" w:lineRule="auto"/>
        <w:ind w:left="2576" w:right="895" w:hanging="300"/>
      </w:pPr>
      <w:r>
        <w:t>________________</w:t>
      </w:r>
      <w:proofErr w:type="spellStart"/>
      <w:r>
        <w:t>бакалавриат</w:t>
      </w:r>
      <w:proofErr w:type="spellEnd"/>
      <w:r>
        <w:rPr>
          <w:rFonts w:ascii="Calibri" w:eastAsia="Calibri" w:hAnsi="Calibri" w:cs="Calibri"/>
          <w:u w:val="single" w:color="000000"/>
        </w:rPr>
        <w:t>_</w:t>
      </w:r>
      <w:r>
        <w:rPr>
          <w:rFonts w:ascii="Calibri" w:eastAsia="Calibri" w:hAnsi="Calibri" w:cs="Calibri"/>
        </w:rPr>
        <w:t>_________________</w:t>
      </w:r>
      <w:r>
        <w:rPr>
          <w:rFonts w:ascii="Calibri" w:eastAsia="Calibri" w:hAnsi="Calibri" w:cs="Calibri"/>
          <w:sz w:val="20"/>
        </w:rPr>
        <w:t xml:space="preserve"> </w:t>
      </w:r>
      <w:r>
        <w:rPr>
          <w:i/>
        </w:rPr>
        <w:t xml:space="preserve">(указывается наименование квалификации) </w:t>
      </w:r>
    </w:p>
    <w:p w:rsidR="00DB3DCF" w:rsidRDefault="00F67FA1">
      <w:pPr>
        <w:spacing w:after="21" w:line="259" w:lineRule="auto"/>
        <w:ind w:left="0" w:right="0" w:firstLine="0"/>
        <w:jc w:val="center"/>
      </w:pPr>
      <w:r>
        <w:t xml:space="preserve"> </w:t>
      </w:r>
    </w:p>
    <w:p w:rsidR="00DB3DCF" w:rsidRDefault="00F67FA1">
      <w:pPr>
        <w:spacing w:after="0" w:line="259" w:lineRule="auto"/>
        <w:ind w:right="70"/>
        <w:jc w:val="center"/>
      </w:pPr>
      <w:r>
        <w:t xml:space="preserve">Форма обучения </w:t>
      </w:r>
    </w:p>
    <w:p w:rsidR="00DB3DCF" w:rsidRDefault="00F67FA1">
      <w:pPr>
        <w:pStyle w:val="2"/>
        <w:spacing w:after="24"/>
        <w:ind w:left="0" w:right="65" w:firstLine="0"/>
        <w:jc w:val="center"/>
      </w:pPr>
      <w:r>
        <w:rPr>
          <w:b w:val="0"/>
          <w:sz w:val="24"/>
          <w:u w:val="single" w:color="000000"/>
        </w:rPr>
        <w:t>очная</w:t>
      </w:r>
      <w:r>
        <w:rPr>
          <w:b w:val="0"/>
          <w:sz w:val="24"/>
        </w:rPr>
        <w:t xml:space="preserve"> </w:t>
      </w:r>
    </w:p>
    <w:p w:rsidR="00DB3DCF" w:rsidRDefault="00F67FA1">
      <w:pPr>
        <w:spacing w:after="0" w:line="259" w:lineRule="auto"/>
        <w:ind w:left="0" w:right="60" w:firstLine="0"/>
        <w:jc w:val="center"/>
      </w:pPr>
      <w:r>
        <w:rPr>
          <w:i/>
        </w:rPr>
        <w:t xml:space="preserve">(очная/очно-заочная/заочная) </w:t>
      </w:r>
    </w:p>
    <w:p w:rsidR="00DB3DCF" w:rsidRDefault="00F67FA1">
      <w:pPr>
        <w:spacing w:after="21" w:line="259" w:lineRule="auto"/>
        <w:ind w:left="0" w:right="0" w:firstLine="0"/>
        <w:jc w:val="center"/>
      </w:pPr>
      <w:r>
        <w:rPr>
          <w:i/>
        </w:rPr>
        <w:t xml:space="preserve"> </w:t>
      </w:r>
    </w:p>
    <w:p w:rsidR="00DB3DCF" w:rsidRDefault="00F67FA1">
      <w:pPr>
        <w:spacing w:after="0" w:line="259" w:lineRule="auto"/>
        <w:ind w:right="55"/>
        <w:jc w:val="center"/>
      </w:pPr>
      <w:r>
        <w:t xml:space="preserve">Нижний Новгород </w:t>
      </w:r>
    </w:p>
    <w:p w:rsidR="00DB3DCF" w:rsidRDefault="00F67FA1">
      <w:pPr>
        <w:tabs>
          <w:tab w:val="center" w:pos="4813"/>
          <w:tab w:val="center" w:pos="8134"/>
        </w:tabs>
        <w:ind w:left="0" w:right="0" w:firstLine="0"/>
        <w:jc w:val="left"/>
      </w:pPr>
      <w:r>
        <w:rPr>
          <w:rFonts w:ascii="Calibri" w:eastAsia="Calibri" w:hAnsi="Calibri" w:cs="Calibri"/>
          <w:sz w:val="22"/>
        </w:rPr>
        <w:tab/>
      </w:r>
      <w:r>
        <w:t>2021 год</w:t>
      </w:r>
      <w:r>
        <w:rPr>
          <w:b/>
        </w:rPr>
        <w:t xml:space="preserve"> </w:t>
      </w:r>
      <w:r>
        <w:rPr>
          <w:b/>
        </w:rPr>
        <w:tab/>
        <w:t xml:space="preserve"> </w:t>
      </w:r>
    </w:p>
    <w:p w:rsidR="004A2CE7" w:rsidRDefault="004A2CE7" w:rsidP="004A2CE7">
      <w:pPr>
        <w:shd w:val="clear" w:color="auto" w:fill="FFFFFF"/>
        <w:tabs>
          <w:tab w:val="left" w:pos="3089"/>
          <w:tab w:val="left" w:leader="underscore" w:pos="8287"/>
        </w:tabs>
        <w:spacing w:after="0" w:line="240" w:lineRule="auto"/>
      </w:pPr>
      <w:r>
        <w:lastRenderedPageBreak/>
        <w:t>Программа составлена на основании Федерального государственного образовательного стандарта высшего образования по направлению 38.03.05 – «Бизнес-информатика» и Образовательного стандарта ННГУ по направлению 38.03.05 – «Бизнес-информатика», профиль «</w:t>
      </w:r>
      <w:r w:rsidRPr="008D747F">
        <w:rPr>
          <w:szCs w:val="24"/>
        </w:rPr>
        <w:t>Аналитические методы и информационные технологии поддержки</w:t>
      </w:r>
      <w:r>
        <w:rPr>
          <w:szCs w:val="24"/>
        </w:rPr>
        <w:t xml:space="preserve"> </w:t>
      </w:r>
      <w:r w:rsidRPr="008D747F">
        <w:rPr>
          <w:szCs w:val="24"/>
        </w:rPr>
        <w:t>принятия решений в экономике и бизнесе</w:t>
      </w:r>
      <w:r>
        <w:t xml:space="preserve">». </w:t>
      </w:r>
    </w:p>
    <w:p w:rsidR="004A2CE7" w:rsidRDefault="004A2CE7" w:rsidP="004A2CE7">
      <w:pPr>
        <w:spacing w:after="386" w:line="259" w:lineRule="auto"/>
        <w:ind w:left="0" w:right="0" w:firstLine="0"/>
        <w:jc w:val="left"/>
      </w:pPr>
      <w:r>
        <w:rPr>
          <w:b/>
        </w:rPr>
        <w:t xml:space="preserve"> </w:t>
      </w:r>
    </w:p>
    <w:p w:rsidR="004A2CE7" w:rsidRDefault="004A2CE7" w:rsidP="004A2CE7">
      <w:pPr>
        <w:spacing w:after="358" w:line="270" w:lineRule="auto"/>
        <w:ind w:left="-5" w:right="0"/>
        <w:jc w:val="left"/>
      </w:pPr>
      <w:r>
        <w:rPr>
          <w:b/>
        </w:rPr>
        <w:t>СОСТАВИТЕЛЬ</w:t>
      </w:r>
      <w:r>
        <w:t xml:space="preserve">:  </w:t>
      </w:r>
    </w:p>
    <w:p w:rsidR="004A2CE7" w:rsidRDefault="004A2CE7" w:rsidP="004A2CE7">
      <w:pPr>
        <w:spacing w:after="324"/>
        <w:ind w:left="-5" w:right="54"/>
      </w:pPr>
      <w:r>
        <w:t xml:space="preserve">к.ф.-м.н., доцент ________________ В.К. </w:t>
      </w:r>
      <w:proofErr w:type="spellStart"/>
      <w:r>
        <w:t>Вильданов</w:t>
      </w:r>
      <w:proofErr w:type="spellEnd"/>
      <w:r>
        <w:t xml:space="preserve"> </w:t>
      </w:r>
    </w:p>
    <w:p w:rsidR="004A2CE7" w:rsidRDefault="004A2CE7" w:rsidP="004A2CE7">
      <w:pPr>
        <w:spacing w:after="162" w:line="259" w:lineRule="auto"/>
        <w:ind w:left="0" w:right="0" w:firstLine="0"/>
        <w:jc w:val="left"/>
      </w:pPr>
      <w:r>
        <w:t xml:space="preserve"> </w:t>
      </w:r>
    </w:p>
    <w:p w:rsidR="004A2CE7" w:rsidRDefault="004A2CE7" w:rsidP="004A2CE7">
      <w:pPr>
        <w:spacing w:after="142"/>
        <w:ind w:left="-5" w:right="54"/>
      </w:pPr>
      <w:r>
        <w:t xml:space="preserve">Заведующий кафедрой математического моделирования экономических процессов </w:t>
      </w:r>
    </w:p>
    <w:p w:rsidR="004A2CE7" w:rsidRDefault="004A2CE7" w:rsidP="004A2CE7">
      <w:pPr>
        <w:spacing w:after="365"/>
        <w:ind w:left="-5" w:right="54"/>
      </w:pPr>
      <w:r>
        <w:rPr>
          <w:sz w:val="23"/>
        </w:rPr>
        <w:t xml:space="preserve">ИЭП ННГУ, д.ф.-м.н., профессор    </w:t>
      </w:r>
      <w:r>
        <w:t>__________________</w:t>
      </w:r>
      <w:r>
        <w:rPr>
          <w:rFonts w:ascii="Calibri" w:eastAsia="Calibri" w:hAnsi="Calibri" w:cs="Calibri"/>
        </w:rPr>
        <w:t xml:space="preserve">    </w:t>
      </w:r>
      <w:r>
        <w:t>Ю.А. Кузнецов</w:t>
      </w:r>
      <w:r>
        <w:rPr>
          <w:sz w:val="20"/>
        </w:rPr>
        <w:t xml:space="preserve"> </w:t>
      </w:r>
    </w:p>
    <w:p w:rsidR="004A2CE7" w:rsidRDefault="004A2CE7" w:rsidP="004A2CE7">
      <w:pPr>
        <w:spacing w:after="416" w:line="259" w:lineRule="auto"/>
        <w:ind w:left="0" w:right="0" w:firstLine="0"/>
        <w:jc w:val="left"/>
      </w:pPr>
      <w:r>
        <w:rPr>
          <w:rFonts w:ascii="Calibri" w:eastAsia="Calibri" w:hAnsi="Calibri" w:cs="Calibri"/>
          <w:sz w:val="20"/>
        </w:rPr>
        <w:t xml:space="preserve"> </w:t>
      </w:r>
    </w:p>
    <w:p w:rsidR="004A2CE7" w:rsidRDefault="004A2CE7" w:rsidP="004A2CE7">
      <w:pPr>
        <w:spacing w:after="255" w:line="259" w:lineRule="auto"/>
        <w:ind w:left="0" w:right="0" w:firstLine="0"/>
        <w:jc w:val="left"/>
      </w:pPr>
      <w:r>
        <w:t xml:space="preserve">                                                                                                    </w:t>
      </w:r>
    </w:p>
    <w:p w:rsidR="004A2CE7" w:rsidRDefault="004A2CE7" w:rsidP="004A2CE7">
      <w:pPr>
        <w:spacing w:after="5" w:line="519" w:lineRule="auto"/>
        <w:ind w:left="-5" w:right="1130"/>
        <w:jc w:val="left"/>
      </w:pPr>
      <w:r>
        <w:t xml:space="preserve">Программа одобрена на заседании методической комиссии Института экономики и предпринимательства от ________________ протокол № ________ </w:t>
      </w:r>
    </w:p>
    <w:p w:rsidR="00DB3DCF" w:rsidRDefault="00DB3DCF">
      <w:pPr>
        <w:sectPr w:rsidR="00DB3DCF" w:rsidSect="004A2CE7">
          <w:footerReference w:type="even" r:id="rId7"/>
          <w:footerReference w:type="default" r:id="rId8"/>
          <w:footerReference w:type="first" r:id="rId9"/>
          <w:pgSz w:w="11900" w:h="16840"/>
          <w:pgMar w:top="993" w:right="776" w:bottom="1560" w:left="1441" w:header="720" w:footer="720" w:gutter="0"/>
          <w:cols w:space="720"/>
        </w:sectPr>
      </w:pPr>
    </w:p>
    <w:p w:rsidR="00DB3DCF" w:rsidRDefault="00F67FA1">
      <w:pPr>
        <w:pStyle w:val="3"/>
        <w:ind w:left="292" w:right="0"/>
      </w:pPr>
      <w:r>
        <w:lastRenderedPageBreak/>
        <w:t xml:space="preserve">1. Цель практики </w:t>
      </w:r>
    </w:p>
    <w:p w:rsidR="00DB3DCF" w:rsidRDefault="00F67FA1">
      <w:pPr>
        <w:spacing w:after="34" w:line="252" w:lineRule="auto"/>
        <w:ind w:left="285" w:right="1" w:firstLine="711"/>
      </w:pPr>
      <w:r>
        <w:rPr>
          <w:color w:val="00000A"/>
        </w:rPr>
        <w:t>Целями производственной практики (научно-исследовательской работы) бакалавров является закрепление и углубление теоретической подготовки по профессиональным дисциплинам направления;</w:t>
      </w:r>
      <w:r w:rsidR="004A2CE7">
        <w:rPr>
          <w:color w:val="00000A"/>
        </w:rPr>
        <w:t xml:space="preserve"> </w:t>
      </w:r>
      <w:r>
        <w:rPr>
          <w:color w:val="00000A"/>
        </w:rPr>
        <w:t>закрепление практических навыков и компетенций в области практической профессиональной деятельности;</w:t>
      </w:r>
      <w:r w:rsidR="004A2CE7">
        <w:rPr>
          <w:color w:val="00000A"/>
        </w:rPr>
        <w:t xml:space="preserve"> </w:t>
      </w:r>
      <w:r>
        <w:rPr>
          <w:color w:val="00000A"/>
        </w:rPr>
        <w:t>углубленное исследование специальных вопросов современной экономики, проводимое обучающимся в течение всего обучения;</w:t>
      </w:r>
      <w:r w:rsidR="004A2CE7">
        <w:rPr>
          <w:color w:val="00000A"/>
        </w:rPr>
        <w:t xml:space="preserve"> </w:t>
      </w:r>
      <w:r>
        <w:rPr>
          <w:color w:val="00000A"/>
        </w:rPr>
        <w:t xml:space="preserve">сбор научной информации, необходимой для разработки темы выпускной квалификационной работы. </w:t>
      </w:r>
    </w:p>
    <w:p w:rsidR="00DB3DCF" w:rsidRDefault="00F67FA1">
      <w:pPr>
        <w:spacing w:after="34" w:line="252" w:lineRule="auto"/>
        <w:ind w:left="996" w:right="1" w:firstLine="0"/>
      </w:pPr>
      <w:r>
        <w:rPr>
          <w:color w:val="00000A"/>
        </w:rPr>
        <w:t xml:space="preserve">Задачами производственной практики (научно-исследовательской работы) являются: </w:t>
      </w:r>
    </w:p>
    <w:p w:rsidR="00DB3DCF" w:rsidRDefault="00F67FA1" w:rsidP="00C72EEE">
      <w:pPr>
        <w:pStyle w:val="a3"/>
        <w:numPr>
          <w:ilvl w:val="2"/>
          <w:numId w:val="38"/>
        </w:numPr>
        <w:spacing w:after="34" w:line="252" w:lineRule="auto"/>
        <w:ind w:left="993" w:right="1" w:hanging="284"/>
      </w:pPr>
      <w:r w:rsidRPr="00C72EEE">
        <w:rPr>
          <w:color w:val="00000A"/>
        </w:rPr>
        <w:t xml:space="preserve">приобретение </w:t>
      </w:r>
      <w:r w:rsidRPr="00C72EEE">
        <w:rPr>
          <w:color w:val="00000A"/>
        </w:rPr>
        <w:tab/>
        <w:t xml:space="preserve">опыта </w:t>
      </w:r>
      <w:r w:rsidRPr="00C72EEE">
        <w:rPr>
          <w:color w:val="00000A"/>
        </w:rPr>
        <w:tab/>
        <w:t xml:space="preserve">самостоятельного </w:t>
      </w:r>
      <w:r w:rsidRPr="00C72EEE">
        <w:rPr>
          <w:color w:val="00000A"/>
        </w:rPr>
        <w:tab/>
        <w:t xml:space="preserve">исследования </w:t>
      </w:r>
      <w:r w:rsidRPr="00C72EEE">
        <w:rPr>
          <w:color w:val="00000A"/>
        </w:rPr>
        <w:tab/>
        <w:t>актуальных научных</w:t>
      </w:r>
      <w:r w:rsidR="004A2CE7" w:rsidRPr="00C72EEE">
        <w:rPr>
          <w:color w:val="00000A"/>
        </w:rPr>
        <w:t xml:space="preserve"> </w:t>
      </w:r>
      <w:r w:rsidRPr="00C72EEE">
        <w:rPr>
          <w:color w:val="00000A"/>
        </w:rPr>
        <w:t xml:space="preserve">проблем; </w:t>
      </w:r>
    </w:p>
    <w:p w:rsidR="00DB3DCF" w:rsidRDefault="00F67FA1" w:rsidP="00C72EEE">
      <w:pPr>
        <w:pStyle w:val="a3"/>
        <w:numPr>
          <w:ilvl w:val="2"/>
          <w:numId w:val="38"/>
        </w:numPr>
        <w:spacing w:after="34" w:line="252" w:lineRule="auto"/>
        <w:ind w:left="993" w:right="1" w:hanging="284"/>
      </w:pPr>
      <w:r w:rsidRPr="00C72EEE">
        <w:rPr>
          <w:color w:val="00000A"/>
        </w:rPr>
        <w:t xml:space="preserve">разработка инструментария проводимых исследований, анализ их результатов; </w:t>
      </w:r>
    </w:p>
    <w:p w:rsidR="00DB3DCF" w:rsidRDefault="00F67FA1" w:rsidP="00C72EEE">
      <w:pPr>
        <w:pStyle w:val="a3"/>
        <w:numPr>
          <w:ilvl w:val="2"/>
          <w:numId w:val="38"/>
        </w:numPr>
        <w:spacing w:after="34" w:line="252" w:lineRule="auto"/>
        <w:ind w:left="993" w:right="1" w:hanging="284"/>
      </w:pPr>
      <w:r w:rsidRPr="00C72EEE">
        <w:rPr>
          <w:color w:val="00000A"/>
        </w:rPr>
        <w:t xml:space="preserve">подготовка данных для составления обзоров, отчетов и научных публикаций; </w:t>
      </w:r>
    </w:p>
    <w:p w:rsidR="00DB3DCF" w:rsidRDefault="00F67FA1" w:rsidP="00C72EEE">
      <w:pPr>
        <w:pStyle w:val="a3"/>
        <w:numPr>
          <w:ilvl w:val="2"/>
          <w:numId w:val="38"/>
        </w:numPr>
        <w:spacing w:after="34" w:line="252" w:lineRule="auto"/>
        <w:ind w:left="993" w:right="1" w:hanging="284"/>
      </w:pPr>
      <w:r w:rsidRPr="00C72EEE">
        <w:rPr>
          <w:color w:val="00000A"/>
        </w:rPr>
        <w:t xml:space="preserve">сбор, обработка, анализ и систематизация информации по теме исследования, выбор методов и средств решения задач исследования; </w:t>
      </w:r>
    </w:p>
    <w:p w:rsidR="00DB3DCF" w:rsidRDefault="00F67FA1" w:rsidP="00C72EEE">
      <w:pPr>
        <w:pStyle w:val="a3"/>
        <w:numPr>
          <w:ilvl w:val="2"/>
          <w:numId w:val="38"/>
        </w:numPr>
        <w:spacing w:after="34" w:line="252" w:lineRule="auto"/>
        <w:ind w:left="993" w:right="1" w:hanging="284"/>
      </w:pPr>
      <w:r w:rsidRPr="00C72EEE">
        <w:rPr>
          <w:color w:val="00000A"/>
        </w:rPr>
        <w:t xml:space="preserve">разработка </w:t>
      </w:r>
      <w:r w:rsidR="004A2CE7" w:rsidRPr="00C72EEE">
        <w:rPr>
          <w:color w:val="00000A"/>
        </w:rPr>
        <w:t xml:space="preserve">экономико-математических </w:t>
      </w:r>
      <w:r w:rsidRPr="00C72EEE">
        <w:rPr>
          <w:color w:val="00000A"/>
        </w:rPr>
        <w:t xml:space="preserve">моделей исследуемых процессов, явлений и объектов, относящихся к сфере профессиональной деятельности, оценка и интерпретация полученных результатов; </w:t>
      </w:r>
    </w:p>
    <w:p w:rsidR="00DB3DCF" w:rsidRDefault="00F67FA1" w:rsidP="00C72EEE">
      <w:pPr>
        <w:pStyle w:val="a3"/>
        <w:spacing w:after="34" w:line="252" w:lineRule="auto"/>
        <w:ind w:left="993" w:right="1" w:firstLine="0"/>
      </w:pPr>
      <w:r w:rsidRPr="00C72EEE">
        <w:rPr>
          <w:rFonts w:ascii="Arial" w:eastAsia="Arial" w:hAnsi="Arial" w:cs="Arial"/>
          <w:color w:val="00000A"/>
        </w:rPr>
        <w:t xml:space="preserve"> </w:t>
      </w:r>
      <w:r w:rsidRPr="00C72EEE">
        <w:rPr>
          <w:color w:val="00000A"/>
        </w:rPr>
        <w:t xml:space="preserve">подбор </w:t>
      </w:r>
      <w:r w:rsidRPr="00C72EEE">
        <w:rPr>
          <w:color w:val="00000A"/>
        </w:rPr>
        <w:tab/>
        <w:t xml:space="preserve">необходимых </w:t>
      </w:r>
      <w:r w:rsidRPr="00C72EEE">
        <w:rPr>
          <w:color w:val="00000A"/>
        </w:rPr>
        <w:tab/>
        <w:t xml:space="preserve">материалов </w:t>
      </w:r>
      <w:r w:rsidRPr="00C72EEE">
        <w:rPr>
          <w:color w:val="00000A"/>
        </w:rPr>
        <w:tab/>
        <w:t xml:space="preserve">для </w:t>
      </w:r>
      <w:r w:rsidRPr="00C72EEE">
        <w:rPr>
          <w:color w:val="00000A"/>
        </w:rPr>
        <w:tab/>
        <w:t xml:space="preserve">выполнения </w:t>
      </w:r>
      <w:r w:rsidRPr="00C72EEE">
        <w:rPr>
          <w:color w:val="00000A"/>
        </w:rPr>
        <w:tab/>
        <w:t>выпускной квалификационной работы</w:t>
      </w:r>
      <w:r w:rsidR="00C72EEE">
        <w:rPr>
          <w:color w:val="00000A"/>
        </w:rPr>
        <w:t>;</w:t>
      </w:r>
      <w:r w:rsidRPr="00C72EEE">
        <w:rPr>
          <w:color w:val="00000A"/>
        </w:rPr>
        <w:t xml:space="preserve"> </w:t>
      </w:r>
    </w:p>
    <w:p w:rsidR="00DB3DCF" w:rsidRDefault="00F67FA1" w:rsidP="00C72EEE">
      <w:pPr>
        <w:pStyle w:val="a3"/>
        <w:numPr>
          <w:ilvl w:val="2"/>
          <w:numId w:val="38"/>
        </w:numPr>
        <w:spacing w:after="34" w:line="252" w:lineRule="auto"/>
        <w:ind w:left="993" w:right="1" w:hanging="284"/>
      </w:pPr>
      <w:r w:rsidRPr="00C72EEE">
        <w:rPr>
          <w:color w:val="00000A"/>
        </w:rPr>
        <w:t xml:space="preserve">участие в научно-исследовательской работе организации (проведение теоретических и экспериментальных исследований; обработка, анализ и интерпретацию результатов эксперимента; компьютерное моделирование изучаемых процессов и явлений); </w:t>
      </w:r>
    </w:p>
    <w:p w:rsidR="00C72EEE" w:rsidRPr="00C72EEE" w:rsidRDefault="00F67FA1" w:rsidP="00C72EEE">
      <w:pPr>
        <w:pStyle w:val="a3"/>
        <w:numPr>
          <w:ilvl w:val="2"/>
          <w:numId w:val="38"/>
        </w:numPr>
        <w:spacing w:after="310" w:line="252" w:lineRule="auto"/>
        <w:ind w:left="993" w:right="2490" w:hanging="284"/>
        <w:rPr>
          <w:color w:val="00000A"/>
        </w:rPr>
      </w:pPr>
      <w:r w:rsidRPr="00C72EEE">
        <w:rPr>
          <w:color w:val="00000A"/>
        </w:rPr>
        <w:t xml:space="preserve">участие в научно-исследовательской работе кафедры; </w:t>
      </w:r>
    </w:p>
    <w:p w:rsidR="00DB3DCF" w:rsidRDefault="00F67FA1" w:rsidP="00C72EEE">
      <w:pPr>
        <w:pStyle w:val="a3"/>
        <w:numPr>
          <w:ilvl w:val="2"/>
          <w:numId w:val="38"/>
        </w:numPr>
        <w:spacing w:after="310" w:line="252" w:lineRule="auto"/>
        <w:ind w:left="993" w:right="2490" w:hanging="284"/>
      </w:pPr>
      <w:r w:rsidRPr="00C72EEE">
        <w:rPr>
          <w:color w:val="00000A"/>
        </w:rPr>
        <w:t xml:space="preserve">получение научно значимых результатов. </w:t>
      </w:r>
    </w:p>
    <w:p w:rsidR="00DB3DCF" w:rsidRDefault="00F67FA1">
      <w:pPr>
        <w:pStyle w:val="3"/>
        <w:ind w:left="292" w:right="11"/>
      </w:pPr>
      <w:r>
        <w:t xml:space="preserve">2. Место практики в структуре образовательной программы </w:t>
      </w:r>
    </w:p>
    <w:p w:rsidR="00DB3DCF" w:rsidRDefault="00F67FA1">
      <w:pPr>
        <w:spacing w:after="309" w:line="252" w:lineRule="auto"/>
        <w:ind w:left="285" w:right="1" w:firstLine="711"/>
      </w:pPr>
      <w:r>
        <w:rPr>
          <w:color w:val="00000A"/>
        </w:rPr>
        <w:t xml:space="preserve">Производственная практика (научно-исследовательская работа) является обязательным видом учебной работы бакалавра, в соответствии с ОС ННГУ входит в блок Б.2 «Практики» вариативной части ООП по направлению подготовки 38.03.01 Экономика. </w:t>
      </w:r>
    </w:p>
    <w:p w:rsidR="00DB3DCF" w:rsidRDefault="00F67FA1" w:rsidP="00925F70">
      <w:pPr>
        <w:spacing w:after="0" w:line="240" w:lineRule="auto"/>
        <w:ind w:left="861" w:right="6" w:hanging="11"/>
      </w:pPr>
      <w:r>
        <w:t xml:space="preserve">Вид практики: производственная. </w:t>
      </w:r>
    </w:p>
    <w:p w:rsidR="00DB3DCF" w:rsidRDefault="00F67FA1" w:rsidP="00925F70">
      <w:pPr>
        <w:spacing w:after="0" w:line="240" w:lineRule="auto"/>
        <w:ind w:left="861" w:right="6" w:hanging="11"/>
      </w:pPr>
      <w:r>
        <w:t xml:space="preserve">Тип практики: научно-исследовательская работа. </w:t>
      </w:r>
    </w:p>
    <w:p w:rsidR="00DB3DCF" w:rsidRDefault="00F67FA1" w:rsidP="00925F70">
      <w:pPr>
        <w:spacing w:after="0" w:line="240" w:lineRule="auto"/>
        <w:ind w:left="861" w:right="6" w:hanging="11"/>
      </w:pPr>
      <w:r>
        <w:t xml:space="preserve">Способ проведения: стационарная. </w:t>
      </w:r>
    </w:p>
    <w:p w:rsidR="00DB3DCF" w:rsidRDefault="00F67FA1" w:rsidP="00925F70">
      <w:pPr>
        <w:spacing w:after="0" w:line="240" w:lineRule="auto"/>
        <w:ind w:left="861" w:right="6" w:hanging="11"/>
      </w:pPr>
      <w:r>
        <w:t xml:space="preserve">Форма проведения: </w:t>
      </w:r>
      <w:r w:rsidR="00C72EEE">
        <w:t>рассредоточенная</w:t>
      </w:r>
      <w:r>
        <w:t xml:space="preserve">. </w:t>
      </w:r>
    </w:p>
    <w:p w:rsidR="00DB3DCF" w:rsidRDefault="00F67FA1" w:rsidP="00925F70">
      <w:pPr>
        <w:spacing w:after="0" w:line="240" w:lineRule="auto"/>
        <w:ind w:left="861" w:right="6" w:hanging="11"/>
      </w:pPr>
      <w:r>
        <w:t xml:space="preserve">Общая трудоемкость практики составляет: </w:t>
      </w:r>
    </w:p>
    <w:p w:rsidR="00DB3DCF" w:rsidRDefault="00F67FA1" w:rsidP="00925F70">
      <w:pPr>
        <w:spacing w:after="0" w:line="240" w:lineRule="auto"/>
        <w:ind w:left="1221" w:right="6" w:hanging="11"/>
      </w:pPr>
      <w:r>
        <w:rPr>
          <w:rFonts w:ascii="Segoe UI Symbol" w:eastAsia="Segoe UI Symbol" w:hAnsi="Segoe UI Symbol" w:cs="Segoe UI Symbol"/>
        </w:rPr>
        <w:t>−</w:t>
      </w:r>
      <w:r>
        <w:rPr>
          <w:rFonts w:ascii="Arial" w:eastAsia="Arial" w:hAnsi="Arial" w:cs="Arial"/>
        </w:rPr>
        <w:t xml:space="preserve"> </w:t>
      </w:r>
      <w:r w:rsidR="00C72EEE">
        <w:t>9</w:t>
      </w:r>
      <w:r>
        <w:t xml:space="preserve"> зачетных единицы </w:t>
      </w:r>
    </w:p>
    <w:p w:rsidR="00DB3DCF" w:rsidRDefault="00F67FA1" w:rsidP="00925F70">
      <w:pPr>
        <w:spacing w:after="0" w:line="240" w:lineRule="auto"/>
        <w:ind w:left="1221" w:right="6" w:hanging="11"/>
      </w:pPr>
      <w:r>
        <w:rPr>
          <w:rFonts w:ascii="Segoe UI Symbol" w:eastAsia="Segoe UI Symbol" w:hAnsi="Segoe UI Symbol" w:cs="Segoe UI Symbol"/>
        </w:rPr>
        <w:t>−</w:t>
      </w:r>
      <w:r>
        <w:rPr>
          <w:rFonts w:ascii="Arial" w:eastAsia="Arial" w:hAnsi="Arial" w:cs="Arial"/>
        </w:rPr>
        <w:t xml:space="preserve"> </w:t>
      </w:r>
      <w:r w:rsidR="00C72EEE">
        <w:t>324</w:t>
      </w:r>
      <w:r>
        <w:t xml:space="preserve"> ча</w:t>
      </w:r>
      <w:r w:rsidR="00C72EEE">
        <w:t>са</w:t>
      </w:r>
      <w:r>
        <w:t xml:space="preserve"> </w:t>
      </w:r>
    </w:p>
    <w:p w:rsidR="00DB3DCF" w:rsidRDefault="00DB3DCF">
      <w:pPr>
        <w:spacing w:after="243"/>
        <w:ind w:left="1221" w:right="8"/>
      </w:pPr>
    </w:p>
    <w:p w:rsidR="00DB3DCF" w:rsidRDefault="00F67FA1">
      <w:pPr>
        <w:ind w:left="330" w:right="8" w:firstLine="711"/>
      </w:pPr>
      <w:r>
        <w:rPr>
          <w:b/>
        </w:rPr>
        <w:t>Форма организации практики</w:t>
      </w:r>
      <w:r>
        <w:t xml:space="preserve"> - практическая подготовка, предусматривающая выполнение обучающимися видов работ, связанных с будущей профессиональной деятельностью: </w:t>
      </w:r>
    </w:p>
    <w:p w:rsidR="00DB3DCF" w:rsidRDefault="00F67FA1">
      <w:pPr>
        <w:numPr>
          <w:ilvl w:val="0"/>
          <w:numId w:val="1"/>
        </w:numPr>
        <w:ind w:right="8" w:firstLine="566"/>
      </w:pPr>
      <w:r>
        <w:lastRenderedPageBreak/>
        <w:t xml:space="preserve">рассмотрение базовых понятий по теме исследования, с использованием литературных источников (не менее 20 литературных источников за последние 5 лет); </w:t>
      </w:r>
    </w:p>
    <w:p w:rsidR="00DB3DCF" w:rsidRDefault="00F67FA1">
      <w:pPr>
        <w:numPr>
          <w:ilvl w:val="0"/>
          <w:numId w:val="1"/>
        </w:numPr>
        <w:ind w:right="8" w:firstLine="566"/>
      </w:pPr>
      <w:r>
        <w:t xml:space="preserve">рассмотрение прикладных аспектов проблемы по теме исследования с использованием </w:t>
      </w:r>
      <w:r w:rsidR="00C72EEE">
        <w:t>научных, научно-технических</w:t>
      </w:r>
      <w:r>
        <w:t xml:space="preserve"> источников и нормативно-методических материалов; </w:t>
      </w:r>
    </w:p>
    <w:p w:rsidR="00DB3DCF" w:rsidRDefault="00F67FA1">
      <w:pPr>
        <w:numPr>
          <w:ilvl w:val="0"/>
          <w:numId w:val="1"/>
        </w:numPr>
        <w:ind w:right="8" w:firstLine="566"/>
      </w:pPr>
      <w:r>
        <w:t xml:space="preserve">формирование примерного плана ВКР в соответствии с темой исследования; </w:t>
      </w:r>
    </w:p>
    <w:p w:rsidR="00DB3DCF" w:rsidRDefault="00F67FA1">
      <w:pPr>
        <w:numPr>
          <w:ilvl w:val="0"/>
          <w:numId w:val="1"/>
        </w:numPr>
        <w:ind w:right="8" w:firstLine="566"/>
      </w:pPr>
      <w:r>
        <w:t xml:space="preserve">построение на основе описания экономических процессов и </w:t>
      </w:r>
      <w:proofErr w:type="spellStart"/>
      <w:r>
        <w:t>явлений</w:t>
      </w:r>
      <w:r w:rsidR="007F6DAB">
        <w:t>экономико</w:t>
      </w:r>
      <w:proofErr w:type="spellEnd"/>
      <w:r w:rsidR="007F6DAB">
        <w:t xml:space="preserve">-математических </w:t>
      </w:r>
      <w:r>
        <w:t xml:space="preserve">моделей по теме исследования; </w:t>
      </w:r>
    </w:p>
    <w:p w:rsidR="00DB3DCF" w:rsidRDefault="00F67FA1">
      <w:pPr>
        <w:numPr>
          <w:ilvl w:val="0"/>
          <w:numId w:val="1"/>
        </w:numPr>
        <w:ind w:right="8" w:firstLine="566"/>
      </w:pPr>
      <w:r>
        <w:t>использование на практике методов анализа и содержательной интерпретации полученных результатов экономи</w:t>
      </w:r>
      <w:r w:rsidR="007F6DAB">
        <w:t>ко-математического</w:t>
      </w:r>
      <w:r>
        <w:t xml:space="preserve"> моделирования; </w:t>
      </w:r>
    </w:p>
    <w:p w:rsidR="00DB3DCF" w:rsidRDefault="00F67FA1">
      <w:pPr>
        <w:numPr>
          <w:ilvl w:val="0"/>
          <w:numId w:val="1"/>
        </w:numPr>
        <w:ind w:right="8" w:firstLine="566"/>
      </w:pPr>
      <w:r>
        <w:t xml:space="preserve">использование отечественных и зарубежных источников для сбора данных по теме исследования; </w:t>
      </w:r>
    </w:p>
    <w:p w:rsidR="00DB3DCF" w:rsidRDefault="00F67FA1">
      <w:pPr>
        <w:numPr>
          <w:ilvl w:val="0"/>
          <w:numId w:val="1"/>
        </w:numPr>
        <w:ind w:right="8" w:firstLine="566"/>
      </w:pPr>
      <w:r>
        <w:t xml:space="preserve">проведение анализа </w:t>
      </w:r>
      <w:proofErr w:type="gramStart"/>
      <w:r>
        <w:t>данных  по</w:t>
      </w:r>
      <w:proofErr w:type="gramEnd"/>
      <w:r>
        <w:t xml:space="preserve"> теме исследования; </w:t>
      </w:r>
    </w:p>
    <w:p w:rsidR="00DB3DCF" w:rsidRDefault="00F67FA1">
      <w:pPr>
        <w:numPr>
          <w:ilvl w:val="0"/>
          <w:numId w:val="1"/>
        </w:numPr>
        <w:ind w:right="8" w:firstLine="566"/>
      </w:pPr>
      <w:r>
        <w:t xml:space="preserve">формирование, на основе анализа данных по изучаемой проблеме, информационного обзора и/или аналитического отчета. </w:t>
      </w:r>
    </w:p>
    <w:p w:rsidR="00DB3DCF" w:rsidRDefault="00F67FA1">
      <w:pPr>
        <w:spacing w:after="22" w:line="259" w:lineRule="auto"/>
        <w:ind w:left="851" w:right="0" w:firstLine="0"/>
        <w:jc w:val="left"/>
      </w:pPr>
      <w:r>
        <w:t xml:space="preserve"> </w:t>
      </w:r>
    </w:p>
    <w:p w:rsidR="00DB3DCF" w:rsidRDefault="00F67FA1">
      <w:pPr>
        <w:spacing w:after="0" w:line="259" w:lineRule="auto"/>
        <w:ind w:left="861" w:right="0"/>
        <w:jc w:val="left"/>
      </w:pPr>
      <w:r>
        <w:rPr>
          <w:u w:val="single" w:color="000000"/>
        </w:rPr>
        <w:t>Прохождение практической подготовки предусматривает:</w:t>
      </w:r>
      <w:r>
        <w:t xml:space="preserve"> </w:t>
      </w:r>
    </w:p>
    <w:p w:rsidR="00DB3DCF" w:rsidRDefault="00F67FA1">
      <w:pPr>
        <w:spacing w:after="22" w:line="259" w:lineRule="auto"/>
        <w:ind w:left="851" w:right="0" w:firstLine="0"/>
        <w:jc w:val="left"/>
      </w:pPr>
      <w:r>
        <w:t xml:space="preserve"> </w:t>
      </w:r>
    </w:p>
    <w:p w:rsidR="00DB3DCF" w:rsidRDefault="00F67FA1">
      <w:pPr>
        <w:ind w:left="330" w:right="8" w:firstLine="566"/>
      </w:pPr>
      <w:r>
        <w:t xml:space="preserve">а) Контактную работу – проведение организационного собрания, выдача необходимых документов, проведение инструктажа руководителем практики и </w:t>
      </w:r>
      <w:proofErr w:type="spellStart"/>
      <w:proofErr w:type="gramStart"/>
      <w:r>
        <w:t>т.д</w:t>
      </w:r>
      <w:proofErr w:type="spellEnd"/>
      <w:r>
        <w:t xml:space="preserve"> .</w:t>
      </w:r>
      <w:proofErr w:type="gramEnd"/>
      <w:r>
        <w:t xml:space="preserve"> – 2 часа для очной и очно-заочной форм обучения соответственно. </w:t>
      </w:r>
    </w:p>
    <w:p w:rsidR="00DB3DCF" w:rsidRDefault="00F67FA1">
      <w:pPr>
        <w:ind w:left="330" w:right="8" w:firstLine="566"/>
      </w:pPr>
      <w:r>
        <w:t xml:space="preserve">КСР (понимается проведение консультаций по расписанию, прием зачета) – 1 час для очной и очно-заочной форм обучения. </w:t>
      </w:r>
    </w:p>
    <w:p w:rsidR="00DB3DCF" w:rsidRDefault="00F67FA1">
      <w:pPr>
        <w:spacing w:after="22" w:line="259" w:lineRule="auto"/>
        <w:ind w:left="851" w:right="0" w:firstLine="0"/>
        <w:jc w:val="left"/>
      </w:pPr>
      <w:r>
        <w:t xml:space="preserve"> </w:t>
      </w:r>
    </w:p>
    <w:p w:rsidR="00DB3DCF" w:rsidRDefault="00F67FA1" w:rsidP="007F6DAB">
      <w:pPr>
        <w:ind w:left="861" w:right="8"/>
      </w:pPr>
      <w:r>
        <w:t>б) Иную форму работы студента во время практики –</w:t>
      </w:r>
      <w:r w:rsidR="007F6DAB">
        <w:t xml:space="preserve"> 321</w:t>
      </w:r>
      <w:r>
        <w:t xml:space="preserve"> час</w:t>
      </w:r>
      <w:r w:rsidR="007F6DAB">
        <w:t>:</w:t>
      </w:r>
      <w:r>
        <w:t xml:space="preserve"> </w:t>
      </w:r>
    </w:p>
    <w:p w:rsidR="007F6DAB" w:rsidRDefault="00F67FA1" w:rsidP="00DE0CC6">
      <w:pPr>
        <w:ind w:left="1221" w:right="-2"/>
      </w:pPr>
      <w:r>
        <w:rPr>
          <w:rFonts w:ascii="Segoe UI Symbol" w:eastAsia="Segoe UI Symbol" w:hAnsi="Segoe UI Symbol" w:cs="Segoe UI Symbol"/>
        </w:rPr>
        <w:t>−</w:t>
      </w:r>
      <w:r>
        <w:rPr>
          <w:rFonts w:ascii="Arial" w:eastAsia="Arial" w:hAnsi="Arial" w:cs="Arial"/>
        </w:rPr>
        <w:t xml:space="preserve"> </w:t>
      </w:r>
      <w:r>
        <w:t xml:space="preserve">выполнение индивидуального задания по практике; </w:t>
      </w:r>
    </w:p>
    <w:p w:rsidR="00DB3DCF" w:rsidRDefault="00F67FA1">
      <w:pPr>
        <w:ind w:left="1221" w:right="2854"/>
      </w:pPr>
      <w:r>
        <w:rPr>
          <w:rFonts w:ascii="Segoe UI Symbol" w:eastAsia="Segoe UI Symbol" w:hAnsi="Segoe UI Symbol" w:cs="Segoe UI Symbol"/>
        </w:rPr>
        <w:t>−</w:t>
      </w:r>
      <w:r>
        <w:rPr>
          <w:rFonts w:ascii="Arial" w:eastAsia="Arial" w:hAnsi="Arial" w:cs="Arial"/>
        </w:rPr>
        <w:t xml:space="preserve"> </w:t>
      </w:r>
      <w:r>
        <w:t xml:space="preserve">подготовка отчета по практике. </w:t>
      </w:r>
    </w:p>
    <w:p w:rsidR="00DB3DCF" w:rsidRDefault="00F67FA1">
      <w:pPr>
        <w:spacing w:after="0" w:line="259" w:lineRule="auto"/>
        <w:ind w:left="851" w:right="0" w:firstLine="0"/>
        <w:jc w:val="left"/>
      </w:pPr>
      <w:r>
        <w:t xml:space="preserve"> </w:t>
      </w:r>
    </w:p>
    <w:p w:rsidR="00DB3DCF" w:rsidRDefault="00F67FA1">
      <w:pPr>
        <w:spacing w:after="245"/>
        <w:ind w:left="330" w:right="8" w:firstLine="566"/>
      </w:pPr>
      <w:r>
        <w:t xml:space="preserve">Для прохождения практики необходимы знания, умения и навыки, формируемые предшествующими дисциплинами в процессе обучения на предыдущих курсах. </w:t>
      </w:r>
    </w:p>
    <w:p w:rsidR="00DB3DCF" w:rsidRDefault="00F67FA1">
      <w:pPr>
        <w:spacing w:after="294"/>
        <w:ind w:left="330" w:right="8" w:firstLine="711"/>
      </w:pPr>
      <w:r>
        <w:t>Прохождение практики необходимо для получения знаний, умений и навыков, формируемых для последующей преддипломной практики и написания выпускной квалификационной работы, а также для применения в профессиональной деятельности.</w:t>
      </w:r>
      <w:r>
        <w:rPr>
          <w:i/>
        </w:rPr>
        <w:t xml:space="preserve"> </w:t>
      </w:r>
    </w:p>
    <w:p w:rsidR="00DB3DCF" w:rsidRDefault="00F67FA1">
      <w:pPr>
        <w:pStyle w:val="3"/>
        <w:ind w:left="292" w:right="4"/>
      </w:pPr>
      <w:r>
        <w:t xml:space="preserve">3. Место и сроки проведения практики </w:t>
      </w:r>
    </w:p>
    <w:p w:rsidR="00DB3DCF" w:rsidRDefault="00F67FA1">
      <w:pPr>
        <w:ind w:left="330" w:right="8" w:firstLine="711"/>
      </w:pPr>
      <w:r>
        <w:t xml:space="preserve">Продолжительность практики для всех форм обучения составляет 2 недели (дни), сроки проведения в соответствии с учебными планами: </w:t>
      </w:r>
    </w:p>
    <w:p w:rsidR="00DE0CC6" w:rsidRDefault="00DE0CC6">
      <w:pPr>
        <w:ind w:left="330" w:right="8" w:firstLine="711"/>
      </w:pPr>
    </w:p>
    <w:tbl>
      <w:tblPr>
        <w:tblStyle w:val="TableGrid"/>
        <w:tblW w:w="8892" w:type="dxa"/>
        <w:tblInd w:w="175" w:type="dxa"/>
        <w:tblCellMar>
          <w:top w:w="49" w:type="dxa"/>
          <w:left w:w="676" w:type="dxa"/>
          <w:right w:w="115" w:type="dxa"/>
        </w:tblCellMar>
        <w:tblLook w:val="04A0" w:firstRow="1" w:lastRow="0" w:firstColumn="1" w:lastColumn="0" w:noHBand="0" w:noVBand="1"/>
      </w:tblPr>
      <w:tblGrid>
        <w:gridCol w:w="4782"/>
        <w:gridCol w:w="4110"/>
      </w:tblGrid>
      <w:tr w:rsidR="00DB3DCF" w:rsidTr="00DE0CC6">
        <w:trPr>
          <w:trHeight w:val="285"/>
        </w:trPr>
        <w:tc>
          <w:tcPr>
            <w:tcW w:w="4782" w:type="dxa"/>
            <w:tcBorders>
              <w:top w:val="single" w:sz="4" w:space="0" w:color="000000"/>
              <w:left w:val="single" w:sz="4" w:space="0" w:color="000000"/>
              <w:bottom w:val="single" w:sz="4" w:space="0" w:color="000000"/>
              <w:right w:val="single" w:sz="4" w:space="0" w:color="000000"/>
            </w:tcBorders>
          </w:tcPr>
          <w:p w:rsidR="00DB3DCF" w:rsidRDefault="00F67FA1" w:rsidP="00DE0CC6">
            <w:pPr>
              <w:spacing w:after="0" w:line="259" w:lineRule="auto"/>
              <w:ind w:left="0" w:right="0" w:firstLine="0"/>
              <w:jc w:val="center"/>
            </w:pPr>
            <w:r>
              <w:rPr>
                <w:b/>
              </w:rPr>
              <w:t>Форма обучения</w:t>
            </w:r>
          </w:p>
        </w:tc>
        <w:tc>
          <w:tcPr>
            <w:tcW w:w="4110" w:type="dxa"/>
            <w:tcBorders>
              <w:top w:val="single" w:sz="4" w:space="0" w:color="000000"/>
              <w:left w:val="single" w:sz="4" w:space="0" w:color="000000"/>
              <w:bottom w:val="single" w:sz="4" w:space="0" w:color="000000"/>
              <w:right w:val="single" w:sz="4" w:space="0" w:color="000000"/>
            </w:tcBorders>
          </w:tcPr>
          <w:p w:rsidR="00DB3DCF" w:rsidRDefault="00F67FA1" w:rsidP="00DE0CC6">
            <w:pPr>
              <w:spacing w:after="0" w:line="259" w:lineRule="auto"/>
              <w:ind w:left="0" w:right="0" w:firstLine="0"/>
              <w:jc w:val="center"/>
            </w:pPr>
            <w:r>
              <w:rPr>
                <w:b/>
              </w:rPr>
              <w:t>Курс (семестр)</w:t>
            </w:r>
          </w:p>
        </w:tc>
      </w:tr>
      <w:tr w:rsidR="00DB3DCF" w:rsidTr="00DE0CC6">
        <w:trPr>
          <w:trHeight w:val="285"/>
        </w:trPr>
        <w:tc>
          <w:tcPr>
            <w:tcW w:w="4782" w:type="dxa"/>
            <w:tcBorders>
              <w:top w:val="single" w:sz="4" w:space="0" w:color="000000"/>
              <w:left w:val="single" w:sz="4" w:space="0" w:color="000000"/>
              <w:bottom w:val="single" w:sz="4" w:space="0" w:color="000000"/>
              <w:right w:val="single" w:sz="4" w:space="0" w:color="000000"/>
            </w:tcBorders>
          </w:tcPr>
          <w:p w:rsidR="00DB3DCF" w:rsidRDefault="00F67FA1" w:rsidP="00DE0CC6">
            <w:pPr>
              <w:spacing w:after="0" w:line="259" w:lineRule="auto"/>
              <w:ind w:left="0" w:right="0" w:firstLine="0"/>
              <w:jc w:val="center"/>
            </w:pPr>
            <w:r>
              <w:t>очная</w:t>
            </w:r>
          </w:p>
        </w:tc>
        <w:tc>
          <w:tcPr>
            <w:tcW w:w="4110" w:type="dxa"/>
            <w:tcBorders>
              <w:top w:val="single" w:sz="4" w:space="0" w:color="000000"/>
              <w:left w:val="single" w:sz="4" w:space="0" w:color="000000"/>
              <w:bottom w:val="single" w:sz="4" w:space="0" w:color="000000"/>
              <w:right w:val="single" w:sz="4" w:space="0" w:color="000000"/>
            </w:tcBorders>
          </w:tcPr>
          <w:p w:rsidR="00DB3DCF" w:rsidRDefault="00F67FA1" w:rsidP="00DE0CC6">
            <w:pPr>
              <w:spacing w:after="0" w:line="259" w:lineRule="auto"/>
              <w:ind w:left="0" w:right="0" w:firstLine="0"/>
              <w:jc w:val="center"/>
            </w:pPr>
            <w:r>
              <w:t>4 курс (</w:t>
            </w:r>
            <w:r w:rsidR="004C56FB">
              <w:t>7</w:t>
            </w:r>
            <w:r>
              <w:t xml:space="preserve"> семестр)</w:t>
            </w:r>
          </w:p>
        </w:tc>
      </w:tr>
    </w:tbl>
    <w:p w:rsidR="00DE0CC6" w:rsidRDefault="00DE0CC6">
      <w:pPr>
        <w:spacing w:after="243"/>
        <w:ind w:left="330" w:right="8" w:firstLine="711"/>
      </w:pPr>
    </w:p>
    <w:p w:rsidR="00DB3DCF" w:rsidRDefault="00F67FA1">
      <w:pPr>
        <w:spacing w:after="243"/>
        <w:ind w:left="330" w:right="8" w:firstLine="711"/>
      </w:pPr>
      <w:r>
        <w:t>Практика проводится в форме практической подготовки на кафедр</w:t>
      </w:r>
      <w:r w:rsidR="004C56FB">
        <w:t>е математического моделирования экономических процессов</w:t>
      </w:r>
      <w:r>
        <w:t xml:space="preserve"> Института экономики и </w:t>
      </w:r>
      <w:r>
        <w:lastRenderedPageBreak/>
        <w:t xml:space="preserve">предпринимательства ННГУ, на предприятиях и организациях по мотивированному заявлению обучающегося. Направление на практику оформляется приказом по университету. </w:t>
      </w:r>
    </w:p>
    <w:p w:rsidR="00DB3DCF" w:rsidRDefault="00F67FA1">
      <w:pPr>
        <w:spacing w:after="0" w:line="259" w:lineRule="auto"/>
        <w:ind w:left="996" w:right="0" w:firstLine="0"/>
        <w:jc w:val="left"/>
      </w:pPr>
      <w:r>
        <w:t xml:space="preserve"> </w:t>
      </w:r>
    </w:p>
    <w:p w:rsidR="00DB3DCF" w:rsidRDefault="00F67FA1">
      <w:pPr>
        <w:pStyle w:val="3"/>
        <w:spacing w:after="244"/>
        <w:ind w:left="1201" w:right="0"/>
        <w:jc w:val="left"/>
      </w:pPr>
      <w:r>
        <w:t xml:space="preserve">4. Перечень планируемых результатов обучения при прохождении практики </w:t>
      </w:r>
    </w:p>
    <w:p w:rsidR="00DB3DCF" w:rsidRDefault="00F67FA1">
      <w:pPr>
        <w:spacing w:after="240"/>
        <w:ind w:left="330" w:right="8" w:firstLine="711"/>
      </w:pPr>
      <w:r>
        <w:t xml:space="preserve">Практика направлена на формирование компетенций и результатов обучения, представленных в Таблице 1. </w:t>
      </w:r>
    </w:p>
    <w:p w:rsidR="00DB3DCF" w:rsidRDefault="00F67FA1">
      <w:pPr>
        <w:spacing w:after="291"/>
        <w:ind w:left="330" w:right="8" w:firstLine="711"/>
      </w:pPr>
      <w:r>
        <w:t xml:space="preserve">Перечисленные ниже компетенции, формируемые в ходе проведения производственной практики, вырабатываются частично. Полученные обучающимися знания, умения и навыки являются частью планируемых. В результате обучения обучающиеся получают представление о конкретной проблеме </w:t>
      </w:r>
      <w:r w:rsidR="004C56FB">
        <w:t>экономик</w:t>
      </w:r>
      <w:r w:rsidR="00622407">
        <w:t>и</w:t>
      </w:r>
      <w:r w:rsidR="004C56FB">
        <w:t xml:space="preserve"> и информационно-коммуникационных технологий </w:t>
      </w:r>
      <w:r>
        <w:t xml:space="preserve">по теме исследования; учатся выполнять индивидуальное задание, предусмотренное рабочей программой, и применять на практике умения осуществлять поиск, анализ, синтез информации по теме, аргументированного представления своих выводов, работать самостоятельно и в команде, а также вырабатывают навыки </w:t>
      </w:r>
      <w:r w:rsidR="00622407">
        <w:t>экономико-математического</w:t>
      </w:r>
      <w:r>
        <w:t xml:space="preserve"> моделирования, проведения научного исследования и представления его результатов в виде информационного обзора и/или аналитического отчета. </w:t>
      </w:r>
    </w:p>
    <w:p w:rsidR="00DB3DCF" w:rsidRDefault="00F67FA1">
      <w:pPr>
        <w:spacing w:after="0" w:line="259" w:lineRule="auto"/>
        <w:ind w:right="-15"/>
        <w:jc w:val="right"/>
      </w:pPr>
      <w:r>
        <w:rPr>
          <w:b/>
          <w:i/>
        </w:rPr>
        <w:t xml:space="preserve">Таблица 1 </w:t>
      </w:r>
    </w:p>
    <w:tbl>
      <w:tblPr>
        <w:tblStyle w:val="TableGrid"/>
        <w:tblW w:w="9930" w:type="dxa"/>
        <w:tblInd w:w="-714" w:type="dxa"/>
        <w:tblCellMar>
          <w:top w:w="61" w:type="dxa"/>
          <w:left w:w="105" w:type="dxa"/>
          <w:right w:w="62" w:type="dxa"/>
        </w:tblCellMar>
        <w:tblLook w:val="04A0" w:firstRow="1" w:lastRow="0" w:firstColumn="1" w:lastColumn="0" w:noHBand="0" w:noVBand="1"/>
      </w:tblPr>
      <w:tblGrid>
        <w:gridCol w:w="5911"/>
        <w:gridCol w:w="1999"/>
        <w:gridCol w:w="2020"/>
      </w:tblGrid>
      <w:tr w:rsidR="00DB3DCF" w:rsidRPr="002E4B4D" w:rsidTr="009F6E33">
        <w:trPr>
          <w:trHeight w:val="575"/>
        </w:trPr>
        <w:tc>
          <w:tcPr>
            <w:tcW w:w="5825" w:type="dxa"/>
            <w:vMerge w:val="restart"/>
            <w:tcBorders>
              <w:top w:val="single" w:sz="4" w:space="0" w:color="000000"/>
              <w:left w:val="single" w:sz="4" w:space="0" w:color="000000"/>
              <w:bottom w:val="single" w:sz="4" w:space="0" w:color="000000"/>
              <w:right w:val="single" w:sz="4" w:space="0" w:color="000000"/>
            </w:tcBorders>
          </w:tcPr>
          <w:p w:rsidR="00DB3DCF" w:rsidRPr="002E4B4D" w:rsidRDefault="00F67FA1" w:rsidP="002E4B4D">
            <w:pPr>
              <w:spacing w:after="0" w:line="240" w:lineRule="auto"/>
              <w:ind w:left="57" w:right="0" w:firstLine="0"/>
              <w:jc w:val="center"/>
              <w:rPr>
                <w:sz w:val="20"/>
                <w:szCs w:val="20"/>
              </w:rPr>
            </w:pPr>
            <w:r w:rsidRPr="002E4B4D">
              <w:rPr>
                <w:b/>
                <w:sz w:val="20"/>
                <w:szCs w:val="20"/>
              </w:rPr>
              <w:t xml:space="preserve">Формируемые </w:t>
            </w:r>
            <w:proofErr w:type="gramStart"/>
            <w:r w:rsidRPr="002E4B4D">
              <w:rPr>
                <w:b/>
                <w:sz w:val="20"/>
                <w:szCs w:val="20"/>
              </w:rPr>
              <w:t>компетенции  с</w:t>
            </w:r>
            <w:proofErr w:type="gramEnd"/>
            <w:r w:rsidRPr="002E4B4D">
              <w:rPr>
                <w:b/>
                <w:sz w:val="20"/>
                <w:szCs w:val="20"/>
              </w:rPr>
              <w:t xml:space="preserve"> указанием кода </w:t>
            </w:r>
          </w:p>
          <w:p w:rsidR="00DB3DCF" w:rsidRPr="002E4B4D" w:rsidRDefault="00F67FA1" w:rsidP="002E4B4D">
            <w:pPr>
              <w:spacing w:after="0" w:line="240" w:lineRule="auto"/>
              <w:ind w:left="57" w:right="0" w:firstLine="0"/>
              <w:jc w:val="center"/>
              <w:rPr>
                <w:sz w:val="20"/>
                <w:szCs w:val="20"/>
              </w:rPr>
            </w:pPr>
            <w:r w:rsidRPr="002E4B4D">
              <w:rPr>
                <w:b/>
                <w:sz w:val="20"/>
                <w:szCs w:val="20"/>
              </w:rPr>
              <w:t xml:space="preserve">компетенции </w:t>
            </w:r>
          </w:p>
        </w:tc>
        <w:tc>
          <w:tcPr>
            <w:tcW w:w="4105" w:type="dxa"/>
            <w:gridSpan w:val="2"/>
            <w:tcBorders>
              <w:top w:val="single" w:sz="4" w:space="0" w:color="000000"/>
              <w:left w:val="single" w:sz="4" w:space="0" w:color="000000"/>
              <w:bottom w:val="single" w:sz="4" w:space="0" w:color="000000"/>
              <w:right w:val="single" w:sz="4" w:space="0" w:color="000000"/>
            </w:tcBorders>
          </w:tcPr>
          <w:p w:rsidR="00DB3DCF" w:rsidRPr="002E4B4D" w:rsidRDefault="00F67FA1" w:rsidP="002E4B4D">
            <w:pPr>
              <w:spacing w:after="0" w:line="240" w:lineRule="auto"/>
              <w:ind w:left="57" w:right="0" w:firstLine="0"/>
              <w:jc w:val="center"/>
              <w:rPr>
                <w:sz w:val="20"/>
                <w:szCs w:val="20"/>
              </w:rPr>
            </w:pPr>
            <w:r w:rsidRPr="002E4B4D">
              <w:rPr>
                <w:b/>
                <w:sz w:val="20"/>
                <w:szCs w:val="20"/>
              </w:rPr>
              <w:t xml:space="preserve">Планируемые результаты </w:t>
            </w:r>
            <w:proofErr w:type="gramStart"/>
            <w:r w:rsidRPr="002E4B4D">
              <w:rPr>
                <w:b/>
                <w:sz w:val="20"/>
                <w:szCs w:val="20"/>
              </w:rPr>
              <w:t>обучения  при</w:t>
            </w:r>
            <w:proofErr w:type="gramEnd"/>
            <w:r w:rsidRPr="002E4B4D">
              <w:rPr>
                <w:b/>
                <w:sz w:val="20"/>
                <w:szCs w:val="20"/>
              </w:rPr>
              <w:t xml:space="preserve"> прохождении практики </w:t>
            </w:r>
          </w:p>
        </w:tc>
      </w:tr>
      <w:tr w:rsidR="00DB3DCF" w:rsidRPr="002E4B4D" w:rsidTr="009F6E33">
        <w:trPr>
          <w:trHeight w:val="865"/>
        </w:trPr>
        <w:tc>
          <w:tcPr>
            <w:tcW w:w="0" w:type="auto"/>
            <w:vMerge/>
            <w:tcBorders>
              <w:top w:val="nil"/>
              <w:left w:val="single" w:sz="4" w:space="0" w:color="000000"/>
              <w:bottom w:val="single" w:sz="4" w:space="0" w:color="000000"/>
              <w:right w:val="single" w:sz="4" w:space="0" w:color="000000"/>
            </w:tcBorders>
          </w:tcPr>
          <w:p w:rsidR="00DB3DCF" w:rsidRPr="002E4B4D" w:rsidRDefault="00DB3DCF" w:rsidP="002E4B4D">
            <w:pPr>
              <w:spacing w:after="0" w:line="240" w:lineRule="auto"/>
              <w:ind w:left="57" w:right="0" w:firstLine="0"/>
              <w:jc w:val="left"/>
              <w:rPr>
                <w:sz w:val="20"/>
                <w:szCs w:val="20"/>
              </w:rPr>
            </w:pPr>
          </w:p>
        </w:tc>
        <w:tc>
          <w:tcPr>
            <w:tcW w:w="2067" w:type="dxa"/>
            <w:tcBorders>
              <w:top w:val="single" w:sz="4" w:space="0" w:color="000000"/>
              <w:left w:val="single" w:sz="4" w:space="0" w:color="000000"/>
              <w:bottom w:val="single" w:sz="4" w:space="0" w:color="000000"/>
              <w:right w:val="single" w:sz="4" w:space="0" w:color="000000"/>
            </w:tcBorders>
          </w:tcPr>
          <w:p w:rsidR="00DB3DCF" w:rsidRPr="002E4B4D" w:rsidRDefault="00F67FA1" w:rsidP="002E4B4D">
            <w:pPr>
              <w:spacing w:after="0" w:line="240" w:lineRule="auto"/>
              <w:ind w:left="57" w:right="0" w:firstLine="0"/>
              <w:jc w:val="left"/>
              <w:rPr>
                <w:sz w:val="20"/>
                <w:szCs w:val="20"/>
              </w:rPr>
            </w:pPr>
            <w:r w:rsidRPr="002E4B4D">
              <w:rPr>
                <w:b/>
                <w:sz w:val="20"/>
                <w:szCs w:val="20"/>
              </w:rPr>
              <w:t xml:space="preserve">Индикатор достижения компетенции </w:t>
            </w:r>
          </w:p>
        </w:tc>
        <w:tc>
          <w:tcPr>
            <w:tcW w:w="2038" w:type="dxa"/>
            <w:tcBorders>
              <w:top w:val="single" w:sz="4" w:space="0" w:color="000000"/>
              <w:left w:val="single" w:sz="4" w:space="0" w:color="000000"/>
              <w:bottom w:val="single" w:sz="4" w:space="0" w:color="000000"/>
              <w:right w:val="single" w:sz="4" w:space="0" w:color="000000"/>
            </w:tcBorders>
          </w:tcPr>
          <w:p w:rsidR="00DB3DCF" w:rsidRPr="002E4B4D" w:rsidRDefault="00F67FA1" w:rsidP="002E4B4D">
            <w:pPr>
              <w:spacing w:after="0" w:line="240" w:lineRule="auto"/>
              <w:ind w:left="57" w:right="0" w:firstLine="0"/>
              <w:jc w:val="left"/>
              <w:rPr>
                <w:sz w:val="20"/>
                <w:szCs w:val="20"/>
              </w:rPr>
            </w:pPr>
            <w:r w:rsidRPr="002E4B4D">
              <w:rPr>
                <w:b/>
                <w:sz w:val="20"/>
                <w:szCs w:val="20"/>
              </w:rPr>
              <w:t xml:space="preserve">Результаты </w:t>
            </w:r>
            <w:proofErr w:type="gramStart"/>
            <w:r w:rsidRPr="002E4B4D">
              <w:rPr>
                <w:b/>
                <w:sz w:val="20"/>
                <w:szCs w:val="20"/>
              </w:rPr>
              <w:t>обучения  при</w:t>
            </w:r>
            <w:proofErr w:type="gramEnd"/>
            <w:r w:rsidRPr="002E4B4D">
              <w:rPr>
                <w:b/>
                <w:sz w:val="20"/>
                <w:szCs w:val="20"/>
              </w:rPr>
              <w:t xml:space="preserve"> прохождении практики </w:t>
            </w:r>
          </w:p>
        </w:tc>
      </w:tr>
      <w:tr w:rsidR="00DB3DCF" w:rsidRPr="002E4B4D" w:rsidTr="009F6E33">
        <w:trPr>
          <w:trHeight w:val="785"/>
        </w:trPr>
        <w:tc>
          <w:tcPr>
            <w:tcW w:w="5825" w:type="dxa"/>
            <w:vMerge w:val="restart"/>
            <w:tcBorders>
              <w:top w:val="single" w:sz="4" w:space="0" w:color="000000"/>
              <w:left w:val="single" w:sz="4" w:space="0" w:color="000000"/>
              <w:bottom w:val="single" w:sz="4" w:space="0" w:color="000000"/>
              <w:right w:val="single" w:sz="4" w:space="0" w:color="000000"/>
            </w:tcBorders>
          </w:tcPr>
          <w:p w:rsidR="00DB3DCF" w:rsidRPr="002E4B4D" w:rsidRDefault="00F67FA1" w:rsidP="00E32987">
            <w:pPr>
              <w:spacing w:after="0" w:line="240" w:lineRule="auto"/>
              <w:ind w:left="57" w:right="0" w:firstLine="0"/>
              <w:jc w:val="left"/>
              <w:rPr>
                <w:sz w:val="20"/>
                <w:szCs w:val="20"/>
              </w:rPr>
            </w:pPr>
            <w:r w:rsidRPr="002E4B4D">
              <w:rPr>
                <w:sz w:val="20"/>
                <w:szCs w:val="20"/>
              </w:rPr>
              <w:t xml:space="preserve">УК-1 </w:t>
            </w:r>
          </w:p>
          <w:p w:rsidR="00DB3DCF" w:rsidRPr="002E4B4D" w:rsidRDefault="00F67FA1" w:rsidP="00E32987">
            <w:pPr>
              <w:spacing w:after="0" w:line="240" w:lineRule="auto"/>
              <w:ind w:left="57" w:right="0" w:firstLine="0"/>
              <w:jc w:val="left"/>
              <w:rPr>
                <w:sz w:val="20"/>
                <w:szCs w:val="20"/>
              </w:rPr>
            </w:pPr>
            <w:r w:rsidRPr="002E4B4D">
              <w:rPr>
                <w:sz w:val="20"/>
                <w:szCs w:val="20"/>
              </w:rPr>
              <w:t>Способен осуществлять поиск, критический анализ и синтез информации, применять системный подход для решения поставленных задач</w:t>
            </w:r>
            <w:r w:rsidRPr="002E4B4D">
              <w:rPr>
                <w:b/>
                <w:sz w:val="20"/>
                <w:szCs w:val="20"/>
              </w:rPr>
              <w:t xml:space="preserve"> </w:t>
            </w:r>
          </w:p>
        </w:tc>
        <w:tc>
          <w:tcPr>
            <w:tcW w:w="2067" w:type="dxa"/>
            <w:tcBorders>
              <w:top w:val="single" w:sz="4" w:space="0" w:color="000000"/>
              <w:left w:val="single" w:sz="4" w:space="0" w:color="000000"/>
              <w:bottom w:val="single" w:sz="4" w:space="0" w:color="000000"/>
              <w:right w:val="single" w:sz="4" w:space="0" w:color="000000"/>
            </w:tcBorders>
          </w:tcPr>
          <w:p w:rsidR="00DB3DCF" w:rsidRPr="002E4B4D" w:rsidRDefault="00F67FA1" w:rsidP="00E32987">
            <w:pPr>
              <w:spacing w:after="0" w:line="240" w:lineRule="auto"/>
              <w:ind w:left="57" w:right="0" w:firstLine="0"/>
              <w:jc w:val="left"/>
              <w:rPr>
                <w:sz w:val="20"/>
                <w:szCs w:val="20"/>
              </w:rPr>
            </w:pPr>
            <w:r w:rsidRPr="002E4B4D">
              <w:rPr>
                <w:sz w:val="20"/>
                <w:szCs w:val="20"/>
              </w:rPr>
              <w:t xml:space="preserve">УК-1.1. Четко описывает состав и структуру требуемых данных и информации, грамотно реализует процессы их сбора, обработки и интерпретации. </w:t>
            </w:r>
          </w:p>
        </w:tc>
        <w:tc>
          <w:tcPr>
            <w:tcW w:w="2038" w:type="dxa"/>
            <w:tcBorders>
              <w:top w:val="single" w:sz="4" w:space="0" w:color="000000"/>
              <w:left w:val="single" w:sz="4" w:space="0" w:color="000000"/>
              <w:bottom w:val="single" w:sz="4" w:space="0" w:color="000000"/>
              <w:right w:val="single" w:sz="4" w:space="0" w:color="000000"/>
            </w:tcBorders>
          </w:tcPr>
          <w:p w:rsidR="00DB3DCF" w:rsidRPr="002E4B4D" w:rsidRDefault="00E32987" w:rsidP="00E32987">
            <w:pPr>
              <w:spacing w:after="0" w:line="240" w:lineRule="auto"/>
              <w:ind w:left="57" w:right="0" w:firstLine="0"/>
              <w:jc w:val="left"/>
              <w:rPr>
                <w:sz w:val="20"/>
                <w:szCs w:val="20"/>
              </w:rPr>
            </w:pPr>
            <w:r>
              <w:rPr>
                <w:b/>
                <w:sz w:val="20"/>
                <w:szCs w:val="20"/>
              </w:rPr>
              <w:t>З</w:t>
            </w:r>
            <w:r w:rsidR="00F67FA1" w:rsidRPr="002E4B4D">
              <w:rPr>
                <w:b/>
                <w:sz w:val="20"/>
                <w:szCs w:val="20"/>
              </w:rPr>
              <w:t xml:space="preserve">нать: </w:t>
            </w:r>
            <w:r w:rsidR="00F67FA1" w:rsidRPr="002E4B4D">
              <w:rPr>
                <w:sz w:val="20"/>
                <w:szCs w:val="20"/>
              </w:rPr>
              <w:t xml:space="preserve">состав необходимых данных в соответствии с поставленной экономической проблемой; способы сбора, обработки и интерпретации информации; </w:t>
            </w:r>
          </w:p>
          <w:p w:rsidR="00DB3DCF" w:rsidRPr="002E4B4D" w:rsidRDefault="00E32987" w:rsidP="00E32987">
            <w:pPr>
              <w:spacing w:after="0" w:line="240" w:lineRule="auto"/>
              <w:ind w:left="57" w:right="0" w:firstLine="0"/>
              <w:jc w:val="left"/>
              <w:rPr>
                <w:sz w:val="20"/>
                <w:szCs w:val="20"/>
              </w:rPr>
            </w:pPr>
            <w:r>
              <w:rPr>
                <w:b/>
                <w:sz w:val="20"/>
                <w:szCs w:val="20"/>
              </w:rPr>
              <w:t>У</w:t>
            </w:r>
            <w:r w:rsidR="00F67FA1" w:rsidRPr="002E4B4D">
              <w:rPr>
                <w:b/>
                <w:sz w:val="20"/>
                <w:szCs w:val="20"/>
              </w:rPr>
              <w:t xml:space="preserve">меть: </w:t>
            </w:r>
            <w:r w:rsidR="00F67FA1" w:rsidRPr="002E4B4D">
              <w:rPr>
                <w:sz w:val="20"/>
                <w:szCs w:val="20"/>
              </w:rPr>
              <w:t xml:space="preserve">осуществлять поиск, анализ и синтез информации; </w:t>
            </w:r>
          </w:p>
          <w:p w:rsidR="00DB3DCF" w:rsidRPr="002E4B4D" w:rsidRDefault="00E32987" w:rsidP="00E32987">
            <w:pPr>
              <w:spacing w:after="0" w:line="240" w:lineRule="auto"/>
              <w:ind w:left="57" w:right="0" w:firstLine="0"/>
              <w:jc w:val="left"/>
              <w:rPr>
                <w:sz w:val="20"/>
                <w:szCs w:val="20"/>
              </w:rPr>
            </w:pPr>
            <w:r>
              <w:rPr>
                <w:b/>
                <w:sz w:val="20"/>
                <w:szCs w:val="20"/>
              </w:rPr>
              <w:t>В</w:t>
            </w:r>
            <w:r w:rsidR="00F67FA1" w:rsidRPr="002E4B4D">
              <w:rPr>
                <w:b/>
                <w:sz w:val="20"/>
                <w:szCs w:val="20"/>
              </w:rPr>
              <w:t xml:space="preserve">ладеть: </w:t>
            </w:r>
            <w:r w:rsidR="00F67FA1" w:rsidRPr="002E4B4D">
              <w:rPr>
                <w:sz w:val="20"/>
                <w:szCs w:val="20"/>
              </w:rPr>
              <w:t xml:space="preserve">навыками выбора данных в соответствии с поставленной </w:t>
            </w:r>
          </w:p>
          <w:p w:rsidR="00DB3DCF" w:rsidRPr="002E4B4D" w:rsidRDefault="00F67FA1" w:rsidP="00E32987">
            <w:pPr>
              <w:spacing w:after="0" w:line="240" w:lineRule="auto"/>
              <w:ind w:left="57" w:right="0" w:firstLine="0"/>
              <w:jc w:val="left"/>
              <w:rPr>
                <w:sz w:val="20"/>
                <w:szCs w:val="20"/>
              </w:rPr>
            </w:pPr>
            <w:r w:rsidRPr="002E4B4D">
              <w:rPr>
                <w:sz w:val="20"/>
                <w:szCs w:val="20"/>
              </w:rPr>
              <w:t>экономической проблемой; навыками сбора, обработки и интерпретации данных.</w:t>
            </w:r>
            <w:r w:rsidRPr="002E4B4D">
              <w:rPr>
                <w:b/>
                <w:sz w:val="20"/>
                <w:szCs w:val="20"/>
              </w:rPr>
              <w:t xml:space="preserve"> </w:t>
            </w:r>
          </w:p>
        </w:tc>
      </w:tr>
      <w:tr w:rsidR="00DB3DCF" w:rsidRPr="002E4B4D" w:rsidTr="009F6E33">
        <w:trPr>
          <w:trHeight w:val="3337"/>
        </w:trPr>
        <w:tc>
          <w:tcPr>
            <w:tcW w:w="0" w:type="auto"/>
            <w:vMerge/>
            <w:tcBorders>
              <w:top w:val="nil"/>
              <w:left w:val="single" w:sz="4" w:space="0" w:color="000000"/>
              <w:bottom w:val="single" w:sz="4" w:space="0" w:color="000000"/>
              <w:right w:val="single" w:sz="4" w:space="0" w:color="000000"/>
            </w:tcBorders>
          </w:tcPr>
          <w:p w:rsidR="00DB3DCF" w:rsidRPr="002E4B4D" w:rsidRDefault="00DB3DCF" w:rsidP="00E32987">
            <w:pPr>
              <w:spacing w:after="0" w:line="240" w:lineRule="auto"/>
              <w:ind w:left="57" w:right="0" w:firstLine="0"/>
              <w:jc w:val="left"/>
              <w:rPr>
                <w:sz w:val="20"/>
                <w:szCs w:val="20"/>
              </w:rPr>
            </w:pPr>
          </w:p>
        </w:tc>
        <w:tc>
          <w:tcPr>
            <w:tcW w:w="2067" w:type="dxa"/>
            <w:tcBorders>
              <w:top w:val="single" w:sz="4" w:space="0" w:color="000000"/>
              <w:left w:val="single" w:sz="4" w:space="0" w:color="000000"/>
              <w:bottom w:val="single" w:sz="4" w:space="0" w:color="000000"/>
              <w:right w:val="single" w:sz="4" w:space="0" w:color="000000"/>
            </w:tcBorders>
          </w:tcPr>
          <w:p w:rsidR="00DB3DCF" w:rsidRPr="002E4B4D" w:rsidRDefault="00F67FA1" w:rsidP="00E32987">
            <w:pPr>
              <w:spacing w:after="0" w:line="240" w:lineRule="auto"/>
              <w:ind w:left="57" w:right="0" w:firstLine="0"/>
              <w:jc w:val="left"/>
              <w:rPr>
                <w:sz w:val="20"/>
                <w:szCs w:val="20"/>
              </w:rPr>
            </w:pPr>
            <w:r w:rsidRPr="002E4B4D">
              <w:rPr>
                <w:sz w:val="20"/>
                <w:szCs w:val="20"/>
              </w:rPr>
              <w:t xml:space="preserve">УК-1.2. Грамотно, логично, аргументировано формирует собственные суждения и оценки. </w:t>
            </w:r>
          </w:p>
        </w:tc>
        <w:tc>
          <w:tcPr>
            <w:tcW w:w="2038" w:type="dxa"/>
            <w:tcBorders>
              <w:top w:val="single" w:sz="4" w:space="0" w:color="000000"/>
              <w:left w:val="single" w:sz="4" w:space="0" w:color="000000"/>
              <w:bottom w:val="single" w:sz="4" w:space="0" w:color="000000"/>
              <w:right w:val="single" w:sz="4" w:space="0" w:color="000000"/>
            </w:tcBorders>
          </w:tcPr>
          <w:p w:rsidR="00BC3420" w:rsidRPr="002E4B4D" w:rsidRDefault="00E32987" w:rsidP="00E32987">
            <w:pPr>
              <w:spacing w:after="0" w:line="240" w:lineRule="auto"/>
              <w:ind w:left="57" w:right="0" w:firstLine="0"/>
              <w:jc w:val="left"/>
              <w:rPr>
                <w:sz w:val="20"/>
                <w:szCs w:val="20"/>
              </w:rPr>
            </w:pPr>
            <w:r>
              <w:rPr>
                <w:b/>
                <w:sz w:val="20"/>
                <w:szCs w:val="20"/>
              </w:rPr>
              <w:t>У</w:t>
            </w:r>
            <w:r w:rsidR="00F67FA1" w:rsidRPr="002E4B4D">
              <w:rPr>
                <w:b/>
                <w:sz w:val="20"/>
                <w:szCs w:val="20"/>
              </w:rPr>
              <w:t xml:space="preserve">меть: </w:t>
            </w:r>
            <w:r w:rsidR="00F67FA1" w:rsidRPr="002E4B4D">
              <w:rPr>
                <w:sz w:val="20"/>
                <w:szCs w:val="20"/>
              </w:rPr>
              <w:t xml:space="preserve">анализировать многообразие собранных данных и приводить их к определенному результату для обоснования; </w:t>
            </w:r>
            <w:r>
              <w:rPr>
                <w:b/>
                <w:sz w:val="20"/>
                <w:szCs w:val="20"/>
              </w:rPr>
              <w:t>В</w:t>
            </w:r>
            <w:r w:rsidR="00F67FA1" w:rsidRPr="002E4B4D">
              <w:rPr>
                <w:b/>
                <w:sz w:val="20"/>
                <w:szCs w:val="20"/>
              </w:rPr>
              <w:t xml:space="preserve">ладеть: </w:t>
            </w:r>
            <w:r w:rsidR="00F67FA1" w:rsidRPr="002E4B4D">
              <w:rPr>
                <w:sz w:val="20"/>
                <w:szCs w:val="20"/>
              </w:rPr>
              <w:t xml:space="preserve">навыками аргументации собственных </w:t>
            </w:r>
          </w:p>
          <w:p w:rsidR="00DB3DCF" w:rsidRPr="002E4B4D" w:rsidRDefault="00BC3420" w:rsidP="00E32987">
            <w:pPr>
              <w:pStyle w:val="Default"/>
              <w:ind w:left="57"/>
              <w:rPr>
                <w:sz w:val="20"/>
                <w:szCs w:val="20"/>
              </w:rPr>
            </w:pPr>
            <w:r w:rsidRPr="002E4B4D">
              <w:rPr>
                <w:sz w:val="20"/>
                <w:szCs w:val="20"/>
              </w:rPr>
              <w:t xml:space="preserve">суждений и оценок, сформулированных в результате анализа информации по изучаемой экономической проблеме. </w:t>
            </w:r>
          </w:p>
        </w:tc>
      </w:tr>
      <w:tr w:rsidR="00622407" w:rsidRPr="002E4B4D" w:rsidTr="009F6E33">
        <w:tblPrEx>
          <w:tblCellMar>
            <w:top w:w="62" w:type="dxa"/>
            <w:right w:w="70" w:type="dxa"/>
          </w:tblCellMar>
        </w:tblPrEx>
        <w:trPr>
          <w:trHeight w:val="1390"/>
        </w:trPr>
        <w:tc>
          <w:tcPr>
            <w:tcW w:w="0" w:type="auto"/>
            <w:vMerge/>
            <w:tcBorders>
              <w:top w:val="nil"/>
              <w:left w:val="single" w:sz="4" w:space="0" w:color="000000"/>
              <w:bottom w:val="nil"/>
              <w:right w:val="single" w:sz="4" w:space="0" w:color="000000"/>
            </w:tcBorders>
          </w:tcPr>
          <w:p w:rsidR="00622407" w:rsidRPr="002E4B4D" w:rsidRDefault="00622407" w:rsidP="00E32987">
            <w:pPr>
              <w:spacing w:after="0" w:line="240" w:lineRule="auto"/>
              <w:ind w:left="57" w:right="0" w:firstLine="0"/>
              <w:jc w:val="left"/>
              <w:rPr>
                <w:sz w:val="20"/>
                <w:szCs w:val="20"/>
              </w:rPr>
            </w:pPr>
          </w:p>
        </w:tc>
        <w:tc>
          <w:tcPr>
            <w:tcW w:w="2067" w:type="dxa"/>
            <w:tcBorders>
              <w:top w:val="single" w:sz="4" w:space="0" w:color="000000"/>
              <w:left w:val="single" w:sz="4" w:space="0" w:color="000000"/>
              <w:bottom w:val="single" w:sz="4" w:space="0" w:color="000000"/>
              <w:right w:val="single" w:sz="4" w:space="0" w:color="000000"/>
            </w:tcBorders>
          </w:tcPr>
          <w:p w:rsidR="00622407" w:rsidRPr="002E4B4D" w:rsidRDefault="00622407" w:rsidP="00E32987">
            <w:pPr>
              <w:spacing w:after="0" w:line="240" w:lineRule="auto"/>
              <w:ind w:left="57" w:right="0" w:firstLine="0"/>
              <w:jc w:val="left"/>
              <w:rPr>
                <w:sz w:val="20"/>
                <w:szCs w:val="20"/>
              </w:rPr>
            </w:pPr>
            <w:r w:rsidRPr="002E4B4D">
              <w:rPr>
                <w:sz w:val="20"/>
                <w:szCs w:val="20"/>
              </w:rPr>
              <w:t xml:space="preserve">УК-1.3. Отличает факты от мнений, интерпретаций, оценок и т.д. в рассуждениях других участников деятельности. </w:t>
            </w:r>
          </w:p>
        </w:tc>
        <w:tc>
          <w:tcPr>
            <w:tcW w:w="2038" w:type="dxa"/>
            <w:tcBorders>
              <w:top w:val="single" w:sz="4" w:space="0" w:color="000000"/>
              <w:left w:val="single" w:sz="4" w:space="0" w:color="000000"/>
              <w:bottom w:val="single" w:sz="4" w:space="0" w:color="000000"/>
              <w:right w:val="single" w:sz="4" w:space="0" w:color="000000"/>
            </w:tcBorders>
          </w:tcPr>
          <w:p w:rsidR="00BC3420" w:rsidRPr="002E4B4D" w:rsidRDefault="00E32987" w:rsidP="00E32987">
            <w:pPr>
              <w:pStyle w:val="Default"/>
              <w:ind w:left="57"/>
              <w:rPr>
                <w:sz w:val="20"/>
                <w:szCs w:val="20"/>
              </w:rPr>
            </w:pPr>
            <w:r>
              <w:rPr>
                <w:b/>
                <w:bCs/>
                <w:sz w:val="20"/>
                <w:szCs w:val="20"/>
              </w:rPr>
              <w:t>З</w:t>
            </w:r>
            <w:r w:rsidR="00BC3420" w:rsidRPr="002E4B4D">
              <w:rPr>
                <w:b/>
                <w:bCs/>
                <w:sz w:val="20"/>
                <w:szCs w:val="20"/>
              </w:rPr>
              <w:t xml:space="preserve">нать: </w:t>
            </w:r>
            <w:r w:rsidR="00BC3420" w:rsidRPr="002E4B4D">
              <w:rPr>
                <w:sz w:val="20"/>
                <w:szCs w:val="20"/>
              </w:rPr>
              <w:t xml:space="preserve">основные официальные источники информации по изучаемой экономической проблеме; </w:t>
            </w:r>
          </w:p>
          <w:p w:rsidR="00BC3420" w:rsidRPr="002E4B4D" w:rsidRDefault="00E32987" w:rsidP="00E32987">
            <w:pPr>
              <w:pStyle w:val="Default"/>
              <w:ind w:left="57"/>
              <w:rPr>
                <w:sz w:val="20"/>
                <w:szCs w:val="20"/>
              </w:rPr>
            </w:pPr>
            <w:r>
              <w:rPr>
                <w:b/>
                <w:bCs/>
                <w:sz w:val="20"/>
                <w:szCs w:val="20"/>
              </w:rPr>
              <w:t>У</w:t>
            </w:r>
            <w:r w:rsidR="00BC3420" w:rsidRPr="002E4B4D">
              <w:rPr>
                <w:b/>
                <w:bCs/>
                <w:sz w:val="20"/>
                <w:szCs w:val="20"/>
              </w:rPr>
              <w:t xml:space="preserve">меть: </w:t>
            </w:r>
            <w:r w:rsidR="00BC3420" w:rsidRPr="002E4B4D">
              <w:rPr>
                <w:sz w:val="20"/>
                <w:szCs w:val="20"/>
              </w:rPr>
              <w:t xml:space="preserve">работать с реальными экономическими данными, проводить их обработку, выделять показатели, характеризующие проблему; </w:t>
            </w:r>
          </w:p>
          <w:p w:rsidR="00622407" w:rsidRPr="002E4B4D" w:rsidRDefault="00E32987" w:rsidP="00E32987">
            <w:pPr>
              <w:spacing w:after="0" w:line="240" w:lineRule="auto"/>
              <w:ind w:left="57" w:right="0" w:firstLine="0"/>
              <w:jc w:val="left"/>
              <w:rPr>
                <w:sz w:val="20"/>
                <w:szCs w:val="20"/>
              </w:rPr>
            </w:pPr>
            <w:r>
              <w:rPr>
                <w:b/>
                <w:bCs/>
                <w:sz w:val="20"/>
                <w:szCs w:val="20"/>
              </w:rPr>
              <w:t>В</w:t>
            </w:r>
            <w:r w:rsidR="00BC3420" w:rsidRPr="002E4B4D">
              <w:rPr>
                <w:b/>
                <w:bCs/>
                <w:sz w:val="20"/>
                <w:szCs w:val="20"/>
              </w:rPr>
              <w:t xml:space="preserve">ладеть: </w:t>
            </w:r>
            <w:r w:rsidR="00BC3420" w:rsidRPr="002E4B4D">
              <w:rPr>
                <w:sz w:val="20"/>
                <w:szCs w:val="20"/>
              </w:rPr>
              <w:t xml:space="preserve">навыками научно-технического перевода, аннотирования и реферирования, извлечения информации из текстов научно-профессионального стиля по направлению и направленности подготовки. </w:t>
            </w:r>
          </w:p>
        </w:tc>
      </w:tr>
      <w:tr w:rsidR="009F6E33" w:rsidRPr="002E4B4D" w:rsidTr="009F6E33">
        <w:tblPrEx>
          <w:tblCellMar>
            <w:top w:w="62" w:type="dxa"/>
            <w:right w:w="70" w:type="dxa"/>
          </w:tblCellMar>
        </w:tblPrEx>
        <w:trPr>
          <w:trHeight w:val="784"/>
        </w:trPr>
        <w:tc>
          <w:tcPr>
            <w:tcW w:w="0" w:type="auto"/>
            <w:vMerge/>
            <w:tcBorders>
              <w:top w:val="nil"/>
              <w:left w:val="single" w:sz="4" w:space="0" w:color="000000"/>
              <w:right w:val="single" w:sz="4" w:space="0" w:color="000000"/>
            </w:tcBorders>
          </w:tcPr>
          <w:p w:rsidR="005E5CD4" w:rsidRPr="002E4B4D" w:rsidRDefault="005E5CD4" w:rsidP="00E32987">
            <w:pPr>
              <w:spacing w:after="0" w:line="240" w:lineRule="auto"/>
              <w:ind w:left="57" w:right="0" w:firstLine="0"/>
              <w:jc w:val="left"/>
              <w:rPr>
                <w:sz w:val="20"/>
                <w:szCs w:val="20"/>
              </w:rPr>
            </w:pPr>
          </w:p>
        </w:tc>
        <w:tc>
          <w:tcPr>
            <w:tcW w:w="2067" w:type="dxa"/>
            <w:tcBorders>
              <w:top w:val="single" w:sz="4" w:space="0" w:color="000000"/>
              <w:left w:val="single" w:sz="4" w:space="0" w:color="000000"/>
              <w:right w:val="single" w:sz="4" w:space="0" w:color="000000"/>
            </w:tcBorders>
          </w:tcPr>
          <w:p w:rsidR="005E5CD4" w:rsidRPr="002E4B4D" w:rsidRDefault="005E5CD4" w:rsidP="00E32987">
            <w:pPr>
              <w:spacing w:after="0" w:line="240" w:lineRule="auto"/>
              <w:ind w:left="57" w:right="0" w:firstLine="0"/>
              <w:jc w:val="left"/>
              <w:rPr>
                <w:sz w:val="20"/>
                <w:szCs w:val="20"/>
              </w:rPr>
            </w:pPr>
            <w:r w:rsidRPr="002E4B4D">
              <w:rPr>
                <w:sz w:val="20"/>
                <w:szCs w:val="20"/>
              </w:rPr>
              <w:t>УК-1.4. Аргументировано и логично представляет свою точку зрения посредством и на основе системного описания.</w:t>
            </w:r>
            <w:r w:rsidRPr="002E4B4D">
              <w:rPr>
                <w:b/>
                <w:sz w:val="20"/>
                <w:szCs w:val="20"/>
              </w:rPr>
              <w:t xml:space="preserve"> </w:t>
            </w:r>
          </w:p>
        </w:tc>
        <w:tc>
          <w:tcPr>
            <w:tcW w:w="2038" w:type="dxa"/>
            <w:tcBorders>
              <w:top w:val="single" w:sz="4" w:space="0" w:color="000000"/>
              <w:left w:val="single" w:sz="4" w:space="0" w:color="000000"/>
              <w:right w:val="single" w:sz="4" w:space="0" w:color="000000"/>
            </w:tcBorders>
          </w:tcPr>
          <w:p w:rsidR="005E5CD4" w:rsidRPr="002E4B4D" w:rsidRDefault="00E32987" w:rsidP="00E32987">
            <w:pPr>
              <w:pStyle w:val="Default"/>
              <w:ind w:left="57"/>
              <w:rPr>
                <w:sz w:val="20"/>
                <w:szCs w:val="20"/>
              </w:rPr>
            </w:pPr>
            <w:r>
              <w:rPr>
                <w:b/>
                <w:bCs/>
                <w:sz w:val="20"/>
                <w:szCs w:val="20"/>
              </w:rPr>
              <w:t>З</w:t>
            </w:r>
            <w:r w:rsidR="005E5CD4" w:rsidRPr="002E4B4D">
              <w:rPr>
                <w:b/>
                <w:bCs/>
                <w:sz w:val="20"/>
                <w:szCs w:val="20"/>
              </w:rPr>
              <w:t xml:space="preserve">нать: </w:t>
            </w:r>
            <w:r w:rsidR="005E5CD4" w:rsidRPr="002E4B4D">
              <w:rPr>
                <w:sz w:val="20"/>
                <w:szCs w:val="20"/>
              </w:rPr>
              <w:t xml:space="preserve">основные приемы и методы планирования и самоорганизации для достижения поставленных целей; </w:t>
            </w:r>
          </w:p>
          <w:p w:rsidR="005E5CD4" w:rsidRPr="002E4B4D" w:rsidRDefault="00E32987" w:rsidP="00E32987">
            <w:pPr>
              <w:pStyle w:val="Default"/>
              <w:ind w:left="57"/>
              <w:rPr>
                <w:sz w:val="20"/>
                <w:szCs w:val="20"/>
              </w:rPr>
            </w:pPr>
            <w:r>
              <w:rPr>
                <w:b/>
                <w:bCs/>
                <w:sz w:val="20"/>
                <w:szCs w:val="20"/>
              </w:rPr>
              <w:t>У</w:t>
            </w:r>
            <w:r w:rsidR="005E5CD4" w:rsidRPr="002E4B4D">
              <w:rPr>
                <w:b/>
                <w:bCs/>
                <w:sz w:val="20"/>
                <w:szCs w:val="20"/>
              </w:rPr>
              <w:t xml:space="preserve">меть: </w:t>
            </w:r>
            <w:r w:rsidR="005E5CD4" w:rsidRPr="002E4B4D">
              <w:rPr>
                <w:sz w:val="20"/>
                <w:szCs w:val="20"/>
              </w:rPr>
              <w:t xml:space="preserve">планировать цели и организовать их достижение в соответствии с установленными сроками; </w:t>
            </w:r>
          </w:p>
          <w:p w:rsidR="005E5CD4" w:rsidRPr="002E4B4D" w:rsidRDefault="00E32987" w:rsidP="00E32987">
            <w:pPr>
              <w:pStyle w:val="Default"/>
              <w:ind w:left="57"/>
              <w:rPr>
                <w:sz w:val="20"/>
                <w:szCs w:val="20"/>
              </w:rPr>
            </w:pPr>
            <w:r>
              <w:rPr>
                <w:b/>
                <w:bCs/>
                <w:sz w:val="20"/>
                <w:szCs w:val="20"/>
              </w:rPr>
              <w:lastRenderedPageBreak/>
              <w:t>В</w:t>
            </w:r>
            <w:r w:rsidR="005E5CD4" w:rsidRPr="002E4B4D">
              <w:rPr>
                <w:b/>
                <w:bCs/>
                <w:sz w:val="20"/>
                <w:szCs w:val="20"/>
              </w:rPr>
              <w:t xml:space="preserve">ладеть: </w:t>
            </w:r>
            <w:r w:rsidR="005E5CD4" w:rsidRPr="002E4B4D">
              <w:rPr>
                <w:sz w:val="20"/>
                <w:szCs w:val="20"/>
              </w:rPr>
              <w:t xml:space="preserve">навыками управления временем для реализации намеченных целей в соответствии с установленными сроками. </w:t>
            </w:r>
          </w:p>
        </w:tc>
      </w:tr>
      <w:tr w:rsidR="009F6E33" w:rsidRPr="002E4B4D" w:rsidTr="009F6E33">
        <w:tblPrEx>
          <w:tblCellMar>
            <w:top w:w="62" w:type="dxa"/>
            <w:right w:w="70" w:type="dxa"/>
          </w:tblCellMar>
        </w:tblPrEx>
        <w:trPr>
          <w:trHeight w:val="3194"/>
        </w:trPr>
        <w:tc>
          <w:tcPr>
            <w:tcW w:w="0" w:type="auto"/>
            <w:vMerge w:val="restart"/>
            <w:tcBorders>
              <w:top w:val="single" w:sz="4" w:space="0" w:color="auto"/>
              <w:left w:val="single" w:sz="4" w:space="0" w:color="000000"/>
              <w:right w:val="single" w:sz="4" w:space="0" w:color="000000"/>
            </w:tcBorders>
          </w:tcPr>
          <w:p w:rsidR="009F6E33" w:rsidRPr="002E4B4D" w:rsidRDefault="009F6E33" w:rsidP="00E32987">
            <w:pPr>
              <w:spacing w:after="0" w:line="240" w:lineRule="auto"/>
              <w:ind w:left="57" w:right="0" w:firstLine="0"/>
              <w:jc w:val="left"/>
              <w:rPr>
                <w:sz w:val="20"/>
                <w:szCs w:val="20"/>
              </w:rPr>
            </w:pPr>
            <w:r w:rsidRPr="002E4B4D">
              <w:rPr>
                <w:sz w:val="20"/>
                <w:szCs w:val="20"/>
              </w:rPr>
              <w:lastRenderedPageBreak/>
              <w:t>УК-4.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2E4B4D">
              <w:rPr>
                <w:sz w:val="20"/>
                <w:szCs w:val="20"/>
              </w:rPr>
              <w:t>ых</w:t>
            </w:r>
            <w:proofErr w:type="spellEnd"/>
            <w:r w:rsidRPr="002E4B4D">
              <w:rPr>
                <w:sz w:val="20"/>
                <w:szCs w:val="20"/>
              </w:rPr>
              <w:t>) языке(ах)</w:t>
            </w:r>
          </w:p>
        </w:tc>
        <w:tc>
          <w:tcPr>
            <w:tcW w:w="2067" w:type="dxa"/>
            <w:tcBorders>
              <w:top w:val="single" w:sz="4" w:space="0" w:color="000000"/>
              <w:left w:val="single" w:sz="4" w:space="0" w:color="000000"/>
              <w:right w:val="single" w:sz="4" w:space="0" w:color="000000"/>
            </w:tcBorders>
          </w:tcPr>
          <w:p w:rsidR="009F6E33" w:rsidRPr="002E4B4D" w:rsidRDefault="009F6E33" w:rsidP="00E32987">
            <w:pPr>
              <w:spacing w:after="0" w:line="240" w:lineRule="auto"/>
              <w:ind w:left="57" w:right="0" w:firstLine="0"/>
              <w:jc w:val="left"/>
              <w:rPr>
                <w:sz w:val="20"/>
                <w:szCs w:val="20"/>
              </w:rPr>
            </w:pPr>
            <w:r w:rsidRPr="002E4B4D">
              <w:rPr>
                <w:bCs/>
                <w:sz w:val="20"/>
                <w:szCs w:val="20"/>
              </w:rPr>
              <w:t>УК-4.1.</w:t>
            </w:r>
            <w:r w:rsidRPr="002E4B4D">
              <w:rPr>
                <w:sz w:val="20"/>
                <w:szCs w:val="20"/>
              </w:rPr>
              <w:t xml:space="preserve"> Использует государственный и иностранный (-</w:t>
            </w:r>
            <w:proofErr w:type="spellStart"/>
            <w:r w:rsidRPr="002E4B4D">
              <w:rPr>
                <w:sz w:val="20"/>
                <w:szCs w:val="20"/>
              </w:rPr>
              <w:t>ые</w:t>
            </w:r>
            <w:proofErr w:type="spellEnd"/>
            <w:r w:rsidRPr="002E4B4D">
              <w:rPr>
                <w:sz w:val="20"/>
                <w:szCs w:val="20"/>
              </w:rPr>
              <w:t>) язык в межличностном общении и профессиональной деятельности, выбирая соответствующие вербальные и невербальные средства коммуникации.</w:t>
            </w:r>
          </w:p>
          <w:p w:rsidR="009F6E33" w:rsidRPr="002E4B4D" w:rsidRDefault="009F6E33" w:rsidP="00E32987">
            <w:pPr>
              <w:spacing w:after="0" w:line="240" w:lineRule="auto"/>
              <w:ind w:left="57" w:right="0" w:firstLine="0"/>
              <w:jc w:val="left"/>
              <w:rPr>
                <w:sz w:val="20"/>
                <w:szCs w:val="20"/>
              </w:rPr>
            </w:pPr>
          </w:p>
        </w:tc>
        <w:tc>
          <w:tcPr>
            <w:tcW w:w="2038" w:type="dxa"/>
            <w:tcBorders>
              <w:top w:val="single" w:sz="4" w:space="0" w:color="000000"/>
              <w:left w:val="single" w:sz="4" w:space="0" w:color="000000"/>
              <w:right w:val="single" w:sz="4" w:space="0" w:color="000000"/>
            </w:tcBorders>
          </w:tcPr>
          <w:p w:rsidR="009F6E33" w:rsidRPr="002E4B4D" w:rsidRDefault="009F6E33" w:rsidP="00E32987">
            <w:pPr>
              <w:pStyle w:val="Default"/>
              <w:pBdr>
                <w:top w:val="nil"/>
                <w:left w:val="nil"/>
                <w:bottom w:val="nil"/>
                <w:right w:val="nil"/>
                <w:between w:val="nil"/>
                <w:bar w:val="nil"/>
              </w:pBdr>
              <w:ind w:left="57"/>
              <w:rPr>
                <w:rStyle w:val="a8"/>
                <w:rFonts w:eastAsia="Arial Unicode MS"/>
                <w:sz w:val="20"/>
                <w:szCs w:val="20"/>
                <w:bdr w:val="nil"/>
              </w:rPr>
            </w:pPr>
            <w:r w:rsidRPr="002E4B4D">
              <w:rPr>
                <w:rStyle w:val="a8"/>
                <w:rFonts w:eastAsia="Arial Unicode MS"/>
                <w:b/>
                <w:sz w:val="20"/>
                <w:szCs w:val="20"/>
                <w:bdr w:val="nil"/>
              </w:rPr>
              <w:t>Уметь</w:t>
            </w:r>
            <w:r w:rsidRPr="002E4B4D">
              <w:rPr>
                <w:rStyle w:val="a8"/>
                <w:rFonts w:eastAsia="Arial Unicode MS"/>
                <w:sz w:val="20"/>
                <w:szCs w:val="20"/>
                <w:bdr w:val="nil"/>
              </w:rPr>
              <w:t xml:space="preserve"> </w:t>
            </w:r>
          </w:p>
          <w:p w:rsidR="009F6E33" w:rsidRPr="002E4B4D" w:rsidRDefault="009F6E33" w:rsidP="00E32987">
            <w:pPr>
              <w:pStyle w:val="Default"/>
              <w:pBdr>
                <w:top w:val="nil"/>
                <w:left w:val="nil"/>
                <w:bottom w:val="nil"/>
                <w:right w:val="nil"/>
                <w:between w:val="nil"/>
                <w:bar w:val="nil"/>
              </w:pBdr>
              <w:ind w:left="57"/>
              <w:rPr>
                <w:rFonts w:eastAsia="Arial Unicode MS"/>
                <w:sz w:val="20"/>
                <w:szCs w:val="20"/>
                <w:bdr w:val="nil"/>
              </w:rPr>
            </w:pPr>
            <w:r w:rsidRPr="002E4B4D">
              <w:rPr>
                <w:rStyle w:val="a8"/>
                <w:rFonts w:eastAsia="Arial Unicode MS"/>
                <w:sz w:val="20"/>
                <w:szCs w:val="20"/>
                <w:bdr w:val="nil"/>
              </w:rPr>
              <w:t>- ясно, логично и грамотно излагать результаты исследования при написании и защите ВКР.</w:t>
            </w:r>
            <w:r w:rsidRPr="002E4B4D">
              <w:rPr>
                <w:rFonts w:eastAsia="Arial Unicode MS"/>
                <w:sz w:val="20"/>
                <w:szCs w:val="20"/>
                <w:bdr w:val="nil"/>
              </w:rPr>
              <w:t xml:space="preserve"> </w:t>
            </w:r>
          </w:p>
          <w:p w:rsidR="009F6E33" w:rsidRDefault="009F6E33" w:rsidP="00E32987">
            <w:pPr>
              <w:pStyle w:val="Default"/>
              <w:pBdr>
                <w:top w:val="nil"/>
                <w:left w:val="nil"/>
                <w:bottom w:val="nil"/>
                <w:right w:val="nil"/>
                <w:between w:val="nil"/>
                <w:bar w:val="nil"/>
              </w:pBdr>
              <w:ind w:left="57"/>
              <w:rPr>
                <w:rStyle w:val="a8"/>
                <w:rFonts w:eastAsia="Arial Unicode MS"/>
                <w:b/>
                <w:sz w:val="20"/>
                <w:szCs w:val="20"/>
                <w:bdr w:val="nil"/>
              </w:rPr>
            </w:pPr>
            <w:r w:rsidRPr="002E4B4D">
              <w:rPr>
                <w:rFonts w:eastAsia="Arial Unicode MS"/>
                <w:sz w:val="20"/>
                <w:szCs w:val="20"/>
                <w:bdr w:val="nil"/>
              </w:rPr>
              <w:t xml:space="preserve">- демонстрировать владение навыками </w:t>
            </w:r>
            <w:proofErr w:type="gramStart"/>
            <w:r w:rsidRPr="002E4B4D">
              <w:rPr>
                <w:rFonts w:eastAsia="Arial Unicode MS"/>
                <w:sz w:val="20"/>
                <w:szCs w:val="20"/>
                <w:bdr w:val="nil"/>
              </w:rPr>
              <w:t>аргументирования  своей</w:t>
            </w:r>
            <w:proofErr w:type="gramEnd"/>
            <w:r w:rsidRPr="002E4B4D">
              <w:rPr>
                <w:rFonts w:eastAsia="Arial Unicode MS"/>
                <w:sz w:val="20"/>
                <w:szCs w:val="20"/>
                <w:bdr w:val="nil"/>
              </w:rPr>
              <w:t xml:space="preserve"> позиции при ответах на поставленные вопросы.</w:t>
            </w:r>
            <w:r w:rsidRPr="002E4B4D">
              <w:rPr>
                <w:rStyle w:val="a8"/>
                <w:rFonts w:eastAsia="Arial Unicode MS"/>
                <w:b/>
                <w:sz w:val="20"/>
                <w:szCs w:val="20"/>
                <w:bdr w:val="nil"/>
              </w:rPr>
              <w:t xml:space="preserve"> </w:t>
            </w:r>
          </w:p>
          <w:p w:rsidR="009F6E33" w:rsidRPr="002E4B4D" w:rsidRDefault="009F6E33" w:rsidP="00E32987">
            <w:pPr>
              <w:pStyle w:val="Default"/>
              <w:pBdr>
                <w:top w:val="nil"/>
                <w:left w:val="nil"/>
                <w:bottom w:val="nil"/>
                <w:right w:val="nil"/>
                <w:between w:val="nil"/>
                <w:bar w:val="nil"/>
              </w:pBdr>
              <w:ind w:left="57"/>
              <w:rPr>
                <w:rFonts w:eastAsia="Arial Unicode MS"/>
                <w:sz w:val="20"/>
                <w:szCs w:val="20"/>
                <w:bdr w:val="nil"/>
              </w:rPr>
            </w:pPr>
            <w:r w:rsidRPr="002E4B4D">
              <w:rPr>
                <w:rStyle w:val="a8"/>
                <w:rFonts w:eastAsia="Arial Unicode MS"/>
                <w:b/>
                <w:sz w:val="20"/>
                <w:szCs w:val="20"/>
                <w:bdr w:val="nil"/>
              </w:rPr>
              <w:t>Владеть</w:t>
            </w:r>
            <w:r w:rsidRPr="002E4B4D">
              <w:rPr>
                <w:rStyle w:val="a8"/>
                <w:rFonts w:eastAsia="Arial Unicode MS"/>
                <w:sz w:val="20"/>
                <w:szCs w:val="20"/>
                <w:bdr w:val="nil"/>
              </w:rPr>
              <w:t xml:space="preserve"> навыками использования и цитирования отечественных и/или зарубежных источников информации при выполнении исследования.</w:t>
            </w:r>
          </w:p>
          <w:p w:rsidR="009F6E33" w:rsidRPr="002E4B4D" w:rsidRDefault="009F6E33" w:rsidP="00E32987">
            <w:pPr>
              <w:pStyle w:val="Default"/>
              <w:ind w:left="57"/>
              <w:rPr>
                <w:b/>
                <w:bCs/>
                <w:sz w:val="20"/>
                <w:szCs w:val="20"/>
              </w:rPr>
            </w:pPr>
          </w:p>
        </w:tc>
      </w:tr>
      <w:tr w:rsidR="009F6E33" w:rsidRPr="002E4B4D" w:rsidTr="009F6E33">
        <w:tblPrEx>
          <w:tblCellMar>
            <w:top w:w="62" w:type="dxa"/>
            <w:right w:w="70" w:type="dxa"/>
          </w:tblCellMar>
        </w:tblPrEx>
        <w:trPr>
          <w:trHeight w:val="3194"/>
        </w:trPr>
        <w:tc>
          <w:tcPr>
            <w:tcW w:w="0" w:type="auto"/>
            <w:vMerge/>
            <w:tcBorders>
              <w:left w:val="single" w:sz="4" w:space="0" w:color="000000"/>
              <w:bottom w:val="nil"/>
              <w:right w:val="single" w:sz="4" w:space="0" w:color="000000"/>
            </w:tcBorders>
          </w:tcPr>
          <w:p w:rsidR="009F6E33" w:rsidRPr="002E4B4D" w:rsidRDefault="009F6E33" w:rsidP="00E32987">
            <w:pPr>
              <w:spacing w:after="0" w:line="240" w:lineRule="auto"/>
              <w:ind w:left="57" w:right="0" w:firstLine="0"/>
              <w:jc w:val="left"/>
              <w:rPr>
                <w:sz w:val="20"/>
                <w:szCs w:val="20"/>
              </w:rPr>
            </w:pPr>
          </w:p>
        </w:tc>
        <w:tc>
          <w:tcPr>
            <w:tcW w:w="2067" w:type="dxa"/>
            <w:tcBorders>
              <w:top w:val="single" w:sz="4" w:space="0" w:color="000000"/>
              <w:left w:val="single" w:sz="4" w:space="0" w:color="000000"/>
              <w:right w:val="single" w:sz="4" w:space="0" w:color="000000"/>
            </w:tcBorders>
          </w:tcPr>
          <w:p w:rsidR="009F6E33" w:rsidRPr="002E4B4D" w:rsidRDefault="009F6E33" w:rsidP="00E32987">
            <w:pPr>
              <w:spacing w:after="0" w:line="240" w:lineRule="auto"/>
              <w:ind w:left="57" w:right="0" w:firstLine="0"/>
              <w:jc w:val="left"/>
              <w:rPr>
                <w:sz w:val="20"/>
                <w:szCs w:val="20"/>
              </w:rPr>
            </w:pPr>
            <w:r w:rsidRPr="002E4B4D">
              <w:rPr>
                <w:sz w:val="20"/>
                <w:szCs w:val="20"/>
              </w:rPr>
              <w:t>УК-4.3.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tc>
        <w:tc>
          <w:tcPr>
            <w:tcW w:w="2038" w:type="dxa"/>
            <w:tcBorders>
              <w:top w:val="single" w:sz="4" w:space="0" w:color="000000"/>
              <w:left w:val="single" w:sz="4" w:space="0" w:color="000000"/>
              <w:right w:val="single" w:sz="4" w:space="0" w:color="000000"/>
            </w:tcBorders>
          </w:tcPr>
          <w:p w:rsidR="009F6E33" w:rsidRPr="002E4B4D" w:rsidRDefault="009F6E33" w:rsidP="00E32987">
            <w:pPr>
              <w:pStyle w:val="Default"/>
              <w:ind w:left="57"/>
              <w:rPr>
                <w:b/>
                <w:bCs/>
                <w:sz w:val="20"/>
                <w:szCs w:val="20"/>
              </w:rPr>
            </w:pPr>
            <w:r w:rsidRPr="002E4B4D">
              <w:rPr>
                <w:b/>
                <w:bCs/>
                <w:sz w:val="20"/>
                <w:szCs w:val="20"/>
              </w:rPr>
              <w:t xml:space="preserve">Уметь </w:t>
            </w:r>
            <w:r w:rsidRPr="002E4B4D">
              <w:rPr>
                <w:bCs/>
                <w:sz w:val="20"/>
                <w:szCs w:val="20"/>
              </w:rPr>
              <w:t xml:space="preserve">применять </w:t>
            </w:r>
            <w:r w:rsidRPr="002E4B4D">
              <w:rPr>
                <w:sz w:val="20"/>
                <w:szCs w:val="20"/>
              </w:rPr>
              <w:t>информационно-коммуникационные технологии при поиске необходимой информации на государственном и иностранном (-ых) языках в процессе решения профессиональных задач</w:t>
            </w:r>
          </w:p>
        </w:tc>
      </w:tr>
      <w:tr w:rsidR="002B5F0E" w:rsidRPr="002E4B4D" w:rsidTr="009F6E33">
        <w:tblPrEx>
          <w:tblCellMar>
            <w:top w:w="60" w:type="dxa"/>
            <w:right w:w="54" w:type="dxa"/>
          </w:tblCellMar>
        </w:tblPrEx>
        <w:trPr>
          <w:trHeight w:val="4436"/>
        </w:trPr>
        <w:tc>
          <w:tcPr>
            <w:tcW w:w="5825" w:type="dxa"/>
            <w:vMerge w:val="restart"/>
            <w:tcBorders>
              <w:top w:val="single" w:sz="4" w:space="0" w:color="000000"/>
              <w:left w:val="single" w:sz="4" w:space="0" w:color="000000"/>
              <w:right w:val="single" w:sz="4" w:space="0" w:color="000000"/>
            </w:tcBorders>
          </w:tcPr>
          <w:p w:rsidR="002B5F0E" w:rsidRPr="002E4B4D" w:rsidRDefault="002B5F0E" w:rsidP="00E32987">
            <w:pPr>
              <w:spacing w:after="0" w:line="240" w:lineRule="auto"/>
              <w:ind w:left="57" w:right="0" w:firstLine="0"/>
              <w:jc w:val="left"/>
              <w:rPr>
                <w:sz w:val="20"/>
                <w:szCs w:val="20"/>
              </w:rPr>
            </w:pPr>
            <w:r w:rsidRPr="002E4B4D">
              <w:rPr>
                <w:b/>
                <w:sz w:val="20"/>
                <w:szCs w:val="20"/>
              </w:rPr>
              <w:lastRenderedPageBreak/>
              <w:t xml:space="preserve">УК-6 </w:t>
            </w:r>
          </w:p>
          <w:p w:rsidR="002B5F0E" w:rsidRPr="002E4B4D" w:rsidRDefault="002B5F0E" w:rsidP="00E32987">
            <w:pPr>
              <w:spacing w:after="0" w:line="240" w:lineRule="auto"/>
              <w:ind w:left="57" w:right="0" w:firstLine="0"/>
              <w:jc w:val="left"/>
              <w:rPr>
                <w:b/>
                <w:sz w:val="20"/>
                <w:szCs w:val="20"/>
              </w:rPr>
            </w:pPr>
            <w:r w:rsidRPr="002E4B4D">
              <w:rPr>
                <w:sz w:val="20"/>
                <w:szCs w:val="20"/>
              </w:rPr>
              <w:t>Способен управлять своим временем, выстраивать и реализовывать траекторию саморазвития на основе принципов образования в течение всей жизни</w:t>
            </w:r>
            <w:r w:rsidRPr="002E4B4D">
              <w:rPr>
                <w:b/>
                <w:sz w:val="20"/>
                <w:szCs w:val="20"/>
              </w:rPr>
              <w:t xml:space="preserve"> </w:t>
            </w:r>
          </w:p>
        </w:tc>
        <w:tc>
          <w:tcPr>
            <w:tcW w:w="2067" w:type="dxa"/>
            <w:tcBorders>
              <w:top w:val="single" w:sz="4" w:space="0" w:color="000000"/>
              <w:left w:val="single" w:sz="4" w:space="0" w:color="000000"/>
              <w:bottom w:val="single" w:sz="4" w:space="0" w:color="000000"/>
              <w:right w:val="single" w:sz="4" w:space="0" w:color="000000"/>
            </w:tcBorders>
          </w:tcPr>
          <w:p w:rsidR="002B5F0E" w:rsidRPr="002E4B4D" w:rsidRDefault="002B5F0E" w:rsidP="00E32987">
            <w:pPr>
              <w:spacing w:after="0" w:line="240" w:lineRule="auto"/>
              <w:ind w:left="57" w:right="0" w:firstLine="0"/>
              <w:jc w:val="left"/>
              <w:rPr>
                <w:sz w:val="20"/>
                <w:szCs w:val="20"/>
              </w:rPr>
            </w:pPr>
            <w:r w:rsidRPr="002E4B4D">
              <w:rPr>
                <w:sz w:val="20"/>
                <w:szCs w:val="20"/>
              </w:rPr>
              <w:t>УК-6.1. Управляет своим временем, проявляет готовность к самоорганизации, планирует и реализует намеченные цели в профессиональной деятельности.</w:t>
            </w:r>
          </w:p>
        </w:tc>
        <w:tc>
          <w:tcPr>
            <w:tcW w:w="2038" w:type="dxa"/>
            <w:tcBorders>
              <w:top w:val="single" w:sz="4" w:space="0" w:color="000000"/>
              <w:left w:val="single" w:sz="4" w:space="0" w:color="000000"/>
              <w:bottom w:val="single" w:sz="4" w:space="0" w:color="000000"/>
              <w:right w:val="single" w:sz="4" w:space="0" w:color="000000"/>
            </w:tcBorders>
          </w:tcPr>
          <w:p w:rsidR="002B5F0E" w:rsidRPr="002E4B4D" w:rsidRDefault="00E32987" w:rsidP="00E32987">
            <w:pPr>
              <w:pStyle w:val="Default"/>
              <w:ind w:left="57"/>
              <w:rPr>
                <w:sz w:val="20"/>
                <w:szCs w:val="20"/>
              </w:rPr>
            </w:pPr>
            <w:r>
              <w:rPr>
                <w:b/>
                <w:bCs/>
                <w:sz w:val="20"/>
                <w:szCs w:val="20"/>
              </w:rPr>
              <w:t>З</w:t>
            </w:r>
            <w:r w:rsidR="002B5F0E" w:rsidRPr="002E4B4D">
              <w:rPr>
                <w:b/>
                <w:bCs/>
                <w:sz w:val="20"/>
                <w:szCs w:val="20"/>
              </w:rPr>
              <w:t xml:space="preserve">нать: </w:t>
            </w:r>
            <w:r w:rsidR="002B5F0E" w:rsidRPr="002E4B4D">
              <w:rPr>
                <w:sz w:val="20"/>
                <w:szCs w:val="20"/>
              </w:rPr>
              <w:t xml:space="preserve">основные приемы и методы планирования и самоорганизации для достижения поставленных целей; </w:t>
            </w:r>
          </w:p>
          <w:p w:rsidR="002B5F0E" w:rsidRPr="002E4B4D" w:rsidRDefault="00E32987" w:rsidP="00E32987">
            <w:pPr>
              <w:pStyle w:val="Default"/>
              <w:ind w:left="57"/>
              <w:rPr>
                <w:sz w:val="20"/>
                <w:szCs w:val="20"/>
              </w:rPr>
            </w:pPr>
            <w:r>
              <w:rPr>
                <w:b/>
                <w:bCs/>
                <w:sz w:val="20"/>
                <w:szCs w:val="20"/>
              </w:rPr>
              <w:t>У</w:t>
            </w:r>
            <w:r w:rsidR="002B5F0E" w:rsidRPr="002E4B4D">
              <w:rPr>
                <w:b/>
                <w:bCs/>
                <w:sz w:val="20"/>
                <w:szCs w:val="20"/>
              </w:rPr>
              <w:t xml:space="preserve">меть: </w:t>
            </w:r>
            <w:r w:rsidR="002B5F0E" w:rsidRPr="002E4B4D">
              <w:rPr>
                <w:sz w:val="20"/>
                <w:szCs w:val="20"/>
              </w:rPr>
              <w:t xml:space="preserve">планировать цели и организовать их достижение в соответствии с установленными сроками; </w:t>
            </w:r>
          </w:p>
          <w:p w:rsidR="002B5F0E" w:rsidRPr="002E4B4D" w:rsidRDefault="00E32987" w:rsidP="00E32987">
            <w:pPr>
              <w:pStyle w:val="Default"/>
              <w:ind w:left="57"/>
              <w:rPr>
                <w:sz w:val="20"/>
                <w:szCs w:val="20"/>
              </w:rPr>
            </w:pPr>
            <w:r>
              <w:rPr>
                <w:b/>
                <w:bCs/>
                <w:sz w:val="20"/>
                <w:szCs w:val="20"/>
              </w:rPr>
              <w:t>В</w:t>
            </w:r>
            <w:r w:rsidR="002B5F0E" w:rsidRPr="002E4B4D">
              <w:rPr>
                <w:b/>
                <w:bCs/>
                <w:sz w:val="20"/>
                <w:szCs w:val="20"/>
              </w:rPr>
              <w:t xml:space="preserve">ладеть: </w:t>
            </w:r>
            <w:r w:rsidR="002B5F0E" w:rsidRPr="002E4B4D">
              <w:rPr>
                <w:sz w:val="20"/>
                <w:szCs w:val="20"/>
              </w:rPr>
              <w:t xml:space="preserve">навыками управления временем для реализации намеченных целей в соответствии с установленными сроками. </w:t>
            </w:r>
          </w:p>
        </w:tc>
      </w:tr>
      <w:tr w:rsidR="002B5F0E" w:rsidRPr="002E4B4D" w:rsidTr="009F6E33">
        <w:tblPrEx>
          <w:tblCellMar>
            <w:top w:w="60" w:type="dxa"/>
            <w:right w:w="54" w:type="dxa"/>
          </w:tblCellMar>
        </w:tblPrEx>
        <w:trPr>
          <w:trHeight w:val="4436"/>
        </w:trPr>
        <w:tc>
          <w:tcPr>
            <w:tcW w:w="5825" w:type="dxa"/>
            <w:vMerge/>
            <w:tcBorders>
              <w:left w:val="single" w:sz="4" w:space="0" w:color="000000"/>
              <w:right w:val="single" w:sz="4" w:space="0" w:color="000000"/>
            </w:tcBorders>
          </w:tcPr>
          <w:p w:rsidR="002B5F0E" w:rsidRPr="002E4B4D" w:rsidRDefault="002B5F0E" w:rsidP="00E32987">
            <w:pPr>
              <w:spacing w:after="0" w:line="240" w:lineRule="auto"/>
              <w:ind w:left="57" w:right="0" w:firstLine="0"/>
              <w:jc w:val="left"/>
              <w:rPr>
                <w:sz w:val="20"/>
                <w:szCs w:val="20"/>
              </w:rPr>
            </w:pPr>
          </w:p>
        </w:tc>
        <w:tc>
          <w:tcPr>
            <w:tcW w:w="2067" w:type="dxa"/>
            <w:tcBorders>
              <w:top w:val="single" w:sz="4" w:space="0" w:color="000000"/>
              <w:left w:val="single" w:sz="4" w:space="0" w:color="000000"/>
              <w:bottom w:val="single" w:sz="4" w:space="0" w:color="000000"/>
              <w:right w:val="single" w:sz="4" w:space="0" w:color="000000"/>
            </w:tcBorders>
          </w:tcPr>
          <w:p w:rsidR="002B5F0E" w:rsidRPr="002E4B4D" w:rsidRDefault="002B5F0E" w:rsidP="00E32987">
            <w:pPr>
              <w:spacing w:after="0" w:line="240" w:lineRule="auto"/>
              <w:ind w:left="57" w:right="0" w:firstLine="0"/>
              <w:jc w:val="left"/>
              <w:rPr>
                <w:sz w:val="20"/>
                <w:szCs w:val="20"/>
              </w:rPr>
            </w:pPr>
            <w:r w:rsidRPr="002E4B4D">
              <w:rPr>
                <w:sz w:val="20"/>
                <w:szCs w:val="20"/>
              </w:rPr>
              <w:t xml:space="preserve">УК-6.2. Демонстрирует интерес к учебе и готовность к продолжению образования и самообразованию, использует предоставляемые возможности для приобретения новых знаний и навыков </w:t>
            </w:r>
          </w:p>
        </w:tc>
        <w:tc>
          <w:tcPr>
            <w:tcW w:w="2038" w:type="dxa"/>
            <w:tcBorders>
              <w:top w:val="single" w:sz="4" w:space="0" w:color="000000"/>
              <w:left w:val="single" w:sz="4" w:space="0" w:color="000000"/>
              <w:bottom w:val="single" w:sz="4" w:space="0" w:color="000000"/>
              <w:right w:val="single" w:sz="4" w:space="0" w:color="000000"/>
            </w:tcBorders>
          </w:tcPr>
          <w:p w:rsidR="002B5F0E" w:rsidRPr="002E4B4D" w:rsidRDefault="00E32987" w:rsidP="00E32987">
            <w:pPr>
              <w:pStyle w:val="Default"/>
              <w:ind w:left="57"/>
              <w:rPr>
                <w:sz w:val="20"/>
                <w:szCs w:val="20"/>
              </w:rPr>
            </w:pPr>
            <w:r>
              <w:rPr>
                <w:b/>
                <w:bCs/>
                <w:sz w:val="20"/>
                <w:szCs w:val="20"/>
              </w:rPr>
              <w:t>З</w:t>
            </w:r>
            <w:r w:rsidR="002B5F0E" w:rsidRPr="002E4B4D">
              <w:rPr>
                <w:b/>
                <w:bCs/>
                <w:sz w:val="20"/>
                <w:szCs w:val="20"/>
              </w:rPr>
              <w:t xml:space="preserve">нать: </w:t>
            </w:r>
            <w:r w:rsidR="002B5F0E" w:rsidRPr="002E4B4D">
              <w:rPr>
                <w:sz w:val="20"/>
                <w:szCs w:val="20"/>
              </w:rPr>
              <w:t xml:space="preserve">имеющиеся возможности для приобретения новых знаний и навыков, продолжения образования и самообразования; </w:t>
            </w:r>
          </w:p>
          <w:p w:rsidR="002B5F0E" w:rsidRPr="002E4B4D" w:rsidRDefault="00E32987" w:rsidP="00E32987">
            <w:pPr>
              <w:pStyle w:val="Default"/>
              <w:ind w:left="57"/>
              <w:rPr>
                <w:sz w:val="20"/>
                <w:szCs w:val="20"/>
              </w:rPr>
            </w:pPr>
            <w:r>
              <w:rPr>
                <w:b/>
                <w:bCs/>
                <w:sz w:val="20"/>
                <w:szCs w:val="20"/>
              </w:rPr>
              <w:t>У</w:t>
            </w:r>
            <w:r w:rsidR="002B5F0E" w:rsidRPr="002E4B4D">
              <w:rPr>
                <w:b/>
                <w:bCs/>
                <w:sz w:val="20"/>
                <w:szCs w:val="20"/>
              </w:rPr>
              <w:t xml:space="preserve">меть: </w:t>
            </w:r>
            <w:r w:rsidR="002B5F0E" w:rsidRPr="002E4B4D">
              <w:rPr>
                <w:sz w:val="20"/>
                <w:szCs w:val="20"/>
              </w:rPr>
              <w:t xml:space="preserve">использовать предоставляемые возможности для приобретения новых знаний и навыков, продолжения образования и самообразования; </w:t>
            </w:r>
          </w:p>
          <w:p w:rsidR="002B5F0E" w:rsidRPr="002E4B4D" w:rsidRDefault="00E32987" w:rsidP="00E32987">
            <w:pPr>
              <w:spacing w:after="0" w:line="240" w:lineRule="auto"/>
              <w:ind w:left="57" w:right="0" w:firstLine="0"/>
              <w:jc w:val="left"/>
              <w:rPr>
                <w:sz w:val="20"/>
                <w:szCs w:val="20"/>
              </w:rPr>
            </w:pPr>
            <w:r>
              <w:rPr>
                <w:b/>
                <w:bCs/>
                <w:sz w:val="20"/>
                <w:szCs w:val="20"/>
              </w:rPr>
              <w:t>В</w:t>
            </w:r>
            <w:r w:rsidR="002B5F0E" w:rsidRPr="002E4B4D">
              <w:rPr>
                <w:b/>
                <w:bCs/>
                <w:sz w:val="20"/>
                <w:szCs w:val="20"/>
              </w:rPr>
              <w:t xml:space="preserve">ладеть: </w:t>
            </w:r>
            <w:r w:rsidR="002B5F0E" w:rsidRPr="002E4B4D">
              <w:rPr>
                <w:sz w:val="20"/>
                <w:szCs w:val="20"/>
              </w:rPr>
              <w:t xml:space="preserve">навыками поиска вариантов приобретения новых знаний и умений. </w:t>
            </w:r>
          </w:p>
        </w:tc>
      </w:tr>
      <w:tr w:rsidR="002B5F0E" w:rsidRPr="002E4B4D" w:rsidTr="009F6E33">
        <w:tblPrEx>
          <w:tblCellMar>
            <w:top w:w="60" w:type="dxa"/>
            <w:right w:w="54" w:type="dxa"/>
          </w:tblCellMar>
        </w:tblPrEx>
        <w:trPr>
          <w:trHeight w:val="7159"/>
        </w:trPr>
        <w:tc>
          <w:tcPr>
            <w:tcW w:w="0" w:type="auto"/>
            <w:vMerge/>
            <w:tcBorders>
              <w:left w:val="single" w:sz="4" w:space="0" w:color="000000"/>
              <w:bottom w:val="nil"/>
              <w:right w:val="single" w:sz="4" w:space="0" w:color="000000"/>
            </w:tcBorders>
          </w:tcPr>
          <w:p w:rsidR="002B5F0E" w:rsidRPr="002E4B4D" w:rsidRDefault="002B5F0E" w:rsidP="00E32987">
            <w:pPr>
              <w:spacing w:after="0" w:line="240" w:lineRule="auto"/>
              <w:ind w:left="57" w:right="0" w:firstLine="0"/>
              <w:jc w:val="left"/>
              <w:rPr>
                <w:sz w:val="20"/>
                <w:szCs w:val="20"/>
              </w:rPr>
            </w:pPr>
          </w:p>
        </w:tc>
        <w:tc>
          <w:tcPr>
            <w:tcW w:w="2067" w:type="dxa"/>
            <w:tcBorders>
              <w:top w:val="single" w:sz="4" w:space="0" w:color="000000"/>
              <w:left w:val="single" w:sz="4" w:space="0" w:color="000000"/>
              <w:right w:val="single" w:sz="4" w:space="0" w:color="000000"/>
            </w:tcBorders>
          </w:tcPr>
          <w:p w:rsidR="002B5F0E" w:rsidRPr="002E4B4D" w:rsidRDefault="002B5F0E" w:rsidP="00E32987">
            <w:pPr>
              <w:spacing w:after="0" w:line="240" w:lineRule="auto"/>
              <w:ind w:left="57" w:right="0" w:firstLine="0"/>
              <w:jc w:val="left"/>
              <w:rPr>
                <w:sz w:val="20"/>
                <w:szCs w:val="20"/>
              </w:rPr>
            </w:pPr>
            <w:r w:rsidRPr="002E4B4D">
              <w:rPr>
                <w:sz w:val="20"/>
                <w:szCs w:val="20"/>
              </w:rPr>
              <w:t>УК-6.3. Применяет знания о своих личностно</w:t>
            </w:r>
            <w:r w:rsidR="002E4B4D" w:rsidRPr="002E4B4D">
              <w:rPr>
                <w:sz w:val="20"/>
                <w:szCs w:val="20"/>
              </w:rPr>
              <w:t>-</w:t>
            </w:r>
            <w:r w:rsidRPr="002E4B4D">
              <w:rPr>
                <w:sz w:val="20"/>
                <w:szCs w:val="20"/>
              </w:rPr>
              <w:t xml:space="preserve">психологических ресурсах, о принципах образования в течение всей жизни для саморазвития, успешного выполнения профессиональной </w:t>
            </w:r>
          </w:p>
          <w:p w:rsidR="002B5F0E" w:rsidRPr="002E4B4D" w:rsidRDefault="002B5F0E" w:rsidP="00E32987">
            <w:pPr>
              <w:pStyle w:val="Default"/>
              <w:ind w:left="57"/>
              <w:rPr>
                <w:sz w:val="20"/>
                <w:szCs w:val="20"/>
              </w:rPr>
            </w:pPr>
            <w:r w:rsidRPr="002E4B4D">
              <w:rPr>
                <w:sz w:val="20"/>
                <w:szCs w:val="20"/>
              </w:rPr>
              <w:t xml:space="preserve">деятельности и карьерного роста </w:t>
            </w:r>
          </w:p>
        </w:tc>
        <w:tc>
          <w:tcPr>
            <w:tcW w:w="2038" w:type="dxa"/>
            <w:tcBorders>
              <w:top w:val="single" w:sz="4" w:space="0" w:color="000000"/>
              <w:left w:val="single" w:sz="4" w:space="0" w:color="000000"/>
              <w:right w:val="single" w:sz="4" w:space="0" w:color="000000"/>
            </w:tcBorders>
          </w:tcPr>
          <w:p w:rsidR="002B5F0E" w:rsidRPr="002E4B4D" w:rsidRDefault="00E32987" w:rsidP="00E32987">
            <w:pPr>
              <w:pStyle w:val="Default"/>
              <w:ind w:left="57"/>
              <w:rPr>
                <w:sz w:val="20"/>
                <w:szCs w:val="20"/>
              </w:rPr>
            </w:pPr>
            <w:r>
              <w:rPr>
                <w:b/>
                <w:bCs/>
                <w:sz w:val="20"/>
                <w:szCs w:val="20"/>
              </w:rPr>
              <w:t>З</w:t>
            </w:r>
            <w:r w:rsidR="002B5F0E" w:rsidRPr="002E4B4D">
              <w:rPr>
                <w:b/>
                <w:bCs/>
                <w:sz w:val="20"/>
                <w:szCs w:val="20"/>
              </w:rPr>
              <w:t xml:space="preserve">нать: </w:t>
            </w:r>
            <w:r w:rsidR="002B5F0E" w:rsidRPr="002E4B4D">
              <w:rPr>
                <w:sz w:val="20"/>
                <w:szCs w:val="20"/>
              </w:rPr>
              <w:t xml:space="preserve">основные принципы образования и саморазвития; </w:t>
            </w:r>
          </w:p>
          <w:p w:rsidR="002B5F0E" w:rsidRPr="002E4B4D" w:rsidRDefault="00E32987" w:rsidP="00E32987">
            <w:pPr>
              <w:spacing w:after="0" w:line="240" w:lineRule="auto"/>
              <w:ind w:left="57" w:right="0" w:firstLine="0"/>
              <w:jc w:val="left"/>
              <w:rPr>
                <w:sz w:val="20"/>
                <w:szCs w:val="20"/>
              </w:rPr>
            </w:pPr>
            <w:r>
              <w:rPr>
                <w:b/>
                <w:bCs/>
                <w:sz w:val="20"/>
                <w:szCs w:val="20"/>
              </w:rPr>
              <w:t>У</w:t>
            </w:r>
            <w:r w:rsidR="002B5F0E" w:rsidRPr="002E4B4D">
              <w:rPr>
                <w:b/>
                <w:bCs/>
                <w:sz w:val="20"/>
                <w:szCs w:val="20"/>
              </w:rPr>
              <w:t xml:space="preserve">меть: </w:t>
            </w:r>
            <w:r w:rsidR="002B5F0E" w:rsidRPr="002E4B4D">
              <w:rPr>
                <w:sz w:val="20"/>
                <w:szCs w:val="20"/>
              </w:rPr>
              <w:t xml:space="preserve">применять знания о своих личностно-психологических ресурсах, </w:t>
            </w:r>
          </w:p>
          <w:p w:rsidR="002B5F0E" w:rsidRPr="002E4B4D" w:rsidRDefault="002B5F0E" w:rsidP="00E32987">
            <w:pPr>
              <w:pStyle w:val="Default"/>
              <w:ind w:left="57"/>
              <w:rPr>
                <w:sz w:val="20"/>
                <w:szCs w:val="20"/>
              </w:rPr>
            </w:pPr>
            <w:r w:rsidRPr="002E4B4D">
              <w:rPr>
                <w:sz w:val="20"/>
                <w:szCs w:val="20"/>
              </w:rPr>
              <w:t xml:space="preserve">для саморазвития, успешного выполнения профессиональной деятельности и карьерного роста; </w:t>
            </w:r>
          </w:p>
          <w:p w:rsidR="002B5F0E" w:rsidRPr="002E4B4D" w:rsidRDefault="00E32987" w:rsidP="00E32987">
            <w:pPr>
              <w:spacing w:after="0" w:line="240" w:lineRule="auto"/>
              <w:ind w:left="57" w:right="0" w:firstLine="0"/>
              <w:jc w:val="left"/>
              <w:rPr>
                <w:sz w:val="20"/>
                <w:szCs w:val="20"/>
              </w:rPr>
            </w:pPr>
            <w:r>
              <w:rPr>
                <w:b/>
                <w:bCs/>
                <w:sz w:val="20"/>
                <w:szCs w:val="20"/>
              </w:rPr>
              <w:t>В</w:t>
            </w:r>
            <w:r w:rsidR="002B5F0E" w:rsidRPr="002E4B4D">
              <w:rPr>
                <w:b/>
                <w:bCs/>
                <w:sz w:val="20"/>
                <w:szCs w:val="20"/>
              </w:rPr>
              <w:t xml:space="preserve">ладеть: </w:t>
            </w:r>
            <w:r w:rsidR="002B5F0E" w:rsidRPr="002E4B4D">
              <w:rPr>
                <w:sz w:val="20"/>
                <w:szCs w:val="20"/>
              </w:rPr>
              <w:t xml:space="preserve">навыками использования знаний о своих личностно-психологических ресурсах, о принципах образования </w:t>
            </w:r>
          </w:p>
          <w:p w:rsidR="002B5F0E" w:rsidRPr="002E4B4D" w:rsidRDefault="002B5F0E" w:rsidP="00E32987">
            <w:pPr>
              <w:spacing w:after="0" w:line="240" w:lineRule="auto"/>
              <w:ind w:left="57" w:right="0" w:firstLine="0"/>
              <w:jc w:val="left"/>
              <w:rPr>
                <w:sz w:val="20"/>
                <w:szCs w:val="20"/>
              </w:rPr>
            </w:pPr>
            <w:r w:rsidRPr="002E4B4D">
              <w:rPr>
                <w:sz w:val="20"/>
                <w:szCs w:val="20"/>
              </w:rPr>
              <w:t xml:space="preserve">для саморазвития, успешного выполнения профессиональной деятельности и карьерного роста. </w:t>
            </w:r>
          </w:p>
        </w:tc>
      </w:tr>
      <w:tr w:rsidR="009F6E33" w:rsidRPr="002E4B4D" w:rsidTr="009F6E33">
        <w:tblPrEx>
          <w:tblCellMar>
            <w:top w:w="53" w:type="dxa"/>
            <w:right w:w="95" w:type="dxa"/>
          </w:tblCellMar>
        </w:tblPrEx>
        <w:trPr>
          <w:trHeight w:val="5187"/>
        </w:trPr>
        <w:tc>
          <w:tcPr>
            <w:tcW w:w="5825" w:type="dxa"/>
            <w:vMerge w:val="restart"/>
            <w:tcBorders>
              <w:top w:val="single" w:sz="4" w:space="0" w:color="000000"/>
              <w:left w:val="single" w:sz="4" w:space="0" w:color="000000"/>
              <w:bottom w:val="single" w:sz="4" w:space="0" w:color="000000"/>
              <w:right w:val="single" w:sz="4" w:space="0" w:color="000000"/>
            </w:tcBorders>
          </w:tcPr>
          <w:p w:rsidR="002B5F0E" w:rsidRPr="002E4B4D" w:rsidRDefault="002B5F0E" w:rsidP="00E32987">
            <w:pPr>
              <w:spacing w:after="0" w:line="240" w:lineRule="auto"/>
              <w:ind w:left="57" w:right="0" w:firstLine="0"/>
              <w:jc w:val="left"/>
              <w:rPr>
                <w:sz w:val="20"/>
                <w:szCs w:val="20"/>
              </w:rPr>
            </w:pPr>
            <w:r w:rsidRPr="002E4B4D">
              <w:rPr>
                <w:sz w:val="20"/>
                <w:szCs w:val="20"/>
              </w:rPr>
              <w:t xml:space="preserve">УК-10 </w:t>
            </w:r>
          </w:p>
          <w:p w:rsidR="002B5F0E" w:rsidRPr="002E4B4D" w:rsidRDefault="002B5F0E" w:rsidP="00E32987">
            <w:pPr>
              <w:spacing w:after="0" w:line="240" w:lineRule="auto"/>
              <w:ind w:left="57" w:right="0" w:firstLine="0"/>
              <w:jc w:val="left"/>
              <w:rPr>
                <w:sz w:val="20"/>
                <w:szCs w:val="20"/>
              </w:rPr>
            </w:pPr>
            <w:r w:rsidRPr="002E4B4D">
              <w:rPr>
                <w:sz w:val="20"/>
                <w:szCs w:val="20"/>
              </w:rPr>
              <w:t xml:space="preserve">Способен принимать обоснованные экономические решения в различных областях жизнедеятельности </w:t>
            </w:r>
          </w:p>
        </w:tc>
        <w:tc>
          <w:tcPr>
            <w:tcW w:w="2067" w:type="dxa"/>
            <w:tcBorders>
              <w:top w:val="single" w:sz="4" w:space="0" w:color="000000"/>
              <w:left w:val="single" w:sz="4" w:space="0" w:color="000000"/>
              <w:bottom w:val="single" w:sz="4" w:space="0" w:color="000000"/>
              <w:right w:val="single" w:sz="4" w:space="0" w:color="000000"/>
            </w:tcBorders>
          </w:tcPr>
          <w:p w:rsidR="002B5F0E" w:rsidRPr="002E4B4D" w:rsidRDefault="002B5F0E" w:rsidP="00E32987">
            <w:pPr>
              <w:autoSpaceDE w:val="0"/>
              <w:autoSpaceDN w:val="0"/>
              <w:adjustRightInd w:val="0"/>
              <w:spacing w:after="0" w:line="240" w:lineRule="auto"/>
              <w:ind w:left="57" w:right="0" w:firstLine="0"/>
              <w:jc w:val="left"/>
              <w:rPr>
                <w:rFonts w:eastAsia="DroidSerif"/>
                <w:sz w:val="20"/>
                <w:szCs w:val="20"/>
              </w:rPr>
            </w:pPr>
            <w:r w:rsidRPr="002E4B4D">
              <w:rPr>
                <w:rFonts w:eastAsia="DroidSerif"/>
                <w:sz w:val="20"/>
                <w:szCs w:val="20"/>
              </w:rPr>
              <w:t>УК-10.1. Способен применять знания об ос</w:t>
            </w:r>
            <w:r w:rsidRPr="002E4B4D">
              <w:rPr>
                <w:sz w:val="20"/>
                <w:szCs w:val="20"/>
              </w:rPr>
              <w:t>новных законах и закономерностях функционирования экономики</w:t>
            </w:r>
            <w:r w:rsidRPr="002E4B4D">
              <w:rPr>
                <w:rFonts w:eastAsia="DroidSerif"/>
                <w:sz w:val="20"/>
                <w:szCs w:val="20"/>
              </w:rPr>
              <w:t xml:space="preserve">; </w:t>
            </w:r>
          </w:p>
          <w:p w:rsidR="002B5F0E" w:rsidRPr="002E4B4D" w:rsidRDefault="002B5F0E" w:rsidP="00E32987">
            <w:pPr>
              <w:autoSpaceDE w:val="0"/>
              <w:autoSpaceDN w:val="0"/>
              <w:adjustRightInd w:val="0"/>
              <w:spacing w:after="0" w:line="240" w:lineRule="auto"/>
              <w:ind w:left="57" w:right="0" w:firstLine="0"/>
              <w:jc w:val="left"/>
              <w:rPr>
                <w:sz w:val="20"/>
                <w:szCs w:val="20"/>
              </w:rPr>
            </w:pPr>
            <w:r w:rsidRPr="002E4B4D">
              <w:rPr>
                <w:sz w:val="20"/>
                <w:szCs w:val="20"/>
              </w:rPr>
              <w:t>основы экономической теории, необходимых для решения профессиональных и социальных задач.</w:t>
            </w:r>
          </w:p>
          <w:p w:rsidR="002B5F0E" w:rsidRPr="002E4B4D" w:rsidRDefault="002B5F0E" w:rsidP="00E32987">
            <w:pPr>
              <w:spacing w:after="0" w:line="240" w:lineRule="auto"/>
              <w:ind w:left="57" w:right="0" w:firstLine="0"/>
              <w:jc w:val="left"/>
              <w:rPr>
                <w:sz w:val="20"/>
                <w:szCs w:val="20"/>
              </w:rPr>
            </w:pPr>
          </w:p>
        </w:tc>
        <w:tc>
          <w:tcPr>
            <w:tcW w:w="2038" w:type="dxa"/>
            <w:tcBorders>
              <w:top w:val="single" w:sz="4" w:space="0" w:color="000000"/>
              <w:left w:val="single" w:sz="4" w:space="0" w:color="000000"/>
              <w:bottom w:val="single" w:sz="4" w:space="0" w:color="000000"/>
              <w:right w:val="single" w:sz="4" w:space="0" w:color="000000"/>
            </w:tcBorders>
          </w:tcPr>
          <w:p w:rsidR="00E32987" w:rsidRDefault="00E32987" w:rsidP="00E32987">
            <w:pPr>
              <w:pStyle w:val="Default"/>
              <w:ind w:left="57"/>
              <w:rPr>
                <w:b/>
                <w:bCs/>
                <w:sz w:val="20"/>
                <w:szCs w:val="20"/>
              </w:rPr>
            </w:pPr>
            <w:r>
              <w:rPr>
                <w:b/>
                <w:bCs/>
                <w:sz w:val="20"/>
                <w:szCs w:val="20"/>
              </w:rPr>
              <w:t>З</w:t>
            </w:r>
            <w:r w:rsidR="002B5F0E" w:rsidRPr="002E4B4D">
              <w:rPr>
                <w:b/>
                <w:bCs/>
                <w:sz w:val="20"/>
                <w:szCs w:val="20"/>
              </w:rPr>
              <w:t xml:space="preserve">нать: </w:t>
            </w:r>
            <w:r w:rsidR="002B5F0E" w:rsidRPr="002E4B4D">
              <w:rPr>
                <w:sz w:val="20"/>
                <w:szCs w:val="20"/>
              </w:rPr>
              <w:t xml:space="preserve">основные законы и закономерности функционирования экономики; основы экономической теории; </w:t>
            </w:r>
            <w:r w:rsidR="002B5F0E" w:rsidRPr="002E4B4D">
              <w:rPr>
                <w:b/>
                <w:bCs/>
                <w:sz w:val="20"/>
                <w:szCs w:val="20"/>
              </w:rPr>
              <w:t xml:space="preserve"> </w:t>
            </w:r>
          </w:p>
          <w:p w:rsidR="002B5F0E" w:rsidRPr="002E4B4D" w:rsidRDefault="00E32987" w:rsidP="00E32987">
            <w:pPr>
              <w:pStyle w:val="Default"/>
              <w:ind w:left="57"/>
              <w:rPr>
                <w:sz w:val="20"/>
                <w:szCs w:val="20"/>
              </w:rPr>
            </w:pPr>
            <w:r>
              <w:rPr>
                <w:b/>
                <w:bCs/>
                <w:sz w:val="20"/>
                <w:szCs w:val="20"/>
              </w:rPr>
              <w:t>У</w:t>
            </w:r>
            <w:r w:rsidR="002B5F0E" w:rsidRPr="002E4B4D">
              <w:rPr>
                <w:b/>
                <w:bCs/>
                <w:sz w:val="20"/>
                <w:szCs w:val="20"/>
              </w:rPr>
              <w:t xml:space="preserve">меть: </w:t>
            </w:r>
            <w:r w:rsidR="002B5F0E" w:rsidRPr="002E4B4D">
              <w:rPr>
                <w:sz w:val="20"/>
                <w:szCs w:val="20"/>
              </w:rPr>
              <w:t xml:space="preserve">применять знания об основных законах и закономерностях функционирования экономики; основы экономической теории, необходимые для решения профессиональных и социальных задач; </w:t>
            </w:r>
          </w:p>
          <w:p w:rsidR="002B5F0E" w:rsidRPr="002E4B4D" w:rsidRDefault="00E32987" w:rsidP="00E32987">
            <w:pPr>
              <w:spacing w:after="0" w:line="240" w:lineRule="auto"/>
              <w:ind w:left="57" w:right="0" w:firstLine="0"/>
              <w:jc w:val="left"/>
              <w:rPr>
                <w:sz w:val="20"/>
                <w:szCs w:val="20"/>
              </w:rPr>
            </w:pPr>
            <w:r>
              <w:rPr>
                <w:b/>
                <w:bCs/>
                <w:sz w:val="20"/>
                <w:szCs w:val="20"/>
              </w:rPr>
              <w:t>В</w:t>
            </w:r>
            <w:r w:rsidR="002B5F0E" w:rsidRPr="002E4B4D">
              <w:rPr>
                <w:b/>
                <w:bCs/>
                <w:sz w:val="20"/>
                <w:szCs w:val="20"/>
              </w:rPr>
              <w:t xml:space="preserve">ладеть: </w:t>
            </w:r>
            <w:r w:rsidR="002B5F0E" w:rsidRPr="002E4B4D">
              <w:rPr>
                <w:sz w:val="20"/>
                <w:szCs w:val="20"/>
              </w:rPr>
              <w:t xml:space="preserve">навыками экономического анализа для решения профессиональных и социальных задач. </w:t>
            </w:r>
          </w:p>
        </w:tc>
      </w:tr>
      <w:tr w:rsidR="002B5F0E" w:rsidRPr="002E4B4D" w:rsidTr="009F6E33">
        <w:tblPrEx>
          <w:tblCellMar>
            <w:top w:w="53" w:type="dxa"/>
            <w:right w:w="95" w:type="dxa"/>
          </w:tblCellMar>
        </w:tblPrEx>
        <w:trPr>
          <w:trHeight w:val="3886"/>
        </w:trPr>
        <w:tc>
          <w:tcPr>
            <w:tcW w:w="0" w:type="auto"/>
            <w:vMerge/>
            <w:tcBorders>
              <w:top w:val="nil"/>
              <w:left w:val="single" w:sz="4" w:space="0" w:color="000000"/>
              <w:bottom w:val="single" w:sz="4" w:space="0" w:color="000000"/>
              <w:right w:val="single" w:sz="4" w:space="0" w:color="000000"/>
            </w:tcBorders>
          </w:tcPr>
          <w:p w:rsidR="002B5F0E" w:rsidRPr="002E4B4D" w:rsidRDefault="002B5F0E" w:rsidP="00E32987">
            <w:pPr>
              <w:spacing w:after="0" w:line="240" w:lineRule="auto"/>
              <w:ind w:left="57" w:right="0" w:firstLine="0"/>
              <w:jc w:val="left"/>
              <w:rPr>
                <w:sz w:val="20"/>
                <w:szCs w:val="20"/>
              </w:rPr>
            </w:pPr>
          </w:p>
        </w:tc>
        <w:tc>
          <w:tcPr>
            <w:tcW w:w="2067" w:type="dxa"/>
            <w:tcBorders>
              <w:top w:val="single" w:sz="4" w:space="0" w:color="000000"/>
              <w:left w:val="single" w:sz="4" w:space="0" w:color="000000"/>
              <w:bottom w:val="single" w:sz="4" w:space="0" w:color="000000"/>
              <w:right w:val="single" w:sz="4" w:space="0" w:color="000000"/>
            </w:tcBorders>
          </w:tcPr>
          <w:p w:rsidR="002B5F0E" w:rsidRPr="002E4B4D" w:rsidRDefault="002B5F0E" w:rsidP="00E32987">
            <w:pPr>
              <w:spacing w:after="0" w:line="240" w:lineRule="auto"/>
              <w:ind w:left="57" w:right="0" w:firstLine="0"/>
              <w:jc w:val="left"/>
              <w:rPr>
                <w:sz w:val="20"/>
                <w:szCs w:val="20"/>
              </w:rPr>
            </w:pPr>
            <w:r w:rsidRPr="002E4B4D">
              <w:rPr>
                <w:sz w:val="20"/>
                <w:szCs w:val="20"/>
              </w:rPr>
              <w:t>УК-10.2. Способен применять экономические знания при выполнении практических задач;</w:t>
            </w:r>
          </w:p>
          <w:p w:rsidR="002B5F0E" w:rsidRPr="002E4B4D" w:rsidRDefault="002B5F0E" w:rsidP="00E32987">
            <w:pPr>
              <w:autoSpaceDE w:val="0"/>
              <w:autoSpaceDN w:val="0"/>
              <w:adjustRightInd w:val="0"/>
              <w:spacing w:after="0" w:line="240" w:lineRule="auto"/>
              <w:ind w:left="57" w:right="0" w:firstLine="0"/>
              <w:jc w:val="left"/>
              <w:rPr>
                <w:sz w:val="20"/>
                <w:szCs w:val="20"/>
              </w:rPr>
            </w:pPr>
            <w:r w:rsidRPr="002E4B4D">
              <w:rPr>
                <w:sz w:val="20"/>
                <w:szCs w:val="20"/>
              </w:rPr>
              <w:t>принимать обоснованные экономические решения в различных областях жизнедеятельности.</w:t>
            </w:r>
          </w:p>
          <w:p w:rsidR="002B5F0E" w:rsidRPr="002E4B4D" w:rsidRDefault="002B5F0E" w:rsidP="00E32987">
            <w:pPr>
              <w:pStyle w:val="Default"/>
              <w:ind w:left="57"/>
              <w:rPr>
                <w:sz w:val="20"/>
                <w:szCs w:val="20"/>
              </w:rPr>
            </w:pPr>
          </w:p>
        </w:tc>
        <w:tc>
          <w:tcPr>
            <w:tcW w:w="2038" w:type="dxa"/>
            <w:tcBorders>
              <w:top w:val="single" w:sz="4" w:space="0" w:color="000000"/>
              <w:left w:val="single" w:sz="4" w:space="0" w:color="000000"/>
              <w:bottom w:val="single" w:sz="4" w:space="0" w:color="000000"/>
              <w:right w:val="single" w:sz="4" w:space="0" w:color="000000"/>
            </w:tcBorders>
          </w:tcPr>
          <w:p w:rsidR="002B5F0E" w:rsidRPr="002E4B4D" w:rsidRDefault="00E32987" w:rsidP="00E32987">
            <w:pPr>
              <w:pStyle w:val="Default"/>
              <w:ind w:left="57"/>
              <w:rPr>
                <w:sz w:val="20"/>
                <w:szCs w:val="20"/>
              </w:rPr>
            </w:pPr>
            <w:r>
              <w:rPr>
                <w:b/>
                <w:bCs/>
                <w:sz w:val="20"/>
                <w:szCs w:val="20"/>
              </w:rPr>
              <w:t>З</w:t>
            </w:r>
            <w:r w:rsidR="002B5F0E" w:rsidRPr="002E4B4D">
              <w:rPr>
                <w:b/>
                <w:bCs/>
                <w:sz w:val="20"/>
                <w:szCs w:val="20"/>
              </w:rPr>
              <w:t xml:space="preserve">нать: </w:t>
            </w:r>
            <w:r w:rsidR="002B5F0E" w:rsidRPr="002E4B4D">
              <w:rPr>
                <w:sz w:val="20"/>
                <w:szCs w:val="20"/>
              </w:rPr>
              <w:t xml:space="preserve">основные методы анализа, необходимые для принятия обоснованных экономических решений; </w:t>
            </w:r>
          </w:p>
          <w:p w:rsidR="002B5F0E" w:rsidRPr="002E4B4D" w:rsidRDefault="00E32987" w:rsidP="00E32987">
            <w:pPr>
              <w:spacing w:after="0" w:line="240" w:lineRule="auto"/>
              <w:ind w:left="57" w:right="0" w:firstLine="0"/>
              <w:jc w:val="left"/>
              <w:rPr>
                <w:sz w:val="20"/>
                <w:szCs w:val="20"/>
              </w:rPr>
            </w:pPr>
            <w:r>
              <w:rPr>
                <w:b/>
                <w:bCs/>
                <w:sz w:val="20"/>
                <w:szCs w:val="20"/>
              </w:rPr>
              <w:t>У</w:t>
            </w:r>
            <w:r w:rsidR="002B5F0E" w:rsidRPr="002E4B4D">
              <w:rPr>
                <w:b/>
                <w:bCs/>
                <w:sz w:val="20"/>
                <w:szCs w:val="20"/>
              </w:rPr>
              <w:t xml:space="preserve">меть: </w:t>
            </w:r>
            <w:r w:rsidR="002B5F0E" w:rsidRPr="002E4B4D">
              <w:rPr>
                <w:sz w:val="20"/>
                <w:szCs w:val="20"/>
              </w:rPr>
              <w:t xml:space="preserve">применять экономические знания при выполнении практических задач; принимать обоснованные экономические решения в профессиональной деятельности; </w:t>
            </w:r>
          </w:p>
          <w:p w:rsidR="002B5F0E" w:rsidRPr="002E4B4D" w:rsidRDefault="00E32987" w:rsidP="00E32987">
            <w:pPr>
              <w:pStyle w:val="Default"/>
              <w:ind w:left="57"/>
              <w:rPr>
                <w:sz w:val="20"/>
                <w:szCs w:val="20"/>
              </w:rPr>
            </w:pPr>
            <w:r>
              <w:rPr>
                <w:b/>
                <w:bCs/>
                <w:sz w:val="20"/>
                <w:szCs w:val="20"/>
              </w:rPr>
              <w:t>В</w:t>
            </w:r>
            <w:r w:rsidR="002B5F0E" w:rsidRPr="002E4B4D">
              <w:rPr>
                <w:b/>
                <w:bCs/>
                <w:sz w:val="20"/>
                <w:szCs w:val="20"/>
              </w:rPr>
              <w:t xml:space="preserve">ладеть: </w:t>
            </w:r>
            <w:r w:rsidR="002B5F0E" w:rsidRPr="002E4B4D">
              <w:rPr>
                <w:sz w:val="20"/>
                <w:szCs w:val="20"/>
              </w:rPr>
              <w:t xml:space="preserve">современными инструментальными средствами для обработки данных и проведения экономических расчетов. </w:t>
            </w:r>
          </w:p>
        </w:tc>
      </w:tr>
      <w:tr w:rsidR="002B5F0E" w:rsidRPr="002E4B4D" w:rsidTr="009F6E33">
        <w:tblPrEx>
          <w:tblCellMar>
            <w:top w:w="53" w:type="dxa"/>
            <w:right w:w="60" w:type="dxa"/>
          </w:tblCellMar>
        </w:tblPrEx>
        <w:trPr>
          <w:trHeight w:val="4620"/>
        </w:trPr>
        <w:tc>
          <w:tcPr>
            <w:tcW w:w="0" w:type="auto"/>
            <w:vMerge/>
            <w:tcBorders>
              <w:top w:val="nil"/>
              <w:left w:val="single" w:sz="4" w:space="0" w:color="000000"/>
              <w:bottom w:val="nil"/>
              <w:right w:val="single" w:sz="4" w:space="0" w:color="000000"/>
            </w:tcBorders>
          </w:tcPr>
          <w:p w:rsidR="002B5F0E" w:rsidRPr="002E4B4D" w:rsidRDefault="002B5F0E" w:rsidP="00E32987">
            <w:pPr>
              <w:spacing w:after="0" w:line="240" w:lineRule="auto"/>
              <w:ind w:left="57" w:right="0" w:firstLine="0"/>
              <w:jc w:val="left"/>
              <w:rPr>
                <w:sz w:val="20"/>
                <w:szCs w:val="20"/>
              </w:rPr>
            </w:pPr>
          </w:p>
        </w:tc>
        <w:tc>
          <w:tcPr>
            <w:tcW w:w="2067" w:type="dxa"/>
            <w:tcBorders>
              <w:top w:val="single" w:sz="4" w:space="0" w:color="000000"/>
              <w:left w:val="single" w:sz="4" w:space="0" w:color="000000"/>
              <w:right w:val="single" w:sz="4" w:space="0" w:color="000000"/>
            </w:tcBorders>
          </w:tcPr>
          <w:p w:rsidR="002B5F0E" w:rsidRPr="002E4B4D" w:rsidRDefault="002B5F0E" w:rsidP="00E32987">
            <w:pPr>
              <w:pStyle w:val="Default"/>
              <w:ind w:left="57"/>
              <w:rPr>
                <w:sz w:val="20"/>
                <w:szCs w:val="20"/>
              </w:rPr>
            </w:pPr>
            <w:r w:rsidRPr="002E4B4D">
              <w:rPr>
                <w:sz w:val="20"/>
                <w:szCs w:val="20"/>
              </w:rPr>
              <w:t>УК-10.3. Способен использовать основные положения и методы экономических наук при решении социальных и профессиональных задач.</w:t>
            </w:r>
          </w:p>
        </w:tc>
        <w:tc>
          <w:tcPr>
            <w:tcW w:w="2038" w:type="dxa"/>
            <w:tcBorders>
              <w:top w:val="single" w:sz="4" w:space="0" w:color="000000"/>
              <w:left w:val="single" w:sz="4" w:space="0" w:color="000000"/>
              <w:right w:val="single" w:sz="4" w:space="0" w:color="000000"/>
            </w:tcBorders>
          </w:tcPr>
          <w:p w:rsidR="002B5F0E" w:rsidRPr="002E4B4D" w:rsidRDefault="00E32987" w:rsidP="00E32987">
            <w:pPr>
              <w:pStyle w:val="Default"/>
              <w:ind w:left="57"/>
              <w:rPr>
                <w:sz w:val="20"/>
                <w:szCs w:val="20"/>
              </w:rPr>
            </w:pPr>
            <w:r>
              <w:rPr>
                <w:b/>
                <w:bCs/>
                <w:sz w:val="20"/>
                <w:szCs w:val="20"/>
              </w:rPr>
              <w:t>З</w:t>
            </w:r>
            <w:r w:rsidR="002B5F0E" w:rsidRPr="002E4B4D">
              <w:rPr>
                <w:b/>
                <w:bCs/>
                <w:sz w:val="20"/>
                <w:szCs w:val="20"/>
              </w:rPr>
              <w:t xml:space="preserve">нать: </w:t>
            </w:r>
            <w:r w:rsidR="002B5F0E" w:rsidRPr="002E4B4D">
              <w:rPr>
                <w:sz w:val="20"/>
                <w:szCs w:val="20"/>
              </w:rPr>
              <w:t xml:space="preserve">основные положения и методы экономических наук, используемые для решения социальных и профессиональных задач; </w:t>
            </w:r>
          </w:p>
          <w:p w:rsidR="002B5F0E" w:rsidRPr="002E4B4D" w:rsidRDefault="00E32987" w:rsidP="00E32987">
            <w:pPr>
              <w:pStyle w:val="Default"/>
              <w:ind w:left="57"/>
              <w:rPr>
                <w:sz w:val="20"/>
                <w:szCs w:val="20"/>
              </w:rPr>
            </w:pPr>
            <w:r>
              <w:rPr>
                <w:b/>
                <w:bCs/>
                <w:sz w:val="20"/>
                <w:szCs w:val="20"/>
              </w:rPr>
              <w:t>У</w:t>
            </w:r>
            <w:r w:rsidR="002B5F0E" w:rsidRPr="002E4B4D">
              <w:rPr>
                <w:b/>
                <w:bCs/>
                <w:sz w:val="20"/>
                <w:szCs w:val="20"/>
              </w:rPr>
              <w:t xml:space="preserve">меть: </w:t>
            </w:r>
            <w:r w:rsidR="002B5F0E" w:rsidRPr="002E4B4D">
              <w:rPr>
                <w:sz w:val="20"/>
                <w:szCs w:val="20"/>
              </w:rPr>
              <w:t xml:space="preserve">использовать основные положения и методы экономических наук при решении социальных и профессиональных задач; </w:t>
            </w:r>
          </w:p>
          <w:p w:rsidR="002B5F0E" w:rsidRPr="002E4B4D" w:rsidRDefault="00E32987" w:rsidP="00E32987">
            <w:pPr>
              <w:spacing w:after="0" w:line="240" w:lineRule="auto"/>
              <w:ind w:left="57" w:right="0" w:firstLine="0"/>
              <w:jc w:val="left"/>
              <w:rPr>
                <w:sz w:val="20"/>
                <w:szCs w:val="20"/>
              </w:rPr>
            </w:pPr>
            <w:r>
              <w:rPr>
                <w:b/>
                <w:bCs/>
                <w:sz w:val="20"/>
                <w:szCs w:val="20"/>
              </w:rPr>
              <w:t>В</w:t>
            </w:r>
            <w:r w:rsidR="002B5F0E" w:rsidRPr="002E4B4D">
              <w:rPr>
                <w:b/>
                <w:bCs/>
                <w:sz w:val="20"/>
                <w:szCs w:val="20"/>
              </w:rPr>
              <w:t xml:space="preserve">ладеть: </w:t>
            </w:r>
            <w:r w:rsidR="002B5F0E" w:rsidRPr="002E4B4D">
              <w:rPr>
                <w:sz w:val="20"/>
                <w:szCs w:val="20"/>
              </w:rPr>
              <w:t xml:space="preserve">основными положениями и методами экономических наук, используемыми для решения социальных и профессиональных задач. </w:t>
            </w:r>
          </w:p>
        </w:tc>
      </w:tr>
      <w:tr w:rsidR="009F6E33" w:rsidRPr="002E4B4D" w:rsidTr="009F6E33">
        <w:tblPrEx>
          <w:tblCellMar>
            <w:top w:w="53" w:type="dxa"/>
            <w:right w:w="60" w:type="dxa"/>
          </w:tblCellMar>
        </w:tblPrEx>
        <w:trPr>
          <w:trHeight w:val="787"/>
        </w:trPr>
        <w:tc>
          <w:tcPr>
            <w:tcW w:w="5825" w:type="dxa"/>
            <w:vMerge w:val="restart"/>
            <w:tcBorders>
              <w:top w:val="single" w:sz="4" w:space="0" w:color="000000"/>
              <w:left w:val="single" w:sz="4" w:space="0" w:color="000000"/>
              <w:bottom w:val="single" w:sz="4" w:space="0" w:color="000000"/>
              <w:right w:val="single" w:sz="4" w:space="0" w:color="000000"/>
            </w:tcBorders>
          </w:tcPr>
          <w:p w:rsidR="002B5F0E" w:rsidRPr="002E4B4D" w:rsidRDefault="002B5F0E" w:rsidP="00E32987">
            <w:pPr>
              <w:spacing w:after="0" w:line="240" w:lineRule="auto"/>
              <w:ind w:left="57" w:right="0" w:firstLine="0"/>
              <w:jc w:val="left"/>
              <w:rPr>
                <w:sz w:val="20"/>
                <w:szCs w:val="20"/>
              </w:rPr>
            </w:pPr>
            <w:r w:rsidRPr="002E4B4D">
              <w:rPr>
                <w:sz w:val="20"/>
                <w:szCs w:val="20"/>
              </w:rPr>
              <w:t>ПК-3. Способен осуществлять разработку и исследование математических и компьютерных моделей поддержки принятия решений в экономике и бизнесе</w:t>
            </w:r>
          </w:p>
        </w:tc>
        <w:tc>
          <w:tcPr>
            <w:tcW w:w="2067" w:type="dxa"/>
            <w:tcBorders>
              <w:top w:val="single" w:sz="4" w:space="0" w:color="000000"/>
              <w:left w:val="single" w:sz="4" w:space="0" w:color="000000"/>
              <w:bottom w:val="single" w:sz="4" w:space="0" w:color="000000"/>
              <w:right w:val="single" w:sz="4" w:space="0" w:color="000000"/>
            </w:tcBorders>
          </w:tcPr>
          <w:p w:rsidR="002B5F0E" w:rsidRPr="002E4B4D" w:rsidRDefault="002B5F0E" w:rsidP="00E32987">
            <w:pPr>
              <w:autoSpaceDE w:val="0"/>
              <w:autoSpaceDN w:val="0"/>
              <w:adjustRightInd w:val="0"/>
              <w:spacing w:after="0" w:line="240" w:lineRule="auto"/>
              <w:ind w:left="57" w:right="0" w:firstLine="0"/>
              <w:jc w:val="left"/>
              <w:rPr>
                <w:sz w:val="20"/>
                <w:szCs w:val="20"/>
              </w:rPr>
            </w:pPr>
            <w:r w:rsidRPr="002E4B4D">
              <w:rPr>
                <w:sz w:val="20"/>
                <w:szCs w:val="20"/>
              </w:rPr>
              <w:t xml:space="preserve">ПК-3.1. Осуществляет разработку и исследование экономико-математических моделей. </w:t>
            </w:r>
          </w:p>
          <w:p w:rsidR="002B5F0E" w:rsidRPr="002E4B4D" w:rsidRDefault="002B5F0E" w:rsidP="00E32987">
            <w:pPr>
              <w:spacing w:after="0" w:line="240" w:lineRule="auto"/>
              <w:ind w:left="57" w:right="0" w:firstLine="0"/>
              <w:jc w:val="left"/>
              <w:rPr>
                <w:sz w:val="20"/>
                <w:szCs w:val="20"/>
              </w:rPr>
            </w:pPr>
          </w:p>
        </w:tc>
        <w:tc>
          <w:tcPr>
            <w:tcW w:w="2038" w:type="dxa"/>
            <w:tcBorders>
              <w:top w:val="single" w:sz="4" w:space="0" w:color="000000"/>
              <w:left w:val="single" w:sz="4" w:space="0" w:color="000000"/>
              <w:bottom w:val="single" w:sz="4" w:space="0" w:color="000000"/>
              <w:right w:val="single" w:sz="4" w:space="0" w:color="000000"/>
            </w:tcBorders>
          </w:tcPr>
          <w:p w:rsidR="002B5F0E" w:rsidRPr="002E4B4D" w:rsidRDefault="002B5F0E" w:rsidP="00E32987">
            <w:pPr>
              <w:spacing w:after="0" w:line="240" w:lineRule="auto"/>
              <w:ind w:left="57" w:right="0" w:firstLine="0"/>
              <w:jc w:val="left"/>
              <w:rPr>
                <w:sz w:val="20"/>
                <w:szCs w:val="20"/>
              </w:rPr>
            </w:pPr>
            <w:r w:rsidRPr="002E4B4D">
              <w:rPr>
                <w:b/>
                <w:sz w:val="20"/>
                <w:szCs w:val="20"/>
              </w:rPr>
              <w:t>Уметь</w:t>
            </w:r>
            <w:r w:rsidRPr="002E4B4D">
              <w:rPr>
                <w:sz w:val="20"/>
                <w:szCs w:val="20"/>
              </w:rPr>
              <w:t xml:space="preserve"> использовать математические инструментальные средства для обработки, анализа и систематизации информации по теме исследования </w:t>
            </w:r>
          </w:p>
          <w:p w:rsidR="002B5F0E" w:rsidRPr="002E4B4D" w:rsidRDefault="002B5F0E" w:rsidP="00E32987">
            <w:pPr>
              <w:autoSpaceDE w:val="0"/>
              <w:autoSpaceDN w:val="0"/>
              <w:adjustRightInd w:val="0"/>
              <w:spacing w:after="0" w:line="240" w:lineRule="auto"/>
              <w:ind w:left="57" w:right="0" w:firstLine="0"/>
              <w:jc w:val="left"/>
              <w:rPr>
                <w:sz w:val="20"/>
                <w:szCs w:val="20"/>
              </w:rPr>
            </w:pPr>
            <w:r w:rsidRPr="002E4B4D">
              <w:rPr>
                <w:b/>
                <w:sz w:val="20"/>
                <w:szCs w:val="20"/>
              </w:rPr>
              <w:lastRenderedPageBreak/>
              <w:t>Владеть</w:t>
            </w:r>
            <w:r w:rsidRPr="002E4B4D">
              <w:rPr>
                <w:sz w:val="20"/>
                <w:szCs w:val="20"/>
              </w:rPr>
              <w:t xml:space="preserve"> основами математического моделирования прикладных задач, решаемых аналитическими методами</w:t>
            </w:r>
          </w:p>
        </w:tc>
      </w:tr>
      <w:tr w:rsidR="002B5F0E" w:rsidRPr="002E4B4D" w:rsidTr="009F6E33">
        <w:tblPrEx>
          <w:tblCellMar>
            <w:top w:w="53" w:type="dxa"/>
            <w:right w:w="60" w:type="dxa"/>
          </w:tblCellMar>
        </w:tblPrEx>
        <w:trPr>
          <w:trHeight w:val="1076"/>
        </w:trPr>
        <w:tc>
          <w:tcPr>
            <w:tcW w:w="0" w:type="auto"/>
            <w:vMerge/>
            <w:tcBorders>
              <w:top w:val="nil"/>
              <w:left w:val="single" w:sz="4" w:space="0" w:color="000000"/>
              <w:bottom w:val="single" w:sz="4" w:space="0" w:color="000000"/>
              <w:right w:val="single" w:sz="4" w:space="0" w:color="000000"/>
            </w:tcBorders>
          </w:tcPr>
          <w:p w:rsidR="002B5F0E" w:rsidRPr="002E4B4D" w:rsidRDefault="002B5F0E" w:rsidP="002E4B4D">
            <w:pPr>
              <w:spacing w:after="0" w:line="240" w:lineRule="auto"/>
              <w:ind w:left="57" w:right="0" w:firstLine="0"/>
              <w:jc w:val="left"/>
              <w:rPr>
                <w:sz w:val="20"/>
                <w:szCs w:val="20"/>
              </w:rPr>
            </w:pPr>
          </w:p>
        </w:tc>
        <w:tc>
          <w:tcPr>
            <w:tcW w:w="2067" w:type="dxa"/>
            <w:tcBorders>
              <w:top w:val="single" w:sz="4" w:space="0" w:color="000000"/>
              <w:left w:val="single" w:sz="4" w:space="0" w:color="000000"/>
              <w:right w:val="single" w:sz="4" w:space="0" w:color="000000"/>
            </w:tcBorders>
          </w:tcPr>
          <w:p w:rsidR="002B5F0E" w:rsidRPr="002E4B4D" w:rsidRDefault="002B5F0E" w:rsidP="00E32987">
            <w:pPr>
              <w:spacing w:after="0" w:line="240" w:lineRule="auto"/>
              <w:ind w:left="57" w:right="0" w:firstLine="0"/>
              <w:jc w:val="left"/>
              <w:rPr>
                <w:sz w:val="20"/>
                <w:szCs w:val="20"/>
              </w:rPr>
            </w:pPr>
            <w:r w:rsidRPr="002E4B4D">
              <w:rPr>
                <w:sz w:val="20"/>
                <w:szCs w:val="20"/>
              </w:rPr>
              <w:t>ПК-3.2. Разрабатывает и применяет компьютерные модели в экономических исследованиях</w:t>
            </w:r>
          </w:p>
        </w:tc>
        <w:tc>
          <w:tcPr>
            <w:tcW w:w="2038" w:type="dxa"/>
            <w:tcBorders>
              <w:top w:val="single" w:sz="4" w:space="0" w:color="000000"/>
              <w:left w:val="single" w:sz="4" w:space="0" w:color="000000"/>
              <w:right w:val="single" w:sz="4" w:space="0" w:color="000000"/>
            </w:tcBorders>
          </w:tcPr>
          <w:p w:rsidR="002B5F0E" w:rsidRPr="002E4B4D" w:rsidRDefault="002B5F0E" w:rsidP="002E4B4D">
            <w:pPr>
              <w:pStyle w:val="ConsPlusNormal"/>
              <w:ind w:left="57" w:firstLine="0"/>
              <w:rPr>
                <w:rFonts w:ascii="Times New Roman" w:hAnsi="Times New Roman" w:cs="Times New Roman"/>
                <w:b/>
              </w:rPr>
            </w:pPr>
            <w:r w:rsidRPr="002E4B4D">
              <w:rPr>
                <w:rFonts w:ascii="Times New Roman" w:hAnsi="Times New Roman" w:cs="Times New Roman"/>
                <w:b/>
              </w:rPr>
              <w:t>Знать</w:t>
            </w:r>
            <w:r w:rsidRPr="002E4B4D">
              <w:rPr>
                <w:rFonts w:ascii="Times New Roman" w:hAnsi="Times New Roman" w:cs="Times New Roman"/>
              </w:rPr>
              <w:t xml:space="preserve"> принципы конструирования программ и применению компьютерных моделей поддержки принятия решений в экономике и бизнесе</w:t>
            </w:r>
            <w:r w:rsidRPr="002E4B4D">
              <w:rPr>
                <w:rFonts w:ascii="Times New Roman" w:hAnsi="Times New Roman" w:cs="Times New Roman"/>
                <w:b/>
              </w:rPr>
              <w:t xml:space="preserve"> </w:t>
            </w:r>
          </w:p>
          <w:p w:rsidR="002B5F0E" w:rsidRPr="002E4B4D" w:rsidRDefault="002B5F0E" w:rsidP="002E4B4D">
            <w:pPr>
              <w:pStyle w:val="ConsPlusNormal"/>
              <w:ind w:left="57" w:firstLine="0"/>
              <w:rPr>
                <w:rFonts w:ascii="Times New Roman" w:hAnsi="Times New Roman" w:cs="Times New Roman"/>
                <w:b/>
              </w:rPr>
            </w:pPr>
            <w:r w:rsidRPr="002E4B4D">
              <w:rPr>
                <w:rFonts w:ascii="Times New Roman" w:hAnsi="Times New Roman" w:cs="Times New Roman"/>
                <w:b/>
              </w:rPr>
              <w:t>Уметь</w:t>
            </w:r>
            <w:r w:rsidRPr="002E4B4D">
              <w:rPr>
                <w:rFonts w:ascii="Times New Roman" w:hAnsi="Times New Roman" w:cs="Times New Roman"/>
              </w:rPr>
              <w:t xml:space="preserve"> применять компьютерные модели поддержки принятия решений в экономике и бизнесе</w:t>
            </w:r>
            <w:r w:rsidRPr="002E4B4D">
              <w:rPr>
                <w:rFonts w:ascii="Times New Roman" w:hAnsi="Times New Roman" w:cs="Times New Roman"/>
                <w:b/>
              </w:rPr>
              <w:t xml:space="preserve"> </w:t>
            </w:r>
          </w:p>
          <w:p w:rsidR="002B5F0E" w:rsidRPr="002E4B4D" w:rsidRDefault="002B5F0E" w:rsidP="002E4B4D">
            <w:pPr>
              <w:spacing w:after="0" w:line="240" w:lineRule="auto"/>
              <w:ind w:left="57" w:right="0" w:firstLine="0"/>
              <w:rPr>
                <w:sz w:val="20"/>
                <w:szCs w:val="20"/>
              </w:rPr>
            </w:pPr>
            <w:r w:rsidRPr="002E4B4D">
              <w:rPr>
                <w:b/>
                <w:sz w:val="20"/>
                <w:szCs w:val="20"/>
              </w:rPr>
              <w:t>Владеть</w:t>
            </w:r>
            <w:r w:rsidRPr="002E4B4D">
              <w:rPr>
                <w:sz w:val="20"/>
                <w:szCs w:val="20"/>
              </w:rPr>
              <w:t xml:space="preserve"> навыками конструирования программ компьютерных моделей поддержки принятия решений в экономике и бизнесе</w:t>
            </w:r>
          </w:p>
        </w:tc>
      </w:tr>
      <w:tr w:rsidR="009F6E33" w:rsidRPr="002E4B4D" w:rsidTr="009F6E33">
        <w:tblPrEx>
          <w:tblCellMar>
            <w:top w:w="53" w:type="dxa"/>
            <w:right w:w="60" w:type="dxa"/>
          </w:tblCellMar>
        </w:tblPrEx>
        <w:trPr>
          <w:trHeight w:val="1343"/>
        </w:trPr>
        <w:tc>
          <w:tcPr>
            <w:tcW w:w="5825" w:type="dxa"/>
            <w:vMerge w:val="restart"/>
            <w:tcBorders>
              <w:top w:val="single" w:sz="4" w:space="0" w:color="000000"/>
              <w:left w:val="single" w:sz="4" w:space="0" w:color="000000"/>
              <w:bottom w:val="single" w:sz="4" w:space="0" w:color="000000"/>
              <w:right w:val="single" w:sz="4" w:space="0" w:color="000000"/>
            </w:tcBorders>
          </w:tcPr>
          <w:p w:rsidR="002B5F0E" w:rsidRPr="002E4B4D" w:rsidRDefault="002B5F0E" w:rsidP="002E4B4D">
            <w:pPr>
              <w:spacing w:after="0" w:line="240" w:lineRule="auto"/>
              <w:ind w:left="57" w:right="0" w:firstLine="0"/>
              <w:jc w:val="left"/>
              <w:rPr>
                <w:sz w:val="20"/>
                <w:szCs w:val="20"/>
              </w:rPr>
            </w:pPr>
            <w:r w:rsidRPr="002E4B4D">
              <w:rPr>
                <w:sz w:val="20"/>
                <w:szCs w:val="20"/>
              </w:rPr>
              <w:t>ПК-4. Способен представлять научные исследования с учетом уровня аудитории; готовить научно-технические отчеты, презентации, научные публикации</w:t>
            </w:r>
          </w:p>
        </w:tc>
        <w:tc>
          <w:tcPr>
            <w:tcW w:w="2067" w:type="dxa"/>
            <w:tcBorders>
              <w:top w:val="single" w:sz="4" w:space="0" w:color="000000"/>
              <w:left w:val="single" w:sz="4" w:space="0" w:color="000000"/>
              <w:bottom w:val="single" w:sz="4" w:space="0" w:color="000000"/>
              <w:right w:val="single" w:sz="4" w:space="0" w:color="000000"/>
            </w:tcBorders>
          </w:tcPr>
          <w:p w:rsidR="002B5F0E" w:rsidRPr="002E4B4D" w:rsidRDefault="002B5F0E" w:rsidP="002E4B4D">
            <w:pPr>
              <w:spacing w:after="0" w:line="240" w:lineRule="auto"/>
              <w:ind w:left="57" w:right="0" w:firstLine="0"/>
              <w:rPr>
                <w:sz w:val="20"/>
                <w:szCs w:val="20"/>
              </w:rPr>
            </w:pPr>
            <w:r w:rsidRPr="002E4B4D">
              <w:rPr>
                <w:sz w:val="20"/>
                <w:szCs w:val="20"/>
              </w:rPr>
              <w:t>ПК-4.1. Осуществляет подготовку научно-технических отчетов, презентаций, научных публикаций по результатам выполненных исследований.</w:t>
            </w:r>
          </w:p>
          <w:p w:rsidR="002B5F0E" w:rsidRPr="002E4B4D" w:rsidRDefault="002B5F0E" w:rsidP="002E4B4D">
            <w:pPr>
              <w:spacing w:after="0" w:line="240" w:lineRule="auto"/>
              <w:ind w:left="57" w:right="0" w:firstLine="0"/>
              <w:rPr>
                <w:sz w:val="20"/>
                <w:szCs w:val="20"/>
              </w:rPr>
            </w:pPr>
          </w:p>
        </w:tc>
        <w:tc>
          <w:tcPr>
            <w:tcW w:w="2038" w:type="dxa"/>
            <w:tcBorders>
              <w:top w:val="single" w:sz="4" w:space="0" w:color="000000"/>
              <w:left w:val="single" w:sz="4" w:space="0" w:color="000000"/>
              <w:bottom w:val="single" w:sz="4" w:space="0" w:color="000000"/>
              <w:right w:val="single" w:sz="4" w:space="0" w:color="000000"/>
            </w:tcBorders>
          </w:tcPr>
          <w:p w:rsidR="002B5F0E" w:rsidRPr="002E4B4D" w:rsidRDefault="002B5F0E" w:rsidP="002E4B4D">
            <w:pPr>
              <w:spacing w:after="0" w:line="240" w:lineRule="auto"/>
              <w:ind w:left="57" w:right="0" w:firstLine="0"/>
              <w:rPr>
                <w:sz w:val="20"/>
                <w:szCs w:val="20"/>
              </w:rPr>
            </w:pPr>
            <w:r w:rsidRPr="002E4B4D">
              <w:rPr>
                <w:b/>
                <w:sz w:val="20"/>
                <w:szCs w:val="20"/>
              </w:rPr>
              <w:t>Знать</w:t>
            </w:r>
            <w:r w:rsidRPr="002E4B4D">
              <w:rPr>
                <w:sz w:val="20"/>
                <w:szCs w:val="20"/>
              </w:rPr>
              <w:t xml:space="preserve"> требования к оформлению и содержанию научного отчета, статьи или доклада</w:t>
            </w:r>
            <w:r w:rsidRPr="002E4B4D">
              <w:rPr>
                <w:rFonts w:eastAsia="Courier New"/>
                <w:sz w:val="20"/>
                <w:szCs w:val="20"/>
              </w:rPr>
              <w:t xml:space="preserve"> </w:t>
            </w:r>
          </w:p>
          <w:p w:rsidR="002B5F0E" w:rsidRPr="002E4B4D" w:rsidRDefault="002B5F0E" w:rsidP="002E4B4D">
            <w:pPr>
              <w:spacing w:after="0" w:line="240" w:lineRule="auto"/>
              <w:ind w:left="57" w:right="0" w:firstLine="0"/>
              <w:rPr>
                <w:b/>
                <w:sz w:val="20"/>
                <w:szCs w:val="20"/>
              </w:rPr>
            </w:pPr>
            <w:r w:rsidRPr="002E4B4D">
              <w:rPr>
                <w:b/>
                <w:sz w:val="20"/>
                <w:szCs w:val="20"/>
              </w:rPr>
              <w:t>Уметь:</w:t>
            </w:r>
          </w:p>
          <w:p w:rsidR="002B5F0E" w:rsidRPr="002E4B4D" w:rsidRDefault="002B5F0E" w:rsidP="002E4B4D">
            <w:pPr>
              <w:spacing w:after="0" w:line="240" w:lineRule="auto"/>
              <w:ind w:left="57" w:right="0" w:firstLine="0"/>
              <w:rPr>
                <w:sz w:val="20"/>
                <w:szCs w:val="20"/>
              </w:rPr>
            </w:pPr>
            <w:r w:rsidRPr="002E4B4D">
              <w:rPr>
                <w:sz w:val="20"/>
                <w:szCs w:val="20"/>
              </w:rPr>
              <w:t xml:space="preserve">готовить материалы для научного отчета, статьи, доклада или презентации </w:t>
            </w:r>
          </w:p>
          <w:p w:rsidR="002B5F0E" w:rsidRPr="002E4B4D" w:rsidRDefault="002B5F0E" w:rsidP="00E32987">
            <w:pPr>
              <w:spacing w:after="0" w:line="240" w:lineRule="auto"/>
              <w:ind w:left="57" w:right="0" w:firstLine="0"/>
              <w:rPr>
                <w:sz w:val="20"/>
                <w:szCs w:val="20"/>
              </w:rPr>
            </w:pPr>
            <w:r w:rsidRPr="002E4B4D">
              <w:rPr>
                <w:sz w:val="20"/>
                <w:szCs w:val="20"/>
              </w:rPr>
              <w:t xml:space="preserve">анализировать, систематизировать результаты исследований, представлять материалы в виде научных отчетов, публикаций, презентаций </w:t>
            </w:r>
          </w:p>
        </w:tc>
      </w:tr>
      <w:tr w:rsidR="002B5F0E" w:rsidRPr="002E4B4D" w:rsidTr="009F6E33">
        <w:tblPrEx>
          <w:tblCellMar>
            <w:top w:w="53" w:type="dxa"/>
            <w:right w:w="60" w:type="dxa"/>
          </w:tblCellMar>
        </w:tblPrEx>
        <w:trPr>
          <w:trHeight w:val="1364"/>
        </w:trPr>
        <w:tc>
          <w:tcPr>
            <w:tcW w:w="0" w:type="auto"/>
            <w:vMerge/>
            <w:tcBorders>
              <w:top w:val="nil"/>
              <w:left w:val="single" w:sz="4" w:space="0" w:color="000000"/>
              <w:bottom w:val="single" w:sz="4" w:space="0" w:color="000000"/>
              <w:right w:val="single" w:sz="4" w:space="0" w:color="000000"/>
            </w:tcBorders>
          </w:tcPr>
          <w:p w:rsidR="002B5F0E" w:rsidRPr="002E4B4D" w:rsidRDefault="002B5F0E" w:rsidP="002E4B4D">
            <w:pPr>
              <w:spacing w:after="0" w:line="240" w:lineRule="auto"/>
              <w:ind w:left="57" w:right="0" w:firstLine="0"/>
              <w:jc w:val="left"/>
              <w:rPr>
                <w:sz w:val="20"/>
                <w:szCs w:val="20"/>
              </w:rPr>
            </w:pPr>
          </w:p>
        </w:tc>
        <w:tc>
          <w:tcPr>
            <w:tcW w:w="2067" w:type="dxa"/>
            <w:tcBorders>
              <w:top w:val="single" w:sz="4" w:space="0" w:color="000000"/>
              <w:left w:val="single" w:sz="4" w:space="0" w:color="000000"/>
              <w:bottom w:val="single" w:sz="4" w:space="0" w:color="000000"/>
              <w:right w:val="single" w:sz="4" w:space="0" w:color="000000"/>
            </w:tcBorders>
          </w:tcPr>
          <w:p w:rsidR="002B5F0E" w:rsidRPr="002E4B4D" w:rsidRDefault="002B5F0E" w:rsidP="002E4B4D">
            <w:pPr>
              <w:spacing w:after="0" w:line="240" w:lineRule="auto"/>
              <w:ind w:left="57" w:right="0" w:firstLine="0"/>
              <w:jc w:val="left"/>
              <w:rPr>
                <w:sz w:val="20"/>
                <w:szCs w:val="20"/>
              </w:rPr>
            </w:pPr>
            <w:r w:rsidRPr="002E4B4D">
              <w:rPr>
                <w:sz w:val="20"/>
                <w:szCs w:val="20"/>
              </w:rPr>
              <w:t>ПК-4.2. Осуществляет представление научного исследования в форме доклада.</w:t>
            </w:r>
          </w:p>
        </w:tc>
        <w:tc>
          <w:tcPr>
            <w:tcW w:w="2038" w:type="dxa"/>
            <w:tcBorders>
              <w:top w:val="single" w:sz="4" w:space="0" w:color="000000"/>
              <w:left w:val="single" w:sz="4" w:space="0" w:color="000000"/>
              <w:bottom w:val="single" w:sz="4" w:space="0" w:color="000000"/>
              <w:right w:val="single" w:sz="4" w:space="0" w:color="000000"/>
            </w:tcBorders>
          </w:tcPr>
          <w:p w:rsidR="002B5F0E" w:rsidRPr="002E4B4D" w:rsidRDefault="002B5F0E" w:rsidP="002E4B4D">
            <w:pPr>
              <w:spacing w:after="0" w:line="240" w:lineRule="auto"/>
              <w:ind w:left="57" w:right="0" w:firstLine="0"/>
              <w:jc w:val="left"/>
              <w:rPr>
                <w:sz w:val="20"/>
                <w:szCs w:val="20"/>
              </w:rPr>
            </w:pPr>
            <w:r w:rsidRPr="002E4B4D">
              <w:rPr>
                <w:b/>
                <w:sz w:val="20"/>
                <w:szCs w:val="20"/>
              </w:rPr>
              <w:t xml:space="preserve">Владеть </w:t>
            </w:r>
            <w:r w:rsidRPr="002E4B4D">
              <w:rPr>
                <w:sz w:val="20"/>
                <w:szCs w:val="20"/>
              </w:rPr>
              <w:t xml:space="preserve">навыками выступлений с докладами на конференциях, семинарах навыками работы с основными программными приложениями, графическими редакторами, способностью аргументировано защищать и обосновывать полученные </w:t>
            </w:r>
            <w:r w:rsidRPr="002E4B4D">
              <w:rPr>
                <w:sz w:val="20"/>
                <w:szCs w:val="20"/>
              </w:rPr>
              <w:lastRenderedPageBreak/>
              <w:t>результаты исследований</w:t>
            </w:r>
          </w:p>
        </w:tc>
      </w:tr>
    </w:tbl>
    <w:p w:rsidR="00BC3420" w:rsidRDefault="00BC3420">
      <w:pPr>
        <w:spacing w:after="310" w:line="259" w:lineRule="auto"/>
        <w:ind w:left="341" w:right="0" w:firstLine="0"/>
        <w:jc w:val="center"/>
        <w:rPr>
          <w:b/>
        </w:rPr>
      </w:pPr>
    </w:p>
    <w:p w:rsidR="00DB3DCF" w:rsidRDefault="00F67FA1">
      <w:pPr>
        <w:spacing w:after="310" w:line="259" w:lineRule="auto"/>
        <w:ind w:left="341" w:right="0" w:firstLine="0"/>
        <w:jc w:val="center"/>
      </w:pPr>
      <w:r>
        <w:rPr>
          <w:b/>
        </w:rPr>
        <w:t xml:space="preserve"> </w:t>
      </w:r>
    </w:p>
    <w:p w:rsidR="00DB3DCF" w:rsidRDefault="00F67FA1">
      <w:pPr>
        <w:pStyle w:val="3"/>
        <w:ind w:left="292" w:right="7"/>
      </w:pPr>
      <w:r>
        <w:t xml:space="preserve">5. Содержание практики </w:t>
      </w:r>
    </w:p>
    <w:p w:rsidR="00DB3DCF" w:rsidRDefault="00F67FA1">
      <w:pPr>
        <w:ind w:left="330" w:right="8" w:firstLine="711"/>
      </w:pPr>
      <w:r>
        <w:t xml:space="preserve">Производственная практика (научно-исследовательская работа) проводится в рамках общей концепции бакалаврской подготовки. </w:t>
      </w:r>
    </w:p>
    <w:p w:rsidR="00DB3DCF" w:rsidRDefault="00F67FA1">
      <w:pPr>
        <w:ind w:left="330" w:right="8" w:firstLine="711"/>
      </w:pPr>
      <w:r>
        <w:t xml:space="preserve">Конкретное содержание практики, её структура, место проведения определяется видом профессиональной деятельности, к которому преимущественно готовится бакалавр. </w:t>
      </w:r>
    </w:p>
    <w:p w:rsidR="00E32987" w:rsidRDefault="00F67FA1">
      <w:pPr>
        <w:spacing w:after="1" w:line="280" w:lineRule="auto"/>
        <w:ind w:left="1006" w:right="95"/>
        <w:jc w:val="left"/>
      </w:pPr>
      <w:r>
        <w:t xml:space="preserve">Процесс прохождения практики в форме практической подготовки состоит из этапов: </w:t>
      </w:r>
    </w:p>
    <w:p w:rsidR="00E32987" w:rsidRDefault="00F67FA1">
      <w:pPr>
        <w:spacing w:after="1" w:line="280" w:lineRule="auto"/>
        <w:ind w:left="1006" w:right="95"/>
        <w:jc w:val="left"/>
      </w:pPr>
      <w:r>
        <w:t xml:space="preserve">- подготовительный; </w:t>
      </w:r>
    </w:p>
    <w:p w:rsidR="00E32987" w:rsidRDefault="00F67FA1">
      <w:pPr>
        <w:spacing w:after="1" w:line="280" w:lineRule="auto"/>
        <w:ind w:left="1006" w:right="95"/>
        <w:jc w:val="left"/>
      </w:pPr>
      <w:r>
        <w:t xml:space="preserve">- основной; </w:t>
      </w:r>
    </w:p>
    <w:p w:rsidR="00DB3DCF" w:rsidRDefault="00F67FA1">
      <w:pPr>
        <w:spacing w:after="1" w:line="280" w:lineRule="auto"/>
        <w:ind w:left="1006" w:right="95"/>
        <w:jc w:val="left"/>
      </w:pPr>
      <w:r>
        <w:t xml:space="preserve">- заключительный. </w:t>
      </w:r>
    </w:p>
    <w:p w:rsidR="00DB3DCF" w:rsidRDefault="00F67FA1">
      <w:pPr>
        <w:pStyle w:val="1"/>
        <w:spacing w:after="12"/>
        <w:ind w:left="292" w:right="5"/>
      </w:pPr>
      <w:r>
        <w:t xml:space="preserve">Технологическая карта </w:t>
      </w:r>
    </w:p>
    <w:p w:rsidR="00DB3DCF" w:rsidRDefault="00F67FA1">
      <w:pPr>
        <w:spacing w:after="0" w:line="259" w:lineRule="auto"/>
        <w:ind w:right="-15"/>
        <w:jc w:val="right"/>
      </w:pPr>
      <w:r>
        <w:rPr>
          <w:b/>
          <w:i/>
        </w:rPr>
        <w:t xml:space="preserve">Таблица 2 </w:t>
      </w:r>
    </w:p>
    <w:tbl>
      <w:tblPr>
        <w:tblStyle w:val="TableGrid"/>
        <w:tblW w:w="10040" w:type="dxa"/>
        <w:tblInd w:w="-714" w:type="dxa"/>
        <w:tblCellMar>
          <w:top w:w="40" w:type="dxa"/>
          <w:left w:w="105" w:type="dxa"/>
          <w:right w:w="95" w:type="dxa"/>
        </w:tblCellMar>
        <w:tblLook w:val="04A0" w:firstRow="1" w:lastRow="0" w:firstColumn="1" w:lastColumn="0" w:noHBand="0" w:noVBand="1"/>
      </w:tblPr>
      <w:tblGrid>
        <w:gridCol w:w="650"/>
        <w:gridCol w:w="2401"/>
        <w:gridCol w:w="4103"/>
        <w:gridCol w:w="2886"/>
      </w:tblGrid>
      <w:tr w:rsidR="00DB3DCF" w:rsidTr="00E32987">
        <w:trPr>
          <w:trHeight w:val="825"/>
        </w:trPr>
        <w:tc>
          <w:tcPr>
            <w:tcW w:w="650" w:type="dxa"/>
            <w:vMerge w:val="restart"/>
            <w:tcBorders>
              <w:top w:val="single" w:sz="4" w:space="0" w:color="000000"/>
              <w:left w:val="single" w:sz="4" w:space="0" w:color="000000"/>
              <w:bottom w:val="single" w:sz="4" w:space="0" w:color="000000"/>
              <w:right w:val="single" w:sz="4" w:space="0" w:color="000000"/>
            </w:tcBorders>
            <w:vAlign w:val="center"/>
          </w:tcPr>
          <w:p w:rsidR="00DB3DCF" w:rsidRDefault="00F67FA1">
            <w:pPr>
              <w:spacing w:after="0" w:line="259" w:lineRule="auto"/>
              <w:ind w:left="50" w:right="0" w:firstLine="0"/>
              <w:jc w:val="left"/>
            </w:pPr>
            <w:r>
              <w:rPr>
                <w:b/>
              </w:rPr>
              <w:t xml:space="preserve">п/п </w:t>
            </w:r>
          </w:p>
        </w:tc>
        <w:tc>
          <w:tcPr>
            <w:tcW w:w="2401" w:type="dxa"/>
            <w:vMerge w:val="restart"/>
            <w:tcBorders>
              <w:top w:val="single" w:sz="4" w:space="0" w:color="000000"/>
              <w:left w:val="single" w:sz="4" w:space="0" w:color="000000"/>
              <w:bottom w:val="single" w:sz="4" w:space="0" w:color="000000"/>
              <w:right w:val="single" w:sz="4" w:space="0" w:color="000000"/>
            </w:tcBorders>
            <w:vAlign w:val="center"/>
          </w:tcPr>
          <w:p w:rsidR="00DB3DCF" w:rsidRDefault="00F67FA1">
            <w:pPr>
              <w:spacing w:after="0" w:line="259" w:lineRule="auto"/>
              <w:ind w:left="0" w:right="17" w:firstLine="0"/>
              <w:jc w:val="center"/>
            </w:pPr>
            <w:r>
              <w:rPr>
                <w:b/>
              </w:rPr>
              <w:t xml:space="preserve">Этап </w:t>
            </w:r>
          </w:p>
        </w:tc>
        <w:tc>
          <w:tcPr>
            <w:tcW w:w="4103" w:type="dxa"/>
            <w:vMerge w:val="restart"/>
            <w:tcBorders>
              <w:top w:val="single" w:sz="4" w:space="0" w:color="000000"/>
              <w:left w:val="single" w:sz="4" w:space="0" w:color="000000"/>
              <w:bottom w:val="single" w:sz="4" w:space="0" w:color="000000"/>
              <w:right w:val="single" w:sz="4" w:space="0" w:color="000000"/>
            </w:tcBorders>
            <w:vAlign w:val="center"/>
          </w:tcPr>
          <w:p w:rsidR="00DB3DCF" w:rsidRDefault="00F67FA1">
            <w:pPr>
              <w:spacing w:after="0" w:line="259" w:lineRule="auto"/>
              <w:ind w:left="0" w:right="13" w:firstLine="0"/>
              <w:jc w:val="center"/>
            </w:pPr>
            <w:r>
              <w:rPr>
                <w:b/>
              </w:rPr>
              <w:t xml:space="preserve">Содержание этапа </w:t>
            </w:r>
          </w:p>
        </w:tc>
        <w:tc>
          <w:tcPr>
            <w:tcW w:w="2886" w:type="dxa"/>
            <w:tcBorders>
              <w:top w:val="single" w:sz="4" w:space="0" w:color="000000"/>
              <w:left w:val="single" w:sz="4" w:space="0" w:color="000000"/>
              <w:bottom w:val="single" w:sz="4" w:space="0" w:color="000000"/>
              <w:right w:val="single" w:sz="4" w:space="0" w:color="000000"/>
            </w:tcBorders>
            <w:vAlign w:val="center"/>
          </w:tcPr>
          <w:p w:rsidR="00DB3DCF" w:rsidRDefault="00F67FA1">
            <w:pPr>
              <w:spacing w:after="0" w:line="259" w:lineRule="auto"/>
              <w:ind w:left="0" w:right="0" w:firstLine="0"/>
              <w:jc w:val="center"/>
            </w:pPr>
            <w:r>
              <w:rPr>
                <w:b/>
              </w:rPr>
              <w:t>Трудоемкость (</w:t>
            </w:r>
            <w:r>
              <w:t>часов/недель</w:t>
            </w:r>
            <w:r>
              <w:rPr>
                <w:b/>
              </w:rPr>
              <w:t xml:space="preserve">) </w:t>
            </w:r>
          </w:p>
        </w:tc>
      </w:tr>
      <w:tr w:rsidR="00740489" w:rsidTr="00740489">
        <w:trPr>
          <w:trHeight w:val="826"/>
        </w:trPr>
        <w:tc>
          <w:tcPr>
            <w:tcW w:w="0" w:type="auto"/>
            <w:vMerge/>
            <w:tcBorders>
              <w:top w:val="nil"/>
              <w:left w:val="single" w:sz="4" w:space="0" w:color="000000"/>
              <w:bottom w:val="single" w:sz="4" w:space="0" w:color="000000"/>
              <w:right w:val="single" w:sz="4" w:space="0" w:color="000000"/>
            </w:tcBorders>
          </w:tcPr>
          <w:p w:rsidR="00740489" w:rsidRDefault="0074048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40489" w:rsidRDefault="0074048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40489" w:rsidRDefault="00740489">
            <w:pPr>
              <w:spacing w:after="160" w:line="259" w:lineRule="auto"/>
              <w:ind w:left="0" w:right="0" w:firstLine="0"/>
              <w:jc w:val="left"/>
            </w:pPr>
          </w:p>
        </w:tc>
        <w:tc>
          <w:tcPr>
            <w:tcW w:w="2886" w:type="dxa"/>
            <w:tcBorders>
              <w:top w:val="single" w:sz="4" w:space="0" w:color="000000"/>
              <w:left w:val="single" w:sz="4" w:space="0" w:color="000000"/>
              <w:bottom w:val="single" w:sz="4" w:space="0" w:color="000000"/>
              <w:right w:val="single" w:sz="4" w:space="0" w:color="000000"/>
            </w:tcBorders>
            <w:vAlign w:val="center"/>
          </w:tcPr>
          <w:p w:rsidR="00740489" w:rsidRDefault="00740489">
            <w:pPr>
              <w:spacing w:after="0" w:line="259" w:lineRule="auto"/>
              <w:ind w:left="0" w:right="15" w:firstLine="0"/>
              <w:jc w:val="center"/>
            </w:pPr>
            <w:r>
              <w:rPr>
                <w:b/>
              </w:rPr>
              <w:t xml:space="preserve">Очная </w:t>
            </w:r>
          </w:p>
        </w:tc>
      </w:tr>
      <w:tr w:rsidR="00740489" w:rsidTr="00740489">
        <w:trPr>
          <w:trHeight w:val="1395"/>
        </w:trPr>
        <w:tc>
          <w:tcPr>
            <w:tcW w:w="650" w:type="dxa"/>
            <w:tcBorders>
              <w:top w:val="single" w:sz="4" w:space="0" w:color="000000"/>
              <w:left w:val="single" w:sz="4" w:space="0" w:color="000000"/>
              <w:bottom w:val="single" w:sz="4" w:space="0" w:color="000000"/>
              <w:right w:val="single" w:sz="4" w:space="0" w:color="000000"/>
            </w:tcBorders>
            <w:vAlign w:val="center"/>
          </w:tcPr>
          <w:p w:rsidR="00740489" w:rsidRDefault="00740489">
            <w:pPr>
              <w:spacing w:after="0" w:line="259" w:lineRule="auto"/>
              <w:ind w:left="5" w:right="0" w:firstLine="0"/>
              <w:jc w:val="left"/>
            </w:pPr>
            <w:r>
              <w:t xml:space="preserve">1 </w:t>
            </w:r>
          </w:p>
        </w:tc>
        <w:tc>
          <w:tcPr>
            <w:tcW w:w="2401" w:type="dxa"/>
            <w:tcBorders>
              <w:top w:val="single" w:sz="4" w:space="0" w:color="000000"/>
              <w:left w:val="single" w:sz="4" w:space="0" w:color="000000"/>
              <w:bottom w:val="single" w:sz="4" w:space="0" w:color="000000"/>
              <w:right w:val="single" w:sz="4" w:space="0" w:color="000000"/>
            </w:tcBorders>
            <w:vAlign w:val="center"/>
          </w:tcPr>
          <w:p w:rsidR="00740489" w:rsidRDefault="00740489">
            <w:pPr>
              <w:spacing w:after="0" w:line="259" w:lineRule="auto"/>
              <w:ind w:left="0" w:right="0" w:firstLine="0"/>
              <w:jc w:val="left"/>
            </w:pPr>
            <w:r>
              <w:t xml:space="preserve">Организационный  </w:t>
            </w:r>
          </w:p>
        </w:tc>
        <w:tc>
          <w:tcPr>
            <w:tcW w:w="4103" w:type="dxa"/>
            <w:tcBorders>
              <w:top w:val="single" w:sz="4" w:space="0" w:color="000000"/>
              <w:left w:val="single" w:sz="4" w:space="0" w:color="000000"/>
              <w:bottom w:val="single" w:sz="4" w:space="0" w:color="000000"/>
              <w:right w:val="single" w:sz="4" w:space="0" w:color="000000"/>
            </w:tcBorders>
            <w:vAlign w:val="center"/>
          </w:tcPr>
          <w:p w:rsidR="00740489" w:rsidRDefault="00740489">
            <w:pPr>
              <w:spacing w:after="0" w:line="259" w:lineRule="auto"/>
              <w:ind w:left="5" w:right="0" w:firstLine="0"/>
              <w:jc w:val="left"/>
            </w:pPr>
            <w:r>
              <w:t xml:space="preserve">Организационное собрание по практике </w:t>
            </w:r>
          </w:p>
        </w:tc>
        <w:tc>
          <w:tcPr>
            <w:tcW w:w="2886" w:type="dxa"/>
            <w:tcBorders>
              <w:top w:val="single" w:sz="4" w:space="0" w:color="000000"/>
              <w:left w:val="single" w:sz="4" w:space="0" w:color="000000"/>
              <w:bottom w:val="single" w:sz="4" w:space="0" w:color="000000"/>
              <w:right w:val="single" w:sz="4" w:space="0" w:color="000000"/>
            </w:tcBorders>
            <w:vAlign w:val="center"/>
          </w:tcPr>
          <w:p w:rsidR="00740489" w:rsidRDefault="00740489">
            <w:pPr>
              <w:spacing w:after="0" w:line="259" w:lineRule="auto"/>
              <w:ind w:left="0" w:right="15" w:firstLine="0"/>
              <w:jc w:val="center"/>
            </w:pPr>
            <w:r>
              <w:t xml:space="preserve">2 ч. </w:t>
            </w:r>
          </w:p>
        </w:tc>
      </w:tr>
      <w:tr w:rsidR="00740489" w:rsidTr="00740489">
        <w:trPr>
          <w:trHeight w:val="5520"/>
        </w:trPr>
        <w:tc>
          <w:tcPr>
            <w:tcW w:w="650" w:type="dxa"/>
            <w:tcBorders>
              <w:top w:val="single" w:sz="4" w:space="0" w:color="000000"/>
              <w:left w:val="single" w:sz="4" w:space="0" w:color="000000"/>
              <w:bottom w:val="single" w:sz="4" w:space="0" w:color="000000"/>
              <w:right w:val="single" w:sz="4" w:space="0" w:color="000000"/>
            </w:tcBorders>
            <w:vAlign w:val="center"/>
          </w:tcPr>
          <w:p w:rsidR="00740489" w:rsidRDefault="00740489" w:rsidP="00E32987">
            <w:pPr>
              <w:spacing w:after="0" w:line="259" w:lineRule="auto"/>
              <w:ind w:left="5" w:right="0" w:firstLine="0"/>
              <w:jc w:val="left"/>
            </w:pPr>
            <w:r>
              <w:lastRenderedPageBreak/>
              <w:t xml:space="preserve">2 </w:t>
            </w:r>
          </w:p>
        </w:tc>
        <w:tc>
          <w:tcPr>
            <w:tcW w:w="2401" w:type="dxa"/>
            <w:tcBorders>
              <w:top w:val="single" w:sz="4" w:space="0" w:color="000000"/>
              <w:left w:val="single" w:sz="4" w:space="0" w:color="000000"/>
              <w:bottom w:val="single" w:sz="4" w:space="0" w:color="000000"/>
              <w:right w:val="single" w:sz="4" w:space="0" w:color="000000"/>
            </w:tcBorders>
            <w:vAlign w:val="center"/>
          </w:tcPr>
          <w:p w:rsidR="00740489" w:rsidRDefault="00740489" w:rsidP="00E32987">
            <w:pPr>
              <w:spacing w:after="0" w:line="259" w:lineRule="auto"/>
              <w:ind w:left="0" w:right="0" w:firstLine="0"/>
              <w:jc w:val="left"/>
            </w:pPr>
            <w:r>
              <w:t xml:space="preserve">Основной </w:t>
            </w:r>
          </w:p>
        </w:tc>
        <w:tc>
          <w:tcPr>
            <w:tcW w:w="4103" w:type="dxa"/>
            <w:tcBorders>
              <w:top w:val="single" w:sz="4" w:space="0" w:color="000000"/>
              <w:left w:val="single" w:sz="4" w:space="0" w:color="000000"/>
              <w:right w:val="single" w:sz="4" w:space="0" w:color="000000"/>
            </w:tcBorders>
          </w:tcPr>
          <w:p w:rsidR="00740489" w:rsidRPr="0055346E" w:rsidRDefault="00740489" w:rsidP="00740489">
            <w:pPr>
              <w:autoSpaceDE w:val="0"/>
              <w:autoSpaceDN w:val="0"/>
              <w:adjustRightInd w:val="0"/>
              <w:spacing w:after="0" w:line="240" w:lineRule="auto"/>
              <w:rPr>
                <w:szCs w:val="24"/>
              </w:rPr>
            </w:pPr>
            <w:r w:rsidRPr="0055346E">
              <w:rPr>
                <w:szCs w:val="24"/>
              </w:rPr>
              <w:t>Исследование экономико</w:t>
            </w:r>
            <w:r>
              <w:rPr>
                <w:szCs w:val="24"/>
              </w:rPr>
              <w:t>-</w:t>
            </w:r>
            <w:r w:rsidRPr="0055346E">
              <w:rPr>
                <w:szCs w:val="24"/>
              </w:rPr>
              <w:t>математических моделей в рамках выбранной темы, обзор литературы по экономико-математическим методам, используемым для изучения поставленной задачи; обоснование выбираемых концепций и методов исследований и сравнение их с другими подходами и методами.</w:t>
            </w:r>
          </w:p>
          <w:p w:rsidR="00740489" w:rsidRPr="0055346E" w:rsidRDefault="00740489" w:rsidP="00740489">
            <w:pPr>
              <w:autoSpaceDE w:val="0"/>
              <w:autoSpaceDN w:val="0"/>
              <w:adjustRightInd w:val="0"/>
              <w:spacing w:after="0" w:line="240" w:lineRule="auto"/>
              <w:rPr>
                <w:szCs w:val="24"/>
              </w:rPr>
            </w:pPr>
            <w:r w:rsidRPr="0055346E">
              <w:rPr>
                <w:szCs w:val="24"/>
              </w:rPr>
              <w:t>Самостоятельная работа обучающихся по выполнению задания практики:</w:t>
            </w:r>
          </w:p>
          <w:p w:rsidR="00740489" w:rsidRPr="0055346E" w:rsidRDefault="00740489" w:rsidP="00740489">
            <w:pPr>
              <w:autoSpaceDE w:val="0"/>
              <w:autoSpaceDN w:val="0"/>
              <w:adjustRightInd w:val="0"/>
              <w:spacing w:after="0" w:line="240" w:lineRule="auto"/>
              <w:rPr>
                <w:szCs w:val="24"/>
              </w:rPr>
            </w:pPr>
            <w:r w:rsidRPr="0055346E">
              <w:rPr>
                <w:szCs w:val="24"/>
              </w:rPr>
              <w:t>– изучение научной и учебной литературы, технической документации</w:t>
            </w:r>
          </w:p>
          <w:p w:rsidR="00740489" w:rsidRPr="0055346E" w:rsidRDefault="00740489" w:rsidP="00740489">
            <w:pPr>
              <w:autoSpaceDE w:val="0"/>
              <w:autoSpaceDN w:val="0"/>
              <w:adjustRightInd w:val="0"/>
              <w:spacing w:after="0" w:line="240" w:lineRule="auto"/>
              <w:rPr>
                <w:szCs w:val="24"/>
              </w:rPr>
            </w:pPr>
            <w:r w:rsidRPr="0055346E">
              <w:rPr>
                <w:szCs w:val="24"/>
              </w:rPr>
              <w:t>– изучение и реализация вычислительных алгоритмов</w:t>
            </w:r>
          </w:p>
          <w:p w:rsidR="00740489" w:rsidRPr="0055346E" w:rsidRDefault="00740489" w:rsidP="00740489">
            <w:pPr>
              <w:autoSpaceDE w:val="0"/>
              <w:autoSpaceDN w:val="0"/>
              <w:adjustRightInd w:val="0"/>
              <w:spacing w:after="0" w:line="240" w:lineRule="auto"/>
              <w:rPr>
                <w:szCs w:val="24"/>
              </w:rPr>
            </w:pPr>
            <w:proofErr w:type="gramStart"/>
            <w:r w:rsidRPr="0055346E">
              <w:rPr>
                <w:szCs w:val="24"/>
              </w:rPr>
              <w:t>–  исследование</w:t>
            </w:r>
            <w:proofErr w:type="gramEnd"/>
            <w:r w:rsidRPr="0055346E">
              <w:rPr>
                <w:szCs w:val="24"/>
              </w:rPr>
              <w:t xml:space="preserve"> численного примера</w:t>
            </w:r>
          </w:p>
          <w:p w:rsidR="00740489" w:rsidRPr="00224920" w:rsidRDefault="00740489" w:rsidP="00740489">
            <w:pPr>
              <w:autoSpaceDE w:val="0"/>
              <w:autoSpaceDN w:val="0"/>
              <w:adjustRightInd w:val="0"/>
              <w:spacing w:after="0" w:line="240" w:lineRule="auto"/>
              <w:rPr>
                <w:szCs w:val="24"/>
              </w:rPr>
            </w:pPr>
            <w:r w:rsidRPr="0055346E">
              <w:rPr>
                <w:szCs w:val="24"/>
              </w:rPr>
              <w:t>– анализ и интерпретация полученных результатов</w:t>
            </w:r>
          </w:p>
        </w:tc>
        <w:tc>
          <w:tcPr>
            <w:tcW w:w="2886" w:type="dxa"/>
            <w:tcBorders>
              <w:top w:val="single" w:sz="4" w:space="0" w:color="000000"/>
              <w:left w:val="single" w:sz="4" w:space="0" w:color="000000"/>
              <w:right w:val="single" w:sz="4" w:space="0" w:color="000000"/>
            </w:tcBorders>
            <w:vAlign w:val="center"/>
          </w:tcPr>
          <w:p w:rsidR="00740489" w:rsidRDefault="00740489" w:rsidP="00E32987">
            <w:pPr>
              <w:spacing w:after="0" w:line="259" w:lineRule="auto"/>
              <w:ind w:left="0" w:right="15"/>
              <w:jc w:val="center"/>
            </w:pPr>
            <w:r>
              <w:t xml:space="preserve">274 ч. </w:t>
            </w:r>
          </w:p>
        </w:tc>
      </w:tr>
      <w:tr w:rsidR="00740489" w:rsidTr="00740489">
        <w:trPr>
          <w:trHeight w:val="1110"/>
        </w:trPr>
        <w:tc>
          <w:tcPr>
            <w:tcW w:w="650" w:type="dxa"/>
            <w:tcBorders>
              <w:top w:val="single" w:sz="4" w:space="0" w:color="000000"/>
              <w:left w:val="single" w:sz="4" w:space="0" w:color="000000"/>
              <w:bottom w:val="single" w:sz="4" w:space="0" w:color="000000"/>
              <w:right w:val="single" w:sz="4" w:space="0" w:color="000000"/>
            </w:tcBorders>
            <w:vAlign w:val="center"/>
          </w:tcPr>
          <w:p w:rsidR="00740489" w:rsidRDefault="00740489">
            <w:pPr>
              <w:spacing w:after="0" w:line="259" w:lineRule="auto"/>
              <w:ind w:left="5" w:right="0" w:firstLine="0"/>
              <w:jc w:val="left"/>
            </w:pPr>
            <w:r>
              <w:t xml:space="preserve">3 </w:t>
            </w:r>
          </w:p>
        </w:tc>
        <w:tc>
          <w:tcPr>
            <w:tcW w:w="2401" w:type="dxa"/>
            <w:tcBorders>
              <w:top w:val="single" w:sz="4" w:space="0" w:color="000000"/>
              <w:left w:val="single" w:sz="4" w:space="0" w:color="000000"/>
              <w:bottom w:val="single" w:sz="4" w:space="0" w:color="000000"/>
              <w:right w:val="single" w:sz="4" w:space="0" w:color="000000"/>
            </w:tcBorders>
          </w:tcPr>
          <w:p w:rsidR="00740489" w:rsidRDefault="00740489">
            <w:pPr>
              <w:spacing w:after="0" w:line="259" w:lineRule="auto"/>
              <w:ind w:left="0" w:right="0" w:firstLine="0"/>
              <w:jc w:val="left"/>
            </w:pPr>
            <w:r>
              <w:t xml:space="preserve">Заключительный </w:t>
            </w:r>
          </w:p>
          <w:p w:rsidR="00740489" w:rsidRDefault="00740489">
            <w:pPr>
              <w:spacing w:after="0" w:line="259" w:lineRule="auto"/>
              <w:ind w:left="0" w:right="0" w:firstLine="0"/>
              <w:jc w:val="left"/>
            </w:pPr>
            <w:r>
              <w:t xml:space="preserve">(обработка и анализ полученной информации) </w:t>
            </w:r>
          </w:p>
        </w:tc>
        <w:tc>
          <w:tcPr>
            <w:tcW w:w="4103" w:type="dxa"/>
            <w:tcBorders>
              <w:top w:val="single" w:sz="4" w:space="0" w:color="000000"/>
              <w:left w:val="single" w:sz="4" w:space="0" w:color="000000"/>
              <w:bottom w:val="single" w:sz="4" w:space="0" w:color="000000"/>
              <w:right w:val="single" w:sz="4" w:space="0" w:color="000000"/>
            </w:tcBorders>
            <w:vAlign w:val="center"/>
          </w:tcPr>
          <w:p w:rsidR="00740489" w:rsidRDefault="00740489">
            <w:pPr>
              <w:numPr>
                <w:ilvl w:val="0"/>
                <w:numId w:val="29"/>
              </w:numPr>
              <w:spacing w:after="19" w:line="259" w:lineRule="auto"/>
              <w:ind w:right="0" w:hanging="140"/>
              <w:jc w:val="left"/>
            </w:pPr>
            <w:r>
              <w:t xml:space="preserve">формирование отчета </w:t>
            </w:r>
          </w:p>
          <w:p w:rsidR="00740489" w:rsidRDefault="00740489">
            <w:pPr>
              <w:numPr>
                <w:ilvl w:val="0"/>
                <w:numId w:val="29"/>
              </w:numPr>
              <w:spacing w:after="0" w:line="259" w:lineRule="auto"/>
              <w:ind w:right="0" w:hanging="140"/>
              <w:jc w:val="left"/>
            </w:pPr>
            <w:r>
              <w:t xml:space="preserve">сдача зачета по практике </w:t>
            </w:r>
          </w:p>
        </w:tc>
        <w:tc>
          <w:tcPr>
            <w:tcW w:w="2886" w:type="dxa"/>
            <w:tcBorders>
              <w:top w:val="single" w:sz="4" w:space="0" w:color="000000"/>
              <w:left w:val="single" w:sz="4" w:space="0" w:color="000000"/>
              <w:bottom w:val="single" w:sz="4" w:space="0" w:color="000000"/>
              <w:right w:val="single" w:sz="4" w:space="0" w:color="000000"/>
            </w:tcBorders>
            <w:vAlign w:val="center"/>
          </w:tcPr>
          <w:p w:rsidR="00740489" w:rsidRDefault="00740489">
            <w:pPr>
              <w:spacing w:after="0" w:line="259" w:lineRule="auto"/>
              <w:ind w:left="0" w:right="15" w:firstLine="0"/>
              <w:jc w:val="center"/>
            </w:pPr>
            <w:r>
              <w:t xml:space="preserve">48 ч. </w:t>
            </w:r>
          </w:p>
        </w:tc>
      </w:tr>
      <w:tr w:rsidR="00740489" w:rsidTr="00740489">
        <w:trPr>
          <w:trHeight w:val="440"/>
        </w:trPr>
        <w:tc>
          <w:tcPr>
            <w:tcW w:w="650" w:type="dxa"/>
            <w:tcBorders>
              <w:top w:val="single" w:sz="4" w:space="0" w:color="000000"/>
              <w:left w:val="single" w:sz="4" w:space="0" w:color="000000"/>
              <w:bottom w:val="single" w:sz="4" w:space="0" w:color="000000"/>
              <w:right w:val="single" w:sz="4" w:space="0" w:color="000000"/>
            </w:tcBorders>
          </w:tcPr>
          <w:p w:rsidR="00740489" w:rsidRDefault="00740489">
            <w:pPr>
              <w:spacing w:after="0" w:line="259" w:lineRule="auto"/>
              <w:ind w:left="5" w:right="0" w:firstLine="0"/>
              <w:jc w:val="left"/>
            </w:pPr>
            <w:r>
              <w:t xml:space="preserve"> </w:t>
            </w:r>
          </w:p>
        </w:tc>
        <w:tc>
          <w:tcPr>
            <w:tcW w:w="2401" w:type="dxa"/>
            <w:tcBorders>
              <w:top w:val="single" w:sz="4" w:space="0" w:color="000000"/>
              <w:left w:val="single" w:sz="4" w:space="0" w:color="000000"/>
              <w:bottom w:val="single" w:sz="4" w:space="0" w:color="000000"/>
              <w:right w:val="single" w:sz="4" w:space="0" w:color="000000"/>
            </w:tcBorders>
          </w:tcPr>
          <w:p w:rsidR="00740489" w:rsidRDefault="00740489">
            <w:pPr>
              <w:spacing w:after="0" w:line="259" w:lineRule="auto"/>
              <w:ind w:left="126" w:right="0" w:firstLine="0"/>
              <w:jc w:val="center"/>
            </w:pPr>
            <w:r>
              <w:rPr>
                <w:b/>
              </w:rPr>
              <w:t>ИТОГО</w:t>
            </w:r>
            <w:r>
              <w:t xml:space="preserve">: </w:t>
            </w:r>
          </w:p>
        </w:tc>
        <w:tc>
          <w:tcPr>
            <w:tcW w:w="4103" w:type="dxa"/>
            <w:tcBorders>
              <w:top w:val="single" w:sz="4" w:space="0" w:color="000000"/>
              <w:left w:val="single" w:sz="4" w:space="0" w:color="000000"/>
              <w:bottom w:val="single" w:sz="4" w:space="0" w:color="000000"/>
              <w:right w:val="single" w:sz="4" w:space="0" w:color="000000"/>
            </w:tcBorders>
          </w:tcPr>
          <w:p w:rsidR="00740489" w:rsidRDefault="00740489">
            <w:pPr>
              <w:spacing w:after="0" w:line="259" w:lineRule="auto"/>
              <w:ind w:left="715" w:right="0" w:firstLine="0"/>
              <w:jc w:val="left"/>
            </w:pPr>
            <w:r>
              <w:t xml:space="preserve"> </w:t>
            </w:r>
          </w:p>
        </w:tc>
        <w:tc>
          <w:tcPr>
            <w:tcW w:w="2886" w:type="dxa"/>
            <w:tcBorders>
              <w:top w:val="single" w:sz="4" w:space="0" w:color="000000"/>
              <w:left w:val="single" w:sz="4" w:space="0" w:color="000000"/>
              <w:bottom w:val="single" w:sz="4" w:space="0" w:color="000000"/>
              <w:right w:val="single" w:sz="4" w:space="0" w:color="000000"/>
            </w:tcBorders>
          </w:tcPr>
          <w:p w:rsidR="00740489" w:rsidRDefault="00740489">
            <w:pPr>
              <w:spacing w:after="0" w:line="259" w:lineRule="auto"/>
              <w:ind w:left="0" w:right="20" w:firstLine="0"/>
              <w:jc w:val="center"/>
            </w:pPr>
            <w:r>
              <w:t xml:space="preserve">324 ч. </w:t>
            </w:r>
          </w:p>
        </w:tc>
      </w:tr>
    </w:tbl>
    <w:p w:rsidR="00DB3DCF" w:rsidRDefault="00F67FA1">
      <w:pPr>
        <w:spacing w:after="0" w:line="259" w:lineRule="auto"/>
        <w:ind w:left="341" w:right="0" w:firstLine="0"/>
        <w:jc w:val="center"/>
      </w:pPr>
      <w:r>
        <w:rPr>
          <w:b/>
        </w:rPr>
        <w:t xml:space="preserve"> </w:t>
      </w:r>
    </w:p>
    <w:p w:rsidR="00DB3DCF" w:rsidRDefault="00F67FA1">
      <w:pPr>
        <w:ind w:left="330" w:right="8" w:firstLine="711"/>
      </w:pPr>
      <w:r>
        <w:t xml:space="preserve">В период прохождения практики предусмотрены встречи с представителями научного сообщества, организаций, мастер-классы экспертов и специалистов. </w:t>
      </w:r>
    </w:p>
    <w:p w:rsidR="00DB3DCF" w:rsidRDefault="00F67FA1">
      <w:pPr>
        <w:spacing w:after="0" w:line="259" w:lineRule="auto"/>
        <w:ind w:left="996" w:right="0" w:firstLine="0"/>
        <w:jc w:val="left"/>
      </w:pPr>
      <w:r>
        <w:t xml:space="preserve"> </w:t>
      </w:r>
    </w:p>
    <w:p w:rsidR="00DB3DCF" w:rsidRDefault="00F67FA1">
      <w:pPr>
        <w:ind w:left="330" w:right="8" w:firstLine="711"/>
      </w:pPr>
      <w:r>
        <w:t xml:space="preserve">Содержание НИР определяется кафедрой, осуществляющей подготовку бакалавра. НИР предполагает осуществление следующих видов работ: </w:t>
      </w:r>
    </w:p>
    <w:p w:rsidR="00DB3DCF" w:rsidRDefault="00F67FA1">
      <w:pPr>
        <w:numPr>
          <w:ilvl w:val="0"/>
          <w:numId w:val="2"/>
        </w:numPr>
        <w:ind w:right="8" w:firstLine="711"/>
      </w:pPr>
      <w:r>
        <w:t xml:space="preserve">осуществление самостоятельного исследования по актуальной проблеме в рамках работы над выпускной квалификационной работой (далее - ВКР) бакалавра; </w:t>
      </w:r>
    </w:p>
    <w:p w:rsidR="00DB3DCF" w:rsidRDefault="00F67FA1">
      <w:pPr>
        <w:numPr>
          <w:ilvl w:val="0"/>
          <w:numId w:val="2"/>
        </w:numPr>
        <w:ind w:right="8" w:firstLine="711"/>
      </w:pPr>
      <w:r>
        <w:t xml:space="preserve">осуществление научно-исследовательских работ в рамках научной темы кафедры (сбор, анализ научно-теоретического материала, сбор и интерпретация вторичных эмпирических данных); </w:t>
      </w:r>
    </w:p>
    <w:p w:rsidR="00DB3DCF" w:rsidRDefault="00F67FA1">
      <w:pPr>
        <w:numPr>
          <w:ilvl w:val="0"/>
          <w:numId w:val="2"/>
        </w:numPr>
        <w:ind w:right="8" w:firstLine="711"/>
      </w:pPr>
      <w:r>
        <w:t xml:space="preserve">выполнение научно-исследовательских видов деятельностей в рамках грантов, осуществляемых на кафедре; </w:t>
      </w:r>
    </w:p>
    <w:p w:rsidR="00DB3DCF" w:rsidRDefault="00F67FA1">
      <w:pPr>
        <w:numPr>
          <w:ilvl w:val="0"/>
          <w:numId w:val="2"/>
        </w:numPr>
        <w:ind w:right="8" w:firstLine="711"/>
      </w:pPr>
      <w:r>
        <w:t xml:space="preserve">участие в конкурсах научно-исследовательских работ; </w:t>
      </w:r>
    </w:p>
    <w:p w:rsidR="00DB3DCF" w:rsidRDefault="00F67FA1">
      <w:pPr>
        <w:numPr>
          <w:ilvl w:val="0"/>
          <w:numId w:val="2"/>
        </w:numPr>
        <w:ind w:right="8" w:firstLine="711"/>
      </w:pPr>
      <w:r>
        <w:t xml:space="preserve">представление итогов проделанной работы в виде отчетов, рефератов, статей, оформленных в соответствии с имеющимися требованиями, с привлечением современных средств редактирования и печати. </w:t>
      </w:r>
    </w:p>
    <w:p w:rsidR="00DB3DCF" w:rsidRDefault="00F67FA1">
      <w:pPr>
        <w:spacing w:after="0" w:line="259" w:lineRule="auto"/>
        <w:ind w:left="996" w:right="0" w:firstLine="0"/>
        <w:jc w:val="left"/>
      </w:pPr>
      <w:r>
        <w:t xml:space="preserve"> </w:t>
      </w:r>
    </w:p>
    <w:p w:rsidR="00DB3DCF" w:rsidRDefault="00F67FA1">
      <w:pPr>
        <w:spacing w:after="25" w:line="259" w:lineRule="auto"/>
        <w:ind w:left="341" w:right="0" w:firstLine="0"/>
        <w:jc w:val="center"/>
      </w:pPr>
      <w:r>
        <w:rPr>
          <w:b/>
        </w:rPr>
        <w:t xml:space="preserve"> </w:t>
      </w:r>
    </w:p>
    <w:p w:rsidR="00DB3DCF" w:rsidRDefault="00F67FA1">
      <w:pPr>
        <w:pStyle w:val="2"/>
        <w:spacing w:line="270" w:lineRule="auto"/>
        <w:ind w:left="292" w:right="4"/>
        <w:jc w:val="center"/>
      </w:pPr>
      <w:r>
        <w:rPr>
          <w:sz w:val="24"/>
        </w:rPr>
        <w:t xml:space="preserve">6. Форма отчетности </w:t>
      </w:r>
    </w:p>
    <w:p w:rsidR="00DB3DCF" w:rsidRDefault="00F67FA1">
      <w:pPr>
        <w:spacing w:after="22" w:line="259" w:lineRule="auto"/>
        <w:ind w:left="341" w:right="0" w:firstLine="0"/>
        <w:jc w:val="center"/>
      </w:pPr>
      <w:r>
        <w:rPr>
          <w:b/>
        </w:rPr>
        <w:t xml:space="preserve"> </w:t>
      </w:r>
    </w:p>
    <w:p w:rsidR="00DB3DCF" w:rsidRDefault="00F67FA1">
      <w:pPr>
        <w:ind w:left="330" w:right="8" w:firstLine="671"/>
      </w:pPr>
      <w:r>
        <w:lastRenderedPageBreak/>
        <w:t xml:space="preserve">По итогам прохождения производственной (научно-исследовательской) практики в форме практической подготовки обучающийся представляет руководителю практики отчетную документацию: </w:t>
      </w:r>
    </w:p>
    <w:p w:rsidR="00DB3DCF" w:rsidRDefault="00F67FA1">
      <w:pPr>
        <w:ind w:left="971" w:right="8"/>
      </w:pPr>
      <w:r>
        <w:t xml:space="preserve">-письменный отчет; </w:t>
      </w:r>
    </w:p>
    <w:p w:rsidR="00740489" w:rsidRDefault="00F67FA1" w:rsidP="00740489">
      <w:pPr>
        <w:ind w:left="971" w:right="-2"/>
      </w:pPr>
      <w:r>
        <w:t xml:space="preserve">-индивидуальное задание; </w:t>
      </w:r>
    </w:p>
    <w:p w:rsidR="00740489" w:rsidRDefault="00F67FA1" w:rsidP="00740489">
      <w:pPr>
        <w:ind w:left="971" w:right="-2"/>
      </w:pPr>
      <w:r>
        <w:t xml:space="preserve">-рабочий график (план); </w:t>
      </w:r>
    </w:p>
    <w:p w:rsidR="00DB3DCF" w:rsidRDefault="00F67FA1" w:rsidP="00740489">
      <w:pPr>
        <w:ind w:left="971" w:right="-2"/>
      </w:pPr>
      <w:r>
        <w:t xml:space="preserve">-предписание. </w:t>
      </w:r>
    </w:p>
    <w:p w:rsidR="00DB3DCF" w:rsidRDefault="00F67FA1">
      <w:pPr>
        <w:ind w:left="971" w:right="8"/>
      </w:pPr>
      <w:r>
        <w:t xml:space="preserve">Формой промежуточной аттестации по практике является зачет с оценкой. </w:t>
      </w:r>
    </w:p>
    <w:p w:rsidR="00DB3DCF" w:rsidRDefault="00F67FA1">
      <w:pPr>
        <w:ind w:left="330" w:right="8" w:firstLine="671"/>
      </w:pPr>
      <w:r>
        <w:t xml:space="preserve">По результатам проверки отчетной документации, выполнения контрольных заданий и собеседования выставляется оценка. </w:t>
      </w:r>
    </w:p>
    <w:p w:rsidR="00DB3DCF" w:rsidRDefault="00F67FA1">
      <w:pPr>
        <w:spacing w:after="310" w:line="259" w:lineRule="auto"/>
        <w:ind w:left="961" w:right="0" w:firstLine="0"/>
        <w:jc w:val="left"/>
      </w:pPr>
      <w:r>
        <w:t xml:space="preserve"> </w:t>
      </w:r>
    </w:p>
    <w:p w:rsidR="00DB3DCF" w:rsidRDefault="00F67FA1">
      <w:pPr>
        <w:pStyle w:val="2"/>
        <w:spacing w:after="290" w:line="270" w:lineRule="auto"/>
        <w:ind w:left="292" w:right="11"/>
        <w:jc w:val="center"/>
      </w:pPr>
      <w:r>
        <w:rPr>
          <w:sz w:val="24"/>
        </w:rPr>
        <w:t xml:space="preserve">7. Учебно-методическое и информационное обеспечение </w:t>
      </w:r>
    </w:p>
    <w:p w:rsidR="00DB3DCF" w:rsidRPr="00041B1C" w:rsidRDefault="00F67FA1">
      <w:pPr>
        <w:spacing w:after="291"/>
        <w:ind w:left="1006" w:right="8"/>
        <w:rPr>
          <w:b/>
        </w:rPr>
      </w:pPr>
      <w:r w:rsidRPr="00041B1C">
        <w:rPr>
          <w:b/>
        </w:rPr>
        <w:t xml:space="preserve">7.1 Основная учебная литература: </w:t>
      </w:r>
    </w:p>
    <w:p w:rsidR="00041B1C" w:rsidRPr="00BC5869" w:rsidRDefault="00041B1C" w:rsidP="00041B1C">
      <w:pPr>
        <w:spacing w:after="0" w:line="240" w:lineRule="auto"/>
        <w:ind w:firstLine="709"/>
        <w:outlineLvl w:val="1"/>
        <w:rPr>
          <w:szCs w:val="24"/>
        </w:rPr>
      </w:pPr>
      <w:r w:rsidRPr="006A0294">
        <w:rPr>
          <w:szCs w:val="24"/>
        </w:rPr>
        <w:t>1.</w:t>
      </w:r>
      <w:r w:rsidRPr="00DD4AC4">
        <w:rPr>
          <w:szCs w:val="24"/>
        </w:rPr>
        <w:t xml:space="preserve"> </w:t>
      </w:r>
      <w:r w:rsidRPr="00BC5869">
        <w:rPr>
          <w:color w:val="001329"/>
          <w:szCs w:val="24"/>
          <w:shd w:val="clear" w:color="auto" w:fill="FFFFFF"/>
        </w:rPr>
        <w:t xml:space="preserve">Современные информационно-коммуникационные технологии для успешного ведения </w:t>
      </w:r>
      <w:proofErr w:type="gramStart"/>
      <w:r w:rsidRPr="00BC5869">
        <w:rPr>
          <w:color w:val="001329"/>
          <w:szCs w:val="24"/>
          <w:shd w:val="clear" w:color="auto" w:fill="FFFFFF"/>
        </w:rPr>
        <w:t>бизнеса :</w:t>
      </w:r>
      <w:proofErr w:type="gramEnd"/>
      <w:r w:rsidRPr="00BC5869">
        <w:rPr>
          <w:color w:val="001329"/>
          <w:szCs w:val="24"/>
          <w:shd w:val="clear" w:color="auto" w:fill="FFFFFF"/>
        </w:rPr>
        <w:t xml:space="preserve"> учебное пособие / Ю. Д. Романова, Л. П. Дьяконова, Н. А. </w:t>
      </w:r>
      <w:proofErr w:type="spellStart"/>
      <w:r w:rsidRPr="00BC5869">
        <w:rPr>
          <w:color w:val="001329"/>
          <w:szCs w:val="24"/>
          <w:shd w:val="clear" w:color="auto" w:fill="FFFFFF"/>
        </w:rPr>
        <w:t>Женова</w:t>
      </w:r>
      <w:proofErr w:type="spellEnd"/>
      <w:r w:rsidRPr="00BC5869">
        <w:rPr>
          <w:color w:val="001329"/>
          <w:szCs w:val="24"/>
          <w:shd w:val="clear" w:color="auto" w:fill="FFFFFF"/>
        </w:rPr>
        <w:t xml:space="preserve"> [и др.]. — </w:t>
      </w:r>
      <w:proofErr w:type="gramStart"/>
      <w:r w:rsidRPr="00BC5869">
        <w:rPr>
          <w:color w:val="001329"/>
          <w:szCs w:val="24"/>
          <w:shd w:val="clear" w:color="auto" w:fill="FFFFFF"/>
        </w:rPr>
        <w:t>Москва :</w:t>
      </w:r>
      <w:proofErr w:type="gramEnd"/>
      <w:r w:rsidRPr="00BC5869">
        <w:rPr>
          <w:color w:val="001329"/>
          <w:szCs w:val="24"/>
          <w:shd w:val="clear" w:color="auto" w:fill="FFFFFF"/>
        </w:rPr>
        <w:t xml:space="preserve"> ИНФРА-М, 2019. — 279 с. — (Учебники для программы МВА). - ISBN 978-5-16-006873-2. - </w:t>
      </w:r>
      <w:proofErr w:type="gramStart"/>
      <w:r w:rsidRPr="00BC5869">
        <w:rPr>
          <w:color w:val="001329"/>
          <w:szCs w:val="24"/>
          <w:shd w:val="clear" w:color="auto" w:fill="FFFFFF"/>
        </w:rPr>
        <w:t>Текст :</w:t>
      </w:r>
      <w:proofErr w:type="gramEnd"/>
      <w:r w:rsidRPr="00BC5869">
        <w:rPr>
          <w:color w:val="001329"/>
          <w:szCs w:val="24"/>
          <w:shd w:val="clear" w:color="auto" w:fill="FFFFFF"/>
        </w:rPr>
        <w:t xml:space="preserve"> электронный. - URL: https://znanium.com/catalog/product/1032203</w:t>
      </w:r>
    </w:p>
    <w:p w:rsidR="00041B1C" w:rsidRPr="006A0294" w:rsidRDefault="00041B1C" w:rsidP="00041B1C">
      <w:pPr>
        <w:spacing w:after="0" w:line="240" w:lineRule="auto"/>
        <w:ind w:firstLine="709"/>
        <w:outlineLvl w:val="1"/>
        <w:rPr>
          <w:rStyle w:val="FontStyle29"/>
          <w:szCs w:val="24"/>
        </w:rPr>
      </w:pPr>
    </w:p>
    <w:p w:rsidR="00041B1C" w:rsidRPr="006A0294" w:rsidRDefault="00041B1C" w:rsidP="00041B1C">
      <w:pPr>
        <w:tabs>
          <w:tab w:val="left" w:pos="993"/>
        </w:tabs>
        <w:spacing w:after="0" w:line="240" w:lineRule="auto"/>
        <w:ind w:firstLine="709"/>
        <w:rPr>
          <w:b/>
          <w:szCs w:val="24"/>
        </w:rPr>
      </w:pPr>
      <w:r w:rsidRPr="006A0294">
        <w:rPr>
          <w:b/>
          <w:szCs w:val="24"/>
        </w:rPr>
        <w:t>7.2 Дополнительная учебная, научная и методическая литература</w:t>
      </w:r>
    </w:p>
    <w:p w:rsidR="00041B1C" w:rsidRDefault="00041B1C" w:rsidP="00041B1C">
      <w:pPr>
        <w:tabs>
          <w:tab w:val="num" w:pos="822"/>
        </w:tabs>
        <w:spacing w:after="0" w:line="240" w:lineRule="auto"/>
        <w:ind w:firstLine="822"/>
        <w:outlineLvl w:val="1"/>
      </w:pPr>
      <w:r>
        <w:rPr>
          <w:rStyle w:val="value"/>
          <w:szCs w:val="24"/>
        </w:rPr>
        <w:t>1</w:t>
      </w:r>
      <w:r w:rsidRPr="006A0294">
        <w:rPr>
          <w:rStyle w:val="value"/>
          <w:szCs w:val="24"/>
        </w:rPr>
        <w:t xml:space="preserve">. Шкляр М. Ф. Основы научных исследований. Учебное пособие для бакалавров / М. Ф. Шкляр. – 5-е изд. – М.: Издательско-торговая корпорация "Дашков и </w:t>
      </w:r>
      <w:proofErr w:type="gramStart"/>
      <w:r w:rsidRPr="006A0294">
        <w:rPr>
          <w:rStyle w:val="value"/>
          <w:szCs w:val="24"/>
        </w:rPr>
        <w:t>К</w:t>
      </w:r>
      <w:proofErr w:type="gramEnd"/>
      <w:r w:rsidRPr="006A0294">
        <w:rPr>
          <w:rStyle w:val="value"/>
          <w:szCs w:val="24"/>
        </w:rPr>
        <w:t xml:space="preserve">°", 2014. - 244 с.  Адрес доступа: </w:t>
      </w:r>
      <w:hyperlink r:id="rId10" w:history="1">
        <w:r w:rsidRPr="006A7F7C">
          <w:rPr>
            <w:rStyle w:val="ab"/>
            <w:rFonts w:ascii="Calibri" w:hAnsi="Calibri"/>
          </w:rPr>
          <w:t>http://www.studentlibrary.ru/book/ISBN9785394021626.html</w:t>
        </w:r>
      </w:hyperlink>
    </w:p>
    <w:p w:rsidR="00041B1C" w:rsidRDefault="00041B1C" w:rsidP="00041B1C">
      <w:pPr>
        <w:pStyle w:val="a9"/>
        <w:ind w:firstLine="709"/>
        <w:rPr>
          <w:rFonts w:ascii="Times New Roman" w:hAnsi="Times New Roman"/>
          <w:b/>
          <w:spacing w:val="-2"/>
          <w:sz w:val="24"/>
          <w:szCs w:val="24"/>
        </w:rPr>
      </w:pPr>
    </w:p>
    <w:p w:rsidR="00041B1C" w:rsidRDefault="00041B1C" w:rsidP="00041B1C">
      <w:pPr>
        <w:pStyle w:val="a9"/>
        <w:ind w:firstLine="709"/>
        <w:rPr>
          <w:rFonts w:ascii="Times New Roman" w:eastAsia="HiddenHorzOCR" w:hAnsi="Times New Roman"/>
          <w:b/>
          <w:i/>
          <w:sz w:val="24"/>
          <w:szCs w:val="24"/>
        </w:rPr>
      </w:pPr>
      <w:r>
        <w:rPr>
          <w:rFonts w:ascii="Times New Roman" w:hAnsi="Times New Roman"/>
          <w:b/>
          <w:spacing w:val="-2"/>
          <w:sz w:val="24"/>
          <w:szCs w:val="24"/>
        </w:rPr>
        <w:t xml:space="preserve">7.3 Ресурсы </w:t>
      </w:r>
      <w:r w:rsidRPr="00132ECE">
        <w:rPr>
          <w:rFonts w:ascii="Times New Roman" w:hAnsi="Times New Roman"/>
          <w:b/>
          <w:spacing w:val="-2"/>
          <w:sz w:val="24"/>
          <w:szCs w:val="24"/>
        </w:rPr>
        <w:t xml:space="preserve">сети </w:t>
      </w:r>
      <w:r>
        <w:rPr>
          <w:rFonts w:ascii="Times New Roman" w:eastAsia="HiddenHorzOCR" w:hAnsi="Times New Roman"/>
          <w:b/>
          <w:i/>
          <w:sz w:val="24"/>
          <w:szCs w:val="24"/>
        </w:rPr>
        <w:t>Интернет</w:t>
      </w:r>
    </w:p>
    <w:p w:rsidR="00041B1C" w:rsidRPr="00F7247E" w:rsidRDefault="001E5A42" w:rsidP="00041B1C">
      <w:pPr>
        <w:pStyle w:val="a9"/>
        <w:ind w:firstLine="709"/>
        <w:rPr>
          <w:rFonts w:ascii="Times New Roman" w:eastAsia="HiddenHorzOCR" w:hAnsi="Times New Roman"/>
          <w:sz w:val="24"/>
          <w:szCs w:val="24"/>
        </w:rPr>
      </w:pPr>
      <w:hyperlink r:id="rId11" w:history="1">
        <w:r w:rsidR="00041B1C" w:rsidRPr="00F7247E">
          <w:rPr>
            <w:rStyle w:val="ab"/>
            <w:rFonts w:eastAsia="HiddenHorzOCR"/>
            <w:sz w:val="24"/>
            <w:szCs w:val="24"/>
            <w:lang w:val="en-US"/>
          </w:rPr>
          <w:t>http</w:t>
        </w:r>
        <w:r w:rsidR="00041B1C" w:rsidRPr="00F7247E">
          <w:rPr>
            <w:rStyle w:val="ab"/>
            <w:rFonts w:eastAsia="HiddenHorzOCR"/>
            <w:sz w:val="24"/>
            <w:szCs w:val="24"/>
          </w:rPr>
          <w:t>://</w:t>
        </w:r>
        <w:r w:rsidR="00041B1C" w:rsidRPr="00F7247E">
          <w:rPr>
            <w:rStyle w:val="ab"/>
            <w:rFonts w:eastAsia="HiddenHorzOCR"/>
            <w:sz w:val="24"/>
            <w:szCs w:val="24"/>
            <w:lang w:val="en-US"/>
          </w:rPr>
          <w:t>www</w:t>
        </w:r>
        <w:r w:rsidR="00041B1C" w:rsidRPr="00F7247E">
          <w:rPr>
            <w:rStyle w:val="ab"/>
            <w:rFonts w:eastAsia="HiddenHorzOCR"/>
            <w:sz w:val="24"/>
            <w:szCs w:val="24"/>
          </w:rPr>
          <w:t>.</w:t>
        </w:r>
        <w:proofErr w:type="spellStart"/>
        <w:r w:rsidR="00041B1C" w:rsidRPr="00F7247E">
          <w:rPr>
            <w:rStyle w:val="ab"/>
            <w:rFonts w:eastAsia="HiddenHorzOCR"/>
            <w:sz w:val="24"/>
            <w:szCs w:val="24"/>
            <w:lang w:val="en-US"/>
          </w:rPr>
          <w:t>sbi</w:t>
        </w:r>
        <w:proofErr w:type="spellEnd"/>
        <w:r w:rsidR="00041B1C" w:rsidRPr="00F7247E">
          <w:rPr>
            <w:rStyle w:val="ab"/>
            <w:rFonts w:eastAsia="HiddenHorzOCR"/>
            <w:sz w:val="24"/>
            <w:szCs w:val="24"/>
          </w:rPr>
          <w:t>.</w:t>
        </w:r>
        <w:proofErr w:type="spellStart"/>
        <w:r w:rsidR="00041B1C" w:rsidRPr="00F7247E">
          <w:rPr>
            <w:rStyle w:val="ab"/>
            <w:rFonts w:eastAsia="HiddenHorzOCR"/>
            <w:sz w:val="24"/>
            <w:szCs w:val="24"/>
            <w:lang w:val="en-US"/>
          </w:rPr>
          <w:t>unn</w:t>
        </w:r>
        <w:proofErr w:type="spellEnd"/>
        <w:r w:rsidR="00041B1C" w:rsidRPr="00F7247E">
          <w:rPr>
            <w:rStyle w:val="ab"/>
            <w:rFonts w:eastAsia="HiddenHorzOCR"/>
            <w:sz w:val="24"/>
            <w:szCs w:val="24"/>
          </w:rPr>
          <w:t>.</w:t>
        </w:r>
        <w:proofErr w:type="spellStart"/>
        <w:r w:rsidR="00041B1C" w:rsidRPr="00F7247E">
          <w:rPr>
            <w:rStyle w:val="ab"/>
            <w:rFonts w:eastAsia="HiddenHorzOCR"/>
            <w:sz w:val="24"/>
            <w:szCs w:val="24"/>
            <w:lang w:val="en-US"/>
          </w:rPr>
          <w:t>ru</w:t>
        </w:r>
        <w:proofErr w:type="spellEnd"/>
      </w:hyperlink>
    </w:p>
    <w:p w:rsidR="00041B1C" w:rsidRPr="00F7247E" w:rsidRDefault="001E5A42" w:rsidP="00041B1C">
      <w:pPr>
        <w:pStyle w:val="a9"/>
        <w:ind w:firstLine="709"/>
        <w:rPr>
          <w:rFonts w:ascii="Times New Roman" w:eastAsia="HiddenHorzOCR" w:hAnsi="Times New Roman"/>
          <w:sz w:val="24"/>
          <w:szCs w:val="24"/>
        </w:rPr>
      </w:pPr>
      <w:hyperlink r:id="rId12" w:history="1">
        <w:r w:rsidR="00041B1C" w:rsidRPr="00F7247E">
          <w:rPr>
            <w:rStyle w:val="ab"/>
            <w:rFonts w:eastAsia="HiddenHorzOCR"/>
            <w:sz w:val="24"/>
            <w:szCs w:val="24"/>
          </w:rPr>
          <w:t>http://www.lib.unn.ru</w:t>
        </w:r>
      </w:hyperlink>
    </w:p>
    <w:p w:rsidR="00041B1C" w:rsidRPr="00F7247E" w:rsidRDefault="001E5A42" w:rsidP="00041B1C">
      <w:pPr>
        <w:pStyle w:val="a9"/>
        <w:ind w:firstLine="709"/>
        <w:rPr>
          <w:rFonts w:ascii="Times New Roman" w:eastAsia="HiddenHorzOCR" w:hAnsi="Times New Roman"/>
          <w:sz w:val="24"/>
          <w:szCs w:val="24"/>
        </w:rPr>
      </w:pPr>
      <w:hyperlink r:id="rId13" w:history="1">
        <w:r w:rsidR="00041B1C" w:rsidRPr="00F7247E">
          <w:rPr>
            <w:rStyle w:val="ab"/>
            <w:sz w:val="24"/>
            <w:szCs w:val="24"/>
            <w:lang w:val="en-US"/>
          </w:rPr>
          <w:t>http</w:t>
        </w:r>
        <w:r w:rsidR="00041B1C" w:rsidRPr="00F7247E">
          <w:rPr>
            <w:rStyle w:val="ab"/>
            <w:sz w:val="24"/>
            <w:szCs w:val="24"/>
          </w:rPr>
          <w:t>://</w:t>
        </w:r>
        <w:r w:rsidR="00041B1C" w:rsidRPr="00F7247E">
          <w:rPr>
            <w:rStyle w:val="ab"/>
            <w:sz w:val="24"/>
            <w:szCs w:val="24"/>
            <w:lang w:val="en-US"/>
          </w:rPr>
          <w:t>e</w:t>
        </w:r>
        <w:r w:rsidR="00041B1C" w:rsidRPr="00F7247E">
          <w:rPr>
            <w:rStyle w:val="ab"/>
            <w:sz w:val="24"/>
            <w:szCs w:val="24"/>
          </w:rPr>
          <w:t>.</w:t>
        </w:r>
        <w:proofErr w:type="spellStart"/>
        <w:r w:rsidR="00041B1C" w:rsidRPr="00F7247E">
          <w:rPr>
            <w:rStyle w:val="ab"/>
            <w:sz w:val="24"/>
            <w:szCs w:val="24"/>
            <w:lang w:val="en-US"/>
          </w:rPr>
          <w:t>lanbook</w:t>
        </w:r>
        <w:proofErr w:type="spellEnd"/>
        <w:r w:rsidR="00041B1C" w:rsidRPr="00F7247E">
          <w:rPr>
            <w:rStyle w:val="ab"/>
            <w:sz w:val="24"/>
            <w:szCs w:val="24"/>
          </w:rPr>
          <w:t>.</w:t>
        </w:r>
        <w:r w:rsidR="00041B1C" w:rsidRPr="00F7247E">
          <w:rPr>
            <w:rStyle w:val="ab"/>
            <w:sz w:val="24"/>
            <w:szCs w:val="24"/>
            <w:lang w:val="en-US"/>
          </w:rPr>
          <w:t>com</w:t>
        </w:r>
        <w:r w:rsidR="00041B1C" w:rsidRPr="00F7247E">
          <w:rPr>
            <w:rStyle w:val="ab"/>
            <w:sz w:val="24"/>
            <w:szCs w:val="24"/>
          </w:rPr>
          <w:t>/</w:t>
        </w:r>
      </w:hyperlink>
    </w:p>
    <w:p w:rsidR="00041B1C" w:rsidRPr="00F7247E" w:rsidRDefault="001E5A42" w:rsidP="00041B1C">
      <w:pPr>
        <w:spacing w:after="0"/>
        <w:ind w:firstLine="709"/>
        <w:rPr>
          <w:szCs w:val="24"/>
        </w:rPr>
      </w:pPr>
      <w:hyperlink r:id="rId14" w:history="1">
        <w:r w:rsidR="00041B1C" w:rsidRPr="00F7247E">
          <w:rPr>
            <w:rStyle w:val="ab"/>
            <w:szCs w:val="24"/>
          </w:rPr>
          <w:t>http://www.znanium.com/</w:t>
        </w:r>
      </w:hyperlink>
    </w:p>
    <w:p w:rsidR="00041B1C" w:rsidRPr="00F7247E" w:rsidRDefault="001E5A42" w:rsidP="00041B1C">
      <w:pPr>
        <w:spacing w:after="0" w:line="312" w:lineRule="auto"/>
        <w:ind w:firstLine="709"/>
        <w:rPr>
          <w:szCs w:val="24"/>
        </w:rPr>
      </w:pPr>
      <w:hyperlink r:id="rId15" w:history="1">
        <w:r w:rsidR="00041B1C" w:rsidRPr="00F7247E">
          <w:rPr>
            <w:rStyle w:val="ab"/>
            <w:szCs w:val="24"/>
            <w:lang w:val="en-US"/>
          </w:rPr>
          <w:t>http</w:t>
        </w:r>
        <w:r w:rsidR="00041B1C" w:rsidRPr="00F7247E">
          <w:rPr>
            <w:rStyle w:val="ab"/>
            <w:szCs w:val="24"/>
          </w:rPr>
          <w:t>://www.unn.ru</w:t>
        </w:r>
      </w:hyperlink>
    </w:p>
    <w:p w:rsidR="00041B1C" w:rsidRPr="00F7247E" w:rsidRDefault="001E5A42" w:rsidP="00041B1C">
      <w:pPr>
        <w:spacing w:after="0" w:line="312" w:lineRule="auto"/>
        <w:ind w:firstLine="709"/>
        <w:rPr>
          <w:szCs w:val="24"/>
        </w:rPr>
      </w:pPr>
      <w:hyperlink r:id="rId16" w:history="1">
        <w:r w:rsidR="00041B1C" w:rsidRPr="00F7247E">
          <w:rPr>
            <w:rStyle w:val="ab"/>
            <w:szCs w:val="24"/>
          </w:rPr>
          <w:t>http://www.studentlibrary.ru</w:t>
        </w:r>
      </w:hyperlink>
    </w:p>
    <w:p w:rsidR="00041B1C" w:rsidRPr="00F7247E" w:rsidRDefault="001E5A42" w:rsidP="00041B1C">
      <w:pPr>
        <w:spacing w:after="0" w:line="240" w:lineRule="auto"/>
        <w:ind w:firstLine="709"/>
        <w:rPr>
          <w:szCs w:val="24"/>
        </w:rPr>
      </w:pPr>
      <w:hyperlink r:id="rId17" w:history="1">
        <w:r w:rsidR="00041B1C" w:rsidRPr="00F7247E">
          <w:rPr>
            <w:rStyle w:val="ab"/>
            <w:szCs w:val="24"/>
          </w:rPr>
          <w:t>http://www.scilab.org/</w:t>
        </w:r>
      </w:hyperlink>
    </w:p>
    <w:p w:rsidR="00041B1C" w:rsidRPr="00F7247E" w:rsidRDefault="00041B1C" w:rsidP="00041B1C">
      <w:pPr>
        <w:spacing w:after="0" w:line="312" w:lineRule="auto"/>
        <w:ind w:firstLine="709"/>
        <w:rPr>
          <w:szCs w:val="24"/>
        </w:rPr>
      </w:pPr>
    </w:p>
    <w:p w:rsidR="00041B1C" w:rsidRDefault="00041B1C" w:rsidP="00041B1C">
      <w:pPr>
        <w:spacing w:after="0" w:line="240" w:lineRule="auto"/>
        <w:ind w:firstLine="709"/>
        <w:rPr>
          <w:szCs w:val="24"/>
        </w:rPr>
      </w:pPr>
      <w:r w:rsidRPr="00E64166">
        <w:rPr>
          <w:szCs w:val="24"/>
        </w:rPr>
        <w:t xml:space="preserve">Руководитель </w:t>
      </w:r>
      <w:r>
        <w:rPr>
          <w:szCs w:val="24"/>
        </w:rPr>
        <w:t xml:space="preserve">практики </w:t>
      </w:r>
      <w:r w:rsidRPr="00E64166">
        <w:rPr>
          <w:szCs w:val="24"/>
        </w:rPr>
        <w:t>рекомендует литературу, необходимую для выполнения задания практики, оказывает другую учебно-методическую помощь.</w:t>
      </w:r>
    </w:p>
    <w:p w:rsidR="00DB3DCF" w:rsidRDefault="001E5A42">
      <w:pPr>
        <w:ind w:left="2051" w:right="8"/>
      </w:pPr>
      <w:hyperlink r:id="rId18">
        <w:r w:rsidR="00F67FA1">
          <w:t xml:space="preserve"> </w:t>
        </w:r>
      </w:hyperlink>
    </w:p>
    <w:p w:rsidR="00DB3DCF" w:rsidRDefault="00F67FA1">
      <w:pPr>
        <w:spacing w:after="0" w:line="259" w:lineRule="auto"/>
        <w:ind w:left="341" w:right="0" w:firstLine="0"/>
        <w:jc w:val="center"/>
      </w:pPr>
      <w:r>
        <w:rPr>
          <w:b/>
        </w:rPr>
        <w:t xml:space="preserve"> </w:t>
      </w:r>
    </w:p>
    <w:p w:rsidR="00DB3DCF" w:rsidRDefault="00F67FA1">
      <w:pPr>
        <w:numPr>
          <w:ilvl w:val="0"/>
          <w:numId w:val="6"/>
        </w:numPr>
        <w:spacing w:after="11" w:line="270" w:lineRule="auto"/>
        <w:ind w:right="8" w:hanging="240"/>
        <w:jc w:val="left"/>
      </w:pPr>
      <w:r>
        <w:rPr>
          <w:b/>
        </w:rPr>
        <w:t xml:space="preserve">Информационные технологии, используемые при проведении практики, включая перечень программного обеспечения и информационных справочных систем: </w:t>
      </w:r>
    </w:p>
    <w:p w:rsidR="00DB3DCF" w:rsidRDefault="00F67FA1">
      <w:pPr>
        <w:spacing w:after="33"/>
        <w:ind w:left="971" w:right="8"/>
      </w:pPr>
      <w:r>
        <w:t xml:space="preserve">В процессе прохождения производственной практики используются: </w:t>
      </w:r>
    </w:p>
    <w:p w:rsidR="00DB3DCF" w:rsidRDefault="00F67FA1" w:rsidP="00041B1C">
      <w:pPr>
        <w:pStyle w:val="a3"/>
        <w:numPr>
          <w:ilvl w:val="0"/>
          <w:numId w:val="39"/>
        </w:numPr>
        <w:ind w:right="8"/>
      </w:pPr>
      <w:r>
        <w:t xml:space="preserve">ноутбук (компьютер), при необходимости совместно с мультимедийным проектором; </w:t>
      </w:r>
    </w:p>
    <w:p w:rsidR="00DB3DCF" w:rsidRDefault="00F67FA1" w:rsidP="00041B1C">
      <w:pPr>
        <w:pStyle w:val="a3"/>
        <w:numPr>
          <w:ilvl w:val="0"/>
          <w:numId w:val="39"/>
        </w:numPr>
        <w:ind w:right="8"/>
      </w:pPr>
      <w:r>
        <w:t xml:space="preserve">компьютерная сеть Интернет; </w:t>
      </w:r>
    </w:p>
    <w:p w:rsidR="00041B1C" w:rsidRDefault="00041B1C" w:rsidP="00041B1C">
      <w:pPr>
        <w:pStyle w:val="a3"/>
        <w:ind w:right="8" w:firstLine="0"/>
      </w:pPr>
      <w:r>
        <w:t>программное обеспечение:</w:t>
      </w:r>
    </w:p>
    <w:p w:rsidR="00041B1C" w:rsidRPr="00F20164" w:rsidRDefault="00041B1C" w:rsidP="00041B1C">
      <w:pPr>
        <w:spacing w:after="0" w:line="240" w:lineRule="auto"/>
        <w:ind w:left="425"/>
        <w:rPr>
          <w:szCs w:val="24"/>
          <w:lang w:val="en-US"/>
        </w:rPr>
      </w:pPr>
      <w:proofErr w:type="spellStart"/>
      <w:r w:rsidRPr="007522DD">
        <w:rPr>
          <w:szCs w:val="24"/>
          <w:lang w:val="en-US"/>
        </w:rPr>
        <w:t>MicrosoftOffice</w:t>
      </w:r>
      <w:proofErr w:type="spellEnd"/>
    </w:p>
    <w:p w:rsidR="00041B1C" w:rsidRPr="00E57407" w:rsidRDefault="00041B1C" w:rsidP="00041B1C">
      <w:pPr>
        <w:spacing w:after="0" w:line="240" w:lineRule="auto"/>
        <w:ind w:left="425"/>
        <w:rPr>
          <w:szCs w:val="24"/>
          <w:lang w:val="en-US"/>
        </w:rPr>
      </w:pPr>
      <w:proofErr w:type="gramStart"/>
      <w:r w:rsidRPr="007522DD">
        <w:rPr>
          <w:szCs w:val="24"/>
          <w:lang w:val="en-US"/>
        </w:rPr>
        <w:lastRenderedPageBreak/>
        <w:t>scilab</w:t>
      </w:r>
      <w:r w:rsidRPr="00E57407">
        <w:rPr>
          <w:szCs w:val="24"/>
          <w:lang w:val="en-US"/>
        </w:rPr>
        <w:t>-5.3.3</w:t>
      </w:r>
      <w:proofErr w:type="gramEnd"/>
    </w:p>
    <w:p w:rsidR="00041B1C" w:rsidRPr="007522DD" w:rsidRDefault="00041B1C" w:rsidP="00041B1C">
      <w:pPr>
        <w:spacing w:after="0" w:line="240" w:lineRule="auto"/>
        <w:ind w:left="425"/>
        <w:rPr>
          <w:szCs w:val="24"/>
          <w:lang w:val="en-US"/>
        </w:rPr>
      </w:pPr>
      <w:proofErr w:type="spellStart"/>
      <w:r w:rsidRPr="007522DD">
        <w:rPr>
          <w:szCs w:val="24"/>
          <w:lang w:val="en-US"/>
        </w:rPr>
        <w:t>Deductor</w:t>
      </w:r>
      <w:proofErr w:type="spellEnd"/>
      <w:r w:rsidRPr="007522DD">
        <w:rPr>
          <w:szCs w:val="24"/>
          <w:lang w:val="en-US"/>
        </w:rPr>
        <w:t xml:space="preserve"> Studio Academic</w:t>
      </w:r>
    </w:p>
    <w:p w:rsidR="00041B1C" w:rsidRPr="00506CD9" w:rsidRDefault="00041B1C" w:rsidP="00041B1C">
      <w:pPr>
        <w:spacing w:after="0" w:line="240" w:lineRule="auto"/>
        <w:ind w:left="425"/>
        <w:rPr>
          <w:szCs w:val="24"/>
          <w:lang w:val="en-US"/>
        </w:rPr>
      </w:pPr>
      <w:r w:rsidRPr="00506CD9">
        <w:rPr>
          <w:szCs w:val="24"/>
          <w:lang w:val="en-US"/>
        </w:rPr>
        <w:t>1</w:t>
      </w:r>
      <w:r w:rsidRPr="007522DD">
        <w:rPr>
          <w:szCs w:val="24"/>
          <w:lang w:val="en-US"/>
        </w:rPr>
        <w:t>C</w:t>
      </w:r>
      <w:r w:rsidRPr="007522DD">
        <w:rPr>
          <w:szCs w:val="24"/>
        </w:rPr>
        <w:t>Предприятие</w:t>
      </w:r>
      <w:r w:rsidRPr="00506CD9">
        <w:rPr>
          <w:szCs w:val="24"/>
          <w:lang w:val="en-US"/>
        </w:rPr>
        <w:t xml:space="preserve"> 8.3</w:t>
      </w:r>
    </w:p>
    <w:p w:rsidR="00041B1C" w:rsidRPr="00F20164" w:rsidRDefault="00041B1C" w:rsidP="00041B1C">
      <w:pPr>
        <w:spacing w:after="0" w:line="240" w:lineRule="auto"/>
        <w:ind w:left="425"/>
        <w:rPr>
          <w:szCs w:val="24"/>
        </w:rPr>
      </w:pPr>
      <w:proofErr w:type="spellStart"/>
      <w:r w:rsidRPr="007522DD">
        <w:rPr>
          <w:szCs w:val="24"/>
        </w:rPr>
        <w:t>КонсультантПлюс</w:t>
      </w:r>
      <w:proofErr w:type="spellEnd"/>
    </w:p>
    <w:p w:rsidR="00041B1C" w:rsidRPr="00F20164" w:rsidRDefault="00041B1C" w:rsidP="00041B1C">
      <w:pPr>
        <w:spacing w:after="0" w:line="240" w:lineRule="auto"/>
        <w:ind w:left="425"/>
        <w:rPr>
          <w:szCs w:val="24"/>
        </w:rPr>
      </w:pPr>
      <w:r w:rsidRPr="007522DD">
        <w:rPr>
          <w:szCs w:val="24"/>
        </w:rPr>
        <w:t>Гарант</w:t>
      </w:r>
    </w:p>
    <w:p w:rsidR="00041B1C" w:rsidRPr="00F20164" w:rsidRDefault="00041B1C" w:rsidP="00041B1C">
      <w:pPr>
        <w:spacing w:after="0" w:line="240" w:lineRule="auto"/>
        <w:ind w:left="425"/>
        <w:rPr>
          <w:szCs w:val="24"/>
        </w:rPr>
      </w:pPr>
      <w:r w:rsidRPr="007522DD">
        <w:rPr>
          <w:szCs w:val="24"/>
        </w:rPr>
        <w:t>Дизайнер</w:t>
      </w:r>
      <w:proofErr w:type="spellStart"/>
      <w:r w:rsidRPr="007522DD">
        <w:rPr>
          <w:szCs w:val="24"/>
          <w:lang w:val="en-US"/>
        </w:rPr>
        <w:t>ELMACommunityEdition</w:t>
      </w:r>
      <w:proofErr w:type="spellEnd"/>
    </w:p>
    <w:p w:rsidR="00041B1C" w:rsidRPr="000E4825" w:rsidRDefault="00041B1C" w:rsidP="00041B1C">
      <w:pPr>
        <w:spacing w:after="0" w:line="240" w:lineRule="auto"/>
        <w:ind w:left="425"/>
        <w:rPr>
          <w:szCs w:val="24"/>
        </w:rPr>
      </w:pPr>
      <w:proofErr w:type="spellStart"/>
      <w:r w:rsidRPr="007522DD">
        <w:rPr>
          <w:szCs w:val="24"/>
        </w:rPr>
        <w:t>ArisExpress</w:t>
      </w:r>
      <w:proofErr w:type="spellEnd"/>
    </w:p>
    <w:p w:rsidR="00DB3DCF" w:rsidRDefault="00F67FA1">
      <w:pPr>
        <w:spacing w:after="0" w:line="259" w:lineRule="auto"/>
        <w:ind w:left="341" w:right="0" w:firstLine="0"/>
        <w:jc w:val="center"/>
      </w:pPr>
      <w:r>
        <w:rPr>
          <w:b/>
        </w:rPr>
        <w:t xml:space="preserve"> </w:t>
      </w:r>
    </w:p>
    <w:p w:rsidR="00DB3DCF" w:rsidRDefault="00F67FA1">
      <w:pPr>
        <w:spacing w:after="0" w:line="259" w:lineRule="auto"/>
        <w:ind w:left="341" w:right="0" w:firstLine="0"/>
        <w:jc w:val="center"/>
      </w:pPr>
      <w:r>
        <w:rPr>
          <w:b/>
        </w:rPr>
        <w:t xml:space="preserve"> </w:t>
      </w:r>
    </w:p>
    <w:p w:rsidR="00DB3DCF" w:rsidRDefault="00F67FA1">
      <w:pPr>
        <w:spacing w:after="0" w:line="259" w:lineRule="auto"/>
        <w:ind w:left="341" w:right="0" w:firstLine="0"/>
        <w:jc w:val="center"/>
      </w:pPr>
      <w:r>
        <w:rPr>
          <w:b/>
        </w:rPr>
        <w:t xml:space="preserve"> </w:t>
      </w:r>
    </w:p>
    <w:p w:rsidR="00DB3DCF" w:rsidRDefault="00F67FA1">
      <w:pPr>
        <w:numPr>
          <w:ilvl w:val="0"/>
          <w:numId w:val="6"/>
        </w:numPr>
        <w:spacing w:line="270" w:lineRule="auto"/>
        <w:ind w:right="8" w:hanging="240"/>
        <w:jc w:val="left"/>
      </w:pPr>
      <w:r>
        <w:rPr>
          <w:b/>
        </w:rPr>
        <w:t xml:space="preserve">Материально-техническая база, необходимая для проведения практики. </w:t>
      </w:r>
    </w:p>
    <w:p w:rsidR="00DB3DCF" w:rsidRDefault="00F67FA1">
      <w:pPr>
        <w:ind w:left="330" w:right="8" w:firstLine="676"/>
      </w:pPr>
      <w:r>
        <w:t xml:space="preserve">Для проведения научно-исследовательской работы необходимы компьютерные классы с рабочими местами, обеспечивающими выход в Интернет, а также мультимедийное оборудование для демонстрации презентаций. </w:t>
      </w:r>
    </w:p>
    <w:p w:rsidR="00DB3DCF" w:rsidRDefault="00F67FA1">
      <w:pPr>
        <w:ind w:left="330" w:right="8" w:firstLine="676"/>
      </w:pPr>
      <w:r>
        <w:t xml:space="preserve">Программа производственной практики (научно-исследовательской работы) представлена на сайте института ННГУ, доступ к которому обучающимся осуществляется из локальной сети института ННГУ. Для обучающихся обеспечен доступ к сети Интернет и информационным справочным и поисковым системам. </w:t>
      </w:r>
    </w:p>
    <w:p w:rsidR="00DB3DCF" w:rsidRDefault="00F67FA1">
      <w:pPr>
        <w:ind w:left="330" w:right="8" w:firstLine="676"/>
      </w:pPr>
      <w:r>
        <w:t xml:space="preserve">Реализация программы НИР должна обеспечиваться доступом каждого обучающегося к информационным ресурсам. </w:t>
      </w:r>
    </w:p>
    <w:p w:rsidR="00DB3DCF" w:rsidRDefault="00F67FA1">
      <w:pPr>
        <w:ind w:left="330" w:right="8" w:firstLine="676"/>
      </w:pPr>
      <w:r>
        <w:t xml:space="preserve">Необходимо наличие программного обеспечения, позволяющего осуществлять поиск информации в сети Интернет, систематизацию, анализ и презентацию информации, экспорт информации на цифровые носители. </w:t>
      </w:r>
    </w:p>
    <w:p w:rsidR="00DB3DCF" w:rsidRDefault="00F67FA1">
      <w:pPr>
        <w:ind w:left="330" w:right="8" w:firstLine="676"/>
      </w:pPr>
      <w:r>
        <w:t xml:space="preserve">Для сбора необходимой информации в целях выполнения индивидуального задания НИР и </w:t>
      </w:r>
      <w:proofErr w:type="gramStart"/>
      <w:r>
        <w:t>написания отчета</w:t>
      </w:r>
      <w:proofErr w:type="gramEnd"/>
      <w:r>
        <w:t xml:space="preserve"> обучающиеся используют библиотечный фонд. </w:t>
      </w:r>
    </w:p>
    <w:p w:rsidR="00DB3DCF" w:rsidRDefault="00F67FA1">
      <w:pPr>
        <w:spacing w:after="290"/>
        <w:ind w:left="330" w:right="8" w:firstLine="676"/>
      </w:pPr>
      <w:r>
        <w:t xml:space="preserve">Бытовые помещения должны соответствовать действующим санитарным и противопожарным нормам, а также требованиям техники безопасности. </w:t>
      </w:r>
    </w:p>
    <w:p w:rsidR="00DB3DCF" w:rsidRDefault="00F67FA1">
      <w:pPr>
        <w:pStyle w:val="2"/>
        <w:spacing w:after="245" w:line="270" w:lineRule="auto"/>
        <w:ind w:left="292" w:right="53"/>
        <w:jc w:val="center"/>
      </w:pPr>
      <w:r>
        <w:rPr>
          <w:sz w:val="24"/>
        </w:rPr>
        <w:t xml:space="preserve">10. Оценочные средства для проведения текущего контроля и промежуточной аттестации обучающихся по практике </w:t>
      </w:r>
    </w:p>
    <w:p w:rsidR="00DB3DCF" w:rsidRDefault="00F67FA1">
      <w:pPr>
        <w:spacing w:after="298"/>
        <w:ind w:left="330" w:right="8" w:firstLine="711"/>
      </w:pPr>
      <w:r>
        <w:t>По результатам практики в форме практической подготовки бакалавр составляет отчет о выполнении работы в соответствии с программой практики, индивидуальным заданием и рабочим графиком (планом), свидетельствующий о закреплении знаний, умений, приобретении практического опыта, освоении универсальных и профессиональных компетенций, определенных образовательной программой, с описанием решения задач практики.</w:t>
      </w:r>
      <w:r>
        <w:rPr>
          <w:b/>
        </w:rPr>
        <w:t xml:space="preserve"> </w:t>
      </w:r>
    </w:p>
    <w:p w:rsidR="00DB3DCF" w:rsidRDefault="00F67FA1">
      <w:pPr>
        <w:spacing w:after="287"/>
        <w:ind w:left="330" w:right="8" w:firstLine="541"/>
      </w:pPr>
      <w:r>
        <w:rPr>
          <w:b/>
        </w:rPr>
        <w:t xml:space="preserve">Вместе с отчетом </w:t>
      </w:r>
      <w:r>
        <w:t xml:space="preserve">обучающийся предоставляет на кафедру оформленное предписание, индивидуальное задание и рабочий график (план). </w:t>
      </w:r>
    </w:p>
    <w:p w:rsidR="00DB3DCF" w:rsidRDefault="00F67FA1">
      <w:pPr>
        <w:spacing w:after="287"/>
        <w:ind w:left="330" w:right="8" w:firstLine="541"/>
      </w:pPr>
      <w:r>
        <w:t xml:space="preserve">Проверка отчётов по производственной практике и проведение промежуточной аттестации по ним проводятся в соответствии с графиком прохождения практики. </w:t>
      </w:r>
    </w:p>
    <w:p w:rsidR="00DB3DCF" w:rsidRDefault="00F67FA1">
      <w:pPr>
        <w:spacing w:after="248"/>
        <w:ind w:left="836" w:right="8"/>
      </w:pPr>
      <w:r>
        <w:t xml:space="preserve">Отчет и характеристика рассматриваются руководителем практики.  </w:t>
      </w:r>
    </w:p>
    <w:p w:rsidR="00DB3DCF" w:rsidRDefault="00F67FA1">
      <w:pPr>
        <w:spacing w:after="246"/>
        <w:ind w:left="330" w:right="8" w:firstLine="541"/>
      </w:pPr>
      <w:r>
        <w:t xml:space="preserve">Проведение промежуточной аттестации предполагает определение руководителем практики уровня овладения бакалавром практическими навыками работы и степени </w:t>
      </w:r>
      <w:r>
        <w:lastRenderedPageBreak/>
        <w:t xml:space="preserve">применения на практике полученных в период обучения теоретических знаний в соответствии с компетенциями, формирование которых предусмотрено программой практики, как на основе представленного отчета, так и с использованием оценочных материалов, предусмотренных программой практики. </w:t>
      </w:r>
    </w:p>
    <w:p w:rsidR="00DB3DCF" w:rsidRDefault="00F67FA1">
      <w:pPr>
        <w:spacing w:after="0" w:line="259" w:lineRule="auto"/>
        <w:ind w:left="881" w:right="0" w:firstLine="0"/>
        <w:jc w:val="center"/>
      </w:pPr>
      <w:r>
        <w:rPr>
          <w:i/>
        </w:rPr>
        <w:t xml:space="preserve"> </w:t>
      </w:r>
    </w:p>
    <w:p w:rsidR="00DB3DCF" w:rsidRDefault="00F67FA1">
      <w:pPr>
        <w:spacing w:after="0" w:line="259" w:lineRule="auto"/>
        <w:ind w:left="881" w:right="0" w:firstLine="0"/>
        <w:jc w:val="center"/>
      </w:pPr>
      <w:r>
        <w:rPr>
          <w:i/>
        </w:rPr>
        <w:t xml:space="preserve"> </w:t>
      </w:r>
    </w:p>
    <w:p w:rsidR="00DB3DCF" w:rsidRDefault="00F67FA1">
      <w:pPr>
        <w:spacing w:after="0" w:line="259" w:lineRule="auto"/>
        <w:ind w:left="881" w:right="0" w:firstLine="0"/>
        <w:jc w:val="center"/>
      </w:pPr>
      <w:r>
        <w:rPr>
          <w:i/>
        </w:rPr>
        <w:t xml:space="preserve"> </w:t>
      </w:r>
    </w:p>
    <w:p w:rsidR="00DB3DCF" w:rsidRDefault="00F67FA1">
      <w:pPr>
        <w:spacing w:after="0" w:line="259" w:lineRule="auto"/>
        <w:ind w:left="881" w:right="0" w:firstLine="0"/>
        <w:jc w:val="center"/>
      </w:pPr>
      <w:r>
        <w:rPr>
          <w:i/>
        </w:rPr>
        <w:t xml:space="preserve"> </w:t>
      </w:r>
    </w:p>
    <w:p w:rsidR="00DB3DCF" w:rsidRDefault="00F67FA1">
      <w:pPr>
        <w:spacing w:after="0" w:line="259" w:lineRule="auto"/>
        <w:ind w:left="881" w:right="0" w:firstLine="0"/>
        <w:jc w:val="center"/>
      </w:pPr>
      <w:r>
        <w:rPr>
          <w:i/>
        </w:rPr>
        <w:t xml:space="preserve"> </w:t>
      </w:r>
    </w:p>
    <w:p w:rsidR="00DB3DCF" w:rsidRDefault="00F67FA1">
      <w:pPr>
        <w:spacing w:after="0" w:line="259" w:lineRule="auto"/>
        <w:ind w:left="881" w:right="0" w:firstLine="0"/>
        <w:jc w:val="center"/>
      </w:pPr>
      <w:r>
        <w:rPr>
          <w:i/>
        </w:rPr>
        <w:t xml:space="preserve"> </w:t>
      </w:r>
    </w:p>
    <w:p w:rsidR="00DB3DCF" w:rsidRDefault="00F67FA1">
      <w:pPr>
        <w:spacing w:after="0" w:line="259" w:lineRule="auto"/>
        <w:ind w:left="881" w:right="0" w:firstLine="0"/>
        <w:jc w:val="center"/>
      </w:pPr>
      <w:r>
        <w:rPr>
          <w:i/>
        </w:rPr>
        <w:t xml:space="preserve"> </w:t>
      </w:r>
    </w:p>
    <w:p w:rsidR="00DB3DCF" w:rsidRDefault="00F67FA1">
      <w:pPr>
        <w:spacing w:after="0" w:line="259" w:lineRule="auto"/>
        <w:ind w:left="881" w:right="0" w:firstLine="0"/>
        <w:jc w:val="center"/>
      </w:pPr>
      <w:r>
        <w:rPr>
          <w:i/>
        </w:rPr>
        <w:t xml:space="preserve"> </w:t>
      </w:r>
    </w:p>
    <w:p w:rsidR="00DB3DCF" w:rsidRDefault="00F67FA1">
      <w:pPr>
        <w:spacing w:after="11" w:line="270" w:lineRule="auto"/>
        <w:ind w:right="0"/>
        <w:jc w:val="left"/>
      </w:pPr>
      <w:r>
        <w:rPr>
          <w:b/>
        </w:rPr>
        <w:t>10.1.</w:t>
      </w:r>
      <w:r>
        <w:rPr>
          <w:rFonts w:ascii="Arial" w:eastAsia="Arial" w:hAnsi="Arial" w:cs="Arial"/>
          <w:b/>
        </w:rPr>
        <w:t xml:space="preserve"> </w:t>
      </w:r>
      <w:r>
        <w:rPr>
          <w:b/>
        </w:rPr>
        <w:t xml:space="preserve">Паспорт фонда оценочных средств по практике (Научно-исследовательская работа)  </w:t>
      </w:r>
    </w:p>
    <w:p w:rsidR="00DB3DCF" w:rsidRDefault="00F67FA1">
      <w:pPr>
        <w:pStyle w:val="1"/>
        <w:spacing w:after="11"/>
        <w:ind w:left="335" w:right="0"/>
        <w:jc w:val="left"/>
      </w:pPr>
      <w:r>
        <w:t>(в форме практической подготовки)</w:t>
      </w:r>
      <w:r>
        <w:rPr>
          <w:b w:val="0"/>
          <w:sz w:val="16"/>
        </w:rPr>
        <w:t xml:space="preserve"> (наименование практики)</w:t>
      </w:r>
      <w:r>
        <w:t xml:space="preserve"> </w:t>
      </w:r>
    </w:p>
    <w:p w:rsidR="00DB3DCF" w:rsidRDefault="00F67FA1">
      <w:pPr>
        <w:spacing w:after="0" w:line="259" w:lineRule="auto"/>
        <w:ind w:left="421" w:right="0" w:firstLine="0"/>
        <w:jc w:val="center"/>
      </w:pPr>
      <w:r>
        <w:rPr>
          <w:sz w:val="16"/>
        </w:rPr>
        <w:t xml:space="preserve"> </w:t>
      </w:r>
    </w:p>
    <w:tbl>
      <w:tblPr>
        <w:tblStyle w:val="TableGrid"/>
        <w:tblW w:w="10065" w:type="dxa"/>
        <w:tblInd w:w="-572" w:type="dxa"/>
        <w:tblLayout w:type="fixed"/>
        <w:tblCellMar>
          <w:top w:w="57" w:type="dxa"/>
          <w:left w:w="105" w:type="dxa"/>
          <w:right w:w="75" w:type="dxa"/>
        </w:tblCellMar>
        <w:tblLook w:val="04A0" w:firstRow="1" w:lastRow="0" w:firstColumn="1" w:lastColumn="0" w:noHBand="0" w:noVBand="1"/>
      </w:tblPr>
      <w:tblGrid>
        <w:gridCol w:w="709"/>
        <w:gridCol w:w="709"/>
        <w:gridCol w:w="2196"/>
        <w:gridCol w:w="13"/>
        <w:gridCol w:w="19"/>
        <w:gridCol w:w="8"/>
        <w:gridCol w:w="32"/>
        <w:gridCol w:w="2977"/>
        <w:gridCol w:w="2268"/>
        <w:gridCol w:w="1134"/>
      </w:tblGrid>
      <w:tr w:rsidR="00DB3DCF" w:rsidRPr="00DE0CC6" w:rsidTr="00DE0CC6">
        <w:trPr>
          <w:trHeight w:val="265"/>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DB3DCF" w:rsidRPr="00DE0CC6" w:rsidRDefault="00F67FA1" w:rsidP="00F2291C">
            <w:pPr>
              <w:spacing w:after="0" w:line="240" w:lineRule="auto"/>
              <w:ind w:left="57" w:right="0" w:firstLine="0"/>
              <w:jc w:val="left"/>
              <w:rPr>
                <w:sz w:val="20"/>
                <w:szCs w:val="20"/>
              </w:rPr>
            </w:pPr>
            <w:r w:rsidRPr="00DE0CC6">
              <w:rPr>
                <w:sz w:val="20"/>
                <w:szCs w:val="20"/>
              </w:rPr>
              <w:t xml:space="preserve">№ </w:t>
            </w:r>
          </w:p>
          <w:p w:rsidR="00DB3DCF" w:rsidRPr="00DE0CC6" w:rsidRDefault="00F67FA1" w:rsidP="00F2291C">
            <w:pPr>
              <w:spacing w:after="0" w:line="240" w:lineRule="auto"/>
              <w:ind w:left="57" w:right="0" w:firstLine="0"/>
              <w:jc w:val="left"/>
              <w:rPr>
                <w:sz w:val="20"/>
                <w:szCs w:val="20"/>
              </w:rPr>
            </w:pPr>
            <w:r w:rsidRPr="00DE0CC6">
              <w:rPr>
                <w:sz w:val="20"/>
                <w:szCs w:val="20"/>
              </w:rPr>
              <w:t xml:space="preserve">п/п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DB3DCF" w:rsidRPr="00DE0CC6" w:rsidRDefault="00F67FA1" w:rsidP="00F2291C">
            <w:pPr>
              <w:spacing w:after="0" w:line="240" w:lineRule="auto"/>
              <w:ind w:left="57" w:right="0" w:firstLine="0"/>
              <w:jc w:val="left"/>
              <w:rPr>
                <w:sz w:val="20"/>
                <w:szCs w:val="20"/>
              </w:rPr>
            </w:pPr>
            <w:r w:rsidRPr="00DE0CC6">
              <w:rPr>
                <w:sz w:val="20"/>
                <w:szCs w:val="20"/>
              </w:rPr>
              <w:t xml:space="preserve">Код компе </w:t>
            </w:r>
            <w:proofErr w:type="spellStart"/>
            <w:r w:rsidRPr="00DE0CC6">
              <w:rPr>
                <w:sz w:val="20"/>
                <w:szCs w:val="20"/>
              </w:rPr>
              <w:t>тенци</w:t>
            </w:r>
            <w:proofErr w:type="spellEnd"/>
            <w:r w:rsidRPr="00DE0CC6">
              <w:rPr>
                <w:sz w:val="20"/>
                <w:szCs w:val="20"/>
              </w:rPr>
              <w:t xml:space="preserve"> и </w:t>
            </w:r>
          </w:p>
        </w:tc>
        <w:tc>
          <w:tcPr>
            <w:tcW w:w="2196" w:type="dxa"/>
            <w:vMerge w:val="restart"/>
            <w:tcBorders>
              <w:top w:val="single" w:sz="4" w:space="0" w:color="000000"/>
              <w:left w:val="single" w:sz="4" w:space="0" w:color="000000"/>
              <w:bottom w:val="single" w:sz="4" w:space="0" w:color="000000"/>
              <w:right w:val="single" w:sz="4" w:space="0" w:color="000000"/>
            </w:tcBorders>
            <w:vAlign w:val="center"/>
          </w:tcPr>
          <w:p w:rsidR="00DB3DCF" w:rsidRPr="00DE0CC6" w:rsidRDefault="00F67FA1" w:rsidP="00F2291C">
            <w:pPr>
              <w:spacing w:after="0" w:line="240" w:lineRule="auto"/>
              <w:ind w:left="57" w:right="0" w:firstLine="0"/>
              <w:jc w:val="center"/>
              <w:rPr>
                <w:sz w:val="20"/>
                <w:szCs w:val="20"/>
              </w:rPr>
            </w:pPr>
            <w:r w:rsidRPr="00DE0CC6">
              <w:rPr>
                <w:sz w:val="20"/>
                <w:szCs w:val="20"/>
              </w:rPr>
              <w:t xml:space="preserve">Содержание компетенции </w:t>
            </w:r>
          </w:p>
        </w:tc>
        <w:tc>
          <w:tcPr>
            <w:tcW w:w="5317" w:type="dxa"/>
            <w:gridSpan w:val="6"/>
            <w:tcBorders>
              <w:top w:val="single" w:sz="4" w:space="0" w:color="000000"/>
              <w:left w:val="single" w:sz="4" w:space="0" w:color="000000"/>
              <w:bottom w:val="single" w:sz="4" w:space="0" w:color="auto"/>
              <w:right w:val="single" w:sz="4" w:space="0" w:color="000000"/>
            </w:tcBorders>
          </w:tcPr>
          <w:p w:rsidR="00DB3DCF" w:rsidRPr="00DE0CC6" w:rsidRDefault="00F67FA1" w:rsidP="00F2291C">
            <w:pPr>
              <w:spacing w:after="0" w:line="240" w:lineRule="auto"/>
              <w:ind w:left="57" w:right="0" w:firstLine="0"/>
              <w:jc w:val="center"/>
              <w:rPr>
                <w:sz w:val="20"/>
                <w:szCs w:val="20"/>
              </w:rPr>
            </w:pPr>
            <w:r w:rsidRPr="00DE0CC6">
              <w:rPr>
                <w:sz w:val="20"/>
                <w:szCs w:val="20"/>
              </w:rPr>
              <w:t xml:space="preserve">Планируемые результаты обучения </w:t>
            </w:r>
          </w:p>
        </w:tc>
        <w:tc>
          <w:tcPr>
            <w:tcW w:w="1134" w:type="dxa"/>
            <w:vMerge w:val="restart"/>
            <w:tcBorders>
              <w:top w:val="single" w:sz="4" w:space="0" w:color="000000"/>
              <w:left w:val="single" w:sz="4" w:space="0" w:color="000000"/>
              <w:bottom w:val="single" w:sz="4" w:space="0" w:color="000000"/>
              <w:right w:val="single" w:sz="4" w:space="0" w:color="000000"/>
            </w:tcBorders>
          </w:tcPr>
          <w:p w:rsidR="00DB3DCF" w:rsidRPr="00DE0CC6" w:rsidRDefault="00F67FA1" w:rsidP="00F2291C">
            <w:pPr>
              <w:spacing w:after="0" w:line="240" w:lineRule="auto"/>
              <w:ind w:left="57" w:right="0" w:firstLine="0"/>
              <w:jc w:val="center"/>
              <w:rPr>
                <w:sz w:val="20"/>
                <w:szCs w:val="20"/>
              </w:rPr>
            </w:pPr>
            <w:proofErr w:type="spellStart"/>
            <w:r w:rsidRPr="00DE0CC6">
              <w:rPr>
                <w:sz w:val="20"/>
                <w:szCs w:val="20"/>
              </w:rPr>
              <w:t>Наимено</w:t>
            </w:r>
            <w:proofErr w:type="spellEnd"/>
            <w:r w:rsidRPr="00DE0CC6">
              <w:rPr>
                <w:sz w:val="20"/>
                <w:szCs w:val="20"/>
              </w:rPr>
              <w:t xml:space="preserve"> </w:t>
            </w:r>
            <w:proofErr w:type="spellStart"/>
            <w:r w:rsidRPr="00DE0CC6">
              <w:rPr>
                <w:sz w:val="20"/>
                <w:szCs w:val="20"/>
              </w:rPr>
              <w:t>вание</w:t>
            </w:r>
            <w:proofErr w:type="spellEnd"/>
            <w:r w:rsidRPr="00DE0CC6">
              <w:rPr>
                <w:sz w:val="20"/>
                <w:szCs w:val="20"/>
              </w:rPr>
              <w:t xml:space="preserve"> </w:t>
            </w:r>
          </w:p>
          <w:p w:rsidR="00DB3DCF" w:rsidRPr="00DE0CC6" w:rsidRDefault="00F67FA1" w:rsidP="00F2291C">
            <w:pPr>
              <w:spacing w:after="0" w:line="240" w:lineRule="auto"/>
              <w:ind w:left="57" w:right="0" w:firstLine="0"/>
              <w:jc w:val="left"/>
              <w:rPr>
                <w:sz w:val="20"/>
                <w:szCs w:val="20"/>
              </w:rPr>
            </w:pPr>
            <w:r w:rsidRPr="00DE0CC6">
              <w:rPr>
                <w:sz w:val="20"/>
                <w:szCs w:val="20"/>
              </w:rPr>
              <w:t>оценочно</w:t>
            </w:r>
          </w:p>
          <w:p w:rsidR="00DB3DCF" w:rsidRPr="00DE0CC6" w:rsidRDefault="00F67FA1" w:rsidP="00F2291C">
            <w:pPr>
              <w:spacing w:after="0" w:line="240" w:lineRule="auto"/>
              <w:ind w:left="57" w:right="0" w:firstLine="0"/>
              <w:jc w:val="center"/>
              <w:rPr>
                <w:sz w:val="20"/>
                <w:szCs w:val="20"/>
              </w:rPr>
            </w:pPr>
            <w:proofErr w:type="spellStart"/>
            <w:r w:rsidRPr="00DE0CC6">
              <w:rPr>
                <w:sz w:val="20"/>
                <w:szCs w:val="20"/>
              </w:rPr>
              <w:t>го</w:t>
            </w:r>
            <w:proofErr w:type="spellEnd"/>
            <w:r w:rsidRPr="00DE0CC6">
              <w:rPr>
                <w:sz w:val="20"/>
                <w:szCs w:val="20"/>
              </w:rPr>
              <w:t xml:space="preserve"> средства </w:t>
            </w:r>
          </w:p>
        </w:tc>
      </w:tr>
      <w:tr w:rsidR="00DB3DCF" w:rsidRPr="00DE0CC6" w:rsidTr="00DE0CC6">
        <w:trPr>
          <w:trHeight w:val="1115"/>
        </w:trPr>
        <w:tc>
          <w:tcPr>
            <w:tcW w:w="709" w:type="dxa"/>
            <w:vMerge/>
            <w:tcBorders>
              <w:top w:val="nil"/>
              <w:left w:val="single" w:sz="4" w:space="0" w:color="000000"/>
              <w:bottom w:val="single" w:sz="4" w:space="0" w:color="000000"/>
              <w:right w:val="single" w:sz="4" w:space="0" w:color="000000"/>
            </w:tcBorders>
          </w:tcPr>
          <w:p w:rsidR="00DB3DCF" w:rsidRPr="00DE0CC6" w:rsidRDefault="00DB3DCF" w:rsidP="00F2291C">
            <w:pPr>
              <w:spacing w:after="0" w:line="240" w:lineRule="auto"/>
              <w:ind w:left="57" w:right="0" w:firstLine="0"/>
              <w:jc w:val="left"/>
              <w:rPr>
                <w:sz w:val="20"/>
                <w:szCs w:val="20"/>
              </w:rPr>
            </w:pPr>
          </w:p>
        </w:tc>
        <w:tc>
          <w:tcPr>
            <w:tcW w:w="709" w:type="dxa"/>
            <w:vMerge/>
            <w:tcBorders>
              <w:top w:val="nil"/>
              <w:left w:val="single" w:sz="4" w:space="0" w:color="000000"/>
              <w:bottom w:val="single" w:sz="4" w:space="0" w:color="000000"/>
              <w:right w:val="single" w:sz="4" w:space="0" w:color="000000"/>
            </w:tcBorders>
          </w:tcPr>
          <w:p w:rsidR="00DB3DCF" w:rsidRPr="00DE0CC6" w:rsidRDefault="00DB3DCF" w:rsidP="00F2291C">
            <w:pPr>
              <w:spacing w:after="0" w:line="240" w:lineRule="auto"/>
              <w:ind w:left="57" w:right="0" w:firstLine="0"/>
              <w:jc w:val="left"/>
              <w:rPr>
                <w:sz w:val="20"/>
                <w:szCs w:val="20"/>
              </w:rPr>
            </w:pPr>
          </w:p>
        </w:tc>
        <w:tc>
          <w:tcPr>
            <w:tcW w:w="2196" w:type="dxa"/>
            <w:vMerge/>
            <w:tcBorders>
              <w:top w:val="nil"/>
              <w:left w:val="single" w:sz="4" w:space="0" w:color="000000"/>
              <w:bottom w:val="single" w:sz="4" w:space="0" w:color="000000"/>
              <w:right w:val="single" w:sz="4" w:space="0" w:color="auto"/>
            </w:tcBorders>
          </w:tcPr>
          <w:p w:rsidR="00DB3DCF" w:rsidRPr="00DE0CC6" w:rsidRDefault="00DB3DCF" w:rsidP="00F2291C">
            <w:pPr>
              <w:spacing w:after="0" w:line="240" w:lineRule="auto"/>
              <w:ind w:left="57" w:right="0" w:firstLine="0"/>
              <w:jc w:val="left"/>
              <w:rPr>
                <w:sz w:val="20"/>
                <w:szCs w:val="20"/>
              </w:rPr>
            </w:pPr>
          </w:p>
        </w:tc>
        <w:tc>
          <w:tcPr>
            <w:tcW w:w="3049" w:type="dxa"/>
            <w:gridSpan w:val="5"/>
            <w:tcBorders>
              <w:top w:val="single" w:sz="4" w:space="0" w:color="auto"/>
              <w:left w:val="single" w:sz="4" w:space="0" w:color="auto"/>
              <w:bottom w:val="single" w:sz="4" w:space="0" w:color="auto"/>
              <w:right w:val="single" w:sz="4" w:space="0" w:color="auto"/>
            </w:tcBorders>
            <w:vAlign w:val="center"/>
          </w:tcPr>
          <w:p w:rsidR="00DB3DCF" w:rsidRPr="00DE0CC6" w:rsidRDefault="00F67FA1" w:rsidP="00F2291C">
            <w:pPr>
              <w:spacing w:after="0" w:line="240" w:lineRule="auto"/>
              <w:ind w:left="57" w:right="0" w:firstLine="0"/>
              <w:jc w:val="center"/>
              <w:rPr>
                <w:sz w:val="20"/>
                <w:szCs w:val="20"/>
              </w:rPr>
            </w:pPr>
            <w:r w:rsidRPr="00DE0CC6">
              <w:rPr>
                <w:sz w:val="20"/>
                <w:szCs w:val="20"/>
              </w:rPr>
              <w:t xml:space="preserve">Индикатор достижения компетенции </w:t>
            </w:r>
          </w:p>
        </w:tc>
        <w:tc>
          <w:tcPr>
            <w:tcW w:w="2268" w:type="dxa"/>
            <w:tcBorders>
              <w:top w:val="single" w:sz="4" w:space="0" w:color="auto"/>
              <w:left w:val="single" w:sz="4" w:space="0" w:color="auto"/>
              <w:bottom w:val="single" w:sz="4" w:space="0" w:color="auto"/>
              <w:right w:val="single" w:sz="4" w:space="0" w:color="auto"/>
            </w:tcBorders>
          </w:tcPr>
          <w:p w:rsidR="00DB3DCF" w:rsidRPr="00DE0CC6" w:rsidRDefault="00F67FA1" w:rsidP="00F2291C">
            <w:pPr>
              <w:spacing w:after="0" w:line="240" w:lineRule="auto"/>
              <w:ind w:left="57" w:right="0" w:firstLine="0"/>
              <w:jc w:val="center"/>
              <w:rPr>
                <w:sz w:val="20"/>
                <w:szCs w:val="20"/>
              </w:rPr>
            </w:pPr>
            <w:r w:rsidRPr="00DE0CC6">
              <w:rPr>
                <w:sz w:val="20"/>
                <w:szCs w:val="20"/>
              </w:rPr>
              <w:t xml:space="preserve">Результаты обучения при прохождении практики </w:t>
            </w:r>
          </w:p>
        </w:tc>
        <w:tc>
          <w:tcPr>
            <w:tcW w:w="1134" w:type="dxa"/>
            <w:vMerge/>
            <w:tcBorders>
              <w:top w:val="nil"/>
              <w:left w:val="single" w:sz="4" w:space="0" w:color="auto"/>
              <w:bottom w:val="single" w:sz="4" w:space="0" w:color="000000"/>
              <w:right w:val="single" w:sz="4" w:space="0" w:color="000000"/>
            </w:tcBorders>
          </w:tcPr>
          <w:p w:rsidR="00DB3DCF" w:rsidRPr="00DE0CC6" w:rsidRDefault="00DB3DCF" w:rsidP="00F2291C">
            <w:pPr>
              <w:spacing w:after="0" w:line="240" w:lineRule="auto"/>
              <w:ind w:left="57" w:right="0" w:firstLine="0"/>
              <w:jc w:val="left"/>
              <w:rPr>
                <w:sz w:val="20"/>
                <w:szCs w:val="20"/>
              </w:rPr>
            </w:pPr>
          </w:p>
        </w:tc>
      </w:tr>
      <w:tr w:rsidR="00F2291C" w:rsidRPr="00DE0CC6" w:rsidTr="00DE0CC6">
        <w:trPr>
          <w:trHeight w:val="7462"/>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F2291C" w:rsidRPr="00DE0CC6" w:rsidRDefault="00F2291C" w:rsidP="00F2291C">
            <w:pPr>
              <w:spacing w:after="0" w:line="240" w:lineRule="auto"/>
              <w:ind w:left="57" w:right="0" w:firstLine="0"/>
              <w:jc w:val="left"/>
              <w:rPr>
                <w:sz w:val="20"/>
                <w:szCs w:val="20"/>
              </w:rPr>
            </w:pPr>
            <w:r w:rsidRPr="00DE0CC6">
              <w:rPr>
                <w:sz w:val="20"/>
                <w:szCs w:val="20"/>
              </w:rPr>
              <w:t>1</w:t>
            </w:r>
            <w:r w:rsidRPr="00DE0CC6">
              <w:rPr>
                <w:rFonts w:eastAsia="Arial"/>
                <w:sz w:val="20"/>
                <w:szCs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F2291C" w:rsidRPr="00DE0CC6" w:rsidRDefault="00F2291C" w:rsidP="00F2291C">
            <w:pPr>
              <w:spacing w:after="0" w:line="240" w:lineRule="auto"/>
              <w:ind w:left="57" w:right="0" w:firstLine="0"/>
              <w:jc w:val="left"/>
              <w:rPr>
                <w:sz w:val="20"/>
                <w:szCs w:val="20"/>
              </w:rPr>
            </w:pPr>
            <w:r w:rsidRPr="00DE0CC6">
              <w:rPr>
                <w:sz w:val="20"/>
                <w:szCs w:val="20"/>
              </w:rPr>
              <w:t xml:space="preserve">УК-1 </w:t>
            </w:r>
          </w:p>
        </w:tc>
        <w:tc>
          <w:tcPr>
            <w:tcW w:w="2196" w:type="dxa"/>
            <w:vMerge w:val="restart"/>
            <w:tcBorders>
              <w:top w:val="single" w:sz="4" w:space="0" w:color="000000"/>
              <w:left w:val="single" w:sz="4" w:space="0" w:color="000000"/>
              <w:right w:val="single" w:sz="4" w:space="0" w:color="000000"/>
            </w:tcBorders>
            <w:vAlign w:val="center"/>
          </w:tcPr>
          <w:p w:rsidR="00F2291C" w:rsidRPr="00DE0CC6" w:rsidRDefault="00F2291C" w:rsidP="00F2291C">
            <w:pPr>
              <w:spacing w:after="0" w:line="240" w:lineRule="auto"/>
              <w:ind w:left="57" w:right="0" w:firstLine="0"/>
              <w:jc w:val="left"/>
              <w:rPr>
                <w:sz w:val="20"/>
                <w:szCs w:val="20"/>
              </w:rPr>
            </w:pPr>
            <w:r w:rsidRPr="00DE0CC6">
              <w:rPr>
                <w:sz w:val="20"/>
                <w:szCs w:val="20"/>
              </w:rPr>
              <w:t xml:space="preserve">Способен осуществлять поиск, критический анализ и синтез информации, применять системный подход для решения поставленных задач </w:t>
            </w:r>
          </w:p>
        </w:tc>
        <w:tc>
          <w:tcPr>
            <w:tcW w:w="3049" w:type="dxa"/>
            <w:gridSpan w:val="5"/>
            <w:tcBorders>
              <w:top w:val="single" w:sz="4" w:space="0" w:color="auto"/>
              <w:left w:val="single" w:sz="4" w:space="0" w:color="000000"/>
              <w:bottom w:val="single" w:sz="4" w:space="0" w:color="000000"/>
              <w:right w:val="single" w:sz="4" w:space="0" w:color="000000"/>
            </w:tcBorders>
            <w:vAlign w:val="center"/>
          </w:tcPr>
          <w:p w:rsidR="00F2291C" w:rsidRPr="00DE0CC6" w:rsidRDefault="00F2291C" w:rsidP="00F2291C">
            <w:pPr>
              <w:spacing w:after="0" w:line="240" w:lineRule="auto"/>
              <w:ind w:left="57" w:right="0" w:firstLine="0"/>
              <w:jc w:val="left"/>
              <w:rPr>
                <w:sz w:val="20"/>
                <w:szCs w:val="20"/>
              </w:rPr>
            </w:pPr>
            <w:r w:rsidRPr="00DE0CC6">
              <w:rPr>
                <w:sz w:val="20"/>
                <w:szCs w:val="20"/>
              </w:rPr>
              <w:t xml:space="preserve">УК-1.1. Четко описывает состав и структуру требуемых данных и информации, грамотно реализует процессы их сбора, обработки и интерпретации. </w:t>
            </w:r>
          </w:p>
        </w:tc>
        <w:tc>
          <w:tcPr>
            <w:tcW w:w="2268" w:type="dxa"/>
            <w:tcBorders>
              <w:top w:val="single" w:sz="4" w:space="0" w:color="auto"/>
              <w:left w:val="single" w:sz="4" w:space="0" w:color="000000"/>
              <w:bottom w:val="single" w:sz="4" w:space="0" w:color="000000"/>
              <w:right w:val="single" w:sz="4" w:space="0" w:color="000000"/>
            </w:tcBorders>
          </w:tcPr>
          <w:p w:rsidR="00F2291C" w:rsidRPr="00DE0CC6" w:rsidRDefault="00F2291C" w:rsidP="00F2291C">
            <w:pPr>
              <w:spacing w:after="0" w:line="240" w:lineRule="auto"/>
              <w:ind w:left="57" w:right="0" w:firstLine="0"/>
              <w:jc w:val="left"/>
              <w:rPr>
                <w:sz w:val="20"/>
                <w:szCs w:val="20"/>
              </w:rPr>
            </w:pPr>
            <w:r w:rsidRPr="00DE0CC6">
              <w:rPr>
                <w:b/>
                <w:sz w:val="20"/>
                <w:szCs w:val="20"/>
              </w:rPr>
              <w:t xml:space="preserve">Знать: </w:t>
            </w:r>
            <w:r w:rsidRPr="00DE0CC6">
              <w:rPr>
                <w:sz w:val="20"/>
                <w:szCs w:val="20"/>
              </w:rPr>
              <w:t xml:space="preserve">состав необходимых данных в соответствии с поставленной экономической проблемой; способы сбора, обработки и интерпретации информации; </w:t>
            </w:r>
            <w:r w:rsidRPr="00DE0CC6">
              <w:rPr>
                <w:b/>
                <w:sz w:val="20"/>
                <w:szCs w:val="20"/>
              </w:rPr>
              <w:t xml:space="preserve">- Уметь: </w:t>
            </w:r>
          </w:p>
          <w:p w:rsidR="00F2291C" w:rsidRPr="00DE0CC6" w:rsidRDefault="00F2291C" w:rsidP="00F2291C">
            <w:pPr>
              <w:spacing w:after="0" w:line="240" w:lineRule="auto"/>
              <w:ind w:left="57" w:right="0" w:firstLine="0"/>
              <w:jc w:val="left"/>
              <w:rPr>
                <w:sz w:val="20"/>
                <w:szCs w:val="20"/>
              </w:rPr>
            </w:pPr>
            <w:r w:rsidRPr="00DE0CC6">
              <w:rPr>
                <w:sz w:val="20"/>
                <w:szCs w:val="20"/>
              </w:rPr>
              <w:t xml:space="preserve">осуществлять поиск, анализ и синтез информации; </w:t>
            </w:r>
            <w:r w:rsidRPr="00DE0CC6">
              <w:rPr>
                <w:b/>
                <w:sz w:val="20"/>
                <w:szCs w:val="20"/>
              </w:rPr>
              <w:t xml:space="preserve">- Владеть: </w:t>
            </w:r>
            <w:r w:rsidRPr="00DE0CC6">
              <w:rPr>
                <w:sz w:val="20"/>
                <w:szCs w:val="20"/>
              </w:rPr>
              <w:t xml:space="preserve">навыками выбора данных в соответствии с поставленной экономической проблемой; навыками сбора, обработки и интерпретации данных. </w:t>
            </w:r>
          </w:p>
        </w:tc>
        <w:tc>
          <w:tcPr>
            <w:tcW w:w="1134" w:type="dxa"/>
            <w:tcBorders>
              <w:top w:val="single" w:sz="4" w:space="0" w:color="000000"/>
              <w:left w:val="single" w:sz="4" w:space="0" w:color="000000"/>
              <w:bottom w:val="single" w:sz="4" w:space="0" w:color="000000"/>
              <w:right w:val="single" w:sz="4" w:space="0" w:color="000000"/>
            </w:tcBorders>
            <w:vAlign w:val="center"/>
          </w:tcPr>
          <w:p w:rsidR="00F2291C" w:rsidRPr="00DE0CC6" w:rsidRDefault="00F2291C" w:rsidP="00F2291C">
            <w:pPr>
              <w:spacing w:after="0" w:line="240" w:lineRule="auto"/>
              <w:ind w:left="57" w:right="0" w:firstLine="0"/>
              <w:jc w:val="left"/>
              <w:rPr>
                <w:sz w:val="20"/>
                <w:szCs w:val="20"/>
              </w:rPr>
            </w:pPr>
            <w:proofErr w:type="spellStart"/>
            <w:r w:rsidRPr="00DE0CC6">
              <w:rPr>
                <w:i/>
                <w:sz w:val="20"/>
                <w:szCs w:val="20"/>
              </w:rPr>
              <w:t>Подгото</w:t>
            </w:r>
            <w:proofErr w:type="spellEnd"/>
          </w:p>
          <w:p w:rsidR="00F2291C" w:rsidRPr="00DE0CC6" w:rsidRDefault="00F2291C" w:rsidP="00F2291C">
            <w:pPr>
              <w:spacing w:after="0" w:line="240" w:lineRule="auto"/>
              <w:ind w:left="57" w:right="0" w:firstLine="0"/>
              <w:jc w:val="left"/>
              <w:rPr>
                <w:sz w:val="20"/>
                <w:szCs w:val="20"/>
              </w:rPr>
            </w:pPr>
            <w:proofErr w:type="spellStart"/>
            <w:r w:rsidRPr="00DE0CC6">
              <w:rPr>
                <w:i/>
                <w:sz w:val="20"/>
                <w:szCs w:val="20"/>
              </w:rPr>
              <w:t>вка</w:t>
            </w:r>
            <w:proofErr w:type="spellEnd"/>
            <w:r w:rsidRPr="00DE0CC6">
              <w:rPr>
                <w:i/>
                <w:sz w:val="20"/>
                <w:szCs w:val="20"/>
              </w:rPr>
              <w:t xml:space="preserve"> и </w:t>
            </w:r>
          </w:p>
          <w:p w:rsidR="00F2291C" w:rsidRPr="00DE0CC6" w:rsidRDefault="00F2291C" w:rsidP="00F2291C">
            <w:pPr>
              <w:spacing w:after="0" w:line="240" w:lineRule="auto"/>
              <w:ind w:left="57" w:right="0" w:firstLine="0"/>
              <w:jc w:val="left"/>
              <w:rPr>
                <w:sz w:val="20"/>
                <w:szCs w:val="20"/>
              </w:rPr>
            </w:pPr>
            <w:r w:rsidRPr="00DE0CC6">
              <w:rPr>
                <w:i/>
                <w:sz w:val="20"/>
                <w:szCs w:val="20"/>
              </w:rPr>
              <w:t xml:space="preserve">защита отчета </w:t>
            </w:r>
          </w:p>
          <w:p w:rsidR="00F2291C" w:rsidRPr="00DE0CC6" w:rsidRDefault="00F2291C" w:rsidP="00F2291C">
            <w:pPr>
              <w:spacing w:after="0" w:line="240" w:lineRule="auto"/>
              <w:ind w:left="57" w:right="0" w:firstLine="0"/>
              <w:jc w:val="left"/>
              <w:rPr>
                <w:sz w:val="20"/>
                <w:szCs w:val="20"/>
              </w:rPr>
            </w:pPr>
            <w:r w:rsidRPr="00DE0CC6">
              <w:rPr>
                <w:i/>
                <w:sz w:val="20"/>
                <w:szCs w:val="20"/>
              </w:rPr>
              <w:t xml:space="preserve">по практике </w:t>
            </w:r>
          </w:p>
        </w:tc>
      </w:tr>
      <w:tr w:rsidR="00F2291C" w:rsidRPr="00DE0CC6" w:rsidTr="00DE0CC6">
        <w:trPr>
          <w:trHeight w:val="4701"/>
        </w:trPr>
        <w:tc>
          <w:tcPr>
            <w:tcW w:w="709" w:type="dxa"/>
            <w:vMerge/>
            <w:tcBorders>
              <w:top w:val="nil"/>
              <w:left w:val="single" w:sz="4" w:space="0" w:color="000000"/>
              <w:bottom w:val="single" w:sz="4" w:space="0" w:color="000000"/>
              <w:right w:val="single" w:sz="4" w:space="0" w:color="000000"/>
            </w:tcBorders>
          </w:tcPr>
          <w:p w:rsidR="00F2291C" w:rsidRPr="00DE0CC6" w:rsidRDefault="00F2291C" w:rsidP="00F2291C">
            <w:pPr>
              <w:spacing w:after="0" w:line="240" w:lineRule="auto"/>
              <w:ind w:left="57" w:right="0" w:firstLine="0"/>
              <w:jc w:val="left"/>
              <w:rPr>
                <w:sz w:val="20"/>
                <w:szCs w:val="20"/>
              </w:rPr>
            </w:pPr>
          </w:p>
        </w:tc>
        <w:tc>
          <w:tcPr>
            <w:tcW w:w="709" w:type="dxa"/>
            <w:vMerge/>
            <w:tcBorders>
              <w:top w:val="nil"/>
              <w:left w:val="single" w:sz="4" w:space="0" w:color="000000"/>
              <w:bottom w:val="single" w:sz="4" w:space="0" w:color="000000"/>
              <w:right w:val="single" w:sz="4" w:space="0" w:color="000000"/>
            </w:tcBorders>
          </w:tcPr>
          <w:p w:rsidR="00F2291C" w:rsidRPr="00DE0CC6" w:rsidRDefault="00F2291C" w:rsidP="00F2291C">
            <w:pPr>
              <w:spacing w:after="0" w:line="240" w:lineRule="auto"/>
              <w:ind w:left="57" w:right="0" w:firstLine="0"/>
              <w:jc w:val="left"/>
              <w:rPr>
                <w:sz w:val="20"/>
                <w:szCs w:val="20"/>
              </w:rPr>
            </w:pPr>
          </w:p>
        </w:tc>
        <w:tc>
          <w:tcPr>
            <w:tcW w:w="2196" w:type="dxa"/>
            <w:vMerge/>
            <w:tcBorders>
              <w:left w:val="single" w:sz="4" w:space="0" w:color="000000"/>
              <w:right w:val="single" w:sz="4" w:space="0" w:color="000000"/>
            </w:tcBorders>
          </w:tcPr>
          <w:p w:rsidR="00F2291C" w:rsidRPr="00DE0CC6" w:rsidRDefault="00F2291C" w:rsidP="00F2291C">
            <w:pPr>
              <w:spacing w:after="0" w:line="240" w:lineRule="auto"/>
              <w:ind w:left="57" w:right="0" w:firstLine="0"/>
              <w:jc w:val="left"/>
              <w:rPr>
                <w:sz w:val="20"/>
                <w:szCs w:val="20"/>
              </w:rPr>
            </w:pPr>
          </w:p>
        </w:tc>
        <w:tc>
          <w:tcPr>
            <w:tcW w:w="3049" w:type="dxa"/>
            <w:gridSpan w:val="5"/>
            <w:vMerge w:val="restart"/>
            <w:tcBorders>
              <w:top w:val="single" w:sz="4" w:space="0" w:color="000000"/>
              <w:left w:val="single" w:sz="4" w:space="0" w:color="000000"/>
              <w:right w:val="single" w:sz="4" w:space="0" w:color="000000"/>
            </w:tcBorders>
            <w:vAlign w:val="center"/>
          </w:tcPr>
          <w:p w:rsidR="00F2291C" w:rsidRPr="00DE0CC6" w:rsidRDefault="00F2291C" w:rsidP="00F2291C">
            <w:pPr>
              <w:spacing w:after="0" w:line="240" w:lineRule="auto"/>
              <w:ind w:left="57" w:right="0" w:firstLine="0"/>
              <w:jc w:val="left"/>
              <w:rPr>
                <w:sz w:val="20"/>
                <w:szCs w:val="20"/>
              </w:rPr>
            </w:pPr>
            <w:r w:rsidRPr="00DE0CC6">
              <w:rPr>
                <w:sz w:val="20"/>
                <w:szCs w:val="20"/>
              </w:rPr>
              <w:t xml:space="preserve">УК-1.2. Грамотно, логично, аргументировано формирует собственные суждения и оценки. </w:t>
            </w:r>
          </w:p>
        </w:tc>
        <w:tc>
          <w:tcPr>
            <w:tcW w:w="2268" w:type="dxa"/>
            <w:vMerge w:val="restart"/>
            <w:tcBorders>
              <w:top w:val="single" w:sz="4" w:space="0" w:color="000000"/>
              <w:left w:val="single" w:sz="4" w:space="0" w:color="000000"/>
              <w:right w:val="single" w:sz="4" w:space="0" w:color="000000"/>
            </w:tcBorders>
          </w:tcPr>
          <w:p w:rsidR="00F2291C" w:rsidRPr="00DE0CC6" w:rsidRDefault="00F2291C" w:rsidP="00F2291C">
            <w:pPr>
              <w:spacing w:after="0" w:line="240" w:lineRule="auto"/>
              <w:ind w:left="57" w:right="0" w:firstLine="0"/>
              <w:jc w:val="left"/>
              <w:rPr>
                <w:sz w:val="20"/>
                <w:szCs w:val="20"/>
              </w:rPr>
            </w:pPr>
            <w:r w:rsidRPr="00DE0CC6">
              <w:rPr>
                <w:b/>
                <w:sz w:val="20"/>
                <w:szCs w:val="20"/>
              </w:rPr>
              <w:t xml:space="preserve">Знать: </w:t>
            </w:r>
            <w:r w:rsidRPr="00DE0CC6">
              <w:rPr>
                <w:sz w:val="20"/>
                <w:szCs w:val="20"/>
              </w:rPr>
              <w:t xml:space="preserve">методы аргументирования; </w:t>
            </w:r>
            <w:r w:rsidRPr="00DE0CC6">
              <w:rPr>
                <w:b/>
                <w:sz w:val="20"/>
                <w:szCs w:val="20"/>
              </w:rPr>
              <w:t xml:space="preserve">Уметь: </w:t>
            </w:r>
            <w:r w:rsidRPr="00DE0CC6">
              <w:rPr>
                <w:sz w:val="20"/>
                <w:szCs w:val="20"/>
              </w:rPr>
              <w:t xml:space="preserve">анализировать многообразие собранных данных и приводить их к определенному результату для обоснования; </w:t>
            </w:r>
            <w:r w:rsidRPr="00DE0CC6">
              <w:rPr>
                <w:b/>
                <w:sz w:val="20"/>
                <w:szCs w:val="20"/>
              </w:rPr>
              <w:t xml:space="preserve">- Владеть: </w:t>
            </w:r>
            <w:r w:rsidRPr="00DE0CC6">
              <w:rPr>
                <w:sz w:val="20"/>
                <w:szCs w:val="20"/>
              </w:rPr>
              <w:t xml:space="preserve">навыками аргументации собственных суждений и </w:t>
            </w:r>
          </w:p>
          <w:p w:rsidR="00F2291C" w:rsidRPr="00DE0CC6" w:rsidRDefault="00F2291C" w:rsidP="00F2291C">
            <w:pPr>
              <w:spacing w:after="0" w:line="240" w:lineRule="auto"/>
              <w:ind w:left="57" w:right="0" w:firstLine="0"/>
              <w:jc w:val="left"/>
              <w:rPr>
                <w:sz w:val="20"/>
                <w:szCs w:val="20"/>
              </w:rPr>
            </w:pPr>
            <w:r w:rsidRPr="00DE0CC6">
              <w:rPr>
                <w:sz w:val="20"/>
                <w:szCs w:val="20"/>
              </w:rPr>
              <w:t xml:space="preserve">оценок, сформулированных в результате анализа информации по изучаемой экономической проблеме. </w:t>
            </w:r>
          </w:p>
        </w:tc>
        <w:tc>
          <w:tcPr>
            <w:tcW w:w="1134" w:type="dxa"/>
            <w:vMerge w:val="restart"/>
            <w:tcBorders>
              <w:top w:val="single" w:sz="4" w:space="0" w:color="000000"/>
              <w:left w:val="single" w:sz="4" w:space="0" w:color="000000"/>
              <w:right w:val="single" w:sz="4" w:space="0" w:color="000000"/>
            </w:tcBorders>
            <w:vAlign w:val="center"/>
          </w:tcPr>
          <w:p w:rsidR="00F2291C" w:rsidRPr="00DE0CC6" w:rsidRDefault="00F2291C" w:rsidP="00F2291C">
            <w:pPr>
              <w:spacing w:after="0" w:line="240" w:lineRule="auto"/>
              <w:ind w:left="57" w:right="0" w:firstLine="0"/>
              <w:jc w:val="left"/>
              <w:rPr>
                <w:sz w:val="20"/>
                <w:szCs w:val="20"/>
              </w:rPr>
            </w:pPr>
            <w:proofErr w:type="spellStart"/>
            <w:r w:rsidRPr="00DE0CC6">
              <w:rPr>
                <w:i/>
                <w:sz w:val="20"/>
                <w:szCs w:val="20"/>
              </w:rPr>
              <w:t>Подгото</w:t>
            </w:r>
            <w:proofErr w:type="spellEnd"/>
          </w:p>
          <w:p w:rsidR="00F2291C" w:rsidRPr="00DE0CC6" w:rsidRDefault="00F2291C" w:rsidP="00F2291C">
            <w:pPr>
              <w:spacing w:after="0" w:line="240" w:lineRule="auto"/>
              <w:ind w:left="57" w:right="0" w:firstLine="0"/>
              <w:jc w:val="left"/>
              <w:rPr>
                <w:sz w:val="20"/>
                <w:szCs w:val="20"/>
              </w:rPr>
            </w:pPr>
            <w:proofErr w:type="spellStart"/>
            <w:r w:rsidRPr="00DE0CC6">
              <w:rPr>
                <w:i/>
                <w:sz w:val="20"/>
                <w:szCs w:val="20"/>
              </w:rPr>
              <w:t>вка</w:t>
            </w:r>
            <w:proofErr w:type="spellEnd"/>
            <w:r w:rsidRPr="00DE0CC6">
              <w:rPr>
                <w:i/>
                <w:sz w:val="20"/>
                <w:szCs w:val="20"/>
              </w:rPr>
              <w:t xml:space="preserve"> и </w:t>
            </w:r>
          </w:p>
          <w:p w:rsidR="00F2291C" w:rsidRPr="00DE0CC6" w:rsidRDefault="00F2291C" w:rsidP="00F2291C">
            <w:pPr>
              <w:spacing w:after="0" w:line="240" w:lineRule="auto"/>
              <w:ind w:left="57" w:right="0" w:firstLine="0"/>
              <w:jc w:val="left"/>
              <w:rPr>
                <w:sz w:val="20"/>
                <w:szCs w:val="20"/>
              </w:rPr>
            </w:pPr>
            <w:r w:rsidRPr="00DE0CC6">
              <w:rPr>
                <w:i/>
                <w:sz w:val="20"/>
                <w:szCs w:val="20"/>
              </w:rPr>
              <w:t xml:space="preserve">защита отчета </w:t>
            </w:r>
          </w:p>
          <w:p w:rsidR="00F2291C" w:rsidRPr="00DE0CC6" w:rsidRDefault="00F2291C" w:rsidP="00F2291C">
            <w:pPr>
              <w:spacing w:after="0" w:line="240" w:lineRule="auto"/>
              <w:ind w:left="57" w:right="0" w:firstLine="0"/>
              <w:jc w:val="left"/>
              <w:rPr>
                <w:sz w:val="20"/>
                <w:szCs w:val="20"/>
              </w:rPr>
            </w:pPr>
            <w:r w:rsidRPr="00DE0CC6">
              <w:rPr>
                <w:i/>
                <w:sz w:val="20"/>
                <w:szCs w:val="20"/>
              </w:rPr>
              <w:t xml:space="preserve">по практике </w:t>
            </w:r>
          </w:p>
        </w:tc>
      </w:tr>
      <w:tr w:rsidR="00F2291C" w:rsidRPr="00DE0CC6" w:rsidTr="00DE0CC6">
        <w:tblPrEx>
          <w:tblCellMar>
            <w:top w:w="61" w:type="dxa"/>
          </w:tblCellMar>
        </w:tblPrEx>
        <w:trPr>
          <w:trHeight w:val="831"/>
        </w:trPr>
        <w:tc>
          <w:tcPr>
            <w:tcW w:w="709" w:type="dxa"/>
            <w:vMerge w:val="restart"/>
            <w:tcBorders>
              <w:top w:val="single" w:sz="4" w:space="0" w:color="000000"/>
              <w:left w:val="single" w:sz="4" w:space="0" w:color="000000"/>
              <w:bottom w:val="single" w:sz="4" w:space="0" w:color="000000"/>
              <w:right w:val="single" w:sz="4" w:space="0" w:color="000000"/>
            </w:tcBorders>
          </w:tcPr>
          <w:p w:rsidR="00F2291C" w:rsidRPr="00DE0CC6" w:rsidRDefault="00F2291C" w:rsidP="00F2291C">
            <w:pPr>
              <w:spacing w:after="0" w:line="240" w:lineRule="auto"/>
              <w:ind w:left="57" w:right="0" w:firstLine="0"/>
              <w:jc w:val="left"/>
              <w:rPr>
                <w:sz w:val="20"/>
                <w:szCs w:val="20"/>
              </w:rPr>
            </w:pPr>
          </w:p>
        </w:tc>
        <w:tc>
          <w:tcPr>
            <w:tcW w:w="709" w:type="dxa"/>
            <w:vMerge w:val="restart"/>
            <w:tcBorders>
              <w:top w:val="single" w:sz="4" w:space="0" w:color="000000"/>
              <w:left w:val="single" w:sz="4" w:space="0" w:color="000000"/>
              <w:bottom w:val="single" w:sz="4" w:space="0" w:color="000000"/>
              <w:right w:val="single" w:sz="4" w:space="0" w:color="000000"/>
            </w:tcBorders>
          </w:tcPr>
          <w:p w:rsidR="00F2291C" w:rsidRPr="00DE0CC6" w:rsidRDefault="00F2291C" w:rsidP="00F2291C">
            <w:pPr>
              <w:spacing w:after="0" w:line="240" w:lineRule="auto"/>
              <w:ind w:left="57" w:right="0" w:firstLine="0"/>
              <w:jc w:val="left"/>
              <w:rPr>
                <w:sz w:val="20"/>
                <w:szCs w:val="20"/>
              </w:rPr>
            </w:pPr>
          </w:p>
        </w:tc>
        <w:tc>
          <w:tcPr>
            <w:tcW w:w="2196" w:type="dxa"/>
            <w:vMerge/>
            <w:tcBorders>
              <w:left w:val="single" w:sz="4" w:space="0" w:color="000000"/>
              <w:right w:val="single" w:sz="4" w:space="0" w:color="000000"/>
            </w:tcBorders>
          </w:tcPr>
          <w:p w:rsidR="00F2291C" w:rsidRPr="00DE0CC6" w:rsidRDefault="00F2291C" w:rsidP="00F2291C">
            <w:pPr>
              <w:spacing w:after="0" w:line="240" w:lineRule="auto"/>
              <w:ind w:left="57" w:right="0" w:firstLine="0"/>
              <w:jc w:val="left"/>
              <w:rPr>
                <w:sz w:val="20"/>
                <w:szCs w:val="20"/>
              </w:rPr>
            </w:pPr>
          </w:p>
        </w:tc>
        <w:tc>
          <w:tcPr>
            <w:tcW w:w="3049" w:type="dxa"/>
            <w:gridSpan w:val="5"/>
            <w:vMerge/>
            <w:tcBorders>
              <w:left w:val="single" w:sz="4" w:space="0" w:color="000000"/>
              <w:bottom w:val="single" w:sz="4" w:space="0" w:color="000000"/>
              <w:right w:val="single" w:sz="4" w:space="0" w:color="000000"/>
            </w:tcBorders>
          </w:tcPr>
          <w:p w:rsidR="00F2291C" w:rsidRPr="00DE0CC6" w:rsidRDefault="00F2291C" w:rsidP="00F2291C">
            <w:pPr>
              <w:spacing w:after="0" w:line="240" w:lineRule="auto"/>
              <w:ind w:left="57" w:right="0" w:firstLine="0"/>
              <w:jc w:val="left"/>
              <w:rPr>
                <w:sz w:val="20"/>
                <w:szCs w:val="20"/>
              </w:rPr>
            </w:pPr>
          </w:p>
        </w:tc>
        <w:tc>
          <w:tcPr>
            <w:tcW w:w="2268" w:type="dxa"/>
            <w:vMerge/>
            <w:tcBorders>
              <w:left w:val="single" w:sz="4" w:space="0" w:color="000000"/>
              <w:bottom w:val="single" w:sz="4" w:space="0" w:color="000000"/>
              <w:right w:val="single" w:sz="4" w:space="0" w:color="000000"/>
            </w:tcBorders>
          </w:tcPr>
          <w:p w:rsidR="00F2291C" w:rsidRPr="00DE0CC6" w:rsidRDefault="00F2291C" w:rsidP="00F2291C">
            <w:pPr>
              <w:spacing w:after="0" w:line="240" w:lineRule="auto"/>
              <w:ind w:left="57" w:right="0" w:firstLine="0"/>
              <w:jc w:val="left"/>
              <w:rPr>
                <w:sz w:val="20"/>
                <w:szCs w:val="20"/>
              </w:rPr>
            </w:pPr>
          </w:p>
        </w:tc>
        <w:tc>
          <w:tcPr>
            <w:tcW w:w="1134" w:type="dxa"/>
            <w:vMerge/>
            <w:tcBorders>
              <w:left w:val="single" w:sz="4" w:space="0" w:color="000000"/>
              <w:bottom w:val="single" w:sz="4" w:space="0" w:color="000000"/>
              <w:right w:val="single" w:sz="4" w:space="0" w:color="000000"/>
            </w:tcBorders>
          </w:tcPr>
          <w:p w:rsidR="00F2291C" w:rsidRPr="00DE0CC6" w:rsidRDefault="00F2291C" w:rsidP="00F2291C">
            <w:pPr>
              <w:spacing w:after="0" w:line="240" w:lineRule="auto"/>
              <w:ind w:left="57" w:right="0" w:firstLine="0"/>
              <w:jc w:val="left"/>
              <w:rPr>
                <w:sz w:val="20"/>
                <w:szCs w:val="20"/>
              </w:rPr>
            </w:pPr>
          </w:p>
        </w:tc>
      </w:tr>
      <w:tr w:rsidR="00F2291C" w:rsidRPr="00DE0CC6" w:rsidTr="00DE0CC6">
        <w:tblPrEx>
          <w:tblCellMar>
            <w:top w:w="61" w:type="dxa"/>
          </w:tblCellMar>
        </w:tblPrEx>
        <w:trPr>
          <w:trHeight w:val="6312"/>
        </w:trPr>
        <w:tc>
          <w:tcPr>
            <w:tcW w:w="709" w:type="dxa"/>
            <w:vMerge/>
            <w:tcBorders>
              <w:top w:val="nil"/>
              <w:left w:val="single" w:sz="4" w:space="0" w:color="000000"/>
              <w:bottom w:val="nil"/>
              <w:right w:val="single" w:sz="4" w:space="0" w:color="000000"/>
            </w:tcBorders>
          </w:tcPr>
          <w:p w:rsidR="00F2291C" w:rsidRPr="00DE0CC6" w:rsidRDefault="00F2291C" w:rsidP="00F2291C">
            <w:pPr>
              <w:spacing w:after="0" w:line="240" w:lineRule="auto"/>
              <w:ind w:left="57" w:right="0" w:firstLine="0"/>
              <w:jc w:val="left"/>
              <w:rPr>
                <w:sz w:val="20"/>
                <w:szCs w:val="20"/>
              </w:rPr>
            </w:pPr>
          </w:p>
        </w:tc>
        <w:tc>
          <w:tcPr>
            <w:tcW w:w="709" w:type="dxa"/>
            <w:vMerge/>
            <w:tcBorders>
              <w:top w:val="nil"/>
              <w:left w:val="single" w:sz="4" w:space="0" w:color="000000"/>
              <w:bottom w:val="nil"/>
              <w:right w:val="single" w:sz="4" w:space="0" w:color="000000"/>
            </w:tcBorders>
          </w:tcPr>
          <w:p w:rsidR="00F2291C" w:rsidRPr="00DE0CC6" w:rsidRDefault="00F2291C" w:rsidP="00F2291C">
            <w:pPr>
              <w:spacing w:after="0" w:line="240" w:lineRule="auto"/>
              <w:ind w:left="57" w:right="0" w:firstLine="0"/>
              <w:jc w:val="left"/>
              <w:rPr>
                <w:sz w:val="20"/>
                <w:szCs w:val="20"/>
              </w:rPr>
            </w:pPr>
          </w:p>
        </w:tc>
        <w:tc>
          <w:tcPr>
            <w:tcW w:w="2196" w:type="dxa"/>
            <w:vMerge/>
            <w:tcBorders>
              <w:left w:val="single" w:sz="4" w:space="0" w:color="000000"/>
              <w:right w:val="single" w:sz="4" w:space="0" w:color="000000"/>
            </w:tcBorders>
          </w:tcPr>
          <w:p w:rsidR="00F2291C" w:rsidRPr="00DE0CC6" w:rsidRDefault="00F2291C" w:rsidP="00F2291C">
            <w:pPr>
              <w:spacing w:after="0" w:line="240" w:lineRule="auto"/>
              <w:ind w:left="57" w:right="0" w:firstLine="0"/>
              <w:jc w:val="left"/>
              <w:rPr>
                <w:sz w:val="20"/>
                <w:szCs w:val="20"/>
              </w:rPr>
            </w:pPr>
          </w:p>
        </w:tc>
        <w:tc>
          <w:tcPr>
            <w:tcW w:w="3049" w:type="dxa"/>
            <w:gridSpan w:val="5"/>
            <w:tcBorders>
              <w:top w:val="single" w:sz="4" w:space="0" w:color="000000"/>
              <w:left w:val="single" w:sz="4" w:space="0" w:color="000000"/>
              <w:bottom w:val="single" w:sz="4" w:space="0" w:color="000000"/>
              <w:right w:val="single" w:sz="4" w:space="0" w:color="000000"/>
            </w:tcBorders>
            <w:vAlign w:val="center"/>
          </w:tcPr>
          <w:p w:rsidR="00F2291C" w:rsidRPr="00DE0CC6" w:rsidRDefault="00F2291C" w:rsidP="00F2291C">
            <w:pPr>
              <w:spacing w:after="0" w:line="240" w:lineRule="auto"/>
              <w:ind w:left="57" w:right="0" w:firstLine="0"/>
              <w:jc w:val="left"/>
              <w:rPr>
                <w:sz w:val="20"/>
                <w:szCs w:val="20"/>
              </w:rPr>
            </w:pPr>
            <w:r w:rsidRPr="00DE0CC6">
              <w:rPr>
                <w:sz w:val="20"/>
                <w:szCs w:val="20"/>
              </w:rPr>
              <w:t xml:space="preserve">УК-1.3. Отличает факты от мнений, интерпретаций, оценок и т.д. в рассуждениях других участников деятельности. </w:t>
            </w:r>
          </w:p>
        </w:tc>
        <w:tc>
          <w:tcPr>
            <w:tcW w:w="2268" w:type="dxa"/>
            <w:tcBorders>
              <w:top w:val="single" w:sz="4" w:space="0" w:color="000000"/>
              <w:left w:val="single" w:sz="4" w:space="0" w:color="000000"/>
              <w:bottom w:val="single" w:sz="4" w:space="0" w:color="000000"/>
              <w:right w:val="single" w:sz="4" w:space="0" w:color="000000"/>
            </w:tcBorders>
          </w:tcPr>
          <w:p w:rsidR="00F2291C" w:rsidRPr="00DE0CC6" w:rsidRDefault="00F2291C" w:rsidP="00F2291C">
            <w:pPr>
              <w:spacing w:after="0" w:line="240" w:lineRule="auto"/>
              <w:ind w:left="57" w:right="0" w:firstLine="0"/>
              <w:jc w:val="left"/>
              <w:rPr>
                <w:sz w:val="20"/>
                <w:szCs w:val="20"/>
              </w:rPr>
            </w:pPr>
            <w:r w:rsidRPr="00DE0CC6">
              <w:rPr>
                <w:b/>
                <w:sz w:val="20"/>
                <w:szCs w:val="20"/>
              </w:rPr>
              <w:t xml:space="preserve">Знать: </w:t>
            </w:r>
            <w:r w:rsidRPr="00DE0CC6">
              <w:rPr>
                <w:sz w:val="20"/>
                <w:szCs w:val="20"/>
              </w:rPr>
              <w:t xml:space="preserve">основные официальные источники информации по изучаемой экономической проблеме; </w:t>
            </w:r>
          </w:p>
          <w:p w:rsidR="00F2291C" w:rsidRPr="00DE0CC6" w:rsidRDefault="00F2291C" w:rsidP="00F2291C">
            <w:pPr>
              <w:spacing w:after="0" w:line="240" w:lineRule="auto"/>
              <w:ind w:left="57" w:right="0" w:firstLine="0"/>
              <w:jc w:val="left"/>
              <w:rPr>
                <w:sz w:val="20"/>
                <w:szCs w:val="20"/>
              </w:rPr>
            </w:pPr>
            <w:r w:rsidRPr="00DE0CC6">
              <w:rPr>
                <w:b/>
                <w:sz w:val="20"/>
                <w:szCs w:val="20"/>
              </w:rPr>
              <w:t xml:space="preserve">Уметь: </w:t>
            </w:r>
            <w:r w:rsidRPr="00DE0CC6">
              <w:rPr>
                <w:sz w:val="20"/>
                <w:szCs w:val="20"/>
              </w:rPr>
              <w:t xml:space="preserve">работать с реальными экономическими данными, проводить их обработку, выделять показатели, характеризующие проблему; </w:t>
            </w:r>
          </w:p>
          <w:p w:rsidR="00F2291C" w:rsidRPr="00DE0CC6" w:rsidRDefault="00F2291C" w:rsidP="00F2291C">
            <w:pPr>
              <w:spacing w:after="0" w:line="240" w:lineRule="auto"/>
              <w:ind w:left="57" w:right="0" w:firstLine="0"/>
              <w:jc w:val="left"/>
              <w:rPr>
                <w:sz w:val="20"/>
                <w:szCs w:val="20"/>
              </w:rPr>
            </w:pPr>
            <w:r w:rsidRPr="00DE0CC6">
              <w:rPr>
                <w:b/>
                <w:sz w:val="20"/>
                <w:szCs w:val="20"/>
              </w:rPr>
              <w:t>Владеть:</w:t>
            </w:r>
            <w:r w:rsidRPr="00DE0CC6">
              <w:rPr>
                <w:sz w:val="20"/>
                <w:szCs w:val="20"/>
              </w:rPr>
              <w:t xml:space="preserve"> навыками научно-технического перевода, аннотирования и реферирования, извлечения информации из текстов научно-профессионального </w:t>
            </w:r>
          </w:p>
          <w:p w:rsidR="00F2291C" w:rsidRPr="00DE0CC6" w:rsidRDefault="00F2291C" w:rsidP="00F2291C">
            <w:pPr>
              <w:spacing w:after="0" w:line="240" w:lineRule="auto"/>
              <w:ind w:left="57" w:right="0" w:firstLine="0"/>
              <w:jc w:val="left"/>
              <w:rPr>
                <w:sz w:val="20"/>
                <w:szCs w:val="20"/>
              </w:rPr>
            </w:pPr>
            <w:r w:rsidRPr="00DE0CC6">
              <w:rPr>
                <w:sz w:val="20"/>
                <w:szCs w:val="20"/>
              </w:rPr>
              <w:t xml:space="preserve">стиля по направлению и направленности подготовки. </w:t>
            </w:r>
          </w:p>
        </w:tc>
        <w:tc>
          <w:tcPr>
            <w:tcW w:w="1134" w:type="dxa"/>
            <w:tcBorders>
              <w:top w:val="single" w:sz="4" w:space="0" w:color="000000"/>
              <w:left w:val="single" w:sz="4" w:space="0" w:color="000000"/>
              <w:bottom w:val="single" w:sz="4" w:space="0" w:color="000000"/>
              <w:right w:val="single" w:sz="4" w:space="0" w:color="000000"/>
            </w:tcBorders>
            <w:vAlign w:val="center"/>
          </w:tcPr>
          <w:p w:rsidR="00F2291C" w:rsidRPr="00DE0CC6" w:rsidRDefault="00F2291C" w:rsidP="00F2291C">
            <w:pPr>
              <w:spacing w:after="0" w:line="240" w:lineRule="auto"/>
              <w:ind w:left="57" w:right="0" w:firstLine="0"/>
              <w:jc w:val="left"/>
              <w:rPr>
                <w:sz w:val="20"/>
                <w:szCs w:val="20"/>
              </w:rPr>
            </w:pPr>
            <w:proofErr w:type="spellStart"/>
            <w:r w:rsidRPr="00DE0CC6">
              <w:rPr>
                <w:i/>
                <w:sz w:val="20"/>
                <w:szCs w:val="20"/>
              </w:rPr>
              <w:t>Подгото</w:t>
            </w:r>
            <w:proofErr w:type="spellEnd"/>
          </w:p>
          <w:p w:rsidR="00F2291C" w:rsidRPr="00DE0CC6" w:rsidRDefault="00F2291C" w:rsidP="00F2291C">
            <w:pPr>
              <w:spacing w:after="0" w:line="240" w:lineRule="auto"/>
              <w:ind w:left="57" w:right="0" w:firstLine="0"/>
              <w:jc w:val="left"/>
              <w:rPr>
                <w:sz w:val="20"/>
                <w:szCs w:val="20"/>
              </w:rPr>
            </w:pPr>
            <w:proofErr w:type="spellStart"/>
            <w:r w:rsidRPr="00DE0CC6">
              <w:rPr>
                <w:i/>
                <w:sz w:val="20"/>
                <w:szCs w:val="20"/>
              </w:rPr>
              <w:t>вка</w:t>
            </w:r>
            <w:proofErr w:type="spellEnd"/>
            <w:r w:rsidRPr="00DE0CC6">
              <w:rPr>
                <w:i/>
                <w:sz w:val="20"/>
                <w:szCs w:val="20"/>
              </w:rPr>
              <w:t xml:space="preserve"> и </w:t>
            </w:r>
          </w:p>
          <w:p w:rsidR="00F2291C" w:rsidRPr="00DE0CC6" w:rsidRDefault="00F2291C" w:rsidP="00F2291C">
            <w:pPr>
              <w:spacing w:after="0" w:line="240" w:lineRule="auto"/>
              <w:ind w:left="57" w:right="0" w:firstLine="0"/>
              <w:jc w:val="left"/>
              <w:rPr>
                <w:sz w:val="20"/>
                <w:szCs w:val="20"/>
              </w:rPr>
            </w:pPr>
            <w:r w:rsidRPr="00DE0CC6">
              <w:rPr>
                <w:i/>
                <w:sz w:val="20"/>
                <w:szCs w:val="20"/>
              </w:rPr>
              <w:t xml:space="preserve">защита отчета </w:t>
            </w:r>
          </w:p>
          <w:p w:rsidR="00F2291C" w:rsidRPr="00DE0CC6" w:rsidRDefault="00F2291C" w:rsidP="00F2291C">
            <w:pPr>
              <w:spacing w:after="0" w:line="240" w:lineRule="auto"/>
              <w:ind w:left="57" w:right="0" w:firstLine="0"/>
              <w:jc w:val="left"/>
              <w:rPr>
                <w:sz w:val="20"/>
                <w:szCs w:val="20"/>
              </w:rPr>
            </w:pPr>
            <w:r w:rsidRPr="00DE0CC6">
              <w:rPr>
                <w:i/>
                <w:sz w:val="20"/>
                <w:szCs w:val="20"/>
              </w:rPr>
              <w:t xml:space="preserve">по практике </w:t>
            </w:r>
          </w:p>
        </w:tc>
      </w:tr>
      <w:tr w:rsidR="00F2291C" w:rsidRPr="00DE0CC6" w:rsidTr="00DE0CC6">
        <w:tblPrEx>
          <w:tblCellMar>
            <w:top w:w="61" w:type="dxa"/>
          </w:tblCellMar>
        </w:tblPrEx>
        <w:trPr>
          <w:trHeight w:val="3610"/>
        </w:trPr>
        <w:tc>
          <w:tcPr>
            <w:tcW w:w="709" w:type="dxa"/>
            <w:vMerge/>
            <w:tcBorders>
              <w:top w:val="nil"/>
              <w:left w:val="single" w:sz="4" w:space="0" w:color="000000"/>
              <w:bottom w:val="single" w:sz="4" w:space="0" w:color="000000"/>
              <w:right w:val="single" w:sz="4" w:space="0" w:color="000000"/>
            </w:tcBorders>
          </w:tcPr>
          <w:p w:rsidR="00F2291C" w:rsidRPr="00DE0CC6" w:rsidRDefault="00F2291C" w:rsidP="00F2291C">
            <w:pPr>
              <w:spacing w:after="0" w:line="240" w:lineRule="auto"/>
              <w:ind w:left="57" w:right="0" w:firstLine="0"/>
              <w:jc w:val="left"/>
              <w:rPr>
                <w:sz w:val="20"/>
                <w:szCs w:val="20"/>
              </w:rPr>
            </w:pPr>
          </w:p>
        </w:tc>
        <w:tc>
          <w:tcPr>
            <w:tcW w:w="709" w:type="dxa"/>
            <w:vMerge/>
            <w:tcBorders>
              <w:top w:val="nil"/>
              <w:left w:val="single" w:sz="4" w:space="0" w:color="000000"/>
              <w:bottom w:val="single" w:sz="4" w:space="0" w:color="000000"/>
              <w:right w:val="single" w:sz="4" w:space="0" w:color="000000"/>
            </w:tcBorders>
          </w:tcPr>
          <w:p w:rsidR="00F2291C" w:rsidRPr="00DE0CC6" w:rsidRDefault="00F2291C" w:rsidP="00F2291C">
            <w:pPr>
              <w:spacing w:after="0" w:line="240" w:lineRule="auto"/>
              <w:ind w:left="57" w:right="0" w:firstLine="0"/>
              <w:jc w:val="left"/>
              <w:rPr>
                <w:sz w:val="20"/>
                <w:szCs w:val="20"/>
              </w:rPr>
            </w:pPr>
          </w:p>
        </w:tc>
        <w:tc>
          <w:tcPr>
            <w:tcW w:w="2196" w:type="dxa"/>
            <w:vMerge/>
            <w:tcBorders>
              <w:left w:val="single" w:sz="4" w:space="0" w:color="000000"/>
              <w:bottom w:val="single" w:sz="4" w:space="0" w:color="000000"/>
              <w:right w:val="single" w:sz="4" w:space="0" w:color="000000"/>
            </w:tcBorders>
          </w:tcPr>
          <w:p w:rsidR="00F2291C" w:rsidRPr="00DE0CC6" w:rsidRDefault="00F2291C" w:rsidP="00F2291C">
            <w:pPr>
              <w:spacing w:after="0" w:line="240" w:lineRule="auto"/>
              <w:ind w:left="57" w:right="0" w:firstLine="0"/>
              <w:jc w:val="left"/>
              <w:rPr>
                <w:sz w:val="20"/>
                <w:szCs w:val="20"/>
              </w:rPr>
            </w:pPr>
          </w:p>
        </w:tc>
        <w:tc>
          <w:tcPr>
            <w:tcW w:w="3049" w:type="dxa"/>
            <w:gridSpan w:val="5"/>
            <w:tcBorders>
              <w:top w:val="single" w:sz="4" w:space="0" w:color="000000"/>
              <w:left w:val="single" w:sz="4" w:space="0" w:color="000000"/>
              <w:bottom w:val="single" w:sz="4" w:space="0" w:color="000000"/>
              <w:right w:val="single" w:sz="4" w:space="0" w:color="000000"/>
            </w:tcBorders>
            <w:vAlign w:val="center"/>
          </w:tcPr>
          <w:p w:rsidR="00F2291C" w:rsidRPr="00DE0CC6" w:rsidRDefault="00F2291C" w:rsidP="00F2291C">
            <w:pPr>
              <w:spacing w:after="0" w:line="240" w:lineRule="auto"/>
              <w:ind w:left="57" w:right="0" w:firstLine="0"/>
              <w:jc w:val="left"/>
              <w:rPr>
                <w:sz w:val="20"/>
                <w:szCs w:val="20"/>
              </w:rPr>
            </w:pPr>
            <w:r w:rsidRPr="00DE0CC6">
              <w:rPr>
                <w:sz w:val="20"/>
                <w:szCs w:val="20"/>
              </w:rPr>
              <w:t xml:space="preserve">УК-1.4. </w:t>
            </w:r>
          </w:p>
          <w:p w:rsidR="00F2291C" w:rsidRPr="00DE0CC6" w:rsidRDefault="00F2291C" w:rsidP="00F2291C">
            <w:pPr>
              <w:spacing w:after="0" w:line="240" w:lineRule="auto"/>
              <w:ind w:left="57" w:right="0" w:firstLine="0"/>
              <w:jc w:val="left"/>
              <w:rPr>
                <w:sz w:val="20"/>
                <w:szCs w:val="20"/>
              </w:rPr>
            </w:pPr>
            <w:r w:rsidRPr="00DE0CC6">
              <w:rPr>
                <w:sz w:val="20"/>
                <w:szCs w:val="20"/>
              </w:rPr>
              <w:t xml:space="preserve">Аргументировано и логично представляет свою точку зрения посредством и на основе системного описания. </w:t>
            </w:r>
          </w:p>
        </w:tc>
        <w:tc>
          <w:tcPr>
            <w:tcW w:w="2268" w:type="dxa"/>
            <w:tcBorders>
              <w:top w:val="single" w:sz="4" w:space="0" w:color="000000"/>
              <w:left w:val="single" w:sz="4" w:space="0" w:color="000000"/>
              <w:bottom w:val="single" w:sz="4" w:space="0" w:color="000000"/>
              <w:right w:val="single" w:sz="4" w:space="0" w:color="000000"/>
            </w:tcBorders>
          </w:tcPr>
          <w:p w:rsidR="00F2291C" w:rsidRPr="00DE0CC6" w:rsidRDefault="00F2291C" w:rsidP="00F2291C">
            <w:pPr>
              <w:spacing w:after="0" w:line="240" w:lineRule="auto"/>
              <w:ind w:left="57" w:right="0" w:firstLine="0"/>
              <w:jc w:val="left"/>
              <w:rPr>
                <w:b/>
                <w:sz w:val="20"/>
                <w:szCs w:val="20"/>
              </w:rPr>
            </w:pPr>
            <w:r w:rsidRPr="00DE0CC6">
              <w:rPr>
                <w:b/>
                <w:sz w:val="20"/>
                <w:szCs w:val="20"/>
              </w:rPr>
              <w:t xml:space="preserve">Знать: </w:t>
            </w:r>
            <w:r w:rsidRPr="00DE0CC6">
              <w:rPr>
                <w:sz w:val="20"/>
                <w:szCs w:val="20"/>
              </w:rPr>
              <w:t xml:space="preserve">методы системного описания объекта исследования; </w:t>
            </w:r>
            <w:r w:rsidRPr="00DE0CC6">
              <w:rPr>
                <w:b/>
                <w:sz w:val="20"/>
                <w:szCs w:val="20"/>
              </w:rPr>
              <w:t xml:space="preserve">- Уметь: </w:t>
            </w:r>
            <w:r w:rsidRPr="00DE0CC6">
              <w:rPr>
                <w:sz w:val="20"/>
                <w:szCs w:val="20"/>
              </w:rPr>
              <w:t xml:space="preserve">применять системные методы анализа для </w:t>
            </w:r>
            <w:proofErr w:type="spellStart"/>
            <w:r w:rsidRPr="00DE0CC6">
              <w:rPr>
                <w:sz w:val="20"/>
                <w:szCs w:val="20"/>
              </w:rPr>
              <w:t>аргументированног</w:t>
            </w:r>
            <w:proofErr w:type="spellEnd"/>
            <w:r w:rsidRPr="00DE0CC6">
              <w:rPr>
                <w:sz w:val="20"/>
                <w:szCs w:val="20"/>
              </w:rPr>
              <w:t xml:space="preserve"> о и логичного представления своей точки зрения относительно экономической проблемы; </w:t>
            </w:r>
            <w:r w:rsidRPr="00DE0CC6">
              <w:rPr>
                <w:b/>
                <w:sz w:val="20"/>
                <w:szCs w:val="20"/>
              </w:rPr>
              <w:t xml:space="preserve">Владеть: </w:t>
            </w:r>
          </w:p>
          <w:p w:rsidR="00F2291C" w:rsidRPr="00DE0CC6" w:rsidRDefault="00F2291C" w:rsidP="00F2291C">
            <w:pPr>
              <w:spacing w:after="0" w:line="240" w:lineRule="auto"/>
              <w:ind w:left="57" w:right="0" w:firstLine="0"/>
              <w:jc w:val="left"/>
              <w:rPr>
                <w:sz w:val="20"/>
                <w:szCs w:val="20"/>
              </w:rPr>
            </w:pPr>
            <w:r w:rsidRPr="00DE0CC6">
              <w:rPr>
                <w:sz w:val="20"/>
                <w:szCs w:val="20"/>
              </w:rPr>
              <w:t>навыками системного анализа экономических проблем.</w:t>
            </w:r>
          </w:p>
        </w:tc>
        <w:tc>
          <w:tcPr>
            <w:tcW w:w="1134" w:type="dxa"/>
            <w:tcBorders>
              <w:top w:val="single" w:sz="4" w:space="0" w:color="000000"/>
              <w:left w:val="single" w:sz="4" w:space="0" w:color="000000"/>
              <w:bottom w:val="single" w:sz="4" w:space="0" w:color="000000"/>
              <w:right w:val="single" w:sz="4" w:space="0" w:color="000000"/>
            </w:tcBorders>
            <w:vAlign w:val="center"/>
          </w:tcPr>
          <w:p w:rsidR="00F2291C" w:rsidRPr="00DE0CC6" w:rsidRDefault="00F2291C" w:rsidP="00F2291C">
            <w:pPr>
              <w:spacing w:after="0" w:line="240" w:lineRule="auto"/>
              <w:ind w:left="57" w:right="0" w:firstLine="0"/>
              <w:jc w:val="left"/>
              <w:rPr>
                <w:sz w:val="20"/>
                <w:szCs w:val="20"/>
              </w:rPr>
            </w:pPr>
            <w:proofErr w:type="spellStart"/>
            <w:r w:rsidRPr="00DE0CC6">
              <w:rPr>
                <w:i/>
                <w:sz w:val="20"/>
                <w:szCs w:val="20"/>
              </w:rPr>
              <w:t>Подгото</w:t>
            </w:r>
            <w:proofErr w:type="spellEnd"/>
          </w:p>
          <w:p w:rsidR="00F2291C" w:rsidRPr="00DE0CC6" w:rsidRDefault="00F2291C" w:rsidP="00F2291C">
            <w:pPr>
              <w:spacing w:after="0" w:line="240" w:lineRule="auto"/>
              <w:ind w:left="57" w:right="0" w:firstLine="0"/>
              <w:jc w:val="left"/>
              <w:rPr>
                <w:sz w:val="20"/>
                <w:szCs w:val="20"/>
              </w:rPr>
            </w:pPr>
            <w:proofErr w:type="spellStart"/>
            <w:r w:rsidRPr="00DE0CC6">
              <w:rPr>
                <w:i/>
                <w:sz w:val="20"/>
                <w:szCs w:val="20"/>
              </w:rPr>
              <w:t>вка</w:t>
            </w:r>
            <w:proofErr w:type="spellEnd"/>
            <w:r w:rsidRPr="00DE0CC6">
              <w:rPr>
                <w:i/>
                <w:sz w:val="20"/>
                <w:szCs w:val="20"/>
              </w:rPr>
              <w:t xml:space="preserve"> и </w:t>
            </w:r>
          </w:p>
          <w:p w:rsidR="00F2291C" w:rsidRPr="00DE0CC6" w:rsidRDefault="00F2291C" w:rsidP="00F2291C">
            <w:pPr>
              <w:spacing w:after="0" w:line="240" w:lineRule="auto"/>
              <w:ind w:left="57" w:right="0" w:firstLine="0"/>
              <w:jc w:val="left"/>
              <w:rPr>
                <w:sz w:val="20"/>
                <w:szCs w:val="20"/>
              </w:rPr>
            </w:pPr>
            <w:r w:rsidRPr="00DE0CC6">
              <w:rPr>
                <w:i/>
                <w:sz w:val="20"/>
                <w:szCs w:val="20"/>
              </w:rPr>
              <w:t xml:space="preserve">защита отчета </w:t>
            </w:r>
          </w:p>
          <w:p w:rsidR="00F2291C" w:rsidRPr="00DE0CC6" w:rsidRDefault="00F2291C" w:rsidP="00F2291C">
            <w:pPr>
              <w:spacing w:after="0" w:line="240" w:lineRule="auto"/>
              <w:ind w:left="57" w:right="0" w:firstLine="0"/>
              <w:jc w:val="left"/>
              <w:rPr>
                <w:sz w:val="20"/>
                <w:szCs w:val="20"/>
              </w:rPr>
            </w:pPr>
            <w:r w:rsidRPr="00DE0CC6">
              <w:rPr>
                <w:i/>
                <w:sz w:val="20"/>
                <w:szCs w:val="20"/>
              </w:rPr>
              <w:t xml:space="preserve">по практике </w:t>
            </w:r>
          </w:p>
        </w:tc>
      </w:tr>
      <w:tr w:rsidR="009F6E33" w:rsidRPr="00DE0CC6" w:rsidTr="00DE0CC6">
        <w:tblPrEx>
          <w:tblCellMar>
            <w:top w:w="60" w:type="dxa"/>
            <w:right w:w="48" w:type="dxa"/>
          </w:tblCellMar>
        </w:tblPrEx>
        <w:trPr>
          <w:trHeight w:val="6632"/>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9F6E33" w:rsidRPr="00DE0CC6" w:rsidRDefault="009F6E33" w:rsidP="00F2291C">
            <w:pPr>
              <w:spacing w:after="0" w:line="240" w:lineRule="auto"/>
              <w:ind w:left="57" w:right="0" w:firstLine="0"/>
              <w:jc w:val="left"/>
              <w:rPr>
                <w:sz w:val="20"/>
                <w:szCs w:val="20"/>
              </w:rPr>
            </w:pPr>
            <w:r w:rsidRPr="00DE0CC6">
              <w:rPr>
                <w:sz w:val="20"/>
                <w:szCs w:val="20"/>
              </w:rPr>
              <w:t>2</w:t>
            </w:r>
            <w:r w:rsidRPr="00DE0CC6">
              <w:rPr>
                <w:rFonts w:eastAsia="Arial"/>
                <w:sz w:val="20"/>
                <w:szCs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9F6E33" w:rsidRPr="00DE0CC6" w:rsidRDefault="009F6E33" w:rsidP="00F2291C">
            <w:pPr>
              <w:spacing w:after="0" w:line="240" w:lineRule="auto"/>
              <w:ind w:left="57" w:right="0" w:firstLine="0"/>
              <w:jc w:val="left"/>
              <w:rPr>
                <w:sz w:val="20"/>
                <w:szCs w:val="20"/>
              </w:rPr>
            </w:pPr>
            <w:r w:rsidRPr="00DE0CC6">
              <w:rPr>
                <w:sz w:val="20"/>
                <w:szCs w:val="20"/>
              </w:rPr>
              <w:t>УК-4.</w:t>
            </w:r>
          </w:p>
        </w:tc>
        <w:tc>
          <w:tcPr>
            <w:tcW w:w="2209" w:type="dxa"/>
            <w:gridSpan w:val="2"/>
            <w:vMerge w:val="restart"/>
            <w:tcBorders>
              <w:top w:val="single" w:sz="4" w:space="0" w:color="000000"/>
              <w:left w:val="single" w:sz="4" w:space="0" w:color="000000"/>
              <w:bottom w:val="single" w:sz="4" w:space="0" w:color="000000"/>
              <w:right w:val="single" w:sz="4" w:space="0" w:color="000000"/>
            </w:tcBorders>
          </w:tcPr>
          <w:p w:rsidR="009F6E33" w:rsidRPr="00DE0CC6" w:rsidRDefault="009F6E33" w:rsidP="00F2291C">
            <w:pPr>
              <w:spacing w:after="0" w:line="240" w:lineRule="auto"/>
              <w:ind w:left="57" w:right="0" w:firstLine="0"/>
              <w:jc w:val="left"/>
              <w:rPr>
                <w:sz w:val="20"/>
                <w:szCs w:val="20"/>
              </w:rPr>
            </w:pPr>
            <w:r w:rsidRPr="00DE0CC6">
              <w:rPr>
                <w:sz w:val="20"/>
                <w:szCs w:val="20"/>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DE0CC6">
              <w:rPr>
                <w:sz w:val="20"/>
                <w:szCs w:val="20"/>
              </w:rPr>
              <w:t>ых</w:t>
            </w:r>
            <w:proofErr w:type="spellEnd"/>
            <w:r w:rsidRPr="00DE0CC6">
              <w:rPr>
                <w:sz w:val="20"/>
                <w:szCs w:val="20"/>
              </w:rPr>
              <w:t>) языке(ах)</w:t>
            </w:r>
          </w:p>
        </w:tc>
        <w:tc>
          <w:tcPr>
            <w:tcW w:w="3036" w:type="dxa"/>
            <w:gridSpan w:val="4"/>
            <w:tcBorders>
              <w:top w:val="single" w:sz="4" w:space="0" w:color="000000"/>
              <w:left w:val="single" w:sz="4" w:space="0" w:color="000000"/>
              <w:bottom w:val="single" w:sz="4" w:space="0" w:color="000000"/>
              <w:right w:val="single" w:sz="4" w:space="0" w:color="000000"/>
            </w:tcBorders>
          </w:tcPr>
          <w:p w:rsidR="009F6E33" w:rsidRPr="00DE0CC6" w:rsidRDefault="009F6E33" w:rsidP="00F2291C">
            <w:pPr>
              <w:spacing w:after="0" w:line="240" w:lineRule="auto"/>
              <w:ind w:left="57" w:right="0" w:firstLine="0"/>
              <w:jc w:val="left"/>
              <w:rPr>
                <w:sz w:val="20"/>
                <w:szCs w:val="20"/>
              </w:rPr>
            </w:pPr>
            <w:r w:rsidRPr="00DE0CC6">
              <w:rPr>
                <w:bCs/>
                <w:sz w:val="20"/>
                <w:szCs w:val="20"/>
              </w:rPr>
              <w:t>УК-4.1.</w:t>
            </w:r>
            <w:r w:rsidRPr="00DE0CC6">
              <w:rPr>
                <w:sz w:val="20"/>
                <w:szCs w:val="20"/>
              </w:rPr>
              <w:t xml:space="preserve"> Использует государственный и иностранный (-</w:t>
            </w:r>
            <w:proofErr w:type="spellStart"/>
            <w:r w:rsidRPr="00DE0CC6">
              <w:rPr>
                <w:sz w:val="20"/>
                <w:szCs w:val="20"/>
              </w:rPr>
              <w:t>ые</w:t>
            </w:r>
            <w:proofErr w:type="spellEnd"/>
            <w:r w:rsidRPr="00DE0CC6">
              <w:rPr>
                <w:sz w:val="20"/>
                <w:szCs w:val="20"/>
              </w:rPr>
              <w:t>) язык в межличностном общении и профессиональной деятельности, выбирая соответствующие вербальные и невербальные средства коммуникации.</w:t>
            </w:r>
          </w:p>
          <w:p w:rsidR="009F6E33" w:rsidRPr="00DE0CC6" w:rsidRDefault="009F6E33" w:rsidP="00F2291C">
            <w:pPr>
              <w:spacing w:after="0" w:line="240" w:lineRule="auto"/>
              <w:ind w:left="57" w:right="0" w:firstLine="0"/>
              <w:jc w:val="left"/>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9F6E33" w:rsidRPr="00DE0CC6" w:rsidRDefault="009F6E33" w:rsidP="00F2291C">
            <w:pPr>
              <w:pStyle w:val="Default"/>
              <w:pBdr>
                <w:top w:val="nil"/>
                <w:left w:val="nil"/>
                <w:bottom w:val="nil"/>
                <w:right w:val="nil"/>
                <w:between w:val="nil"/>
                <w:bar w:val="nil"/>
              </w:pBdr>
              <w:ind w:left="57"/>
              <w:rPr>
                <w:rStyle w:val="a8"/>
                <w:rFonts w:eastAsia="Arial Unicode MS"/>
                <w:sz w:val="20"/>
                <w:szCs w:val="20"/>
                <w:bdr w:val="nil"/>
              </w:rPr>
            </w:pPr>
            <w:r w:rsidRPr="00DE0CC6">
              <w:rPr>
                <w:rStyle w:val="a8"/>
                <w:rFonts w:eastAsia="Arial Unicode MS"/>
                <w:b/>
                <w:sz w:val="20"/>
                <w:szCs w:val="20"/>
                <w:bdr w:val="nil"/>
              </w:rPr>
              <w:t>Уметь</w:t>
            </w:r>
            <w:r w:rsidRPr="00DE0CC6">
              <w:rPr>
                <w:rStyle w:val="a8"/>
                <w:rFonts w:eastAsia="Arial Unicode MS"/>
                <w:sz w:val="20"/>
                <w:szCs w:val="20"/>
                <w:bdr w:val="nil"/>
              </w:rPr>
              <w:t xml:space="preserve"> </w:t>
            </w:r>
          </w:p>
          <w:p w:rsidR="009F6E33" w:rsidRPr="00DE0CC6" w:rsidRDefault="009F6E33" w:rsidP="00F2291C">
            <w:pPr>
              <w:pStyle w:val="Default"/>
              <w:pBdr>
                <w:top w:val="nil"/>
                <w:left w:val="nil"/>
                <w:bottom w:val="nil"/>
                <w:right w:val="nil"/>
                <w:between w:val="nil"/>
                <w:bar w:val="nil"/>
              </w:pBdr>
              <w:ind w:left="57"/>
              <w:rPr>
                <w:rFonts w:eastAsia="Arial Unicode MS"/>
                <w:sz w:val="20"/>
                <w:szCs w:val="20"/>
                <w:bdr w:val="nil"/>
              </w:rPr>
            </w:pPr>
            <w:r w:rsidRPr="00DE0CC6">
              <w:rPr>
                <w:rStyle w:val="a8"/>
                <w:rFonts w:eastAsia="Arial Unicode MS"/>
                <w:sz w:val="20"/>
                <w:szCs w:val="20"/>
                <w:bdr w:val="nil"/>
              </w:rPr>
              <w:t>- ясно, логично и грамотно излагать результаты исследования при написании и защите ВКР.</w:t>
            </w:r>
            <w:r w:rsidRPr="00DE0CC6">
              <w:rPr>
                <w:rFonts w:eastAsia="Arial Unicode MS"/>
                <w:sz w:val="20"/>
                <w:szCs w:val="20"/>
                <w:bdr w:val="nil"/>
              </w:rPr>
              <w:t xml:space="preserve"> </w:t>
            </w:r>
          </w:p>
          <w:p w:rsidR="009F6E33" w:rsidRPr="00DE0CC6" w:rsidRDefault="009F6E33" w:rsidP="00F2291C">
            <w:pPr>
              <w:pStyle w:val="Default"/>
              <w:pBdr>
                <w:top w:val="nil"/>
                <w:left w:val="nil"/>
                <w:bottom w:val="nil"/>
                <w:right w:val="nil"/>
                <w:between w:val="nil"/>
                <w:bar w:val="nil"/>
              </w:pBdr>
              <w:ind w:left="57"/>
              <w:rPr>
                <w:rStyle w:val="a8"/>
                <w:rFonts w:eastAsia="Arial Unicode MS"/>
                <w:b/>
                <w:sz w:val="20"/>
                <w:szCs w:val="20"/>
                <w:bdr w:val="nil"/>
              </w:rPr>
            </w:pPr>
            <w:r w:rsidRPr="00DE0CC6">
              <w:rPr>
                <w:rFonts w:eastAsia="Arial Unicode MS"/>
                <w:sz w:val="20"/>
                <w:szCs w:val="20"/>
                <w:bdr w:val="nil"/>
              </w:rPr>
              <w:t xml:space="preserve">- демонстрировать владение навыками </w:t>
            </w:r>
            <w:proofErr w:type="gramStart"/>
            <w:r w:rsidRPr="00DE0CC6">
              <w:rPr>
                <w:rFonts w:eastAsia="Arial Unicode MS"/>
                <w:sz w:val="20"/>
                <w:szCs w:val="20"/>
                <w:bdr w:val="nil"/>
              </w:rPr>
              <w:t>аргументирования  своей</w:t>
            </w:r>
            <w:proofErr w:type="gramEnd"/>
            <w:r w:rsidRPr="00DE0CC6">
              <w:rPr>
                <w:rFonts w:eastAsia="Arial Unicode MS"/>
                <w:sz w:val="20"/>
                <w:szCs w:val="20"/>
                <w:bdr w:val="nil"/>
              </w:rPr>
              <w:t xml:space="preserve"> позиции при ответах на поставленные вопросы.</w:t>
            </w:r>
            <w:r w:rsidRPr="00DE0CC6">
              <w:rPr>
                <w:rStyle w:val="a8"/>
                <w:rFonts w:eastAsia="Arial Unicode MS"/>
                <w:b/>
                <w:sz w:val="20"/>
                <w:szCs w:val="20"/>
                <w:bdr w:val="nil"/>
              </w:rPr>
              <w:t xml:space="preserve"> </w:t>
            </w:r>
          </w:p>
          <w:p w:rsidR="009F6E33" w:rsidRPr="00DE0CC6" w:rsidRDefault="009F6E33" w:rsidP="00F2291C">
            <w:pPr>
              <w:pStyle w:val="Default"/>
              <w:pBdr>
                <w:top w:val="nil"/>
                <w:left w:val="nil"/>
                <w:bottom w:val="nil"/>
                <w:right w:val="nil"/>
                <w:between w:val="nil"/>
                <w:bar w:val="nil"/>
              </w:pBdr>
              <w:ind w:left="57"/>
              <w:rPr>
                <w:rFonts w:eastAsia="Arial Unicode MS"/>
                <w:sz w:val="20"/>
                <w:szCs w:val="20"/>
                <w:bdr w:val="nil"/>
              </w:rPr>
            </w:pPr>
            <w:r w:rsidRPr="00DE0CC6">
              <w:rPr>
                <w:rStyle w:val="a8"/>
                <w:rFonts w:eastAsia="Arial Unicode MS"/>
                <w:b/>
                <w:sz w:val="20"/>
                <w:szCs w:val="20"/>
                <w:bdr w:val="nil"/>
              </w:rPr>
              <w:t>Владеть</w:t>
            </w:r>
            <w:r w:rsidRPr="00DE0CC6">
              <w:rPr>
                <w:rStyle w:val="a8"/>
                <w:rFonts w:eastAsia="Arial Unicode MS"/>
                <w:sz w:val="20"/>
                <w:szCs w:val="20"/>
                <w:bdr w:val="nil"/>
              </w:rPr>
              <w:t xml:space="preserve"> навыками использования и цитирования отечественных и/или зарубежных источников информации при выполнении исследования.</w:t>
            </w:r>
          </w:p>
          <w:p w:rsidR="009F6E33" w:rsidRPr="00DE0CC6" w:rsidRDefault="009F6E33" w:rsidP="00F2291C">
            <w:pPr>
              <w:pStyle w:val="Default"/>
              <w:ind w:left="57"/>
              <w:rPr>
                <w:b/>
                <w:bCs/>
                <w:sz w:val="2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9F6E33" w:rsidRPr="00DE0CC6" w:rsidRDefault="009F6E33" w:rsidP="00F2291C">
            <w:pPr>
              <w:spacing w:after="0" w:line="240" w:lineRule="auto"/>
              <w:ind w:left="57" w:right="0" w:firstLine="0"/>
              <w:jc w:val="left"/>
              <w:rPr>
                <w:sz w:val="20"/>
                <w:szCs w:val="20"/>
              </w:rPr>
            </w:pPr>
            <w:proofErr w:type="spellStart"/>
            <w:r w:rsidRPr="00DE0CC6">
              <w:rPr>
                <w:i/>
                <w:sz w:val="20"/>
                <w:szCs w:val="20"/>
              </w:rPr>
              <w:t>Подгото</w:t>
            </w:r>
            <w:proofErr w:type="spellEnd"/>
          </w:p>
          <w:p w:rsidR="009F6E33" w:rsidRPr="00DE0CC6" w:rsidRDefault="009F6E33" w:rsidP="00F2291C">
            <w:pPr>
              <w:spacing w:after="0" w:line="240" w:lineRule="auto"/>
              <w:ind w:left="57" w:right="0" w:firstLine="0"/>
              <w:jc w:val="left"/>
              <w:rPr>
                <w:sz w:val="20"/>
                <w:szCs w:val="20"/>
              </w:rPr>
            </w:pPr>
            <w:proofErr w:type="spellStart"/>
            <w:r w:rsidRPr="00DE0CC6">
              <w:rPr>
                <w:i/>
                <w:sz w:val="20"/>
                <w:szCs w:val="20"/>
              </w:rPr>
              <w:t>вка</w:t>
            </w:r>
            <w:proofErr w:type="spellEnd"/>
            <w:r w:rsidRPr="00DE0CC6">
              <w:rPr>
                <w:i/>
                <w:sz w:val="20"/>
                <w:szCs w:val="20"/>
              </w:rPr>
              <w:t xml:space="preserve"> и </w:t>
            </w:r>
          </w:p>
          <w:p w:rsidR="009F6E33" w:rsidRPr="00DE0CC6" w:rsidRDefault="009F6E33" w:rsidP="00F2291C">
            <w:pPr>
              <w:spacing w:after="0" w:line="240" w:lineRule="auto"/>
              <w:ind w:left="57" w:right="0" w:firstLine="0"/>
              <w:jc w:val="left"/>
              <w:rPr>
                <w:sz w:val="20"/>
                <w:szCs w:val="20"/>
              </w:rPr>
            </w:pPr>
            <w:r w:rsidRPr="00DE0CC6">
              <w:rPr>
                <w:i/>
                <w:sz w:val="20"/>
                <w:szCs w:val="20"/>
              </w:rPr>
              <w:t xml:space="preserve">защита отчета </w:t>
            </w:r>
          </w:p>
          <w:p w:rsidR="009F6E33" w:rsidRPr="00DE0CC6" w:rsidRDefault="009F6E33" w:rsidP="00F2291C">
            <w:pPr>
              <w:spacing w:after="0" w:line="240" w:lineRule="auto"/>
              <w:ind w:left="57" w:right="0" w:firstLine="0"/>
              <w:jc w:val="left"/>
              <w:rPr>
                <w:sz w:val="20"/>
                <w:szCs w:val="20"/>
              </w:rPr>
            </w:pPr>
            <w:r w:rsidRPr="00DE0CC6">
              <w:rPr>
                <w:i/>
                <w:sz w:val="20"/>
                <w:szCs w:val="20"/>
              </w:rPr>
              <w:t xml:space="preserve">по практике </w:t>
            </w:r>
          </w:p>
        </w:tc>
      </w:tr>
      <w:tr w:rsidR="00F2291C" w:rsidRPr="00DE0CC6" w:rsidTr="00DE0CC6">
        <w:tblPrEx>
          <w:tblCellMar>
            <w:top w:w="60" w:type="dxa"/>
            <w:right w:w="48" w:type="dxa"/>
          </w:tblCellMar>
        </w:tblPrEx>
        <w:trPr>
          <w:trHeight w:val="3203"/>
        </w:trPr>
        <w:tc>
          <w:tcPr>
            <w:tcW w:w="709" w:type="dxa"/>
            <w:vMerge/>
            <w:tcBorders>
              <w:top w:val="nil"/>
              <w:left w:val="single" w:sz="4" w:space="0" w:color="000000"/>
              <w:bottom w:val="nil"/>
              <w:right w:val="single" w:sz="4" w:space="0" w:color="000000"/>
            </w:tcBorders>
          </w:tcPr>
          <w:p w:rsidR="009F6E33" w:rsidRPr="00DE0CC6" w:rsidRDefault="009F6E33" w:rsidP="00F2291C">
            <w:pPr>
              <w:spacing w:after="0" w:line="240" w:lineRule="auto"/>
              <w:ind w:left="57" w:right="0" w:firstLine="0"/>
              <w:jc w:val="left"/>
              <w:rPr>
                <w:sz w:val="20"/>
                <w:szCs w:val="20"/>
              </w:rPr>
            </w:pPr>
          </w:p>
        </w:tc>
        <w:tc>
          <w:tcPr>
            <w:tcW w:w="709" w:type="dxa"/>
            <w:vMerge/>
            <w:tcBorders>
              <w:top w:val="nil"/>
              <w:left w:val="single" w:sz="4" w:space="0" w:color="000000"/>
              <w:bottom w:val="nil"/>
              <w:right w:val="single" w:sz="4" w:space="0" w:color="000000"/>
            </w:tcBorders>
          </w:tcPr>
          <w:p w:rsidR="009F6E33" w:rsidRPr="00DE0CC6" w:rsidRDefault="009F6E33" w:rsidP="00F2291C">
            <w:pPr>
              <w:spacing w:after="0" w:line="240" w:lineRule="auto"/>
              <w:ind w:left="57" w:right="0" w:firstLine="0"/>
              <w:jc w:val="left"/>
              <w:rPr>
                <w:sz w:val="20"/>
                <w:szCs w:val="20"/>
              </w:rPr>
            </w:pPr>
          </w:p>
        </w:tc>
        <w:tc>
          <w:tcPr>
            <w:tcW w:w="2209" w:type="dxa"/>
            <w:gridSpan w:val="2"/>
            <w:vMerge/>
            <w:tcBorders>
              <w:top w:val="nil"/>
              <w:left w:val="single" w:sz="4" w:space="0" w:color="000000"/>
              <w:bottom w:val="nil"/>
              <w:right w:val="single" w:sz="4" w:space="0" w:color="000000"/>
            </w:tcBorders>
          </w:tcPr>
          <w:p w:rsidR="009F6E33" w:rsidRPr="00DE0CC6" w:rsidRDefault="009F6E33" w:rsidP="00F2291C">
            <w:pPr>
              <w:spacing w:after="0" w:line="240" w:lineRule="auto"/>
              <w:ind w:left="57" w:right="0" w:firstLine="0"/>
              <w:jc w:val="left"/>
              <w:rPr>
                <w:sz w:val="20"/>
                <w:szCs w:val="20"/>
              </w:rPr>
            </w:pPr>
          </w:p>
        </w:tc>
        <w:tc>
          <w:tcPr>
            <w:tcW w:w="3036" w:type="dxa"/>
            <w:gridSpan w:val="4"/>
            <w:tcBorders>
              <w:top w:val="single" w:sz="4" w:space="0" w:color="000000"/>
              <w:left w:val="single" w:sz="4" w:space="0" w:color="000000"/>
              <w:right w:val="single" w:sz="4" w:space="0" w:color="000000"/>
            </w:tcBorders>
          </w:tcPr>
          <w:p w:rsidR="009F6E33" w:rsidRPr="00DE0CC6" w:rsidRDefault="009F6E33" w:rsidP="00F2291C">
            <w:pPr>
              <w:spacing w:after="0" w:line="240" w:lineRule="auto"/>
              <w:ind w:left="57" w:right="0" w:firstLine="0"/>
              <w:jc w:val="left"/>
              <w:rPr>
                <w:sz w:val="20"/>
                <w:szCs w:val="20"/>
              </w:rPr>
            </w:pPr>
            <w:r w:rsidRPr="00DE0CC6">
              <w:rPr>
                <w:sz w:val="20"/>
                <w:szCs w:val="20"/>
              </w:rPr>
              <w:t>УК-4.3.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tc>
        <w:tc>
          <w:tcPr>
            <w:tcW w:w="2268" w:type="dxa"/>
            <w:tcBorders>
              <w:top w:val="single" w:sz="4" w:space="0" w:color="000000"/>
              <w:left w:val="single" w:sz="4" w:space="0" w:color="000000"/>
              <w:right w:val="single" w:sz="4" w:space="0" w:color="000000"/>
            </w:tcBorders>
          </w:tcPr>
          <w:p w:rsidR="009F6E33" w:rsidRPr="00DE0CC6" w:rsidRDefault="009F6E33" w:rsidP="00F2291C">
            <w:pPr>
              <w:spacing w:after="0" w:line="240" w:lineRule="auto"/>
              <w:ind w:left="57" w:right="0" w:firstLine="0"/>
              <w:jc w:val="left"/>
              <w:rPr>
                <w:sz w:val="20"/>
                <w:szCs w:val="20"/>
              </w:rPr>
            </w:pPr>
            <w:r w:rsidRPr="00DE0CC6">
              <w:rPr>
                <w:b/>
                <w:bCs/>
                <w:sz w:val="20"/>
                <w:szCs w:val="20"/>
              </w:rPr>
              <w:t xml:space="preserve">Уметь </w:t>
            </w:r>
            <w:r w:rsidRPr="00DE0CC6">
              <w:rPr>
                <w:bCs/>
                <w:sz w:val="20"/>
                <w:szCs w:val="20"/>
              </w:rPr>
              <w:t xml:space="preserve">применять </w:t>
            </w:r>
            <w:r w:rsidRPr="00DE0CC6">
              <w:rPr>
                <w:sz w:val="20"/>
                <w:szCs w:val="20"/>
              </w:rPr>
              <w:t>информационно-коммуникационные технологии при поиске необходимой информации на государственном и иностранном (-ых) языках в процессе решения профессиональных задач</w:t>
            </w:r>
          </w:p>
        </w:tc>
        <w:tc>
          <w:tcPr>
            <w:tcW w:w="1134" w:type="dxa"/>
            <w:vMerge/>
            <w:tcBorders>
              <w:top w:val="nil"/>
              <w:left w:val="single" w:sz="4" w:space="0" w:color="000000"/>
              <w:bottom w:val="nil"/>
              <w:right w:val="single" w:sz="4" w:space="0" w:color="000000"/>
            </w:tcBorders>
          </w:tcPr>
          <w:p w:rsidR="009F6E33" w:rsidRPr="00DE0CC6" w:rsidRDefault="009F6E33" w:rsidP="00F2291C">
            <w:pPr>
              <w:spacing w:after="0" w:line="240" w:lineRule="auto"/>
              <w:ind w:left="57" w:right="0" w:firstLine="0"/>
              <w:jc w:val="left"/>
              <w:rPr>
                <w:sz w:val="20"/>
                <w:szCs w:val="20"/>
              </w:rPr>
            </w:pPr>
          </w:p>
        </w:tc>
      </w:tr>
      <w:tr w:rsidR="00F2291C" w:rsidRPr="00DE0CC6" w:rsidTr="00DE0CC6">
        <w:tblPrEx>
          <w:tblCellMar>
            <w:top w:w="51" w:type="dxa"/>
            <w:right w:w="67" w:type="dxa"/>
          </w:tblCellMar>
        </w:tblPrEx>
        <w:trPr>
          <w:trHeight w:val="2220"/>
        </w:trPr>
        <w:tc>
          <w:tcPr>
            <w:tcW w:w="709" w:type="dxa"/>
            <w:vMerge w:val="restart"/>
            <w:tcBorders>
              <w:top w:val="single" w:sz="4" w:space="0" w:color="000000"/>
              <w:left w:val="single" w:sz="4" w:space="0" w:color="000000"/>
              <w:right w:val="single" w:sz="4" w:space="0" w:color="000000"/>
            </w:tcBorders>
            <w:vAlign w:val="center"/>
          </w:tcPr>
          <w:p w:rsidR="009F6E33" w:rsidRPr="00DE0CC6" w:rsidRDefault="009F6E33" w:rsidP="00F2291C">
            <w:pPr>
              <w:spacing w:after="0" w:line="240" w:lineRule="auto"/>
              <w:ind w:left="57" w:right="0" w:firstLine="0"/>
              <w:jc w:val="left"/>
              <w:rPr>
                <w:sz w:val="20"/>
                <w:szCs w:val="20"/>
              </w:rPr>
            </w:pPr>
            <w:r w:rsidRPr="00DE0CC6">
              <w:rPr>
                <w:sz w:val="20"/>
                <w:szCs w:val="20"/>
              </w:rPr>
              <w:lastRenderedPageBreak/>
              <w:t>3</w:t>
            </w:r>
            <w:r w:rsidRPr="00DE0CC6">
              <w:rPr>
                <w:rFonts w:eastAsia="Arial"/>
                <w:sz w:val="20"/>
                <w:szCs w:val="20"/>
              </w:rPr>
              <w:t xml:space="preserve"> </w:t>
            </w:r>
          </w:p>
          <w:p w:rsidR="009F6E33" w:rsidRPr="00DE0CC6" w:rsidRDefault="009F6E33" w:rsidP="00F2291C">
            <w:pPr>
              <w:spacing w:after="0" w:line="240" w:lineRule="auto"/>
              <w:ind w:left="57" w:right="0" w:firstLine="0"/>
              <w:jc w:val="left"/>
              <w:rPr>
                <w:sz w:val="20"/>
                <w:szCs w:val="20"/>
              </w:rPr>
            </w:pPr>
            <w:r w:rsidRPr="00DE0CC6">
              <w:rPr>
                <w:sz w:val="20"/>
                <w:szCs w:val="20"/>
              </w:rPr>
              <w:t xml:space="preserve"> </w:t>
            </w:r>
          </w:p>
        </w:tc>
        <w:tc>
          <w:tcPr>
            <w:tcW w:w="709" w:type="dxa"/>
            <w:tcBorders>
              <w:top w:val="single" w:sz="4" w:space="0" w:color="000000"/>
              <w:left w:val="single" w:sz="4" w:space="0" w:color="000000"/>
              <w:right w:val="single" w:sz="4" w:space="0" w:color="000000"/>
            </w:tcBorders>
            <w:vAlign w:val="center"/>
          </w:tcPr>
          <w:p w:rsidR="009F6E33" w:rsidRPr="00DE0CC6" w:rsidRDefault="009F6E33" w:rsidP="00F2291C">
            <w:pPr>
              <w:spacing w:after="0" w:line="240" w:lineRule="auto"/>
              <w:ind w:left="57" w:right="0" w:firstLine="0"/>
              <w:jc w:val="left"/>
              <w:rPr>
                <w:sz w:val="20"/>
                <w:szCs w:val="20"/>
              </w:rPr>
            </w:pPr>
            <w:r w:rsidRPr="00DE0CC6">
              <w:rPr>
                <w:sz w:val="20"/>
                <w:szCs w:val="20"/>
              </w:rPr>
              <w:t xml:space="preserve">УК-6 </w:t>
            </w:r>
          </w:p>
          <w:p w:rsidR="009F6E33" w:rsidRPr="00DE0CC6" w:rsidRDefault="009F6E33" w:rsidP="00F2291C">
            <w:pPr>
              <w:spacing w:after="0" w:line="240" w:lineRule="auto"/>
              <w:ind w:left="57" w:right="0" w:firstLine="0"/>
              <w:jc w:val="left"/>
              <w:rPr>
                <w:sz w:val="20"/>
                <w:szCs w:val="20"/>
              </w:rPr>
            </w:pPr>
            <w:r w:rsidRPr="00DE0CC6">
              <w:rPr>
                <w:sz w:val="20"/>
                <w:szCs w:val="20"/>
              </w:rPr>
              <w:t xml:space="preserve"> </w:t>
            </w:r>
          </w:p>
        </w:tc>
        <w:tc>
          <w:tcPr>
            <w:tcW w:w="2228" w:type="dxa"/>
            <w:gridSpan w:val="3"/>
            <w:tcBorders>
              <w:top w:val="single" w:sz="4" w:space="0" w:color="000000"/>
              <w:left w:val="single" w:sz="4" w:space="0" w:color="000000"/>
              <w:right w:val="single" w:sz="4" w:space="0" w:color="000000"/>
            </w:tcBorders>
          </w:tcPr>
          <w:p w:rsidR="009F6E33" w:rsidRPr="00DE0CC6" w:rsidRDefault="009F6E33" w:rsidP="00F2291C">
            <w:pPr>
              <w:spacing w:after="0" w:line="240" w:lineRule="auto"/>
              <w:ind w:left="57" w:right="0" w:firstLine="0"/>
              <w:jc w:val="left"/>
              <w:rPr>
                <w:sz w:val="20"/>
                <w:szCs w:val="20"/>
              </w:rPr>
            </w:pPr>
            <w:r w:rsidRPr="00DE0CC6">
              <w:rPr>
                <w:sz w:val="20"/>
                <w:szCs w:val="20"/>
              </w:rPr>
              <w:t>Способен управлять своим временем, выстраивать и реализовывать траекторию саморазвития на основе принципов образования в течение всей жизни</w:t>
            </w:r>
          </w:p>
          <w:p w:rsidR="009F6E33" w:rsidRPr="00DE0CC6" w:rsidRDefault="009F6E33" w:rsidP="00F2291C">
            <w:pPr>
              <w:spacing w:after="0" w:line="240" w:lineRule="auto"/>
              <w:ind w:left="57" w:right="0" w:firstLine="0"/>
              <w:jc w:val="left"/>
              <w:rPr>
                <w:sz w:val="20"/>
                <w:szCs w:val="20"/>
              </w:rPr>
            </w:pPr>
            <w:r w:rsidRPr="00DE0CC6">
              <w:rPr>
                <w:sz w:val="20"/>
                <w:szCs w:val="20"/>
              </w:rPr>
              <w:t xml:space="preserve"> </w:t>
            </w:r>
          </w:p>
        </w:tc>
        <w:tc>
          <w:tcPr>
            <w:tcW w:w="3017" w:type="dxa"/>
            <w:gridSpan w:val="3"/>
            <w:tcBorders>
              <w:top w:val="single" w:sz="4" w:space="0" w:color="000000"/>
              <w:left w:val="single" w:sz="4" w:space="0" w:color="000000"/>
              <w:bottom w:val="single" w:sz="4" w:space="0" w:color="000000"/>
              <w:right w:val="single" w:sz="4" w:space="0" w:color="000000"/>
            </w:tcBorders>
          </w:tcPr>
          <w:p w:rsidR="009F6E33" w:rsidRPr="00DE0CC6" w:rsidRDefault="009F6E33" w:rsidP="00F2291C">
            <w:pPr>
              <w:spacing w:after="0" w:line="240" w:lineRule="auto"/>
              <w:ind w:left="57" w:right="0" w:firstLine="0"/>
              <w:jc w:val="left"/>
              <w:rPr>
                <w:sz w:val="20"/>
                <w:szCs w:val="20"/>
              </w:rPr>
            </w:pPr>
            <w:r w:rsidRPr="00DE0CC6">
              <w:rPr>
                <w:sz w:val="20"/>
                <w:szCs w:val="20"/>
              </w:rPr>
              <w:t>УК-6.1. Способен управлять свои временем, проявляет готовность к самоорганизации, планирует и реализует намеченные цели в профессиональной деятельности.</w:t>
            </w:r>
          </w:p>
        </w:tc>
        <w:tc>
          <w:tcPr>
            <w:tcW w:w="2268" w:type="dxa"/>
            <w:tcBorders>
              <w:top w:val="single" w:sz="4" w:space="0" w:color="000000"/>
              <w:left w:val="single" w:sz="4" w:space="0" w:color="000000"/>
              <w:bottom w:val="single" w:sz="4" w:space="0" w:color="000000"/>
              <w:right w:val="single" w:sz="4" w:space="0" w:color="000000"/>
            </w:tcBorders>
          </w:tcPr>
          <w:p w:rsidR="009F6E33" w:rsidRPr="00DE0CC6" w:rsidRDefault="009F6E33" w:rsidP="00F2291C">
            <w:pPr>
              <w:spacing w:after="0" w:line="240" w:lineRule="auto"/>
              <w:ind w:left="57" w:right="0" w:firstLine="0"/>
              <w:jc w:val="left"/>
              <w:rPr>
                <w:sz w:val="20"/>
                <w:szCs w:val="20"/>
              </w:rPr>
            </w:pPr>
            <w:r w:rsidRPr="00DE0CC6">
              <w:rPr>
                <w:b/>
                <w:sz w:val="20"/>
                <w:szCs w:val="20"/>
              </w:rPr>
              <w:t xml:space="preserve">Знать: </w:t>
            </w:r>
            <w:r w:rsidRPr="00DE0CC6">
              <w:rPr>
                <w:sz w:val="20"/>
                <w:szCs w:val="20"/>
              </w:rPr>
              <w:t xml:space="preserve">основные приемы и методы планирования и самоорганизации для достижения поставленных </w:t>
            </w:r>
          </w:p>
          <w:p w:rsidR="009F6E33" w:rsidRPr="00DE0CC6" w:rsidRDefault="009F6E33" w:rsidP="00F2291C">
            <w:pPr>
              <w:spacing w:after="0" w:line="240" w:lineRule="auto"/>
              <w:ind w:left="57" w:right="0" w:firstLine="0"/>
              <w:jc w:val="left"/>
              <w:rPr>
                <w:sz w:val="20"/>
                <w:szCs w:val="20"/>
              </w:rPr>
            </w:pPr>
            <w:r w:rsidRPr="00DE0CC6">
              <w:rPr>
                <w:sz w:val="20"/>
                <w:szCs w:val="20"/>
              </w:rPr>
              <w:t xml:space="preserve">целей; </w:t>
            </w:r>
          </w:p>
          <w:p w:rsidR="009F6E33" w:rsidRPr="00DE0CC6" w:rsidRDefault="009F6E33" w:rsidP="00F2291C">
            <w:pPr>
              <w:spacing w:after="0" w:line="240" w:lineRule="auto"/>
              <w:ind w:left="57" w:right="0" w:firstLine="0"/>
              <w:jc w:val="left"/>
              <w:rPr>
                <w:sz w:val="20"/>
                <w:szCs w:val="20"/>
              </w:rPr>
            </w:pPr>
            <w:r w:rsidRPr="00DE0CC6">
              <w:rPr>
                <w:b/>
                <w:sz w:val="20"/>
                <w:szCs w:val="20"/>
              </w:rPr>
              <w:t xml:space="preserve">Уметь: </w:t>
            </w:r>
            <w:r w:rsidRPr="00DE0CC6">
              <w:rPr>
                <w:sz w:val="20"/>
                <w:szCs w:val="20"/>
              </w:rPr>
              <w:t xml:space="preserve">планировать цели и организовать их достижение в соответствии с установленными сроками; </w:t>
            </w:r>
          </w:p>
          <w:p w:rsidR="009F6E33" w:rsidRPr="00DE0CC6" w:rsidRDefault="009F6E33" w:rsidP="00F2291C">
            <w:pPr>
              <w:spacing w:after="0" w:line="240" w:lineRule="auto"/>
              <w:ind w:left="57" w:right="0" w:firstLine="0"/>
              <w:jc w:val="left"/>
              <w:rPr>
                <w:sz w:val="20"/>
                <w:szCs w:val="20"/>
              </w:rPr>
            </w:pPr>
            <w:r w:rsidRPr="00DE0CC6">
              <w:rPr>
                <w:b/>
                <w:sz w:val="20"/>
                <w:szCs w:val="20"/>
              </w:rPr>
              <w:t xml:space="preserve">Владеть: </w:t>
            </w:r>
            <w:r w:rsidRPr="00DE0CC6">
              <w:rPr>
                <w:sz w:val="20"/>
                <w:szCs w:val="20"/>
              </w:rPr>
              <w:t>навыками управления временем для реализации намеченных целей в соответствии с установленными сроками.</w:t>
            </w:r>
          </w:p>
        </w:tc>
        <w:tc>
          <w:tcPr>
            <w:tcW w:w="1134" w:type="dxa"/>
            <w:tcBorders>
              <w:top w:val="single" w:sz="4" w:space="0" w:color="000000"/>
              <w:left w:val="single" w:sz="4" w:space="0" w:color="000000"/>
              <w:bottom w:val="single" w:sz="4" w:space="0" w:color="000000"/>
              <w:right w:val="single" w:sz="4" w:space="0" w:color="000000"/>
            </w:tcBorders>
            <w:vAlign w:val="center"/>
          </w:tcPr>
          <w:p w:rsidR="009F6E33" w:rsidRPr="00DE0CC6" w:rsidRDefault="009F6E33" w:rsidP="00F2291C">
            <w:pPr>
              <w:spacing w:after="0" w:line="240" w:lineRule="auto"/>
              <w:ind w:left="57" w:right="0" w:firstLine="0"/>
              <w:jc w:val="left"/>
              <w:rPr>
                <w:sz w:val="20"/>
                <w:szCs w:val="20"/>
              </w:rPr>
            </w:pPr>
            <w:proofErr w:type="spellStart"/>
            <w:r w:rsidRPr="00DE0CC6">
              <w:rPr>
                <w:i/>
                <w:sz w:val="20"/>
                <w:szCs w:val="20"/>
              </w:rPr>
              <w:t>Подгото</w:t>
            </w:r>
            <w:proofErr w:type="spellEnd"/>
          </w:p>
          <w:p w:rsidR="009F6E33" w:rsidRPr="00DE0CC6" w:rsidRDefault="009F6E33" w:rsidP="00F2291C">
            <w:pPr>
              <w:spacing w:after="0" w:line="240" w:lineRule="auto"/>
              <w:ind w:left="57" w:right="0" w:firstLine="0"/>
              <w:jc w:val="left"/>
              <w:rPr>
                <w:sz w:val="20"/>
                <w:szCs w:val="20"/>
              </w:rPr>
            </w:pPr>
            <w:proofErr w:type="spellStart"/>
            <w:r w:rsidRPr="00DE0CC6">
              <w:rPr>
                <w:i/>
                <w:sz w:val="20"/>
                <w:szCs w:val="20"/>
              </w:rPr>
              <w:t>вка</w:t>
            </w:r>
            <w:proofErr w:type="spellEnd"/>
            <w:r w:rsidRPr="00DE0CC6">
              <w:rPr>
                <w:i/>
                <w:sz w:val="20"/>
                <w:szCs w:val="20"/>
              </w:rPr>
              <w:t xml:space="preserve"> и </w:t>
            </w:r>
          </w:p>
          <w:p w:rsidR="009F6E33" w:rsidRPr="00DE0CC6" w:rsidRDefault="009F6E33" w:rsidP="00F2291C">
            <w:pPr>
              <w:spacing w:after="0" w:line="240" w:lineRule="auto"/>
              <w:ind w:left="57" w:right="0" w:firstLine="0"/>
              <w:jc w:val="left"/>
              <w:rPr>
                <w:sz w:val="20"/>
                <w:szCs w:val="20"/>
              </w:rPr>
            </w:pPr>
            <w:r w:rsidRPr="00DE0CC6">
              <w:rPr>
                <w:i/>
                <w:sz w:val="20"/>
                <w:szCs w:val="20"/>
              </w:rPr>
              <w:t xml:space="preserve">защита отчета </w:t>
            </w:r>
          </w:p>
          <w:p w:rsidR="009F6E33" w:rsidRPr="00DE0CC6" w:rsidRDefault="009F6E33" w:rsidP="00F2291C">
            <w:pPr>
              <w:spacing w:after="0" w:line="240" w:lineRule="auto"/>
              <w:ind w:left="57" w:right="0" w:firstLine="0"/>
              <w:jc w:val="left"/>
              <w:rPr>
                <w:sz w:val="20"/>
                <w:szCs w:val="20"/>
              </w:rPr>
            </w:pPr>
            <w:r w:rsidRPr="00DE0CC6">
              <w:rPr>
                <w:i/>
                <w:sz w:val="20"/>
                <w:szCs w:val="20"/>
              </w:rPr>
              <w:t xml:space="preserve">по практике </w:t>
            </w:r>
          </w:p>
        </w:tc>
      </w:tr>
      <w:tr w:rsidR="00F2291C" w:rsidRPr="00DE0CC6" w:rsidTr="00DE0CC6">
        <w:tblPrEx>
          <w:tblCellMar>
            <w:top w:w="52" w:type="dxa"/>
          </w:tblCellMar>
        </w:tblPrEx>
        <w:trPr>
          <w:trHeight w:val="5734"/>
        </w:trPr>
        <w:tc>
          <w:tcPr>
            <w:tcW w:w="709" w:type="dxa"/>
            <w:vMerge/>
            <w:tcBorders>
              <w:left w:val="single" w:sz="4" w:space="0" w:color="000000"/>
              <w:right w:val="single" w:sz="4" w:space="0" w:color="000000"/>
            </w:tcBorders>
            <w:vAlign w:val="center"/>
          </w:tcPr>
          <w:p w:rsidR="009F6E33" w:rsidRPr="00DE0CC6" w:rsidRDefault="009F6E33" w:rsidP="00F2291C">
            <w:pPr>
              <w:spacing w:after="0" w:line="240" w:lineRule="auto"/>
              <w:ind w:left="57" w:right="0" w:firstLine="0"/>
              <w:jc w:val="left"/>
              <w:rPr>
                <w:sz w:val="20"/>
                <w:szCs w:val="20"/>
              </w:rPr>
            </w:pPr>
          </w:p>
        </w:tc>
        <w:tc>
          <w:tcPr>
            <w:tcW w:w="709" w:type="dxa"/>
            <w:vMerge w:val="restart"/>
            <w:tcBorders>
              <w:left w:val="single" w:sz="4" w:space="0" w:color="000000"/>
              <w:right w:val="single" w:sz="4" w:space="0" w:color="000000"/>
            </w:tcBorders>
            <w:vAlign w:val="center"/>
          </w:tcPr>
          <w:p w:rsidR="009F6E33" w:rsidRPr="00DE0CC6" w:rsidRDefault="009F6E33" w:rsidP="00F2291C">
            <w:pPr>
              <w:spacing w:after="0" w:line="240" w:lineRule="auto"/>
              <w:ind w:left="57" w:right="0" w:firstLine="0"/>
              <w:jc w:val="left"/>
              <w:rPr>
                <w:sz w:val="20"/>
                <w:szCs w:val="20"/>
              </w:rPr>
            </w:pPr>
          </w:p>
        </w:tc>
        <w:tc>
          <w:tcPr>
            <w:tcW w:w="2236" w:type="dxa"/>
            <w:gridSpan w:val="4"/>
            <w:vMerge w:val="restart"/>
            <w:tcBorders>
              <w:left w:val="single" w:sz="4" w:space="0" w:color="000000"/>
              <w:right w:val="single" w:sz="4" w:space="0" w:color="000000"/>
            </w:tcBorders>
            <w:vAlign w:val="center"/>
          </w:tcPr>
          <w:p w:rsidR="009F6E33" w:rsidRPr="00DE0CC6" w:rsidRDefault="009F6E33" w:rsidP="00F2291C">
            <w:pPr>
              <w:spacing w:after="0" w:line="240" w:lineRule="auto"/>
              <w:ind w:left="57" w:right="0" w:firstLine="0"/>
              <w:jc w:val="left"/>
              <w:rPr>
                <w:sz w:val="20"/>
                <w:szCs w:val="20"/>
              </w:rPr>
            </w:pPr>
          </w:p>
        </w:tc>
        <w:tc>
          <w:tcPr>
            <w:tcW w:w="3009" w:type="dxa"/>
            <w:gridSpan w:val="2"/>
            <w:tcBorders>
              <w:top w:val="single" w:sz="4" w:space="0" w:color="000000"/>
              <w:left w:val="single" w:sz="4" w:space="0" w:color="000000"/>
              <w:bottom w:val="single" w:sz="4" w:space="0" w:color="000000"/>
              <w:right w:val="single" w:sz="4" w:space="0" w:color="000000"/>
            </w:tcBorders>
            <w:vAlign w:val="center"/>
          </w:tcPr>
          <w:p w:rsidR="009F6E33" w:rsidRPr="00DE0CC6" w:rsidRDefault="009F6E33" w:rsidP="00F2291C">
            <w:pPr>
              <w:spacing w:after="0" w:line="240" w:lineRule="auto"/>
              <w:ind w:left="57" w:right="0" w:firstLine="0"/>
              <w:jc w:val="left"/>
              <w:rPr>
                <w:sz w:val="20"/>
                <w:szCs w:val="20"/>
              </w:rPr>
            </w:pPr>
            <w:r w:rsidRPr="00DE0CC6">
              <w:rPr>
                <w:sz w:val="20"/>
                <w:szCs w:val="20"/>
              </w:rPr>
              <w:t xml:space="preserve">УК-6.2. </w:t>
            </w:r>
          </w:p>
          <w:p w:rsidR="009F6E33" w:rsidRPr="00DE0CC6" w:rsidRDefault="009F6E33" w:rsidP="00F2291C">
            <w:pPr>
              <w:spacing w:after="0" w:line="240" w:lineRule="auto"/>
              <w:ind w:left="57" w:right="0" w:firstLine="0"/>
              <w:jc w:val="left"/>
              <w:rPr>
                <w:sz w:val="20"/>
                <w:szCs w:val="20"/>
              </w:rPr>
            </w:pPr>
            <w:r w:rsidRPr="00DE0CC6">
              <w:rPr>
                <w:sz w:val="20"/>
                <w:szCs w:val="20"/>
              </w:rPr>
              <w:t xml:space="preserve">Демонстрирует интерес к учебе и готовность к продолжению образования и самообразованию, использует предоставляемые возможности для приобретения новых знаний и навыков </w:t>
            </w:r>
          </w:p>
        </w:tc>
        <w:tc>
          <w:tcPr>
            <w:tcW w:w="2268" w:type="dxa"/>
            <w:tcBorders>
              <w:top w:val="single" w:sz="4" w:space="0" w:color="000000"/>
              <w:left w:val="single" w:sz="4" w:space="0" w:color="000000"/>
              <w:bottom w:val="single" w:sz="4" w:space="0" w:color="000000"/>
              <w:right w:val="single" w:sz="4" w:space="0" w:color="000000"/>
            </w:tcBorders>
          </w:tcPr>
          <w:p w:rsidR="009F6E33" w:rsidRPr="00DE0CC6" w:rsidRDefault="009F6E33" w:rsidP="00F2291C">
            <w:pPr>
              <w:spacing w:after="0" w:line="240" w:lineRule="auto"/>
              <w:ind w:left="57" w:right="0" w:firstLine="0"/>
              <w:jc w:val="left"/>
              <w:rPr>
                <w:sz w:val="20"/>
                <w:szCs w:val="20"/>
              </w:rPr>
            </w:pPr>
            <w:r w:rsidRPr="00DE0CC6">
              <w:rPr>
                <w:b/>
                <w:sz w:val="20"/>
                <w:szCs w:val="20"/>
              </w:rPr>
              <w:t xml:space="preserve">Знать: </w:t>
            </w:r>
          </w:p>
          <w:p w:rsidR="009F6E33" w:rsidRPr="00DE0CC6" w:rsidRDefault="009F6E33" w:rsidP="00F2291C">
            <w:pPr>
              <w:spacing w:after="0" w:line="240" w:lineRule="auto"/>
              <w:ind w:left="57" w:right="0" w:firstLine="0"/>
              <w:jc w:val="left"/>
              <w:rPr>
                <w:sz w:val="20"/>
                <w:szCs w:val="20"/>
              </w:rPr>
            </w:pPr>
            <w:r w:rsidRPr="00DE0CC6">
              <w:rPr>
                <w:sz w:val="20"/>
                <w:szCs w:val="20"/>
              </w:rPr>
              <w:t>имеющиеся возможности для</w:t>
            </w:r>
            <w:r w:rsidRPr="00DE0CC6">
              <w:rPr>
                <w:b/>
                <w:sz w:val="20"/>
                <w:szCs w:val="20"/>
              </w:rPr>
              <w:t xml:space="preserve"> </w:t>
            </w:r>
            <w:r w:rsidRPr="00DE0CC6">
              <w:rPr>
                <w:sz w:val="20"/>
                <w:szCs w:val="20"/>
              </w:rPr>
              <w:t xml:space="preserve">приобретения новых знаний и навыков, продолжения образования и самообразования; </w:t>
            </w:r>
            <w:r w:rsidRPr="00DE0CC6">
              <w:rPr>
                <w:b/>
                <w:sz w:val="20"/>
                <w:szCs w:val="20"/>
              </w:rPr>
              <w:t xml:space="preserve">- Уметь: </w:t>
            </w:r>
            <w:r w:rsidRPr="00DE0CC6">
              <w:rPr>
                <w:sz w:val="20"/>
                <w:szCs w:val="20"/>
              </w:rPr>
              <w:t xml:space="preserve">использовать предоставляемые возможности для приобретения новых знаний и навыков, продолжения образования и самообразования; </w:t>
            </w:r>
            <w:r w:rsidRPr="00DE0CC6">
              <w:rPr>
                <w:b/>
                <w:sz w:val="20"/>
                <w:szCs w:val="20"/>
              </w:rPr>
              <w:t xml:space="preserve">- Владеть: </w:t>
            </w:r>
            <w:r w:rsidRPr="00DE0CC6">
              <w:rPr>
                <w:sz w:val="20"/>
                <w:szCs w:val="20"/>
              </w:rPr>
              <w:t>навыками поиска вариантов приобретения новых знаний и умений.</w:t>
            </w:r>
            <w:r w:rsidRPr="00DE0CC6">
              <w:rPr>
                <w:b/>
                <w:sz w:val="20"/>
                <w:szCs w:val="20"/>
              </w:rPr>
              <w:t xml:space="preserve">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9F6E33" w:rsidRPr="00DE0CC6" w:rsidRDefault="009F6E33" w:rsidP="00F2291C">
            <w:pPr>
              <w:spacing w:after="0" w:line="240" w:lineRule="auto"/>
              <w:ind w:left="57" w:right="0" w:firstLine="0"/>
              <w:jc w:val="left"/>
              <w:rPr>
                <w:sz w:val="20"/>
                <w:szCs w:val="20"/>
              </w:rPr>
            </w:pPr>
            <w:proofErr w:type="spellStart"/>
            <w:r w:rsidRPr="00DE0CC6">
              <w:rPr>
                <w:i/>
                <w:sz w:val="20"/>
                <w:szCs w:val="20"/>
              </w:rPr>
              <w:t>Подгото</w:t>
            </w:r>
            <w:proofErr w:type="spellEnd"/>
          </w:p>
          <w:p w:rsidR="009F6E33" w:rsidRPr="00DE0CC6" w:rsidRDefault="009F6E33" w:rsidP="00F2291C">
            <w:pPr>
              <w:spacing w:after="0" w:line="240" w:lineRule="auto"/>
              <w:ind w:left="57" w:right="0" w:firstLine="0"/>
              <w:jc w:val="left"/>
              <w:rPr>
                <w:sz w:val="20"/>
                <w:szCs w:val="20"/>
              </w:rPr>
            </w:pPr>
            <w:proofErr w:type="spellStart"/>
            <w:r w:rsidRPr="00DE0CC6">
              <w:rPr>
                <w:i/>
                <w:sz w:val="20"/>
                <w:szCs w:val="20"/>
              </w:rPr>
              <w:t>вка</w:t>
            </w:r>
            <w:proofErr w:type="spellEnd"/>
            <w:r w:rsidRPr="00DE0CC6">
              <w:rPr>
                <w:i/>
                <w:sz w:val="20"/>
                <w:szCs w:val="20"/>
              </w:rPr>
              <w:t xml:space="preserve"> и </w:t>
            </w:r>
          </w:p>
          <w:p w:rsidR="009F6E33" w:rsidRPr="00DE0CC6" w:rsidRDefault="009F6E33" w:rsidP="00F2291C">
            <w:pPr>
              <w:spacing w:after="0" w:line="240" w:lineRule="auto"/>
              <w:ind w:left="57" w:right="0" w:firstLine="0"/>
              <w:jc w:val="left"/>
              <w:rPr>
                <w:sz w:val="20"/>
                <w:szCs w:val="20"/>
              </w:rPr>
            </w:pPr>
            <w:r w:rsidRPr="00DE0CC6">
              <w:rPr>
                <w:i/>
                <w:sz w:val="20"/>
                <w:szCs w:val="20"/>
              </w:rPr>
              <w:t xml:space="preserve">защита отчета по практике </w:t>
            </w:r>
          </w:p>
        </w:tc>
      </w:tr>
      <w:tr w:rsidR="00F2291C" w:rsidRPr="00DE0CC6" w:rsidTr="00DE0CC6">
        <w:tblPrEx>
          <w:tblCellMar>
            <w:top w:w="52" w:type="dxa"/>
          </w:tblCellMar>
        </w:tblPrEx>
        <w:trPr>
          <w:trHeight w:val="3321"/>
        </w:trPr>
        <w:tc>
          <w:tcPr>
            <w:tcW w:w="709" w:type="dxa"/>
            <w:vMerge/>
            <w:tcBorders>
              <w:left w:val="single" w:sz="4" w:space="0" w:color="000000"/>
              <w:bottom w:val="single" w:sz="4" w:space="0" w:color="000000"/>
              <w:right w:val="single" w:sz="4" w:space="0" w:color="000000"/>
            </w:tcBorders>
          </w:tcPr>
          <w:p w:rsidR="009F6E33" w:rsidRPr="00DE0CC6" w:rsidRDefault="009F6E33" w:rsidP="00F2291C">
            <w:pPr>
              <w:spacing w:after="0" w:line="240" w:lineRule="auto"/>
              <w:ind w:left="57" w:right="0" w:firstLine="0"/>
              <w:jc w:val="left"/>
              <w:rPr>
                <w:sz w:val="20"/>
                <w:szCs w:val="20"/>
              </w:rPr>
            </w:pPr>
          </w:p>
        </w:tc>
        <w:tc>
          <w:tcPr>
            <w:tcW w:w="709" w:type="dxa"/>
            <w:vMerge/>
            <w:tcBorders>
              <w:left w:val="single" w:sz="4" w:space="0" w:color="000000"/>
              <w:bottom w:val="single" w:sz="4" w:space="0" w:color="000000"/>
              <w:right w:val="single" w:sz="4" w:space="0" w:color="000000"/>
            </w:tcBorders>
            <w:vAlign w:val="bottom"/>
          </w:tcPr>
          <w:p w:rsidR="009F6E33" w:rsidRPr="00DE0CC6" w:rsidRDefault="009F6E33" w:rsidP="00F2291C">
            <w:pPr>
              <w:spacing w:after="0" w:line="240" w:lineRule="auto"/>
              <w:ind w:left="57" w:right="0" w:firstLine="0"/>
              <w:jc w:val="left"/>
              <w:rPr>
                <w:sz w:val="20"/>
                <w:szCs w:val="20"/>
              </w:rPr>
            </w:pPr>
          </w:p>
        </w:tc>
        <w:tc>
          <w:tcPr>
            <w:tcW w:w="2236" w:type="dxa"/>
            <w:gridSpan w:val="4"/>
            <w:vMerge/>
            <w:tcBorders>
              <w:left w:val="single" w:sz="4" w:space="0" w:color="000000"/>
              <w:bottom w:val="single" w:sz="4" w:space="0" w:color="000000"/>
              <w:right w:val="single" w:sz="4" w:space="0" w:color="000000"/>
            </w:tcBorders>
          </w:tcPr>
          <w:p w:rsidR="009F6E33" w:rsidRPr="00DE0CC6" w:rsidRDefault="009F6E33" w:rsidP="00F2291C">
            <w:pPr>
              <w:spacing w:after="0" w:line="240" w:lineRule="auto"/>
              <w:ind w:left="57" w:right="0" w:firstLine="0"/>
              <w:jc w:val="left"/>
              <w:rPr>
                <w:sz w:val="20"/>
                <w:szCs w:val="20"/>
              </w:rPr>
            </w:pPr>
          </w:p>
        </w:tc>
        <w:tc>
          <w:tcPr>
            <w:tcW w:w="3009" w:type="dxa"/>
            <w:gridSpan w:val="2"/>
            <w:tcBorders>
              <w:top w:val="single" w:sz="4" w:space="0" w:color="000000"/>
              <w:left w:val="single" w:sz="4" w:space="0" w:color="000000"/>
              <w:bottom w:val="single" w:sz="4" w:space="0" w:color="000000"/>
              <w:right w:val="single" w:sz="4" w:space="0" w:color="000000"/>
            </w:tcBorders>
          </w:tcPr>
          <w:p w:rsidR="009F6E33" w:rsidRPr="00DE0CC6" w:rsidRDefault="009F6E33" w:rsidP="00F2291C">
            <w:pPr>
              <w:spacing w:after="0" w:line="240" w:lineRule="auto"/>
              <w:ind w:left="57" w:right="0" w:firstLine="0"/>
              <w:jc w:val="left"/>
              <w:rPr>
                <w:sz w:val="20"/>
                <w:szCs w:val="20"/>
              </w:rPr>
            </w:pPr>
            <w:r w:rsidRPr="00DE0CC6">
              <w:rPr>
                <w:sz w:val="20"/>
                <w:szCs w:val="20"/>
              </w:rPr>
              <w:t xml:space="preserve">УК-6.3. Применяет знания о своих </w:t>
            </w:r>
            <w:proofErr w:type="spellStart"/>
            <w:r w:rsidRPr="00DE0CC6">
              <w:rPr>
                <w:sz w:val="20"/>
                <w:szCs w:val="20"/>
              </w:rPr>
              <w:t>личностнопсихологических</w:t>
            </w:r>
            <w:proofErr w:type="spellEnd"/>
            <w:r w:rsidRPr="00DE0CC6">
              <w:rPr>
                <w:sz w:val="20"/>
                <w:szCs w:val="20"/>
              </w:rPr>
              <w:t xml:space="preserve"> </w:t>
            </w:r>
          </w:p>
          <w:p w:rsidR="009F6E33" w:rsidRPr="00DE0CC6" w:rsidRDefault="009F6E33" w:rsidP="00F2291C">
            <w:pPr>
              <w:spacing w:after="0" w:line="240" w:lineRule="auto"/>
              <w:ind w:left="57" w:right="0" w:firstLine="0"/>
              <w:jc w:val="left"/>
              <w:rPr>
                <w:sz w:val="20"/>
                <w:szCs w:val="20"/>
              </w:rPr>
            </w:pPr>
            <w:r w:rsidRPr="00DE0CC6">
              <w:rPr>
                <w:sz w:val="20"/>
                <w:szCs w:val="20"/>
              </w:rPr>
              <w:t xml:space="preserve">ресурсах, о принципах образования в течение всей жизни для саморазвития, успешного выполнения профессиональной </w:t>
            </w:r>
            <w:r w:rsidR="00DE0CC6" w:rsidRPr="00DE0CC6">
              <w:rPr>
                <w:sz w:val="20"/>
                <w:szCs w:val="20"/>
              </w:rPr>
              <w:t>деятельности и карьерного роста</w:t>
            </w:r>
          </w:p>
        </w:tc>
        <w:tc>
          <w:tcPr>
            <w:tcW w:w="2268" w:type="dxa"/>
            <w:tcBorders>
              <w:top w:val="single" w:sz="4" w:space="0" w:color="000000"/>
              <w:left w:val="single" w:sz="4" w:space="0" w:color="000000"/>
              <w:bottom w:val="single" w:sz="4" w:space="0" w:color="000000"/>
              <w:right w:val="single" w:sz="4" w:space="0" w:color="000000"/>
            </w:tcBorders>
          </w:tcPr>
          <w:p w:rsidR="009F6E33" w:rsidRPr="00DE0CC6" w:rsidRDefault="009F6E33" w:rsidP="00F2291C">
            <w:pPr>
              <w:spacing w:after="0" w:line="240" w:lineRule="auto"/>
              <w:ind w:left="57" w:right="0" w:firstLine="0"/>
              <w:jc w:val="left"/>
              <w:rPr>
                <w:sz w:val="20"/>
                <w:szCs w:val="20"/>
              </w:rPr>
            </w:pPr>
            <w:r w:rsidRPr="00DE0CC6">
              <w:rPr>
                <w:b/>
                <w:sz w:val="20"/>
                <w:szCs w:val="20"/>
              </w:rPr>
              <w:t xml:space="preserve">Знать: </w:t>
            </w:r>
            <w:r w:rsidRPr="00DE0CC6">
              <w:rPr>
                <w:sz w:val="20"/>
                <w:szCs w:val="20"/>
              </w:rPr>
              <w:t xml:space="preserve">основные принципы образования и саморазвития; </w:t>
            </w:r>
          </w:p>
          <w:p w:rsidR="009F6E33" w:rsidRPr="00DE0CC6" w:rsidRDefault="009F6E33" w:rsidP="00F2291C">
            <w:pPr>
              <w:spacing w:after="0" w:line="240" w:lineRule="auto"/>
              <w:ind w:left="57" w:right="0" w:firstLine="0"/>
              <w:jc w:val="left"/>
              <w:rPr>
                <w:sz w:val="20"/>
                <w:szCs w:val="20"/>
              </w:rPr>
            </w:pPr>
            <w:r w:rsidRPr="00DE0CC6">
              <w:rPr>
                <w:b/>
                <w:sz w:val="20"/>
                <w:szCs w:val="20"/>
              </w:rPr>
              <w:t>Уметь:</w:t>
            </w:r>
            <w:r w:rsidRPr="00DE0CC6">
              <w:rPr>
                <w:sz w:val="20"/>
                <w:szCs w:val="20"/>
              </w:rPr>
              <w:t xml:space="preserve"> применять знания о своих личностно-психологических </w:t>
            </w:r>
          </w:p>
          <w:p w:rsidR="00DE0CC6" w:rsidRPr="00DE0CC6" w:rsidRDefault="009F6E33" w:rsidP="00DE0CC6">
            <w:pPr>
              <w:spacing w:after="0" w:line="254" w:lineRule="auto"/>
              <w:ind w:left="5" w:right="128" w:firstLine="0"/>
              <w:jc w:val="left"/>
              <w:rPr>
                <w:sz w:val="20"/>
                <w:szCs w:val="20"/>
              </w:rPr>
            </w:pPr>
            <w:r w:rsidRPr="00DE0CC6">
              <w:rPr>
                <w:sz w:val="20"/>
                <w:szCs w:val="20"/>
              </w:rPr>
              <w:t xml:space="preserve">ресурсах, о принципах образования для саморазвития, </w:t>
            </w:r>
            <w:r w:rsidR="00DE0CC6" w:rsidRPr="00DE0CC6">
              <w:rPr>
                <w:sz w:val="20"/>
                <w:szCs w:val="20"/>
              </w:rPr>
              <w:t xml:space="preserve">успешного выполнения профессиональной деятельности и карьерного роста; </w:t>
            </w:r>
          </w:p>
          <w:p w:rsidR="00DE0CC6" w:rsidRPr="00DE0CC6" w:rsidRDefault="00DE0CC6" w:rsidP="00DE0CC6">
            <w:pPr>
              <w:spacing w:after="0" w:line="254" w:lineRule="auto"/>
              <w:ind w:left="5" w:right="128" w:firstLine="0"/>
              <w:jc w:val="left"/>
              <w:rPr>
                <w:sz w:val="20"/>
                <w:szCs w:val="20"/>
              </w:rPr>
            </w:pPr>
            <w:r w:rsidRPr="00DE0CC6">
              <w:rPr>
                <w:b/>
                <w:sz w:val="20"/>
                <w:szCs w:val="20"/>
              </w:rPr>
              <w:lastRenderedPageBreak/>
              <w:t xml:space="preserve">Владеть: </w:t>
            </w:r>
            <w:r w:rsidRPr="00DE0CC6">
              <w:rPr>
                <w:sz w:val="20"/>
                <w:szCs w:val="20"/>
              </w:rPr>
              <w:t>навыками использования знаний о</w:t>
            </w:r>
            <w:r w:rsidRPr="00DE0CC6">
              <w:rPr>
                <w:b/>
                <w:sz w:val="20"/>
                <w:szCs w:val="20"/>
              </w:rPr>
              <w:t xml:space="preserve"> </w:t>
            </w:r>
            <w:r w:rsidRPr="00DE0CC6">
              <w:rPr>
                <w:sz w:val="20"/>
                <w:szCs w:val="20"/>
              </w:rPr>
              <w:t xml:space="preserve">своих личностно-психологических </w:t>
            </w:r>
          </w:p>
          <w:p w:rsidR="009F6E33" w:rsidRPr="00DE0CC6" w:rsidRDefault="00DE0CC6" w:rsidP="00DE0CC6">
            <w:pPr>
              <w:spacing w:after="0" w:line="240" w:lineRule="auto"/>
              <w:ind w:left="57" w:right="0" w:firstLine="0"/>
              <w:jc w:val="left"/>
              <w:rPr>
                <w:sz w:val="20"/>
                <w:szCs w:val="20"/>
              </w:rPr>
            </w:pPr>
            <w:r w:rsidRPr="00DE0CC6">
              <w:rPr>
                <w:sz w:val="20"/>
                <w:szCs w:val="20"/>
              </w:rPr>
              <w:t>ресурсах, о принципах образования для саморазвития, успешного выполнения профессиональной деятельности и карьерного роста.</w:t>
            </w:r>
          </w:p>
        </w:tc>
        <w:tc>
          <w:tcPr>
            <w:tcW w:w="1134" w:type="dxa"/>
            <w:vMerge/>
            <w:tcBorders>
              <w:top w:val="nil"/>
              <w:left w:val="single" w:sz="4" w:space="0" w:color="000000"/>
              <w:bottom w:val="single" w:sz="4" w:space="0" w:color="000000"/>
              <w:right w:val="single" w:sz="4" w:space="0" w:color="000000"/>
            </w:tcBorders>
          </w:tcPr>
          <w:p w:rsidR="009F6E33" w:rsidRPr="00DE0CC6" w:rsidRDefault="009F6E33" w:rsidP="00F2291C">
            <w:pPr>
              <w:spacing w:after="0" w:line="240" w:lineRule="auto"/>
              <w:ind w:left="57" w:right="0" w:firstLine="0"/>
              <w:jc w:val="left"/>
              <w:rPr>
                <w:sz w:val="20"/>
                <w:szCs w:val="20"/>
              </w:rPr>
            </w:pPr>
          </w:p>
        </w:tc>
      </w:tr>
      <w:tr w:rsidR="008D18F0" w:rsidRPr="00DE0CC6" w:rsidTr="00DE0CC6">
        <w:tblPrEx>
          <w:tblCellMar>
            <w:top w:w="49" w:type="dxa"/>
            <w:right w:w="62" w:type="dxa"/>
          </w:tblCellMar>
        </w:tblPrEx>
        <w:trPr>
          <w:trHeight w:val="5603"/>
        </w:trPr>
        <w:tc>
          <w:tcPr>
            <w:tcW w:w="709" w:type="dxa"/>
            <w:vMerge w:val="restart"/>
            <w:tcBorders>
              <w:top w:val="single" w:sz="4" w:space="0" w:color="000000"/>
              <w:left w:val="single" w:sz="4" w:space="0" w:color="000000"/>
              <w:right w:val="single" w:sz="4" w:space="0" w:color="000000"/>
            </w:tcBorders>
            <w:vAlign w:val="center"/>
          </w:tcPr>
          <w:p w:rsidR="008D18F0" w:rsidRPr="00DE0CC6" w:rsidRDefault="008D18F0">
            <w:pPr>
              <w:spacing w:after="0" w:line="259" w:lineRule="auto"/>
              <w:ind w:left="55" w:right="0" w:firstLine="0"/>
              <w:jc w:val="left"/>
              <w:rPr>
                <w:sz w:val="20"/>
                <w:szCs w:val="20"/>
              </w:rPr>
            </w:pPr>
            <w:r w:rsidRPr="00DE0CC6">
              <w:rPr>
                <w:sz w:val="20"/>
                <w:szCs w:val="20"/>
              </w:rPr>
              <w:t>4</w:t>
            </w:r>
            <w:r w:rsidRPr="00DE0CC6">
              <w:rPr>
                <w:rFonts w:eastAsia="Arial"/>
                <w:sz w:val="20"/>
                <w:szCs w:val="20"/>
              </w:rPr>
              <w:t xml:space="preserve"> </w:t>
            </w:r>
          </w:p>
        </w:tc>
        <w:tc>
          <w:tcPr>
            <w:tcW w:w="709" w:type="dxa"/>
            <w:vMerge w:val="restart"/>
            <w:tcBorders>
              <w:top w:val="single" w:sz="4" w:space="0" w:color="000000"/>
              <w:left w:val="single" w:sz="4" w:space="0" w:color="000000"/>
              <w:right w:val="single" w:sz="4" w:space="0" w:color="000000"/>
            </w:tcBorders>
            <w:vAlign w:val="center"/>
          </w:tcPr>
          <w:p w:rsidR="008D18F0" w:rsidRPr="00DE0CC6" w:rsidRDefault="008D18F0">
            <w:pPr>
              <w:spacing w:after="0" w:line="259" w:lineRule="auto"/>
              <w:ind w:left="0" w:right="0" w:firstLine="0"/>
              <w:rPr>
                <w:sz w:val="20"/>
                <w:szCs w:val="20"/>
              </w:rPr>
            </w:pPr>
            <w:r w:rsidRPr="00DE0CC6">
              <w:rPr>
                <w:sz w:val="20"/>
                <w:szCs w:val="20"/>
              </w:rPr>
              <w:t xml:space="preserve">УК-10 </w:t>
            </w:r>
          </w:p>
        </w:tc>
        <w:tc>
          <w:tcPr>
            <w:tcW w:w="2268" w:type="dxa"/>
            <w:gridSpan w:val="5"/>
            <w:vMerge w:val="restart"/>
            <w:tcBorders>
              <w:top w:val="single" w:sz="4" w:space="0" w:color="000000"/>
              <w:left w:val="single" w:sz="4" w:space="0" w:color="000000"/>
              <w:right w:val="single" w:sz="4" w:space="0" w:color="000000"/>
            </w:tcBorders>
            <w:vAlign w:val="center"/>
          </w:tcPr>
          <w:p w:rsidR="008D18F0" w:rsidRPr="00DE0CC6" w:rsidRDefault="008D18F0">
            <w:pPr>
              <w:spacing w:after="0" w:line="259" w:lineRule="auto"/>
              <w:ind w:left="0" w:right="0" w:firstLine="0"/>
              <w:jc w:val="left"/>
              <w:rPr>
                <w:sz w:val="20"/>
                <w:szCs w:val="20"/>
              </w:rPr>
            </w:pPr>
            <w:r w:rsidRPr="00DE0CC6">
              <w:rPr>
                <w:sz w:val="20"/>
                <w:szCs w:val="20"/>
              </w:rPr>
              <w:t xml:space="preserve">Способен принимать обоснованные экономические решения в различных областях жизнедеятельности </w:t>
            </w:r>
          </w:p>
        </w:tc>
        <w:tc>
          <w:tcPr>
            <w:tcW w:w="2977" w:type="dxa"/>
            <w:tcBorders>
              <w:top w:val="single" w:sz="4" w:space="0" w:color="000000"/>
              <w:left w:val="single" w:sz="4" w:space="0" w:color="000000"/>
              <w:bottom w:val="single" w:sz="4" w:space="0" w:color="000000"/>
              <w:right w:val="single" w:sz="4" w:space="0" w:color="000000"/>
            </w:tcBorders>
            <w:vAlign w:val="center"/>
          </w:tcPr>
          <w:p w:rsidR="008D18F0" w:rsidRPr="00DE0CC6" w:rsidRDefault="008D18F0">
            <w:pPr>
              <w:spacing w:after="0" w:line="259" w:lineRule="auto"/>
              <w:ind w:left="0" w:right="15" w:firstLine="0"/>
              <w:jc w:val="left"/>
              <w:rPr>
                <w:sz w:val="20"/>
                <w:szCs w:val="20"/>
              </w:rPr>
            </w:pPr>
            <w:r w:rsidRPr="00DE0CC6">
              <w:rPr>
                <w:sz w:val="20"/>
                <w:szCs w:val="20"/>
              </w:rPr>
              <w:t xml:space="preserve">УК-10.1. Применяет знания об основных законах и закономерностях функционирования экономики; основы экономической теории, необходимых для решения профессиональных и социальных задач </w:t>
            </w:r>
          </w:p>
        </w:tc>
        <w:tc>
          <w:tcPr>
            <w:tcW w:w="2268" w:type="dxa"/>
            <w:tcBorders>
              <w:top w:val="single" w:sz="4" w:space="0" w:color="000000"/>
              <w:left w:val="single" w:sz="4" w:space="0" w:color="000000"/>
              <w:bottom w:val="single" w:sz="4" w:space="0" w:color="000000"/>
              <w:right w:val="single" w:sz="4" w:space="0" w:color="000000"/>
            </w:tcBorders>
          </w:tcPr>
          <w:p w:rsidR="008D18F0" w:rsidRPr="00DE0CC6" w:rsidRDefault="008D18F0" w:rsidP="00D65EB7">
            <w:pPr>
              <w:spacing w:after="29" w:line="251" w:lineRule="auto"/>
              <w:ind w:left="5" w:right="15" w:firstLine="0"/>
              <w:jc w:val="left"/>
              <w:rPr>
                <w:sz w:val="20"/>
                <w:szCs w:val="20"/>
              </w:rPr>
            </w:pPr>
            <w:r w:rsidRPr="00DE0CC6">
              <w:rPr>
                <w:b/>
                <w:sz w:val="20"/>
                <w:szCs w:val="20"/>
              </w:rPr>
              <w:t>Знать:</w:t>
            </w:r>
            <w:r w:rsidRPr="00DE0CC6">
              <w:rPr>
                <w:sz w:val="20"/>
                <w:szCs w:val="20"/>
              </w:rPr>
              <w:t xml:space="preserve"> основные законы и закономерности функционирования экономики; основы экономической теории; </w:t>
            </w:r>
          </w:p>
          <w:p w:rsidR="008D18F0" w:rsidRPr="00DE0CC6" w:rsidRDefault="008D18F0" w:rsidP="00D65EB7">
            <w:pPr>
              <w:spacing w:after="42" w:line="244" w:lineRule="auto"/>
              <w:ind w:left="5" w:right="15" w:firstLine="0"/>
              <w:jc w:val="left"/>
              <w:rPr>
                <w:sz w:val="20"/>
                <w:szCs w:val="20"/>
              </w:rPr>
            </w:pPr>
            <w:r w:rsidRPr="00DE0CC6">
              <w:rPr>
                <w:b/>
                <w:sz w:val="20"/>
                <w:szCs w:val="20"/>
              </w:rPr>
              <w:t>Уметь:</w:t>
            </w:r>
            <w:r w:rsidRPr="00DE0CC6">
              <w:rPr>
                <w:sz w:val="20"/>
                <w:szCs w:val="20"/>
              </w:rPr>
              <w:t xml:space="preserve"> применять знания об основных законах и закономерностях функционирования экономики; основы экономической теории, необходимые для решения профессиональных и социальных задач; </w:t>
            </w:r>
          </w:p>
          <w:p w:rsidR="008D18F0" w:rsidRPr="00DE0CC6" w:rsidRDefault="008D18F0" w:rsidP="00D65EB7">
            <w:pPr>
              <w:spacing w:after="0" w:line="259" w:lineRule="auto"/>
              <w:ind w:left="5" w:right="15" w:firstLine="0"/>
              <w:jc w:val="left"/>
              <w:rPr>
                <w:sz w:val="20"/>
                <w:szCs w:val="20"/>
              </w:rPr>
            </w:pPr>
            <w:r w:rsidRPr="00DE0CC6">
              <w:rPr>
                <w:b/>
                <w:sz w:val="20"/>
                <w:szCs w:val="20"/>
              </w:rPr>
              <w:t xml:space="preserve">Владеть: </w:t>
            </w:r>
            <w:r w:rsidRPr="00DE0CC6">
              <w:rPr>
                <w:sz w:val="20"/>
                <w:szCs w:val="20"/>
              </w:rPr>
              <w:t>навыками экономического анализа для решения профессиональных и социальных задач.</w:t>
            </w:r>
            <w:r w:rsidRPr="00DE0CC6">
              <w:rPr>
                <w:b/>
                <w:sz w:val="20"/>
                <w:szCs w:val="20"/>
              </w:rPr>
              <w:t xml:space="preserve"> </w:t>
            </w:r>
          </w:p>
        </w:tc>
        <w:tc>
          <w:tcPr>
            <w:tcW w:w="1134" w:type="dxa"/>
            <w:vMerge w:val="restart"/>
            <w:tcBorders>
              <w:top w:val="single" w:sz="4" w:space="0" w:color="000000"/>
              <w:left w:val="single" w:sz="4" w:space="0" w:color="000000"/>
              <w:right w:val="single" w:sz="4" w:space="0" w:color="000000"/>
            </w:tcBorders>
            <w:vAlign w:val="center"/>
          </w:tcPr>
          <w:p w:rsidR="008D18F0" w:rsidRPr="00DE0CC6" w:rsidRDefault="008D18F0">
            <w:pPr>
              <w:spacing w:after="0" w:line="259" w:lineRule="auto"/>
              <w:ind w:left="1" w:right="0" w:firstLine="0"/>
              <w:jc w:val="left"/>
              <w:rPr>
                <w:sz w:val="20"/>
                <w:szCs w:val="20"/>
              </w:rPr>
            </w:pPr>
            <w:proofErr w:type="spellStart"/>
            <w:r w:rsidRPr="00DE0CC6">
              <w:rPr>
                <w:i/>
                <w:sz w:val="20"/>
                <w:szCs w:val="20"/>
              </w:rPr>
              <w:t>Подгото</w:t>
            </w:r>
            <w:proofErr w:type="spellEnd"/>
          </w:p>
          <w:p w:rsidR="008D18F0" w:rsidRPr="00DE0CC6" w:rsidRDefault="008D18F0">
            <w:pPr>
              <w:spacing w:after="0" w:line="259" w:lineRule="auto"/>
              <w:ind w:left="1" w:right="0" w:firstLine="0"/>
              <w:jc w:val="left"/>
              <w:rPr>
                <w:sz w:val="20"/>
                <w:szCs w:val="20"/>
              </w:rPr>
            </w:pPr>
            <w:proofErr w:type="spellStart"/>
            <w:r w:rsidRPr="00DE0CC6">
              <w:rPr>
                <w:i/>
                <w:sz w:val="20"/>
                <w:szCs w:val="20"/>
              </w:rPr>
              <w:t>вка</w:t>
            </w:r>
            <w:proofErr w:type="spellEnd"/>
            <w:r w:rsidRPr="00DE0CC6">
              <w:rPr>
                <w:i/>
                <w:sz w:val="20"/>
                <w:szCs w:val="20"/>
              </w:rPr>
              <w:t xml:space="preserve"> и </w:t>
            </w:r>
          </w:p>
          <w:p w:rsidR="008D18F0" w:rsidRPr="00DE0CC6" w:rsidRDefault="008D18F0">
            <w:pPr>
              <w:spacing w:after="0" w:line="274" w:lineRule="auto"/>
              <w:ind w:left="1" w:right="0" w:firstLine="0"/>
              <w:jc w:val="left"/>
              <w:rPr>
                <w:sz w:val="20"/>
                <w:szCs w:val="20"/>
              </w:rPr>
            </w:pPr>
            <w:r w:rsidRPr="00DE0CC6">
              <w:rPr>
                <w:i/>
                <w:sz w:val="20"/>
                <w:szCs w:val="20"/>
              </w:rPr>
              <w:t xml:space="preserve">защита отчета </w:t>
            </w:r>
          </w:p>
          <w:p w:rsidR="008D18F0" w:rsidRPr="00DE0CC6" w:rsidRDefault="008D18F0">
            <w:pPr>
              <w:spacing w:after="0" w:line="259" w:lineRule="auto"/>
              <w:ind w:left="1" w:right="0" w:firstLine="0"/>
              <w:jc w:val="left"/>
              <w:rPr>
                <w:sz w:val="20"/>
                <w:szCs w:val="20"/>
              </w:rPr>
            </w:pPr>
            <w:r w:rsidRPr="00DE0CC6">
              <w:rPr>
                <w:i/>
                <w:sz w:val="20"/>
                <w:szCs w:val="20"/>
              </w:rPr>
              <w:t xml:space="preserve">по практике </w:t>
            </w:r>
          </w:p>
        </w:tc>
      </w:tr>
      <w:tr w:rsidR="008D18F0" w:rsidRPr="00DE0CC6" w:rsidTr="00DE0CC6">
        <w:tblPrEx>
          <w:tblCellMar>
            <w:top w:w="49" w:type="dxa"/>
            <w:right w:w="62" w:type="dxa"/>
          </w:tblCellMar>
        </w:tblPrEx>
        <w:trPr>
          <w:trHeight w:val="7578"/>
        </w:trPr>
        <w:tc>
          <w:tcPr>
            <w:tcW w:w="709" w:type="dxa"/>
            <w:vMerge/>
            <w:tcBorders>
              <w:left w:val="single" w:sz="4" w:space="0" w:color="000000"/>
              <w:bottom w:val="single" w:sz="4" w:space="0" w:color="000000"/>
              <w:right w:val="single" w:sz="4" w:space="0" w:color="000000"/>
            </w:tcBorders>
          </w:tcPr>
          <w:p w:rsidR="008D18F0" w:rsidRPr="00DE0CC6" w:rsidRDefault="008D18F0">
            <w:pPr>
              <w:spacing w:after="160" w:line="259" w:lineRule="auto"/>
              <w:ind w:left="0" w:right="0" w:firstLine="0"/>
              <w:jc w:val="left"/>
              <w:rPr>
                <w:sz w:val="20"/>
                <w:szCs w:val="20"/>
              </w:rPr>
            </w:pPr>
          </w:p>
        </w:tc>
        <w:tc>
          <w:tcPr>
            <w:tcW w:w="709" w:type="dxa"/>
            <w:vMerge/>
            <w:tcBorders>
              <w:left w:val="single" w:sz="4" w:space="0" w:color="000000"/>
              <w:bottom w:val="single" w:sz="4" w:space="0" w:color="000000"/>
              <w:right w:val="single" w:sz="4" w:space="0" w:color="000000"/>
            </w:tcBorders>
          </w:tcPr>
          <w:p w:rsidR="008D18F0" w:rsidRPr="00DE0CC6" w:rsidRDefault="008D18F0">
            <w:pPr>
              <w:spacing w:after="160" w:line="259" w:lineRule="auto"/>
              <w:ind w:left="0" w:right="0" w:firstLine="0"/>
              <w:jc w:val="left"/>
              <w:rPr>
                <w:sz w:val="20"/>
                <w:szCs w:val="20"/>
              </w:rPr>
            </w:pPr>
          </w:p>
        </w:tc>
        <w:tc>
          <w:tcPr>
            <w:tcW w:w="2268" w:type="dxa"/>
            <w:gridSpan w:val="5"/>
            <w:vMerge/>
            <w:tcBorders>
              <w:left w:val="single" w:sz="4" w:space="0" w:color="000000"/>
              <w:bottom w:val="single" w:sz="4" w:space="0" w:color="000000"/>
              <w:right w:val="single" w:sz="4" w:space="0" w:color="000000"/>
            </w:tcBorders>
          </w:tcPr>
          <w:p w:rsidR="008D18F0" w:rsidRPr="00DE0CC6" w:rsidRDefault="008D18F0">
            <w:pPr>
              <w:spacing w:after="160" w:line="259" w:lineRule="auto"/>
              <w:ind w:left="0" w:right="0" w:firstLine="0"/>
              <w:jc w:val="left"/>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8D18F0" w:rsidRPr="00DE0CC6" w:rsidRDefault="008D18F0">
            <w:pPr>
              <w:spacing w:after="0" w:line="259" w:lineRule="auto"/>
              <w:ind w:left="0" w:right="0" w:firstLine="0"/>
              <w:jc w:val="left"/>
              <w:rPr>
                <w:sz w:val="20"/>
                <w:szCs w:val="20"/>
              </w:rPr>
            </w:pPr>
            <w:r w:rsidRPr="00DE0CC6">
              <w:rPr>
                <w:sz w:val="20"/>
                <w:szCs w:val="20"/>
              </w:rPr>
              <w:t xml:space="preserve">УК-10.2. Применяет экономические знания при выполнении </w:t>
            </w:r>
          </w:p>
          <w:p w:rsidR="008D18F0" w:rsidRPr="00DE0CC6" w:rsidRDefault="008D18F0">
            <w:pPr>
              <w:spacing w:after="0" w:line="259" w:lineRule="auto"/>
              <w:ind w:left="0" w:right="0" w:firstLine="0"/>
              <w:jc w:val="left"/>
              <w:rPr>
                <w:sz w:val="20"/>
                <w:szCs w:val="20"/>
              </w:rPr>
            </w:pPr>
            <w:r w:rsidRPr="00DE0CC6">
              <w:rPr>
                <w:sz w:val="20"/>
                <w:szCs w:val="20"/>
              </w:rPr>
              <w:t xml:space="preserve">практических задач; </w:t>
            </w:r>
          </w:p>
          <w:p w:rsidR="008D18F0" w:rsidRPr="00DE0CC6" w:rsidRDefault="008D18F0" w:rsidP="004013D6">
            <w:pPr>
              <w:spacing w:after="0" w:line="259" w:lineRule="auto"/>
              <w:ind w:left="0" w:right="21"/>
              <w:jc w:val="left"/>
              <w:rPr>
                <w:sz w:val="20"/>
                <w:szCs w:val="20"/>
              </w:rPr>
            </w:pPr>
            <w:r w:rsidRPr="00DE0CC6">
              <w:rPr>
                <w:sz w:val="20"/>
                <w:szCs w:val="20"/>
              </w:rPr>
              <w:t xml:space="preserve">принимать обоснованные экономические решения в различных областях жизнедеятельности </w:t>
            </w:r>
          </w:p>
        </w:tc>
        <w:tc>
          <w:tcPr>
            <w:tcW w:w="2268" w:type="dxa"/>
            <w:tcBorders>
              <w:top w:val="single" w:sz="4" w:space="0" w:color="000000"/>
              <w:left w:val="single" w:sz="4" w:space="0" w:color="000000"/>
              <w:bottom w:val="single" w:sz="4" w:space="0" w:color="000000"/>
              <w:right w:val="single" w:sz="4" w:space="0" w:color="000000"/>
            </w:tcBorders>
          </w:tcPr>
          <w:p w:rsidR="008D18F0" w:rsidRPr="00DE0CC6" w:rsidRDefault="008D18F0" w:rsidP="00D65EB7">
            <w:pPr>
              <w:spacing w:after="0" w:line="259" w:lineRule="auto"/>
              <w:ind w:left="5" w:right="0" w:firstLine="0"/>
              <w:jc w:val="left"/>
              <w:rPr>
                <w:sz w:val="20"/>
                <w:szCs w:val="20"/>
              </w:rPr>
            </w:pPr>
            <w:r w:rsidRPr="00DE0CC6">
              <w:rPr>
                <w:b/>
                <w:sz w:val="20"/>
                <w:szCs w:val="20"/>
              </w:rPr>
              <w:t xml:space="preserve">Знать: </w:t>
            </w:r>
            <w:r w:rsidRPr="00DE0CC6">
              <w:rPr>
                <w:sz w:val="20"/>
                <w:szCs w:val="20"/>
              </w:rPr>
              <w:t xml:space="preserve">основные методы анализа, необходимые для принятия </w:t>
            </w:r>
          </w:p>
          <w:p w:rsidR="008D18F0" w:rsidRPr="00DE0CC6" w:rsidRDefault="008D18F0">
            <w:pPr>
              <w:spacing w:after="22" w:line="257" w:lineRule="auto"/>
              <w:ind w:left="5" w:right="0" w:firstLine="0"/>
              <w:jc w:val="left"/>
              <w:rPr>
                <w:sz w:val="20"/>
                <w:szCs w:val="20"/>
              </w:rPr>
            </w:pPr>
            <w:r w:rsidRPr="00DE0CC6">
              <w:rPr>
                <w:sz w:val="20"/>
                <w:szCs w:val="20"/>
              </w:rPr>
              <w:t xml:space="preserve">обоснованных экономических решений; </w:t>
            </w:r>
          </w:p>
          <w:p w:rsidR="008D18F0" w:rsidRPr="00DE0CC6" w:rsidRDefault="008D18F0">
            <w:pPr>
              <w:spacing w:after="0" w:line="246" w:lineRule="auto"/>
              <w:ind w:left="5" w:right="95" w:firstLine="0"/>
              <w:jc w:val="left"/>
              <w:rPr>
                <w:sz w:val="20"/>
                <w:szCs w:val="20"/>
              </w:rPr>
            </w:pPr>
            <w:r w:rsidRPr="00DE0CC6">
              <w:rPr>
                <w:b/>
                <w:sz w:val="20"/>
                <w:szCs w:val="20"/>
              </w:rPr>
              <w:t>Уметь:</w:t>
            </w:r>
            <w:r w:rsidRPr="00DE0CC6">
              <w:rPr>
                <w:sz w:val="20"/>
                <w:szCs w:val="20"/>
              </w:rPr>
              <w:t xml:space="preserve"> применять экономические знания при выполнении практических задач; принимать обоснованные экономические решения в профессиональной деятельности; </w:t>
            </w:r>
          </w:p>
          <w:p w:rsidR="008D18F0" w:rsidRPr="00DE0CC6" w:rsidRDefault="008D18F0">
            <w:pPr>
              <w:spacing w:after="0" w:line="246" w:lineRule="auto"/>
              <w:ind w:left="5" w:right="95" w:firstLine="0"/>
              <w:jc w:val="left"/>
              <w:rPr>
                <w:sz w:val="20"/>
                <w:szCs w:val="20"/>
              </w:rPr>
            </w:pPr>
            <w:r w:rsidRPr="00DE0CC6">
              <w:rPr>
                <w:b/>
                <w:sz w:val="20"/>
                <w:szCs w:val="20"/>
              </w:rPr>
              <w:t xml:space="preserve">Владеть: </w:t>
            </w:r>
          </w:p>
          <w:p w:rsidR="008D18F0" w:rsidRPr="00DE0CC6" w:rsidRDefault="008D18F0" w:rsidP="004013D6">
            <w:pPr>
              <w:spacing w:after="0" w:line="259" w:lineRule="auto"/>
              <w:ind w:left="5" w:right="26"/>
              <w:jc w:val="left"/>
              <w:rPr>
                <w:sz w:val="20"/>
                <w:szCs w:val="20"/>
              </w:rPr>
            </w:pPr>
            <w:r w:rsidRPr="00DE0CC6">
              <w:rPr>
                <w:sz w:val="20"/>
                <w:szCs w:val="20"/>
              </w:rPr>
              <w:t>современными инструментальным и средствами для обработки данных и проведения экономических расчетов.</w:t>
            </w:r>
            <w:r w:rsidRPr="00DE0CC6">
              <w:rPr>
                <w:b/>
                <w:sz w:val="20"/>
                <w:szCs w:val="20"/>
              </w:rPr>
              <w:t xml:space="preserve"> </w:t>
            </w:r>
          </w:p>
        </w:tc>
        <w:tc>
          <w:tcPr>
            <w:tcW w:w="1134" w:type="dxa"/>
            <w:vMerge/>
            <w:tcBorders>
              <w:left w:val="single" w:sz="4" w:space="0" w:color="000000"/>
              <w:bottom w:val="single" w:sz="4" w:space="0" w:color="000000"/>
              <w:right w:val="single" w:sz="4" w:space="0" w:color="000000"/>
            </w:tcBorders>
          </w:tcPr>
          <w:p w:rsidR="008D18F0" w:rsidRPr="00DE0CC6" w:rsidRDefault="008D18F0">
            <w:pPr>
              <w:spacing w:after="160" w:line="259" w:lineRule="auto"/>
              <w:ind w:left="0" w:right="0" w:firstLine="0"/>
              <w:jc w:val="left"/>
              <w:rPr>
                <w:sz w:val="20"/>
                <w:szCs w:val="20"/>
              </w:rPr>
            </w:pPr>
          </w:p>
        </w:tc>
      </w:tr>
      <w:tr w:rsidR="00DB3DCF" w:rsidRPr="00DE0CC6" w:rsidTr="00DE0CC6">
        <w:tblPrEx>
          <w:tblCellMar>
            <w:top w:w="60" w:type="dxa"/>
            <w:right w:w="62" w:type="dxa"/>
          </w:tblCellMar>
        </w:tblPrEx>
        <w:trPr>
          <w:trHeight w:val="6147"/>
        </w:trPr>
        <w:tc>
          <w:tcPr>
            <w:tcW w:w="709" w:type="dxa"/>
            <w:tcBorders>
              <w:top w:val="single" w:sz="4" w:space="0" w:color="000000"/>
              <w:left w:val="single" w:sz="4" w:space="0" w:color="000000"/>
              <w:bottom w:val="single" w:sz="4" w:space="0" w:color="000000"/>
              <w:right w:val="single" w:sz="4" w:space="0" w:color="000000"/>
            </w:tcBorders>
            <w:vAlign w:val="center"/>
          </w:tcPr>
          <w:p w:rsidR="00DB3DCF" w:rsidRPr="00DE0CC6" w:rsidRDefault="00F67FA1">
            <w:pPr>
              <w:spacing w:after="0" w:line="259" w:lineRule="auto"/>
              <w:ind w:left="55" w:right="0" w:firstLine="0"/>
              <w:jc w:val="left"/>
              <w:rPr>
                <w:sz w:val="20"/>
                <w:szCs w:val="20"/>
              </w:rPr>
            </w:pPr>
            <w:r w:rsidRPr="00DE0CC6">
              <w:rPr>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DB3DCF" w:rsidRPr="00DE0CC6" w:rsidRDefault="00F67FA1">
            <w:pPr>
              <w:spacing w:after="0" w:line="259" w:lineRule="auto"/>
              <w:ind w:left="0" w:right="0" w:firstLine="0"/>
              <w:jc w:val="left"/>
              <w:rPr>
                <w:sz w:val="20"/>
                <w:szCs w:val="20"/>
              </w:rPr>
            </w:pPr>
            <w:r w:rsidRPr="00DE0CC6">
              <w:rPr>
                <w:sz w:val="20"/>
                <w:szCs w:val="20"/>
              </w:rPr>
              <w:t xml:space="preserve"> </w:t>
            </w:r>
          </w:p>
        </w:tc>
        <w:tc>
          <w:tcPr>
            <w:tcW w:w="2268" w:type="dxa"/>
            <w:gridSpan w:val="5"/>
            <w:tcBorders>
              <w:top w:val="single" w:sz="4" w:space="0" w:color="000000"/>
              <w:left w:val="single" w:sz="4" w:space="0" w:color="000000"/>
              <w:bottom w:val="single" w:sz="4" w:space="0" w:color="000000"/>
              <w:right w:val="single" w:sz="4" w:space="0" w:color="000000"/>
            </w:tcBorders>
            <w:vAlign w:val="center"/>
          </w:tcPr>
          <w:p w:rsidR="00DB3DCF" w:rsidRPr="00DE0CC6" w:rsidRDefault="00F67FA1">
            <w:pPr>
              <w:spacing w:after="0" w:line="259" w:lineRule="auto"/>
              <w:ind w:left="0" w:right="0" w:firstLine="0"/>
              <w:jc w:val="left"/>
              <w:rPr>
                <w:sz w:val="20"/>
                <w:szCs w:val="20"/>
              </w:rPr>
            </w:pPr>
            <w:r w:rsidRPr="00DE0CC6">
              <w:rPr>
                <w:sz w:val="20"/>
                <w:szCs w:val="20"/>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rsidR="00DB3DCF" w:rsidRPr="00DE0CC6" w:rsidRDefault="00F67FA1">
            <w:pPr>
              <w:spacing w:after="0" w:line="259" w:lineRule="auto"/>
              <w:ind w:left="0" w:right="0" w:firstLine="0"/>
              <w:jc w:val="left"/>
              <w:rPr>
                <w:sz w:val="20"/>
                <w:szCs w:val="20"/>
              </w:rPr>
            </w:pPr>
            <w:r w:rsidRPr="00DE0CC6">
              <w:rPr>
                <w:sz w:val="20"/>
                <w:szCs w:val="20"/>
              </w:rPr>
              <w:t xml:space="preserve">УК-10.3. Использует основные положения и методы экономических наук при решении социальных и профессиональных задач </w:t>
            </w:r>
          </w:p>
        </w:tc>
        <w:tc>
          <w:tcPr>
            <w:tcW w:w="2268" w:type="dxa"/>
            <w:tcBorders>
              <w:top w:val="single" w:sz="4" w:space="0" w:color="000000"/>
              <w:left w:val="single" w:sz="4" w:space="0" w:color="000000"/>
              <w:bottom w:val="single" w:sz="4" w:space="0" w:color="000000"/>
              <w:right w:val="single" w:sz="4" w:space="0" w:color="000000"/>
            </w:tcBorders>
          </w:tcPr>
          <w:p w:rsidR="00DB3DCF" w:rsidRPr="00DE0CC6" w:rsidRDefault="00D65EB7">
            <w:pPr>
              <w:spacing w:after="0" w:line="238" w:lineRule="auto"/>
              <w:ind w:left="5" w:right="0" w:firstLine="0"/>
              <w:jc w:val="left"/>
              <w:rPr>
                <w:sz w:val="20"/>
                <w:szCs w:val="20"/>
              </w:rPr>
            </w:pPr>
            <w:r w:rsidRPr="00DE0CC6">
              <w:rPr>
                <w:b/>
                <w:sz w:val="20"/>
                <w:szCs w:val="20"/>
              </w:rPr>
              <w:t>З</w:t>
            </w:r>
            <w:r w:rsidR="00F67FA1" w:rsidRPr="00DE0CC6">
              <w:rPr>
                <w:b/>
                <w:sz w:val="20"/>
                <w:szCs w:val="20"/>
              </w:rPr>
              <w:t xml:space="preserve">нать: </w:t>
            </w:r>
            <w:r w:rsidR="00F67FA1" w:rsidRPr="00DE0CC6">
              <w:rPr>
                <w:sz w:val="20"/>
                <w:szCs w:val="20"/>
              </w:rPr>
              <w:t>основные</w:t>
            </w:r>
            <w:r w:rsidR="00F67FA1" w:rsidRPr="00DE0CC6">
              <w:rPr>
                <w:b/>
                <w:sz w:val="20"/>
                <w:szCs w:val="20"/>
              </w:rPr>
              <w:t xml:space="preserve"> </w:t>
            </w:r>
            <w:r w:rsidR="00F67FA1" w:rsidRPr="00DE0CC6">
              <w:rPr>
                <w:sz w:val="20"/>
                <w:szCs w:val="20"/>
              </w:rPr>
              <w:t xml:space="preserve">положения и методы экономических наук, используемые для решения социальных и </w:t>
            </w:r>
          </w:p>
          <w:p w:rsidR="00DB3DCF" w:rsidRPr="00DE0CC6" w:rsidRDefault="00F67FA1">
            <w:pPr>
              <w:spacing w:after="23" w:line="259" w:lineRule="auto"/>
              <w:ind w:left="5" w:right="0" w:firstLine="0"/>
              <w:jc w:val="left"/>
              <w:rPr>
                <w:sz w:val="20"/>
                <w:szCs w:val="20"/>
              </w:rPr>
            </w:pPr>
            <w:r w:rsidRPr="00DE0CC6">
              <w:rPr>
                <w:sz w:val="20"/>
                <w:szCs w:val="20"/>
              </w:rPr>
              <w:t xml:space="preserve">профессиональных </w:t>
            </w:r>
          </w:p>
          <w:p w:rsidR="00D65EB7" w:rsidRPr="00DE0CC6" w:rsidRDefault="00F67FA1">
            <w:pPr>
              <w:spacing w:after="0" w:line="242" w:lineRule="auto"/>
              <w:ind w:left="5" w:right="227" w:firstLine="0"/>
              <w:jc w:val="left"/>
              <w:rPr>
                <w:sz w:val="20"/>
                <w:szCs w:val="20"/>
              </w:rPr>
            </w:pPr>
            <w:r w:rsidRPr="00DE0CC6">
              <w:rPr>
                <w:sz w:val="20"/>
                <w:szCs w:val="20"/>
              </w:rPr>
              <w:t xml:space="preserve">задач; </w:t>
            </w:r>
          </w:p>
          <w:p w:rsidR="00DB3DCF" w:rsidRPr="00DE0CC6" w:rsidRDefault="00D65EB7">
            <w:pPr>
              <w:spacing w:after="0" w:line="242" w:lineRule="auto"/>
              <w:ind w:left="5" w:right="227" w:firstLine="0"/>
              <w:jc w:val="left"/>
              <w:rPr>
                <w:sz w:val="20"/>
                <w:szCs w:val="20"/>
              </w:rPr>
            </w:pPr>
            <w:r w:rsidRPr="00DE0CC6">
              <w:rPr>
                <w:b/>
                <w:sz w:val="20"/>
                <w:szCs w:val="20"/>
              </w:rPr>
              <w:t>У</w:t>
            </w:r>
            <w:r w:rsidR="00F67FA1" w:rsidRPr="00DE0CC6">
              <w:rPr>
                <w:b/>
                <w:sz w:val="20"/>
                <w:szCs w:val="20"/>
              </w:rPr>
              <w:t>меть:</w:t>
            </w:r>
            <w:r w:rsidR="00F67FA1" w:rsidRPr="00DE0CC6">
              <w:rPr>
                <w:sz w:val="20"/>
                <w:szCs w:val="20"/>
              </w:rPr>
              <w:t xml:space="preserve"> использовать основные положения и методы экономических наук при решении социальных и </w:t>
            </w:r>
          </w:p>
          <w:p w:rsidR="00DB3DCF" w:rsidRPr="00DE0CC6" w:rsidRDefault="00F67FA1">
            <w:pPr>
              <w:spacing w:after="23" w:line="259" w:lineRule="auto"/>
              <w:ind w:left="5" w:right="0" w:firstLine="0"/>
              <w:jc w:val="left"/>
              <w:rPr>
                <w:sz w:val="20"/>
                <w:szCs w:val="20"/>
              </w:rPr>
            </w:pPr>
            <w:r w:rsidRPr="00DE0CC6">
              <w:rPr>
                <w:sz w:val="20"/>
                <w:szCs w:val="20"/>
              </w:rPr>
              <w:t xml:space="preserve">профессиональных </w:t>
            </w:r>
          </w:p>
          <w:p w:rsidR="00D65EB7" w:rsidRPr="00DE0CC6" w:rsidRDefault="00F67FA1">
            <w:pPr>
              <w:spacing w:after="0" w:line="253" w:lineRule="auto"/>
              <w:ind w:left="5" w:right="501" w:firstLine="0"/>
              <w:jc w:val="left"/>
              <w:rPr>
                <w:sz w:val="20"/>
                <w:szCs w:val="20"/>
              </w:rPr>
            </w:pPr>
            <w:r w:rsidRPr="00DE0CC6">
              <w:rPr>
                <w:sz w:val="20"/>
                <w:szCs w:val="20"/>
              </w:rPr>
              <w:t xml:space="preserve">задач; </w:t>
            </w:r>
          </w:p>
          <w:p w:rsidR="00DB3DCF" w:rsidRPr="00DE0CC6" w:rsidRDefault="00D65EB7">
            <w:pPr>
              <w:spacing w:after="0" w:line="253" w:lineRule="auto"/>
              <w:ind w:left="5" w:right="501" w:firstLine="0"/>
              <w:jc w:val="left"/>
              <w:rPr>
                <w:sz w:val="20"/>
                <w:szCs w:val="20"/>
              </w:rPr>
            </w:pPr>
            <w:r w:rsidRPr="00DE0CC6">
              <w:rPr>
                <w:b/>
                <w:sz w:val="20"/>
                <w:szCs w:val="20"/>
              </w:rPr>
              <w:t>В</w:t>
            </w:r>
            <w:r w:rsidR="00F67FA1" w:rsidRPr="00DE0CC6">
              <w:rPr>
                <w:b/>
                <w:sz w:val="20"/>
                <w:szCs w:val="20"/>
              </w:rPr>
              <w:t>ладеть:</w:t>
            </w:r>
            <w:r w:rsidR="00F67FA1" w:rsidRPr="00DE0CC6">
              <w:rPr>
                <w:sz w:val="20"/>
                <w:szCs w:val="20"/>
              </w:rPr>
              <w:t xml:space="preserve"> основными</w:t>
            </w:r>
            <w:r w:rsidR="00F67FA1" w:rsidRPr="00DE0CC6">
              <w:rPr>
                <w:b/>
                <w:sz w:val="20"/>
                <w:szCs w:val="20"/>
              </w:rPr>
              <w:t xml:space="preserve"> </w:t>
            </w:r>
            <w:r w:rsidR="00F67FA1" w:rsidRPr="00DE0CC6">
              <w:rPr>
                <w:sz w:val="20"/>
                <w:szCs w:val="20"/>
              </w:rPr>
              <w:t xml:space="preserve">положениями и методами экономических </w:t>
            </w:r>
          </w:p>
          <w:p w:rsidR="00DB3DCF" w:rsidRPr="00DE0CC6" w:rsidRDefault="00F67FA1">
            <w:pPr>
              <w:spacing w:after="0" w:line="259" w:lineRule="auto"/>
              <w:ind w:left="5" w:right="0" w:firstLine="0"/>
              <w:jc w:val="left"/>
              <w:rPr>
                <w:sz w:val="20"/>
                <w:szCs w:val="20"/>
              </w:rPr>
            </w:pPr>
            <w:r w:rsidRPr="00DE0CC6">
              <w:rPr>
                <w:sz w:val="20"/>
                <w:szCs w:val="20"/>
              </w:rPr>
              <w:t>наук, используемыми для решения социальных и профессиональных задач.</w:t>
            </w:r>
            <w:r w:rsidRPr="00DE0CC6">
              <w:rPr>
                <w:b/>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DB3DCF" w:rsidRPr="00DE0CC6" w:rsidRDefault="00F67FA1">
            <w:pPr>
              <w:spacing w:after="46" w:line="235" w:lineRule="auto"/>
              <w:ind w:left="1" w:right="0" w:firstLine="0"/>
              <w:jc w:val="left"/>
              <w:rPr>
                <w:sz w:val="20"/>
                <w:szCs w:val="20"/>
              </w:rPr>
            </w:pPr>
            <w:proofErr w:type="spellStart"/>
            <w:r w:rsidRPr="00DE0CC6">
              <w:rPr>
                <w:i/>
                <w:sz w:val="20"/>
                <w:szCs w:val="20"/>
              </w:rPr>
              <w:t>Подгото</w:t>
            </w:r>
            <w:proofErr w:type="spellEnd"/>
            <w:r w:rsidRPr="00DE0CC6">
              <w:rPr>
                <w:i/>
                <w:sz w:val="20"/>
                <w:szCs w:val="20"/>
              </w:rPr>
              <w:t xml:space="preserve"> </w:t>
            </w:r>
            <w:proofErr w:type="spellStart"/>
            <w:r w:rsidRPr="00DE0CC6">
              <w:rPr>
                <w:i/>
                <w:sz w:val="20"/>
                <w:szCs w:val="20"/>
              </w:rPr>
              <w:t>вка</w:t>
            </w:r>
            <w:proofErr w:type="spellEnd"/>
            <w:r w:rsidRPr="00DE0CC6">
              <w:rPr>
                <w:i/>
                <w:sz w:val="20"/>
                <w:szCs w:val="20"/>
              </w:rPr>
              <w:t xml:space="preserve"> и </w:t>
            </w:r>
          </w:p>
          <w:p w:rsidR="00DB3DCF" w:rsidRPr="00DE0CC6" w:rsidRDefault="00F67FA1">
            <w:pPr>
              <w:spacing w:after="0" w:line="278" w:lineRule="auto"/>
              <w:ind w:left="1" w:right="0" w:firstLine="0"/>
              <w:jc w:val="left"/>
              <w:rPr>
                <w:sz w:val="20"/>
                <w:szCs w:val="20"/>
              </w:rPr>
            </w:pPr>
            <w:r w:rsidRPr="00DE0CC6">
              <w:rPr>
                <w:i/>
                <w:sz w:val="20"/>
                <w:szCs w:val="20"/>
              </w:rPr>
              <w:t xml:space="preserve">защита отчета </w:t>
            </w:r>
          </w:p>
          <w:p w:rsidR="00DB3DCF" w:rsidRPr="00DE0CC6" w:rsidRDefault="00F67FA1">
            <w:pPr>
              <w:spacing w:after="0" w:line="259" w:lineRule="auto"/>
              <w:ind w:left="1" w:right="0" w:firstLine="0"/>
              <w:jc w:val="left"/>
              <w:rPr>
                <w:sz w:val="20"/>
                <w:szCs w:val="20"/>
              </w:rPr>
            </w:pPr>
            <w:r w:rsidRPr="00DE0CC6">
              <w:rPr>
                <w:i/>
                <w:sz w:val="20"/>
                <w:szCs w:val="20"/>
              </w:rPr>
              <w:t xml:space="preserve">по практике </w:t>
            </w:r>
          </w:p>
        </w:tc>
      </w:tr>
      <w:tr w:rsidR="00D65EB7" w:rsidRPr="00DE0CC6" w:rsidTr="00DE0CC6">
        <w:tblPrEx>
          <w:tblCellMar>
            <w:top w:w="52" w:type="dxa"/>
            <w:right w:w="53" w:type="dxa"/>
          </w:tblCellMar>
        </w:tblPrEx>
        <w:trPr>
          <w:trHeight w:val="7187"/>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D65EB7" w:rsidRPr="00DE0CC6" w:rsidRDefault="00DE0CC6" w:rsidP="00D65EB7">
            <w:pPr>
              <w:spacing w:after="0" w:line="259" w:lineRule="auto"/>
              <w:ind w:left="55" w:right="0" w:firstLine="0"/>
              <w:jc w:val="left"/>
              <w:rPr>
                <w:sz w:val="20"/>
                <w:szCs w:val="20"/>
              </w:rPr>
            </w:pPr>
            <w:r>
              <w:rPr>
                <w:sz w:val="20"/>
                <w:szCs w:val="20"/>
              </w:rPr>
              <w:lastRenderedPageBreak/>
              <w:t>5</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D65EB7" w:rsidRPr="00DE0CC6" w:rsidRDefault="009F6E33" w:rsidP="00D65EB7">
            <w:pPr>
              <w:spacing w:after="0" w:line="259" w:lineRule="auto"/>
              <w:ind w:left="0" w:right="0" w:firstLine="0"/>
              <w:jc w:val="left"/>
              <w:rPr>
                <w:sz w:val="20"/>
                <w:szCs w:val="20"/>
              </w:rPr>
            </w:pPr>
            <w:r w:rsidRPr="00DE0CC6">
              <w:rPr>
                <w:sz w:val="20"/>
                <w:szCs w:val="20"/>
              </w:rPr>
              <w:t>ПК-3.</w:t>
            </w:r>
          </w:p>
        </w:tc>
        <w:tc>
          <w:tcPr>
            <w:tcW w:w="2268" w:type="dxa"/>
            <w:gridSpan w:val="5"/>
            <w:vMerge w:val="restart"/>
            <w:tcBorders>
              <w:top w:val="single" w:sz="4" w:space="0" w:color="000000"/>
              <w:left w:val="single" w:sz="4" w:space="0" w:color="000000"/>
              <w:bottom w:val="single" w:sz="4" w:space="0" w:color="000000"/>
              <w:right w:val="single" w:sz="4" w:space="0" w:color="000000"/>
            </w:tcBorders>
            <w:vAlign w:val="center"/>
          </w:tcPr>
          <w:p w:rsidR="00D65EB7" w:rsidRPr="00DE0CC6" w:rsidRDefault="00D65EB7" w:rsidP="00D65EB7">
            <w:pPr>
              <w:spacing w:after="0" w:line="259" w:lineRule="auto"/>
              <w:ind w:left="0" w:right="0" w:firstLine="0"/>
              <w:jc w:val="left"/>
              <w:rPr>
                <w:sz w:val="20"/>
                <w:szCs w:val="20"/>
              </w:rPr>
            </w:pPr>
            <w:r w:rsidRPr="00DE0CC6">
              <w:rPr>
                <w:sz w:val="20"/>
                <w:szCs w:val="20"/>
              </w:rPr>
              <w:t>Способен осуществлять разработку и исследование математических и компьютерных моделей поддержки принятия решений в экономике и бизнесе</w:t>
            </w:r>
          </w:p>
        </w:tc>
        <w:tc>
          <w:tcPr>
            <w:tcW w:w="2977" w:type="dxa"/>
            <w:tcBorders>
              <w:top w:val="single" w:sz="4" w:space="0" w:color="000000"/>
              <w:left w:val="single" w:sz="4" w:space="0" w:color="000000"/>
              <w:bottom w:val="single" w:sz="4" w:space="0" w:color="000000"/>
              <w:right w:val="single" w:sz="4" w:space="0" w:color="000000"/>
            </w:tcBorders>
          </w:tcPr>
          <w:p w:rsidR="00D65EB7" w:rsidRPr="00DE0CC6" w:rsidRDefault="00D65EB7" w:rsidP="00D65EB7">
            <w:pPr>
              <w:autoSpaceDE w:val="0"/>
              <w:autoSpaceDN w:val="0"/>
              <w:adjustRightInd w:val="0"/>
              <w:spacing w:after="0" w:line="240" w:lineRule="auto"/>
              <w:ind w:left="57" w:right="0" w:firstLine="0"/>
              <w:jc w:val="left"/>
              <w:rPr>
                <w:sz w:val="20"/>
                <w:szCs w:val="20"/>
              </w:rPr>
            </w:pPr>
            <w:r w:rsidRPr="00DE0CC6">
              <w:rPr>
                <w:sz w:val="20"/>
                <w:szCs w:val="20"/>
              </w:rPr>
              <w:t xml:space="preserve">ПК-3.1. Осуществляет разработку и исследование экономико-математических моделей. </w:t>
            </w:r>
          </w:p>
          <w:p w:rsidR="00D65EB7" w:rsidRPr="00DE0CC6" w:rsidRDefault="00D65EB7" w:rsidP="00D65EB7">
            <w:pPr>
              <w:spacing w:after="0" w:line="240" w:lineRule="auto"/>
              <w:ind w:left="57" w:right="0" w:firstLine="0"/>
              <w:jc w:val="left"/>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D65EB7" w:rsidRPr="00DE0CC6" w:rsidRDefault="00D65EB7" w:rsidP="00D65EB7">
            <w:pPr>
              <w:spacing w:after="0" w:line="240" w:lineRule="auto"/>
              <w:ind w:left="57" w:right="0" w:firstLine="0"/>
              <w:jc w:val="left"/>
              <w:rPr>
                <w:sz w:val="20"/>
                <w:szCs w:val="20"/>
              </w:rPr>
            </w:pPr>
            <w:r w:rsidRPr="00DE0CC6">
              <w:rPr>
                <w:b/>
                <w:sz w:val="20"/>
                <w:szCs w:val="20"/>
              </w:rPr>
              <w:t>Уметь</w:t>
            </w:r>
            <w:r w:rsidRPr="00DE0CC6">
              <w:rPr>
                <w:sz w:val="20"/>
                <w:szCs w:val="20"/>
              </w:rPr>
              <w:t xml:space="preserve"> использовать математические инструментальные средства для обработки, анализа и систематизации информации по теме исследования </w:t>
            </w:r>
          </w:p>
          <w:p w:rsidR="00D65EB7" w:rsidRPr="00DE0CC6" w:rsidRDefault="00D65EB7" w:rsidP="00D65EB7">
            <w:pPr>
              <w:autoSpaceDE w:val="0"/>
              <w:autoSpaceDN w:val="0"/>
              <w:adjustRightInd w:val="0"/>
              <w:spacing w:after="0" w:line="240" w:lineRule="auto"/>
              <w:ind w:left="57" w:right="0" w:firstLine="0"/>
              <w:jc w:val="left"/>
              <w:rPr>
                <w:sz w:val="20"/>
                <w:szCs w:val="20"/>
              </w:rPr>
            </w:pPr>
            <w:r w:rsidRPr="00DE0CC6">
              <w:rPr>
                <w:b/>
                <w:sz w:val="20"/>
                <w:szCs w:val="20"/>
              </w:rPr>
              <w:t>Владеть</w:t>
            </w:r>
            <w:r w:rsidRPr="00DE0CC6">
              <w:rPr>
                <w:sz w:val="20"/>
                <w:szCs w:val="20"/>
              </w:rPr>
              <w:t xml:space="preserve"> основами математического моделирования прикладных задач, решаемых аналитическими методами</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D65EB7" w:rsidRPr="00DE0CC6" w:rsidRDefault="00D65EB7" w:rsidP="00D65EB7">
            <w:pPr>
              <w:spacing w:after="0" w:line="259" w:lineRule="auto"/>
              <w:ind w:left="1" w:right="0" w:firstLine="0"/>
              <w:jc w:val="left"/>
              <w:rPr>
                <w:sz w:val="20"/>
                <w:szCs w:val="20"/>
              </w:rPr>
            </w:pPr>
            <w:proofErr w:type="spellStart"/>
            <w:r w:rsidRPr="00DE0CC6">
              <w:rPr>
                <w:i/>
                <w:sz w:val="20"/>
                <w:szCs w:val="20"/>
              </w:rPr>
              <w:t>Подгото</w:t>
            </w:r>
            <w:proofErr w:type="spellEnd"/>
          </w:p>
          <w:p w:rsidR="00D65EB7" w:rsidRPr="00DE0CC6" w:rsidRDefault="00D65EB7" w:rsidP="00D65EB7">
            <w:pPr>
              <w:spacing w:after="0" w:line="259" w:lineRule="auto"/>
              <w:ind w:left="1" w:right="0" w:firstLine="0"/>
              <w:jc w:val="left"/>
              <w:rPr>
                <w:sz w:val="20"/>
                <w:szCs w:val="20"/>
              </w:rPr>
            </w:pPr>
            <w:proofErr w:type="spellStart"/>
            <w:r w:rsidRPr="00DE0CC6">
              <w:rPr>
                <w:i/>
                <w:sz w:val="20"/>
                <w:szCs w:val="20"/>
              </w:rPr>
              <w:t>вка</w:t>
            </w:r>
            <w:proofErr w:type="spellEnd"/>
            <w:r w:rsidRPr="00DE0CC6">
              <w:rPr>
                <w:i/>
                <w:sz w:val="20"/>
                <w:szCs w:val="20"/>
              </w:rPr>
              <w:t xml:space="preserve"> и </w:t>
            </w:r>
          </w:p>
          <w:p w:rsidR="00D65EB7" w:rsidRPr="00DE0CC6" w:rsidRDefault="00D65EB7" w:rsidP="00D65EB7">
            <w:pPr>
              <w:spacing w:after="0" w:line="278" w:lineRule="auto"/>
              <w:ind w:left="1" w:right="0" w:firstLine="0"/>
              <w:jc w:val="left"/>
              <w:rPr>
                <w:sz w:val="20"/>
                <w:szCs w:val="20"/>
              </w:rPr>
            </w:pPr>
            <w:r w:rsidRPr="00DE0CC6">
              <w:rPr>
                <w:i/>
                <w:sz w:val="20"/>
                <w:szCs w:val="20"/>
              </w:rPr>
              <w:t xml:space="preserve">защита отчета </w:t>
            </w:r>
          </w:p>
          <w:p w:rsidR="00D65EB7" w:rsidRPr="00DE0CC6" w:rsidRDefault="00D65EB7" w:rsidP="00D65EB7">
            <w:pPr>
              <w:spacing w:after="0" w:line="259" w:lineRule="auto"/>
              <w:ind w:left="1" w:right="0" w:firstLine="0"/>
              <w:jc w:val="left"/>
              <w:rPr>
                <w:sz w:val="20"/>
                <w:szCs w:val="20"/>
              </w:rPr>
            </w:pPr>
            <w:r w:rsidRPr="00DE0CC6">
              <w:rPr>
                <w:i/>
                <w:sz w:val="20"/>
                <w:szCs w:val="20"/>
              </w:rPr>
              <w:t xml:space="preserve">по практике </w:t>
            </w:r>
          </w:p>
        </w:tc>
      </w:tr>
      <w:tr w:rsidR="00D65EB7" w:rsidRPr="00DE0CC6" w:rsidTr="00DE0CC6">
        <w:tblPrEx>
          <w:tblCellMar>
            <w:top w:w="52" w:type="dxa"/>
            <w:right w:w="53" w:type="dxa"/>
          </w:tblCellMar>
        </w:tblPrEx>
        <w:trPr>
          <w:trHeight w:val="4628"/>
        </w:trPr>
        <w:tc>
          <w:tcPr>
            <w:tcW w:w="709" w:type="dxa"/>
            <w:vMerge/>
            <w:tcBorders>
              <w:top w:val="nil"/>
              <w:left w:val="single" w:sz="4" w:space="0" w:color="000000"/>
              <w:bottom w:val="single" w:sz="4" w:space="0" w:color="000000"/>
              <w:right w:val="single" w:sz="4" w:space="0" w:color="000000"/>
            </w:tcBorders>
          </w:tcPr>
          <w:p w:rsidR="00D65EB7" w:rsidRPr="00DE0CC6" w:rsidRDefault="00D65EB7" w:rsidP="00D65EB7">
            <w:pPr>
              <w:spacing w:after="160" w:line="259" w:lineRule="auto"/>
              <w:ind w:left="0" w:right="0" w:firstLine="0"/>
              <w:jc w:val="left"/>
              <w:rPr>
                <w:sz w:val="20"/>
                <w:szCs w:val="20"/>
              </w:rPr>
            </w:pPr>
          </w:p>
        </w:tc>
        <w:tc>
          <w:tcPr>
            <w:tcW w:w="709" w:type="dxa"/>
            <w:vMerge/>
            <w:tcBorders>
              <w:top w:val="nil"/>
              <w:left w:val="single" w:sz="4" w:space="0" w:color="000000"/>
              <w:bottom w:val="single" w:sz="4" w:space="0" w:color="000000"/>
              <w:right w:val="single" w:sz="4" w:space="0" w:color="000000"/>
            </w:tcBorders>
          </w:tcPr>
          <w:p w:rsidR="00D65EB7" w:rsidRPr="00DE0CC6" w:rsidRDefault="00D65EB7" w:rsidP="00D65EB7">
            <w:pPr>
              <w:spacing w:after="160" w:line="259" w:lineRule="auto"/>
              <w:ind w:left="0" w:right="0" w:firstLine="0"/>
              <w:jc w:val="left"/>
              <w:rPr>
                <w:sz w:val="20"/>
                <w:szCs w:val="20"/>
              </w:rPr>
            </w:pPr>
          </w:p>
        </w:tc>
        <w:tc>
          <w:tcPr>
            <w:tcW w:w="2268" w:type="dxa"/>
            <w:gridSpan w:val="5"/>
            <w:vMerge/>
            <w:tcBorders>
              <w:top w:val="nil"/>
              <w:left w:val="single" w:sz="4" w:space="0" w:color="000000"/>
              <w:bottom w:val="single" w:sz="4" w:space="0" w:color="000000"/>
              <w:right w:val="single" w:sz="4" w:space="0" w:color="000000"/>
            </w:tcBorders>
          </w:tcPr>
          <w:p w:rsidR="00D65EB7" w:rsidRPr="00DE0CC6" w:rsidRDefault="00D65EB7" w:rsidP="00D65EB7">
            <w:pPr>
              <w:spacing w:after="160" w:line="259" w:lineRule="auto"/>
              <w:ind w:left="0" w:right="0" w:firstLine="0"/>
              <w:jc w:val="left"/>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D65EB7" w:rsidRPr="00DE0CC6" w:rsidRDefault="00D65EB7" w:rsidP="00D65EB7">
            <w:pPr>
              <w:spacing w:after="0" w:line="240" w:lineRule="auto"/>
              <w:ind w:left="57" w:right="0" w:firstLine="0"/>
              <w:jc w:val="left"/>
              <w:rPr>
                <w:sz w:val="20"/>
                <w:szCs w:val="20"/>
              </w:rPr>
            </w:pPr>
            <w:r w:rsidRPr="00DE0CC6">
              <w:rPr>
                <w:sz w:val="20"/>
                <w:szCs w:val="20"/>
              </w:rPr>
              <w:t>ПК-3.2. Разрабатывает и применяет компьютерные модели в экономических исследованиях</w:t>
            </w:r>
          </w:p>
        </w:tc>
        <w:tc>
          <w:tcPr>
            <w:tcW w:w="2268" w:type="dxa"/>
            <w:tcBorders>
              <w:top w:val="single" w:sz="4" w:space="0" w:color="000000"/>
              <w:left w:val="single" w:sz="4" w:space="0" w:color="000000"/>
              <w:bottom w:val="single" w:sz="4" w:space="0" w:color="000000"/>
              <w:right w:val="single" w:sz="4" w:space="0" w:color="000000"/>
            </w:tcBorders>
          </w:tcPr>
          <w:p w:rsidR="00D65EB7" w:rsidRPr="00DE0CC6" w:rsidRDefault="00D65EB7" w:rsidP="00D65EB7">
            <w:pPr>
              <w:pStyle w:val="ConsPlusNormal"/>
              <w:ind w:left="57" w:firstLine="0"/>
              <w:rPr>
                <w:rFonts w:ascii="Times New Roman" w:hAnsi="Times New Roman" w:cs="Times New Roman"/>
                <w:b/>
              </w:rPr>
            </w:pPr>
            <w:r w:rsidRPr="00DE0CC6">
              <w:rPr>
                <w:rFonts w:ascii="Times New Roman" w:hAnsi="Times New Roman" w:cs="Times New Roman"/>
                <w:b/>
              </w:rPr>
              <w:t>Знать</w:t>
            </w:r>
            <w:r w:rsidRPr="00DE0CC6">
              <w:rPr>
                <w:rFonts w:ascii="Times New Roman" w:hAnsi="Times New Roman" w:cs="Times New Roman"/>
              </w:rPr>
              <w:t xml:space="preserve"> принципы конструирования программ и применению компьютерных моделей поддержки принятия решений в экономике и бизнесе</w:t>
            </w:r>
            <w:r w:rsidRPr="00DE0CC6">
              <w:rPr>
                <w:rFonts w:ascii="Times New Roman" w:hAnsi="Times New Roman" w:cs="Times New Roman"/>
                <w:b/>
              </w:rPr>
              <w:t xml:space="preserve"> </w:t>
            </w:r>
          </w:p>
          <w:p w:rsidR="00D65EB7" w:rsidRPr="00DE0CC6" w:rsidRDefault="00D65EB7" w:rsidP="00D65EB7">
            <w:pPr>
              <w:pStyle w:val="ConsPlusNormal"/>
              <w:ind w:left="57" w:firstLine="0"/>
              <w:rPr>
                <w:rFonts w:ascii="Times New Roman" w:hAnsi="Times New Roman" w:cs="Times New Roman"/>
                <w:b/>
              </w:rPr>
            </w:pPr>
            <w:r w:rsidRPr="00DE0CC6">
              <w:rPr>
                <w:rFonts w:ascii="Times New Roman" w:hAnsi="Times New Roman" w:cs="Times New Roman"/>
                <w:b/>
              </w:rPr>
              <w:t>Уметь</w:t>
            </w:r>
            <w:r w:rsidRPr="00DE0CC6">
              <w:rPr>
                <w:rFonts w:ascii="Times New Roman" w:hAnsi="Times New Roman" w:cs="Times New Roman"/>
              </w:rPr>
              <w:t xml:space="preserve"> применять компьютерные модели поддержки принятия решений в экономике и бизнесе</w:t>
            </w:r>
            <w:r w:rsidRPr="00DE0CC6">
              <w:rPr>
                <w:rFonts w:ascii="Times New Roman" w:hAnsi="Times New Roman" w:cs="Times New Roman"/>
                <w:b/>
              </w:rPr>
              <w:t xml:space="preserve"> </w:t>
            </w:r>
          </w:p>
          <w:p w:rsidR="00D65EB7" w:rsidRPr="00DE0CC6" w:rsidRDefault="00D65EB7" w:rsidP="00D65EB7">
            <w:pPr>
              <w:spacing w:after="0" w:line="240" w:lineRule="auto"/>
              <w:ind w:left="57" w:right="0" w:firstLine="0"/>
              <w:rPr>
                <w:sz w:val="20"/>
                <w:szCs w:val="20"/>
              </w:rPr>
            </w:pPr>
            <w:r w:rsidRPr="00DE0CC6">
              <w:rPr>
                <w:b/>
                <w:sz w:val="20"/>
                <w:szCs w:val="20"/>
              </w:rPr>
              <w:t>Владеть</w:t>
            </w:r>
            <w:r w:rsidRPr="00DE0CC6">
              <w:rPr>
                <w:sz w:val="20"/>
                <w:szCs w:val="20"/>
              </w:rPr>
              <w:t xml:space="preserve"> навыками конструирования программ компьютерных моделей поддержки принятия решений в экономике и бизнесе</w:t>
            </w:r>
          </w:p>
        </w:tc>
        <w:tc>
          <w:tcPr>
            <w:tcW w:w="1134" w:type="dxa"/>
            <w:vMerge/>
            <w:tcBorders>
              <w:top w:val="nil"/>
              <w:left w:val="single" w:sz="4" w:space="0" w:color="000000"/>
              <w:bottom w:val="single" w:sz="4" w:space="0" w:color="000000"/>
              <w:right w:val="single" w:sz="4" w:space="0" w:color="000000"/>
            </w:tcBorders>
          </w:tcPr>
          <w:p w:rsidR="00D65EB7" w:rsidRPr="00DE0CC6" w:rsidRDefault="00D65EB7" w:rsidP="00D65EB7">
            <w:pPr>
              <w:spacing w:after="160" w:line="259" w:lineRule="auto"/>
              <w:ind w:left="0" w:right="0" w:firstLine="0"/>
              <w:jc w:val="left"/>
              <w:rPr>
                <w:sz w:val="20"/>
                <w:szCs w:val="20"/>
              </w:rPr>
            </w:pPr>
          </w:p>
        </w:tc>
      </w:tr>
      <w:tr w:rsidR="009F6E33" w:rsidRPr="00DE0CC6" w:rsidTr="00DE0CC6">
        <w:tblPrEx>
          <w:tblCellMar>
            <w:top w:w="52" w:type="dxa"/>
            <w:right w:w="53" w:type="dxa"/>
          </w:tblCellMar>
        </w:tblPrEx>
        <w:trPr>
          <w:trHeight w:val="4486"/>
        </w:trPr>
        <w:tc>
          <w:tcPr>
            <w:tcW w:w="709" w:type="dxa"/>
            <w:vMerge w:val="restart"/>
            <w:tcBorders>
              <w:top w:val="single" w:sz="4" w:space="0" w:color="000000"/>
              <w:left w:val="single" w:sz="4" w:space="0" w:color="000000"/>
              <w:bottom w:val="nil"/>
              <w:right w:val="single" w:sz="4" w:space="0" w:color="000000"/>
            </w:tcBorders>
          </w:tcPr>
          <w:p w:rsidR="009F6E33" w:rsidRPr="00DE0CC6" w:rsidRDefault="009F6E33">
            <w:pPr>
              <w:spacing w:after="0" w:line="259" w:lineRule="auto"/>
              <w:ind w:left="55" w:right="0" w:firstLine="0"/>
              <w:jc w:val="left"/>
              <w:rPr>
                <w:sz w:val="20"/>
                <w:szCs w:val="20"/>
              </w:rPr>
            </w:pPr>
            <w:r w:rsidRPr="00DE0CC6">
              <w:rPr>
                <w:sz w:val="20"/>
                <w:szCs w:val="20"/>
              </w:rPr>
              <w:lastRenderedPageBreak/>
              <w:t>6</w:t>
            </w:r>
            <w:r w:rsidRPr="00DE0CC6">
              <w:rPr>
                <w:rFonts w:eastAsia="Arial"/>
                <w:sz w:val="20"/>
                <w:szCs w:val="20"/>
              </w:rPr>
              <w:t xml:space="preserve"> </w:t>
            </w:r>
          </w:p>
        </w:tc>
        <w:tc>
          <w:tcPr>
            <w:tcW w:w="709" w:type="dxa"/>
            <w:vMerge w:val="restart"/>
            <w:tcBorders>
              <w:top w:val="single" w:sz="4" w:space="0" w:color="000000"/>
              <w:left w:val="single" w:sz="4" w:space="0" w:color="000000"/>
              <w:bottom w:val="nil"/>
              <w:right w:val="single" w:sz="4" w:space="0" w:color="000000"/>
            </w:tcBorders>
          </w:tcPr>
          <w:p w:rsidR="009F6E33" w:rsidRPr="00DE0CC6" w:rsidRDefault="009F6E33" w:rsidP="009F6E33">
            <w:pPr>
              <w:spacing w:after="160" w:line="259" w:lineRule="auto"/>
              <w:ind w:left="0" w:right="0"/>
              <w:jc w:val="left"/>
              <w:rPr>
                <w:sz w:val="20"/>
                <w:szCs w:val="20"/>
              </w:rPr>
            </w:pPr>
            <w:r w:rsidRPr="00DE0CC6">
              <w:rPr>
                <w:sz w:val="20"/>
                <w:szCs w:val="20"/>
              </w:rPr>
              <w:t>ПК-4.</w:t>
            </w:r>
          </w:p>
        </w:tc>
        <w:tc>
          <w:tcPr>
            <w:tcW w:w="2268" w:type="dxa"/>
            <w:gridSpan w:val="5"/>
            <w:vMerge w:val="restart"/>
            <w:tcBorders>
              <w:top w:val="single" w:sz="4" w:space="0" w:color="000000"/>
              <w:left w:val="single" w:sz="4" w:space="0" w:color="000000"/>
              <w:bottom w:val="nil"/>
              <w:right w:val="single" w:sz="4" w:space="0" w:color="000000"/>
            </w:tcBorders>
          </w:tcPr>
          <w:p w:rsidR="009F6E33" w:rsidRPr="00DE0CC6" w:rsidRDefault="009F6E33" w:rsidP="009F6E33">
            <w:pPr>
              <w:spacing w:after="0" w:line="240" w:lineRule="auto"/>
              <w:ind w:left="57" w:right="0"/>
              <w:jc w:val="left"/>
              <w:rPr>
                <w:sz w:val="20"/>
                <w:szCs w:val="20"/>
              </w:rPr>
            </w:pPr>
            <w:r w:rsidRPr="00DE0CC6">
              <w:rPr>
                <w:sz w:val="20"/>
                <w:szCs w:val="20"/>
              </w:rPr>
              <w:t>Способен представлять научные исследования с учетом уровня аудитории; готовить научно-технические отчеты, презентации, научные публикации</w:t>
            </w:r>
          </w:p>
        </w:tc>
        <w:tc>
          <w:tcPr>
            <w:tcW w:w="2977" w:type="dxa"/>
            <w:tcBorders>
              <w:top w:val="single" w:sz="4" w:space="0" w:color="000000"/>
              <w:left w:val="single" w:sz="4" w:space="0" w:color="000000"/>
              <w:bottom w:val="single" w:sz="4" w:space="0" w:color="000000"/>
              <w:right w:val="single" w:sz="4" w:space="0" w:color="000000"/>
            </w:tcBorders>
          </w:tcPr>
          <w:p w:rsidR="009F6E33" w:rsidRPr="00DE0CC6" w:rsidRDefault="009F6E33" w:rsidP="009F6E33">
            <w:pPr>
              <w:spacing w:after="0" w:line="240" w:lineRule="auto"/>
              <w:ind w:left="57" w:right="0" w:firstLine="0"/>
              <w:rPr>
                <w:sz w:val="20"/>
                <w:szCs w:val="20"/>
              </w:rPr>
            </w:pPr>
            <w:r w:rsidRPr="00DE0CC6">
              <w:rPr>
                <w:sz w:val="20"/>
                <w:szCs w:val="20"/>
              </w:rPr>
              <w:t>ПК-4.1. Осуществляет подготовку научно-технических отчетов, презентаций, научных публикаций по результатам выполненных исследований.</w:t>
            </w:r>
          </w:p>
          <w:p w:rsidR="009F6E33" w:rsidRPr="00DE0CC6" w:rsidRDefault="009F6E33" w:rsidP="009F6E33">
            <w:pPr>
              <w:spacing w:after="0" w:line="240" w:lineRule="auto"/>
              <w:ind w:left="57" w:right="0"/>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9F6E33" w:rsidRPr="00DE0CC6" w:rsidRDefault="009F6E33" w:rsidP="009F6E33">
            <w:pPr>
              <w:spacing w:after="0" w:line="240" w:lineRule="auto"/>
              <w:ind w:left="57" w:right="0" w:firstLine="0"/>
              <w:rPr>
                <w:sz w:val="20"/>
                <w:szCs w:val="20"/>
              </w:rPr>
            </w:pPr>
            <w:r w:rsidRPr="00DE0CC6">
              <w:rPr>
                <w:b/>
                <w:sz w:val="20"/>
                <w:szCs w:val="20"/>
              </w:rPr>
              <w:t>Знать</w:t>
            </w:r>
            <w:r w:rsidRPr="00DE0CC6">
              <w:rPr>
                <w:sz w:val="20"/>
                <w:szCs w:val="20"/>
              </w:rPr>
              <w:t xml:space="preserve"> требования к оформлению и содержанию научного отчета, статьи или доклада</w:t>
            </w:r>
            <w:r w:rsidRPr="00DE0CC6">
              <w:rPr>
                <w:rFonts w:eastAsia="Courier New"/>
                <w:sz w:val="20"/>
                <w:szCs w:val="20"/>
              </w:rPr>
              <w:t xml:space="preserve"> </w:t>
            </w:r>
          </w:p>
          <w:p w:rsidR="009F6E33" w:rsidRPr="00DE0CC6" w:rsidRDefault="009F6E33" w:rsidP="009F6E33">
            <w:pPr>
              <w:spacing w:after="0" w:line="240" w:lineRule="auto"/>
              <w:ind w:left="57" w:right="0" w:firstLine="0"/>
              <w:rPr>
                <w:b/>
                <w:sz w:val="20"/>
                <w:szCs w:val="20"/>
              </w:rPr>
            </w:pPr>
            <w:r w:rsidRPr="00DE0CC6">
              <w:rPr>
                <w:b/>
                <w:sz w:val="20"/>
                <w:szCs w:val="20"/>
              </w:rPr>
              <w:t>Уметь:</w:t>
            </w:r>
          </w:p>
          <w:p w:rsidR="009F6E33" w:rsidRPr="00DE0CC6" w:rsidRDefault="009F6E33" w:rsidP="009F6E33">
            <w:pPr>
              <w:spacing w:after="0" w:line="240" w:lineRule="auto"/>
              <w:ind w:left="57" w:right="0" w:firstLine="0"/>
              <w:rPr>
                <w:sz w:val="20"/>
                <w:szCs w:val="20"/>
              </w:rPr>
            </w:pPr>
            <w:r w:rsidRPr="00DE0CC6">
              <w:rPr>
                <w:sz w:val="20"/>
                <w:szCs w:val="20"/>
              </w:rPr>
              <w:t xml:space="preserve">готовить материалы для научного отчета, статьи, доклада или презентации </w:t>
            </w:r>
          </w:p>
          <w:p w:rsidR="009F6E33" w:rsidRPr="00DE0CC6" w:rsidRDefault="009F6E33" w:rsidP="009F6E33">
            <w:pPr>
              <w:spacing w:after="0" w:line="240" w:lineRule="auto"/>
              <w:ind w:left="57" w:right="0"/>
              <w:rPr>
                <w:sz w:val="20"/>
                <w:szCs w:val="20"/>
              </w:rPr>
            </w:pPr>
            <w:r w:rsidRPr="00DE0CC6">
              <w:rPr>
                <w:sz w:val="20"/>
                <w:szCs w:val="20"/>
              </w:rPr>
              <w:t xml:space="preserve">анализировать, систематизировать результаты исследований, представлять материалы в виде научных отчетов, публикаций, презентаций </w:t>
            </w:r>
          </w:p>
        </w:tc>
        <w:tc>
          <w:tcPr>
            <w:tcW w:w="1134" w:type="dxa"/>
            <w:vMerge w:val="restart"/>
            <w:tcBorders>
              <w:top w:val="single" w:sz="4" w:space="0" w:color="000000"/>
              <w:left w:val="single" w:sz="4" w:space="0" w:color="000000"/>
              <w:bottom w:val="nil"/>
              <w:right w:val="single" w:sz="4" w:space="0" w:color="000000"/>
            </w:tcBorders>
          </w:tcPr>
          <w:p w:rsidR="009F6E33" w:rsidRPr="00DE0CC6" w:rsidRDefault="009F6E33" w:rsidP="009F6E33">
            <w:pPr>
              <w:spacing w:after="0" w:line="259" w:lineRule="auto"/>
              <w:ind w:left="1" w:right="0" w:firstLine="0"/>
              <w:jc w:val="left"/>
              <w:rPr>
                <w:sz w:val="20"/>
                <w:szCs w:val="20"/>
              </w:rPr>
            </w:pPr>
            <w:r w:rsidRPr="00DE0CC6">
              <w:rPr>
                <w:i/>
                <w:sz w:val="20"/>
                <w:szCs w:val="20"/>
              </w:rPr>
              <w:t xml:space="preserve">Подготовка и </w:t>
            </w:r>
          </w:p>
          <w:p w:rsidR="009F6E33" w:rsidRPr="00DE0CC6" w:rsidRDefault="009F6E33" w:rsidP="009F6E33">
            <w:pPr>
              <w:spacing w:after="0" w:line="278" w:lineRule="auto"/>
              <w:ind w:left="1" w:right="0" w:firstLine="0"/>
              <w:jc w:val="left"/>
              <w:rPr>
                <w:sz w:val="20"/>
                <w:szCs w:val="20"/>
              </w:rPr>
            </w:pPr>
            <w:r w:rsidRPr="00DE0CC6">
              <w:rPr>
                <w:i/>
                <w:sz w:val="20"/>
                <w:szCs w:val="20"/>
              </w:rPr>
              <w:t xml:space="preserve">защита отчета </w:t>
            </w:r>
          </w:p>
          <w:p w:rsidR="009F6E33" w:rsidRPr="00DE0CC6" w:rsidRDefault="009F6E33" w:rsidP="009F6E33">
            <w:pPr>
              <w:spacing w:after="0" w:line="259" w:lineRule="auto"/>
              <w:ind w:left="1" w:right="0"/>
              <w:jc w:val="left"/>
              <w:rPr>
                <w:sz w:val="20"/>
                <w:szCs w:val="20"/>
              </w:rPr>
            </w:pPr>
            <w:r w:rsidRPr="00DE0CC6">
              <w:rPr>
                <w:i/>
                <w:sz w:val="20"/>
                <w:szCs w:val="20"/>
              </w:rPr>
              <w:t xml:space="preserve">по практике </w:t>
            </w:r>
          </w:p>
        </w:tc>
      </w:tr>
      <w:tr w:rsidR="009F6E33" w:rsidRPr="00DE0CC6" w:rsidTr="00DE0CC6">
        <w:tblPrEx>
          <w:tblCellMar>
            <w:top w:w="52" w:type="dxa"/>
            <w:right w:w="53" w:type="dxa"/>
          </w:tblCellMar>
        </w:tblPrEx>
        <w:trPr>
          <w:trHeight w:val="4061"/>
        </w:trPr>
        <w:tc>
          <w:tcPr>
            <w:tcW w:w="709" w:type="dxa"/>
            <w:vMerge/>
            <w:tcBorders>
              <w:left w:val="single" w:sz="4" w:space="0" w:color="000000"/>
              <w:bottom w:val="single" w:sz="4" w:space="0" w:color="000000"/>
              <w:right w:val="single" w:sz="4" w:space="0" w:color="000000"/>
            </w:tcBorders>
          </w:tcPr>
          <w:p w:rsidR="009F6E33" w:rsidRPr="00DE0CC6" w:rsidRDefault="009F6E33" w:rsidP="009F6E33">
            <w:pPr>
              <w:spacing w:after="160" w:line="259" w:lineRule="auto"/>
              <w:ind w:left="0" w:right="0" w:firstLine="0"/>
              <w:jc w:val="left"/>
              <w:rPr>
                <w:sz w:val="20"/>
                <w:szCs w:val="20"/>
              </w:rPr>
            </w:pPr>
          </w:p>
        </w:tc>
        <w:tc>
          <w:tcPr>
            <w:tcW w:w="709" w:type="dxa"/>
            <w:vMerge/>
            <w:tcBorders>
              <w:left w:val="single" w:sz="4" w:space="0" w:color="000000"/>
              <w:bottom w:val="single" w:sz="4" w:space="0" w:color="000000"/>
              <w:right w:val="single" w:sz="4" w:space="0" w:color="000000"/>
            </w:tcBorders>
          </w:tcPr>
          <w:p w:rsidR="009F6E33" w:rsidRPr="00DE0CC6" w:rsidRDefault="009F6E33" w:rsidP="009F6E33">
            <w:pPr>
              <w:spacing w:after="160" w:line="259" w:lineRule="auto"/>
              <w:ind w:left="0" w:right="0" w:firstLine="0"/>
              <w:jc w:val="left"/>
              <w:rPr>
                <w:sz w:val="20"/>
                <w:szCs w:val="20"/>
              </w:rPr>
            </w:pPr>
          </w:p>
        </w:tc>
        <w:tc>
          <w:tcPr>
            <w:tcW w:w="2268" w:type="dxa"/>
            <w:gridSpan w:val="5"/>
            <w:vMerge/>
            <w:tcBorders>
              <w:left w:val="single" w:sz="4" w:space="0" w:color="000000"/>
              <w:bottom w:val="single" w:sz="4" w:space="0" w:color="000000"/>
              <w:right w:val="single" w:sz="4" w:space="0" w:color="000000"/>
            </w:tcBorders>
          </w:tcPr>
          <w:p w:rsidR="009F6E33" w:rsidRPr="00DE0CC6" w:rsidRDefault="009F6E33" w:rsidP="009F6E33">
            <w:pPr>
              <w:spacing w:after="160" w:line="259" w:lineRule="auto"/>
              <w:ind w:left="0" w:right="0" w:firstLine="0"/>
              <w:jc w:val="left"/>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9F6E33" w:rsidRPr="00DE0CC6" w:rsidRDefault="009F6E33" w:rsidP="009F6E33">
            <w:pPr>
              <w:spacing w:after="0" w:line="259" w:lineRule="auto"/>
              <w:ind w:left="0" w:right="45" w:firstLine="0"/>
              <w:jc w:val="left"/>
              <w:rPr>
                <w:sz w:val="20"/>
                <w:szCs w:val="20"/>
              </w:rPr>
            </w:pPr>
            <w:r w:rsidRPr="00DE0CC6">
              <w:rPr>
                <w:sz w:val="20"/>
                <w:szCs w:val="20"/>
              </w:rPr>
              <w:t>ПК-4.2. Осуществляет представление научного исследования в форме доклада.</w:t>
            </w:r>
          </w:p>
        </w:tc>
        <w:tc>
          <w:tcPr>
            <w:tcW w:w="2268" w:type="dxa"/>
            <w:tcBorders>
              <w:top w:val="single" w:sz="4" w:space="0" w:color="000000"/>
              <w:left w:val="single" w:sz="4" w:space="0" w:color="000000"/>
              <w:bottom w:val="single" w:sz="4" w:space="0" w:color="000000"/>
              <w:right w:val="single" w:sz="4" w:space="0" w:color="000000"/>
            </w:tcBorders>
          </w:tcPr>
          <w:p w:rsidR="009F6E33" w:rsidRPr="00DE0CC6" w:rsidRDefault="009F6E33" w:rsidP="00DE0CC6">
            <w:pPr>
              <w:spacing w:after="0" w:line="259" w:lineRule="auto"/>
              <w:ind w:left="5" w:right="0" w:firstLine="0"/>
              <w:jc w:val="left"/>
              <w:rPr>
                <w:sz w:val="20"/>
                <w:szCs w:val="20"/>
              </w:rPr>
            </w:pPr>
            <w:r w:rsidRPr="00DE0CC6">
              <w:rPr>
                <w:b/>
                <w:sz w:val="20"/>
                <w:szCs w:val="20"/>
              </w:rPr>
              <w:t xml:space="preserve">Владеть </w:t>
            </w:r>
            <w:r w:rsidRPr="00DE0CC6">
              <w:rPr>
                <w:sz w:val="20"/>
                <w:szCs w:val="20"/>
              </w:rPr>
              <w:t>навыками выступлений с докладами на конференциях, семинарах навыками работы с основными программными приложениями, графическими редакторами, способностью аргументировано защищать и обосновывать полученные результаты исследований</w:t>
            </w:r>
          </w:p>
        </w:tc>
        <w:tc>
          <w:tcPr>
            <w:tcW w:w="1134" w:type="dxa"/>
            <w:vMerge/>
            <w:tcBorders>
              <w:left w:val="single" w:sz="4" w:space="0" w:color="000000"/>
              <w:bottom w:val="single" w:sz="4" w:space="0" w:color="000000"/>
              <w:right w:val="single" w:sz="4" w:space="0" w:color="000000"/>
            </w:tcBorders>
          </w:tcPr>
          <w:p w:rsidR="009F6E33" w:rsidRPr="00DE0CC6" w:rsidRDefault="009F6E33" w:rsidP="009F6E33">
            <w:pPr>
              <w:spacing w:after="160" w:line="259" w:lineRule="auto"/>
              <w:ind w:left="0" w:right="0" w:firstLine="0"/>
              <w:jc w:val="left"/>
              <w:rPr>
                <w:sz w:val="20"/>
                <w:szCs w:val="20"/>
              </w:rPr>
            </w:pPr>
          </w:p>
        </w:tc>
      </w:tr>
    </w:tbl>
    <w:p w:rsidR="00DB3DCF" w:rsidRDefault="00F67FA1">
      <w:pPr>
        <w:spacing w:after="0" w:line="259" w:lineRule="auto"/>
        <w:ind w:left="285" w:right="0" w:firstLine="0"/>
      </w:pPr>
      <w:r>
        <w:rPr>
          <w:b/>
        </w:rPr>
        <w:t xml:space="preserve"> </w:t>
      </w:r>
    </w:p>
    <w:p w:rsidR="00DB3DCF" w:rsidRDefault="00DB3DCF">
      <w:pPr>
        <w:sectPr w:rsidR="00DB3DCF" w:rsidSect="002E4B4D">
          <w:footerReference w:type="even" r:id="rId19"/>
          <w:footerReference w:type="default" r:id="rId20"/>
          <w:footerReference w:type="first" r:id="rId21"/>
          <w:pgSz w:w="11905" w:h="16840"/>
          <w:pgMar w:top="1134" w:right="850" w:bottom="1134" w:left="1701" w:header="720" w:footer="720" w:gutter="0"/>
          <w:cols w:space="720"/>
          <w:titlePg/>
          <w:docGrid w:linePitch="326"/>
        </w:sectPr>
      </w:pPr>
    </w:p>
    <w:p w:rsidR="00DB3DCF" w:rsidRDefault="00EF6B3E" w:rsidP="00EF6B3E">
      <w:pPr>
        <w:pStyle w:val="1"/>
        <w:spacing w:after="11"/>
        <w:ind w:right="0"/>
      </w:pPr>
      <w:r>
        <w:lastRenderedPageBreak/>
        <w:t xml:space="preserve">                                    </w:t>
      </w:r>
      <w:r w:rsidR="00F67FA1">
        <w:t>Критерии и шкалы для интегрированной оценки уровня сформированности компетенций</w:t>
      </w:r>
    </w:p>
    <w:p w:rsidR="00EF6B3E" w:rsidRDefault="00EF6B3E" w:rsidP="00EF6B3E"/>
    <w:tbl>
      <w:tblPr>
        <w:tblW w:w="152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2224"/>
        <w:gridCol w:w="1985"/>
        <w:gridCol w:w="1843"/>
        <w:gridCol w:w="1842"/>
        <w:gridCol w:w="1843"/>
        <w:gridCol w:w="1985"/>
        <w:gridCol w:w="1950"/>
      </w:tblGrid>
      <w:tr w:rsidR="00EF6B3E" w:rsidRPr="003D4AA8" w:rsidTr="004013D6">
        <w:trPr>
          <w:trHeight w:val="158"/>
        </w:trPr>
        <w:tc>
          <w:tcPr>
            <w:tcW w:w="1604" w:type="dxa"/>
            <w:vMerge w:val="restart"/>
            <w:vAlign w:val="center"/>
          </w:tcPr>
          <w:p w:rsidR="00EF6B3E" w:rsidRPr="003D4AA8" w:rsidRDefault="00EF6B3E" w:rsidP="004013D6">
            <w:pPr>
              <w:spacing w:after="0" w:line="240" w:lineRule="auto"/>
              <w:rPr>
                <w:b/>
                <w:sz w:val="18"/>
                <w:szCs w:val="18"/>
              </w:rPr>
            </w:pPr>
            <w:r w:rsidRPr="003D4AA8">
              <w:rPr>
                <w:b/>
                <w:sz w:val="18"/>
                <w:szCs w:val="18"/>
              </w:rPr>
              <w:t>Индикаторы компетенции</w:t>
            </w:r>
          </w:p>
        </w:tc>
        <w:tc>
          <w:tcPr>
            <w:tcW w:w="13672" w:type="dxa"/>
            <w:gridSpan w:val="7"/>
          </w:tcPr>
          <w:p w:rsidR="00EF6B3E" w:rsidRPr="003D4AA8" w:rsidRDefault="00EF6B3E" w:rsidP="004013D6">
            <w:pPr>
              <w:spacing w:after="0" w:line="240" w:lineRule="auto"/>
              <w:jc w:val="center"/>
              <w:rPr>
                <w:b/>
                <w:sz w:val="18"/>
                <w:szCs w:val="18"/>
                <w:lang w:val="en-US"/>
              </w:rPr>
            </w:pPr>
            <w:r w:rsidRPr="003D4AA8">
              <w:rPr>
                <w:b/>
                <w:sz w:val="18"/>
                <w:szCs w:val="18"/>
              </w:rPr>
              <w:t>ОЦЕНКИ СФОРМИРОВАННОСТИ КОМПЕТЕНЦИЙ</w:t>
            </w:r>
          </w:p>
        </w:tc>
      </w:tr>
      <w:tr w:rsidR="00EF6B3E" w:rsidRPr="003D4AA8" w:rsidTr="004013D6">
        <w:trPr>
          <w:trHeight w:val="158"/>
        </w:trPr>
        <w:tc>
          <w:tcPr>
            <w:tcW w:w="1604" w:type="dxa"/>
            <w:vMerge/>
            <w:vAlign w:val="center"/>
          </w:tcPr>
          <w:p w:rsidR="00EF6B3E" w:rsidRPr="003D4AA8" w:rsidRDefault="00EF6B3E" w:rsidP="004013D6">
            <w:pPr>
              <w:spacing w:after="0" w:line="240" w:lineRule="auto"/>
              <w:rPr>
                <w:b/>
                <w:sz w:val="18"/>
                <w:szCs w:val="18"/>
              </w:rPr>
            </w:pPr>
          </w:p>
        </w:tc>
        <w:tc>
          <w:tcPr>
            <w:tcW w:w="2224" w:type="dxa"/>
            <w:vAlign w:val="center"/>
          </w:tcPr>
          <w:p w:rsidR="00EF6B3E" w:rsidRPr="003D4AA8" w:rsidRDefault="00EF6B3E" w:rsidP="004013D6">
            <w:pPr>
              <w:spacing w:after="0" w:line="240" w:lineRule="auto"/>
              <w:jc w:val="center"/>
              <w:rPr>
                <w:b/>
                <w:sz w:val="18"/>
                <w:szCs w:val="18"/>
              </w:rPr>
            </w:pPr>
            <w:r w:rsidRPr="003D4AA8">
              <w:rPr>
                <w:b/>
                <w:sz w:val="18"/>
                <w:szCs w:val="18"/>
              </w:rPr>
              <w:t>плохо</w:t>
            </w:r>
          </w:p>
        </w:tc>
        <w:tc>
          <w:tcPr>
            <w:tcW w:w="1985" w:type="dxa"/>
            <w:vAlign w:val="center"/>
          </w:tcPr>
          <w:p w:rsidR="00EF6B3E" w:rsidRPr="003D4AA8" w:rsidRDefault="00EF6B3E" w:rsidP="004013D6">
            <w:pPr>
              <w:spacing w:after="0" w:line="240" w:lineRule="auto"/>
              <w:jc w:val="center"/>
              <w:rPr>
                <w:b/>
                <w:sz w:val="18"/>
                <w:szCs w:val="18"/>
              </w:rPr>
            </w:pPr>
            <w:r w:rsidRPr="003D4AA8">
              <w:rPr>
                <w:b/>
                <w:sz w:val="18"/>
                <w:szCs w:val="18"/>
              </w:rPr>
              <w:t>неудовлетворительно</w:t>
            </w:r>
          </w:p>
        </w:tc>
        <w:tc>
          <w:tcPr>
            <w:tcW w:w="1843" w:type="dxa"/>
            <w:vAlign w:val="center"/>
          </w:tcPr>
          <w:p w:rsidR="00EF6B3E" w:rsidRPr="003D4AA8" w:rsidRDefault="00EF6B3E" w:rsidP="004013D6">
            <w:pPr>
              <w:spacing w:after="0" w:line="240" w:lineRule="auto"/>
              <w:jc w:val="center"/>
              <w:rPr>
                <w:b/>
                <w:sz w:val="18"/>
                <w:szCs w:val="18"/>
              </w:rPr>
            </w:pPr>
            <w:r w:rsidRPr="003D4AA8">
              <w:rPr>
                <w:b/>
                <w:sz w:val="18"/>
                <w:szCs w:val="18"/>
              </w:rPr>
              <w:t>удовлетворительно</w:t>
            </w:r>
          </w:p>
        </w:tc>
        <w:tc>
          <w:tcPr>
            <w:tcW w:w="1842" w:type="dxa"/>
            <w:vAlign w:val="center"/>
          </w:tcPr>
          <w:p w:rsidR="00EF6B3E" w:rsidRPr="003D4AA8" w:rsidRDefault="00EF6B3E" w:rsidP="004013D6">
            <w:pPr>
              <w:spacing w:after="0" w:line="240" w:lineRule="auto"/>
              <w:jc w:val="center"/>
              <w:rPr>
                <w:b/>
                <w:sz w:val="18"/>
                <w:szCs w:val="18"/>
              </w:rPr>
            </w:pPr>
            <w:r w:rsidRPr="003D4AA8">
              <w:rPr>
                <w:b/>
                <w:sz w:val="18"/>
                <w:szCs w:val="18"/>
              </w:rPr>
              <w:t>хорошо</w:t>
            </w:r>
          </w:p>
        </w:tc>
        <w:tc>
          <w:tcPr>
            <w:tcW w:w="1843" w:type="dxa"/>
            <w:vAlign w:val="center"/>
          </w:tcPr>
          <w:p w:rsidR="00EF6B3E" w:rsidRPr="003D4AA8" w:rsidRDefault="00EF6B3E" w:rsidP="004013D6">
            <w:pPr>
              <w:spacing w:after="0" w:line="240" w:lineRule="auto"/>
              <w:jc w:val="center"/>
              <w:rPr>
                <w:b/>
                <w:sz w:val="18"/>
                <w:szCs w:val="18"/>
              </w:rPr>
            </w:pPr>
            <w:r w:rsidRPr="003D4AA8">
              <w:rPr>
                <w:b/>
                <w:sz w:val="18"/>
                <w:szCs w:val="18"/>
              </w:rPr>
              <w:t>очень хорошо</w:t>
            </w:r>
          </w:p>
        </w:tc>
        <w:tc>
          <w:tcPr>
            <w:tcW w:w="1985" w:type="dxa"/>
            <w:vAlign w:val="center"/>
          </w:tcPr>
          <w:p w:rsidR="00EF6B3E" w:rsidRPr="003D4AA8" w:rsidRDefault="00EF6B3E" w:rsidP="004013D6">
            <w:pPr>
              <w:spacing w:after="0" w:line="240" w:lineRule="auto"/>
              <w:jc w:val="center"/>
              <w:rPr>
                <w:b/>
                <w:sz w:val="18"/>
                <w:szCs w:val="18"/>
              </w:rPr>
            </w:pPr>
            <w:r w:rsidRPr="003D4AA8">
              <w:rPr>
                <w:b/>
                <w:sz w:val="18"/>
                <w:szCs w:val="18"/>
              </w:rPr>
              <w:t>отлично</w:t>
            </w:r>
          </w:p>
        </w:tc>
        <w:tc>
          <w:tcPr>
            <w:tcW w:w="1950" w:type="dxa"/>
            <w:vAlign w:val="center"/>
          </w:tcPr>
          <w:p w:rsidR="00EF6B3E" w:rsidRPr="003D4AA8" w:rsidRDefault="00EF6B3E" w:rsidP="004013D6">
            <w:pPr>
              <w:spacing w:after="0" w:line="240" w:lineRule="auto"/>
              <w:jc w:val="center"/>
              <w:rPr>
                <w:b/>
                <w:sz w:val="18"/>
                <w:szCs w:val="18"/>
              </w:rPr>
            </w:pPr>
            <w:r w:rsidRPr="003D4AA8">
              <w:rPr>
                <w:b/>
                <w:sz w:val="18"/>
                <w:szCs w:val="18"/>
              </w:rPr>
              <w:t>превосходно</w:t>
            </w:r>
          </w:p>
        </w:tc>
      </w:tr>
      <w:tr w:rsidR="00EF6B3E" w:rsidRPr="003D4AA8" w:rsidTr="004013D6">
        <w:trPr>
          <w:trHeight w:val="158"/>
        </w:trPr>
        <w:tc>
          <w:tcPr>
            <w:tcW w:w="1604" w:type="dxa"/>
            <w:vMerge/>
            <w:vAlign w:val="center"/>
          </w:tcPr>
          <w:p w:rsidR="00EF6B3E" w:rsidRPr="003D4AA8" w:rsidRDefault="00EF6B3E" w:rsidP="004013D6">
            <w:pPr>
              <w:spacing w:after="0" w:line="240" w:lineRule="auto"/>
              <w:rPr>
                <w:b/>
                <w:sz w:val="18"/>
                <w:szCs w:val="18"/>
              </w:rPr>
            </w:pPr>
          </w:p>
        </w:tc>
        <w:tc>
          <w:tcPr>
            <w:tcW w:w="4209" w:type="dxa"/>
            <w:gridSpan w:val="2"/>
            <w:vAlign w:val="center"/>
          </w:tcPr>
          <w:p w:rsidR="00EF6B3E" w:rsidRPr="003D4AA8" w:rsidRDefault="00EF6B3E" w:rsidP="004013D6">
            <w:pPr>
              <w:spacing w:after="0" w:line="240" w:lineRule="auto"/>
              <w:jc w:val="center"/>
              <w:rPr>
                <w:b/>
                <w:sz w:val="18"/>
                <w:szCs w:val="18"/>
              </w:rPr>
            </w:pPr>
            <w:r w:rsidRPr="003D4AA8">
              <w:rPr>
                <w:b/>
                <w:sz w:val="18"/>
                <w:szCs w:val="18"/>
              </w:rPr>
              <w:t>не зачтено</w:t>
            </w:r>
          </w:p>
        </w:tc>
        <w:tc>
          <w:tcPr>
            <w:tcW w:w="9463" w:type="dxa"/>
            <w:gridSpan w:val="5"/>
            <w:vAlign w:val="center"/>
          </w:tcPr>
          <w:p w:rsidR="00EF6B3E" w:rsidRPr="003D4AA8" w:rsidRDefault="00EF6B3E" w:rsidP="004013D6">
            <w:pPr>
              <w:spacing w:after="0" w:line="240" w:lineRule="auto"/>
              <w:jc w:val="center"/>
              <w:rPr>
                <w:b/>
                <w:sz w:val="18"/>
                <w:szCs w:val="18"/>
              </w:rPr>
            </w:pPr>
            <w:r w:rsidRPr="003D4AA8">
              <w:rPr>
                <w:b/>
                <w:sz w:val="18"/>
                <w:szCs w:val="18"/>
              </w:rPr>
              <w:t>зачтено</w:t>
            </w:r>
          </w:p>
        </w:tc>
      </w:tr>
      <w:tr w:rsidR="00EF6B3E" w:rsidRPr="003D4AA8" w:rsidTr="004013D6">
        <w:trPr>
          <w:trHeight w:val="2051"/>
        </w:trPr>
        <w:tc>
          <w:tcPr>
            <w:tcW w:w="1604" w:type="dxa"/>
            <w:vAlign w:val="center"/>
          </w:tcPr>
          <w:p w:rsidR="00EF6B3E" w:rsidRPr="003D4AA8" w:rsidRDefault="00EF6B3E" w:rsidP="004013D6">
            <w:pPr>
              <w:spacing w:after="0" w:line="240" w:lineRule="auto"/>
              <w:rPr>
                <w:b/>
                <w:sz w:val="18"/>
                <w:szCs w:val="18"/>
              </w:rPr>
            </w:pPr>
            <w:r w:rsidRPr="003D4AA8">
              <w:rPr>
                <w:b/>
                <w:sz w:val="18"/>
                <w:szCs w:val="18"/>
              </w:rPr>
              <w:t>Полнота знаний</w:t>
            </w:r>
          </w:p>
        </w:tc>
        <w:tc>
          <w:tcPr>
            <w:tcW w:w="2224" w:type="dxa"/>
          </w:tcPr>
          <w:p w:rsidR="00EF6B3E" w:rsidRPr="003D4AA8" w:rsidRDefault="00EF6B3E" w:rsidP="004013D6">
            <w:pPr>
              <w:spacing w:after="0" w:line="240" w:lineRule="auto"/>
              <w:rPr>
                <w:sz w:val="18"/>
                <w:szCs w:val="18"/>
              </w:rPr>
            </w:pPr>
            <w:r w:rsidRPr="003D4AA8">
              <w:rPr>
                <w:sz w:val="18"/>
                <w:szCs w:val="18"/>
              </w:rPr>
              <w:t>Отсутствие знаний теоретического материала для выполнения индивидуального задания.</w:t>
            </w:r>
          </w:p>
          <w:p w:rsidR="00EF6B3E" w:rsidRPr="003D4AA8" w:rsidRDefault="00EF6B3E" w:rsidP="004013D6">
            <w:pPr>
              <w:spacing w:after="0" w:line="240" w:lineRule="auto"/>
              <w:rPr>
                <w:sz w:val="18"/>
                <w:szCs w:val="18"/>
              </w:rPr>
            </w:pPr>
            <w:r w:rsidRPr="003D4AA8">
              <w:rPr>
                <w:sz w:val="18"/>
                <w:szCs w:val="18"/>
              </w:rPr>
              <w:t xml:space="preserve">Невозможность оценить полноту знаний вследствие отказа обучающегося от ответа на вопросы </w:t>
            </w:r>
            <w:proofErr w:type="gramStart"/>
            <w:r w:rsidRPr="003D4AA8">
              <w:rPr>
                <w:sz w:val="18"/>
                <w:szCs w:val="18"/>
              </w:rPr>
              <w:t>собеседования,  отсутствует</w:t>
            </w:r>
            <w:proofErr w:type="gramEnd"/>
            <w:r w:rsidRPr="003D4AA8">
              <w:rPr>
                <w:sz w:val="18"/>
                <w:szCs w:val="18"/>
              </w:rPr>
              <w:t xml:space="preserve"> отчет, оформленный в соответствии с требованиями</w:t>
            </w:r>
          </w:p>
        </w:tc>
        <w:tc>
          <w:tcPr>
            <w:tcW w:w="1985" w:type="dxa"/>
          </w:tcPr>
          <w:p w:rsidR="00EF6B3E" w:rsidRPr="003D4AA8" w:rsidRDefault="00EF6B3E" w:rsidP="004013D6">
            <w:pPr>
              <w:spacing w:after="0" w:line="240" w:lineRule="auto"/>
              <w:rPr>
                <w:sz w:val="18"/>
                <w:szCs w:val="18"/>
              </w:rPr>
            </w:pPr>
            <w:r w:rsidRPr="003D4AA8">
              <w:rPr>
                <w:sz w:val="18"/>
                <w:szCs w:val="18"/>
              </w:rPr>
              <w:t>Уровень знаний ниже минимальных требований. Имели место грубые ошибки при ответе на вопросы собеседования</w:t>
            </w:r>
          </w:p>
        </w:tc>
        <w:tc>
          <w:tcPr>
            <w:tcW w:w="1843" w:type="dxa"/>
          </w:tcPr>
          <w:p w:rsidR="00EF6B3E" w:rsidRPr="003D4AA8" w:rsidRDefault="00EF6B3E" w:rsidP="004013D6">
            <w:pPr>
              <w:spacing w:after="0" w:line="240" w:lineRule="auto"/>
              <w:rPr>
                <w:sz w:val="18"/>
                <w:szCs w:val="18"/>
              </w:rPr>
            </w:pPr>
            <w:r w:rsidRPr="003D4AA8">
              <w:rPr>
                <w:sz w:val="18"/>
                <w:szCs w:val="18"/>
              </w:rPr>
              <w:t>Минимально допустимый уровень знаний. Допущено много негрубых ошибок</w:t>
            </w:r>
          </w:p>
        </w:tc>
        <w:tc>
          <w:tcPr>
            <w:tcW w:w="1842" w:type="dxa"/>
          </w:tcPr>
          <w:p w:rsidR="00EF6B3E" w:rsidRPr="003D4AA8" w:rsidRDefault="00EF6B3E" w:rsidP="004013D6">
            <w:pPr>
              <w:spacing w:after="0" w:line="240" w:lineRule="auto"/>
              <w:rPr>
                <w:sz w:val="18"/>
                <w:szCs w:val="18"/>
              </w:rPr>
            </w:pPr>
            <w:r w:rsidRPr="003D4AA8">
              <w:rPr>
                <w:sz w:val="18"/>
                <w:szCs w:val="18"/>
              </w:rPr>
              <w:t>Уровень знаний в объеме, соответствующем программе подготовки. Допущено несколько негрубых ошибок</w:t>
            </w:r>
          </w:p>
        </w:tc>
        <w:tc>
          <w:tcPr>
            <w:tcW w:w="1843" w:type="dxa"/>
          </w:tcPr>
          <w:p w:rsidR="00EF6B3E" w:rsidRPr="003D4AA8" w:rsidRDefault="00EF6B3E" w:rsidP="004013D6">
            <w:pPr>
              <w:spacing w:after="0" w:line="240" w:lineRule="auto"/>
              <w:rPr>
                <w:sz w:val="18"/>
                <w:szCs w:val="18"/>
              </w:rPr>
            </w:pPr>
            <w:r w:rsidRPr="003D4AA8">
              <w:rPr>
                <w:sz w:val="18"/>
                <w:szCs w:val="18"/>
              </w:rPr>
              <w:t>Уровень знаний в объеме, соответствующем программе подготовки. Допущено несколько несущественных ошибок</w:t>
            </w:r>
          </w:p>
        </w:tc>
        <w:tc>
          <w:tcPr>
            <w:tcW w:w="1985" w:type="dxa"/>
          </w:tcPr>
          <w:p w:rsidR="00EF6B3E" w:rsidRPr="003D4AA8" w:rsidRDefault="00EF6B3E" w:rsidP="004013D6">
            <w:pPr>
              <w:spacing w:after="0" w:line="240" w:lineRule="auto"/>
              <w:rPr>
                <w:sz w:val="18"/>
                <w:szCs w:val="18"/>
              </w:rPr>
            </w:pPr>
            <w:r w:rsidRPr="003D4AA8">
              <w:rPr>
                <w:sz w:val="18"/>
                <w:szCs w:val="18"/>
              </w:rPr>
              <w:t xml:space="preserve">Уровень знаний в объеме, соответствующем программе подготовки, </w:t>
            </w:r>
            <w:proofErr w:type="gramStart"/>
            <w:r w:rsidRPr="003D4AA8">
              <w:rPr>
                <w:sz w:val="18"/>
                <w:szCs w:val="18"/>
              </w:rPr>
              <w:t>без  ошибок</w:t>
            </w:r>
            <w:proofErr w:type="gramEnd"/>
          </w:p>
        </w:tc>
        <w:tc>
          <w:tcPr>
            <w:tcW w:w="1950" w:type="dxa"/>
          </w:tcPr>
          <w:p w:rsidR="00EF6B3E" w:rsidRPr="003D4AA8" w:rsidRDefault="00EF6B3E" w:rsidP="004013D6">
            <w:pPr>
              <w:spacing w:after="0" w:line="240" w:lineRule="auto"/>
              <w:rPr>
                <w:sz w:val="18"/>
                <w:szCs w:val="18"/>
              </w:rPr>
            </w:pPr>
            <w:r w:rsidRPr="003D4AA8">
              <w:rPr>
                <w:sz w:val="18"/>
                <w:szCs w:val="18"/>
              </w:rPr>
              <w:t>Уровень знаний в объеме, превышающем программу подготовки и требований программы практики</w:t>
            </w:r>
          </w:p>
        </w:tc>
      </w:tr>
      <w:tr w:rsidR="00EF6B3E" w:rsidRPr="003D4AA8" w:rsidTr="004013D6">
        <w:trPr>
          <w:trHeight w:val="158"/>
        </w:trPr>
        <w:tc>
          <w:tcPr>
            <w:tcW w:w="1604" w:type="dxa"/>
            <w:vAlign w:val="center"/>
          </w:tcPr>
          <w:p w:rsidR="00EF6B3E" w:rsidRPr="003D4AA8" w:rsidRDefault="00EF6B3E" w:rsidP="004013D6">
            <w:pPr>
              <w:spacing w:after="0" w:line="240" w:lineRule="auto"/>
              <w:rPr>
                <w:b/>
                <w:sz w:val="18"/>
                <w:szCs w:val="18"/>
              </w:rPr>
            </w:pPr>
            <w:r w:rsidRPr="003D4AA8">
              <w:rPr>
                <w:b/>
                <w:sz w:val="18"/>
                <w:szCs w:val="18"/>
              </w:rPr>
              <w:t xml:space="preserve">Наличие умений </w:t>
            </w:r>
          </w:p>
        </w:tc>
        <w:tc>
          <w:tcPr>
            <w:tcW w:w="2224" w:type="dxa"/>
          </w:tcPr>
          <w:p w:rsidR="00EF6B3E" w:rsidRPr="003D4AA8" w:rsidRDefault="00EF6B3E" w:rsidP="004013D6">
            <w:pPr>
              <w:widowControl w:val="0"/>
              <w:suppressAutoHyphens/>
              <w:spacing w:after="0" w:line="240" w:lineRule="auto"/>
              <w:rPr>
                <w:sz w:val="18"/>
                <w:szCs w:val="18"/>
              </w:rPr>
            </w:pPr>
            <w:r w:rsidRPr="003D4AA8">
              <w:rPr>
                <w:sz w:val="18"/>
                <w:szCs w:val="18"/>
              </w:rPr>
              <w:t xml:space="preserve">Отсутствие минимальных умений. Невозможность оценить наличие умений </w:t>
            </w:r>
            <w:proofErr w:type="gramStart"/>
            <w:r w:rsidRPr="003D4AA8">
              <w:rPr>
                <w:sz w:val="18"/>
                <w:szCs w:val="18"/>
              </w:rPr>
              <w:t>вследствие отказа</w:t>
            </w:r>
            <w:proofErr w:type="gramEnd"/>
            <w:r w:rsidRPr="003D4AA8">
              <w:rPr>
                <w:sz w:val="18"/>
                <w:szCs w:val="18"/>
              </w:rPr>
              <w:t xml:space="preserve"> обучающегося от ответа на вопросы собеседования</w:t>
            </w:r>
          </w:p>
        </w:tc>
        <w:tc>
          <w:tcPr>
            <w:tcW w:w="1985" w:type="dxa"/>
          </w:tcPr>
          <w:p w:rsidR="00EF6B3E" w:rsidRPr="003D4AA8" w:rsidRDefault="00EF6B3E" w:rsidP="004013D6">
            <w:pPr>
              <w:widowControl w:val="0"/>
              <w:suppressAutoHyphens/>
              <w:spacing w:after="0" w:line="240" w:lineRule="auto"/>
              <w:rPr>
                <w:sz w:val="18"/>
                <w:szCs w:val="18"/>
              </w:rPr>
            </w:pPr>
            <w:r w:rsidRPr="003D4AA8">
              <w:rPr>
                <w:sz w:val="18"/>
                <w:szCs w:val="18"/>
              </w:rPr>
              <w:t>При решении стандартных задач не продемонстрированы основные умения.</w:t>
            </w:r>
          </w:p>
          <w:p w:rsidR="00EF6B3E" w:rsidRPr="003D4AA8" w:rsidRDefault="00EF6B3E" w:rsidP="004013D6">
            <w:pPr>
              <w:widowControl w:val="0"/>
              <w:suppressAutoHyphens/>
              <w:spacing w:after="0" w:line="240" w:lineRule="auto"/>
              <w:rPr>
                <w:sz w:val="18"/>
                <w:szCs w:val="18"/>
              </w:rPr>
            </w:pPr>
            <w:r w:rsidRPr="003D4AA8">
              <w:rPr>
                <w:sz w:val="18"/>
                <w:szCs w:val="18"/>
              </w:rPr>
              <w:t>Имели место грубые ошибки</w:t>
            </w:r>
          </w:p>
        </w:tc>
        <w:tc>
          <w:tcPr>
            <w:tcW w:w="1843" w:type="dxa"/>
          </w:tcPr>
          <w:p w:rsidR="00EF6B3E" w:rsidRPr="003D4AA8" w:rsidRDefault="00EF6B3E" w:rsidP="004013D6">
            <w:pPr>
              <w:widowControl w:val="0"/>
              <w:suppressAutoHyphens/>
              <w:spacing w:after="0" w:line="240" w:lineRule="auto"/>
              <w:rPr>
                <w:sz w:val="18"/>
                <w:szCs w:val="18"/>
              </w:rPr>
            </w:pPr>
            <w:r w:rsidRPr="003D4AA8">
              <w:rPr>
                <w:sz w:val="18"/>
                <w:szCs w:val="18"/>
              </w:rPr>
              <w:t xml:space="preserve">Продемонстрированы основные умения. Решены </w:t>
            </w:r>
            <w:proofErr w:type="gramStart"/>
            <w:r w:rsidRPr="003D4AA8">
              <w:rPr>
                <w:sz w:val="18"/>
                <w:szCs w:val="18"/>
              </w:rPr>
              <w:t>типовые  задачи</w:t>
            </w:r>
            <w:proofErr w:type="gramEnd"/>
            <w:r w:rsidRPr="003D4AA8">
              <w:rPr>
                <w:sz w:val="18"/>
                <w:szCs w:val="18"/>
              </w:rPr>
              <w:t xml:space="preserve"> с негрубыми ошибками. Выполнены все задания, но не в полном объеме </w:t>
            </w:r>
          </w:p>
        </w:tc>
        <w:tc>
          <w:tcPr>
            <w:tcW w:w="1842" w:type="dxa"/>
          </w:tcPr>
          <w:p w:rsidR="00EF6B3E" w:rsidRPr="003D4AA8" w:rsidRDefault="00EF6B3E" w:rsidP="004013D6">
            <w:pPr>
              <w:widowControl w:val="0"/>
              <w:suppressAutoHyphens/>
              <w:spacing w:after="0" w:line="240" w:lineRule="auto"/>
              <w:rPr>
                <w:sz w:val="18"/>
                <w:szCs w:val="18"/>
              </w:rPr>
            </w:pPr>
            <w:r w:rsidRPr="003D4AA8">
              <w:rPr>
                <w:sz w:val="18"/>
                <w:szCs w:val="18"/>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843" w:type="dxa"/>
          </w:tcPr>
          <w:p w:rsidR="00EF6B3E" w:rsidRPr="003D4AA8" w:rsidRDefault="00EF6B3E" w:rsidP="004013D6">
            <w:pPr>
              <w:widowControl w:val="0"/>
              <w:suppressAutoHyphens/>
              <w:spacing w:after="0" w:line="240" w:lineRule="auto"/>
              <w:rPr>
                <w:sz w:val="18"/>
                <w:szCs w:val="18"/>
              </w:rPr>
            </w:pPr>
            <w:r w:rsidRPr="003D4AA8">
              <w:rPr>
                <w:sz w:val="18"/>
                <w:szCs w:val="18"/>
              </w:rPr>
              <w:t>Продемонстрированы все основные умения. Решены все основные задачи. Выполнены все задания, в полном объеме, но некоторые с недочетами</w:t>
            </w:r>
          </w:p>
        </w:tc>
        <w:tc>
          <w:tcPr>
            <w:tcW w:w="1985" w:type="dxa"/>
          </w:tcPr>
          <w:p w:rsidR="00EF6B3E" w:rsidRPr="003D4AA8" w:rsidRDefault="00EF6B3E" w:rsidP="004013D6">
            <w:pPr>
              <w:widowControl w:val="0"/>
              <w:suppressAutoHyphens/>
              <w:spacing w:after="0" w:line="240" w:lineRule="auto"/>
              <w:rPr>
                <w:sz w:val="18"/>
                <w:szCs w:val="18"/>
              </w:rPr>
            </w:pPr>
            <w:r w:rsidRPr="003D4AA8">
              <w:rPr>
                <w:sz w:val="18"/>
                <w:szCs w:val="18"/>
              </w:rPr>
              <w:t>Продемонстрированы все основные умения, решены все основные задачи с отдельными несущественными недочетами, выполнены все задания в полном объеме.</w:t>
            </w:r>
          </w:p>
        </w:tc>
        <w:tc>
          <w:tcPr>
            <w:tcW w:w="1950" w:type="dxa"/>
          </w:tcPr>
          <w:p w:rsidR="00EF6B3E" w:rsidRPr="003D4AA8" w:rsidRDefault="00EF6B3E" w:rsidP="004013D6">
            <w:pPr>
              <w:widowControl w:val="0"/>
              <w:suppressAutoHyphens/>
              <w:spacing w:after="0" w:line="240" w:lineRule="auto"/>
              <w:rPr>
                <w:sz w:val="18"/>
                <w:szCs w:val="18"/>
              </w:rPr>
            </w:pPr>
            <w:r w:rsidRPr="003D4AA8">
              <w:rPr>
                <w:sz w:val="18"/>
                <w:szCs w:val="18"/>
              </w:rPr>
              <w:t>Продемонстрированы все основные умения. Решены все основные задачи. Выполнены все задания в полном объеме без недочетов</w:t>
            </w:r>
          </w:p>
        </w:tc>
      </w:tr>
      <w:tr w:rsidR="00EF6B3E" w:rsidRPr="003D4AA8" w:rsidTr="004013D6">
        <w:trPr>
          <w:trHeight w:val="158"/>
        </w:trPr>
        <w:tc>
          <w:tcPr>
            <w:tcW w:w="1604" w:type="dxa"/>
            <w:vAlign w:val="center"/>
          </w:tcPr>
          <w:p w:rsidR="00EF6B3E" w:rsidRPr="003D4AA8" w:rsidRDefault="00EF6B3E" w:rsidP="004013D6">
            <w:pPr>
              <w:spacing w:after="0" w:line="240" w:lineRule="auto"/>
              <w:rPr>
                <w:b/>
                <w:sz w:val="18"/>
                <w:szCs w:val="18"/>
              </w:rPr>
            </w:pPr>
            <w:r w:rsidRPr="003D4AA8">
              <w:rPr>
                <w:b/>
                <w:sz w:val="18"/>
                <w:szCs w:val="18"/>
              </w:rPr>
              <w:t>Наличие навыков</w:t>
            </w:r>
          </w:p>
          <w:p w:rsidR="00EF6B3E" w:rsidRPr="003D4AA8" w:rsidRDefault="00EF6B3E" w:rsidP="004013D6">
            <w:pPr>
              <w:spacing w:after="0" w:line="240" w:lineRule="auto"/>
              <w:rPr>
                <w:b/>
                <w:sz w:val="18"/>
                <w:szCs w:val="18"/>
              </w:rPr>
            </w:pPr>
            <w:r w:rsidRPr="003D4AA8">
              <w:rPr>
                <w:b/>
                <w:sz w:val="18"/>
                <w:szCs w:val="18"/>
              </w:rPr>
              <w:t>(владение опытом)</w:t>
            </w:r>
          </w:p>
        </w:tc>
        <w:tc>
          <w:tcPr>
            <w:tcW w:w="2224" w:type="dxa"/>
          </w:tcPr>
          <w:p w:rsidR="00EF6B3E" w:rsidRPr="003D4AA8" w:rsidRDefault="00EF6B3E" w:rsidP="004013D6">
            <w:pPr>
              <w:widowControl w:val="0"/>
              <w:suppressAutoHyphens/>
              <w:spacing w:after="0" w:line="240" w:lineRule="auto"/>
              <w:rPr>
                <w:sz w:val="18"/>
                <w:szCs w:val="18"/>
              </w:rPr>
            </w:pPr>
            <w:r w:rsidRPr="003D4AA8">
              <w:rPr>
                <w:sz w:val="18"/>
                <w:szCs w:val="18"/>
              </w:rPr>
              <w:t xml:space="preserve">Отсутствие владения материалом. Невозможность оценить наличие умений </w:t>
            </w:r>
            <w:proofErr w:type="gramStart"/>
            <w:r w:rsidRPr="003D4AA8">
              <w:rPr>
                <w:sz w:val="18"/>
                <w:szCs w:val="18"/>
              </w:rPr>
              <w:t>вследствие отказа</w:t>
            </w:r>
            <w:proofErr w:type="gramEnd"/>
            <w:r w:rsidRPr="003D4AA8">
              <w:rPr>
                <w:sz w:val="18"/>
                <w:szCs w:val="18"/>
              </w:rPr>
              <w:t xml:space="preserve"> обучающегося от ответа на вопросы собеседования</w:t>
            </w:r>
          </w:p>
        </w:tc>
        <w:tc>
          <w:tcPr>
            <w:tcW w:w="1985" w:type="dxa"/>
          </w:tcPr>
          <w:p w:rsidR="00EF6B3E" w:rsidRPr="003D4AA8" w:rsidRDefault="00EF6B3E" w:rsidP="004013D6">
            <w:pPr>
              <w:widowControl w:val="0"/>
              <w:suppressAutoHyphens/>
              <w:spacing w:after="0" w:line="240" w:lineRule="auto"/>
              <w:rPr>
                <w:sz w:val="18"/>
                <w:szCs w:val="18"/>
              </w:rPr>
            </w:pPr>
            <w:r w:rsidRPr="003D4AA8">
              <w:rPr>
                <w:sz w:val="18"/>
                <w:szCs w:val="18"/>
              </w:rPr>
              <w:t>При решении стандартных задач не продемонстрированы базовые навыки.</w:t>
            </w:r>
          </w:p>
          <w:p w:rsidR="00EF6B3E" w:rsidRPr="003D4AA8" w:rsidRDefault="00EF6B3E" w:rsidP="004013D6">
            <w:pPr>
              <w:widowControl w:val="0"/>
              <w:suppressAutoHyphens/>
              <w:spacing w:after="0" w:line="240" w:lineRule="auto"/>
              <w:rPr>
                <w:sz w:val="18"/>
                <w:szCs w:val="18"/>
              </w:rPr>
            </w:pPr>
            <w:r w:rsidRPr="003D4AA8">
              <w:rPr>
                <w:sz w:val="18"/>
                <w:szCs w:val="18"/>
              </w:rPr>
              <w:t>Имели место грубые ошибки</w:t>
            </w:r>
          </w:p>
        </w:tc>
        <w:tc>
          <w:tcPr>
            <w:tcW w:w="1843" w:type="dxa"/>
          </w:tcPr>
          <w:p w:rsidR="00EF6B3E" w:rsidRPr="003D4AA8" w:rsidRDefault="00EF6B3E" w:rsidP="004013D6">
            <w:pPr>
              <w:widowControl w:val="0"/>
              <w:suppressAutoHyphens/>
              <w:spacing w:after="0" w:line="240" w:lineRule="auto"/>
              <w:rPr>
                <w:sz w:val="18"/>
                <w:szCs w:val="18"/>
              </w:rPr>
            </w:pPr>
            <w:r w:rsidRPr="003D4AA8">
              <w:rPr>
                <w:sz w:val="18"/>
                <w:szCs w:val="18"/>
              </w:rPr>
              <w:t xml:space="preserve">Имеется минимальный </w:t>
            </w:r>
          </w:p>
          <w:p w:rsidR="00EF6B3E" w:rsidRPr="003D4AA8" w:rsidRDefault="00EF6B3E" w:rsidP="004013D6">
            <w:pPr>
              <w:widowControl w:val="0"/>
              <w:suppressAutoHyphens/>
              <w:spacing w:after="0" w:line="240" w:lineRule="auto"/>
              <w:rPr>
                <w:sz w:val="18"/>
                <w:szCs w:val="18"/>
              </w:rPr>
            </w:pPr>
            <w:r w:rsidRPr="003D4AA8">
              <w:rPr>
                <w:sz w:val="18"/>
                <w:szCs w:val="18"/>
              </w:rPr>
              <w:t xml:space="preserve">набор навыков для решения стандартных задач </w:t>
            </w:r>
          </w:p>
        </w:tc>
        <w:tc>
          <w:tcPr>
            <w:tcW w:w="1842" w:type="dxa"/>
          </w:tcPr>
          <w:p w:rsidR="00EF6B3E" w:rsidRPr="003D4AA8" w:rsidRDefault="00EF6B3E" w:rsidP="004013D6">
            <w:pPr>
              <w:widowControl w:val="0"/>
              <w:suppressAutoHyphens/>
              <w:spacing w:after="0" w:line="240" w:lineRule="auto"/>
              <w:rPr>
                <w:sz w:val="18"/>
                <w:szCs w:val="18"/>
              </w:rPr>
            </w:pPr>
            <w:r w:rsidRPr="003D4AA8">
              <w:rPr>
                <w:sz w:val="18"/>
                <w:szCs w:val="18"/>
              </w:rPr>
              <w:t xml:space="preserve">Продемонстрированы базовые навыки </w:t>
            </w:r>
          </w:p>
          <w:p w:rsidR="00EF6B3E" w:rsidRPr="003D4AA8" w:rsidRDefault="00EF6B3E" w:rsidP="004013D6">
            <w:pPr>
              <w:widowControl w:val="0"/>
              <w:suppressAutoHyphens/>
              <w:spacing w:after="0" w:line="240" w:lineRule="auto"/>
              <w:rPr>
                <w:sz w:val="18"/>
                <w:szCs w:val="18"/>
              </w:rPr>
            </w:pPr>
            <w:r w:rsidRPr="003D4AA8">
              <w:rPr>
                <w:sz w:val="18"/>
                <w:szCs w:val="18"/>
              </w:rPr>
              <w:t>при решении стандартных задач с некоторыми недочетами</w:t>
            </w:r>
          </w:p>
        </w:tc>
        <w:tc>
          <w:tcPr>
            <w:tcW w:w="1843" w:type="dxa"/>
          </w:tcPr>
          <w:p w:rsidR="00EF6B3E" w:rsidRPr="003D4AA8" w:rsidRDefault="00EF6B3E" w:rsidP="004013D6">
            <w:pPr>
              <w:widowControl w:val="0"/>
              <w:suppressAutoHyphens/>
              <w:spacing w:after="0" w:line="240" w:lineRule="auto"/>
              <w:rPr>
                <w:sz w:val="18"/>
                <w:szCs w:val="18"/>
              </w:rPr>
            </w:pPr>
            <w:r w:rsidRPr="003D4AA8">
              <w:rPr>
                <w:sz w:val="18"/>
                <w:szCs w:val="18"/>
              </w:rPr>
              <w:t xml:space="preserve">Продемонстрированы базовые навыки </w:t>
            </w:r>
          </w:p>
          <w:p w:rsidR="00EF6B3E" w:rsidRPr="003D4AA8" w:rsidRDefault="00EF6B3E" w:rsidP="004013D6">
            <w:pPr>
              <w:widowControl w:val="0"/>
              <w:suppressAutoHyphens/>
              <w:spacing w:after="0" w:line="240" w:lineRule="auto"/>
              <w:rPr>
                <w:sz w:val="18"/>
                <w:szCs w:val="18"/>
              </w:rPr>
            </w:pPr>
            <w:r w:rsidRPr="003D4AA8">
              <w:rPr>
                <w:sz w:val="18"/>
                <w:szCs w:val="18"/>
              </w:rPr>
              <w:t>при решении стандартных задач без ошибок и недочетов</w:t>
            </w:r>
          </w:p>
        </w:tc>
        <w:tc>
          <w:tcPr>
            <w:tcW w:w="1985" w:type="dxa"/>
          </w:tcPr>
          <w:p w:rsidR="00EF6B3E" w:rsidRPr="003D4AA8" w:rsidRDefault="00EF6B3E" w:rsidP="004013D6">
            <w:pPr>
              <w:widowControl w:val="0"/>
              <w:suppressAutoHyphens/>
              <w:spacing w:after="0" w:line="240" w:lineRule="auto"/>
              <w:rPr>
                <w:sz w:val="18"/>
                <w:szCs w:val="18"/>
              </w:rPr>
            </w:pPr>
            <w:r w:rsidRPr="003D4AA8">
              <w:rPr>
                <w:sz w:val="18"/>
                <w:szCs w:val="18"/>
              </w:rPr>
              <w:t xml:space="preserve">Продемонстрированы навыки </w:t>
            </w:r>
          </w:p>
          <w:p w:rsidR="00EF6B3E" w:rsidRPr="003D4AA8" w:rsidRDefault="00EF6B3E" w:rsidP="004013D6">
            <w:pPr>
              <w:widowControl w:val="0"/>
              <w:suppressAutoHyphens/>
              <w:spacing w:after="0" w:line="240" w:lineRule="auto"/>
              <w:rPr>
                <w:sz w:val="18"/>
                <w:szCs w:val="18"/>
              </w:rPr>
            </w:pPr>
            <w:r w:rsidRPr="003D4AA8">
              <w:rPr>
                <w:sz w:val="18"/>
                <w:szCs w:val="18"/>
              </w:rPr>
              <w:t>при решении нестандартных задач без ошибок и недочетов</w:t>
            </w:r>
          </w:p>
        </w:tc>
        <w:tc>
          <w:tcPr>
            <w:tcW w:w="1950" w:type="dxa"/>
          </w:tcPr>
          <w:p w:rsidR="00EF6B3E" w:rsidRPr="003D4AA8" w:rsidRDefault="00EF6B3E" w:rsidP="004013D6">
            <w:pPr>
              <w:widowControl w:val="0"/>
              <w:suppressAutoHyphens/>
              <w:spacing w:after="0" w:line="240" w:lineRule="auto"/>
              <w:rPr>
                <w:sz w:val="18"/>
                <w:szCs w:val="18"/>
                <w:highlight w:val="yellow"/>
              </w:rPr>
            </w:pPr>
            <w:r w:rsidRPr="003D4AA8">
              <w:rPr>
                <w:sz w:val="18"/>
                <w:szCs w:val="18"/>
              </w:rPr>
              <w:t xml:space="preserve">Продемонстрирован творческий подход к решению нестандартных задач </w:t>
            </w:r>
          </w:p>
        </w:tc>
      </w:tr>
      <w:tr w:rsidR="00EF6B3E" w:rsidRPr="003D4AA8" w:rsidTr="004013D6">
        <w:trPr>
          <w:trHeight w:val="158"/>
        </w:trPr>
        <w:tc>
          <w:tcPr>
            <w:tcW w:w="1604" w:type="dxa"/>
            <w:vAlign w:val="center"/>
          </w:tcPr>
          <w:p w:rsidR="00EF6B3E" w:rsidRPr="003D4AA8" w:rsidRDefault="00EF6B3E" w:rsidP="004013D6">
            <w:pPr>
              <w:spacing w:after="0" w:line="240" w:lineRule="auto"/>
              <w:rPr>
                <w:b/>
                <w:sz w:val="18"/>
                <w:szCs w:val="18"/>
              </w:rPr>
            </w:pPr>
            <w:r w:rsidRPr="003D4AA8">
              <w:rPr>
                <w:b/>
                <w:sz w:val="18"/>
                <w:szCs w:val="18"/>
              </w:rPr>
              <w:t>Мотивация</w:t>
            </w:r>
            <w:r w:rsidRPr="003D4AA8">
              <w:rPr>
                <w:b/>
                <w:sz w:val="18"/>
                <w:szCs w:val="18"/>
                <w:lang w:val="en-US"/>
              </w:rPr>
              <w:t xml:space="preserve"> </w:t>
            </w:r>
            <w:r w:rsidRPr="003D4AA8">
              <w:rPr>
                <w:b/>
                <w:sz w:val="18"/>
                <w:szCs w:val="18"/>
              </w:rPr>
              <w:t>(личностное отношение)</w:t>
            </w:r>
          </w:p>
        </w:tc>
        <w:tc>
          <w:tcPr>
            <w:tcW w:w="2224" w:type="dxa"/>
          </w:tcPr>
          <w:p w:rsidR="00EF6B3E" w:rsidRPr="003D4AA8" w:rsidRDefault="00EF6B3E" w:rsidP="004013D6">
            <w:pPr>
              <w:widowControl w:val="0"/>
              <w:suppressAutoHyphens/>
              <w:spacing w:after="0" w:line="240" w:lineRule="auto"/>
              <w:rPr>
                <w:sz w:val="18"/>
                <w:szCs w:val="18"/>
              </w:rPr>
            </w:pPr>
            <w:r w:rsidRPr="003D4AA8">
              <w:rPr>
                <w:sz w:val="18"/>
                <w:szCs w:val="18"/>
              </w:rPr>
              <w:t xml:space="preserve">Полное отсутствие учебной активности и мотивации, пропущена большая часть периода </w:t>
            </w:r>
            <w:r w:rsidRPr="003D4AA8">
              <w:rPr>
                <w:sz w:val="18"/>
                <w:szCs w:val="18"/>
              </w:rPr>
              <w:lastRenderedPageBreak/>
              <w:t>практики</w:t>
            </w:r>
          </w:p>
        </w:tc>
        <w:tc>
          <w:tcPr>
            <w:tcW w:w="1985" w:type="dxa"/>
          </w:tcPr>
          <w:p w:rsidR="00EF6B3E" w:rsidRPr="003D4AA8" w:rsidRDefault="00EF6B3E" w:rsidP="004013D6">
            <w:pPr>
              <w:widowControl w:val="0"/>
              <w:suppressAutoHyphens/>
              <w:spacing w:after="0" w:line="240" w:lineRule="auto"/>
              <w:rPr>
                <w:sz w:val="18"/>
                <w:szCs w:val="18"/>
              </w:rPr>
            </w:pPr>
            <w:r w:rsidRPr="003D4AA8">
              <w:rPr>
                <w:sz w:val="18"/>
                <w:szCs w:val="18"/>
              </w:rPr>
              <w:lastRenderedPageBreak/>
              <w:t xml:space="preserve">Учебная активность и мотивация </w:t>
            </w:r>
            <w:proofErr w:type="gramStart"/>
            <w:r w:rsidRPr="003D4AA8">
              <w:rPr>
                <w:sz w:val="18"/>
                <w:szCs w:val="18"/>
              </w:rPr>
              <w:t>слабо  выражены</w:t>
            </w:r>
            <w:proofErr w:type="gramEnd"/>
            <w:r w:rsidRPr="003D4AA8">
              <w:rPr>
                <w:sz w:val="18"/>
                <w:szCs w:val="18"/>
              </w:rPr>
              <w:t xml:space="preserve">, готовность решать </w:t>
            </w:r>
            <w:r w:rsidRPr="003D4AA8">
              <w:rPr>
                <w:sz w:val="18"/>
                <w:szCs w:val="18"/>
              </w:rPr>
              <w:lastRenderedPageBreak/>
              <w:t>поставленные  задачи качественно отсутствует</w:t>
            </w:r>
          </w:p>
        </w:tc>
        <w:tc>
          <w:tcPr>
            <w:tcW w:w="1843" w:type="dxa"/>
          </w:tcPr>
          <w:p w:rsidR="00EF6B3E" w:rsidRPr="003D4AA8" w:rsidRDefault="00EF6B3E" w:rsidP="004013D6">
            <w:pPr>
              <w:widowControl w:val="0"/>
              <w:suppressAutoHyphens/>
              <w:spacing w:after="0" w:line="240" w:lineRule="auto"/>
              <w:rPr>
                <w:sz w:val="18"/>
                <w:szCs w:val="18"/>
              </w:rPr>
            </w:pPr>
            <w:r w:rsidRPr="003D4AA8">
              <w:rPr>
                <w:sz w:val="18"/>
                <w:szCs w:val="18"/>
              </w:rPr>
              <w:lastRenderedPageBreak/>
              <w:t xml:space="preserve">Учебная активность и мотивация низкие, </w:t>
            </w:r>
            <w:proofErr w:type="gramStart"/>
            <w:r w:rsidRPr="003D4AA8">
              <w:rPr>
                <w:sz w:val="18"/>
                <w:szCs w:val="18"/>
              </w:rPr>
              <w:t>слабо  выражены</w:t>
            </w:r>
            <w:proofErr w:type="gramEnd"/>
            <w:r w:rsidRPr="003D4AA8">
              <w:rPr>
                <w:sz w:val="18"/>
                <w:szCs w:val="18"/>
              </w:rPr>
              <w:t xml:space="preserve">, </w:t>
            </w:r>
            <w:r w:rsidRPr="003D4AA8">
              <w:rPr>
                <w:sz w:val="18"/>
                <w:szCs w:val="18"/>
              </w:rPr>
              <w:lastRenderedPageBreak/>
              <w:t xml:space="preserve">стремление решать задачи на низком уровне качества </w:t>
            </w:r>
          </w:p>
        </w:tc>
        <w:tc>
          <w:tcPr>
            <w:tcW w:w="1842" w:type="dxa"/>
          </w:tcPr>
          <w:p w:rsidR="00EF6B3E" w:rsidRPr="003D4AA8" w:rsidRDefault="00EF6B3E" w:rsidP="004013D6">
            <w:pPr>
              <w:widowControl w:val="0"/>
              <w:suppressAutoHyphens/>
              <w:spacing w:after="0" w:line="240" w:lineRule="auto"/>
              <w:rPr>
                <w:sz w:val="18"/>
                <w:szCs w:val="18"/>
              </w:rPr>
            </w:pPr>
            <w:r w:rsidRPr="003D4AA8">
              <w:rPr>
                <w:sz w:val="18"/>
                <w:szCs w:val="18"/>
              </w:rPr>
              <w:lastRenderedPageBreak/>
              <w:t xml:space="preserve">Учебная активность и мотивация проявляются на среднем уровне, </w:t>
            </w:r>
            <w:proofErr w:type="gramStart"/>
            <w:r w:rsidRPr="003D4AA8">
              <w:rPr>
                <w:sz w:val="18"/>
                <w:szCs w:val="18"/>
              </w:rPr>
              <w:lastRenderedPageBreak/>
              <w:t>демонстрируется  готовность</w:t>
            </w:r>
            <w:proofErr w:type="gramEnd"/>
            <w:r w:rsidRPr="003D4AA8">
              <w:rPr>
                <w:sz w:val="18"/>
                <w:szCs w:val="18"/>
              </w:rPr>
              <w:t xml:space="preserve"> выполнять поставленные задачи на среднем уровне качества</w:t>
            </w:r>
          </w:p>
        </w:tc>
        <w:tc>
          <w:tcPr>
            <w:tcW w:w="1843" w:type="dxa"/>
          </w:tcPr>
          <w:p w:rsidR="00EF6B3E" w:rsidRPr="003D4AA8" w:rsidRDefault="00EF6B3E" w:rsidP="004013D6">
            <w:pPr>
              <w:widowControl w:val="0"/>
              <w:suppressAutoHyphens/>
              <w:spacing w:after="0" w:line="240" w:lineRule="auto"/>
              <w:rPr>
                <w:sz w:val="18"/>
                <w:szCs w:val="18"/>
              </w:rPr>
            </w:pPr>
            <w:r w:rsidRPr="003D4AA8">
              <w:rPr>
                <w:sz w:val="18"/>
                <w:szCs w:val="18"/>
              </w:rPr>
              <w:lastRenderedPageBreak/>
              <w:t xml:space="preserve">Учебная активность и мотивация проявляются на уровне выше </w:t>
            </w:r>
            <w:r w:rsidRPr="003D4AA8">
              <w:rPr>
                <w:sz w:val="18"/>
                <w:szCs w:val="18"/>
              </w:rPr>
              <w:lastRenderedPageBreak/>
              <w:t xml:space="preserve">среднего, </w:t>
            </w:r>
            <w:proofErr w:type="gramStart"/>
            <w:r w:rsidRPr="003D4AA8">
              <w:rPr>
                <w:sz w:val="18"/>
                <w:szCs w:val="18"/>
              </w:rPr>
              <w:t>демонстрируется  готовность</w:t>
            </w:r>
            <w:proofErr w:type="gramEnd"/>
            <w:r w:rsidRPr="003D4AA8">
              <w:rPr>
                <w:sz w:val="18"/>
                <w:szCs w:val="18"/>
              </w:rPr>
              <w:t xml:space="preserve"> выполнять большинство поставленных задач на высоком уровне качества</w:t>
            </w:r>
          </w:p>
        </w:tc>
        <w:tc>
          <w:tcPr>
            <w:tcW w:w="1985" w:type="dxa"/>
          </w:tcPr>
          <w:p w:rsidR="00EF6B3E" w:rsidRPr="003D4AA8" w:rsidRDefault="00EF6B3E" w:rsidP="004013D6">
            <w:pPr>
              <w:widowControl w:val="0"/>
              <w:suppressAutoHyphens/>
              <w:spacing w:after="0" w:line="240" w:lineRule="auto"/>
              <w:rPr>
                <w:sz w:val="18"/>
                <w:szCs w:val="18"/>
              </w:rPr>
            </w:pPr>
            <w:r w:rsidRPr="003D4AA8">
              <w:rPr>
                <w:sz w:val="18"/>
                <w:szCs w:val="18"/>
              </w:rPr>
              <w:lastRenderedPageBreak/>
              <w:t xml:space="preserve">Учебная активность и мотивация проявляются на высоком уровне, </w:t>
            </w:r>
            <w:proofErr w:type="gramStart"/>
            <w:r w:rsidRPr="003D4AA8">
              <w:rPr>
                <w:sz w:val="18"/>
                <w:szCs w:val="18"/>
              </w:rPr>
              <w:lastRenderedPageBreak/>
              <w:t>демонстрируется  готовность</w:t>
            </w:r>
            <w:proofErr w:type="gramEnd"/>
            <w:r w:rsidRPr="003D4AA8">
              <w:rPr>
                <w:sz w:val="18"/>
                <w:szCs w:val="18"/>
              </w:rPr>
              <w:t xml:space="preserve"> выполнять все поставленные задачи на высоком уровне качества</w:t>
            </w:r>
          </w:p>
        </w:tc>
        <w:tc>
          <w:tcPr>
            <w:tcW w:w="1950" w:type="dxa"/>
          </w:tcPr>
          <w:p w:rsidR="00EF6B3E" w:rsidRPr="003D4AA8" w:rsidRDefault="00EF6B3E" w:rsidP="004013D6">
            <w:pPr>
              <w:widowControl w:val="0"/>
              <w:suppressAutoHyphens/>
              <w:spacing w:after="0" w:line="240" w:lineRule="auto"/>
              <w:rPr>
                <w:sz w:val="18"/>
                <w:szCs w:val="18"/>
              </w:rPr>
            </w:pPr>
            <w:r w:rsidRPr="003D4AA8">
              <w:rPr>
                <w:sz w:val="18"/>
                <w:szCs w:val="18"/>
              </w:rPr>
              <w:lastRenderedPageBreak/>
              <w:t xml:space="preserve">Учебная активность и мотивация проявляются на очень высоком </w:t>
            </w:r>
            <w:r w:rsidRPr="003D4AA8">
              <w:rPr>
                <w:sz w:val="18"/>
                <w:szCs w:val="18"/>
              </w:rPr>
              <w:lastRenderedPageBreak/>
              <w:t xml:space="preserve">уровне, </w:t>
            </w:r>
            <w:proofErr w:type="gramStart"/>
            <w:r w:rsidRPr="003D4AA8">
              <w:rPr>
                <w:sz w:val="18"/>
                <w:szCs w:val="18"/>
              </w:rPr>
              <w:t>демонстрируется  готовность</w:t>
            </w:r>
            <w:proofErr w:type="gramEnd"/>
            <w:r w:rsidRPr="003D4AA8">
              <w:rPr>
                <w:sz w:val="18"/>
                <w:szCs w:val="18"/>
              </w:rPr>
              <w:t xml:space="preserve"> выполнять нестандартные  дополнительные задачи на высоком уровне качества</w:t>
            </w:r>
          </w:p>
        </w:tc>
      </w:tr>
      <w:tr w:rsidR="00EF6B3E" w:rsidRPr="003D4AA8" w:rsidTr="004013D6">
        <w:trPr>
          <w:trHeight w:val="4009"/>
        </w:trPr>
        <w:tc>
          <w:tcPr>
            <w:tcW w:w="1604" w:type="dxa"/>
            <w:vAlign w:val="center"/>
          </w:tcPr>
          <w:p w:rsidR="00EF6B3E" w:rsidRPr="003D4AA8" w:rsidRDefault="00EF6B3E" w:rsidP="004013D6">
            <w:pPr>
              <w:spacing w:after="0" w:line="240" w:lineRule="auto"/>
              <w:rPr>
                <w:b/>
                <w:sz w:val="18"/>
                <w:szCs w:val="18"/>
              </w:rPr>
            </w:pPr>
            <w:r w:rsidRPr="003D4AA8">
              <w:rPr>
                <w:b/>
                <w:sz w:val="18"/>
                <w:szCs w:val="18"/>
              </w:rPr>
              <w:lastRenderedPageBreak/>
              <w:t xml:space="preserve">Характеристика </w:t>
            </w:r>
            <w:proofErr w:type="spellStart"/>
            <w:r w:rsidRPr="003D4AA8">
              <w:rPr>
                <w:b/>
                <w:sz w:val="18"/>
                <w:szCs w:val="18"/>
              </w:rPr>
              <w:t>сфомированности</w:t>
            </w:r>
            <w:proofErr w:type="spellEnd"/>
            <w:r w:rsidRPr="003D4AA8">
              <w:rPr>
                <w:b/>
                <w:sz w:val="18"/>
                <w:szCs w:val="18"/>
              </w:rPr>
              <w:t xml:space="preserve"> компетенции</w:t>
            </w:r>
          </w:p>
        </w:tc>
        <w:tc>
          <w:tcPr>
            <w:tcW w:w="2224" w:type="dxa"/>
          </w:tcPr>
          <w:p w:rsidR="00EF6B3E" w:rsidRPr="003D4AA8" w:rsidRDefault="00EF6B3E" w:rsidP="004013D6">
            <w:pPr>
              <w:widowControl w:val="0"/>
              <w:suppressAutoHyphens/>
              <w:spacing w:after="0" w:line="240" w:lineRule="auto"/>
              <w:rPr>
                <w:sz w:val="18"/>
                <w:szCs w:val="18"/>
              </w:rPr>
            </w:pPr>
            <w:proofErr w:type="gramStart"/>
            <w:r w:rsidRPr="003D4AA8">
              <w:rPr>
                <w:sz w:val="18"/>
                <w:szCs w:val="18"/>
              </w:rPr>
              <w:t>Компетенция  не</w:t>
            </w:r>
            <w:proofErr w:type="gramEnd"/>
            <w:r w:rsidRPr="003D4AA8">
              <w:rPr>
                <w:sz w:val="18"/>
                <w:szCs w:val="18"/>
              </w:rPr>
              <w:t xml:space="preserve"> сформирована. Отсутствуют знания, умения, навыки, необходимые для решения практических (профессиональных) задач. Требуется повторное обучение</w:t>
            </w:r>
          </w:p>
        </w:tc>
        <w:tc>
          <w:tcPr>
            <w:tcW w:w="1985" w:type="dxa"/>
          </w:tcPr>
          <w:p w:rsidR="00EF6B3E" w:rsidRPr="003D4AA8" w:rsidRDefault="00EF6B3E" w:rsidP="004013D6">
            <w:pPr>
              <w:widowControl w:val="0"/>
              <w:suppressAutoHyphens/>
              <w:spacing w:after="0" w:line="240" w:lineRule="auto"/>
              <w:rPr>
                <w:sz w:val="18"/>
                <w:szCs w:val="18"/>
              </w:rPr>
            </w:pPr>
            <w:r w:rsidRPr="003D4AA8">
              <w:rPr>
                <w:sz w:val="18"/>
                <w:szCs w:val="18"/>
              </w:rPr>
              <w:t>Компетенция в полной мере не сформирована. Имеющихся знаний, умений, навыков недостаточно для решения практических (профессиональных) задач. Требуется повторное обучение</w:t>
            </w:r>
          </w:p>
        </w:tc>
        <w:tc>
          <w:tcPr>
            <w:tcW w:w="1843" w:type="dxa"/>
          </w:tcPr>
          <w:p w:rsidR="00EF6B3E" w:rsidRPr="003D4AA8" w:rsidRDefault="00EF6B3E" w:rsidP="004013D6">
            <w:pPr>
              <w:widowControl w:val="0"/>
              <w:suppressAutoHyphens/>
              <w:spacing w:after="0" w:line="240" w:lineRule="auto"/>
              <w:rPr>
                <w:sz w:val="18"/>
                <w:szCs w:val="18"/>
              </w:rPr>
            </w:pPr>
            <w:r w:rsidRPr="003D4AA8">
              <w:rPr>
                <w:sz w:val="18"/>
                <w:szCs w:val="18"/>
              </w:rPr>
              <w:t>Сформированность компетенции соответствует минимальным требованиям. Имеющихся знаний, умений, навыков в целом достаточно для решения практических (профессиональных) задач, но требуется дополнительная практика по большинству практических задач</w:t>
            </w:r>
          </w:p>
        </w:tc>
        <w:tc>
          <w:tcPr>
            <w:tcW w:w="1842" w:type="dxa"/>
          </w:tcPr>
          <w:p w:rsidR="00EF6B3E" w:rsidRPr="003D4AA8" w:rsidRDefault="00EF6B3E" w:rsidP="004013D6">
            <w:pPr>
              <w:widowControl w:val="0"/>
              <w:suppressAutoHyphens/>
              <w:spacing w:after="0" w:line="240" w:lineRule="auto"/>
              <w:rPr>
                <w:sz w:val="18"/>
                <w:szCs w:val="18"/>
              </w:rPr>
            </w:pPr>
            <w:r w:rsidRPr="003D4AA8">
              <w:rPr>
                <w:sz w:val="18"/>
                <w:szCs w:val="18"/>
              </w:rPr>
              <w:t>Сформирован-</w:t>
            </w:r>
            <w:proofErr w:type="spellStart"/>
            <w:r w:rsidRPr="003D4AA8">
              <w:rPr>
                <w:sz w:val="18"/>
                <w:szCs w:val="18"/>
              </w:rPr>
              <w:t>ность</w:t>
            </w:r>
            <w:proofErr w:type="spellEnd"/>
            <w:r w:rsidRPr="003D4AA8">
              <w:rPr>
                <w:sz w:val="18"/>
                <w:szCs w:val="18"/>
              </w:rPr>
              <w:t xml:space="preserve"> компетенции в целом соответствует требованиям, но есть недочеты. Имеющихся знаний, умений, навыков и мотивации в целом достаточно для решения практических (профессиональных) задач, но требуется отработка дополнительных практических навыков</w:t>
            </w:r>
          </w:p>
          <w:p w:rsidR="00EF6B3E" w:rsidRPr="003D4AA8" w:rsidRDefault="00EF6B3E" w:rsidP="004013D6">
            <w:pPr>
              <w:widowControl w:val="0"/>
              <w:suppressAutoHyphens/>
              <w:spacing w:after="0" w:line="240" w:lineRule="auto"/>
              <w:rPr>
                <w:sz w:val="18"/>
                <w:szCs w:val="18"/>
              </w:rPr>
            </w:pPr>
          </w:p>
        </w:tc>
        <w:tc>
          <w:tcPr>
            <w:tcW w:w="1843" w:type="dxa"/>
          </w:tcPr>
          <w:p w:rsidR="00EF6B3E" w:rsidRPr="003D4AA8" w:rsidRDefault="00EF6B3E" w:rsidP="004013D6">
            <w:pPr>
              <w:widowControl w:val="0"/>
              <w:suppressAutoHyphens/>
              <w:spacing w:after="0" w:line="240" w:lineRule="auto"/>
              <w:rPr>
                <w:sz w:val="18"/>
                <w:szCs w:val="18"/>
              </w:rPr>
            </w:pPr>
            <w:r w:rsidRPr="003D4AA8">
              <w:rPr>
                <w:sz w:val="18"/>
                <w:szCs w:val="18"/>
              </w:rPr>
              <w:t xml:space="preserve">Сформированность компетенции в целом соответствует требованиям. Имеющихся знаний, умений, навыков и </w:t>
            </w:r>
            <w:proofErr w:type="gramStart"/>
            <w:r w:rsidRPr="003D4AA8">
              <w:rPr>
                <w:sz w:val="18"/>
                <w:szCs w:val="18"/>
              </w:rPr>
              <w:t>мотивации  в</w:t>
            </w:r>
            <w:proofErr w:type="gramEnd"/>
            <w:r w:rsidRPr="003D4AA8">
              <w:rPr>
                <w:sz w:val="18"/>
                <w:szCs w:val="18"/>
              </w:rPr>
              <w:t xml:space="preserve"> целом достаточно для решения стандартных практических (профессиональных) задач</w:t>
            </w:r>
          </w:p>
        </w:tc>
        <w:tc>
          <w:tcPr>
            <w:tcW w:w="1985" w:type="dxa"/>
          </w:tcPr>
          <w:p w:rsidR="00EF6B3E" w:rsidRPr="003D4AA8" w:rsidRDefault="00EF6B3E" w:rsidP="004013D6">
            <w:pPr>
              <w:widowControl w:val="0"/>
              <w:suppressAutoHyphens/>
              <w:spacing w:after="0" w:line="240" w:lineRule="auto"/>
              <w:rPr>
                <w:sz w:val="18"/>
                <w:szCs w:val="18"/>
              </w:rPr>
            </w:pPr>
            <w:r w:rsidRPr="003D4AA8">
              <w:rPr>
                <w:sz w:val="18"/>
                <w:szCs w:val="18"/>
              </w:rPr>
              <w:t>Сформированность компетенции полностью соответствует требованиям. Имеющихся знаний, умений, навыков и мотивации в полной мере достаточно для решения сложных практических (профессиональных) задач</w:t>
            </w:r>
          </w:p>
        </w:tc>
        <w:tc>
          <w:tcPr>
            <w:tcW w:w="1950" w:type="dxa"/>
          </w:tcPr>
          <w:p w:rsidR="00EF6B3E" w:rsidRPr="003D4AA8" w:rsidRDefault="00EF6B3E" w:rsidP="004013D6">
            <w:pPr>
              <w:widowControl w:val="0"/>
              <w:suppressAutoHyphens/>
              <w:spacing w:after="0" w:line="240" w:lineRule="auto"/>
              <w:rPr>
                <w:sz w:val="18"/>
                <w:szCs w:val="18"/>
              </w:rPr>
            </w:pPr>
            <w:r w:rsidRPr="003D4AA8">
              <w:rPr>
                <w:sz w:val="18"/>
                <w:szCs w:val="18"/>
              </w:rPr>
              <w:t>Сформированность компетенции превышает стандартные требования. Имеющихся знаний, умений, навыков и мотивации в полной мере достаточно для применения творческого подхода к решению сложных практических (профессиональных) задач</w:t>
            </w:r>
          </w:p>
        </w:tc>
      </w:tr>
      <w:tr w:rsidR="00EF6B3E" w:rsidRPr="003D4AA8" w:rsidTr="004013D6">
        <w:trPr>
          <w:trHeight w:val="158"/>
        </w:trPr>
        <w:tc>
          <w:tcPr>
            <w:tcW w:w="1604" w:type="dxa"/>
            <w:vMerge w:val="restart"/>
            <w:vAlign w:val="center"/>
          </w:tcPr>
          <w:p w:rsidR="00EF6B3E" w:rsidRPr="003D4AA8" w:rsidRDefault="00EF6B3E" w:rsidP="004013D6">
            <w:pPr>
              <w:spacing w:after="0" w:line="240" w:lineRule="auto"/>
              <w:rPr>
                <w:b/>
                <w:sz w:val="18"/>
                <w:szCs w:val="18"/>
              </w:rPr>
            </w:pPr>
            <w:r w:rsidRPr="003D4AA8">
              <w:rPr>
                <w:b/>
                <w:sz w:val="18"/>
                <w:szCs w:val="18"/>
              </w:rPr>
              <w:t xml:space="preserve">Уровень </w:t>
            </w:r>
            <w:proofErr w:type="spellStart"/>
            <w:r w:rsidRPr="003D4AA8">
              <w:rPr>
                <w:b/>
                <w:sz w:val="18"/>
                <w:szCs w:val="18"/>
              </w:rPr>
              <w:t>сформиро-ванности</w:t>
            </w:r>
            <w:proofErr w:type="spellEnd"/>
            <w:r w:rsidRPr="003D4AA8">
              <w:rPr>
                <w:b/>
                <w:sz w:val="18"/>
                <w:szCs w:val="18"/>
              </w:rPr>
              <w:t xml:space="preserve"> компетенций</w:t>
            </w:r>
          </w:p>
        </w:tc>
        <w:tc>
          <w:tcPr>
            <w:tcW w:w="2224" w:type="dxa"/>
            <w:vAlign w:val="center"/>
          </w:tcPr>
          <w:p w:rsidR="00EF6B3E" w:rsidRPr="003D4AA8" w:rsidRDefault="00EF6B3E" w:rsidP="004013D6">
            <w:pPr>
              <w:spacing w:after="0" w:line="240" w:lineRule="auto"/>
              <w:jc w:val="center"/>
              <w:rPr>
                <w:sz w:val="18"/>
                <w:szCs w:val="18"/>
              </w:rPr>
            </w:pPr>
          </w:p>
          <w:p w:rsidR="00EF6B3E" w:rsidRPr="003D4AA8" w:rsidRDefault="00EF6B3E" w:rsidP="004013D6">
            <w:pPr>
              <w:spacing w:after="0" w:line="240" w:lineRule="auto"/>
              <w:jc w:val="center"/>
              <w:rPr>
                <w:sz w:val="18"/>
                <w:szCs w:val="18"/>
              </w:rPr>
            </w:pPr>
            <w:r w:rsidRPr="003D4AA8">
              <w:rPr>
                <w:sz w:val="18"/>
                <w:szCs w:val="18"/>
              </w:rPr>
              <w:t>Нулевой</w:t>
            </w:r>
          </w:p>
          <w:p w:rsidR="00EF6B3E" w:rsidRPr="003D4AA8" w:rsidRDefault="00EF6B3E" w:rsidP="004013D6">
            <w:pPr>
              <w:spacing w:after="0" w:line="240" w:lineRule="auto"/>
              <w:jc w:val="center"/>
              <w:rPr>
                <w:sz w:val="18"/>
                <w:szCs w:val="18"/>
              </w:rPr>
            </w:pPr>
          </w:p>
        </w:tc>
        <w:tc>
          <w:tcPr>
            <w:tcW w:w="1985" w:type="dxa"/>
            <w:vAlign w:val="center"/>
          </w:tcPr>
          <w:p w:rsidR="00EF6B3E" w:rsidRPr="003D4AA8" w:rsidRDefault="00EF6B3E" w:rsidP="004013D6">
            <w:pPr>
              <w:spacing w:after="0" w:line="240" w:lineRule="auto"/>
              <w:jc w:val="center"/>
              <w:rPr>
                <w:sz w:val="18"/>
                <w:szCs w:val="18"/>
              </w:rPr>
            </w:pPr>
            <w:r w:rsidRPr="003D4AA8">
              <w:rPr>
                <w:sz w:val="18"/>
                <w:szCs w:val="18"/>
              </w:rPr>
              <w:t>Низкий</w:t>
            </w:r>
          </w:p>
        </w:tc>
        <w:tc>
          <w:tcPr>
            <w:tcW w:w="1843" w:type="dxa"/>
            <w:vAlign w:val="center"/>
          </w:tcPr>
          <w:p w:rsidR="00EF6B3E" w:rsidRPr="003D4AA8" w:rsidRDefault="00EF6B3E" w:rsidP="004013D6">
            <w:pPr>
              <w:spacing w:after="0" w:line="240" w:lineRule="auto"/>
              <w:jc w:val="center"/>
              <w:rPr>
                <w:sz w:val="18"/>
                <w:szCs w:val="18"/>
              </w:rPr>
            </w:pPr>
            <w:r w:rsidRPr="003D4AA8">
              <w:rPr>
                <w:sz w:val="18"/>
                <w:szCs w:val="18"/>
              </w:rPr>
              <w:t>Ниже среднего</w:t>
            </w:r>
          </w:p>
        </w:tc>
        <w:tc>
          <w:tcPr>
            <w:tcW w:w="1842" w:type="dxa"/>
            <w:vAlign w:val="center"/>
          </w:tcPr>
          <w:p w:rsidR="00EF6B3E" w:rsidRPr="003D4AA8" w:rsidRDefault="00EF6B3E" w:rsidP="004013D6">
            <w:pPr>
              <w:spacing w:after="0" w:line="240" w:lineRule="auto"/>
              <w:jc w:val="center"/>
              <w:rPr>
                <w:sz w:val="18"/>
                <w:szCs w:val="18"/>
              </w:rPr>
            </w:pPr>
            <w:r w:rsidRPr="003D4AA8">
              <w:rPr>
                <w:sz w:val="18"/>
                <w:szCs w:val="18"/>
              </w:rPr>
              <w:t>Средний</w:t>
            </w:r>
          </w:p>
        </w:tc>
        <w:tc>
          <w:tcPr>
            <w:tcW w:w="1843" w:type="dxa"/>
            <w:vAlign w:val="center"/>
          </w:tcPr>
          <w:p w:rsidR="00EF6B3E" w:rsidRPr="003D4AA8" w:rsidRDefault="00EF6B3E" w:rsidP="004013D6">
            <w:pPr>
              <w:spacing w:after="0" w:line="240" w:lineRule="auto"/>
              <w:jc w:val="center"/>
              <w:rPr>
                <w:sz w:val="18"/>
                <w:szCs w:val="18"/>
              </w:rPr>
            </w:pPr>
            <w:r w:rsidRPr="003D4AA8">
              <w:rPr>
                <w:sz w:val="18"/>
                <w:szCs w:val="18"/>
              </w:rPr>
              <w:t>Выше среднего</w:t>
            </w:r>
          </w:p>
        </w:tc>
        <w:tc>
          <w:tcPr>
            <w:tcW w:w="1985" w:type="dxa"/>
            <w:vAlign w:val="center"/>
          </w:tcPr>
          <w:p w:rsidR="00EF6B3E" w:rsidRPr="003D4AA8" w:rsidRDefault="00EF6B3E" w:rsidP="004013D6">
            <w:pPr>
              <w:spacing w:after="0" w:line="240" w:lineRule="auto"/>
              <w:jc w:val="center"/>
              <w:rPr>
                <w:sz w:val="18"/>
                <w:szCs w:val="18"/>
              </w:rPr>
            </w:pPr>
            <w:r w:rsidRPr="003D4AA8">
              <w:rPr>
                <w:sz w:val="18"/>
                <w:szCs w:val="18"/>
              </w:rPr>
              <w:t>Высокий</w:t>
            </w:r>
          </w:p>
        </w:tc>
        <w:tc>
          <w:tcPr>
            <w:tcW w:w="1950" w:type="dxa"/>
            <w:vAlign w:val="center"/>
          </w:tcPr>
          <w:p w:rsidR="00EF6B3E" w:rsidRPr="003D4AA8" w:rsidRDefault="00EF6B3E" w:rsidP="004013D6">
            <w:pPr>
              <w:spacing w:after="0" w:line="240" w:lineRule="auto"/>
              <w:jc w:val="center"/>
              <w:rPr>
                <w:sz w:val="18"/>
                <w:szCs w:val="18"/>
              </w:rPr>
            </w:pPr>
            <w:r w:rsidRPr="003D4AA8">
              <w:rPr>
                <w:sz w:val="18"/>
                <w:szCs w:val="18"/>
              </w:rPr>
              <w:t>Очень высокий</w:t>
            </w:r>
          </w:p>
        </w:tc>
      </w:tr>
      <w:tr w:rsidR="00EF6B3E" w:rsidRPr="003D4AA8" w:rsidTr="004013D6">
        <w:trPr>
          <w:trHeight w:val="158"/>
        </w:trPr>
        <w:tc>
          <w:tcPr>
            <w:tcW w:w="1604" w:type="dxa"/>
            <w:vMerge/>
            <w:vAlign w:val="center"/>
          </w:tcPr>
          <w:p w:rsidR="00EF6B3E" w:rsidRPr="003D4AA8" w:rsidRDefault="00EF6B3E" w:rsidP="004013D6">
            <w:pPr>
              <w:spacing w:after="0" w:line="240" w:lineRule="auto"/>
              <w:rPr>
                <w:b/>
                <w:sz w:val="18"/>
                <w:szCs w:val="18"/>
              </w:rPr>
            </w:pPr>
          </w:p>
        </w:tc>
        <w:tc>
          <w:tcPr>
            <w:tcW w:w="4209" w:type="dxa"/>
            <w:gridSpan w:val="2"/>
            <w:vAlign w:val="center"/>
          </w:tcPr>
          <w:p w:rsidR="00EF6B3E" w:rsidRPr="003D4AA8" w:rsidRDefault="00EF6B3E" w:rsidP="004013D6">
            <w:pPr>
              <w:spacing w:after="0" w:line="240" w:lineRule="auto"/>
              <w:jc w:val="center"/>
              <w:rPr>
                <w:sz w:val="18"/>
                <w:szCs w:val="18"/>
              </w:rPr>
            </w:pPr>
            <w:r w:rsidRPr="003D4AA8">
              <w:rPr>
                <w:sz w:val="18"/>
                <w:szCs w:val="18"/>
              </w:rPr>
              <w:t>низкий</w:t>
            </w:r>
          </w:p>
        </w:tc>
        <w:tc>
          <w:tcPr>
            <w:tcW w:w="9463" w:type="dxa"/>
            <w:gridSpan w:val="5"/>
            <w:vAlign w:val="center"/>
          </w:tcPr>
          <w:p w:rsidR="00EF6B3E" w:rsidRPr="003D4AA8" w:rsidRDefault="00EF6B3E" w:rsidP="004013D6">
            <w:pPr>
              <w:spacing w:after="0" w:line="240" w:lineRule="auto"/>
              <w:jc w:val="center"/>
              <w:rPr>
                <w:sz w:val="18"/>
                <w:szCs w:val="18"/>
              </w:rPr>
            </w:pPr>
            <w:r w:rsidRPr="003D4AA8">
              <w:rPr>
                <w:sz w:val="18"/>
                <w:szCs w:val="18"/>
              </w:rPr>
              <w:t>достаточный</w:t>
            </w:r>
          </w:p>
        </w:tc>
      </w:tr>
    </w:tbl>
    <w:p w:rsidR="00EF6B3E" w:rsidRDefault="00EF6B3E" w:rsidP="00EF6B3E"/>
    <w:p w:rsidR="00925F70" w:rsidRDefault="00925F70">
      <w:pPr>
        <w:pStyle w:val="1"/>
        <w:spacing w:after="244"/>
        <w:ind w:left="292" w:right="325"/>
        <w:sectPr w:rsidR="00925F70" w:rsidSect="00925F70">
          <w:footerReference w:type="even" r:id="rId22"/>
          <w:footerReference w:type="default" r:id="rId23"/>
          <w:footerReference w:type="first" r:id="rId24"/>
          <w:pgSz w:w="16840" w:h="11905" w:orient="landscape"/>
          <w:pgMar w:top="1081" w:right="1192" w:bottom="460" w:left="1203" w:header="720" w:footer="706" w:gutter="0"/>
          <w:cols w:space="720"/>
          <w:docGrid w:linePitch="326"/>
        </w:sectPr>
      </w:pPr>
    </w:p>
    <w:p w:rsidR="00DB3DCF" w:rsidRDefault="00F67FA1">
      <w:pPr>
        <w:pStyle w:val="1"/>
        <w:spacing w:after="244"/>
        <w:ind w:left="292" w:right="325"/>
      </w:pPr>
      <w:r>
        <w:lastRenderedPageBreak/>
        <w:t xml:space="preserve">Критерии итоговой оценки результатов практики </w:t>
      </w:r>
    </w:p>
    <w:p w:rsidR="00DB3DCF" w:rsidRDefault="00F67FA1">
      <w:pPr>
        <w:ind w:left="330" w:right="389" w:firstLine="711"/>
      </w:pPr>
      <w:proofErr w:type="gramStart"/>
      <w:r>
        <w:t>Критериями оценки результатов прохождения</w:t>
      </w:r>
      <w:proofErr w:type="gramEnd"/>
      <w:r>
        <w:t xml:space="preserve"> обучающимися практики в форме практической подготовки являются сформированность предусмотренных программой компетенций, </w:t>
      </w:r>
      <w:proofErr w:type="spellStart"/>
      <w:r>
        <w:t>т.е</w:t>
      </w:r>
      <w:proofErr w:type="spellEnd"/>
      <w:r>
        <w:t xml:space="preserve"> полученных теоретических знаний, практических навыков и умений (самостоятельность, творческая активность</w:t>
      </w:r>
      <w:r>
        <w:rPr>
          <w:sz w:val="22"/>
        </w:rPr>
        <w:t xml:space="preserve">). </w:t>
      </w:r>
    </w:p>
    <w:p w:rsidR="00DB3DCF" w:rsidRDefault="00F67FA1">
      <w:pPr>
        <w:spacing w:after="0" w:line="259" w:lineRule="auto"/>
        <w:ind w:left="1051" w:right="0" w:firstLine="0"/>
        <w:jc w:val="left"/>
      </w:pPr>
      <w:r>
        <w:t xml:space="preserve"> </w:t>
      </w:r>
    </w:p>
    <w:tbl>
      <w:tblPr>
        <w:tblStyle w:val="TableGrid"/>
        <w:tblW w:w="9895" w:type="dxa"/>
        <w:tblInd w:w="230" w:type="dxa"/>
        <w:tblCellMar>
          <w:top w:w="64" w:type="dxa"/>
          <w:left w:w="105" w:type="dxa"/>
          <w:right w:w="83" w:type="dxa"/>
        </w:tblCellMar>
        <w:tblLook w:val="04A0" w:firstRow="1" w:lastRow="0" w:firstColumn="1" w:lastColumn="0" w:noHBand="0" w:noVBand="1"/>
      </w:tblPr>
      <w:tblGrid>
        <w:gridCol w:w="2521"/>
        <w:gridCol w:w="7374"/>
      </w:tblGrid>
      <w:tr w:rsidR="00DB3DCF">
        <w:trPr>
          <w:trHeight w:val="340"/>
        </w:trPr>
        <w:tc>
          <w:tcPr>
            <w:tcW w:w="2521" w:type="dxa"/>
            <w:tcBorders>
              <w:top w:val="single" w:sz="4" w:space="0" w:color="000000"/>
              <w:left w:val="single" w:sz="4" w:space="0" w:color="000000"/>
              <w:bottom w:val="single" w:sz="4" w:space="0" w:color="000000"/>
              <w:right w:val="single" w:sz="4" w:space="0" w:color="000000"/>
            </w:tcBorders>
          </w:tcPr>
          <w:p w:rsidR="00DB3DCF" w:rsidRDefault="00F67FA1">
            <w:pPr>
              <w:spacing w:after="0" w:line="259" w:lineRule="auto"/>
              <w:ind w:left="0" w:right="23" w:firstLine="0"/>
              <w:jc w:val="center"/>
            </w:pPr>
            <w:r>
              <w:rPr>
                <w:b/>
              </w:rPr>
              <w:t xml:space="preserve">Оценка </w:t>
            </w:r>
          </w:p>
        </w:tc>
        <w:tc>
          <w:tcPr>
            <w:tcW w:w="7373" w:type="dxa"/>
            <w:tcBorders>
              <w:top w:val="single" w:sz="4" w:space="0" w:color="000000"/>
              <w:left w:val="single" w:sz="4" w:space="0" w:color="000000"/>
              <w:bottom w:val="single" w:sz="4" w:space="0" w:color="000000"/>
              <w:right w:val="single" w:sz="4" w:space="0" w:color="000000"/>
            </w:tcBorders>
          </w:tcPr>
          <w:p w:rsidR="00DB3DCF" w:rsidRDefault="00F67FA1">
            <w:pPr>
              <w:spacing w:after="0" w:line="259" w:lineRule="auto"/>
              <w:ind w:left="0" w:right="27" w:firstLine="0"/>
              <w:jc w:val="center"/>
            </w:pPr>
            <w:r>
              <w:rPr>
                <w:b/>
              </w:rPr>
              <w:t xml:space="preserve">Уровень подготовки </w:t>
            </w:r>
          </w:p>
        </w:tc>
      </w:tr>
      <w:tr w:rsidR="00DB3DCF">
        <w:trPr>
          <w:trHeight w:val="1666"/>
        </w:trPr>
        <w:tc>
          <w:tcPr>
            <w:tcW w:w="2521" w:type="dxa"/>
            <w:tcBorders>
              <w:top w:val="single" w:sz="4" w:space="0" w:color="000000"/>
              <w:left w:val="single" w:sz="4" w:space="0" w:color="000000"/>
              <w:bottom w:val="single" w:sz="4" w:space="0" w:color="000000"/>
              <w:right w:val="single" w:sz="4" w:space="0" w:color="000000"/>
            </w:tcBorders>
            <w:vAlign w:val="center"/>
          </w:tcPr>
          <w:p w:rsidR="00DB3DCF" w:rsidRDefault="00F67FA1">
            <w:pPr>
              <w:spacing w:after="0" w:line="259" w:lineRule="auto"/>
              <w:ind w:left="5" w:right="0" w:firstLine="0"/>
              <w:jc w:val="left"/>
            </w:pPr>
            <w:r>
              <w:t xml:space="preserve">Превосходно </w:t>
            </w:r>
          </w:p>
        </w:tc>
        <w:tc>
          <w:tcPr>
            <w:tcW w:w="7373" w:type="dxa"/>
            <w:tcBorders>
              <w:top w:val="single" w:sz="4" w:space="0" w:color="000000"/>
              <w:left w:val="single" w:sz="4" w:space="0" w:color="000000"/>
              <w:bottom w:val="single" w:sz="4" w:space="0" w:color="000000"/>
              <w:right w:val="single" w:sz="4" w:space="0" w:color="000000"/>
            </w:tcBorders>
          </w:tcPr>
          <w:p w:rsidR="00DB3DCF" w:rsidRDefault="00F67FA1">
            <w:pPr>
              <w:spacing w:after="0" w:line="259" w:lineRule="auto"/>
              <w:ind w:left="0" w:right="0" w:firstLine="0"/>
              <w:jc w:val="left"/>
            </w:pPr>
            <w:r>
              <w:t xml:space="preserve">Предусмотренные программой практики результаты обучения в рамках компетенций достигнуты. Обучающийся демонстрирует высокий уровень подготовки, творческий подход к решению нестандартных ситуаций во время выполнения индивидуального задания. </w:t>
            </w:r>
            <w:proofErr w:type="gramStart"/>
            <w:r>
              <w:t>Обучающийся  представил</w:t>
            </w:r>
            <w:proofErr w:type="gramEnd"/>
            <w:r>
              <w:t xml:space="preserve"> подробный отчет по практике, активно работал в течение всего периода практики</w:t>
            </w:r>
            <w:r>
              <w:rPr>
                <w:color w:val="FF0000"/>
              </w:rPr>
              <w:t>.</w:t>
            </w:r>
            <w:r>
              <w:rPr>
                <w:b/>
              </w:rPr>
              <w:t xml:space="preserve"> </w:t>
            </w:r>
          </w:p>
        </w:tc>
      </w:tr>
      <w:tr w:rsidR="00DB3DCF">
        <w:trPr>
          <w:trHeight w:val="1390"/>
        </w:trPr>
        <w:tc>
          <w:tcPr>
            <w:tcW w:w="2521" w:type="dxa"/>
            <w:tcBorders>
              <w:top w:val="single" w:sz="4" w:space="0" w:color="000000"/>
              <w:left w:val="single" w:sz="4" w:space="0" w:color="000000"/>
              <w:bottom w:val="single" w:sz="4" w:space="0" w:color="000000"/>
              <w:right w:val="single" w:sz="4" w:space="0" w:color="000000"/>
            </w:tcBorders>
            <w:vAlign w:val="center"/>
          </w:tcPr>
          <w:p w:rsidR="00DB3DCF" w:rsidRDefault="00F67FA1">
            <w:pPr>
              <w:spacing w:after="0" w:line="259" w:lineRule="auto"/>
              <w:ind w:left="5" w:right="0" w:firstLine="0"/>
              <w:jc w:val="left"/>
            </w:pPr>
            <w:r>
              <w:t xml:space="preserve">Отлично </w:t>
            </w:r>
          </w:p>
        </w:tc>
        <w:tc>
          <w:tcPr>
            <w:tcW w:w="7373" w:type="dxa"/>
            <w:tcBorders>
              <w:top w:val="single" w:sz="4" w:space="0" w:color="000000"/>
              <w:left w:val="single" w:sz="4" w:space="0" w:color="000000"/>
              <w:bottom w:val="single" w:sz="4" w:space="0" w:color="000000"/>
              <w:right w:val="single" w:sz="4" w:space="0" w:color="000000"/>
            </w:tcBorders>
          </w:tcPr>
          <w:p w:rsidR="00DB3DCF" w:rsidRDefault="00F67FA1">
            <w:pPr>
              <w:spacing w:after="0" w:line="259" w:lineRule="auto"/>
              <w:ind w:left="0" w:right="0" w:firstLine="0"/>
              <w:jc w:val="left"/>
            </w:pPr>
            <w:r>
              <w:t xml:space="preserve">Предусмотренные программой практики результаты обучения в рамках компетенций достигнуты. Обучающийся демонстрирует высокий уровень подготовки. </w:t>
            </w:r>
            <w:proofErr w:type="gramStart"/>
            <w:r>
              <w:t>Обучающийся  представил</w:t>
            </w:r>
            <w:proofErr w:type="gramEnd"/>
            <w:r>
              <w:t xml:space="preserve"> подробный отчет по практике, активно работал в течение всего периода практики</w:t>
            </w:r>
            <w:r>
              <w:rPr>
                <w:color w:val="FF0000"/>
              </w:rPr>
              <w:t>.</w:t>
            </w:r>
            <w:r>
              <w:t xml:space="preserve"> </w:t>
            </w:r>
          </w:p>
        </w:tc>
      </w:tr>
      <w:tr w:rsidR="00DB3DCF">
        <w:trPr>
          <w:trHeight w:val="1390"/>
        </w:trPr>
        <w:tc>
          <w:tcPr>
            <w:tcW w:w="2521" w:type="dxa"/>
            <w:tcBorders>
              <w:top w:val="single" w:sz="4" w:space="0" w:color="000000"/>
              <w:left w:val="single" w:sz="4" w:space="0" w:color="000000"/>
              <w:bottom w:val="single" w:sz="4" w:space="0" w:color="000000"/>
              <w:right w:val="single" w:sz="4" w:space="0" w:color="000000"/>
            </w:tcBorders>
            <w:vAlign w:val="center"/>
          </w:tcPr>
          <w:p w:rsidR="00DB3DCF" w:rsidRDefault="00F67FA1">
            <w:pPr>
              <w:spacing w:after="0" w:line="259" w:lineRule="auto"/>
              <w:ind w:left="5" w:right="0" w:firstLine="0"/>
              <w:jc w:val="left"/>
            </w:pPr>
            <w:r>
              <w:t xml:space="preserve">Очень хорошо </w:t>
            </w:r>
          </w:p>
        </w:tc>
        <w:tc>
          <w:tcPr>
            <w:tcW w:w="7373" w:type="dxa"/>
            <w:tcBorders>
              <w:top w:val="single" w:sz="4" w:space="0" w:color="000000"/>
              <w:left w:val="single" w:sz="4" w:space="0" w:color="000000"/>
              <w:bottom w:val="single" w:sz="4" w:space="0" w:color="000000"/>
              <w:right w:val="single" w:sz="4" w:space="0" w:color="000000"/>
            </w:tcBorders>
          </w:tcPr>
          <w:p w:rsidR="00DB3DCF" w:rsidRDefault="00F67FA1">
            <w:pPr>
              <w:spacing w:after="0" w:line="259" w:lineRule="auto"/>
              <w:ind w:left="0" w:right="0" w:firstLine="0"/>
              <w:jc w:val="left"/>
            </w:pPr>
            <w:r>
              <w:t xml:space="preserve">Предусмотренные программой практики результаты обучения в рамках компетенций достигнуты. Обучающийся демонстрирует хорошую подготовку. </w:t>
            </w:r>
            <w:proofErr w:type="gramStart"/>
            <w:r>
              <w:t>Обучающийся  представил</w:t>
            </w:r>
            <w:proofErr w:type="gramEnd"/>
            <w:r>
              <w:t xml:space="preserve"> подробный отчет по практике с незначительными неточностями, активно работал в течение всего периода практики. </w:t>
            </w:r>
          </w:p>
        </w:tc>
      </w:tr>
      <w:tr w:rsidR="00DB3DCF">
        <w:trPr>
          <w:trHeight w:val="1666"/>
        </w:trPr>
        <w:tc>
          <w:tcPr>
            <w:tcW w:w="2521" w:type="dxa"/>
            <w:tcBorders>
              <w:top w:val="single" w:sz="4" w:space="0" w:color="000000"/>
              <w:left w:val="single" w:sz="4" w:space="0" w:color="000000"/>
              <w:bottom w:val="single" w:sz="4" w:space="0" w:color="000000"/>
              <w:right w:val="single" w:sz="4" w:space="0" w:color="000000"/>
            </w:tcBorders>
            <w:vAlign w:val="center"/>
          </w:tcPr>
          <w:p w:rsidR="00DB3DCF" w:rsidRDefault="00F67FA1">
            <w:pPr>
              <w:spacing w:after="0" w:line="259" w:lineRule="auto"/>
              <w:ind w:left="5" w:right="0" w:firstLine="0"/>
              <w:jc w:val="left"/>
            </w:pPr>
            <w:r>
              <w:t xml:space="preserve">Хорошо </w:t>
            </w:r>
          </w:p>
        </w:tc>
        <w:tc>
          <w:tcPr>
            <w:tcW w:w="7373" w:type="dxa"/>
            <w:tcBorders>
              <w:top w:val="single" w:sz="4" w:space="0" w:color="000000"/>
              <w:left w:val="single" w:sz="4" w:space="0" w:color="000000"/>
              <w:bottom w:val="single" w:sz="4" w:space="0" w:color="000000"/>
              <w:right w:val="single" w:sz="4" w:space="0" w:color="000000"/>
            </w:tcBorders>
          </w:tcPr>
          <w:p w:rsidR="00DB3DCF" w:rsidRDefault="00F67FA1">
            <w:pPr>
              <w:spacing w:after="0" w:line="278" w:lineRule="auto"/>
              <w:ind w:left="0" w:right="0" w:firstLine="0"/>
              <w:jc w:val="left"/>
            </w:pPr>
            <w:r>
              <w:t xml:space="preserve">Предусмотренные программой практики результаты обучения в рамках компетенций достигнуты практически полностью. </w:t>
            </w:r>
          </w:p>
          <w:p w:rsidR="00DB3DCF" w:rsidRDefault="00F67FA1">
            <w:pPr>
              <w:spacing w:after="0" w:line="259" w:lineRule="auto"/>
              <w:ind w:left="0" w:right="0" w:firstLine="0"/>
              <w:jc w:val="left"/>
            </w:pPr>
            <w:r>
              <w:t xml:space="preserve">Обучающийся демонстрирует в целом хорошую подготовку, но при подготовке отчета по практике и проведении собеседования допускает заметные ошибки или недочеты. </w:t>
            </w:r>
            <w:proofErr w:type="gramStart"/>
            <w:r>
              <w:t>Обучающийся  активно</w:t>
            </w:r>
            <w:proofErr w:type="gramEnd"/>
            <w:r>
              <w:t xml:space="preserve"> работал в течение всего периода практики. </w:t>
            </w:r>
          </w:p>
        </w:tc>
      </w:tr>
      <w:tr w:rsidR="00DB3DCF">
        <w:trPr>
          <w:trHeight w:val="2495"/>
        </w:trPr>
        <w:tc>
          <w:tcPr>
            <w:tcW w:w="2521" w:type="dxa"/>
            <w:tcBorders>
              <w:top w:val="single" w:sz="4" w:space="0" w:color="000000"/>
              <w:left w:val="single" w:sz="4" w:space="0" w:color="000000"/>
              <w:bottom w:val="single" w:sz="4" w:space="0" w:color="000000"/>
              <w:right w:val="single" w:sz="4" w:space="0" w:color="000000"/>
            </w:tcBorders>
            <w:vAlign w:val="center"/>
          </w:tcPr>
          <w:p w:rsidR="00DB3DCF" w:rsidRDefault="00F67FA1">
            <w:pPr>
              <w:spacing w:after="0" w:line="259" w:lineRule="auto"/>
              <w:ind w:left="5" w:right="0" w:firstLine="0"/>
              <w:jc w:val="left"/>
            </w:pPr>
            <w:r>
              <w:t xml:space="preserve">Удовлетворительно </w:t>
            </w:r>
          </w:p>
        </w:tc>
        <w:tc>
          <w:tcPr>
            <w:tcW w:w="7373" w:type="dxa"/>
            <w:tcBorders>
              <w:top w:val="single" w:sz="4" w:space="0" w:color="000000"/>
              <w:left w:val="single" w:sz="4" w:space="0" w:color="000000"/>
              <w:bottom w:val="single" w:sz="4" w:space="0" w:color="000000"/>
              <w:right w:val="single" w:sz="4" w:space="0" w:color="000000"/>
            </w:tcBorders>
          </w:tcPr>
          <w:p w:rsidR="00DB3DCF" w:rsidRDefault="00F67FA1">
            <w:pPr>
              <w:spacing w:after="0" w:line="259" w:lineRule="auto"/>
              <w:ind w:left="0" w:right="10" w:firstLine="0"/>
              <w:jc w:val="left"/>
            </w:pPr>
            <w:r>
              <w:t xml:space="preserve">Предусмотренные программой практики результаты обучения в рамках компетенций в целом достигнуты, но имеются явные недочеты в демонстрации умений и навыков по заявленным компетенциям. Обучающийся показывает минимальный уровень теоретических знаний, делает существенные ошибки при выполнении индивидуального задания, но при ответах на наводящие вопросы во время собеседования, может правильно сориентироваться и в общих чертах дать правильный ответ. </w:t>
            </w:r>
            <w:proofErr w:type="gramStart"/>
            <w:r>
              <w:t>Обучающийся  имел</w:t>
            </w:r>
            <w:proofErr w:type="gramEnd"/>
            <w:r>
              <w:t xml:space="preserve"> пропуски в течение периода практики</w:t>
            </w:r>
            <w:r>
              <w:rPr>
                <w:color w:val="FF0000"/>
              </w:rPr>
              <w:t>.</w:t>
            </w:r>
            <w:r>
              <w:t xml:space="preserve"> </w:t>
            </w:r>
          </w:p>
        </w:tc>
      </w:tr>
      <w:tr w:rsidR="00DB3DCF">
        <w:trPr>
          <w:trHeight w:val="1391"/>
        </w:trPr>
        <w:tc>
          <w:tcPr>
            <w:tcW w:w="2521" w:type="dxa"/>
            <w:tcBorders>
              <w:top w:val="single" w:sz="4" w:space="0" w:color="000000"/>
              <w:left w:val="single" w:sz="4" w:space="0" w:color="000000"/>
              <w:bottom w:val="single" w:sz="4" w:space="0" w:color="000000"/>
              <w:right w:val="single" w:sz="4" w:space="0" w:color="000000"/>
            </w:tcBorders>
            <w:vAlign w:val="center"/>
          </w:tcPr>
          <w:p w:rsidR="00DB3DCF" w:rsidRDefault="00F67FA1">
            <w:pPr>
              <w:spacing w:after="0" w:line="259" w:lineRule="auto"/>
              <w:ind w:left="5" w:right="0" w:firstLine="0"/>
            </w:pPr>
            <w:r>
              <w:t xml:space="preserve">Неудовлетворительно </w:t>
            </w:r>
          </w:p>
        </w:tc>
        <w:tc>
          <w:tcPr>
            <w:tcW w:w="7373" w:type="dxa"/>
            <w:tcBorders>
              <w:top w:val="single" w:sz="4" w:space="0" w:color="000000"/>
              <w:left w:val="single" w:sz="4" w:space="0" w:color="000000"/>
              <w:bottom w:val="single" w:sz="4" w:space="0" w:color="000000"/>
              <w:right w:val="single" w:sz="4" w:space="0" w:color="000000"/>
            </w:tcBorders>
          </w:tcPr>
          <w:p w:rsidR="00DB3DCF" w:rsidRDefault="00F67FA1">
            <w:pPr>
              <w:spacing w:after="0" w:line="259" w:lineRule="auto"/>
              <w:ind w:left="0" w:right="0" w:firstLine="0"/>
              <w:jc w:val="left"/>
            </w:pPr>
            <w:r>
              <w:t xml:space="preserve">Предусмотренные программой практики результаты обучения в рамках компетенций в целом не достигнуты, обучающийся не представил своевременно /представил недостоверный отчет по практике, пропустил большую часть времени, отведенного на прохождение практики. </w:t>
            </w:r>
          </w:p>
        </w:tc>
      </w:tr>
      <w:tr w:rsidR="00DB3DCF">
        <w:trPr>
          <w:trHeight w:val="1391"/>
        </w:trPr>
        <w:tc>
          <w:tcPr>
            <w:tcW w:w="2521" w:type="dxa"/>
            <w:tcBorders>
              <w:top w:val="single" w:sz="4" w:space="0" w:color="000000"/>
              <w:left w:val="single" w:sz="4" w:space="0" w:color="000000"/>
              <w:bottom w:val="single" w:sz="4" w:space="0" w:color="000000"/>
              <w:right w:val="single" w:sz="4" w:space="0" w:color="000000"/>
            </w:tcBorders>
            <w:vAlign w:val="center"/>
          </w:tcPr>
          <w:p w:rsidR="00DB3DCF" w:rsidRDefault="00F67FA1">
            <w:pPr>
              <w:spacing w:after="0" w:line="259" w:lineRule="auto"/>
              <w:ind w:left="5" w:right="0" w:firstLine="0"/>
              <w:jc w:val="left"/>
            </w:pPr>
            <w:r>
              <w:lastRenderedPageBreak/>
              <w:t xml:space="preserve">Плохо </w:t>
            </w:r>
          </w:p>
        </w:tc>
        <w:tc>
          <w:tcPr>
            <w:tcW w:w="7373" w:type="dxa"/>
            <w:tcBorders>
              <w:top w:val="single" w:sz="4" w:space="0" w:color="000000"/>
              <w:left w:val="single" w:sz="4" w:space="0" w:color="000000"/>
              <w:bottom w:val="single" w:sz="4" w:space="0" w:color="000000"/>
              <w:right w:val="single" w:sz="4" w:space="0" w:color="000000"/>
            </w:tcBorders>
          </w:tcPr>
          <w:p w:rsidR="00DB3DCF" w:rsidRDefault="00F67FA1">
            <w:pPr>
              <w:spacing w:after="0" w:line="259" w:lineRule="auto"/>
              <w:ind w:left="0" w:right="0" w:firstLine="0"/>
              <w:jc w:val="left"/>
            </w:pPr>
            <w:r>
              <w:t xml:space="preserve">Предусмотренные программой практики результаты обучения в рамках компетенций не достигнуты, обучающийся не представил своевременно отчет по практике, пропустил большую часть времени, отведенного на прохождение практики, не может дать правильный ответ на вопросы собеседования. </w:t>
            </w:r>
          </w:p>
        </w:tc>
      </w:tr>
    </w:tbl>
    <w:p w:rsidR="00DB3DCF" w:rsidRDefault="00F67FA1">
      <w:pPr>
        <w:spacing w:after="0" w:line="259" w:lineRule="auto"/>
        <w:ind w:left="761" w:right="0" w:firstLine="0"/>
        <w:jc w:val="left"/>
      </w:pPr>
      <w:r>
        <w:rPr>
          <w:b/>
        </w:rPr>
        <w:t xml:space="preserve"> </w:t>
      </w:r>
    </w:p>
    <w:p w:rsidR="00DB3DCF" w:rsidRDefault="00F67FA1">
      <w:pPr>
        <w:spacing w:after="0" w:line="259" w:lineRule="auto"/>
        <w:ind w:left="761" w:right="0" w:firstLine="0"/>
        <w:jc w:val="left"/>
      </w:pPr>
      <w:r>
        <w:rPr>
          <w:b/>
        </w:rPr>
        <w:t xml:space="preserve"> </w:t>
      </w:r>
    </w:p>
    <w:p w:rsidR="00DB3DCF" w:rsidRDefault="00F67FA1">
      <w:pPr>
        <w:pStyle w:val="2"/>
        <w:spacing w:after="291" w:line="270" w:lineRule="auto"/>
        <w:ind w:left="746" w:right="0" w:hanging="421"/>
        <w:jc w:val="left"/>
      </w:pPr>
      <w:r>
        <w:rPr>
          <w:sz w:val="24"/>
        </w:rPr>
        <w:t xml:space="preserve">10.2. Перечень контрольных заданий и иных материалов, необходимых для оценки знаний, умений, навыков и опыта деятельности </w:t>
      </w:r>
    </w:p>
    <w:p w:rsidR="00DB3DCF" w:rsidRDefault="00F67FA1">
      <w:pPr>
        <w:pStyle w:val="3"/>
        <w:spacing w:after="289"/>
        <w:ind w:left="335" w:right="0"/>
        <w:jc w:val="left"/>
      </w:pPr>
      <w:r>
        <w:t xml:space="preserve">10.2.1. Требования к отчету по практике </w:t>
      </w:r>
    </w:p>
    <w:p w:rsidR="00DB3DCF" w:rsidRDefault="00F67FA1">
      <w:pPr>
        <w:ind w:left="330" w:right="454" w:firstLine="671"/>
      </w:pPr>
      <w:r>
        <w:t xml:space="preserve">Объем отчета – не менее 15-20 страниц (без списка использованной литературы и приложений). Текст отчета должен быть отредактирован и напечатан с соблюдением правил оформления научных работ, предусмотренных ГОСТом. </w:t>
      </w:r>
    </w:p>
    <w:p w:rsidR="00DB3DCF" w:rsidRDefault="00F67FA1">
      <w:pPr>
        <w:spacing w:after="22" w:line="259" w:lineRule="auto"/>
        <w:ind w:left="1016" w:right="0" w:firstLine="0"/>
        <w:jc w:val="left"/>
      </w:pPr>
      <w:r>
        <w:t xml:space="preserve"> </w:t>
      </w:r>
    </w:p>
    <w:p w:rsidR="00DB3DCF" w:rsidRDefault="00F67FA1">
      <w:pPr>
        <w:ind w:left="1026" w:right="8"/>
      </w:pPr>
      <w:r>
        <w:t xml:space="preserve">Отчет должен содержать следующие документы: </w:t>
      </w:r>
    </w:p>
    <w:p w:rsidR="00DB3DCF" w:rsidRDefault="00F67FA1">
      <w:pPr>
        <w:ind w:left="330" w:right="8" w:firstLine="671"/>
      </w:pPr>
      <w:r>
        <w:t xml:space="preserve">-письменный отчет, выполненный в соответствии с заявленной темой и индивидуальным заданием; </w:t>
      </w:r>
    </w:p>
    <w:p w:rsidR="00381C41" w:rsidRDefault="00F67FA1">
      <w:pPr>
        <w:ind w:left="1026" w:right="6735"/>
      </w:pPr>
      <w:r>
        <w:t xml:space="preserve">-индивидуальное задание -рабочий график (план) </w:t>
      </w:r>
    </w:p>
    <w:p w:rsidR="00DB3DCF" w:rsidRDefault="00F67FA1">
      <w:pPr>
        <w:ind w:left="1026" w:right="6735"/>
      </w:pPr>
      <w:r>
        <w:t xml:space="preserve">-предписание. </w:t>
      </w:r>
    </w:p>
    <w:p w:rsidR="00DB3DCF" w:rsidRDefault="00F67FA1">
      <w:pPr>
        <w:ind w:left="330" w:right="455" w:firstLine="671"/>
      </w:pPr>
      <w:r>
        <w:t xml:space="preserve">Все материалы подшиваются в отдельную папку, сдаются на кафедру в установленный срок. Руководитель практики проверяет отчетов и решает вопрос о допуске или не допуске к защите. </w:t>
      </w:r>
    </w:p>
    <w:p w:rsidR="00DB3DCF" w:rsidRDefault="00F67FA1">
      <w:pPr>
        <w:ind w:left="1026" w:right="187"/>
      </w:pPr>
      <w:r>
        <w:t xml:space="preserve">Отчет о прохождении практики должен включать следующие составляющие: Титульный лист </w:t>
      </w:r>
    </w:p>
    <w:p w:rsidR="00DB3DCF" w:rsidRDefault="00F67FA1">
      <w:pPr>
        <w:ind w:left="330" w:right="459" w:firstLine="671"/>
      </w:pPr>
      <w:r>
        <w:t xml:space="preserve">Введение, в котором дается обоснование актуальности выбранной темы, формулируются цель и задачи, которые автор ставит и решает в ходе прохождения практики и отражает в отчете; </w:t>
      </w:r>
    </w:p>
    <w:p w:rsidR="00DB3DCF" w:rsidRDefault="00F67FA1">
      <w:pPr>
        <w:ind w:left="330" w:right="458" w:firstLine="671"/>
      </w:pPr>
      <w:r>
        <w:t xml:space="preserve">Основная текстовая часть, включающая, как минимум, 2 раздела. В разделе 1 дается краткая характеристика исследуемого вопроса и проводится анализ методологических основ и показателей, организационно-управленческих аспектов, и прочее. В разделе 2 анализируются собранные в ходе прохождения практики материалы, непосредственно связанные с темой индивидуального задания с приложением таблиц, схем, графиков, диаграмм, вопросников и т. п. </w:t>
      </w:r>
    </w:p>
    <w:p w:rsidR="00DB3DCF" w:rsidRDefault="00F67FA1">
      <w:pPr>
        <w:ind w:left="330" w:right="8" w:firstLine="671"/>
      </w:pPr>
      <w:r>
        <w:t xml:space="preserve">Заключение, в котором подводятся основные итоги проделанной практикантом работы и делаются выводы. </w:t>
      </w:r>
    </w:p>
    <w:p w:rsidR="00DB3DCF" w:rsidRDefault="00F67FA1">
      <w:pPr>
        <w:ind w:left="1026" w:right="5028"/>
      </w:pPr>
      <w:r>
        <w:t xml:space="preserve">Библиографический список. Приложения. </w:t>
      </w:r>
    </w:p>
    <w:p w:rsidR="00DB3DCF" w:rsidRDefault="00F67FA1">
      <w:pPr>
        <w:spacing w:after="0" w:line="259" w:lineRule="auto"/>
        <w:ind w:left="1016" w:right="0" w:firstLine="0"/>
        <w:jc w:val="left"/>
      </w:pPr>
      <w:r>
        <w:t xml:space="preserve"> </w:t>
      </w:r>
    </w:p>
    <w:p w:rsidR="00DB3DCF" w:rsidRDefault="00F67FA1">
      <w:pPr>
        <w:ind w:left="330" w:right="454" w:firstLine="671"/>
      </w:pPr>
      <w:r>
        <w:t xml:space="preserve">Оформленный отчет одновременно с предписанием, индивидуальным заданием и графиком прохождения практики сдаются научному руководителю на проверку не позже чем за 3 дня до назначенной даты, вместе с оформленным предписанием на практику. По итогам прохождения практики оформляется отзыв-характеристика на практиканта. </w:t>
      </w:r>
    </w:p>
    <w:p w:rsidR="00DB3DCF" w:rsidRDefault="00F67FA1">
      <w:pPr>
        <w:ind w:left="330" w:right="8" w:firstLine="671"/>
      </w:pPr>
      <w:r>
        <w:t xml:space="preserve">Проверка отчётов по производственной практике и промежуточная аттестация по ней проводятся в соответствии с графиком прохождения практики. </w:t>
      </w:r>
    </w:p>
    <w:p w:rsidR="00DB3DCF" w:rsidRDefault="00F67FA1">
      <w:pPr>
        <w:ind w:left="330" w:right="459" w:firstLine="671"/>
      </w:pPr>
      <w:r>
        <w:lastRenderedPageBreak/>
        <w:t xml:space="preserve">Проведение промежуточной аттестации предполагает определение руководителем практики уровня овладения бакалавром практическими навыками работы и степени применения на практике полученных в период обучения теоретических знаний в соответствии с компетенциями, формирование которых предусмотрено программой практики, как на основе представленного отчета, так и с использованием оценочных материалов, предусмотренных программой практики. </w:t>
      </w:r>
    </w:p>
    <w:p w:rsidR="00DB3DCF" w:rsidRDefault="00F67FA1">
      <w:pPr>
        <w:spacing w:after="0" w:line="259" w:lineRule="auto"/>
        <w:ind w:left="1016" w:right="0" w:firstLine="0"/>
        <w:jc w:val="left"/>
      </w:pPr>
      <w:r>
        <w:t xml:space="preserve"> </w:t>
      </w:r>
    </w:p>
    <w:p w:rsidR="00DB3DCF" w:rsidRDefault="00F67FA1">
      <w:pPr>
        <w:spacing w:after="0" w:line="259" w:lineRule="auto"/>
        <w:ind w:left="1016" w:right="0" w:firstLine="0"/>
        <w:jc w:val="left"/>
      </w:pPr>
      <w:r>
        <w:t xml:space="preserve"> </w:t>
      </w:r>
    </w:p>
    <w:p w:rsidR="00DB3DCF" w:rsidRDefault="00F67FA1">
      <w:pPr>
        <w:spacing w:after="0" w:line="259" w:lineRule="auto"/>
        <w:ind w:left="1051" w:right="0" w:firstLine="0"/>
        <w:jc w:val="left"/>
      </w:pPr>
      <w:r>
        <w:t xml:space="preserve"> </w:t>
      </w:r>
    </w:p>
    <w:p w:rsidR="00DB3DCF" w:rsidRDefault="00F67FA1">
      <w:pPr>
        <w:spacing w:after="0" w:line="259" w:lineRule="auto"/>
        <w:ind w:left="1051" w:right="0" w:firstLine="0"/>
        <w:jc w:val="left"/>
      </w:pPr>
      <w:r>
        <w:t xml:space="preserve"> </w:t>
      </w:r>
    </w:p>
    <w:p w:rsidR="00DB3DCF" w:rsidRDefault="00F67FA1">
      <w:pPr>
        <w:spacing w:after="0" w:line="259" w:lineRule="auto"/>
        <w:ind w:left="1051" w:right="0" w:firstLine="0"/>
        <w:jc w:val="left"/>
      </w:pPr>
      <w:r>
        <w:t xml:space="preserve"> </w:t>
      </w:r>
    </w:p>
    <w:p w:rsidR="00DB3DCF" w:rsidRDefault="00F67FA1">
      <w:pPr>
        <w:spacing w:after="11" w:line="270" w:lineRule="auto"/>
        <w:ind w:left="1046" w:right="0" w:hanging="721"/>
        <w:jc w:val="left"/>
      </w:pPr>
      <w:r>
        <w:rPr>
          <w:b/>
        </w:rPr>
        <w:t>10.2.2.</w:t>
      </w:r>
      <w:r>
        <w:rPr>
          <w:rFonts w:ascii="Arial" w:eastAsia="Arial" w:hAnsi="Arial" w:cs="Arial"/>
          <w:b/>
        </w:rPr>
        <w:t xml:space="preserve"> </w:t>
      </w:r>
      <w:r>
        <w:rPr>
          <w:b/>
        </w:rPr>
        <w:t>Примерные вопросы к собеседованию (устным опросам) по практике (Научно</w:t>
      </w:r>
      <w:r w:rsidR="00925F70">
        <w:rPr>
          <w:b/>
        </w:rPr>
        <w:t>-</w:t>
      </w:r>
      <w:r>
        <w:rPr>
          <w:b/>
        </w:rPr>
        <w:t xml:space="preserve">исследовательская работа): </w:t>
      </w:r>
    </w:p>
    <w:p w:rsidR="00DB3DCF" w:rsidRDefault="00F67FA1">
      <w:pPr>
        <w:numPr>
          <w:ilvl w:val="0"/>
          <w:numId w:val="7"/>
        </w:numPr>
        <w:ind w:right="8" w:hanging="360"/>
      </w:pPr>
      <w:r>
        <w:t xml:space="preserve">основоположники теории в рамках исследуемого вопроса, их основной вклад в развитии научного вопроса по теме исследования; </w:t>
      </w:r>
    </w:p>
    <w:p w:rsidR="00DB3DCF" w:rsidRDefault="00F67FA1">
      <w:pPr>
        <w:numPr>
          <w:ilvl w:val="0"/>
          <w:numId w:val="7"/>
        </w:numPr>
        <w:ind w:right="8" w:hanging="360"/>
      </w:pPr>
      <w:r>
        <w:t xml:space="preserve">основные классификации, методы, используемые в рамках темы исследования; </w:t>
      </w:r>
    </w:p>
    <w:p w:rsidR="00DB3DCF" w:rsidRDefault="00F67FA1">
      <w:pPr>
        <w:numPr>
          <w:ilvl w:val="0"/>
          <w:numId w:val="7"/>
        </w:numPr>
        <w:ind w:right="8" w:hanging="360"/>
      </w:pPr>
      <w:r>
        <w:t xml:space="preserve">современные модели и их интерпретация в рамках темы исследования; </w:t>
      </w:r>
    </w:p>
    <w:p w:rsidR="00DB3DCF" w:rsidRDefault="00F67FA1">
      <w:pPr>
        <w:numPr>
          <w:ilvl w:val="0"/>
          <w:numId w:val="7"/>
        </w:numPr>
        <w:ind w:right="8" w:hanging="360"/>
      </w:pPr>
      <w:r>
        <w:t xml:space="preserve">проблематика в рамках темы исследования и организационно управленческие решения; </w:t>
      </w:r>
    </w:p>
    <w:p w:rsidR="00DB3DCF" w:rsidRDefault="00F67FA1">
      <w:pPr>
        <w:numPr>
          <w:ilvl w:val="0"/>
          <w:numId w:val="7"/>
        </w:numPr>
        <w:ind w:right="8" w:hanging="360"/>
      </w:pPr>
      <w:r>
        <w:t xml:space="preserve">сбор, обработка и анализ статистической информации по изучаемой теме; </w:t>
      </w:r>
    </w:p>
    <w:p w:rsidR="00DB3DCF" w:rsidRDefault="00F67FA1">
      <w:pPr>
        <w:numPr>
          <w:ilvl w:val="0"/>
          <w:numId w:val="7"/>
        </w:numPr>
        <w:ind w:right="8" w:hanging="360"/>
      </w:pPr>
      <w:r>
        <w:t xml:space="preserve">используемые информационные технологии применительно к изучаемой теме. </w:t>
      </w:r>
    </w:p>
    <w:p w:rsidR="00DB3DCF" w:rsidRDefault="00F67FA1">
      <w:pPr>
        <w:spacing w:after="17" w:line="259" w:lineRule="auto"/>
        <w:ind w:left="1016" w:right="0" w:firstLine="0"/>
        <w:jc w:val="left"/>
      </w:pPr>
      <w:r>
        <w:t xml:space="preserve"> </w:t>
      </w:r>
    </w:p>
    <w:p w:rsidR="00DB3DCF" w:rsidRDefault="00F67FA1">
      <w:pPr>
        <w:spacing w:after="29" w:line="259" w:lineRule="auto"/>
        <w:ind w:left="350" w:right="386"/>
      </w:pPr>
      <w:r>
        <w:rPr>
          <w:i/>
        </w:rPr>
        <w:t>Примерный список тем исследований в рамках</w:t>
      </w:r>
      <w:r>
        <w:rPr>
          <w:rFonts w:ascii="Calibri" w:eastAsia="Calibri" w:hAnsi="Calibri" w:cs="Calibri"/>
          <w:b/>
          <w:i/>
        </w:rPr>
        <w:t xml:space="preserve"> </w:t>
      </w:r>
      <w:r>
        <w:rPr>
          <w:i/>
        </w:rPr>
        <w:t>по производственной практике (Научно</w:t>
      </w:r>
      <w:r w:rsidR="00381C41">
        <w:rPr>
          <w:i/>
        </w:rPr>
        <w:t>-</w:t>
      </w:r>
      <w:r>
        <w:rPr>
          <w:i/>
        </w:rPr>
        <w:t xml:space="preserve">исследовательская работа) </w:t>
      </w:r>
    </w:p>
    <w:p w:rsidR="00381C41" w:rsidRPr="00B368B0" w:rsidRDefault="00381C41" w:rsidP="00381C41">
      <w:pPr>
        <w:widowControl w:val="0"/>
        <w:numPr>
          <w:ilvl w:val="0"/>
          <w:numId w:val="40"/>
        </w:numPr>
        <w:spacing w:after="0" w:line="240" w:lineRule="auto"/>
        <w:ind w:right="0"/>
        <w:jc w:val="left"/>
      </w:pPr>
      <w:r w:rsidRPr="00B368B0">
        <w:t>Анализ временных рядов и прогнозирование</w:t>
      </w:r>
    </w:p>
    <w:p w:rsidR="00381C41" w:rsidRPr="00B368B0" w:rsidRDefault="00381C41" w:rsidP="00381C41">
      <w:pPr>
        <w:widowControl w:val="0"/>
        <w:numPr>
          <w:ilvl w:val="0"/>
          <w:numId w:val="40"/>
        </w:numPr>
        <w:spacing w:after="0" w:line="240" w:lineRule="auto"/>
        <w:ind w:right="0"/>
        <w:jc w:val="left"/>
      </w:pPr>
      <w:r w:rsidRPr="00B368B0">
        <w:t>Анализ и прогнозирование временных рядов методами нейронных сетей</w:t>
      </w:r>
    </w:p>
    <w:p w:rsidR="00381C41" w:rsidRDefault="00381C41" w:rsidP="00381C41">
      <w:pPr>
        <w:numPr>
          <w:ilvl w:val="0"/>
          <w:numId w:val="40"/>
        </w:numPr>
        <w:spacing w:after="5" w:line="248" w:lineRule="auto"/>
        <w:ind w:right="0"/>
      </w:pPr>
      <w:r>
        <w:t xml:space="preserve">Анализ и разработка имитационной модели прогнозирования валютного курса.  </w:t>
      </w:r>
    </w:p>
    <w:p w:rsidR="00381C41" w:rsidRPr="00B368B0" w:rsidRDefault="00381C41" w:rsidP="00381C41">
      <w:pPr>
        <w:widowControl w:val="0"/>
        <w:numPr>
          <w:ilvl w:val="0"/>
          <w:numId w:val="40"/>
        </w:numPr>
        <w:spacing w:after="0" w:line="240" w:lineRule="auto"/>
        <w:ind w:right="0"/>
        <w:jc w:val="left"/>
      </w:pPr>
      <w:r w:rsidRPr="00B368B0">
        <w:t>Вероятностные модели управления запасами</w:t>
      </w:r>
    </w:p>
    <w:p w:rsidR="00381C41" w:rsidRPr="00B368B0" w:rsidRDefault="00381C41" w:rsidP="00381C41">
      <w:pPr>
        <w:widowControl w:val="0"/>
        <w:numPr>
          <w:ilvl w:val="0"/>
          <w:numId w:val="40"/>
        </w:numPr>
        <w:spacing w:after="0" w:line="240" w:lineRule="auto"/>
        <w:ind w:right="0"/>
        <w:jc w:val="left"/>
      </w:pPr>
      <w:r w:rsidRPr="00B368B0">
        <w:t>Временные ряды как средство анализа и прогнозирования оборота российского рубля на межбанковском кассовом рынке</w:t>
      </w:r>
    </w:p>
    <w:p w:rsidR="00381C41" w:rsidRPr="00D66233" w:rsidRDefault="00381C41" w:rsidP="00381C41">
      <w:pPr>
        <w:widowControl w:val="0"/>
        <w:numPr>
          <w:ilvl w:val="0"/>
          <w:numId w:val="40"/>
        </w:numPr>
        <w:spacing w:after="0" w:line="288" w:lineRule="auto"/>
        <w:ind w:right="0"/>
        <w:jc w:val="left"/>
        <w:rPr>
          <w:bCs/>
        </w:rPr>
      </w:pPr>
      <w:r w:rsidRPr="00D66233">
        <w:rPr>
          <w:bCs/>
        </w:rPr>
        <w:t>Динамические модели управления запасами</w:t>
      </w:r>
    </w:p>
    <w:p w:rsidR="00381C41" w:rsidRPr="00B368B0" w:rsidRDefault="00381C41" w:rsidP="00381C41">
      <w:pPr>
        <w:widowControl w:val="0"/>
        <w:numPr>
          <w:ilvl w:val="0"/>
          <w:numId w:val="40"/>
        </w:numPr>
        <w:spacing w:after="0" w:line="240" w:lineRule="auto"/>
        <w:ind w:right="0"/>
        <w:jc w:val="left"/>
      </w:pPr>
      <w:r w:rsidRPr="00B368B0">
        <w:t>Использование временных рядов для анализа и прогноза величины международных резервов РФ</w:t>
      </w:r>
    </w:p>
    <w:p w:rsidR="00381C41" w:rsidRPr="00B368B0" w:rsidRDefault="00381C41" w:rsidP="00381C41">
      <w:pPr>
        <w:widowControl w:val="0"/>
        <w:numPr>
          <w:ilvl w:val="0"/>
          <w:numId w:val="40"/>
        </w:numPr>
        <w:spacing w:after="0" w:line="240" w:lineRule="auto"/>
        <w:ind w:right="0"/>
        <w:jc w:val="left"/>
      </w:pPr>
      <w:r w:rsidRPr="00B368B0">
        <w:t xml:space="preserve">Использование временных рядов при построении демографического прогноза численности населения Российской Федерации на </w:t>
      </w:r>
      <w:r>
        <w:t>_______</w:t>
      </w:r>
      <w:r w:rsidRPr="00B368B0">
        <w:t>год</w:t>
      </w:r>
    </w:p>
    <w:p w:rsidR="00381C41" w:rsidRPr="00734C22" w:rsidRDefault="00381C41" w:rsidP="00381C41">
      <w:pPr>
        <w:widowControl w:val="0"/>
        <w:numPr>
          <w:ilvl w:val="0"/>
          <w:numId w:val="40"/>
        </w:numPr>
        <w:spacing w:after="0" w:line="240" w:lineRule="auto"/>
        <w:ind w:right="0"/>
        <w:jc w:val="left"/>
        <w:rPr>
          <w:bCs/>
        </w:rPr>
      </w:pPr>
      <w:r w:rsidRPr="00734C22">
        <w:rPr>
          <w:bCs/>
        </w:rPr>
        <w:t>Использование нейронных сетей для прогнозирования временных рядов</w:t>
      </w:r>
    </w:p>
    <w:p w:rsidR="00381C41" w:rsidRPr="00B368B0" w:rsidRDefault="00381C41" w:rsidP="00381C41">
      <w:pPr>
        <w:widowControl w:val="0"/>
        <w:numPr>
          <w:ilvl w:val="0"/>
          <w:numId w:val="40"/>
        </w:numPr>
        <w:spacing w:after="0" w:line="240" w:lineRule="auto"/>
        <w:ind w:right="0"/>
        <w:jc w:val="left"/>
      </w:pPr>
      <w:r w:rsidRPr="00B368B0">
        <w:t xml:space="preserve">Исследование динамики занятости населения регионов Российской Федерации с помощью </w:t>
      </w:r>
      <w:proofErr w:type="spellStart"/>
      <w:r w:rsidRPr="00B368B0">
        <w:t>нейросетевого</w:t>
      </w:r>
      <w:proofErr w:type="spellEnd"/>
      <w:r w:rsidRPr="00B368B0">
        <w:t xml:space="preserve"> моделирования</w:t>
      </w:r>
    </w:p>
    <w:p w:rsidR="00381C41" w:rsidRPr="00B368B0" w:rsidRDefault="00381C41" w:rsidP="00381C41">
      <w:pPr>
        <w:widowControl w:val="0"/>
        <w:numPr>
          <w:ilvl w:val="0"/>
          <w:numId w:val="40"/>
        </w:numPr>
        <w:spacing w:after="0" w:line="240" w:lineRule="auto"/>
        <w:ind w:right="0"/>
        <w:jc w:val="left"/>
      </w:pPr>
      <w:r w:rsidRPr="00B368B0">
        <w:t xml:space="preserve">Исследование динамики занятости населения Российской Федерации с применением </w:t>
      </w:r>
      <w:proofErr w:type="spellStart"/>
      <w:r w:rsidRPr="00B368B0">
        <w:t>нейросетевого</w:t>
      </w:r>
      <w:proofErr w:type="spellEnd"/>
      <w:r w:rsidRPr="00B368B0">
        <w:t xml:space="preserve"> моделирования</w:t>
      </w:r>
    </w:p>
    <w:p w:rsidR="00381C41" w:rsidRPr="00734C22" w:rsidRDefault="00381C41" w:rsidP="00381C41">
      <w:pPr>
        <w:widowControl w:val="0"/>
        <w:numPr>
          <w:ilvl w:val="0"/>
          <w:numId w:val="40"/>
        </w:numPr>
        <w:spacing w:after="0" w:line="240" w:lineRule="auto"/>
        <w:ind w:right="0"/>
        <w:jc w:val="left"/>
        <w:rPr>
          <w:bCs/>
        </w:rPr>
      </w:pPr>
      <w:r w:rsidRPr="00734C22">
        <w:rPr>
          <w:bCs/>
        </w:rPr>
        <w:t>Исследование динамики продаж товаров и услуг с применением нейронных сетей.</w:t>
      </w:r>
    </w:p>
    <w:p w:rsidR="00381C41" w:rsidRPr="00734C22" w:rsidRDefault="00381C41" w:rsidP="00381C41">
      <w:pPr>
        <w:widowControl w:val="0"/>
        <w:numPr>
          <w:ilvl w:val="0"/>
          <w:numId w:val="40"/>
        </w:numPr>
        <w:spacing w:after="0" w:line="240" w:lineRule="auto"/>
        <w:ind w:right="0"/>
        <w:jc w:val="left"/>
        <w:rPr>
          <w:bCs/>
        </w:rPr>
      </w:pPr>
      <w:r w:rsidRPr="00734C22">
        <w:rPr>
          <w:bCs/>
        </w:rPr>
        <w:t>Исследование динамики финансовой деятельности организаций в регионах Российской Федерации с применением нейронных сетей.</w:t>
      </w:r>
    </w:p>
    <w:p w:rsidR="00381C41" w:rsidRPr="00B368B0" w:rsidRDefault="00381C41" w:rsidP="00381C41">
      <w:pPr>
        <w:widowControl w:val="0"/>
        <w:numPr>
          <w:ilvl w:val="0"/>
          <w:numId w:val="40"/>
        </w:numPr>
        <w:spacing w:after="0" w:line="240" w:lineRule="auto"/>
        <w:ind w:right="0"/>
        <w:jc w:val="left"/>
      </w:pPr>
      <w:r w:rsidRPr="00B368B0">
        <w:t xml:space="preserve">Исследование модели экономического роста </w:t>
      </w:r>
      <w:proofErr w:type="spellStart"/>
      <w:r w:rsidRPr="00B368B0">
        <w:t>Солоу</w:t>
      </w:r>
      <w:proofErr w:type="spellEnd"/>
      <w:r w:rsidRPr="00B368B0">
        <w:t xml:space="preserve"> с помощью пакета </w:t>
      </w:r>
      <w:proofErr w:type="spellStart"/>
      <w:r w:rsidRPr="00B368B0">
        <w:t>Matlab</w:t>
      </w:r>
      <w:proofErr w:type="spellEnd"/>
    </w:p>
    <w:p w:rsidR="00381C41" w:rsidRPr="00734C22" w:rsidRDefault="00381C41" w:rsidP="00381C41">
      <w:pPr>
        <w:widowControl w:val="0"/>
        <w:numPr>
          <w:ilvl w:val="0"/>
          <w:numId w:val="40"/>
        </w:numPr>
        <w:spacing w:after="0" w:line="240" w:lineRule="auto"/>
        <w:ind w:right="0"/>
        <w:jc w:val="left"/>
        <w:rPr>
          <w:bCs/>
        </w:rPr>
      </w:pPr>
      <w:r w:rsidRPr="00734C22">
        <w:rPr>
          <w:bCs/>
        </w:rPr>
        <w:t>Линейные модели циклов деловой активности и их визуализация</w:t>
      </w:r>
    </w:p>
    <w:p w:rsidR="00381C41" w:rsidRPr="00B368B0" w:rsidRDefault="00381C41" w:rsidP="00381C41">
      <w:pPr>
        <w:widowControl w:val="0"/>
        <w:numPr>
          <w:ilvl w:val="0"/>
          <w:numId w:val="40"/>
        </w:numPr>
        <w:spacing w:after="0" w:line="240" w:lineRule="auto"/>
        <w:ind w:right="0"/>
        <w:jc w:val="left"/>
      </w:pPr>
      <w:r w:rsidRPr="00B368B0">
        <w:t>Математическая модель эндогенного экономического роста с учетом накопления физического и человеческого капиталов и научно-технологического прогресса</w:t>
      </w:r>
    </w:p>
    <w:p w:rsidR="00381C41" w:rsidRPr="00734C22" w:rsidRDefault="00381C41" w:rsidP="00381C41">
      <w:pPr>
        <w:widowControl w:val="0"/>
        <w:numPr>
          <w:ilvl w:val="0"/>
          <w:numId w:val="40"/>
        </w:numPr>
        <w:spacing w:after="0" w:line="240" w:lineRule="auto"/>
        <w:ind w:right="0"/>
        <w:jc w:val="left"/>
        <w:rPr>
          <w:bCs/>
        </w:rPr>
      </w:pPr>
      <w:r w:rsidRPr="00734C22">
        <w:rPr>
          <w:bCs/>
        </w:rPr>
        <w:t>Методы сетевого планирования и управления</w:t>
      </w:r>
    </w:p>
    <w:p w:rsidR="00381C41" w:rsidRPr="00B368B0" w:rsidRDefault="00381C41" w:rsidP="00381C41">
      <w:pPr>
        <w:widowControl w:val="0"/>
        <w:numPr>
          <w:ilvl w:val="0"/>
          <w:numId w:val="40"/>
        </w:numPr>
        <w:spacing w:after="0" w:line="240" w:lineRule="auto"/>
        <w:ind w:right="0"/>
        <w:jc w:val="left"/>
      </w:pPr>
      <w:r w:rsidRPr="00B368B0">
        <w:lastRenderedPageBreak/>
        <w:t xml:space="preserve">Модели прогноза эффективности рекламы компании </w:t>
      </w:r>
      <w:r>
        <w:t>_________________________</w:t>
      </w:r>
      <w:r w:rsidRPr="00B368B0">
        <w:t xml:space="preserve"> в системе маркетинговых коммуникаций</w:t>
      </w:r>
    </w:p>
    <w:p w:rsidR="00381C41" w:rsidRPr="00B368B0" w:rsidRDefault="00381C41" w:rsidP="00381C41">
      <w:pPr>
        <w:widowControl w:val="0"/>
        <w:numPr>
          <w:ilvl w:val="0"/>
          <w:numId w:val="40"/>
        </w:numPr>
        <w:spacing w:after="0" w:line="240" w:lineRule="auto"/>
        <w:ind w:right="0"/>
        <w:jc w:val="left"/>
      </w:pPr>
      <w:r w:rsidRPr="00B368B0">
        <w:t>Модели прогнозирования биржевого рынка России</w:t>
      </w:r>
    </w:p>
    <w:p w:rsidR="00381C41" w:rsidRPr="00734C22" w:rsidRDefault="00381C41" w:rsidP="00381C41">
      <w:pPr>
        <w:widowControl w:val="0"/>
        <w:numPr>
          <w:ilvl w:val="0"/>
          <w:numId w:val="40"/>
        </w:numPr>
        <w:spacing w:after="0" w:line="240" w:lineRule="auto"/>
        <w:ind w:right="0"/>
        <w:jc w:val="left"/>
        <w:rPr>
          <w:bCs/>
        </w:rPr>
      </w:pPr>
      <w:r>
        <w:rPr>
          <w:bCs/>
        </w:rPr>
        <w:t>Модели теории игр. Принятие решений в общественном секторе экономики</w:t>
      </w:r>
    </w:p>
    <w:p w:rsidR="00381C41" w:rsidRPr="00734C22" w:rsidRDefault="00381C41" w:rsidP="00381C41">
      <w:pPr>
        <w:widowControl w:val="0"/>
        <w:numPr>
          <w:ilvl w:val="0"/>
          <w:numId w:val="40"/>
        </w:numPr>
        <w:spacing w:after="0" w:line="240" w:lineRule="auto"/>
        <w:ind w:right="0"/>
        <w:jc w:val="left"/>
        <w:rPr>
          <w:bCs/>
        </w:rPr>
      </w:pPr>
      <w:r w:rsidRPr="00734C22">
        <w:rPr>
          <w:bCs/>
        </w:rPr>
        <w:t>Модели циклов деловой активности Гудвина и их визуализация</w:t>
      </w:r>
    </w:p>
    <w:p w:rsidR="00381C41" w:rsidRPr="00734C22" w:rsidRDefault="00381C41" w:rsidP="00381C41">
      <w:pPr>
        <w:widowControl w:val="0"/>
        <w:numPr>
          <w:ilvl w:val="0"/>
          <w:numId w:val="40"/>
        </w:numPr>
        <w:spacing w:after="0" w:line="240" w:lineRule="auto"/>
        <w:ind w:right="0"/>
        <w:jc w:val="left"/>
        <w:rPr>
          <w:bCs/>
        </w:rPr>
      </w:pPr>
      <w:r w:rsidRPr="00734C22">
        <w:rPr>
          <w:bCs/>
        </w:rPr>
        <w:t xml:space="preserve">Модели циклов деловой активности </w:t>
      </w:r>
      <w:proofErr w:type="spellStart"/>
      <w:r w:rsidRPr="00734C22">
        <w:rPr>
          <w:bCs/>
        </w:rPr>
        <w:t>калдоровского</w:t>
      </w:r>
      <w:proofErr w:type="spellEnd"/>
      <w:r w:rsidRPr="00734C22">
        <w:rPr>
          <w:bCs/>
        </w:rPr>
        <w:t xml:space="preserve"> типа и их визуализация</w:t>
      </w:r>
    </w:p>
    <w:p w:rsidR="00381C41" w:rsidRPr="00B368B0" w:rsidRDefault="00381C41" w:rsidP="00381C41">
      <w:pPr>
        <w:widowControl w:val="0"/>
        <w:numPr>
          <w:ilvl w:val="0"/>
          <w:numId w:val="40"/>
        </w:numPr>
        <w:spacing w:after="0" w:line="240" w:lineRule="auto"/>
        <w:ind w:right="0"/>
        <w:jc w:val="left"/>
      </w:pPr>
      <w:r w:rsidRPr="00B368B0">
        <w:t>Моделирование бизнес-процессов в среде ARIS</w:t>
      </w:r>
    </w:p>
    <w:p w:rsidR="00381C41" w:rsidRPr="00B368B0" w:rsidRDefault="00381C41" w:rsidP="00381C41">
      <w:pPr>
        <w:widowControl w:val="0"/>
        <w:numPr>
          <w:ilvl w:val="0"/>
          <w:numId w:val="40"/>
        </w:numPr>
        <w:spacing w:after="0" w:line="240" w:lineRule="auto"/>
        <w:ind w:right="0"/>
        <w:jc w:val="left"/>
      </w:pPr>
      <w:r w:rsidRPr="00B368B0">
        <w:t>Моделирование бизнес-процессов компании «</w:t>
      </w:r>
      <w:proofErr w:type="spellStart"/>
      <w:r w:rsidRPr="00B368B0">
        <w:t>М.Видео</w:t>
      </w:r>
      <w:proofErr w:type="spellEnd"/>
      <w:r w:rsidRPr="00B368B0">
        <w:t xml:space="preserve">» в программах </w:t>
      </w:r>
      <w:proofErr w:type="spellStart"/>
      <w:r w:rsidRPr="00B368B0">
        <w:t>Business</w:t>
      </w:r>
      <w:proofErr w:type="spellEnd"/>
      <w:r w:rsidRPr="00B368B0">
        <w:t xml:space="preserve"> </w:t>
      </w:r>
      <w:proofErr w:type="spellStart"/>
      <w:r w:rsidRPr="00B368B0">
        <w:t>Studio</w:t>
      </w:r>
      <w:proofErr w:type="spellEnd"/>
      <w:r w:rsidRPr="00B368B0">
        <w:t xml:space="preserve"> 4 и ARIS</w:t>
      </w:r>
    </w:p>
    <w:p w:rsidR="00381C41" w:rsidRPr="00B368B0" w:rsidRDefault="00381C41" w:rsidP="00381C41">
      <w:pPr>
        <w:widowControl w:val="0"/>
        <w:numPr>
          <w:ilvl w:val="0"/>
          <w:numId w:val="40"/>
        </w:numPr>
        <w:spacing w:after="0" w:line="240" w:lineRule="auto"/>
        <w:ind w:right="0"/>
        <w:jc w:val="left"/>
      </w:pPr>
      <w:r w:rsidRPr="00B368B0">
        <w:t>Моделирование межотраслевого баланса с применением нейронных сетей</w:t>
      </w:r>
    </w:p>
    <w:p w:rsidR="00381C41" w:rsidRPr="00734C22" w:rsidRDefault="00381C41" w:rsidP="00381C41">
      <w:pPr>
        <w:widowControl w:val="0"/>
        <w:numPr>
          <w:ilvl w:val="0"/>
          <w:numId w:val="40"/>
        </w:numPr>
        <w:spacing w:after="0" w:line="240" w:lineRule="auto"/>
        <w:ind w:right="0"/>
        <w:jc w:val="left"/>
        <w:rPr>
          <w:bCs/>
        </w:rPr>
      </w:pPr>
      <w:r w:rsidRPr="00734C22">
        <w:rPr>
          <w:bCs/>
        </w:rPr>
        <w:t xml:space="preserve">Модель динамики городской экономики </w:t>
      </w:r>
      <w:proofErr w:type="spellStart"/>
      <w:r w:rsidRPr="00734C22">
        <w:rPr>
          <w:bCs/>
        </w:rPr>
        <w:t>Занга</w:t>
      </w:r>
      <w:proofErr w:type="spellEnd"/>
      <w:r w:rsidRPr="00734C22">
        <w:rPr>
          <w:bCs/>
        </w:rPr>
        <w:t xml:space="preserve"> и её визуализация.</w:t>
      </w:r>
    </w:p>
    <w:p w:rsidR="00381C41" w:rsidRPr="00734C22" w:rsidRDefault="00381C41" w:rsidP="00381C41">
      <w:pPr>
        <w:widowControl w:val="0"/>
        <w:numPr>
          <w:ilvl w:val="0"/>
          <w:numId w:val="40"/>
        </w:numPr>
        <w:spacing w:after="0" w:line="240" w:lineRule="auto"/>
        <w:ind w:right="0"/>
        <w:jc w:val="left"/>
        <w:rPr>
          <w:bCs/>
        </w:rPr>
      </w:pPr>
      <w:r w:rsidRPr="00734C22">
        <w:rPr>
          <w:bCs/>
        </w:rPr>
        <w:t>Модель циклов деловой активности с кубической нелинейностью и её визуализация</w:t>
      </w:r>
    </w:p>
    <w:p w:rsidR="00381C41" w:rsidRPr="001114B9" w:rsidRDefault="00381C41" w:rsidP="00381C41">
      <w:pPr>
        <w:widowControl w:val="0"/>
        <w:numPr>
          <w:ilvl w:val="0"/>
          <w:numId w:val="40"/>
        </w:numPr>
        <w:spacing w:after="0" w:line="240" w:lineRule="auto"/>
        <w:ind w:right="0"/>
        <w:jc w:val="left"/>
        <w:rPr>
          <w:bCs/>
        </w:rPr>
      </w:pPr>
      <w:r w:rsidRPr="00734C22">
        <w:rPr>
          <w:bCs/>
        </w:rPr>
        <w:t>Модель циклов деловой активности с нелинейностью одиннадцатой степени и её визуализация</w:t>
      </w:r>
    </w:p>
    <w:p w:rsidR="00381C41" w:rsidRPr="00734C22" w:rsidRDefault="00381C41" w:rsidP="00381C41">
      <w:pPr>
        <w:widowControl w:val="0"/>
        <w:numPr>
          <w:ilvl w:val="0"/>
          <w:numId w:val="40"/>
        </w:numPr>
        <w:spacing w:after="0" w:line="240" w:lineRule="auto"/>
        <w:ind w:right="0"/>
        <w:jc w:val="left"/>
        <w:rPr>
          <w:bCs/>
        </w:rPr>
      </w:pPr>
      <w:proofErr w:type="spellStart"/>
      <w:r w:rsidRPr="00734C22">
        <w:rPr>
          <w:bCs/>
        </w:rPr>
        <w:t>Нейросетевое</w:t>
      </w:r>
      <w:proofErr w:type="spellEnd"/>
      <w:r w:rsidRPr="00734C22">
        <w:rPr>
          <w:bCs/>
        </w:rPr>
        <w:t xml:space="preserve"> и эконометрическое моделирование влияния человеческого капитала на валовый региональный продукт</w:t>
      </w:r>
    </w:p>
    <w:p w:rsidR="00381C41" w:rsidRPr="00734C22" w:rsidRDefault="00381C41" w:rsidP="00381C41">
      <w:pPr>
        <w:widowControl w:val="0"/>
        <w:numPr>
          <w:ilvl w:val="0"/>
          <w:numId w:val="40"/>
        </w:numPr>
        <w:spacing w:after="0" w:line="240" w:lineRule="auto"/>
        <w:ind w:right="0"/>
        <w:jc w:val="left"/>
        <w:rPr>
          <w:bCs/>
        </w:rPr>
      </w:pPr>
      <w:proofErr w:type="spellStart"/>
      <w:r w:rsidRPr="00734C22">
        <w:rPr>
          <w:bCs/>
        </w:rPr>
        <w:t>Нейросетевое</w:t>
      </w:r>
      <w:proofErr w:type="spellEnd"/>
      <w:r w:rsidRPr="00734C22">
        <w:rPr>
          <w:bCs/>
        </w:rPr>
        <w:t xml:space="preserve"> и эконометрическое моделирование динамики развития сельского хозяйства регионов Российской Федерации.</w:t>
      </w:r>
    </w:p>
    <w:p w:rsidR="00381C41" w:rsidRPr="00734C22" w:rsidRDefault="00381C41" w:rsidP="00381C41">
      <w:pPr>
        <w:widowControl w:val="0"/>
        <w:numPr>
          <w:ilvl w:val="0"/>
          <w:numId w:val="40"/>
        </w:numPr>
        <w:spacing w:after="0" w:line="240" w:lineRule="auto"/>
        <w:ind w:right="0"/>
        <w:jc w:val="left"/>
        <w:rPr>
          <w:bCs/>
        </w:rPr>
      </w:pPr>
      <w:proofErr w:type="spellStart"/>
      <w:r w:rsidRPr="00734C22">
        <w:rPr>
          <w:bCs/>
        </w:rPr>
        <w:t>Нейросетевое</w:t>
      </w:r>
      <w:proofErr w:type="spellEnd"/>
      <w:r w:rsidRPr="00734C22">
        <w:rPr>
          <w:bCs/>
        </w:rPr>
        <w:t xml:space="preserve"> моделирование динамики деятельности малых предприятий в регионах Российской Федерации.</w:t>
      </w:r>
    </w:p>
    <w:p w:rsidR="00381C41" w:rsidRPr="00B368B0" w:rsidRDefault="00381C41" w:rsidP="00381C41">
      <w:pPr>
        <w:widowControl w:val="0"/>
        <w:numPr>
          <w:ilvl w:val="0"/>
          <w:numId w:val="40"/>
        </w:numPr>
        <w:spacing w:after="0" w:line="240" w:lineRule="auto"/>
        <w:ind w:right="0"/>
        <w:jc w:val="left"/>
      </w:pPr>
      <w:proofErr w:type="spellStart"/>
      <w:r w:rsidRPr="00B368B0">
        <w:t>Нейросетевое</w:t>
      </w:r>
      <w:proofErr w:type="spellEnd"/>
      <w:r w:rsidRPr="00B368B0">
        <w:t xml:space="preserve"> моделирование динамики деятельности регионов РФ в сфере среднего специального образования с применением информационных технологий</w:t>
      </w:r>
    </w:p>
    <w:p w:rsidR="00381C41" w:rsidRPr="00734C22" w:rsidRDefault="00381C41" w:rsidP="00381C41">
      <w:pPr>
        <w:widowControl w:val="0"/>
        <w:numPr>
          <w:ilvl w:val="0"/>
          <w:numId w:val="40"/>
        </w:numPr>
        <w:spacing w:after="0" w:line="240" w:lineRule="auto"/>
        <w:ind w:right="0"/>
        <w:jc w:val="left"/>
        <w:rPr>
          <w:bCs/>
        </w:rPr>
      </w:pPr>
      <w:proofErr w:type="spellStart"/>
      <w:r w:rsidRPr="00734C22">
        <w:rPr>
          <w:bCs/>
        </w:rPr>
        <w:t>Нейросетевое</w:t>
      </w:r>
      <w:proofErr w:type="spellEnd"/>
      <w:r w:rsidRPr="00734C22">
        <w:rPr>
          <w:bCs/>
        </w:rPr>
        <w:t xml:space="preserve"> моделирование динамики основного капитала в регионах Российской Федерации.</w:t>
      </w:r>
    </w:p>
    <w:p w:rsidR="00381C41" w:rsidRPr="00B368B0" w:rsidRDefault="00381C41" w:rsidP="00381C41">
      <w:pPr>
        <w:widowControl w:val="0"/>
        <w:numPr>
          <w:ilvl w:val="0"/>
          <w:numId w:val="40"/>
        </w:numPr>
        <w:spacing w:after="0" w:line="240" w:lineRule="auto"/>
        <w:ind w:right="0"/>
        <w:jc w:val="left"/>
      </w:pPr>
      <w:proofErr w:type="spellStart"/>
      <w:r w:rsidRPr="00B368B0">
        <w:t>Нейросетевой</w:t>
      </w:r>
      <w:proofErr w:type="spellEnd"/>
      <w:r w:rsidRPr="00B368B0">
        <w:t xml:space="preserve"> анализ динамики деятельности крупнейших компаний Российской Федерации с применением системы MATLAB</w:t>
      </w:r>
    </w:p>
    <w:p w:rsidR="00381C41" w:rsidRDefault="00381C41" w:rsidP="00381C41">
      <w:pPr>
        <w:widowControl w:val="0"/>
        <w:numPr>
          <w:ilvl w:val="0"/>
          <w:numId w:val="40"/>
        </w:numPr>
        <w:spacing w:after="0" w:line="240" w:lineRule="auto"/>
        <w:ind w:right="0"/>
        <w:jc w:val="left"/>
        <w:rPr>
          <w:bCs/>
        </w:rPr>
      </w:pPr>
      <w:proofErr w:type="spellStart"/>
      <w:r w:rsidRPr="00D66233">
        <w:rPr>
          <w:bCs/>
        </w:rPr>
        <w:t>Нейросетевой</w:t>
      </w:r>
      <w:proofErr w:type="spellEnd"/>
      <w:r w:rsidRPr="00D66233">
        <w:rPr>
          <w:bCs/>
        </w:rPr>
        <w:t xml:space="preserve"> анализ динамики деятельности предприятий и организаций </w:t>
      </w:r>
    </w:p>
    <w:p w:rsidR="00381C41" w:rsidRPr="00B368B0" w:rsidRDefault="00381C41" w:rsidP="00381C41">
      <w:pPr>
        <w:widowControl w:val="0"/>
        <w:numPr>
          <w:ilvl w:val="0"/>
          <w:numId w:val="40"/>
        </w:numPr>
        <w:spacing w:after="0" w:line="240" w:lineRule="auto"/>
        <w:ind w:right="0"/>
        <w:jc w:val="left"/>
      </w:pPr>
      <w:proofErr w:type="spellStart"/>
      <w:r w:rsidRPr="00B368B0">
        <w:t>Нейросетевой</w:t>
      </w:r>
      <w:proofErr w:type="spellEnd"/>
      <w:r w:rsidRPr="00B368B0">
        <w:t xml:space="preserve"> анализ динамики деятельности регионов Российской Федерации в сфере среднего образования с использованием системы STATISTICA</w:t>
      </w:r>
    </w:p>
    <w:p w:rsidR="00381C41" w:rsidRPr="00734C22" w:rsidRDefault="00381C41" w:rsidP="00381C41">
      <w:pPr>
        <w:widowControl w:val="0"/>
        <w:numPr>
          <w:ilvl w:val="0"/>
          <w:numId w:val="40"/>
        </w:numPr>
        <w:spacing w:after="0" w:line="240" w:lineRule="auto"/>
        <w:ind w:right="0"/>
        <w:jc w:val="left"/>
        <w:rPr>
          <w:bCs/>
        </w:rPr>
      </w:pPr>
      <w:proofErr w:type="spellStart"/>
      <w:r w:rsidRPr="00734C22">
        <w:rPr>
          <w:bCs/>
        </w:rPr>
        <w:t>Нейросетевой</w:t>
      </w:r>
      <w:proofErr w:type="spellEnd"/>
      <w:r w:rsidRPr="00734C22">
        <w:rPr>
          <w:bCs/>
        </w:rPr>
        <w:t xml:space="preserve"> анализ динамики инвестиционной деятельности регионов Российской Федерации.</w:t>
      </w:r>
    </w:p>
    <w:p w:rsidR="00381C41" w:rsidRPr="00734C22" w:rsidRDefault="00381C41" w:rsidP="00381C41">
      <w:pPr>
        <w:widowControl w:val="0"/>
        <w:numPr>
          <w:ilvl w:val="0"/>
          <w:numId w:val="40"/>
        </w:numPr>
        <w:spacing w:after="0" w:line="240" w:lineRule="auto"/>
        <w:ind w:right="0"/>
        <w:jc w:val="left"/>
      </w:pPr>
      <w:r w:rsidRPr="00734C22">
        <w:rPr>
          <w:bCs/>
        </w:rPr>
        <w:t>Оптимизация работы предприятий нефтепереработки с использованием линейного программирования</w:t>
      </w:r>
    </w:p>
    <w:p w:rsidR="00381C41" w:rsidRPr="00734C22" w:rsidRDefault="00381C41" w:rsidP="00381C41">
      <w:pPr>
        <w:widowControl w:val="0"/>
        <w:numPr>
          <w:ilvl w:val="0"/>
          <w:numId w:val="40"/>
        </w:numPr>
        <w:tabs>
          <w:tab w:val="left" w:pos="142"/>
        </w:tabs>
        <w:autoSpaceDE w:val="0"/>
        <w:autoSpaceDN w:val="0"/>
        <w:spacing w:after="0" w:line="240" w:lineRule="auto"/>
        <w:ind w:right="0"/>
        <w:jc w:val="left"/>
        <w:rPr>
          <w:bCs/>
        </w:rPr>
      </w:pPr>
      <w:r w:rsidRPr="00734C22">
        <w:rPr>
          <w:bCs/>
        </w:rPr>
        <w:t xml:space="preserve">Построение и анализ производственных функций и динамики экономического роста регионов РФ на примере </w:t>
      </w:r>
      <w:r>
        <w:rPr>
          <w:bCs/>
        </w:rPr>
        <w:t>_________________</w:t>
      </w:r>
    </w:p>
    <w:p w:rsidR="00381C41" w:rsidRPr="00734C22" w:rsidRDefault="00381C41" w:rsidP="00381C41">
      <w:pPr>
        <w:widowControl w:val="0"/>
        <w:numPr>
          <w:ilvl w:val="0"/>
          <w:numId w:val="40"/>
        </w:numPr>
        <w:spacing w:after="0" w:line="240" w:lineRule="auto"/>
        <w:ind w:right="0"/>
        <w:jc w:val="left"/>
        <w:rPr>
          <w:bCs/>
        </w:rPr>
      </w:pPr>
      <w:r w:rsidRPr="00734C22">
        <w:rPr>
          <w:bCs/>
        </w:rPr>
        <w:t>Приближенные алгоритмы решения задачи маршрутизации транспортных средств</w:t>
      </w:r>
    </w:p>
    <w:p w:rsidR="00381C41" w:rsidRPr="00B368B0" w:rsidRDefault="00381C41" w:rsidP="00381C41">
      <w:pPr>
        <w:widowControl w:val="0"/>
        <w:numPr>
          <w:ilvl w:val="0"/>
          <w:numId w:val="40"/>
        </w:numPr>
        <w:spacing w:after="0" w:line="240" w:lineRule="auto"/>
        <w:ind w:right="0"/>
        <w:jc w:val="left"/>
      </w:pPr>
      <w:r w:rsidRPr="00B368B0">
        <w:t>Прикладные аспекты применения временных рядов в моделях роста</w:t>
      </w:r>
    </w:p>
    <w:p w:rsidR="00381C41" w:rsidRPr="00B368B0" w:rsidRDefault="00381C41" w:rsidP="00381C41">
      <w:pPr>
        <w:widowControl w:val="0"/>
        <w:numPr>
          <w:ilvl w:val="0"/>
          <w:numId w:val="40"/>
        </w:numPr>
        <w:spacing w:after="0" w:line="240" w:lineRule="auto"/>
        <w:ind w:right="0"/>
        <w:jc w:val="left"/>
      </w:pPr>
      <w:r w:rsidRPr="00B368B0">
        <w:t xml:space="preserve">Приложение нейронных сетей к задаче регрессии </w:t>
      </w:r>
    </w:p>
    <w:p w:rsidR="00381C41" w:rsidRDefault="00381C41" w:rsidP="00381C41">
      <w:pPr>
        <w:numPr>
          <w:ilvl w:val="0"/>
          <w:numId w:val="40"/>
        </w:numPr>
        <w:spacing w:after="5" w:line="248" w:lineRule="auto"/>
        <w:ind w:right="0"/>
      </w:pPr>
      <w:r>
        <w:t xml:space="preserve">Применение методов интеллектуального анализа данных для прогнозирования экономических показателей  </w:t>
      </w:r>
    </w:p>
    <w:p w:rsidR="00381C41" w:rsidRPr="00734C22" w:rsidRDefault="00381C41" w:rsidP="00381C41">
      <w:pPr>
        <w:widowControl w:val="0"/>
        <w:numPr>
          <w:ilvl w:val="0"/>
          <w:numId w:val="40"/>
        </w:numPr>
        <w:spacing w:after="0" w:line="240" w:lineRule="auto"/>
        <w:ind w:right="0"/>
        <w:jc w:val="left"/>
        <w:rPr>
          <w:bCs/>
        </w:rPr>
      </w:pPr>
      <w:r w:rsidRPr="00734C22">
        <w:rPr>
          <w:bCs/>
        </w:rPr>
        <w:t>Прогнозирование продаж в розничной торговле с помощью искусственных нейронных сетей</w:t>
      </w:r>
    </w:p>
    <w:p w:rsidR="00381C41" w:rsidRPr="00B368B0" w:rsidRDefault="00381C41" w:rsidP="00381C41">
      <w:pPr>
        <w:widowControl w:val="0"/>
        <w:numPr>
          <w:ilvl w:val="0"/>
          <w:numId w:val="40"/>
        </w:numPr>
        <w:spacing w:after="0" w:line="240" w:lineRule="auto"/>
        <w:ind w:right="0"/>
        <w:jc w:val="left"/>
      </w:pPr>
      <w:r w:rsidRPr="00B368B0">
        <w:t xml:space="preserve">Прогнозирование уровня инфляции на потребительском рынке товаров и услуг на </w:t>
      </w:r>
      <w:r>
        <w:t>_______</w:t>
      </w:r>
      <w:r w:rsidRPr="00B368B0">
        <w:t>год</w:t>
      </w:r>
    </w:p>
    <w:p w:rsidR="00381C41" w:rsidRPr="00B368B0" w:rsidRDefault="00381C41" w:rsidP="00381C41">
      <w:pPr>
        <w:widowControl w:val="0"/>
        <w:numPr>
          <w:ilvl w:val="0"/>
          <w:numId w:val="40"/>
        </w:numPr>
        <w:spacing w:after="0" w:line="240" w:lineRule="auto"/>
        <w:ind w:right="0"/>
        <w:jc w:val="left"/>
      </w:pPr>
      <w:r w:rsidRPr="00B368B0">
        <w:t>Прогнозирование цен на рынке недвижимости Нижнего Новгорода с помощью нейронной сети</w:t>
      </w:r>
    </w:p>
    <w:p w:rsidR="00381C41" w:rsidRPr="00B368B0" w:rsidRDefault="00381C41" w:rsidP="00381C41">
      <w:pPr>
        <w:widowControl w:val="0"/>
        <w:numPr>
          <w:ilvl w:val="0"/>
          <w:numId w:val="40"/>
        </w:numPr>
        <w:spacing w:after="0" w:line="240" w:lineRule="auto"/>
        <w:ind w:right="0"/>
        <w:jc w:val="left"/>
      </w:pPr>
      <w:r w:rsidRPr="00B368B0">
        <w:t>Прямые иностранные инвестиции, торговая интеграция и отечественный уклон</w:t>
      </w:r>
    </w:p>
    <w:p w:rsidR="00381C41" w:rsidRPr="00B368B0" w:rsidRDefault="00381C41" w:rsidP="00381C41">
      <w:pPr>
        <w:widowControl w:val="0"/>
        <w:numPr>
          <w:ilvl w:val="0"/>
          <w:numId w:val="40"/>
        </w:numPr>
        <w:spacing w:after="0" w:line="240" w:lineRule="auto"/>
        <w:ind w:right="0"/>
        <w:jc w:val="left"/>
      </w:pPr>
      <w:r w:rsidRPr="00B368B0">
        <w:t>Решение задачи регрессии с помощью нейронных сетей</w:t>
      </w:r>
    </w:p>
    <w:p w:rsidR="00381C41" w:rsidRPr="00B368B0" w:rsidRDefault="00381C41" w:rsidP="00381C41">
      <w:pPr>
        <w:widowControl w:val="0"/>
        <w:numPr>
          <w:ilvl w:val="0"/>
          <w:numId w:val="40"/>
        </w:numPr>
        <w:spacing w:after="0" w:line="240" w:lineRule="auto"/>
        <w:ind w:right="0"/>
        <w:jc w:val="left"/>
      </w:pPr>
      <w:r w:rsidRPr="00B368B0">
        <w:t>Статистический анализ и прогнозирование фондового рынка России на примере паевых инвестиционных фондов</w:t>
      </w:r>
    </w:p>
    <w:p w:rsidR="00381C41" w:rsidRPr="00B368B0" w:rsidRDefault="00381C41" w:rsidP="00381C41">
      <w:pPr>
        <w:widowControl w:val="0"/>
        <w:numPr>
          <w:ilvl w:val="0"/>
          <w:numId w:val="40"/>
        </w:numPr>
        <w:spacing w:after="0" w:line="240" w:lineRule="auto"/>
        <w:ind w:right="0"/>
        <w:jc w:val="left"/>
      </w:pPr>
      <w:r w:rsidRPr="00B368B0">
        <w:t xml:space="preserve">Стратегическое прогнозирование развития региона Российской Федерации </w:t>
      </w:r>
    </w:p>
    <w:p w:rsidR="00381C41" w:rsidRPr="00B368B0" w:rsidRDefault="00381C41" w:rsidP="00381C41">
      <w:pPr>
        <w:widowControl w:val="0"/>
        <w:numPr>
          <w:ilvl w:val="0"/>
          <w:numId w:val="40"/>
        </w:numPr>
        <w:spacing w:after="0" w:line="240" w:lineRule="auto"/>
        <w:ind w:right="0"/>
        <w:jc w:val="left"/>
      </w:pPr>
      <w:r w:rsidRPr="00B368B0">
        <w:t xml:space="preserve">Теория регрессионного анализа и ее практическое применение для построения </w:t>
      </w:r>
      <w:r w:rsidRPr="00B368B0">
        <w:lastRenderedPageBreak/>
        <w:t>регрессионных моделей</w:t>
      </w:r>
    </w:p>
    <w:p w:rsidR="00381C41" w:rsidRPr="00B368B0" w:rsidRDefault="00381C41" w:rsidP="00381C41">
      <w:pPr>
        <w:widowControl w:val="0"/>
        <w:numPr>
          <w:ilvl w:val="0"/>
          <w:numId w:val="40"/>
        </w:numPr>
        <w:spacing w:after="0" w:line="240" w:lineRule="auto"/>
        <w:ind w:right="0"/>
        <w:jc w:val="left"/>
      </w:pPr>
      <w:r w:rsidRPr="00B368B0">
        <w:t xml:space="preserve">Факторный анализ: применение в анализе экономического состояния регионов России в </w:t>
      </w:r>
      <w:r>
        <w:t>_________</w:t>
      </w:r>
      <w:r w:rsidRPr="00B368B0">
        <w:t xml:space="preserve"> году</w:t>
      </w:r>
    </w:p>
    <w:p w:rsidR="00381C41" w:rsidRPr="00B368B0" w:rsidRDefault="00381C41" w:rsidP="00381C41">
      <w:pPr>
        <w:widowControl w:val="0"/>
        <w:numPr>
          <w:ilvl w:val="0"/>
          <w:numId w:val="40"/>
        </w:numPr>
        <w:spacing w:after="0" w:line="240" w:lineRule="auto"/>
        <w:ind w:right="0"/>
        <w:jc w:val="left"/>
      </w:pPr>
      <w:r w:rsidRPr="00B368B0">
        <w:t xml:space="preserve">Факторный анализ: применение в анализе экономического состояния стран за </w:t>
      </w:r>
      <w:r>
        <w:t>_____________</w:t>
      </w:r>
      <w:r w:rsidRPr="00B368B0">
        <w:t xml:space="preserve"> год</w:t>
      </w:r>
    </w:p>
    <w:p w:rsidR="00381C41" w:rsidRPr="00B368B0" w:rsidRDefault="00381C41" w:rsidP="00381C41">
      <w:pPr>
        <w:widowControl w:val="0"/>
        <w:numPr>
          <w:ilvl w:val="0"/>
          <w:numId w:val="40"/>
        </w:numPr>
        <w:spacing w:after="0" w:line="240" w:lineRule="auto"/>
        <w:ind w:right="0"/>
        <w:jc w:val="left"/>
      </w:pPr>
      <w:r w:rsidRPr="00B368B0">
        <w:t>Эвристические методы прогнозирования</w:t>
      </w:r>
    </w:p>
    <w:p w:rsidR="00381C41" w:rsidRDefault="00381C41" w:rsidP="00381C41">
      <w:pPr>
        <w:widowControl w:val="0"/>
        <w:numPr>
          <w:ilvl w:val="0"/>
          <w:numId w:val="40"/>
        </w:numPr>
        <w:spacing w:after="0" w:line="240" w:lineRule="auto"/>
        <w:ind w:right="0"/>
        <w:jc w:val="left"/>
      </w:pPr>
      <w:r w:rsidRPr="00B368B0">
        <w:t xml:space="preserve">Эконометрическое и математическое моделирование. </w:t>
      </w:r>
    </w:p>
    <w:p w:rsidR="00F95345" w:rsidRPr="00F95345" w:rsidRDefault="00381C41" w:rsidP="00F95345">
      <w:pPr>
        <w:widowControl w:val="0"/>
        <w:numPr>
          <w:ilvl w:val="0"/>
          <w:numId w:val="40"/>
        </w:numPr>
        <w:spacing w:after="0" w:line="288" w:lineRule="auto"/>
        <w:ind w:right="0"/>
        <w:jc w:val="left"/>
        <w:rPr>
          <w:bCs/>
        </w:rPr>
      </w:pPr>
      <w:r w:rsidRPr="00B368B0">
        <w:t>Экономико-математические методы и модели в маркетинговых исследованиях</w:t>
      </w:r>
      <w:r w:rsidR="00F95345" w:rsidRPr="00F95345">
        <w:t xml:space="preserve"> </w:t>
      </w:r>
    </w:p>
    <w:p w:rsidR="00381C41" w:rsidRPr="00B368B0" w:rsidRDefault="00F95345" w:rsidP="00381C41">
      <w:pPr>
        <w:widowControl w:val="0"/>
        <w:numPr>
          <w:ilvl w:val="0"/>
          <w:numId w:val="40"/>
        </w:numPr>
        <w:spacing w:after="0" w:line="240" w:lineRule="auto"/>
        <w:ind w:right="0"/>
        <w:jc w:val="left"/>
      </w:pPr>
      <w:r w:rsidRPr="00872FD9">
        <w:t xml:space="preserve">Тема по выбору обучаемого, согласованная с работодателем и научным руководителем. </w:t>
      </w:r>
    </w:p>
    <w:p w:rsidR="00DB3DCF" w:rsidRDefault="00F67FA1">
      <w:pPr>
        <w:spacing w:after="24" w:line="259" w:lineRule="auto"/>
        <w:ind w:left="1061" w:right="0" w:firstLine="0"/>
        <w:jc w:val="left"/>
      </w:pPr>
      <w:r>
        <w:rPr>
          <w:b/>
        </w:rPr>
        <w:t xml:space="preserve"> </w:t>
      </w:r>
    </w:p>
    <w:p w:rsidR="00DB3DCF" w:rsidRDefault="00F67FA1">
      <w:pPr>
        <w:pStyle w:val="3"/>
        <w:spacing w:after="11"/>
        <w:ind w:left="1046" w:right="0" w:hanging="721"/>
        <w:jc w:val="left"/>
      </w:pPr>
      <w:r>
        <w:t>10.2.3.</w:t>
      </w:r>
      <w:r>
        <w:rPr>
          <w:rFonts w:ascii="Arial" w:eastAsia="Arial" w:hAnsi="Arial" w:cs="Arial"/>
        </w:rPr>
        <w:t xml:space="preserve"> </w:t>
      </w:r>
      <w:r>
        <w:t>Вопросы к собеседованию (устным опросам) по практике (Научно</w:t>
      </w:r>
      <w:r w:rsidR="00925F70">
        <w:t>-</w:t>
      </w:r>
      <w:r>
        <w:t xml:space="preserve">исследовательская работа) </w:t>
      </w:r>
    </w:p>
    <w:p w:rsidR="00DB3DCF" w:rsidRDefault="00F67FA1">
      <w:pPr>
        <w:spacing w:after="0" w:line="259" w:lineRule="auto"/>
        <w:ind w:left="1061" w:right="0" w:firstLine="0"/>
        <w:jc w:val="left"/>
      </w:pPr>
      <w:r>
        <w:rPr>
          <w:b/>
        </w:rPr>
        <w:t xml:space="preserve"> </w:t>
      </w:r>
    </w:p>
    <w:tbl>
      <w:tblPr>
        <w:tblStyle w:val="TableGrid"/>
        <w:tblW w:w="9860" w:type="dxa"/>
        <w:tblInd w:w="230" w:type="dxa"/>
        <w:tblCellMar>
          <w:top w:w="15" w:type="dxa"/>
          <w:left w:w="110" w:type="dxa"/>
          <w:right w:w="111" w:type="dxa"/>
        </w:tblCellMar>
        <w:tblLook w:val="04A0" w:firstRow="1" w:lastRow="0" w:firstColumn="1" w:lastColumn="0" w:noHBand="0" w:noVBand="1"/>
      </w:tblPr>
      <w:tblGrid>
        <w:gridCol w:w="661"/>
        <w:gridCol w:w="7058"/>
        <w:gridCol w:w="2141"/>
      </w:tblGrid>
      <w:tr w:rsidR="00DB3DCF">
        <w:trPr>
          <w:trHeight w:val="865"/>
        </w:trPr>
        <w:tc>
          <w:tcPr>
            <w:tcW w:w="661" w:type="dxa"/>
            <w:tcBorders>
              <w:top w:val="single" w:sz="4" w:space="0" w:color="000000"/>
              <w:left w:val="single" w:sz="4" w:space="0" w:color="000000"/>
              <w:bottom w:val="single" w:sz="4" w:space="0" w:color="000000"/>
              <w:right w:val="single" w:sz="4" w:space="0" w:color="000000"/>
            </w:tcBorders>
            <w:vAlign w:val="center"/>
          </w:tcPr>
          <w:p w:rsidR="00DB3DCF" w:rsidRDefault="00F67FA1">
            <w:pPr>
              <w:spacing w:after="0" w:line="259" w:lineRule="auto"/>
              <w:ind w:left="105" w:right="0" w:firstLine="0"/>
              <w:jc w:val="left"/>
            </w:pPr>
            <w:r>
              <w:t xml:space="preserve">№ </w:t>
            </w:r>
          </w:p>
        </w:tc>
        <w:tc>
          <w:tcPr>
            <w:tcW w:w="7058" w:type="dxa"/>
            <w:tcBorders>
              <w:top w:val="single" w:sz="4" w:space="0" w:color="000000"/>
              <w:left w:val="single" w:sz="4" w:space="0" w:color="000000"/>
              <w:bottom w:val="single" w:sz="4" w:space="0" w:color="000000"/>
              <w:right w:val="single" w:sz="4" w:space="0" w:color="000000"/>
            </w:tcBorders>
            <w:vAlign w:val="center"/>
          </w:tcPr>
          <w:p w:rsidR="00DB3DCF" w:rsidRDefault="00F67FA1">
            <w:pPr>
              <w:spacing w:after="0" w:line="259" w:lineRule="auto"/>
              <w:ind w:left="0" w:right="9" w:firstLine="0"/>
              <w:jc w:val="center"/>
            </w:pPr>
            <w:r>
              <w:t xml:space="preserve">Вопрос </w:t>
            </w:r>
          </w:p>
        </w:tc>
        <w:tc>
          <w:tcPr>
            <w:tcW w:w="2141" w:type="dxa"/>
            <w:tcBorders>
              <w:top w:val="single" w:sz="4" w:space="0" w:color="000000"/>
              <w:left w:val="single" w:sz="4" w:space="0" w:color="000000"/>
              <w:bottom w:val="single" w:sz="4" w:space="0" w:color="000000"/>
              <w:right w:val="single" w:sz="4" w:space="0" w:color="000000"/>
            </w:tcBorders>
            <w:vAlign w:val="center"/>
          </w:tcPr>
          <w:p w:rsidR="00DB3DCF" w:rsidRDefault="00F67FA1">
            <w:pPr>
              <w:spacing w:after="0" w:line="259" w:lineRule="auto"/>
              <w:ind w:left="50" w:right="0" w:firstLine="0"/>
              <w:jc w:val="left"/>
            </w:pPr>
            <w:r>
              <w:t xml:space="preserve">Код компетенции </w:t>
            </w:r>
          </w:p>
        </w:tc>
      </w:tr>
      <w:tr w:rsidR="00DB3DCF">
        <w:trPr>
          <w:trHeight w:val="835"/>
        </w:trPr>
        <w:tc>
          <w:tcPr>
            <w:tcW w:w="661" w:type="dxa"/>
            <w:tcBorders>
              <w:top w:val="single" w:sz="4" w:space="0" w:color="000000"/>
              <w:left w:val="single" w:sz="4" w:space="0" w:color="000000"/>
              <w:bottom w:val="single" w:sz="4" w:space="0" w:color="000000"/>
              <w:right w:val="single" w:sz="4" w:space="0" w:color="000000"/>
            </w:tcBorders>
          </w:tcPr>
          <w:p w:rsidR="00DB3DCF" w:rsidRDefault="00F67FA1">
            <w:pPr>
              <w:spacing w:after="0" w:line="259" w:lineRule="auto"/>
              <w:ind w:left="180" w:right="0" w:firstLine="0"/>
              <w:jc w:val="left"/>
            </w:pPr>
            <w:r>
              <w:t>1.</w:t>
            </w:r>
            <w:r>
              <w:rPr>
                <w:rFonts w:ascii="Arial" w:eastAsia="Arial" w:hAnsi="Arial" w:cs="Arial"/>
              </w:rPr>
              <w:t xml:space="preserve"> </w:t>
            </w:r>
          </w:p>
        </w:tc>
        <w:tc>
          <w:tcPr>
            <w:tcW w:w="7058" w:type="dxa"/>
            <w:tcBorders>
              <w:top w:val="single" w:sz="4" w:space="0" w:color="000000"/>
              <w:left w:val="single" w:sz="4" w:space="0" w:color="000000"/>
              <w:bottom w:val="single" w:sz="4" w:space="0" w:color="000000"/>
              <w:right w:val="single" w:sz="4" w:space="0" w:color="000000"/>
            </w:tcBorders>
          </w:tcPr>
          <w:p w:rsidR="00DB3DCF" w:rsidRDefault="00F67FA1">
            <w:pPr>
              <w:spacing w:after="0" w:line="259" w:lineRule="auto"/>
              <w:ind w:left="0" w:right="0" w:firstLine="0"/>
              <w:jc w:val="left"/>
            </w:pPr>
            <w:r>
              <w:t xml:space="preserve">Основоположники теории в рамках исследуемого вопроса, их основной вклад в развитии научного вопроса по теме исследования </w:t>
            </w:r>
          </w:p>
        </w:tc>
        <w:tc>
          <w:tcPr>
            <w:tcW w:w="2141" w:type="dxa"/>
            <w:tcBorders>
              <w:top w:val="single" w:sz="4" w:space="0" w:color="000000"/>
              <w:left w:val="single" w:sz="4" w:space="0" w:color="000000"/>
              <w:bottom w:val="single" w:sz="4" w:space="0" w:color="000000"/>
              <w:right w:val="single" w:sz="4" w:space="0" w:color="000000"/>
            </w:tcBorders>
            <w:vAlign w:val="center"/>
          </w:tcPr>
          <w:p w:rsidR="00DB3DCF" w:rsidRDefault="00F67FA1">
            <w:pPr>
              <w:spacing w:after="2" w:line="259" w:lineRule="auto"/>
              <w:ind w:left="0" w:right="50" w:firstLine="0"/>
              <w:jc w:val="center"/>
            </w:pPr>
            <w:r>
              <w:t xml:space="preserve">УК-1 </w:t>
            </w:r>
          </w:p>
          <w:p w:rsidR="00DB3DCF" w:rsidRDefault="00F67FA1" w:rsidP="00F95345">
            <w:pPr>
              <w:spacing w:after="0" w:line="259" w:lineRule="auto"/>
              <w:ind w:left="0" w:right="50" w:firstLine="0"/>
              <w:jc w:val="center"/>
            </w:pPr>
            <w:r>
              <w:t>ПК-</w:t>
            </w:r>
            <w:r w:rsidR="00F95345">
              <w:t>3</w:t>
            </w:r>
            <w:r>
              <w:t xml:space="preserve"> </w:t>
            </w:r>
          </w:p>
        </w:tc>
      </w:tr>
      <w:tr w:rsidR="00DB3DCF">
        <w:trPr>
          <w:trHeight w:val="840"/>
        </w:trPr>
        <w:tc>
          <w:tcPr>
            <w:tcW w:w="661" w:type="dxa"/>
            <w:tcBorders>
              <w:top w:val="single" w:sz="4" w:space="0" w:color="000000"/>
              <w:left w:val="single" w:sz="4" w:space="0" w:color="000000"/>
              <w:bottom w:val="single" w:sz="4" w:space="0" w:color="000000"/>
              <w:right w:val="single" w:sz="4" w:space="0" w:color="000000"/>
            </w:tcBorders>
          </w:tcPr>
          <w:p w:rsidR="00DB3DCF" w:rsidRDefault="00F67FA1">
            <w:pPr>
              <w:spacing w:after="0" w:line="259" w:lineRule="auto"/>
              <w:ind w:left="180" w:right="0" w:firstLine="0"/>
              <w:jc w:val="left"/>
            </w:pPr>
            <w:r>
              <w:t>2.</w:t>
            </w:r>
            <w:r>
              <w:rPr>
                <w:rFonts w:ascii="Arial" w:eastAsia="Arial" w:hAnsi="Arial" w:cs="Arial"/>
              </w:rPr>
              <w:t xml:space="preserve"> </w:t>
            </w:r>
          </w:p>
        </w:tc>
        <w:tc>
          <w:tcPr>
            <w:tcW w:w="7058" w:type="dxa"/>
            <w:tcBorders>
              <w:top w:val="single" w:sz="4" w:space="0" w:color="000000"/>
              <w:left w:val="single" w:sz="4" w:space="0" w:color="000000"/>
              <w:bottom w:val="single" w:sz="4" w:space="0" w:color="000000"/>
              <w:right w:val="single" w:sz="4" w:space="0" w:color="000000"/>
            </w:tcBorders>
            <w:vAlign w:val="center"/>
          </w:tcPr>
          <w:p w:rsidR="00DB3DCF" w:rsidRDefault="00F67FA1">
            <w:pPr>
              <w:spacing w:after="0" w:line="259" w:lineRule="auto"/>
              <w:ind w:left="0" w:right="0" w:firstLine="0"/>
              <w:jc w:val="left"/>
            </w:pPr>
            <w:r>
              <w:t xml:space="preserve">Основные классификации, методы, используемые в рамках темы исследования </w:t>
            </w:r>
          </w:p>
        </w:tc>
        <w:tc>
          <w:tcPr>
            <w:tcW w:w="2141" w:type="dxa"/>
            <w:tcBorders>
              <w:top w:val="single" w:sz="4" w:space="0" w:color="000000"/>
              <w:left w:val="single" w:sz="4" w:space="0" w:color="000000"/>
              <w:bottom w:val="single" w:sz="4" w:space="0" w:color="000000"/>
              <w:right w:val="single" w:sz="4" w:space="0" w:color="000000"/>
            </w:tcBorders>
          </w:tcPr>
          <w:p w:rsidR="00DB3DCF" w:rsidRDefault="00F67FA1">
            <w:pPr>
              <w:spacing w:after="1" w:line="259" w:lineRule="auto"/>
              <w:ind w:left="0" w:right="50" w:firstLine="0"/>
              <w:jc w:val="center"/>
            </w:pPr>
            <w:r>
              <w:t xml:space="preserve">УК-1 </w:t>
            </w:r>
          </w:p>
          <w:p w:rsidR="00DB3DCF" w:rsidRDefault="00F67FA1">
            <w:pPr>
              <w:spacing w:after="1" w:line="259" w:lineRule="auto"/>
              <w:ind w:left="0" w:right="50" w:firstLine="0"/>
              <w:jc w:val="center"/>
            </w:pPr>
            <w:r>
              <w:t>ПК-</w:t>
            </w:r>
            <w:r w:rsidR="00F95345">
              <w:t>3</w:t>
            </w:r>
            <w:r>
              <w:t xml:space="preserve"> </w:t>
            </w:r>
          </w:p>
          <w:p w:rsidR="00DB3DCF" w:rsidRDefault="00DB3DCF">
            <w:pPr>
              <w:spacing w:after="0" w:line="259" w:lineRule="auto"/>
              <w:ind w:left="0" w:right="50" w:firstLine="0"/>
              <w:jc w:val="center"/>
            </w:pPr>
          </w:p>
        </w:tc>
      </w:tr>
      <w:tr w:rsidR="00DB3DCF">
        <w:trPr>
          <w:trHeight w:val="561"/>
        </w:trPr>
        <w:tc>
          <w:tcPr>
            <w:tcW w:w="661" w:type="dxa"/>
            <w:tcBorders>
              <w:top w:val="single" w:sz="4" w:space="0" w:color="000000"/>
              <w:left w:val="single" w:sz="4" w:space="0" w:color="000000"/>
              <w:bottom w:val="single" w:sz="4" w:space="0" w:color="000000"/>
              <w:right w:val="single" w:sz="4" w:space="0" w:color="000000"/>
            </w:tcBorders>
          </w:tcPr>
          <w:p w:rsidR="00DB3DCF" w:rsidRDefault="00F67FA1">
            <w:pPr>
              <w:spacing w:after="0" w:line="259" w:lineRule="auto"/>
              <w:ind w:left="180" w:right="0" w:firstLine="0"/>
              <w:jc w:val="left"/>
            </w:pPr>
            <w:r>
              <w:t>3.</w:t>
            </w:r>
            <w:r>
              <w:rPr>
                <w:rFonts w:ascii="Arial" w:eastAsia="Arial" w:hAnsi="Arial" w:cs="Arial"/>
              </w:rPr>
              <w:t xml:space="preserve"> </w:t>
            </w:r>
          </w:p>
        </w:tc>
        <w:tc>
          <w:tcPr>
            <w:tcW w:w="7058" w:type="dxa"/>
            <w:tcBorders>
              <w:top w:val="single" w:sz="4" w:space="0" w:color="000000"/>
              <w:left w:val="single" w:sz="4" w:space="0" w:color="000000"/>
              <w:bottom w:val="single" w:sz="4" w:space="0" w:color="000000"/>
              <w:right w:val="single" w:sz="4" w:space="0" w:color="000000"/>
            </w:tcBorders>
          </w:tcPr>
          <w:p w:rsidR="00DB3DCF" w:rsidRDefault="00F67FA1">
            <w:pPr>
              <w:spacing w:after="0" w:line="259" w:lineRule="auto"/>
              <w:ind w:left="0" w:right="0" w:firstLine="0"/>
              <w:jc w:val="left"/>
            </w:pPr>
            <w:r>
              <w:t xml:space="preserve">Современные модели и их интерпретация в рамках темы исследования </w:t>
            </w:r>
          </w:p>
        </w:tc>
        <w:tc>
          <w:tcPr>
            <w:tcW w:w="2141" w:type="dxa"/>
            <w:tcBorders>
              <w:top w:val="single" w:sz="4" w:space="0" w:color="000000"/>
              <w:left w:val="single" w:sz="4" w:space="0" w:color="000000"/>
              <w:bottom w:val="single" w:sz="4" w:space="0" w:color="000000"/>
              <w:right w:val="single" w:sz="4" w:space="0" w:color="000000"/>
            </w:tcBorders>
          </w:tcPr>
          <w:p w:rsidR="00DB3DCF" w:rsidRDefault="00F67FA1">
            <w:pPr>
              <w:spacing w:after="0" w:line="259" w:lineRule="auto"/>
              <w:ind w:left="670" w:right="9" w:firstLine="0"/>
              <w:jc w:val="left"/>
            </w:pPr>
            <w:r>
              <w:t xml:space="preserve">УК-1 УК-10 </w:t>
            </w:r>
          </w:p>
        </w:tc>
      </w:tr>
      <w:tr w:rsidR="00DB3DCF">
        <w:trPr>
          <w:trHeight w:val="560"/>
        </w:trPr>
        <w:tc>
          <w:tcPr>
            <w:tcW w:w="661" w:type="dxa"/>
            <w:tcBorders>
              <w:top w:val="single" w:sz="4" w:space="0" w:color="000000"/>
              <w:left w:val="single" w:sz="4" w:space="0" w:color="000000"/>
              <w:bottom w:val="single" w:sz="4" w:space="0" w:color="000000"/>
              <w:right w:val="single" w:sz="4" w:space="0" w:color="000000"/>
            </w:tcBorders>
          </w:tcPr>
          <w:p w:rsidR="00DB3DCF" w:rsidRDefault="00F67FA1">
            <w:pPr>
              <w:spacing w:after="0" w:line="259" w:lineRule="auto"/>
              <w:ind w:left="180" w:right="0" w:firstLine="0"/>
              <w:jc w:val="left"/>
            </w:pPr>
            <w:r>
              <w:t>4.</w:t>
            </w:r>
            <w:r>
              <w:rPr>
                <w:rFonts w:ascii="Arial" w:eastAsia="Arial" w:hAnsi="Arial" w:cs="Arial"/>
              </w:rPr>
              <w:t xml:space="preserve"> </w:t>
            </w:r>
          </w:p>
        </w:tc>
        <w:tc>
          <w:tcPr>
            <w:tcW w:w="7058" w:type="dxa"/>
            <w:tcBorders>
              <w:top w:val="single" w:sz="4" w:space="0" w:color="000000"/>
              <w:left w:val="single" w:sz="4" w:space="0" w:color="000000"/>
              <w:bottom w:val="single" w:sz="4" w:space="0" w:color="000000"/>
              <w:right w:val="single" w:sz="4" w:space="0" w:color="000000"/>
            </w:tcBorders>
          </w:tcPr>
          <w:p w:rsidR="00DB3DCF" w:rsidRDefault="00F67FA1">
            <w:pPr>
              <w:spacing w:after="0" w:line="259" w:lineRule="auto"/>
              <w:ind w:left="0" w:right="0" w:firstLine="0"/>
            </w:pPr>
            <w:r>
              <w:t xml:space="preserve">Проблематика в рамках темы исследования и организационно управленческие решения </w:t>
            </w:r>
          </w:p>
        </w:tc>
        <w:tc>
          <w:tcPr>
            <w:tcW w:w="2141" w:type="dxa"/>
            <w:tcBorders>
              <w:top w:val="single" w:sz="4" w:space="0" w:color="000000"/>
              <w:left w:val="single" w:sz="4" w:space="0" w:color="000000"/>
              <w:bottom w:val="single" w:sz="4" w:space="0" w:color="000000"/>
              <w:right w:val="single" w:sz="4" w:space="0" w:color="000000"/>
            </w:tcBorders>
          </w:tcPr>
          <w:p w:rsidR="00DB3DCF" w:rsidRDefault="00F67FA1">
            <w:pPr>
              <w:spacing w:after="0" w:line="259" w:lineRule="auto"/>
              <w:ind w:left="670" w:right="9" w:firstLine="0"/>
              <w:jc w:val="left"/>
            </w:pPr>
            <w:r>
              <w:t xml:space="preserve">УК-10 </w:t>
            </w:r>
          </w:p>
        </w:tc>
      </w:tr>
      <w:tr w:rsidR="00DB3DCF">
        <w:trPr>
          <w:trHeight w:val="1115"/>
        </w:trPr>
        <w:tc>
          <w:tcPr>
            <w:tcW w:w="661" w:type="dxa"/>
            <w:tcBorders>
              <w:top w:val="single" w:sz="4" w:space="0" w:color="000000"/>
              <w:left w:val="single" w:sz="4" w:space="0" w:color="000000"/>
              <w:bottom w:val="single" w:sz="4" w:space="0" w:color="000000"/>
              <w:right w:val="single" w:sz="4" w:space="0" w:color="000000"/>
            </w:tcBorders>
          </w:tcPr>
          <w:p w:rsidR="00DB3DCF" w:rsidRDefault="00F67FA1">
            <w:pPr>
              <w:spacing w:after="0" w:line="259" w:lineRule="auto"/>
              <w:ind w:left="180" w:right="0" w:firstLine="0"/>
              <w:jc w:val="left"/>
            </w:pPr>
            <w:r>
              <w:t>5.</w:t>
            </w:r>
            <w:r>
              <w:rPr>
                <w:rFonts w:ascii="Arial" w:eastAsia="Arial" w:hAnsi="Arial" w:cs="Arial"/>
              </w:rPr>
              <w:t xml:space="preserve"> </w:t>
            </w:r>
          </w:p>
        </w:tc>
        <w:tc>
          <w:tcPr>
            <w:tcW w:w="7058" w:type="dxa"/>
            <w:tcBorders>
              <w:top w:val="single" w:sz="4" w:space="0" w:color="000000"/>
              <w:left w:val="single" w:sz="4" w:space="0" w:color="000000"/>
              <w:bottom w:val="single" w:sz="4" w:space="0" w:color="000000"/>
              <w:right w:val="single" w:sz="4" w:space="0" w:color="000000"/>
            </w:tcBorders>
            <w:vAlign w:val="center"/>
          </w:tcPr>
          <w:p w:rsidR="00DB3DCF" w:rsidRDefault="00F67FA1">
            <w:pPr>
              <w:spacing w:after="0" w:line="259" w:lineRule="auto"/>
              <w:ind w:left="0" w:right="0" w:firstLine="0"/>
              <w:jc w:val="left"/>
            </w:pPr>
            <w:r>
              <w:t xml:space="preserve">Сбор, обработка и анализ статистической информации по изучаемой теме </w:t>
            </w:r>
          </w:p>
        </w:tc>
        <w:tc>
          <w:tcPr>
            <w:tcW w:w="2141" w:type="dxa"/>
            <w:tcBorders>
              <w:top w:val="single" w:sz="4" w:space="0" w:color="000000"/>
              <w:left w:val="single" w:sz="4" w:space="0" w:color="000000"/>
              <w:bottom w:val="single" w:sz="4" w:space="0" w:color="000000"/>
              <w:right w:val="single" w:sz="4" w:space="0" w:color="000000"/>
            </w:tcBorders>
          </w:tcPr>
          <w:p w:rsidR="00DB3DCF" w:rsidRDefault="00F67FA1">
            <w:pPr>
              <w:spacing w:after="2" w:line="259" w:lineRule="auto"/>
              <w:ind w:left="0" w:right="50" w:firstLine="0"/>
              <w:jc w:val="center"/>
            </w:pPr>
            <w:r>
              <w:t xml:space="preserve">УК-6 </w:t>
            </w:r>
          </w:p>
          <w:p w:rsidR="00DB3DCF" w:rsidRDefault="00F67FA1">
            <w:pPr>
              <w:spacing w:after="1" w:line="259" w:lineRule="auto"/>
              <w:ind w:left="70" w:right="0" w:firstLine="0"/>
              <w:jc w:val="center"/>
            </w:pPr>
            <w:r>
              <w:t xml:space="preserve">УК-10 </w:t>
            </w:r>
          </w:p>
          <w:p w:rsidR="00DB3DCF" w:rsidRDefault="00F67FA1">
            <w:pPr>
              <w:spacing w:after="2" w:line="259" w:lineRule="auto"/>
              <w:ind w:left="0" w:right="50" w:firstLine="0"/>
              <w:jc w:val="center"/>
            </w:pPr>
            <w:r>
              <w:t>ПК-</w:t>
            </w:r>
            <w:r w:rsidR="00F95345">
              <w:t>3</w:t>
            </w:r>
            <w:r>
              <w:t xml:space="preserve"> </w:t>
            </w:r>
          </w:p>
          <w:p w:rsidR="00DB3DCF" w:rsidRDefault="00DB3DCF">
            <w:pPr>
              <w:spacing w:after="0" w:line="259" w:lineRule="auto"/>
              <w:ind w:left="0" w:right="50" w:firstLine="0"/>
              <w:jc w:val="center"/>
            </w:pPr>
          </w:p>
        </w:tc>
      </w:tr>
      <w:tr w:rsidR="00DB3DCF">
        <w:trPr>
          <w:trHeight w:val="840"/>
        </w:trPr>
        <w:tc>
          <w:tcPr>
            <w:tcW w:w="661" w:type="dxa"/>
            <w:tcBorders>
              <w:top w:val="single" w:sz="4" w:space="0" w:color="000000"/>
              <w:left w:val="single" w:sz="4" w:space="0" w:color="000000"/>
              <w:bottom w:val="single" w:sz="4" w:space="0" w:color="000000"/>
              <w:right w:val="single" w:sz="4" w:space="0" w:color="000000"/>
            </w:tcBorders>
          </w:tcPr>
          <w:p w:rsidR="00DB3DCF" w:rsidRDefault="00F67FA1">
            <w:pPr>
              <w:spacing w:after="0" w:line="259" w:lineRule="auto"/>
              <w:ind w:left="180" w:right="0" w:firstLine="0"/>
              <w:jc w:val="left"/>
            </w:pPr>
            <w:r>
              <w:t>6.</w:t>
            </w:r>
            <w:r>
              <w:rPr>
                <w:rFonts w:ascii="Arial" w:eastAsia="Arial" w:hAnsi="Arial" w:cs="Arial"/>
              </w:rPr>
              <w:t xml:space="preserve"> </w:t>
            </w:r>
          </w:p>
        </w:tc>
        <w:tc>
          <w:tcPr>
            <w:tcW w:w="7058" w:type="dxa"/>
            <w:tcBorders>
              <w:top w:val="single" w:sz="4" w:space="0" w:color="000000"/>
              <w:left w:val="single" w:sz="4" w:space="0" w:color="000000"/>
              <w:bottom w:val="single" w:sz="4" w:space="0" w:color="000000"/>
              <w:right w:val="single" w:sz="4" w:space="0" w:color="000000"/>
            </w:tcBorders>
            <w:vAlign w:val="center"/>
          </w:tcPr>
          <w:p w:rsidR="00DB3DCF" w:rsidRDefault="00F67FA1">
            <w:pPr>
              <w:spacing w:after="0" w:line="259" w:lineRule="auto"/>
              <w:ind w:left="0" w:right="0" w:firstLine="0"/>
              <w:jc w:val="left"/>
            </w:pPr>
            <w:r>
              <w:t xml:space="preserve">Используемые информационные технологии применительно к изучаемой теме </w:t>
            </w:r>
          </w:p>
        </w:tc>
        <w:tc>
          <w:tcPr>
            <w:tcW w:w="2141" w:type="dxa"/>
            <w:tcBorders>
              <w:top w:val="single" w:sz="4" w:space="0" w:color="000000"/>
              <w:left w:val="single" w:sz="4" w:space="0" w:color="000000"/>
              <w:bottom w:val="single" w:sz="4" w:space="0" w:color="000000"/>
              <w:right w:val="single" w:sz="4" w:space="0" w:color="000000"/>
            </w:tcBorders>
          </w:tcPr>
          <w:p w:rsidR="00DB3DCF" w:rsidRDefault="00F67FA1">
            <w:pPr>
              <w:spacing w:after="6" w:line="259" w:lineRule="auto"/>
              <w:ind w:left="0" w:right="50" w:firstLine="0"/>
              <w:jc w:val="center"/>
            </w:pPr>
            <w:r>
              <w:t>ПК-</w:t>
            </w:r>
            <w:r w:rsidR="00F95345">
              <w:t>3</w:t>
            </w:r>
            <w:r>
              <w:t xml:space="preserve"> </w:t>
            </w:r>
          </w:p>
          <w:p w:rsidR="00DB3DCF" w:rsidRDefault="00DB3DCF">
            <w:pPr>
              <w:spacing w:after="0" w:line="259" w:lineRule="auto"/>
              <w:ind w:left="0" w:right="50" w:firstLine="0"/>
              <w:jc w:val="center"/>
            </w:pPr>
          </w:p>
        </w:tc>
      </w:tr>
    </w:tbl>
    <w:p w:rsidR="00DB3DCF" w:rsidRDefault="00F67FA1">
      <w:pPr>
        <w:spacing w:after="0" w:line="259" w:lineRule="auto"/>
        <w:ind w:left="730" w:right="0" w:firstLine="0"/>
        <w:jc w:val="center"/>
      </w:pPr>
      <w:r>
        <w:rPr>
          <w:i/>
        </w:rPr>
        <w:t xml:space="preserve"> </w:t>
      </w:r>
    </w:p>
    <w:p w:rsidR="00DB3DCF" w:rsidRDefault="00F67FA1">
      <w:pPr>
        <w:ind w:left="330" w:right="386" w:firstLine="711"/>
      </w:pPr>
      <w:r>
        <w:t xml:space="preserve">В качестве Приложений к программе практики прилагается титульный лист отчета по практике (приложение 1), рабочий график (план) проведения практики (приложение 2), бланк индивидуального задания на практику (приложение 3), отзыв на отчет по практике (приложение 4). </w:t>
      </w:r>
    </w:p>
    <w:p w:rsidR="00F95345" w:rsidRDefault="00F95345">
      <w:pPr>
        <w:pStyle w:val="1"/>
        <w:spacing w:after="0" w:line="259" w:lineRule="auto"/>
        <w:ind w:right="372"/>
        <w:jc w:val="right"/>
        <w:rPr>
          <w:sz w:val="28"/>
        </w:rPr>
        <w:sectPr w:rsidR="00F95345" w:rsidSect="00925F70">
          <w:pgSz w:w="11905" w:h="16840"/>
          <w:pgMar w:top="1192" w:right="460" w:bottom="1203" w:left="1081" w:header="720" w:footer="706" w:gutter="0"/>
          <w:cols w:space="720"/>
          <w:docGrid w:linePitch="326"/>
        </w:sectPr>
      </w:pPr>
    </w:p>
    <w:p w:rsidR="00DB3DCF" w:rsidRDefault="00F67FA1">
      <w:pPr>
        <w:pStyle w:val="1"/>
        <w:spacing w:after="0" w:line="259" w:lineRule="auto"/>
        <w:ind w:right="372"/>
        <w:jc w:val="right"/>
      </w:pPr>
      <w:r>
        <w:rPr>
          <w:sz w:val="28"/>
        </w:rPr>
        <w:lastRenderedPageBreak/>
        <w:t>Приложение 1</w:t>
      </w:r>
      <w:r>
        <w:rPr>
          <w:b w:val="0"/>
          <w:sz w:val="20"/>
        </w:rPr>
        <w:t xml:space="preserve"> </w:t>
      </w:r>
    </w:p>
    <w:p w:rsidR="00DB3DCF" w:rsidRDefault="00F67FA1">
      <w:pPr>
        <w:spacing w:after="56" w:line="259" w:lineRule="auto"/>
        <w:ind w:left="0" w:right="35" w:firstLine="0"/>
        <w:jc w:val="right"/>
      </w:pPr>
      <w:r>
        <w:t xml:space="preserve"> </w:t>
      </w:r>
    </w:p>
    <w:p w:rsidR="00DB3DCF" w:rsidRDefault="00F67FA1">
      <w:pPr>
        <w:spacing w:after="21" w:line="266" w:lineRule="auto"/>
        <w:ind w:left="470" w:right="42"/>
        <w:jc w:val="left"/>
      </w:pPr>
      <w:r>
        <w:rPr>
          <w:b/>
          <w:sz w:val="22"/>
        </w:rPr>
        <w:t xml:space="preserve">МИНИСТЕРСТВО НАУКИ И ВЫСШЕГО ОБРАЗОВАНИЯ РОССИЙСКОЙ ФЕДЕРАЦИИ </w:t>
      </w:r>
    </w:p>
    <w:p w:rsidR="00DB3DCF" w:rsidRDefault="00F67FA1">
      <w:pPr>
        <w:spacing w:after="21" w:line="266" w:lineRule="auto"/>
        <w:ind w:left="470" w:right="42"/>
        <w:jc w:val="left"/>
      </w:pPr>
      <w:r>
        <w:rPr>
          <w:b/>
          <w:sz w:val="22"/>
        </w:rPr>
        <w:t xml:space="preserve">федеральное государственное автономное образовательное учреждение высшего образования </w:t>
      </w:r>
    </w:p>
    <w:p w:rsidR="00DB3DCF" w:rsidRDefault="00F67FA1">
      <w:pPr>
        <w:pStyle w:val="2"/>
        <w:spacing w:line="270" w:lineRule="auto"/>
        <w:ind w:left="3862" w:right="221" w:hanging="3262"/>
        <w:jc w:val="left"/>
      </w:pPr>
      <w:r>
        <w:rPr>
          <w:sz w:val="24"/>
        </w:rPr>
        <w:t xml:space="preserve">«Национальный исследовательский Нижегородский государственный университет им. Н.И. Лобачевского» (ННГУ) </w:t>
      </w:r>
    </w:p>
    <w:p w:rsidR="00DB3DCF" w:rsidRDefault="00F67FA1">
      <w:pPr>
        <w:spacing w:after="162" w:line="259" w:lineRule="auto"/>
        <w:ind w:left="0" w:right="520" w:firstLine="0"/>
        <w:jc w:val="center"/>
      </w:pPr>
      <w:r>
        <w:t xml:space="preserve"> </w:t>
      </w:r>
    </w:p>
    <w:p w:rsidR="00DB3DCF" w:rsidRDefault="00F67FA1">
      <w:pPr>
        <w:spacing w:after="150"/>
        <w:ind w:left="1766" w:right="8"/>
      </w:pPr>
      <w:r>
        <w:t xml:space="preserve">ИНСТИТУТ ЭКОНОМИКИ И ПРЕДПРИНИМАТЕЛЬСТВА </w:t>
      </w:r>
    </w:p>
    <w:p w:rsidR="00DB3DCF" w:rsidRDefault="00F67FA1" w:rsidP="00F95345">
      <w:pPr>
        <w:spacing w:after="84"/>
        <w:ind w:right="8"/>
      </w:pPr>
      <w:r>
        <w:t xml:space="preserve">КАФЕДРА </w:t>
      </w:r>
      <w:r w:rsidR="00F95345">
        <w:t xml:space="preserve">МАТЕМАТИЧЕСКОГО МОДЕЛИРОВАНИЯ ЭКОНОМИЧЕСКИХ ПРОЦЕССОВ </w:t>
      </w:r>
    </w:p>
    <w:p w:rsidR="00DB3DCF" w:rsidRDefault="00F67FA1">
      <w:pPr>
        <w:spacing w:after="100" w:line="259" w:lineRule="auto"/>
        <w:ind w:left="0" w:right="525" w:firstLine="0"/>
        <w:jc w:val="center"/>
      </w:pPr>
      <w:r>
        <w:rPr>
          <w:sz w:val="22"/>
        </w:rPr>
        <w:t xml:space="preserve"> </w:t>
      </w:r>
    </w:p>
    <w:p w:rsidR="00DB3DCF" w:rsidRDefault="00F67FA1">
      <w:pPr>
        <w:spacing w:after="105" w:line="259" w:lineRule="auto"/>
        <w:ind w:left="0" w:right="525" w:firstLine="0"/>
        <w:jc w:val="center"/>
      </w:pPr>
      <w:r>
        <w:rPr>
          <w:sz w:val="22"/>
        </w:rPr>
        <w:t xml:space="preserve"> </w:t>
      </w:r>
    </w:p>
    <w:p w:rsidR="00DB3DCF" w:rsidRDefault="00F67FA1">
      <w:pPr>
        <w:spacing w:after="105" w:line="259" w:lineRule="auto"/>
        <w:ind w:left="0" w:right="525" w:firstLine="0"/>
        <w:jc w:val="center"/>
      </w:pPr>
      <w:r>
        <w:rPr>
          <w:sz w:val="22"/>
        </w:rPr>
        <w:t xml:space="preserve"> </w:t>
      </w:r>
    </w:p>
    <w:p w:rsidR="00DB3DCF" w:rsidRDefault="00F67FA1">
      <w:pPr>
        <w:spacing w:after="105" w:line="259" w:lineRule="auto"/>
        <w:ind w:left="0" w:right="525" w:firstLine="0"/>
        <w:jc w:val="center"/>
      </w:pPr>
      <w:r>
        <w:rPr>
          <w:sz w:val="22"/>
        </w:rPr>
        <w:t xml:space="preserve"> </w:t>
      </w:r>
    </w:p>
    <w:p w:rsidR="00DB3DCF" w:rsidRDefault="00F67FA1">
      <w:pPr>
        <w:spacing w:after="358" w:line="259" w:lineRule="auto"/>
        <w:ind w:left="0" w:right="525" w:firstLine="0"/>
        <w:jc w:val="center"/>
      </w:pPr>
      <w:r>
        <w:rPr>
          <w:sz w:val="22"/>
        </w:rPr>
        <w:t xml:space="preserve"> </w:t>
      </w:r>
    </w:p>
    <w:p w:rsidR="00DB3DCF" w:rsidRDefault="00F67FA1">
      <w:pPr>
        <w:pStyle w:val="1"/>
        <w:spacing w:after="19" w:line="259" w:lineRule="auto"/>
        <w:ind w:left="936" w:right="0" w:firstLine="0"/>
        <w:jc w:val="left"/>
      </w:pPr>
      <w:r>
        <w:rPr>
          <w:sz w:val="40"/>
        </w:rPr>
        <w:t xml:space="preserve">Отчет по научно-исследовательской работе </w:t>
      </w:r>
    </w:p>
    <w:p w:rsidR="00DB3DCF" w:rsidRDefault="00F67FA1">
      <w:pPr>
        <w:spacing w:after="214" w:line="259" w:lineRule="auto"/>
        <w:ind w:left="0" w:right="525" w:firstLine="0"/>
        <w:jc w:val="center"/>
      </w:pPr>
      <w:r>
        <w:rPr>
          <w:b/>
          <w:sz w:val="22"/>
        </w:rPr>
        <w:t xml:space="preserve"> </w:t>
      </w:r>
    </w:p>
    <w:p w:rsidR="00C2317D" w:rsidRDefault="00C2317D" w:rsidP="00C2317D">
      <w:pPr>
        <w:spacing w:after="257" w:line="257" w:lineRule="auto"/>
        <w:ind w:left="229" w:right="13"/>
        <w:jc w:val="center"/>
      </w:pPr>
      <w:r>
        <w:rPr>
          <w:sz w:val="28"/>
        </w:rPr>
        <w:t xml:space="preserve">по теме «___________________________________________» </w:t>
      </w:r>
    </w:p>
    <w:p w:rsidR="00C2317D" w:rsidRDefault="00C2317D" w:rsidP="00C2317D">
      <w:pPr>
        <w:spacing w:after="455" w:line="259" w:lineRule="auto"/>
        <w:ind w:left="280" w:right="0" w:firstLine="0"/>
        <w:jc w:val="center"/>
      </w:pPr>
      <w:r>
        <w:rPr>
          <w:sz w:val="28"/>
        </w:rPr>
        <w:t xml:space="preserve"> </w:t>
      </w:r>
    </w:p>
    <w:p w:rsidR="00C2317D" w:rsidRDefault="00C2317D" w:rsidP="00C2317D">
      <w:pPr>
        <w:spacing w:after="28" w:line="240" w:lineRule="auto"/>
        <w:ind w:left="5670" w:right="60" w:firstLine="0"/>
      </w:pPr>
      <w:r>
        <w:rPr>
          <w:sz w:val="28"/>
        </w:rPr>
        <w:t xml:space="preserve">Выполнил(-а):  </w:t>
      </w:r>
    </w:p>
    <w:p w:rsidR="00C2317D" w:rsidRDefault="00C2317D" w:rsidP="00C2317D">
      <w:pPr>
        <w:spacing w:line="240" w:lineRule="auto"/>
        <w:ind w:left="5670" w:right="0" w:firstLine="0"/>
      </w:pPr>
      <w:r>
        <w:rPr>
          <w:sz w:val="28"/>
        </w:rPr>
        <w:t xml:space="preserve">студент(ка)___курса ____________группы ___________________ </w:t>
      </w:r>
    </w:p>
    <w:p w:rsidR="00C2317D" w:rsidRDefault="00C2317D" w:rsidP="00925F70">
      <w:pPr>
        <w:spacing w:after="55" w:line="240" w:lineRule="auto"/>
        <w:ind w:left="5670" w:right="58" w:firstLine="0"/>
      </w:pPr>
      <w:proofErr w:type="spellStart"/>
      <w:r>
        <w:rPr>
          <w:sz w:val="20"/>
        </w:rPr>
        <w:t>Фамилия.И.О</w:t>
      </w:r>
      <w:proofErr w:type="spellEnd"/>
      <w:r>
        <w:rPr>
          <w:sz w:val="20"/>
        </w:rPr>
        <w:t xml:space="preserve">.  </w:t>
      </w:r>
    </w:p>
    <w:p w:rsidR="00C2317D" w:rsidRDefault="00C2317D" w:rsidP="00C2317D">
      <w:pPr>
        <w:spacing w:after="0" w:line="240" w:lineRule="auto"/>
        <w:ind w:left="5670" w:right="0" w:firstLine="0"/>
        <w:jc w:val="right"/>
      </w:pPr>
      <w:r>
        <w:rPr>
          <w:sz w:val="28"/>
        </w:rPr>
        <w:t xml:space="preserve"> </w:t>
      </w:r>
    </w:p>
    <w:p w:rsidR="00C2317D" w:rsidRDefault="00C2317D" w:rsidP="00C2317D">
      <w:pPr>
        <w:spacing w:after="0" w:line="240" w:lineRule="auto"/>
        <w:ind w:left="5670" w:right="60" w:firstLine="0"/>
      </w:pPr>
      <w:r>
        <w:rPr>
          <w:sz w:val="28"/>
        </w:rPr>
        <w:t xml:space="preserve">Проверил: </w:t>
      </w:r>
    </w:p>
    <w:p w:rsidR="00C2317D" w:rsidRDefault="00C2317D" w:rsidP="00925F70">
      <w:pPr>
        <w:spacing w:after="0" w:line="240" w:lineRule="auto"/>
        <w:ind w:left="5670" w:right="60" w:firstLine="0"/>
      </w:pPr>
      <w:r>
        <w:rPr>
          <w:sz w:val="28"/>
        </w:rPr>
        <w:t xml:space="preserve">__________________________ </w:t>
      </w:r>
    </w:p>
    <w:p w:rsidR="00C2317D" w:rsidRDefault="00C2317D" w:rsidP="00925F70">
      <w:pPr>
        <w:spacing w:after="55" w:line="240" w:lineRule="auto"/>
        <w:ind w:left="5670" w:right="58" w:firstLine="0"/>
      </w:pPr>
      <w:r>
        <w:rPr>
          <w:sz w:val="20"/>
        </w:rPr>
        <w:t xml:space="preserve">Фамилия И.О., должность, звание, </w:t>
      </w:r>
      <w:proofErr w:type="spellStart"/>
      <w:r>
        <w:rPr>
          <w:sz w:val="20"/>
        </w:rPr>
        <w:t>уч.степень</w:t>
      </w:r>
      <w:proofErr w:type="spellEnd"/>
      <w:r>
        <w:rPr>
          <w:sz w:val="20"/>
        </w:rPr>
        <w:t xml:space="preserve"> </w:t>
      </w:r>
    </w:p>
    <w:p w:rsidR="00C2317D" w:rsidRDefault="00C2317D" w:rsidP="00C2317D">
      <w:pPr>
        <w:spacing w:after="0" w:line="259" w:lineRule="auto"/>
        <w:ind w:left="350" w:right="0" w:firstLine="0"/>
        <w:jc w:val="center"/>
      </w:pPr>
      <w:r>
        <w:rPr>
          <w:sz w:val="28"/>
        </w:rPr>
        <w:t xml:space="preserve">  </w:t>
      </w:r>
    </w:p>
    <w:p w:rsidR="00925F70" w:rsidRDefault="00925F70" w:rsidP="00C2317D">
      <w:pPr>
        <w:spacing w:after="0" w:line="259" w:lineRule="auto"/>
        <w:ind w:left="3852" w:right="0" w:firstLine="0"/>
        <w:jc w:val="left"/>
        <w:rPr>
          <w:sz w:val="28"/>
        </w:rPr>
      </w:pPr>
    </w:p>
    <w:p w:rsidR="00925F70" w:rsidRDefault="00925F70" w:rsidP="00C2317D">
      <w:pPr>
        <w:spacing w:after="0" w:line="259" w:lineRule="auto"/>
        <w:ind w:left="3852" w:right="0" w:firstLine="0"/>
        <w:jc w:val="left"/>
        <w:rPr>
          <w:sz w:val="28"/>
        </w:rPr>
      </w:pPr>
    </w:p>
    <w:p w:rsidR="00925F70" w:rsidRDefault="00925F70" w:rsidP="00C2317D">
      <w:pPr>
        <w:spacing w:after="0" w:line="259" w:lineRule="auto"/>
        <w:ind w:left="3852" w:right="0" w:firstLine="0"/>
        <w:jc w:val="left"/>
        <w:rPr>
          <w:sz w:val="28"/>
        </w:rPr>
      </w:pPr>
    </w:p>
    <w:p w:rsidR="00925F70" w:rsidRDefault="00925F70" w:rsidP="00C2317D">
      <w:pPr>
        <w:spacing w:after="0" w:line="259" w:lineRule="auto"/>
        <w:ind w:left="3852" w:right="0" w:firstLine="0"/>
        <w:jc w:val="left"/>
        <w:rPr>
          <w:sz w:val="28"/>
        </w:rPr>
      </w:pPr>
    </w:p>
    <w:p w:rsidR="00925F70" w:rsidRDefault="00925F70" w:rsidP="00C2317D">
      <w:pPr>
        <w:spacing w:after="0" w:line="259" w:lineRule="auto"/>
        <w:ind w:left="3852" w:right="0" w:firstLine="0"/>
        <w:jc w:val="left"/>
        <w:rPr>
          <w:sz w:val="28"/>
        </w:rPr>
      </w:pPr>
    </w:p>
    <w:p w:rsidR="00925F70" w:rsidRDefault="00925F70" w:rsidP="00C2317D">
      <w:pPr>
        <w:spacing w:after="0" w:line="259" w:lineRule="auto"/>
        <w:ind w:left="3852" w:right="0" w:firstLine="0"/>
        <w:jc w:val="left"/>
        <w:rPr>
          <w:sz w:val="28"/>
        </w:rPr>
      </w:pPr>
    </w:p>
    <w:p w:rsidR="00925F70" w:rsidRDefault="00925F70" w:rsidP="00C2317D">
      <w:pPr>
        <w:spacing w:after="0" w:line="259" w:lineRule="auto"/>
        <w:ind w:left="3852" w:right="0" w:firstLine="0"/>
        <w:jc w:val="left"/>
        <w:rPr>
          <w:sz w:val="28"/>
        </w:rPr>
      </w:pPr>
    </w:p>
    <w:p w:rsidR="00C2317D" w:rsidRDefault="00C2317D" w:rsidP="00C2317D">
      <w:pPr>
        <w:spacing w:after="0" w:line="259" w:lineRule="auto"/>
        <w:ind w:left="3852" w:right="0" w:firstLine="0"/>
        <w:jc w:val="left"/>
        <w:rPr>
          <w:sz w:val="28"/>
        </w:rPr>
      </w:pPr>
      <w:r>
        <w:rPr>
          <w:sz w:val="28"/>
        </w:rPr>
        <w:t xml:space="preserve">Нижний Новгород </w:t>
      </w:r>
    </w:p>
    <w:p w:rsidR="00DB3DCF" w:rsidRDefault="00925F70" w:rsidP="00C2317D">
      <w:pPr>
        <w:spacing w:after="105" w:line="259" w:lineRule="auto"/>
        <w:ind w:left="4142" w:right="0" w:firstLine="0"/>
        <w:jc w:val="left"/>
      </w:pPr>
      <w:r>
        <w:rPr>
          <w:sz w:val="28"/>
        </w:rPr>
        <w:t xml:space="preserve">      </w:t>
      </w:r>
      <w:r w:rsidR="00C2317D">
        <w:rPr>
          <w:sz w:val="28"/>
        </w:rPr>
        <w:t>202__</w:t>
      </w:r>
      <w:r w:rsidR="00F67FA1">
        <w:rPr>
          <w:sz w:val="22"/>
        </w:rPr>
        <w:t xml:space="preserve"> </w:t>
      </w:r>
    </w:p>
    <w:p w:rsidR="00DB3DCF" w:rsidRDefault="00F67FA1" w:rsidP="00034A8F">
      <w:pPr>
        <w:spacing w:after="105" w:line="259" w:lineRule="auto"/>
        <w:ind w:left="4142" w:right="0" w:firstLine="0"/>
        <w:jc w:val="right"/>
      </w:pPr>
      <w:r>
        <w:rPr>
          <w:sz w:val="22"/>
        </w:rPr>
        <w:lastRenderedPageBreak/>
        <w:t xml:space="preserve">  </w:t>
      </w:r>
      <w:r>
        <w:t xml:space="preserve">Приложение 2 </w:t>
      </w:r>
    </w:p>
    <w:p w:rsidR="00DB3DCF" w:rsidRPr="00C2317D" w:rsidRDefault="00F67FA1" w:rsidP="00C2317D">
      <w:pPr>
        <w:spacing w:after="146" w:line="259" w:lineRule="auto"/>
        <w:ind w:left="0" w:right="16" w:firstLine="0"/>
        <w:jc w:val="right"/>
        <w:rPr>
          <w:b/>
        </w:rPr>
      </w:pPr>
      <w:bookmarkStart w:id="0" w:name="_GoBack"/>
      <w:r>
        <w:rPr>
          <w:sz w:val="22"/>
        </w:rPr>
        <w:t xml:space="preserve"> </w:t>
      </w:r>
      <w:r w:rsidR="00C2317D" w:rsidRPr="00C2317D">
        <w:rPr>
          <w:b/>
          <w:sz w:val="22"/>
        </w:rPr>
        <w:t>Кафедра</w:t>
      </w:r>
    </w:p>
    <w:p w:rsidR="00034A8F" w:rsidRDefault="00F67FA1">
      <w:pPr>
        <w:spacing w:after="0" w:line="281" w:lineRule="auto"/>
        <w:ind w:left="2685" w:right="2675" w:firstLine="0"/>
        <w:jc w:val="center"/>
        <w:rPr>
          <w:b/>
          <w:sz w:val="22"/>
        </w:rPr>
      </w:pPr>
      <w:r>
        <w:rPr>
          <w:b/>
          <w:sz w:val="22"/>
        </w:rPr>
        <w:t xml:space="preserve">Рабочий график (план) проведения практики </w:t>
      </w:r>
    </w:p>
    <w:p w:rsidR="00DB3DCF" w:rsidRDefault="00F67FA1">
      <w:pPr>
        <w:spacing w:after="0" w:line="281" w:lineRule="auto"/>
        <w:ind w:left="2685" w:right="2675" w:firstLine="0"/>
        <w:jc w:val="center"/>
      </w:pPr>
      <w:r>
        <w:rPr>
          <w:i/>
          <w:sz w:val="22"/>
        </w:rPr>
        <w:t xml:space="preserve">(для проведения практики в Университете) </w:t>
      </w:r>
    </w:p>
    <w:bookmarkEnd w:id="0"/>
    <w:p w:rsidR="00DB3DCF" w:rsidRDefault="00F67FA1">
      <w:pPr>
        <w:spacing w:after="47" w:line="259" w:lineRule="auto"/>
        <w:ind w:left="15" w:right="0" w:firstLine="0"/>
        <w:jc w:val="center"/>
      </w:pPr>
      <w:r>
        <w:rPr>
          <w:i/>
          <w:sz w:val="22"/>
        </w:rPr>
        <w:t xml:space="preserve"> </w:t>
      </w:r>
    </w:p>
    <w:p w:rsidR="00DB3DCF" w:rsidRDefault="00F67FA1" w:rsidP="00C2317D">
      <w:pPr>
        <w:spacing w:after="0" w:line="240" w:lineRule="auto"/>
        <w:ind w:left="340" w:right="8"/>
      </w:pPr>
      <w:r>
        <w:t xml:space="preserve">ФИО обучающегося______________________________________________________________ </w:t>
      </w:r>
    </w:p>
    <w:p w:rsidR="00DB3DCF" w:rsidRDefault="00F67FA1" w:rsidP="00C2317D">
      <w:pPr>
        <w:spacing w:after="0" w:line="240" w:lineRule="auto"/>
        <w:ind w:left="340" w:right="8"/>
      </w:pPr>
      <w:r>
        <w:t xml:space="preserve">Форма обучения_________________________________________________________________ </w:t>
      </w:r>
    </w:p>
    <w:p w:rsidR="00DB3DCF" w:rsidRDefault="00F67FA1" w:rsidP="00C2317D">
      <w:pPr>
        <w:spacing w:after="0" w:line="240" w:lineRule="auto"/>
        <w:ind w:left="340" w:right="8"/>
      </w:pPr>
      <w:r>
        <w:t xml:space="preserve">Факультет/филиал/институт: ______________________________________________________ </w:t>
      </w:r>
    </w:p>
    <w:p w:rsidR="00DB3DCF" w:rsidRDefault="00F67FA1" w:rsidP="00C2317D">
      <w:pPr>
        <w:spacing w:after="0" w:line="240" w:lineRule="auto"/>
        <w:ind w:left="340" w:right="8"/>
      </w:pPr>
      <w:r>
        <w:t>Направление подготовки/</w:t>
      </w:r>
      <w:proofErr w:type="gramStart"/>
      <w:r>
        <w:t>специальность:_</w:t>
      </w:r>
      <w:proofErr w:type="gramEnd"/>
      <w:r>
        <w:t>_____</w:t>
      </w:r>
      <w:r w:rsidR="004013D6">
        <w:rPr>
          <w:i/>
          <w:sz w:val="28"/>
          <w:u w:val="single" w:color="000000"/>
        </w:rPr>
        <w:t>Бизнес-информатика</w:t>
      </w:r>
      <w:r>
        <w:t xml:space="preserve">__________________ Курс: ____________ </w:t>
      </w:r>
    </w:p>
    <w:p w:rsidR="00DB3DCF" w:rsidRDefault="00F67FA1" w:rsidP="00C2317D">
      <w:pPr>
        <w:spacing w:after="0" w:line="240" w:lineRule="auto"/>
        <w:ind w:left="335" w:right="0"/>
        <w:jc w:val="left"/>
      </w:pPr>
      <w:r>
        <w:rPr>
          <w:b/>
        </w:rPr>
        <w:t>Место прохождения практики</w:t>
      </w:r>
      <w:r>
        <w:rPr>
          <w:sz w:val="22"/>
        </w:rPr>
        <w:t xml:space="preserve"> ___________________________________________ </w:t>
      </w:r>
    </w:p>
    <w:p w:rsidR="00DB3DCF" w:rsidRDefault="00F67FA1" w:rsidP="00C2317D">
      <w:pPr>
        <w:spacing w:after="0" w:line="240" w:lineRule="auto"/>
        <w:ind w:left="2021" w:right="0" w:firstLine="0"/>
        <w:jc w:val="left"/>
      </w:pPr>
      <w:r>
        <w:rPr>
          <w:sz w:val="16"/>
        </w:rPr>
        <w:t xml:space="preserve">                                          (наименование базы практики структурного подразделения ННГУ) </w:t>
      </w:r>
    </w:p>
    <w:p w:rsidR="00DB3DCF" w:rsidRDefault="00F67FA1" w:rsidP="00C2317D">
      <w:pPr>
        <w:spacing w:after="0" w:line="240" w:lineRule="auto"/>
        <w:ind w:left="0" w:right="0" w:firstLine="0"/>
        <w:jc w:val="center"/>
      </w:pPr>
      <w:r>
        <w:rPr>
          <w:sz w:val="16"/>
        </w:rPr>
        <w:t xml:space="preserve"> </w:t>
      </w:r>
    </w:p>
    <w:p w:rsidR="00DB3DCF" w:rsidRDefault="00F67FA1" w:rsidP="00C2317D">
      <w:pPr>
        <w:spacing w:after="0" w:line="240" w:lineRule="auto"/>
        <w:ind w:left="335" w:right="0"/>
        <w:jc w:val="left"/>
      </w:pPr>
      <w:r>
        <w:t>Руководитель практики от ННГУ</w:t>
      </w:r>
      <w:r>
        <w:rPr>
          <w:sz w:val="22"/>
        </w:rPr>
        <w:t xml:space="preserve">____________________________________________ </w:t>
      </w:r>
    </w:p>
    <w:p w:rsidR="00DB3DCF" w:rsidRDefault="00F67FA1" w:rsidP="00C2317D">
      <w:pPr>
        <w:spacing w:after="0" w:line="240" w:lineRule="auto"/>
        <w:ind w:right="48"/>
        <w:jc w:val="center"/>
      </w:pPr>
      <w:r>
        <w:rPr>
          <w:sz w:val="16"/>
        </w:rPr>
        <w:t xml:space="preserve">                                             (Ф.И.О., должность) </w:t>
      </w:r>
    </w:p>
    <w:p w:rsidR="00DB3DCF" w:rsidRDefault="00F67FA1" w:rsidP="00C2317D">
      <w:pPr>
        <w:spacing w:after="0" w:line="240" w:lineRule="auto"/>
        <w:ind w:left="0" w:right="0" w:firstLine="0"/>
        <w:jc w:val="center"/>
      </w:pPr>
      <w:r>
        <w:rPr>
          <w:sz w:val="16"/>
        </w:rPr>
        <w:t xml:space="preserve"> </w:t>
      </w:r>
    </w:p>
    <w:p w:rsidR="00DB3DCF" w:rsidRDefault="00DB3DCF" w:rsidP="00C2317D">
      <w:pPr>
        <w:spacing w:after="0" w:line="240" w:lineRule="auto"/>
        <w:ind w:left="0" w:right="0" w:firstLine="0"/>
        <w:jc w:val="center"/>
      </w:pPr>
    </w:p>
    <w:p w:rsidR="00DB3DCF" w:rsidRDefault="00F67FA1" w:rsidP="00C2317D">
      <w:pPr>
        <w:spacing w:after="0" w:line="240" w:lineRule="auto"/>
        <w:ind w:left="335" w:right="0"/>
        <w:jc w:val="left"/>
      </w:pPr>
      <w:r>
        <w:t>Вид и тип практики:</w:t>
      </w:r>
      <w:r>
        <w:rPr>
          <w:u w:val="single" w:color="000000"/>
        </w:rPr>
        <w:t xml:space="preserve"> Производственная (Научно-исследовательская </w:t>
      </w:r>
      <w:proofErr w:type="gramStart"/>
      <w:r>
        <w:rPr>
          <w:u w:val="single" w:color="000000"/>
        </w:rPr>
        <w:t>работа)_</w:t>
      </w:r>
      <w:proofErr w:type="gramEnd"/>
      <w:r>
        <w:rPr>
          <w:u w:val="single" w:color="000000"/>
        </w:rPr>
        <w:t>______________</w:t>
      </w:r>
      <w:r>
        <w:t xml:space="preserve"> </w:t>
      </w:r>
    </w:p>
    <w:p w:rsidR="00DB3DCF" w:rsidRDefault="00F67FA1" w:rsidP="00C2317D">
      <w:pPr>
        <w:spacing w:after="0" w:line="240" w:lineRule="auto"/>
        <w:ind w:left="340" w:right="0" w:firstLine="0"/>
        <w:jc w:val="left"/>
      </w:pPr>
      <w:r>
        <w:t xml:space="preserve"> </w:t>
      </w:r>
    </w:p>
    <w:p w:rsidR="00DB3DCF" w:rsidRDefault="00F67FA1" w:rsidP="00C2317D">
      <w:pPr>
        <w:spacing w:after="0" w:line="240" w:lineRule="auto"/>
        <w:ind w:left="340" w:right="8"/>
      </w:pPr>
      <w:r>
        <w:t xml:space="preserve">Срок прохождения практики: с _____________ по ___________________ </w:t>
      </w:r>
    </w:p>
    <w:p w:rsidR="00DB3DCF" w:rsidRDefault="00F67FA1" w:rsidP="00C2317D">
      <w:pPr>
        <w:spacing w:after="0" w:line="240" w:lineRule="auto"/>
        <w:ind w:left="340" w:right="0" w:firstLine="0"/>
        <w:jc w:val="left"/>
      </w:pPr>
      <w:r>
        <w:t xml:space="preserve"> </w:t>
      </w:r>
    </w:p>
    <w:p w:rsidR="00DB3DCF" w:rsidRDefault="00F67FA1">
      <w:pPr>
        <w:spacing w:after="0" w:line="259" w:lineRule="auto"/>
        <w:ind w:left="340" w:right="0" w:firstLine="0"/>
        <w:jc w:val="left"/>
      </w:pPr>
      <w:r>
        <w:rPr>
          <w:sz w:val="16"/>
        </w:rPr>
        <w:t xml:space="preserve"> </w:t>
      </w:r>
    </w:p>
    <w:tbl>
      <w:tblPr>
        <w:tblStyle w:val="TableGrid"/>
        <w:tblW w:w="9895" w:type="dxa"/>
        <w:tblInd w:w="230" w:type="dxa"/>
        <w:tblCellMar>
          <w:top w:w="19" w:type="dxa"/>
          <w:left w:w="130" w:type="dxa"/>
          <w:right w:w="86" w:type="dxa"/>
        </w:tblCellMar>
        <w:tblLook w:val="04A0" w:firstRow="1" w:lastRow="0" w:firstColumn="1" w:lastColumn="0" w:noHBand="0" w:noVBand="1"/>
      </w:tblPr>
      <w:tblGrid>
        <w:gridCol w:w="1671"/>
        <w:gridCol w:w="8224"/>
      </w:tblGrid>
      <w:tr w:rsidR="00DB3DCF" w:rsidTr="004013D6">
        <w:trPr>
          <w:trHeight w:val="1315"/>
        </w:trPr>
        <w:tc>
          <w:tcPr>
            <w:tcW w:w="1671" w:type="dxa"/>
            <w:tcBorders>
              <w:top w:val="single" w:sz="4" w:space="0" w:color="000000"/>
              <w:left w:val="single" w:sz="4" w:space="0" w:color="000000"/>
              <w:bottom w:val="single" w:sz="4" w:space="0" w:color="000000"/>
              <w:right w:val="single" w:sz="4" w:space="0" w:color="000000"/>
            </w:tcBorders>
            <w:vAlign w:val="center"/>
          </w:tcPr>
          <w:p w:rsidR="00DB3DCF" w:rsidRDefault="00F67FA1">
            <w:pPr>
              <w:spacing w:after="0" w:line="259" w:lineRule="auto"/>
              <w:ind w:left="15" w:right="0" w:firstLine="0"/>
              <w:jc w:val="left"/>
            </w:pPr>
            <w:r>
              <w:rPr>
                <w:b/>
                <w:sz w:val="22"/>
              </w:rPr>
              <w:t xml:space="preserve">Дата (период) </w:t>
            </w:r>
          </w:p>
        </w:tc>
        <w:tc>
          <w:tcPr>
            <w:tcW w:w="8224" w:type="dxa"/>
            <w:tcBorders>
              <w:top w:val="single" w:sz="4" w:space="0" w:color="000000"/>
              <w:left w:val="single" w:sz="4" w:space="0" w:color="000000"/>
              <w:bottom w:val="single" w:sz="4" w:space="0" w:color="000000"/>
              <w:right w:val="single" w:sz="4" w:space="0" w:color="000000"/>
            </w:tcBorders>
            <w:vAlign w:val="center"/>
          </w:tcPr>
          <w:p w:rsidR="00DB3DCF" w:rsidRDefault="00F67FA1">
            <w:pPr>
              <w:spacing w:after="26" w:line="259" w:lineRule="auto"/>
              <w:ind w:left="0" w:right="59" w:firstLine="0"/>
              <w:jc w:val="center"/>
            </w:pPr>
            <w:r>
              <w:rPr>
                <w:b/>
                <w:sz w:val="22"/>
              </w:rPr>
              <w:t xml:space="preserve">Содержание и планируемые результаты практики </w:t>
            </w:r>
          </w:p>
          <w:p w:rsidR="00DB3DCF" w:rsidRDefault="00F67FA1">
            <w:pPr>
              <w:spacing w:after="0" w:line="259" w:lineRule="auto"/>
              <w:ind w:left="0" w:right="0" w:firstLine="0"/>
              <w:jc w:val="left"/>
            </w:pPr>
            <w:r>
              <w:rPr>
                <w:b/>
                <w:sz w:val="22"/>
              </w:rPr>
              <w:t xml:space="preserve">(Характеристика выполняемых работ, мероприятия, задания, поручения и пр.) </w:t>
            </w:r>
          </w:p>
        </w:tc>
      </w:tr>
      <w:tr w:rsidR="00DB3DCF" w:rsidTr="004013D6">
        <w:trPr>
          <w:trHeight w:val="1136"/>
        </w:trPr>
        <w:tc>
          <w:tcPr>
            <w:tcW w:w="1671" w:type="dxa"/>
            <w:tcBorders>
              <w:top w:val="single" w:sz="4" w:space="0" w:color="000000"/>
              <w:left w:val="single" w:sz="4" w:space="0" w:color="000000"/>
              <w:bottom w:val="single" w:sz="4" w:space="0" w:color="000000"/>
              <w:right w:val="single" w:sz="4" w:space="0" w:color="000000"/>
            </w:tcBorders>
            <w:vAlign w:val="center"/>
          </w:tcPr>
          <w:p w:rsidR="00DB3DCF" w:rsidRDefault="00F67FA1">
            <w:pPr>
              <w:spacing w:after="0" w:line="259" w:lineRule="auto"/>
              <w:ind w:left="11" w:right="0" w:firstLine="0"/>
              <w:jc w:val="center"/>
            </w:pPr>
            <w:r>
              <w:rPr>
                <w:b/>
                <w:sz w:val="22"/>
              </w:rPr>
              <w:t xml:space="preserve"> </w:t>
            </w:r>
          </w:p>
        </w:tc>
        <w:tc>
          <w:tcPr>
            <w:tcW w:w="8224" w:type="dxa"/>
            <w:tcBorders>
              <w:top w:val="single" w:sz="4" w:space="0" w:color="000000"/>
              <w:left w:val="single" w:sz="4" w:space="0" w:color="000000"/>
              <w:bottom w:val="single" w:sz="4" w:space="0" w:color="000000"/>
              <w:right w:val="single" w:sz="4" w:space="0" w:color="000000"/>
            </w:tcBorders>
            <w:vAlign w:val="center"/>
          </w:tcPr>
          <w:p w:rsidR="00DB3DCF" w:rsidRDefault="00F67FA1" w:rsidP="004013D6">
            <w:pPr>
              <w:spacing w:after="0" w:line="259" w:lineRule="auto"/>
              <w:ind w:left="0" w:right="0" w:firstLine="0"/>
              <w:jc w:val="center"/>
            </w:pPr>
            <w:r>
              <w:rPr>
                <w:i/>
                <w:sz w:val="22"/>
              </w:rPr>
              <w:t>* Организационное собрание по практике (инструктаж по охране труда и технике безопасности на рабочем месте)</w:t>
            </w:r>
            <w:r>
              <w:rPr>
                <w:b/>
                <w:i/>
                <w:sz w:val="22"/>
              </w:rPr>
              <w:t xml:space="preserve"> </w:t>
            </w:r>
          </w:p>
        </w:tc>
      </w:tr>
      <w:tr w:rsidR="00DB3DCF" w:rsidTr="004013D6">
        <w:trPr>
          <w:trHeight w:val="280"/>
        </w:trPr>
        <w:tc>
          <w:tcPr>
            <w:tcW w:w="1671" w:type="dxa"/>
            <w:tcBorders>
              <w:top w:val="single" w:sz="4" w:space="0" w:color="000000"/>
              <w:left w:val="single" w:sz="4" w:space="0" w:color="000000"/>
              <w:bottom w:val="single" w:sz="4" w:space="0" w:color="000000"/>
              <w:right w:val="single" w:sz="4" w:space="0" w:color="000000"/>
            </w:tcBorders>
          </w:tcPr>
          <w:p w:rsidR="00DB3DCF" w:rsidRDefault="00F67FA1">
            <w:pPr>
              <w:spacing w:after="0" w:line="259" w:lineRule="auto"/>
              <w:ind w:left="11" w:right="0" w:firstLine="0"/>
              <w:jc w:val="center"/>
            </w:pPr>
            <w:r>
              <w:rPr>
                <w:b/>
                <w:sz w:val="22"/>
              </w:rPr>
              <w:t xml:space="preserve"> </w:t>
            </w:r>
          </w:p>
        </w:tc>
        <w:tc>
          <w:tcPr>
            <w:tcW w:w="8224" w:type="dxa"/>
            <w:tcBorders>
              <w:top w:val="single" w:sz="4" w:space="0" w:color="000000"/>
              <w:left w:val="single" w:sz="4" w:space="0" w:color="000000"/>
              <w:bottom w:val="single" w:sz="4" w:space="0" w:color="000000"/>
              <w:right w:val="single" w:sz="4" w:space="0" w:color="000000"/>
            </w:tcBorders>
          </w:tcPr>
          <w:p w:rsidR="00DB3DCF" w:rsidRDefault="00F67FA1" w:rsidP="004013D6">
            <w:pPr>
              <w:spacing w:after="0" w:line="259" w:lineRule="auto"/>
              <w:ind w:left="0" w:right="51" w:firstLine="0"/>
              <w:jc w:val="center"/>
            </w:pPr>
            <w:r>
              <w:rPr>
                <w:i/>
                <w:sz w:val="22"/>
              </w:rPr>
              <w:t xml:space="preserve">*Сбор информации по теме </w:t>
            </w:r>
            <w:r w:rsidR="004013D6">
              <w:rPr>
                <w:i/>
                <w:sz w:val="22"/>
              </w:rPr>
              <w:t>НИР</w:t>
            </w:r>
          </w:p>
        </w:tc>
      </w:tr>
      <w:tr w:rsidR="00DB3DCF" w:rsidTr="004013D6">
        <w:trPr>
          <w:trHeight w:val="555"/>
        </w:trPr>
        <w:tc>
          <w:tcPr>
            <w:tcW w:w="1671" w:type="dxa"/>
            <w:tcBorders>
              <w:top w:val="single" w:sz="4" w:space="0" w:color="000000"/>
              <w:left w:val="single" w:sz="4" w:space="0" w:color="000000"/>
              <w:bottom w:val="single" w:sz="4" w:space="0" w:color="000000"/>
              <w:right w:val="single" w:sz="4" w:space="0" w:color="000000"/>
            </w:tcBorders>
            <w:vAlign w:val="center"/>
          </w:tcPr>
          <w:p w:rsidR="00DB3DCF" w:rsidRDefault="00F67FA1">
            <w:pPr>
              <w:spacing w:after="0" w:line="259" w:lineRule="auto"/>
              <w:ind w:left="11" w:right="0" w:firstLine="0"/>
              <w:jc w:val="center"/>
            </w:pPr>
            <w:r>
              <w:rPr>
                <w:b/>
                <w:sz w:val="22"/>
              </w:rPr>
              <w:t xml:space="preserve"> </w:t>
            </w:r>
          </w:p>
        </w:tc>
        <w:tc>
          <w:tcPr>
            <w:tcW w:w="8224" w:type="dxa"/>
            <w:tcBorders>
              <w:top w:val="single" w:sz="4" w:space="0" w:color="000000"/>
              <w:left w:val="single" w:sz="4" w:space="0" w:color="000000"/>
              <w:bottom w:val="single" w:sz="4" w:space="0" w:color="000000"/>
              <w:right w:val="single" w:sz="4" w:space="0" w:color="000000"/>
            </w:tcBorders>
            <w:vAlign w:val="center"/>
          </w:tcPr>
          <w:p w:rsidR="00DB3DCF" w:rsidRDefault="00F67FA1">
            <w:pPr>
              <w:spacing w:after="0" w:line="259" w:lineRule="auto"/>
              <w:ind w:left="0" w:right="57" w:firstLine="0"/>
              <w:jc w:val="center"/>
            </w:pPr>
            <w:r>
              <w:rPr>
                <w:i/>
                <w:sz w:val="22"/>
              </w:rPr>
              <w:t>*Подбор источников, оформление библиографического списка по теме НИР</w:t>
            </w:r>
            <w:r>
              <w:rPr>
                <w:b/>
                <w:i/>
                <w:sz w:val="22"/>
              </w:rPr>
              <w:t xml:space="preserve"> </w:t>
            </w:r>
          </w:p>
        </w:tc>
      </w:tr>
      <w:tr w:rsidR="00DB3DCF" w:rsidTr="004013D6">
        <w:trPr>
          <w:trHeight w:val="826"/>
        </w:trPr>
        <w:tc>
          <w:tcPr>
            <w:tcW w:w="1671" w:type="dxa"/>
            <w:tcBorders>
              <w:top w:val="single" w:sz="4" w:space="0" w:color="000000"/>
              <w:left w:val="single" w:sz="4" w:space="0" w:color="000000"/>
              <w:bottom w:val="single" w:sz="4" w:space="0" w:color="000000"/>
              <w:right w:val="single" w:sz="4" w:space="0" w:color="000000"/>
            </w:tcBorders>
            <w:vAlign w:val="center"/>
          </w:tcPr>
          <w:p w:rsidR="00DB3DCF" w:rsidRDefault="00F67FA1">
            <w:pPr>
              <w:spacing w:after="0" w:line="259" w:lineRule="auto"/>
              <w:ind w:left="11" w:right="0" w:firstLine="0"/>
              <w:jc w:val="center"/>
            </w:pPr>
            <w:r>
              <w:rPr>
                <w:b/>
                <w:sz w:val="22"/>
              </w:rPr>
              <w:t xml:space="preserve"> </w:t>
            </w:r>
          </w:p>
        </w:tc>
        <w:tc>
          <w:tcPr>
            <w:tcW w:w="8224" w:type="dxa"/>
            <w:tcBorders>
              <w:top w:val="single" w:sz="4" w:space="0" w:color="000000"/>
              <w:left w:val="single" w:sz="4" w:space="0" w:color="000000"/>
              <w:bottom w:val="single" w:sz="4" w:space="0" w:color="000000"/>
              <w:right w:val="single" w:sz="4" w:space="0" w:color="000000"/>
            </w:tcBorders>
            <w:vAlign w:val="center"/>
          </w:tcPr>
          <w:p w:rsidR="00DB3DCF" w:rsidRDefault="00F67FA1">
            <w:pPr>
              <w:spacing w:after="0" w:line="259" w:lineRule="auto"/>
              <w:ind w:left="0" w:right="0" w:firstLine="0"/>
              <w:jc w:val="center"/>
            </w:pPr>
            <w:r>
              <w:rPr>
                <w:i/>
                <w:sz w:val="22"/>
              </w:rPr>
              <w:t>*Формирование приложения к отчету по практике. Анализ, систематизация и обобщение полученной информации.</w:t>
            </w:r>
            <w:r>
              <w:rPr>
                <w:b/>
                <w:i/>
                <w:sz w:val="22"/>
              </w:rPr>
              <w:t xml:space="preserve"> </w:t>
            </w:r>
          </w:p>
        </w:tc>
      </w:tr>
      <w:tr w:rsidR="00DB3DCF" w:rsidTr="004013D6">
        <w:trPr>
          <w:trHeight w:val="875"/>
        </w:trPr>
        <w:tc>
          <w:tcPr>
            <w:tcW w:w="1671" w:type="dxa"/>
            <w:tcBorders>
              <w:top w:val="single" w:sz="4" w:space="0" w:color="000000"/>
              <w:left w:val="single" w:sz="4" w:space="0" w:color="000000"/>
              <w:bottom w:val="single" w:sz="4" w:space="0" w:color="000000"/>
              <w:right w:val="single" w:sz="4" w:space="0" w:color="000000"/>
            </w:tcBorders>
            <w:vAlign w:val="center"/>
          </w:tcPr>
          <w:p w:rsidR="00DB3DCF" w:rsidRDefault="00F67FA1">
            <w:pPr>
              <w:spacing w:after="0" w:line="259" w:lineRule="auto"/>
              <w:ind w:left="11" w:right="0" w:firstLine="0"/>
              <w:jc w:val="center"/>
            </w:pPr>
            <w:r>
              <w:rPr>
                <w:b/>
                <w:sz w:val="22"/>
              </w:rPr>
              <w:t xml:space="preserve"> </w:t>
            </w:r>
          </w:p>
        </w:tc>
        <w:tc>
          <w:tcPr>
            <w:tcW w:w="8224" w:type="dxa"/>
            <w:tcBorders>
              <w:top w:val="single" w:sz="4" w:space="0" w:color="000000"/>
              <w:left w:val="single" w:sz="4" w:space="0" w:color="000000"/>
              <w:bottom w:val="single" w:sz="4" w:space="0" w:color="000000"/>
              <w:right w:val="single" w:sz="4" w:space="0" w:color="000000"/>
            </w:tcBorders>
            <w:vAlign w:val="center"/>
          </w:tcPr>
          <w:p w:rsidR="00DB3DCF" w:rsidRDefault="00F67FA1">
            <w:pPr>
              <w:spacing w:after="0" w:line="259" w:lineRule="auto"/>
              <w:ind w:left="0" w:right="54" w:firstLine="0"/>
              <w:jc w:val="center"/>
            </w:pPr>
            <w:r>
              <w:rPr>
                <w:i/>
                <w:sz w:val="22"/>
              </w:rPr>
              <w:t xml:space="preserve">*Оформление отчёта по научно-исследовательской работе. Печать документов. </w:t>
            </w:r>
          </w:p>
        </w:tc>
      </w:tr>
    </w:tbl>
    <w:p w:rsidR="00DB3DCF" w:rsidRDefault="00F67FA1">
      <w:pPr>
        <w:spacing w:after="172" w:line="259" w:lineRule="auto"/>
        <w:ind w:left="1061" w:right="0" w:firstLine="0"/>
        <w:jc w:val="left"/>
      </w:pPr>
      <w:r>
        <w:rPr>
          <w:sz w:val="22"/>
        </w:rPr>
        <w:t xml:space="preserve"> </w:t>
      </w:r>
    </w:p>
    <w:p w:rsidR="00DB3DCF" w:rsidRDefault="00F67FA1">
      <w:pPr>
        <w:ind w:left="340" w:right="8"/>
      </w:pPr>
      <w:r>
        <w:t xml:space="preserve">Руководитель практики от ННГУ _______________________________________ </w:t>
      </w:r>
    </w:p>
    <w:p w:rsidR="00DB3DCF" w:rsidRDefault="00F67FA1">
      <w:pPr>
        <w:spacing w:after="0" w:line="259" w:lineRule="auto"/>
        <w:ind w:right="42"/>
        <w:jc w:val="center"/>
      </w:pPr>
      <w:r>
        <w:t xml:space="preserve">                                          (ФИО, подпись) </w:t>
      </w:r>
    </w:p>
    <w:p w:rsidR="00DB3DCF" w:rsidRDefault="00F67FA1">
      <w:pPr>
        <w:spacing w:after="160" w:line="259" w:lineRule="auto"/>
        <w:ind w:left="160" w:right="0" w:firstLine="0"/>
        <w:jc w:val="left"/>
      </w:pPr>
      <w:r>
        <w:t xml:space="preserve"> </w:t>
      </w:r>
    </w:p>
    <w:p w:rsidR="00DB3DCF" w:rsidRDefault="00F67FA1">
      <w:pPr>
        <w:spacing w:after="3" w:line="259" w:lineRule="auto"/>
        <w:ind w:left="155" w:right="895"/>
      </w:pPr>
      <w:r>
        <w:t xml:space="preserve">* </w:t>
      </w:r>
      <w:r>
        <w:rPr>
          <w:i/>
        </w:rPr>
        <w:t>примерное описание содержания заданий на практику</w:t>
      </w:r>
      <w:r>
        <w:t xml:space="preserve"> </w:t>
      </w:r>
    </w:p>
    <w:p w:rsidR="004013D6" w:rsidRDefault="004013D6">
      <w:pPr>
        <w:pStyle w:val="2"/>
        <w:ind w:right="372"/>
        <w:sectPr w:rsidR="004013D6">
          <w:pgSz w:w="11905" w:h="16840"/>
          <w:pgMar w:top="1192" w:right="460" w:bottom="1203" w:left="1081" w:header="720" w:footer="706" w:gutter="0"/>
          <w:cols w:space="720"/>
        </w:sectPr>
      </w:pPr>
    </w:p>
    <w:p w:rsidR="00DB3DCF" w:rsidRDefault="00F67FA1">
      <w:pPr>
        <w:pStyle w:val="2"/>
        <w:ind w:right="372"/>
      </w:pPr>
      <w:r>
        <w:lastRenderedPageBreak/>
        <w:t>Приложение 3</w:t>
      </w:r>
    </w:p>
    <w:p w:rsidR="00DB3DCF" w:rsidRDefault="00F67FA1">
      <w:pPr>
        <w:spacing w:after="5" w:line="259" w:lineRule="auto"/>
        <w:ind w:left="0" w:right="311" w:firstLine="0"/>
        <w:jc w:val="right"/>
      </w:pPr>
      <w:r>
        <w:rPr>
          <w:b/>
          <w:sz w:val="28"/>
        </w:rPr>
        <w:t xml:space="preserve"> </w:t>
      </w:r>
    </w:p>
    <w:p w:rsidR="00DB3DCF" w:rsidRDefault="00F67FA1">
      <w:pPr>
        <w:spacing w:after="0" w:line="259" w:lineRule="auto"/>
        <w:ind w:left="0" w:right="51" w:firstLine="0"/>
        <w:jc w:val="right"/>
      </w:pPr>
      <w:r>
        <w:rPr>
          <w:b/>
          <w:sz w:val="20"/>
        </w:rPr>
        <w:t xml:space="preserve">Кафедра </w:t>
      </w:r>
    </w:p>
    <w:p w:rsidR="00DB3DCF" w:rsidRDefault="00F67FA1">
      <w:pPr>
        <w:spacing w:after="46" w:line="259" w:lineRule="auto"/>
        <w:ind w:left="0" w:right="0" w:firstLine="0"/>
        <w:jc w:val="right"/>
      </w:pPr>
      <w:r>
        <w:rPr>
          <w:sz w:val="20"/>
        </w:rPr>
        <w:t xml:space="preserve"> </w:t>
      </w:r>
    </w:p>
    <w:p w:rsidR="00C2317D" w:rsidRDefault="00F67FA1" w:rsidP="00C2317D">
      <w:pPr>
        <w:spacing w:after="21" w:line="266" w:lineRule="auto"/>
        <w:ind w:left="0" w:right="42" w:firstLine="0"/>
        <w:jc w:val="center"/>
        <w:rPr>
          <w:b/>
          <w:sz w:val="22"/>
        </w:rPr>
      </w:pPr>
      <w:r>
        <w:rPr>
          <w:b/>
          <w:sz w:val="22"/>
        </w:rPr>
        <w:t xml:space="preserve">Федеральное государственное автономное образовательное учреждение высшего образования «Национальный исследовательский Нижегородский государственный университет </w:t>
      </w:r>
    </w:p>
    <w:p w:rsidR="00DB3DCF" w:rsidRDefault="00F67FA1" w:rsidP="00C2317D">
      <w:pPr>
        <w:spacing w:after="21" w:line="266" w:lineRule="auto"/>
        <w:ind w:left="0" w:right="42" w:firstLine="0"/>
        <w:jc w:val="center"/>
      </w:pPr>
      <w:r>
        <w:rPr>
          <w:b/>
          <w:sz w:val="22"/>
        </w:rPr>
        <w:t>им. Н.И. Лобачевского»</w:t>
      </w:r>
    </w:p>
    <w:p w:rsidR="00DB3DCF" w:rsidRDefault="00F67FA1">
      <w:pPr>
        <w:spacing w:after="50" w:line="259" w:lineRule="auto"/>
        <w:ind w:left="0" w:right="0" w:firstLine="0"/>
        <w:jc w:val="center"/>
      </w:pPr>
      <w:r>
        <w:rPr>
          <w:b/>
          <w:sz w:val="20"/>
        </w:rPr>
        <w:t xml:space="preserve"> </w:t>
      </w:r>
    </w:p>
    <w:p w:rsidR="00DB3DCF" w:rsidRDefault="00F67FA1">
      <w:pPr>
        <w:spacing w:after="106" w:line="259" w:lineRule="auto"/>
        <w:ind w:left="0" w:right="5" w:firstLine="0"/>
        <w:jc w:val="center"/>
      </w:pPr>
      <w:r>
        <w:rPr>
          <w:sz w:val="18"/>
        </w:rPr>
        <w:t xml:space="preserve"> </w:t>
      </w:r>
    </w:p>
    <w:p w:rsidR="00DB3DCF" w:rsidRDefault="00F67FA1">
      <w:pPr>
        <w:spacing w:after="110" w:line="259" w:lineRule="auto"/>
        <w:ind w:left="520" w:right="0"/>
        <w:jc w:val="left"/>
      </w:pPr>
      <w:r>
        <w:rPr>
          <w:b/>
          <w:sz w:val="18"/>
        </w:rPr>
        <w:t xml:space="preserve">ИНДИВИДУАЛЬНОЕ ЗАДАНИЕ НА </w:t>
      </w:r>
      <w:r>
        <w:rPr>
          <w:sz w:val="18"/>
        </w:rPr>
        <w:t>ПРОИЗВОДСТВЕННУЮ (НАУЧНО-ИССЛЕДОВАТЕЛЬСКУЮ)</w:t>
      </w:r>
      <w:r>
        <w:rPr>
          <w:b/>
          <w:sz w:val="18"/>
        </w:rPr>
        <w:t xml:space="preserve"> ПРАКТИКУ </w:t>
      </w:r>
    </w:p>
    <w:p w:rsidR="00DB3DCF" w:rsidRDefault="00F67FA1">
      <w:pPr>
        <w:spacing w:after="90" w:line="259" w:lineRule="auto"/>
        <w:ind w:right="57"/>
        <w:jc w:val="center"/>
      </w:pPr>
      <w:r>
        <w:rPr>
          <w:sz w:val="16"/>
        </w:rPr>
        <w:t xml:space="preserve">(вид и тип) </w:t>
      </w:r>
    </w:p>
    <w:p w:rsidR="00DB3DCF" w:rsidRDefault="00F67FA1" w:rsidP="00925F70">
      <w:pPr>
        <w:spacing w:after="88" w:line="259" w:lineRule="auto"/>
        <w:ind w:left="0" w:right="0" w:firstLine="0"/>
        <w:jc w:val="left"/>
      </w:pPr>
      <w:r>
        <w:rPr>
          <w:sz w:val="20"/>
        </w:rPr>
        <w:t xml:space="preserve"> Обучающийся </w:t>
      </w:r>
    </w:p>
    <w:p w:rsidR="00DB3DCF" w:rsidRDefault="00F67FA1" w:rsidP="004013D6">
      <w:pPr>
        <w:spacing w:after="0" w:line="240" w:lineRule="auto"/>
        <w:ind w:left="0" w:right="0" w:firstLine="0"/>
        <w:jc w:val="left"/>
      </w:pPr>
      <w:r>
        <w:rPr>
          <w:sz w:val="20"/>
        </w:rPr>
        <w:t xml:space="preserve"> </w:t>
      </w:r>
    </w:p>
    <w:p w:rsidR="00DB3DCF" w:rsidRDefault="00F67FA1" w:rsidP="004013D6">
      <w:pPr>
        <w:spacing w:after="0" w:line="240" w:lineRule="auto"/>
        <w:ind w:left="-105" w:right="-65" w:firstLine="0"/>
        <w:jc w:val="left"/>
      </w:pPr>
      <w:r>
        <w:rPr>
          <w:rFonts w:ascii="Calibri" w:eastAsia="Calibri" w:hAnsi="Calibri" w:cs="Calibri"/>
          <w:noProof/>
          <w:sz w:val="22"/>
        </w:rPr>
        <mc:AlternateContent>
          <mc:Choice Requires="wpg">
            <w:drawing>
              <wp:inline distT="0" distB="0" distL="0" distR="0">
                <wp:extent cx="6689344" cy="6350"/>
                <wp:effectExtent l="0" t="0" r="0" b="0"/>
                <wp:docPr id="56787" name="Group 56787"/>
                <wp:cNvGraphicFramePr/>
                <a:graphic xmlns:a="http://schemas.openxmlformats.org/drawingml/2006/main">
                  <a:graphicData uri="http://schemas.microsoft.com/office/word/2010/wordprocessingGroup">
                    <wpg:wgp>
                      <wpg:cNvGrpSpPr/>
                      <wpg:grpSpPr>
                        <a:xfrm>
                          <a:off x="0" y="0"/>
                          <a:ext cx="6689344" cy="6350"/>
                          <a:chOff x="0" y="0"/>
                          <a:chExt cx="6689344" cy="6350"/>
                        </a:xfrm>
                      </wpg:grpSpPr>
                      <wps:wsp>
                        <wps:cNvPr id="61850" name="Shape 61850"/>
                        <wps:cNvSpPr/>
                        <wps:spPr>
                          <a:xfrm>
                            <a:off x="0" y="0"/>
                            <a:ext cx="6689344" cy="9144"/>
                          </a:xfrm>
                          <a:custGeom>
                            <a:avLst/>
                            <a:gdLst/>
                            <a:ahLst/>
                            <a:cxnLst/>
                            <a:rect l="0" t="0" r="0" b="0"/>
                            <a:pathLst>
                              <a:path w="6689344" h="9144">
                                <a:moveTo>
                                  <a:pt x="0" y="0"/>
                                </a:moveTo>
                                <a:lnTo>
                                  <a:pt x="6689344" y="0"/>
                                </a:lnTo>
                                <a:lnTo>
                                  <a:pt x="66893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601F31" id="Group 56787" o:spid="_x0000_s1026" style="width:526.7pt;height:.5pt;mso-position-horizontal-relative:char;mso-position-vertical-relative:line" coordsize="668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">
                <v:shape id="Shape 61850" o:spid="_x0000_s1027" style="position:absolute;width:66893;height:91;visibility:visible;mso-wrap-style:square;v-text-anchor:top" coordsize="66893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q3/8UA&#10;AADeAAAADwAAAGRycy9kb3ducmV2LnhtbESPy2qDQBSG94W8w3AC3dXRQo2YTEJSCGQRIbcHODgn&#10;KnHOiDM11qfPLApd/vw3vtVmNK0YqHeNZQVJFIMgLq1uuFJwu+4/MhDOI2tsLZOCX3KwWc/eVphr&#10;++QzDRdfiTDCLkcFtfddLqUrazLoItsRB+9ue4M+yL6SusdnGDet/IzjVBpsODzU2NF3TeXj8mMU&#10;FMmjom6SxWnPabubDov7cFwo9T4ft0sQnkb/H/5rH7SCNMm+AkDACSgg1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qrf/xQAAAN4AAAAPAAAAAAAAAAAAAAAAAJgCAABkcnMv&#10;ZG93bnJldi54bWxQSwUGAAAAAAQABAD1AAAAigMAAAAA&#10;" path="m,l6689344,r,9144l,9144,,e" fillcolor="black" stroked="f" strokeweight="0">
                  <v:stroke miterlimit="83231f" joinstyle="miter"/>
                  <v:path arrowok="t" textboxrect="0,0,6689344,9144"/>
                </v:shape>
                <w10:anchorlock/>
              </v:group>
            </w:pict>
          </mc:Fallback>
        </mc:AlternateContent>
      </w:r>
    </w:p>
    <w:p w:rsidR="00DB3DCF" w:rsidRDefault="00F67FA1" w:rsidP="004013D6">
      <w:pPr>
        <w:spacing w:after="0" w:line="240" w:lineRule="auto"/>
        <w:ind w:left="-10" w:right="1862" w:firstLine="3587"/>
        <w:jc w:val="left"/>
      </w:pPr>
      <w:r>
        <w:rPr>
          <w:sz w:val="20"/>
        </w:rPr>
        <w:t xml:space="preserve">(фамилия, имя, отчество полностью) Курс_____________ </w:t>
      </w:r>
    </w:p>
    <w:p w:rsidR="00DB3DCF" w:rsidRDefault="00F67FA1" w:rsidP="004013D6">
      <w:pPr>
        <w:spacing w:after="0" w:line="240" w:lineRule="auto"/>
        <w:ind w:left="0" w:right="0" w:firstLine="0"/>
        <w:jc w:val="left"/>
      </w:pPr>
      <w:r>
        <w:rPr>
          <w:sz w:val="20"/>
        </w:rPr>
        <w:t xml:space="preserve"> </w:t>
      </w:r>
    </w:p>
    <w:p w:rsidR="00DB3DCF" w:rsidRDefault="00F67FA1" w:rsidP="004013D6">
      <w:pPr>
        <w:spacing w:after="0" w:line="240" w:lineRule="auto"/>
        <w:ind w:left="0" w:right="32"/>
        <w:jc w:val="left"/>
      </w:pPr>
      <w:r>
        <w:rPr>
          <w:sz w:val="20"/>
        </w:rPr>
        <w:t>Факультет/филиал/институт __</w:t>
      </w:r>
      <w:r>
        <w:rPr>
          <w:sz w:val="20"/>
          <w:u w:val="single" w:color="000000"/>
        </w:rPr>
        <w:t xml:space="preserve"> </w:t>
      </w:r>
      <w:r>
        <w:rPr>
          <w:sz w:val="28"/>
          <w:u w:val="single" w:color="000000"/>
        </w:rPr>
        <w:t>Экономики и предпринимательства</w:t>
      </w:r>
      <w:r>
        <w:rPr>
          <w:sz w:val="20"/>
        </w:rPr>
        <w:t xml:space="preserve">_____________________________ </w:t>
      </w:r>
    </w:p>
    <w:p w:rsidR="00DB3DCF" w:rsidRDefault="00F67FA1" w:rsidP="004013D6">
      <w:pPr>
        <w:spacing w:after="0" w:line="240" w:lineRule="auto"/>
        <w:ind w:left="0" w:right="0" w:firstLine="0"/>
        <w:jc w:val="left"/>
      </w:pPr>
      <w:r>
        <w:rPr>
          <w:sz w:val="20"/>
        </w:rPr>
        <w:t xml:space="preserve"> </w:t>
      </w:r>
    </w:p>
    <w:p w:rsidR="00DB3DCF" w:rsidRDefault="00F67FA1" w:rsidP="004013D6">
      <w:pPr>
        <w:spacing w:after="0" w:line="240" w:lineRule="auto"/>
        <w:ind w:left="0" w:right="32"/>
        <w:jc w:val="left"/>
      </w:pPr>
      <w:r>
        <w:rPr>
          <w:sz w:val="20"/>
        </w:rPr>
        <w:t xml:space="preserve">Форма обучения _______________________________________________________________________________________ </w:t>
      </w:r>
    </w:p>
    <w:p w:rsidR="00DB3DCF" w:rsidRDefault="00F67FA1" w:rsidP="004013D6">
      <w:pPr>
        <w:spacing w:after="0" w:line="240" w:lineRule="auto"/>
        <w:ind w:left="0" w:right="0" w:firstLine="0"/>
        <w:jc w:val="left"/>
      </w:pPr>
      <w:r>
        <w:rPr>
          <w:sz w:val="20"/>
        </w:rPr>
        <w:t xml:space="preserve"> </w:t>
      </w:r>
    </w:p>
    <w:p w:rsidR="00DB3DCF" w:rsidRDefault="00F67FA1" w:rsidP="004013D6">
      <w:pPr>
        <w:spacing w:after="0" w:line="240" w:lineRule="auto"/>
        <w:ind w:left="0" w:right="32"/>
        <w:jc w:val="left"/>
      </w:pPr>
      <w:r>
        <w:rPr>
          <w:sz w:val="20"/>
        </w:rPr>
        <w:t>Направление подготовки/специальность_________</w:t>
      </w:r>
      <w:r w:rsidR="004013D6">
        <w:rPr>
          <w:i/>
          <w:sz w:val="28"/>
          <w:u w:val="single" w:color="000000"/>
        </w:rPr>
        <w:t>Бизнес-информатика</w:t>
      </w:r>
      <w:r>
        <w:rPr>
          <w:sz w:val="20"/>
        </w:rPr>
        <w:t xml:space="preserve">_________________________________ </w:t>
      </w:r>
    </w:p>
    <w:p w:rsidR="00DB3DCF" w:rsidRDefault="00F67FA1">
      <w:pPr>
        <w:spacing w:after="70" w:line="259" w:lineRule="auto"/>
        <w:ind w:left="0" w:right="0" w:firstLine="0"/>
        <w:jc w:val="left"/>
      </w:pPr>
      <w:r>
        <w:rPr>
          <w:sz w:val="20"/>
        </w:rPr>
        <w:t xml:space="preserve"> </w:t>
      </w:r>
    </w:p>
    <w:p w:rsidR="00DB3DCF" w:rsidRDefault="00F67FA1">
      <w:pPr>
        <w:spacing w:after="3" w:line="259" w:lineRule="auto"/>
        <w:ind w:right="0"/>
        <w:jc w:val="left"/>
      </w:pPr>
      <w:r>
        <w:rPr>
          <w:sz w:val="22"/>
        </w:rPr>
        <w:t>Содержание задания на практику (перечень подлежащих рассмотрению вопросов)</w:t>
      </w:r>
      <w:r>
        <w:rPr>
          <w:sz w:val="20"/>
        </w:rPr>
        <w:t xml:space="preserve"> </w:t>
      </w:r>
    </w:p>
    <w:p w:rsidR="00DB3DCF" w:rsidRDefault="00F67FA1">
      <w:pPr>
        <w:spacing w:after="0" w:line="259" w:lineRule="auto"/>
        <w:ind w:left="0" w:right="0" w:firstLine="0"/>
        <w:jc w:val="left"/>
      </w:pPr>
      <w:r>
        <w:rPr>
          <w:sz w:val="20"/>
        </w:rPr>
        <w:t xml:space="preserve"> </w:t>
      </w:r>
    </w:p>
    <w:p w:rsidR="00DB3DCF" w:rsidRDefault="004013D6" w:rsidP="004013D6">
      <w:pPr>
        <w:spacing w:after="0" w:line="240" w:lineRule="auto"/>
        <w:ind w:left="-105" w:right="-65" w:firstLine="0"/>
        <w:jc w:val="left"/>
      </w:pPr>
      <w:r>
        <w:rPr>
          <w:rFonts w:ascii="Calibri" w:eastAsia="Calibri" w:hAnsi="Calibri" w:cs="Calibri"/>
          <w:noProof/>
          <w:sz w:val="22"/>
        </w:rPr>
        <w:t>1</w:t>
      </w:r>
      <w:r w:rsidR="00F67FA1">
        <w:rPr>
          <w:rFonts w:ascii="Calibri" w:eastAsia="Calibri" w:hAnsi="Calibri" w:cs="Calibri"/>
          <w:noProof/>
          <w:sz w:val="22"/>
        </w:rPr>
        <mc:AlternateContent>
          <mc:Choice Requires="wpg">
            <w:drawing>
              <wp:inline distT="0" distB="0" distL="0" distR="0">
                <wp:extent cx="6689344" cy="6350"/>
                <wp:effectExtent l="0" t="0" r="0" b="0"/>
                <wp:docPr id="56788" name="Group 56788"/>
                <wp:cNvGraphicFramePr/>
                <a:graphic xmlns:a="http://schemas.openxmlformats.org/drawingml/2006/main">
                  <a:graphicData uri="http://schemas.microsoft.com/office/word/2010/wordprocessingGroup">
                    <wpg:wgp>
                      <wpg:cNvGrpSpPr/>
                      <wpg:grpSpPr>
                        <a:xfrm>
                          <a:off x="0" y="0"/>
                          <a:ext cx="6689344" cy="6350"/>
                          <a:chOff x="0" y="0"/>
                          <a:chExt cx="6689344" cy="6350"/>
                        </a:xfrm>
                      </wpg:grpSpPr>
                      <wps:wsp>
                        <wps:cNvPr id="61851" name="Shape 61851"/>
                        <wps:cNvSpPr/>
                        <wps:spPr>
                          <a:xfrm>
                            <a:off x="0" y="0"/>
                            <a:ext cx="6689344" cy="9144"/>
                          </a:xfrm>
                          <a:custGeom>
                            <a:avLst/>
                            <a:gdLst/>
                            <a:ahLst/>
                            <a:cxnLst/>
                            <a:rect l="0" t="0" r="0" b="0"/>
                            <a:pathLst>
                              <a:path w="6689344" h="9144">
                                <a:moveTo>
                                  <a:pt x="0" y="0"/>
                                </a:moveTo>
                                <a:lnTo>
                                  <a:pt x="6689344" y="0"/>
                                </a:lnTo>
                                <a:lnTo>
                                  <a:pt x="66893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81AE3B3" id="Group 56788" o:spid="_x0000_s1026" style="width:526.7pt;height:.5pt;mso-position-horizontal-relative:char;mso-position-vertical-relative:line" coordsize="668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">
                <v:shape id="Shape 61851" o:spid="_x0000_s1027" style="position:absolute;width:66893;height:91;visibility:visible;mso-wrap-style:square;v-text-anchor:top" coordsize="66893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YSZMUA&#10;AADeAAAADwAAAGRycy9kb3ducmV2LnhtbESP3YrCMBSE7wXfIRxh7zStsFW6jbK7IHixgn8PcGiO&#10;bWlzUppYuz69EQQvh5n5hsnWg2lET52rLCuIZxEI4tzqigsF59NmugThPLLGxjIp+CcH69V4lGGq&#10;7Y0P1B99IQKEXYoKSu/bVEqXl2TQzWxLHLyL7Qz6ILtC6g5vAW4aOY+iRBqsOCyU2NJvSXl9vBoF&#10;u7guqL3L3X7DSfNz3y4u/d9CqY/J8P0FwtPg3+FXe6sVJPHyM4bnnXAF5O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5hJkxQAAAN4AAAAPAAAAAAAAAAAAAAAAAJgCAABkcnMv&#10;ZG93bnJldi54bWxQSwUGAAAAAAQABAD1AAAAigMAAAAA&#10;" path="m,l6689344,r,9144l,9144,,e" fillcolor="black" stroked="f" strokeweight="0">
                  <v:stroke miterlimit="83231f" joinstyle="miter"/>
                  <v:path arrowok="t" textboxrect="0,0,6689344,9144"/>
                </v:shape>
                <w10:anchorlock/>
              </v:group>
            </w:pict>
          </mc:Fallback>
        </mc:AlternateContent>
      </w:r>
    </w:p>
    <w:p w:rsidR="00DB3DCF" w:rsidRDefault="004013D6" w:rsidP="004013D6">
      <w:pPr>
        <w:spacing w:after="0" w:line="240" w:lineRule="auto"/>
        <w:ind w:left="-105" w:right="-65" w:firstLine="0"/>
        <w:jc w:val="left"/>
      </w:pPr>
      <w:r>
        <w:rPr>
          <w:rFonts w:ascii="Calibri" w:eastAsia="Calibri" w:hAnsi="Calibri" w:cs="Calibri"/>
          <w:noProof/>
          <w:sz w:val="22"/>
        </w:rPr>
        <w:t>2</w:t>
      </w:r>
      <w:r w:rsidR="00F67FA1">
        <w:rPr>
          <w:rFonts w:ascii="Calibri" w:eastAsia="Calibri" w:hAnsi="Calibri" w:cs="Calibri"/>
          <w:noProof/>
          <w:sz w:val="22"/>
        </w:rPr>
        <mc:AlternateContent>
          <mc:Choice Requires="wpg">
            <w:drawing>
              <wp:inline distT="0" distB="0" distL="0" distR="0">
                <wp:extent cx="6689344" cy="6350"/>
                <wp:effectExtent l="0" t="0" r="0" b="0"/>
                <wp:docPr id="56789" name="Group 56789"/>
                <wp:cNvGraphicFramePr/>
                <a:graphic xmlns:a="http://schemas.openxmlformats.org/drawingml/2006/main">
                  <a:graphicData uri="http://schemas.microsoft.com/office/word/2010/wordprocessingGroup">
                    <wpg:wgp>
                      <wpg:cNvGrpSpPr/>
                      <wpg:grpSpPr>
                        <a:xfrm>
                          <a:off x="0" y="0"/>
                          <a:ext cx="6689344" cy="6350"/>
                          <a:chOff x="0" y="0"/>
                          <a:chExt cx="6689344" cy="6350"/>
                        </a:xfrm>
                      </wpg:grpSpPr>
                      <wps:wsp>
                        <wps:cNvPr id="61852" name="Shape 61852"/>
                        <wps:cNvSpPr/>
                        <wps:spPr>
                          <a:xfrm>
                            <a:off x="0" y="0"/>
                            <a:ext cx="6689344" cy="9144"/>
                          </a:xfrm>
                          <a:custGeom>
                            <a:avLst/>
                            <a:gdLst/>
                            <a:ahLst/>
                            <a:cxnLst/>
                            <a:rect l="0" t="0" r="0" b="0"/>
                            <a:pathLst>
                              <a:path w="6689344" h="9144">
                                <a:moveTo>
                                  <a:pt x="0" y="0"/>
                                </a:moveTo>
                                <a:lnTo>
                                  <a:pt x="6689344" y="0"/>
                                </a:lnTo>
                                <a:lnTo>
                                  <a:pt x="66893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A30F88D" id="Group 56789" o:spid="_x0000_s1026" style="width:526.7pt;height:.5pt;mso-position-horizontal-relative:char;mso-position-vertical-relative:line" coordsize="668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">
                <v:shape id="Shape 61852" o:spid="_x0000_s1027" style="position:absolute;width:66893;height:91;visibility:visible;mso-wrap-style:square;v-text-anchor:top" coordsize="66893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SME8YA&#10;AADeAAAADwAAAGRycy9kb3ducmV2LnhtbESP3WrCQBSE7wt9h+UUvGs2EYySugltQfBCoWof4JA9&#10;+cHs2ZDdxujTu0LBy2FmvmHWxWQ6MdLgWssKkigGQVxa3XKt4Pe0eV+BcB5ZY2eZFFzJQZG/vqwx&#10;0/bCBxqPvhYBwi5DBY33fSalKxsy6CLbEwevsoNBH+RQSz3gJcBNJ+dxnEqDLYeFBnv6bqg8H/+M&#10;gn1yrqm/yf3PhtPu67ZdVuNuqdTsbfr8AOFp8s/wf3urFaTJajGHx51wBWR+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TSME8YAAADeAAAADwAAAAAAAAAAAAAAAACYAgAAZHJz&#10;L2Rvd25yZXYueG1sUEsFBgAAAAAEAAQA9QAAAIsDAAAAAA==&#10;" path="m,l6689344,r,9144l,9144,,e" fillcolor="black" stroked="f" strokeweight="0">
                  <v:stroke miterlimit="83231f" joinstyle="miter"/>
                  <v:path arrowok="t" textboxrect="0,0,6689344,9144"/>
                </v:shape>
                <w10:anchorlock/>
              </v:group>
            </w:pict>
          </mc:Fallback>
        </mc:AlternateContent>
      </w:r>
    </w:p>
    <w:p w:rsidR="00DB3DCF" w:rsidRDefault="004013D6" w:rsidP="004013D6">
      <w:pPr>
        <w:spacing w:after="0" w:line="240" w:lineRule="auto"/>
        <w:ind w:left="-105" w:right="-65" w:firstLine="0"/>
        <w:jc w:val="left"/>
      </w:pPr>
      <w:r>
        <w:rPr>
          <w:rFonts w:ascii="Calibri" w:eastAsia="Calibri" w:hAnsi="Calibri" w:cs="Calibri"/>
          <w:noProof/>
          <w:sz w:val="22"/>
        </w:rPr>
        <w:t>3</w:t>
      </w:r>
      <w:r w:rsidR="00F67FA1">
        <w:rPr>
          <w:rFonts w:ascii="Calibri" w:eastAsia="Calibri" w:hAnsi="Calibri" w:cs="Calibri"/>
          <w:noProof/>
          <w:sz w:val="22"/>
        </w:rPr>
        <mc:AlternateContent>
          <mc:Choice Requires="wpg">
            <w:drawing>
              <wp:inline distT="0" distB="0" distL="0" distR="0">
                <wp:extent cx="6689344" cy="6350"/>
                <wp:effectExtent l="0" t="0" r="0" b="0"/>
                <wp:docPr id="56790" name="Group 56790"/>
                <wp:cNvGraphicFramePr/>
                <a:graphic xmlns:a="http://schemas.openxmlformats.org/drawingml/2006/main">
                  <a:graphicData uri="http://schemas.microsoft.com/office/word/2010/wordprocessingGroup">
                    <wpg:wgp>
                      <wpg:cNvGrpSpPr/>
                      <wpg:grpSpPr>
                        <a:xfrm>
                          <a:off x="0" y="0"/>
                          <a:ext cx="6689344" cy="6350"/>
                          <a:chOff x="0" y="0"/>
                          <a:chExt cx="6689344" cy="6350"/>
                        </a:xfrm>
                      </wpg:grpSpPr>
                      <wps:wsp>
                        <wps:cNvPr id="61853" name="Shape 61853"/>
                        <wps:cNvSpPr/>
                        <wps:spPr>
                          <a:xfrm>
                            <a:off x="0" y="0"/>
                            <a:ext cx="6689344" cy="9144"/>
                          </a:xfrm>
                          <a:custGeom>
                            <a:avLst/>
                            <a:gdLst/>
                            <a:ahLst/>
                            <a:cxnLst/>
                            <a:rect l="0" t="0" r="0" b="0"/>
                            <a:pathLst>
                              <a:path w="6689344" h="9144">
                                <a:moveTo>
                                  <a:pt x="0" y="0"/>
                                </a:moveTo>
                                <a:lnTo>
                                  <a:pt x="6689344" y="0"/>
                                </a:lnTo>
                                <a:lnTo>
                                  <a:pt x="66893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85D414" id="Group 56790" o:spid="_x0000_s1026" style="width:526.7pt;height:.5pt;mso-position-horizontal-relative:char;mso-position-vertical-relative:line" coordsize="668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">
                <v:shape id="Shape 61853" o:spid="_x0000_s1027" style="position:absolute;width:66893;height:91;visibility:visible;mso-wrap-style:square;v-text-anchor:top" coordsize="66893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gpiMYA&#10;AADeAAAADwAAAGRycy9kb3ducmV2LnhtbESP3YrCMBSE74V9h3AWvNO0K7bSNcquIHih4N8DHJpj&#10;W2xOShNr16ffCIKXw8x8w8yXvalFR62rLCuIxxEI4tzqigsF59N6NAPhPLLG2jIp+CMHy8XHYI6Z&#10;tnc+UHf0hQgQdhkqKL1vMildXpJBN7YNcfAutjXog2wLqVu8B7ip5VcUJdJgxWGhxIZWJeXX480o&#10;2MXXgpqH3O3XnNS/j0166bapUsPP/ucbhKfev8Ov9kYrSOLZdALPO+EK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gpiMYAAADeAAAADwAAAAAAAAAAAAAAAACYAgAAZHJz&#10;L2Rvd25yZXYueG1sUEsFBgAAAAAEAAQA9QAAAIsDAAAAAA==&#10;" path="m,l6689344,r,9144l,9144,,e" fillcolor="black" stroked="f" strokeweight="0">
                  <v:stroke miterlimit="83231f" joinstyle="miter"/>
                  <v:path arrowok="t" textboxrect="0,0,6689344,9144"/>
                </v:shape>
                <w10:anchorlock/>
              </v:group>
            </w:pict>
          </mc:Fallback>
        </mc:AlternateContent>
      </w:r>
    </w:p>
    <w:p w:rsidR="00DB3DCF" w:rsidRDefault="004013D6" w:rsidP="004013D6">
      <w:pPr>
        <w:spacing w:after="0" w:line="240" w:lineRule="auto"/>
        <w:ind w:left="-105" w:right="-65" w:firstLine="0"/>
        <w:jc w:val="left"/>
      </w:pPr>
      <w:r>
        <w:rPr>
          <w:rFonts w:ascii="Calibri" w:eastAsia="Calibri" w:hAnsi="Calibri" w:cs="Calibri"/>
          <w:noProof/>
          <w:sz w:val="22"/>
        </w:rPr>
        <w:t>4</w:t>
      </w:r>
      <w:r w:rsidR="00F67FA1">
        <w:rPr>
          <w:rFonts w:ascii="Calibri" w:eastAsia="Calibri" w:hAnsi="Calibri" w:cs="Calibri"/>
          <w:noProof/>
          <w:sz w:val="22"/>
        </w:rPr>
        <mc:AlternateContent>
          <mc:Choice Requires="wpg">
            <w:drawing>
              <wp:inline distT="0" distB="0" distL="0" distR="0">
                <wp:extent cx="6689344" cy="6350"/>
                <wp:effectExtent l="0" t="0" r="0" b="0"/>
                <wp:docPr id="56791" name="Group 56791"/>
                <wp:cNvGraphicFramePr/>
                <a:graphic xmlns:a="http://schemas.openxmlformats.org/drawingml/2006/main">
                  <a:graphicData uri="http://schemas.microsoft.com/office/word/2010/wordprocessingGroup">
                    <wpg:wgp>
                      <wpg:cNvGrpSpPr/>
                      <wpg:grpSpPr>
                        <a:xfrm>
                          <a:off x="0" y="0"/>
                          <a:ext cx="6689344" cy="6350"/>
                          <a:chOff x="0" y="0"/>
                          <a:chExt cx="6689344" cy="6350"/>
                        </a:xfrm>
                      </wpg:grpSpPr>
                      <wps:wsp>
                        <wps:cNvPr id="61854" name="Shape 61854"/>
                        <wps:cNvSpPr/>
                        <wps:spPr>
                          <a:xfrm>
                            <a:off x="0" y="0"/>
                            <a:ext cx="6689344" cy="9144"/>
                          </a:xfrm>
                          <a:custGeom>
                            <a:avLst/>
                            <a:gdLst/>
                            <a:ahLst/>
                            <a:cxnLst/>
                            <a:rect l="0" t="0" r="0" b="0"/>
                            <a:pathLst>
                              <a:path w="6689344" h="9144">
                                <a:moveTo>
                                  <a:pt x="0" y="0"/>
                                </a:moveTo>
                                <a:lnTo>
                                  <a:pt x="6689344" y="0"/>
                                </a:lnTo>
                                <a:lnTo>
                                  <a:pt x="66893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0962753" id="Group 56791" o:spid="_x0000_s1026" style="width:526.7pt;height:.5pt;mso-position-horizontal-relative:char;mso-position-vertical-relative:line" coordsize="668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">
                <v:shape id="Shape 61854" o:spid="_x0000_s1027" style="position:absolute;width:66893;height:91;visibility:visible;mso-wrap-style:square;v-text-anchor:top" coordsize="66893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Gx/MYA&#10;AADeAAAADwAAAGRycy9kb3ducmV2LnhtbESP3YrCMBSE74V9h3AWvNO0i7bSNcquIHih4N8DHJpj&#10;W2xOShNr16ffCIKXw8x8w8yXvalFR62rLCuIxxEI4tzqigsF59N6NAPhPLLG2jIp+CMHy8XHYI6Z&#10;tnc+UHf0hQgQdhkqKL1vMildXpJBN7YNcfAutjXog2wLqVu8B7ip5VcUJdJgxWGhxIZWJeXX480o&#10;2MXXgpqH3O3XnNS/j0166bapUsPP/ucbhKfev8Ov9kYrSOLZdALPO+EK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Gx/MYAAADeAAAADwAAAAAAAAAAAAAAAACYAgAAZHJz&#10;L2Rvd25yZXYueG1sUEsFBgAAAAAEAAQA9QAAAIsDAAAAAA==&#10;" path="m,l6689344,r,9144l,9144,,e" fillcolor="black" stroked="f" strokeweight="0">
                  <v:stroke miterlimit="83231f" joinstyle="miter"/>
                  <v:path arrowok="t" textboxrect="0,0,6689344,9144"/>
                </v:shape>
                <w10:anchorlock/>
              </v:group>
            </w:pict>
          </mc:Fallback>
        </mc:AlternateContent>
      </w:r>
    </w:p>
    <w:p w:rsidR="00DB3DCF" w:rsidRDefault="00F67FA1" w:rsidP="004013D6">
      <w:pPr>
        <w:spacing w:after="0" w:line="240" w:lineRule="auto"/>
        <w:ind w:left="0" w:right="0" w:firstLine="0"/>
        <w:jc w:val="left"/>
      </w:pPr>
      <w:r>
        <w:rPr>
          <w:sz w:val="20"/>
        </w:rPr>
        <w:t xml:space="preserve"> </w:t>
      </w:r>
    </w:p>
    <w:p w:rsidR="00DB3DCF" w:rsidRDefault="00F67FA1">
      <w:pPr>
        <w:spacing w:after="37" w:line="268" w:lineRule="auto"/>
        <w:ind w:left="0" w:right="32"/>
        <w:jc w:val="left"/>
      </w:pPr>
      <w:r>
        <w:rPr>
          <w:sz w:val="20"/>
        </w:rPr>
        <w:t xml:space="preserve">Дата выдачи задания_______________________________ </w:t>
      </w:r>
    </w:p>
    <w:p w:rsidR="00DB3DCF" w:rsidRDefault="00F67FA1">
      <w:pPr>
        <w:spacing w:after="50" w:line="259" w:lineRule="auto"/>
        <w:ind w:left="0" w:right="0" w:firstLine="0"/>
        <w:jc w:val="left"/>
      </w:pPr>
      <w:r>
        <w:rPr>
          <w:sz w:val="20"/>
        </w:rPr>
        <w:t xml:space="preserve"> </w:t>
      </w:r>
    </w:p>
    <w:p w:rsidR="00DB3DCF" w:rsidRDefault="00F67FA1">
      <w:pPr>
        <w:spacing w:after="18" w:line="259" w:lineRule="auto"/>
        <w:ind w:left="0" w:right="0" w:firstLine="0"/>
        <w:jc w:val="left"/>
      </w:pPr>
      <w:r>
        <w:rPr>
          <w:sz w:val="20"/>
        </w:rPr>
        <w:t xml:space="preserve"> </w:t>
      </w:r>
    </w:p>
    <w:p w:rsidR="00DB3DCF" w:rsidRDefault="00F67FA1">
      <w:pPr>
        <w:spacing w:after="5" w:line="268" w:lineRule="auto"/>
        <w:ind w:left="0" w:right="32"/>
        <w:jc w:val="left"/>
      </w:pPr>
      <w:r>
        <w:rPr>
          <w:sz w:val="20"/>
        </w:rPr>
        <w:t xml:space="preserve">Руководитель практики от </w:t>
      </w:r>
    </w:p>
    <w:p w:rsidR="00DB3DCF" w:rsidRDefault="00F67FA1">
      <w:pPr>
        <w:spacing w:after="5" w:line="268" w:lineRule="auto"/>
        <w:ind w:left="861" w:right="32" w:hanging="871"/>
        <w:jc w:val="left"/>
      </w:pPr>
      <w:r>
        <w:rPr>
          <w:sz w:val="20"/>
        </w:rPr>
        <w:t xml:space="preserve">ННГУ                                                                                             _____________________           ________________________                                                                                              подпись                                        И.О. Фамилия </w:t>
      </w:r>
    </w:p>
    <w:p w:rsidR="00DB3DCF" w:rsidRDefault="00F67FA1">
      <w:pPr>
        <w:spacing w:after="21" w:line="259" w:lineRule="auto"/>
        <w:ind w:left="480" w:right="0" w:firstLine="0"/>
        <w:jc w:val="left"/>
      </w:pPr>
      <w:r>
        <w:rPr>
          <w:b/>
          <w:sz w:val="20"/>
        </w:rPr>
        <w:t xml:space="preserve"> </w:t>
      </w:r>
    </w:p>
    <w:p w:rsidR="00DB3DCF" w:rsidRDefault="00F67FA1">
      <w:pPr>
        <w:spacing w:after="18" w:line="259" w:lineRule="auto"/>
        <w:ind w:left="475" w:right="0"/>
        <w:jc w:val="left"/>
      </w:pPr>
      <w:r>
        <w:rPr>
          <w:b/>
          <w:sz w:val="20"/>
        </w:rPr>
        <w:t xml:space="preserve">Согласовано </w:t>
      </w:r>
    </w:p>
    <w:p w:rsidR="00DB3DCF" w:rsidRDefault="00F67FA1">
      <w:pPr>
        <w:spacing w:after="5" w:line="268" w:lineRule="auto"/>
        <w:ind w:left="490" w:right="6527"/>
        <w:jc w:val="left"/>
      </w:pPr>
      <w:r>
        <w:rPr>
          <w:sz w:val="20"/>
        </w:rPr>
        <w:t xml:space="preserve">Руководитель практики от профильной организации </w:t>
      </w:r>
    </w:p>
    <w:p w:rsidR="00DB3DCF" w:rsidRDefault="00F67FA1">
      <w:pPr>
        <w:spacing w:after="5" w:line="268" w:lineRule="auto"/>
        <w:ind w:left="490" w:right="32"/>
        <w:jc w:val="left"/>
      </w:pPr>
      <w:r>
        <w:rPr>
          <w:sz w:val="20"/>
        </w:rPr>
        <w:t xml:space="preserve">(при прохождении практики </w:t>
      </w:r>
    </w:p>
    <w:p w:rsidR="00DB3DCF" w:rsidRDefault="00F67FA1">
      <w:pPr>
        <w:spacing w:after="5" w:line="268" w:lineRule="auto"/>
        <w:ind w:left="490" w:right="32"/>
        <w:jc w:val="left"/>
      </w:pPr>
      <w:r>
        <w:rPr>
          <w:sz w:val="20"/>
        </w:rPr>
        <w:t xml:space="preserve">в профильной </w:t>
      </w:r>
      <w:proofErr w:type="gramStart"/>
      <w:r>
        <w:rPr>
          <w:sz w:val="20"/>
        </w:rPr>
        <w:t xml:space="preserve">организации)   </w:t>
      </w:r>
      <w:proofErr w:type="gramEnd"/>
      <w:r>
        <w:rPr>
          <w:sz w:val="20"/>
        </w:rPr>
        <w:t xml:space="preserve">                                         ____________________                   ___________________  </w:t>
      </w:r>
    </w:p>
    <w:p w:rsidR="00DB3DCF" w:rsidRDefault="00F67FA1">
      <w:pPr>
        <w:spacing w:after="5" w:line="268" w:lineRule="auto"/>
        <w:ind w:left="881" w:right="32"/>
        <w:jc w:val="left"/>
      </w:pPr>
      <w:r>
        <w:rPr>
          <w:sz w:val="20"/>
        </w:rPr>
        <w:t xml:space="preserve">                                                                                             подпись                                        И.О. Фамилия </w:t>
      </w:r>
    </w:p>
    <w:p w:rsidR="00DB3DCF" w:rsidRDefault="00F67FA1">
      <w:pPr>
        <w:spacing w:after="86" w:line="259" w:lineRule="auto"/>
        <w:ind w:left="480" w:right="0" w:firstLine="0"/>
        <w:jc w:val="left"/>
      </w:pPr>
      <w:r>
        <w:rPr>
          <w:b/>
          <w:sz w:val="20"/>
        </w:rPr>
        <w:t xml:space="preserve"> </w:t>
      </w:r>
    </w:p>
    <w:p w:rsidR="00DB3DCF" w:rsidRDefault="00F67FA1">
      <w:pPr>
        <w:spacing w:after="85" w:line="259" w:lineRule="auto"/>
        <w:ind w:left="475" w:right="0"/>
        <w:jc w:val="left"/>
      </w:pPr>
      <w:r>
        <w:rPr>
          <w:b/>
          <w:sz w:val="20"/>
        </w:rPr>
        <w:t xml:space="preserve">Ознакомлен </w:t>
      </w:r>
    </w:p>
    <w:p w:rsidR="00DB3DCF" w:rsidRDefault="00F67FA1">
      <w:pPr>
        <w:spacing w:after="59" w:line="268" w:lineRule="auto"/>
        <w:ind w:left="896" w:right="32" w:hanging="1026"/>
        <w:jc w:val="left"/>
      </w:pPr>
      <w:r>
        <w:rPr>
          <w:sz w:val="20"/>
        </w:rPr>
        <w:t xml:space="preserve">            Обучающийся                                                                 ____________________             ____________________                                                                                               подпись                                      И.О. Фамилия </w:t>
      </w:r>
    </w:p>
    <w:p w:rsidR="00DB3DCF" w:rsidRDefault="00F67FA1" w:rsidP="00925F70">
      <w:pPr>
        <w:spacing w:after="105" w:line="259" w:lineRule="auto"/>
        <w:ind w:left="340" w:right="0" w:firstLine="0"/>
        <w:jc w:val="left"/>
      </w:pPr>
      <w:r>
        <w:rPr>
          <w:sz w:val="22"/>
        </w:rPr>
        <w:lastRenderedPageBreak/>
        <w:t xml:space="preserve"> </w:t>
      </w:r>
    </w:p>
    <w:p w:rsidR="00DB3DCF" w:rsidRDefault="00F67FA1">
      <w:pPr>
        <w:pStyle w:val="2"/>
        <w:ind w:right="372"/>
      </w:pPr>
      <w:r>
        <w:t>Приложение 4</w:t>
      </w:r>
    </w:p>
    <w:p w:rsidR="00DB3DCF" w:rsidRDefault="00F67FA1">
      <w:pPr>
        <w:spacing w:after="65" w:line="259" w:lineRule="auto"/>
        <w:ind w:left="0" w:right="5" w:firstLine="0"/>
        <w:jc w:val="right"/>
      </w:pPr>
      <w:r>
        <w:rPr>
          <w:b/>
          <w:sz w:val="20"/>
        </w:rPr>
        <w:t xml:space="preserve"> </w:t>
      </w:r>
    </w:p>
    <w:p w:rsidR="00DB3DCF" w:rsidRDefault="00F67FA1">
      <w:pPr>
        <w:spacing w:after="22" w:line="259" w:lineRule="auto"/>
        <w:ind w:left="0" w:right="5" w:firstLine="0"/>
        <w:jc w:val="right"/>
      </w:pPr>
      <w:r>
        <w:rPr>
          <w:sz w:val="20"/>
        </w:rPr>
        <w:t xml:space="preserve"> </w:t>
      </w:r>
    </w:p>
    <w:p w:rsidR="00DB3DCF" w:rsidRDefault="00F67FA1">
      <w:pPr>
        <w:spacing w:after="11" w:line="270" w:lineRule="auto"/>
        <w:ind w:left="1932" w:right="1872"/>
        <w:jc w:val="center"/>
      </w:pPr>
      <w:r>
        <w:rPr>
          <w:b/>
          <w:sz w:val="20"/>
        </w:rPr>
        <w:t xml:space="preserve">Федеральное государственное автономное </w:t>
      </w:r>
      <w:proofErr w:type="gramStart"/>
      <w:r>
        <w:rPr>
          <w:b/>
          <w:sz w:val="20"/>
        </w:rPr>
        <w:t>образовательное  учреждение</w:t>
      </w:r>
      <w:proofErr w:type="gramEnd"/>
      <w:r>
        <w:rPr>
          <w:b/>
          <w:sz w:val="20"/>
        </w:rPr>
        <w:t xml:space="preserve"> высшего образования </w:t>
      </w:r>
    </w:p>
    <w:p w:rsidR="00DB3DCF" w:rsidRDefault="00F67FA1">
      <w:pPr>
        <w:spacing w:after="11" w:line="270" w:lineRule="auto"/>
        <w:ind w:right="59"/>
        <w:jc w:val="center"/>
      </w:pPr>
      <w:r>
        <w:rPr>
          <w:b/>
          <w:sz w:val="20"/>
        </w:rPr>
        <w:t xml:space="preserve">«НАЦИОНАЛЬНЫЙ ИССЛЕДОВАТЕЛЬСКИЙ  </w:t>
      </w:r>
    </w:p>
    <w:p w:rsidR="00DB3DCF" w:rsidRDefault="00F67FA1">
      <w:pPr>
        <w:spacing w:after="60" w:line="270" w:lineRule="auto"/>
        <w:ind w:right="52"/>
        <w:jc w:val="center"/>
      </w:pPr>
      <w:r>
        <w:rPr>
          <w:b/>
          <w:sz w:val="20"/>
        </w:rPr>
        <w:t xml:space="preserve">НИЖЕГОРОДСКИЙ ГОСУДАРСТВЕННЫЙ УНИВЕРСИТЕТ им. Н.И. ЛОБАЧЕВСКОГО» </w:t>
      </w:r>
    </w:p>
    <w:p w:rsidR="00DB3DCF" w:rsidRDefault="00F67FA1">
      <w:pPr>
        <w:spacing w:after="70" w:line="259" w:lineRule="auto"/>
        <w:ind w:left="0" w:right="0" w:firstLine="0"/>
        <w:jc w:val="center"/>
      </w:pPr>
      <w:r>
        <w:rPr>
          <w:b/>
          <w:sz w:val="20"/>
        </w:rPr>
        <w:t xml:space="preserve"> </w:t>
      </w:r>
    </w:p>
    <w:p w:rsidR="00DB3DCF" w:rsidRDefault="00F67FA1">
      <w:pPr>
        <w:spacing w:after="105" w:line="259" w:lineRule="auto"/>
        <w:ind w:left="0" w:right="0" w:firstLine="0"/>
        <w:jc w:val="center"/>
      </w:pPr>
      <w:r>
        <w:rPr>
          <w:sz w:val="20"/>
        </w:rPr>
        <w:t xml:space="preserve"> </w:t>
      </w:r>
    </w:p>
    <w:p w:rsidR="00DB3DCF" w:rsidRDefault="00F67FA1">
      <w:pPr>
        <w:spacing w:after="98" w:line="270" w:lineRule="auto"/>
        <w:ind w:right="57"/>
        <w:jc w:val="center"/>
      </w:pPr>
      <w:r>
        <w:rPr>
          <w:b/>
          <w:sz w:val="20"/>
        </w:rPr>
        <w:t xml:space="preserve">ОТЗЫВ </w:t>
      </w:r>
    </w:p>
    <w:p w:rsidR="00DB3DCF" w:rsidRDefault="00F67FA1">
      <w:pPr>
        <w:spacing w:after="0" w:line="259" w:lineRule="auto"/>
        <w:ind w:left="0" w:right="104" w:firstLine="0"/>
        <w:jc w:val="center"/>
      </w:pPr>
      <w:r>
        <w:rPr>
          <w:sz w:val="22"/>
        </w:rPr>
        <w:t>Производственная (научно-исследовательская работа)</w:t>
      </w:r>
      <w:r>
        <w:rPr>
          <w:sz w:val="20"/>
        </w:rPr>
        <w:t xml:space="preserve">  </w:t>
      </w:r>
    </w:p>
    <w:p w:rsidR="00DB3DCF" w:rsidRDefault="00F67FA1">
      <w:pPr>
        <w:spacing w:after="45" w:line="259" w:lineRule="auto"/>
        <w:ind w:left="-100" w:right="-55" w:firstLine="0"/>
        <w:jc w:val="left"/>
      </w:pPr>
      <w:r>
        <w:rPr>
          <w:rFonts w:ascii="Calibri" w:eastAsia="Calibri" w:hAnsi="Calibri" w:cs="Calibri"/>
          <w:noProof/>
          <w:sz w:val="22"/>
        </w:rPr>
        <mc:AlternateContent>
          <mc:Choice Requires="wpg">
            <w:drawing>
              <wp:inline distT="0" distB="0" distL="0" distR="0">
                <wp:extent cx="6679819" cy="6350"/>
                <wp:effectExtent l="0" t="0" r="0" b="0"/>
                <wp:docPr id="57438" name="Group 57438"/>
                <wp:cNvGraphicFramePr/>
                <a:graphic xmlns:a="http://schemas.openxmlformats.org/drawingml/2006/main">
                  <a:graphicData uri="http://schemas.microsoft.com/office/word/2010/wordprocessingGroup">
                    <wpg:wgp>
                      <wpg:cNvGrpSpPr/>
                      <wpg:grpSpPr>
                        <a:xfrm>
                          <a:off x="0" y="0"/>
                          <a:ext cx="6679819" cy="6350"/>
                          <a:chOff x="0" y="0"/>
                          <a:chExt cx="6679819" cy="6350"/>
                        </a:xfrm>
                      </wpg:grpSpPr>
                      <wps:wsp>
                        <wps:cNvPr id="61855" name="Shape 61855"/>
                        <wps:cNvSpPr/>
                        <wps:spPr>
                          <a:xfrm>
                            <a:off x="0" y="0"/>
                            <a:ext cx="6679819" cy="9144"/>
                          </a:xfrm>
                          <a:custGeom>
                            <a:avLst/>
                            <a:gdLst/>
                            <a:ahLst/>
                            <a:cxnLst/>
                            <a:rect l="0" t="0" r="0" b="0"/>
                            <a:pathLst>
                              <a:path w="6679819" h="9144">
                                <a:moveTo>
                                  <a:pt x="0" y="0"/>
                                </a:moveTo>
                                <a:lnTo>
                                  <a:pt x="6679819" y="0"/>
                                </a:lnTo>
                                <a:lnTo>
                                  <a:pt x="66798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7A6A53" id="Group 57438" o:spid="_x0000_s1026" style="width:525.95pt;height:.5pt;mso-position-horizontal-relative:char;mso-position-vertical-relative:line" coordsize="667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">
                <v:shape id="Shape 61855" o:spid="_x0000_s1027" style="position:absolute;width:66798;height:91;visibility:visible;mso-wrap-style:square;v-text-anchor:top" coordsize="66798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vAX8YA&#10;AADeAAAADwAAAGRycy9kb3ducmV2LnhtbESPzYrCQBCE74LvMLTgRXSia8SNjiKKsDfxB/baZNok&#10;mOkJmTFGn35nQfBYVNdXXct1a0rRUO0KywrGowgEcWp1wZmCy3k/nINwHlljaZkUPMnBetXtLDHR&#10;9sFHak4+EwHCLkEFufdVIqVLczLoRrYiDt7V1gZ9kHUmdY2PADelnETRTBosODTkWNE2p/R2upvw&#10;xjSb3LA5H742v8/d63sQvw7bSql+r90sQHhq/ef4nf7RCmbjeRzD/5zAAL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vAX8YAAADeAAAADwAAAAAAAAAAAAAAAACYAgAAZHJz&#10;L2Rvd25yZXYueG1sUEsFBgAAAAAEAAQA9QAAAIsDAAAAAA==&#10;" path="m,l6679819,r,9144l,9144,,e" fillcolor="black" stroked="f" strokeweight="0">
                  <v:stroke miterlimit="83231f" joinstyle="miter"/>
                  <v:path arrowok="t" textboxrect="0,0,6679819,9144"/>
                </v:shape>
                <w10:anchorlock/>
              </v:group>
            </w:pict>
          </mc:Fallback>
        </mc:AlternateContent>
      </w:r>
    </w:p>
    <w:p w:rsidR="00DB3DCF" w:rsidRDefault="00F67FA1">
      <w:pPr>
        <w:spacing w:after="155" w:line="259" w:lineRule="auto"/>
        <w:ind w:left="31" w:right="80"/>
        <w:jc w:val="center"/>
      </w:pPr>
      <w:r>
        <w:rPr>
          <w:sz w:val="20"/>
        </w:rPr>
        <w:t xml:space="preserve">вид практики </w:t>
      </w:r>
    </w:p>
    <w:p w:rsidR="00DB3DCF" w:rsidRDefault="00F67FA1">
      <w:pPr>
        <w:spacing w:after="108" w:line="259" w:lineRule="auto"/>
        <w:ind w:left="5" w:right="0" w:firstLine="0"/>
        <w:jc w:val="left"/>
      </w:pPr>
      <w:r>
        <w:rPr>
          <w:sz w:val="20"/>
        </w:rPr>
        <w:t xml:space="preserve"> </w:t>
      </w:r>
    </w:p>
    <w:p w:rsidR="00DB3DCF" w:rsidRDefault="00F67FA1">
      <w:pPr>
        <w:spacing w:after="57" w:line="268" w:lineRule="auto"/>
        <w:ind w:left="0" w:right="32"/>
        <w:jc w:val="left"/>
      </w:pPr>
      <w:r>
        <w:rPr>
          <w:sz w:val="20"/>
        </w:rPr>
        <w:t xml:space="preserve">Обучающегося </w:t>
      </w:r>
    </w:p>
    <w:p w:rsidR="00DB3DCF" w:rsidRDefault="00F67FA1">
      <w:pPr>
        <w:spacing w:after="0" w:line="259" w:lineRule="auto"/>
        <w:ind w:left="5" w:right="0" w:firstLine="0"/>
        <w:jc w:val="left"/>
      </w:pPr>
      <w:r>
        <w:rPr>
          <w:sz w:val="20"/>
        </w:rPr>
        <w:t xml:space="preserve">  </w:t>
      </w:r>
    </w:p>
    <w:p w:rsidR="00DB3DCF" w:rsidRDefault="00F67FA1">
      <w:pPr>
        <w:spacing w:after="45" w:line="259" w:lineRule="auto"/>
        <w:ind w:left="-100" w:right="-55" w:firstLine="0"/>
        <w:jc w:val="left"/>
      </w:pPr>
      <w:r>
        <w:rPr>
          <w:rFonts w:ascii="Calibri" w:eastAsia="Calibri" w:hAnsi="Calibri" w:cs="Calibri"/>
          <w:noProof/>
          <w:sz w:val="22"/>
        </w:rPr>
        <mc:AlternateContent>
          <mc:Choice Requires="wpg">
            <w:drawing>
              <wp:inline distT="0" distB="0" distL="0" distR="0">
                <wp:extent cx="6679819" cy="6350"/>
                <wp:effectExtent l="0" t="0" r="0" b="0"/>
                <wp:docPr id="57439" name="Group 57439"/>
                <wp:cNvGraphicFramePr/>
                <a:graphic xmlns:a="http://schemas.openxmlformats.org/drawingml/2006/main">
                  <a:graphicData uri="http://schemas.microsoft.com/office/word/2010/wordprocessingGroup">
                    <wpg:wgp>
                      <wpg:cNvGrpSpPr/>
                      <wpg:grpSpPr>
                        <a:xfrm>
                          <a:off x="0" y="0"/>
                          <a:ext cx="6679819" cy="6350"/>
                          <a:chOff x="0" y="0"/>
                          <a:chExt cx="6679819" cy="6350"/>
                        </a:xfrm>
                      </wpg:grpSpPr>
                      <wps:wsp>
                        <wps:cNvPr id="61856" name="Shape 61856"/>
                        <wps:cNvSpPr/>
                        <wps:spPr>
                          <a:xfrm>
                            <a:off x="0" y="0"/>
                            <a:ext cx="6679819" cy="9144"/>
                          </a:xfrm>
                          <a:custGeom>
                            <a:avLst/>
                            <a:gdLst/>
                            <a:ahLst/>
                            <a:cxnLst/>
                            <a:rect l="0" t="0" r="0" b="0"/>
                            <a:pathLst>
                              <a:path w="6679819" h="9144">
                                <a:moveTo>
                                  <a:pt x="0" y="0"/>
                                </a:moveTo>
                                <a:lnTo>
                                  <a:pt x="6679819" y="0"/>
                                </a:lnTo>
                                <a:lnTo>
                                  <a:pt x="66798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B2050B" id="Group 57439" o:spid="_x0000_s1026" style="width:525.95pt;height:.5pt;mso-position-horizontal-relative:char;mso-position-vertical-relative:line" coordsize="667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">
                <v:shape id="Shape 61856" o:spid="_x0000_s1027" style="position:absolute;width:66798;height:91;visibility:visible;mso-wrap-style:square;v-text-anchor:top" coordsize="667981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eKMYA&#10;AADeAAAADwAAAGRycy9kb3ducmV2LnhtbESPQYvCMBCF74L/IYzgRTTVXYtWo4gieJNVwevQjG2x&#10;mZQm1uqv3wgLe3y8ed+bt1y3phQN1a6wrGA8ikAQp1YXnCm4nPfDGQjnkTWWlknBixysV93OEhNt&#10;n/xDzclnIkDYJagg975KpHRpTgbdyFbEwbvZ2qAPss6krvEZ4KaUkyiKpcGCQ0OOFW1zSu+nhwlv&#10;fGeTOzbn49fm+tq954Pp+7itlOr32s0ChKfW/x//pQ9aQTyeTWP4zAkM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leKMYAAADeAAAADwAAAAAAAAAAAAAAAACYAgAAZHJz&#10;L2Rvd25yZXYueG1sUEsFBgAAAAAEAAQA9QAAAIsDAAAAAA==&#10;" path="m,l6679819,r,9144l,9144,,e" fillcolor="black" stroked="f" strokeweight="0">
                  <v:stroke miterlimit="83231f" joinstyle="miter"/>
                  <v:path arrowok="t" textboxrect="0,0,6679819,9144"/>
                </v:shape>
                <w10:anchorlock/>
              </v:group>
            </w:pict>
          </mc:Fallback>
        </mc:AlternateContent>
      </w:r>
    </w:p>
    <w:p w:rsidR="00DB3DCF" w:rsidRDefault="00F67FA1">
      <w:pPr>
        <w:spacing w:after="155" w:line="259" w:lineRule="auto"/>
        <w:ind w:left="31" w:right="73"/>
        <w:jc w:val="center"/>
      </w:pPr>
      <w:r>
        <w:rPr>
          <w:sz w:val="20"/>
        </w:rPr>
        <w:t xml:space="preserve">(фамилия, имя, отчество) </w:t>
      </w:r>
    </w:p>
    <w:p w:rsidR="00DB3DCF" w:rsidRDefault="00F67FA1">
      <w:pPr>
        <w:spacing w:after="71" w:line="259" w:lineRule="auto"/>
        <w:ind w:left="5" w:right="0" w:firstLine="0"/>
        <w:jc w:val="left"/>
      </w:pPr>
      <w:r>
        <w:rPr>
          <w:sz w:val="20"/>
        </w:rPr>
        <w:t xml:space="preserve"> </w:t>
      </w:r>
    </w:p>
    <w:p w:rsidR="00DB3DCF" w:rsidRDefault="00F67FA1">
      <w:pPr>
        <w:spacing w:after="5" w:line="268" w:lineRule="auto"/>
        <w:ind w:left="0" w:right="32"/>
        <w:jc w:val="left"/>
      </w:pPr>
      <w:r>
        <w:rPr>
          <w:sz w:val="20"/>
        </w:rPr>
        <w:t>Институт _________</w:t>
      </w:r>
      <w:r>
        <w:rPr>
          <w:sz w:val="20"/>
          <w:u w:val="single" w:color="000000"/>
        </w:rPr>
        <w:t xml:space="preserve"> </w:t>
      </w:r>
      <w:r>
        <w:rPr>
          <w:sz w:val="28"/>
          <w:u w:val="single" w:color="000000"/>
        </w:rPr>
        <w:t>Экономики и предпринимательства</w:t>
      </w:r>
      <w:r>
        <w:rPr>
          <w:sz w:val="20"/>
        </w:rPr>
        <w:t xml:space="preserve">___________________________________ </w:t>
      </w:r>
    </w:p>
    <w:p w:rsidR="00DB3DCF" w:rsidRDefault="00F67FA1">
      <w:pPr>
        <w:spacing w:after="109" w:line="259" w:lineRule="auto"/>
        <w:ind w:left="5" w:right="0" w:firstLine="0"/>
        <w:jc w:val="left"/>
      </w:pPr>
      <w:r>
        <w:rPr>
          <w:sz w:val="20"/>
        </w:rPr>
        <w:t xml:space="preserve"> </w:t>
      </w:r>
    </w:p>
    <w:p w:rsidR="00DB3DCF" w:rsidRDefault="00F67FA1">
      <w:pPr>
        <w:spacing w:after="62" w:line="268" w:lineRule="auto"/>
        <w:ind w:left="0" w:right="32"/>
        <w:jc w:val="left"/>
      </w:pPr>
      <w:r>
        <w:rPr>
          <w:sz w:val="20"/>
        </w:rPr>
        <w:t xml:space="preserve">Форма обучения _________________________________________________________________________________ </w:t>
      </w:r>
    </w:p>
    <w:p w:rsidR="00DB3DCF" w:rsidRDefault="00F67FA1">
      <w:pPr>
        <w:spacing w:after="83" w:line="259" w:lineRule="auto"/>
        <w:ind w:left="5" w:right="0" w:firstLine="0"/>
        <w:jc w:val="left"/>
      </w:pPr>
      <w:r>
        <w:rPr>
          <w:sz w:val="20"/>
        </w:rPr>
        <w:t xml:space="preserve"> </w:t>
      </w:r>
    </w:p>
    <w:p w:rsidR="00DB3DCF" w:rsidRDefault="00F67FA1">
      <w:pPr>
        <w:spacing w:after="5" w:line="268" w:lineRule="auto"/>
        <w:ind w:left="0" w:right="32"/>
        <w:jc w:val="left"/>
      </w:pPr>
      <w:r>
        <w:rPr>
          <w:sz w:val="20"/>
        </w:rPr>
        <w:t>Направление/специальность_________</w:t>
      </w:r>
      <w:r w:rsidR="00925F70">
        <w:rPr>
          <w:i/>
          <w:sz w:val="28"/>
          <w:u w:val="single" w:color="000000"/>
        </w:rPr>
        <w:t>Бизнес-информатика</w:t>
      </w:r>
      <w:r>
        <w:rPr>
          <w:sz w:val="20"/>
        </w:rPr>
        <w:t xml:space="preserve">___________________________________________ </w:t>
      </w:r>
    </w:p>
    <w:p w:rsidR="00DB3DCF" w:rsidRDefault="00F67FA1">
      <w:pPr>
        <w:spacing w:after="19" w:line="259" w:lineRule="auto"/>
        <w:ind w:left="5" w:right="0" w:firstLine="0"/>
        <w:jc w:val="left"/>
      </w:pPr>
      <w:r>
        <w:rPr>
          <w:sz w:val="20"/>
        </w:rPr>
        <w:t xml:space="preserve"> </w:t>
      </w:r>
    </w:p>
    <w:p w:rsidR="00DB3DCF" w:rsidRDefault="00F67FA1">
      <w:pPr>
        <w:spacing w:after="129" w:line="268" w:lineRule="auto"/>
        <w:ind w:left="495" w:right="32"/>
        <w:jc w:val="left"/>
      </w:pPr>
      <w:r>
        <w:rPr>
          <w:sz w:val="20"/>
        </w:rPr>
        <w:t xml:space="preserve">За время прохождения практики студентом были изучены следующие вопросы: </w:t>
      </w:r>
    </w:p>
    <w:p w:rsidR="00DB3DCF" w:rsidRDefault="00925F70">
      <w:pPr>
        <w:numPr>
          <w:ilvl w:val="0"/>
          <w:numId w:val="14"/>
        </w:numPr>
        <w:spacing w:after="106" w:line="268" w:lineRule="auto"/>
        <w:ind w:right="32" w:hanging="411"/>
        <w:jc w:val="left"/>
      </w:pPr>
      <w:r>
        <w:rPr>
          <w:sz w:val="20"/>
        </w:rPr>
        <w:t>_____________________________________________________________________________________________</w:t>
      </w:r>
    </w:p>
    <w:p w:rsidR="00DB3DCF" w:rsidRDefault="00925F70">
      <w:pPr>
        <w:numPr>
          <w:ilvl w:val="0"/>
          <w:numId w:val="14"/>
        </w:numPr>
        <w:spacing w:after="5" w:line="377" w:lineRule="auto"/>
        <w:ind w:right="32" w:hanging="411"/>
        <w:jc w:val="left"/>
      </w:pPr>
      <w:r>
        <w:rPr>
          <w:sz w:val="20"/>
        </w:rPr>
        <w:t>_____________________________________________________________________________________________</w:t>
      </w:r>
    </w:p>
    <w:p w:rsidR="00DB3DCF" w:rsidRDefault="00925F70">
      <w:pPr>
        <w:numPr>
          <w:ilvl w:val="0"/>
          <w:numId w:val="14"/>
        </w:numPr>
        <w:spacing w:after="5" w:line="268" w:lineRule="auto"/>
        <w:ind w:right="32" w:hanging="411"/>
        <w:jc w:val="left"/>
      </w:pPr>
      <w:r>
        <w:rPr>
          <w:sz w:val="20"/>
        </w:rPr>
        <w:t>_____________________________________________________________________________________________</w:t>
      </w:r>
    </w:p>
    <w:p w:rsidR="00DB3DCF" w:rsidRDefault="00F67FA1">
      <w:pPr>
        <w:spacing w:after="5" w:line="268" w:lineRule="auto"/>
        <w:ind w:left="-10" w:right="32" w:firstLine="425"/>
        <w:jc w:val="left"/>
      </w:pPr>
      <w:r>
        <w:rPr>
          <w:sz w:val="20"/>
        </w:rPr>
        <w:t xml:space="preserve">На основе собранного материала из первичных, статистических и иных источников проведена аналитическая работа по собранному материалу.  </w:t>
      </w:r>
    </w:p>
    <w:p w:rsidR="00DB3DCF" w:rsidRDefault="00F67FA1">
      <w:pPr>
        <w:spacing w:after="5" w:line="268" w:lineRule="auto"/>
        <w:ind w:left="205" w:right="32"/>
        <w:jc w:val="left"/>
      </w:pPr>
      <w:r>
        <w:rPr>
          <w:sz w:val="20"/>
        </w:rPr>
        <w:t xml:space="preserve">Критерии оценки отчета по производственной практике (НИР): </w:t>
      </w:r>
    </w:p>
    <w:tbl>
      <w:tblPr>
        <w:tblStyle w:val="TableGrid"/>
        <w:tblW w:w="10265" w:type="dxa"/>
        <w:tblInd w:w="40" w:type="dxa"/>
        <w:tblCellMar>
          <w:top w:w="12" w:type="dxa"/>
          <w:left w:w="110" w:type="dxa"/>
          <w:right w:w="206" w:type="dxa"/>
        </w:tblCellMar>
        <w:tblLook w:val="04A0" w:firstRow="1" w:lastRow="0" w:firstColumn="1" w:lastColumn="0" w:noHBand="0" w:noVBand="1"/>
      </w:tblPr>
      <w:tblGrid>
        <w:gridCol w:w="5127"/>
        <w:gridCol w:w="5138"/>
      </w:tblGrid>
      <w:tr w:rsidR="00DB3DCF" w:rsidTr="00925F70">
        <w:trPr>
          <w:trHeight w:val="470"/>
        </w:trPr>
        <w:tc>
          <w:tcPr>
            <w:tcW w:w="5127" w:type="dxa"/>
            <w:tcBorders>
              <w:top w:val="single" w:sz="4" w:space="0" w:color="000000"/>
              <w:left w:val="single" w:sz="4" w:space="0" w:color="000000"/>
              <w:bottom w:val="single" w:sz="4" w:space="0" w:color="000000"/>
              <w:right w:val="single" w:sz="4" w:space="0" w:color="000000"/>
            </w:tcBorders>
          </w:tcPr>
          <w:p w:rsidR="00DB3DCF" w:rsidRDefault="00F67FA1">
            <w:pPr>
              <w:spacing w:after="19" w:line="259" w:lineRule="auto"/>
              <w:ind w:left="0" w:right="0" w:firstLine="0"/>
              <w:jc w:val="left"/>
            </w:pPr>
            <w:r>
              <w:rPr>
                <w:sz w:val="20"/>
              </w:rPr>
              <w:t xml:space="preserve"> </w:t>
            </w:r>
          </w:p>
          <w:p w:rsidR="00DB3DCF" w:rsidRDefault="00F67FA1">
            <w:pPr>
              <w:spacing w:after="0" w:line="259" w:lineRule="auto"/>
              <w:ind w:left="0" w:right="0" w:firstLine="0"/>
              <w:jc w:val="left"/>
            </w:pPr>
            <w:r>
              <w:rPr>
                <w:sz w:val="20"/>
              </w:rPr>
              <w:t xml:space="preserve">Полнота выполнения программы практики </w:t>
            </w:r>
          </w:p>
        </w:tc>
        <w:tc>
          <w:tcPr>
            <w:tcW w:w="5138" w:type="dxa"/>
            <w:tcBorders>
              <w:top w:val="single" w:sz="4" w:space="0" w:color="000000"/>
              <w:left w:val="single" w:sz="4" w:space="0" w:color="000000"/>
              <w:bottom w:val="single" w:sz="4" w:space="0" w:color="000000"/>
              <w:right w:val="single" w:sz="4" w:space="0" w:color="000000"/>
            </w:tcBorders>
          </w:tcPr>
          <w:p w:rsidR="00DB3DCF" w:rsidRDefault="00F67FA1">
            <w:pPr>
              <w:spacing w:after="0" w:line="259" w:lineRule="auto"/>
              <w:ind w:left="0" w:right="0" w:firstLine="0"/>
              <w:jc w:val="left"/>
            </w:pPr>
            <w:r>
              <w:rPr>
                <w:sz w:val="20"/>
              </w:rPr>
              <w:t xml:space="preserve">соответствует/частично соответствует/не соответствует </w:t>
            </w:r>
          </w:p>
        </w:tc>
      </w:tr>
      <w:tr w:rsidR="00DB3DCF" w:rsidTr="00925F70">
        <w:trPr>
          <w:trHeight w:val="240"/>
        </w:trPr>
        <w:tc>
          <w:tcPr>
            <w:tcW w:w="5127" w:type="dxa"/>
            <w:tcBorders>
              <w:top w:val="single" w:sz="4" w:space="0" w:color="000000"/>
              <w:left w:val="single" w:sz="4" w:space="0" w:color="000000"/>
              <w:bottom w:val="single" w:sz="4" w:space="0" w:color="000000"/>
              <w:right w:val="single" w:sz="4" w:space="0" w:color="000000"/>
            </w:tcBorders>
          </w:tcPr>
          <w:p w:rsidR="00DB3DCF" w:rsidRDefault="00F67FA1">
            <w:pPr>
              <w:spacing w:after="0" w:line="259" w:lineRule="auto"/>
              <w:ind w:left="0" w:right="0" w:firstLine="0"/>
              <w:jc w:val="left"/>
            </w:pPr>
            <w:r>
              <w:rPr>
                <w:sz w:val="20"/>
              </w:rPr>
              <w:t xml:space="preserve">Качество изложенного материала </w:t>
            </w:r>
          </w:p>
        </w:tc>
        <w:tc>
          <w:tcPr>
            <w:tcW w:w="5138" w:type="dxa"/>
            <w:tcBorders>
              <w:top w:val="single" w:sz="4" w:space="0" w:color="000000"/>
              <w:left w:val="single" w:sz="4" w:space="0" w:color="000000"/>
              <w:bottom w:val="single" w:sz="4" w:space="0" w:color="000000"/>
              <w:right w:val="single" w:sz="4" w:space="0" w:color="000000"/>
            </w:tcBorders>
          </w:tcPr>
          <w:p w:rsidR="00DB3DCF" w:rsidRDefault="00F67FA1">
            <w:pPr>
              <w:spacing w:after="0" w:line="259" w:lineRule="auto"/>
              <w:ind w:left="0" w:right="0" w:firstLine="0"/>
              <w:jc w:val="left"/>
            </w:pPr>
            <w:r>
              <w:rPr>
                <w:sz w:val="20"/>
              </w:rPr>
              <w:t xml:space="preserve">соответствует/частично соответствует/не соответствует </w:t>
            </w:r>
          </w:p>
        </w:tc>
      </w:tr>
      <w:tr w:rsidR="00DB3DCF" w:rsidTr="00925F70">
        <w:trPr>
          <w:trHeight w:val="240"/>
        </w:trPr>
        <w:tc>
          <w:tcPr>
            <w:tcW w:w="5127" w:type="dxa"/>
            <w:tcBorders>
              <w:top w:val="single" w:sz="4" w:space="0" w:color="000000"/>
              <w:left w:val="single" w:sz="4" w:space="0" w:color="000000"/>
              <w:bottom w:val="single" w:sz="4" w:space="0" w:color="000000"/>
              <w:right w:val="single" w:sz="4" w:space="0" w:color="000000"/>
            </w:tcBorders>
          </w:tcPr>
          <w:p w:rsidR="00DB3DCF" w:rsidRDefault="00F67FA1">
            <w:pPr>
              <w:spacing w:after="0" w:line="259" w:lineRule="auto"/>
              <w:ind w:left="0" w:right="0" w:firstLine="0"/>
              <w:jc w:val="left"/>
            </w:pPr>
            <w:r>
              <w:rPr>
                <w:sz w:val="20"/>
              </w:rPr>
              <w:t xml:space="preserve">Степень раскрытия проблемных вопросов </w:t>
            </w:r>
          </w:p>
        </w:tc>
        <w:tc>
          <w:tcPr>
            <w:tcW w:w="5138" w:type="dxa"/>
            <w:tcBorders>
              <w:top w:val="single" w:sz="4" w:space="0" w:color="000000"/>
              <w:left w:val="single" w:sz="4" w:space="0" w:color="000000"/>
              <w:bottom w:val="single" w:sz="4" w:space="0" w:color="000000"/>
              <w:right w:val="single" w:sz="4" w:space="0" w:color="000000"/>
            </w:tcBorders>
          </w:tcPr>
          <w:p w:rsidR="00DB3DCF" w:rsidRDefault="00F67FA1">
            <w:pPr>
              <w:spacing w:after="0" w:line="259" w:lineRule="auto"/>
              <w:ind w:left="0" w:right="0" w:firstLine="0"/>
              <w:jc w:val="left"/>
            </w:pPr>
            <w:r>
              <w:rPr>
                <w:sz w:val="20"/>
              </w:rPr>
              <w:t xml:space="preserve">соответствует/частично соответствует/не соответствует </w:t>
            </w:r>
          </w:p>
        </w:tc>
      </w:tr>
      <w:tr w:rsidR="00DB3DCF" w:rsidTr="00925F70">
        <w:trPr>
          <w:trHeight w:val="240"/>
        </w:trPr>
        <w:tc>
          <w:tcPr>
            <w:tcW w:w="5127" w:type="dxa"/>
            <w:tcBorders>
              <w:top w:val="single" w:sz="4" w:space="0" w:color="000000"/>
              <w:left w:val="single" w:sz="4" w:space="0" w:color="000000"/>
              <w:bottom w:val="single" w:sz="4" w:space="0" w:color="000000"/>
              <w:right w:val="single" w:sz="4" w:space="0" w:color="000000"/>
            </w:tcBorders>
          </w:tcPr>
          <w:p w:rsidR="00DB3DCF" w:rsidRDefault="00F67FA1">
            <w:pPr>
              <w:spacing w:after="0" w:line="259" w:lineRule="auto"/>
              <w:ind w:left="0" w:right="0" w:firstLine="0"/>
              <w:jc w:val="left"/>
            </w:pPr>
            <w:r>
              <w:rPr>
                <w:sz w:val="20"/>
              </w:rPr>
              <w:t xml:space="preserve">Качество оформления отчета </w:t>
            </w:r>
          </w:p>
        </w:tc>
        <w:tc>
          <w:tcPr>
            <w:tcW w:w="5138" w:type="dxa"/>
            <w:tcBorders>
              <w:top w:val="single" w:sz="4" w:space="0" w:color="000000"/>
              <w:left w:val="single" w:sz="4" w:space="0" w:color="000000"/>
              <w:bottom w:val="single" w:sz="4" w:space="0" w:color="000000"/>
              <w:right w:val="single" w:sz="4" w:space="0" w:color="000000"/>
            </w:tcBorders>
          </w:tcPr>
          <w:p w:rsidR="00DB3DCF" w:rsidRDefault="00F67FA1">
            <w:pPr>
              <w:spacing w:after="0" w:line="259" w:lineRule="auto"/>
              <w:ind w:left="0" w:right="0" w:firstLine="0"/>
              <w:jc w:val="left"/>
            </w:pPr>
            <w:r>
              <w:rPr>
                <w:sz w:val="20"/>
              </w:rPr>
              <w:t xml:space="preserve">соответствует/частично соответствует/не соответствует </w:t>
            </w:r>
          </w:p>
        </w:tc>
      </w:tr>
    </w:tbl>
    <w:p w:rsidR="00DB3DCF" w:rsidRDefault="00F67FA1">
      <w:pPr>
        <w:spacing w:after="0" w:line="259" w:lineRule="auto"/>
        <w:ind w:left="460" w:right="0" w:firstLine="0"/>
        <w:jc w:val="left"/>
      </w:pPr>
      <w:r>
        <w:rPr>
          <w:sz w:val="20"/>
        </w:rPr>
        <w:t xml:space="preserve"> </w:t>
      </w:r>
    </w:p>
    <w:p w:rsidR="00DB3DCF" w:rsidRDefault="00F67FA1">
      <w:pPr>
        <w:spacing w:after="5" w:line="268" w:lineRule="auto"/>
        <w:ind w:left="-10" w:right="32" w:firstLine="425"/>
        <w:jc w:val="left"/>
      </w:pPr>
      <w:r>
        <w:rPr>
          <w:sz w:val="20"/>
        </w:rPr>
        <w:t xml:space="preserve">По содержанию отчета, можно сделать вывод, что практика пройдена в полном объеме, студентом освоены все заявленные компетенции на высоком/среднем/низком уровне. </w:t>
      </w:r>
    </w:p>
    <w:p w:rsidR="00DB3DCF" w:rsidRDefault="00F67FA1">
      <w:pPr>
        <w:spacing w:after="18" w:line="259" w:lineRule="auto"/>
        <w:ind w:left="31" w:right="0"/>
        <w:jc w:val="center"/>
      </w:pPr>
      <w:r>
        <w:rPr>
          <w:sz w:val="20"/>
        </w:rPr>
        <w:t xml:space="preserve">К отчету приложен индивидуальное задание и рабочий график проведения научно-исследовательской работы.  </w:t>
      </w:r>
    </w:p>
    <w:p w:rsidR="00DB3DCF" w:rsidRDefault="00F67FA1">
      <w:pPr>
        <w:spacing w:after="5" w:line="268" w:lineRule="auto"/>
        <w:ind w:left="345" w:right="32"/>
        <w:jc w:val="left"/>
      </w:pPr>
      <w:r>
        <w:rPr>
          <w:sz w:val="20"/>
        </w:rPr>
        <w:t xml:space="preserve">   Руководитель практики ________________________________ </w:t>
      </w:r>
    </w:p>
    <w:p w:rsidR="00DB3DCF" w:rsidRDefault="00F67FA1" w:rsidP="00925F70">
      <w:pPr>
        <w:spacing w:after="66" w:line="259" w:lineRule="auto"/>
        <w:ind w:left="0" w:right="0"/>
        <w:jc w:val="left"/>
      </w:pPr>
      <w:r>
        <w:rPr>
          <w:sz w:val="20"/>
        </w:rPr>
        <w:t xml:space="preserve">                                                                              </w:t>
      </w:r>
      <w:r>
        <w:rPr>
          <w:sz w:val="18"/>
        </w:rPr>
        <w:t>(ФИО, должность, подпись, дата)</w:t>
      </w:r>
      <w:r>
        <w:rPr>
          <w:sz w:val="20"/>
        </w:rPr>
        <w:t xml:space="preserve"> </w:t>
      </w:r>
    </w:p>
    <w:sectPr w:rsidR="00DB3DCF" w:rsidSect="00925F70">
      <w:pgSz w:w="11905" w:h="16840"/>
      <w:pgMar w:top="851" w:right="460" w:bottom="1203" w:left="1081"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3D4" w:rsidRDefault="000D43D4">
      <w:pPr>
        <w:spacing w:after="0" w:line="240" w:lineRule="auto"/>
      </w:pPr>
      <w:r>
        <w:separator/>
      </w:r>
    </w:p>
  </w:endnote>
  <w:endnote w:type="continuationSeparator" w:id="0">
    <w:p w:rsidR="000D43D4" w:rsidRDefault="000D4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64C000" w:usb3="00000000" w:csb0="00000001" w:csb1="00000000"/>
  </w:font>
  <w:font w:name="Arial Unicode MS">
    <w:panose1 w:val="020B0604020202020204"/>
    <w:charset w:val="80"/>
    <w:family w:val="swiss"/>
    <w:pitch w:val="variable"/>
    <w:sig w:usb0="F7FFAFFF" w:usb1="E9DFFFFF" w:usb2="0000003F" w:usb3="00000000" w:csb0="003F01FF" w:csb1="00000000"/>
  </w:font>
  <w:font w:name="DroidSerif">
    <w:altName w:val="MS Mincho"/>
    <w:panose1 w:val="00000000000000000000"/>
    <w:charset w:val="80"/>
    <w:family w:val="auto"/>
    <w:notTrueType/>
    <w:pitch w:val="default"/>
    <w:sig w:usb0="00000001" w:usb1="08070000" w:usb2="00000010" w:usb3="00000000" w:csb0="00020000"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42" w:rsidRDefault="001E5A42">
    <w:pPr>
      <w:spacing w:after="16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42" w:rsidRDefault="001E5A42">
    <w:pPr>
      <w:spacing w:after="16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42" w:rsidRDefault="001E5A42">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42" w:rsidRDefault="001E5A42">
    <w:pPr>
      <w:spacing w:after="0" w:line="259" w:lineRule="auto"/>
      <w:ind w:left="0" w:right="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4</w:t>
    </w:r>
    <w:r>
      <w:rPr>
        <w:rFonts w:ascii="Calibri" w:eastAsia="Calibri" w:hAnsi="Calibri" w:cs="Calibri"/>
        <w:sz w:val="22"/>
      </w:rPr>
      <w:fldChar w:fldCharType="end"/>
    </w: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42" w:rsidRDefault="001E5A42">
    <w:pPr>
      <w:spacing w:after="0" w:line="259" w:lineRule="auto"/>
      <w:ind w:left="0" w:right="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034A8F">
      <w:rPr>
        <w:rFonts w:ascii="Calibri" w:eastAsia="Calibri" w:hAnsi="Calibri" w:cs="Calibri"/>
        <w:noProof/>
        <w:sz w:val="22"/>
      </w:rPr>
      <w:t>23</w:t>
    </w:r>
    <w:r>
      <w:rPr>
        <w:rFonts w:ascii="Calibri" w:eastAsia="Calibri" w:hAnsi="Calibri" w:cs="Calibri"/>
        <w:sz w:val="22"/>
      </w:rPr>
      <w:fldChar w:fldCharType="end"/>
    </w: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42" w:rsidRDefault="001E5A42">
    <w:pPr>
      <w:spacing w:after="160" w:line="259" w:lineRule="auto"/>
      <w:ind w:left="0" w:righ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42" w:rsidRDefault="001E5A42">
    <w:pPr>
      <w:spacing w:after="0" w:line="259" w:lineRule="auto"/>
      <w:ind w:left="0" w:right="384"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28</w:t>
    </w:r>
    <w:r>
      <w:rPr>
        <w:rFonts w:ascii="Calibri" w:eastAsia="Calibri" w:hAnsi="Calibri" w:cs="Calibri"/>
        <w:sz w:val="22"/>
      </w:rPr>
      <w:fldChar w:fldCharType="end"/>
    </w:r>
    <w:r>
      <w:rPr>
        <w:rFonts w:ascii="Calibri" w:eastAsia="Calibri" w:hAnsi="Calibri" w:cs="Calibri"/>
        <w:sz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42" w:rsidRDefault="001E5A42">
    <w:pPr>
      <w:spacing w:after="0" w:line="259" w:lineRule="auto"/>
      <w:ind w:left="0" w:right="384"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77773F">
      <w:rPr>
        <w:rFonts w:ascii="Calibri" w:eastAsia="Calibri" w:hAnsi="Calibri" w:cs="Calibri"/>
        <w:noProof/>
        <w:sz w:val="22"/>
      </w:rPr>
      <w:t>32</w:t>
    </w:r>
    <w:r>
      <w:rPr>
        <w:rFonts w:ascii="Calibri" w:eastAsia="Calibri" w:hAnsi="Calibri" w:cs="Calibri"/>
        <w:sz w:val="22"/>
      </w:rPr>
      <w:fldChar w:fldCharType="end"/>
    </w:r>
    <w:r>
      <w:rPr>
        <w:rFonts w:ascii="Calibri" w:eastAsia="Calibri" w:hAnsi="Calibri" w:cs="Calibri"/>
        <w:sz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42" w:rsidRDefault="001E5A42">
    <w:pPr>
      <w:spacing w:after="0" w:line="259" w:lineRule="auto"/>
      <w:ind w:left="0" w:right="384"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28</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3D4" w:rsidRDefault="000D43D4">
      <w:pPr>
        <w:spacing w:after="0" w:line="240" w:lineRule="auto"/>
      </w:pPr>
      <w:r>
        <w:separator/>
      </w:r>
    </w:p>
  </w:footnote>
  <w:footnote w:type="continuationSeparator" w:id="0">
    <w:p w:rsidR="000D43D4" w:rsidRDefault="000D43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C03E3"/>
    <w:multiLevelType w:val="hybridMultilevel"/>
    <w:tmpl w:val="72ACAEDA"/>
    <w:lvl w:ilvl="0" w:tplc="4C804A32">
      <w:start w:val="19"/>
      <w:numFmt w:val="decimal"/>
      <w:lvlText w:val="%1)"/>
      <w:lvlJc w:val="left"/>
      <w:pPr>
        <w:ind w:left="1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C617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C0C7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A2D0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DA36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F4C1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DA70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7279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780B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690ABB"/>
    <w:multiLevelType w:val="hybridMultilevel"/>
    <w:tmpl w:val="B41046AE"/>
    <w:lvl w:ilvl="0" w:tplc="1904EC2C">
      <w:start w:val="1"/>
      <w:numFmt w:val="bullet"/>
      <w:lvlText w:val="-"/>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E9C5B0E">
      <w:start w:val="1"/>
      <w:numFmt w:val="bullet"/>
      <w:lvlText w:val="o"/>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228AE4E">
      <w:start w:val="1"/>
      <w:numFmt w:val="bullet"/>
      <w:lvlText w:val="▪"/>
      <w:lvlJc w:val="left"/>
      <w:pPr>
        <w:ind w:left="19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E9E01E4">
      <w:start w:val="1"/>
      <w:numFmt w:val="bullet"/>
      <w:lvlText w:val="•"/>
      <w:lvlJc w:val="left"/>
      <w:pPr>
        <w:ind w:left="26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44609F0">
      <w:start w:val="1"/>
      <w:numFmt w:val="bullet"/>
      <w:lvlText w:val="o"/>
      <w:lvlJc w:val="left"/>
      <w:pPr>
        <w:ind w:left="33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1EEC8CC">
      <w:start w:val="1"/>
      <w:numFmt w:val="bullet"/>
      <w:lvlText w:val="▪"/>
      <w:lvlJc w:val="left"/>
      <w:pPr>
        <w:ind w:left="4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CD06F3C">
      <w:start w:val="1"/>
      <w:numFmt w:val="bullet"/>
      <w:lvlText w:val="•"/>
      <w:lvlJc w:val="left"/>
      <w:pPr>
        <w:ind w:left="4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70EC6CC">
      <w:start w:val="1"/>
      <w:numFmt w:val="bullet"/>
      <w:lvlText w:val="o"/>
      <w:lvlJc w:val="left"/>
      <w:pPr>
        <w:ind w:left="5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B348DCA">
      <w:start w:val="1"/>
      <w:numFmt w:val="bullet"/>
      <w:lvlText w:val="▪"/>
      <w:lvlJc w:val="left"/>
      <w:pPr>
        <w:ind w:left="6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4C58B8"/>
    <w:multiLevelType w:val="hybridMultilevel"/>
    <w:tmpl w:val="A8762AB4"/>
    <w:lvl w:ilvl="0" w:tplc="BBB81812">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ECEDE06">
      <w:start w:val="1"/>
      <w:numFmt w:val="bullet"/>
      <w:lvlText w:val="o"/>
      <w:lvlJc w:val="left"/>
      <w:pPr>
        <w:ind w:left="11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B526402">
      <w:start w:val="1"/>
      <w:numFmt w:val="bullet"/>
      <w:lvlText w:val="▪"/>
      <w:lvlJc w:val="left"/>
      <w:pPr>
        <w:ind w:left="19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AD6881E">
      <w:start w:val="1"/>
      <w:numFmt w:val="bullet"/>
      <w:lvlText w:val="•"/>
      <w:lvlJc w:val="left"/>
      <w:pPr>
        <w:ind w:left="26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E767A60">
      <w:start w:val="1"/>
      <w:numFmt w:val="bullet"/>
      <w:lvlText w:val="o"/>
      <w:lvlJc w:val="left"/>
      <w:pPr>
        <w:ind w:left="3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3FA1B88">
      <w:start w:val="1"/>
      <w:numFmt w:val="bullet"/>
      <w:lvlText w:val="▪"/>
      <w:lvlJc w:val="left"/>
      <w:pPr>
        <w:ind w:left="4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02A3860">
      <w:start w:val="1"/>
      <w:numFmt w:val="bullet"/>
      <w:lvlText w:val="•"/>
      <w:lvlJc w:val="left"/>
      <w:pPr>
        <w:ind w:left="4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0A21AAC">
      <w:start w:val="1"/>
      <w:numFmt w:val="bullet"/>
      <w:lvlText w:val="o"/>
      <w:lvlJc w:val="left"/>
      <w:pPr>
        <w:ind w:left="5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9ABCE6">
      <w:start w:val="1"/>
      <w:numFmt w:val="bullet"/>
      <w:lvlText w:val="▪"/>
      <w:lvlJc w:val="left"/>
      <w:pPr>
        <w:ind w:left="6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936A39"/>
    <w:multiLevelType w:val="hybridMultilevel"/>
    <w:tmpl w:val="B84EFBB0"/>
    <w:lvl w:ilvl="0" w:tplc="376ED25C">
      <w:start w:val="1"/>
      <w:numFmt w:val="bullet"/>
      <w:lvlText w:val="–"/>
      <w:lvlJc w:val="left"/>
      <w:pPr>
        <w:ind w:left="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36813E">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1E1014">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F472E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3E1CFC">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40840C">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CEC33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D40A0A">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20533C">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8657AC"/>
    <w:multiLevelType w:val="hybridMultilevel"/>
    <w:tmpl w:val="48462EBC"/>
    <w:lvl w:ilvl="0" w:tplc="633EA40C">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C6AB266">
      <w:start w:val="1"/>
      <w:numFmt w:val="bullet"/>
      <w:lvlText w:val="o"/>
      <w:lvlJc w:val="left"/>
      <w:pPr>
        <w:ind w:left="11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0D87E12">
      <w:start w:val="1"/>
      <w:numFmt w:val="bullet"/>
      <w:lvlText w:val="▪"/>
      <w:lvlJc w:val="left"/>
      <w:pPr>
        <w:ind w:left="19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B901210">
      <w:start w:val="1"/>
      <w:numFmt w:val="bullet"/>
      <w:lvlText w:val="•"/>
      <w:lvlJc w:val="left"/>
      <w:pPr>
        <w:ind w:left="26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F0ECF4">
      <w:start w:val="1"/>
      <w:numFmt w:val="bullet"/>
      <w:lvlText w:val="o"/>
      <w:lvlJc w:val="left"/>
      <w:pPr>
        <w:ind w:left="3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D0407E">
      <w:start w:val="1"/>
      <w:numFmt w:val="bullet"/>
      <w:lvlText w:val="▪"/>
      <w:lvlJc w:val="left"/>
      <w:pPr>
        <w:ind w:left="4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37C348C">
      <w:start w:val="1"/>
      <w:numFmt w:val="bullet"/>
      <w:lvlText w:val="•"/>
      <w:lvlJc w:val="left"/>
      <w:pPr>
        <w:ind w:left="4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EC081C">
      <w:start w:val="1"/>
      <w:numFmt w:val="bullet"/>
      <w:lvlText w:val="o"/>
      <w:lvlJc w:val="left"/>
      <w:pPr>
        <w:ind w:left="5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A44A7EE">
      <w:start w:val="1"/>
      <w:numFmt w:val="bullet"/>
      <w:lvlText w:val="▪"/>
      <w:lvlJc w:val="left"/>
      <w:pPr>
        <w:ind w:left="6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3B1FF3"/>
    <w:multiLevelType w:val="hybridMultilevel"/>
    <w:tmpl w:val="AE22F888"/>
    <w:lvl w:ilvl="0" w:tplc="3B3A69D6">
      <w:start w:val="1"/>
      <w:numFmt w:val="bullet"/>
      <w:lvlText w:val="-"/>
      <w:lvlJc w:val="left"/>
      <w:pPr>
        <w:ind w:left="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A780120">
      <w:start w:val="1"/>
      <w:numFmt w:val="bullet"/>
      <w:lvlText w:val="o"/>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44A7BBA">
      <w:start w:val="1"/>
      <w:numFmt w:val="bullet"/>
      <w:lvlText w:val="▪"/>
      <w:lvlJc w:val="left"/>
      <w:pPr>
        <w:ind w:left="19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10C04D4">
      <w:start w:val="1"/>
      <w:numFmt w:val="bullet"/>
      <w:lvlText w:val="•"/>
      <w:lvlJc w:val="left"/>
      <w:pPr>
        <w:ind w:left="26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162B5C8">
      <w:start w:val="1"/>
      <w:numFmt w:val="bullet"/>
      <w:lvlText w:val="o"/>
      <w:lvlJc w:val="left"/>
      <w:pPr>
        <w:ind w:left="33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168332C">
      <w:start w:val="1"/>
      <w:numFmt w:val="bullet"/>
      <w:lvlText w:val="▪"/>
      <w:lvlJc w:val="left"/>
      <w:pPr>
        <w:ind w:left="4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6BE45DA">
      <w:start w:val="1"/>
      <w:numFmt w:val="bullet"/>
      <w:lvlText w:val="•"/>
      <w:lvlJc w:val="left"/>
      <w:pPr>
        <w:ind w:left="4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EA0E3C">
      <w:start w:val="1"/>
      <w:numFmt w:val="bullet"/>
      <w:lvlText w:val="o"/>
      <w:lvlJc w:val="left"/>
      <w:pPr>
        <w:ind w:left="5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83AFD5C">
      <w:start w:val="1"/>
      <w:numFmt w:val="bullet"/>
      <w:lvlText w:val="▪"/>
      <w:lvlJc w:val="left"/>
      <w:pPr>
        <w:ind w:left="6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145B8D"/>
    <w:multiLevelType w:val="hybridMultilevel"/>
    <w:tmpl w:val="E18663DC"/>
    <w:lvl w:ilvl="0" w:tplc="7A56B47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18234B"/>
    <w:multiLevelType w:val="hybridMultilevel"/>
    <w:tmpl w:val="4468D632"/>
    <w:lvl w:ilvl="0" w:tplc="E3B6410C">
      <w:start w:val="1"/>
      <w:numFmt w:val="bullet"/>
      <w:lvlText w:val="-"/>
      <w:lvlJc w:val="left"/>
      <w:pPr>
        <w:ind w:left="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0B2A614">
      <w:start w:val="1"/>
      <w:numFmt w:val="bullet"/>
      <w:lvlText w:val="o"/>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EBC480C">
      <w:start w:val="1"/>
      <w:numFmt w:val="bullet"/>
      <w:lvlText w:val="▪"/>
      <w:lvlJc w:val="left"/>
      <w:pPr>
        <w:ind w:left="19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2A0DB8">
      <w:start w:val="1"/>
      <w:numFmt w:val="bullet"/>
      <w:lvlText w:val="•"/>
      <w:lvlJc w:val="left"/>
      <w:pPr>
        <w:ind w:left="26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D98020E">
      <w:start w:val="1"/>
      <w:numFmt w:val="bullet"/>
      <w:lvlText w:val="o"/>
      <w:lvlJc w:val="left"/>
      <w:pPr>
        <w:ind w:left="33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21E4B9A">
      <w:start w:val="1"/>
      <w:numFmt w:val="bullet"/>
      <w:lvlText w:val="▪"/>
      <w:lvlJc w:val="left"/>
      <w:pPr>
        <w:ind w:left="4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50E312">
      <w:start w:val="1"/>
      <w:numFmt w:val="bullet"/>
      <w:lvlText w:val="•"/>
      <w:lvlJc w:val="left"/>
      <w:pPr>
        <w:ind w:left="4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17091F0">
      <w:start w:val="1"/>
      <w:numFmt w:val="bullet"/>
      <w:lvlText w:val="o"/>
      <w:lvlJc w:val="left"/>
      <w:pPr>
        <w:ind w:left="5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608593C">
      <w:start w:val="1"/>
      <w:numFmt w:val="bullet"/>
      <w:lvlText w:val="▪"/>
      <w:lvlJc w:val="left"/>
      <w:pPr>
        <w:ind w:left="6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846010"/>
    <w:multiLevelType w:val="hybridMultilevel"/>
    <w:tmpl w:val="23583678"/>
    <w:lvl w:ilvl="0" w:tplc="1AE0666A">
      <w:start w:val="1"/>
      <w:numFmt w:val="bullet"/>
      <w:lvlText w:val="-"/>
      <w:lvlJc w:val="left"/>
      <w:pPr>
        <w:ind w:left="2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E18B05E">
      <w:start w:val="1"/>
      <w:numFmt w:val="bullet"/>
      <w:lvlText w:val="o"/>
      <w:lvlJc w:val="left"/>
      <w:pPr>
        <w:ind w:left="14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2E49DE0">
      <w:start w:val="1"/>
      <w:numFmt w:val="bullet"/>
      <w:lvlText w:val="▪"/>
      <w:lvlJc w:val="left"/>
      <w:pPr>
        <w:ind w:left="2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48CBFE2">
      <w:start w:val="1"/>
      <w:numFmt w:val="bullet"/>
      <w:lvlText w:val="•"/>
      <w:lvlJc w:val="left"/>
      <w:pPr>
        <w:ind w:left="2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A263FFE">
      <w:start w:val="1"/>
      <w:numFmt w:val="bullet"/>
      <w:lvlText w:val="o"/>
      <w:lvlJc w:val="left"/>
      <w:pPr>
        <w:ind w:left="3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534A2EC">
      <w:start w:val="1"/>
      <w:numFmt w:val="bullet"/>
      <w:lvlText w:val="▪"/>
      <w:lvlJc w:val="left"/>
      <w:pPr>
        <w:ind w:left="4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9600504">
      <w:start w:val="1"/>
      <w:numFmt w:val="bullet"/>
      <w:lvlText w:val="•"/>
      <w:lvlJc w:val="left"/>
      <w:pPr>
        <w:ind w:left="5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82AAA40">
      <w:start w:val="1"/>
      <w:numFmt w:val="bullet"/>
      <w:lvlText w:val="o"/>
      <w:lvlJc w:val="left"/>
      <w:pPr>
        <w:ind w:left="5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29AEA40">
      <w:start w:val="1"/>
      <w:numFmt w:val="bullet"/>
      <w:lvlText w:val="▪"/>
      <w:lvlJc w:val="left"/>
      <w:pPr>
        <w:ind w:left="6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6159CB"/>
    <w:multiLevelType w:val="hybridMultilevel"/>
    <w:tmpl w:val="0B484954"/>
    <w:lvl w:ilvl="0" w:tplc="AE6ACA66">
      <w:start w:val="1"/>
      <w:numFmt w:val="decimal"/>
      <w:lvlText w:val="%1)"/>
      <w:lvlJc w:val="left"/>
      <w:pPr>
        <w:ind w:left="1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3E923E">
      <w:start w:val="1"/>
      <w:numFmt w:val="lowerLetter"/>
      <w:lvlText w:val="%2"/>
      <w:lvlJc w:val="left"/>
      <w:pPr>
        <w:ind w:left="2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96FC48">
      <w:start w:val="1"/>
      <w:numFmt w:val="lowerRoman"/>
      <w:lvlText w:val="%3"/>
      <w:lvlJc w:val="left"/>
      <w:pPr>
        <w:ind w:left="2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109166">
      <w:start w:val="1"/>
      <w:numFmt w:val="decimal"/>
      <w:lvlText w:val="%4"/>
      <w:lvlJc w:val="left"/>
      <w:pPr>
        <w:ind w:left="3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74AFD8">
      <w:start w:val="1"/>
      <w:numFmt w:val="lowerLetter"/>
      <w:lvlText w:val="%5"/>
      <w:lvlJc w:val="left"/>
      <w:pPr>
        <w:ind w:left="4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90AD3A">
      <w:start w:val="1"/>
      <w:numFmt w:val="lowerRoman"/>
      <w:lvlText w:val="%6"/>
      <w:lvlJc w:val="left"/>
      <w:pPr>
        <w:ind w:left="4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E4770">
      <w:start w:val="1"/>
      <w:numFmt w:val="decimal"/>
      <w:lvlText w:val="%7"/>
      <w:lvlJc w:val="left"/>
      <w:pPr>
        <w:ind w:left="5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BAB800">
      <w:start w:val="1"/>
      <w:numFmt w:val="lowerLetter"/>
      <w:lvlText w:val="%8"/>
      <w:lvlJc w:val="left"/>
      <w:pPr>
        <w:ind w:left="6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4811A2">
      <w:start w:val="1"/>
      <w:numFmt w:val="lowerRoman"/>
      <w:lvlText w:val="%9"/>
      <w:lvlJc w:val="left"/>
      <w:pPr>
        <w:ind w:left="7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D17F76"/>
    <w:multiLevelType w:val="hybridMultilevel"/>
    <w:tmpl w:val="46FEFC88"/>
    <w:lvl w:ilvl="0" w:tplc="973E9298">
      <w:start w:val="1"/>
      <w:numFmt w:val="bullet"/>
      <w:lvlText w:val="-"/>
      <w:lvlJc w:val="left"/>
      <w:pPr>
        <w:ind w:left="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42DA62">
      <w:start w:val="1"/>
      <w:numFmt w:val="bullet"/>
      <w:lvlText w:val="o"/>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356C3E4">
      <w:start w:val="1"/>
      <w:numFmt w:val="bullet"/>
      <w:lvlText w:val="▪"/>
      <w:lvlJc w:val="left"/>
      <w:pPr>
        <w:ind w:left="19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02E26A">
      <w:start w:val="1"/>
      <w:numFmt w:val="bullet"/>
      <w:lvlText w:val="•"/>
      <w:lvlJc w:val="left"/>
      <w:pPr>
        <w:ind w:left="26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C501674">
      <w:start w:val="1"/>
      <w:numFmt w:val="bullet"/>
      <w:lvlText w:val="o"/>
      <w:lvlJc w:val="left"/>
      <w:pPr>
        <w:ind w:left="33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E9EBFAA">
      <w:start w:val="1"/>
      <w:numFmt w:val="bullet"/>
      <w:lvlText w:val="▪"/>
      <w:lvlJc w:val="left"/>
      <w:pPr>
        <w:ind w:left="4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134A9EC">
      <w:start w:val="1"/>
      <w:numFmt w:val="bullet"/>
      <w:lvlText w:val="•"/>
      <w:lvlJc w:val="left"/>
      <w:pPr>
        <w:ind w:left="4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E50002A">
      <w:start w:val="1"/>
      <w:numFmt w:val="bullet"/>
      <w:lvlText w:val="o"/>
      <w:lvlJc w:val="left"/>
      <w:pPr>
        <w:ind w:left="5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7066DD2">
      <w:start w:val="1"/>
      <w:numFmt w:val="bullet"/>
      <w:lvlText w:val="▪"/>
      <w:lvlJc w:val="left"/>
      <w:pPr>
        <w:ind w:left="6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F4670C6"/>
    <w:multiLevelType w:val="hybridMultilevel"/>
    <w:tmpl w:val="72BAA42A"/>
    <w:lvl w:ilvl="0" w:tplc="69F07F40">
      <w:start w:val="56"/>
      <w:numFmt w:val="decimal"/>
      <w:lvlText w:val="%1)"/>
      <w:lvlJc w:val="left"/>
      <w:pPr>
        <w:ind w:left="1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7828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B009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C675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94FB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8E64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E025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A634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342D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15B63BB"/>
    <w:multiLevelType w:val="hybridMultilevel"/>
    <w:tmpl w:val="85DA79AE"/>
    <w:lvl w:ilvl="0" w:tplc="6A7A28E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6A7A28E0">
      <w:start w:val="1"/>
      <w:numFmt w:val="bullet"/>
      <w:lvlText w:val="-"/>
      <w:lvlJc w:val="left"/>
      <w:pPr>
        <w:ind w:left="21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B37631"/>
    <w:multiLevelType w:val="hybridMultilevel"/>
    <w:tmpl w:val="18B082B4"/>
    <w:lvl w:ilvl="0" w:tplc="A48ACCA0">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A3A31EA">
      <w:start w:val="1"/>
      <w:numFmt w:val="bullet"/>
      <w:lvlText w:val="o"/>
      <w:lvlJc w:val="left"/>
      <w:pPr>
        <w:ind w:left="11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320B58C">
      <w:start w:val="1"/>
      <w:numFmt w:val="bullet"/>
      <w:lvlText w:val="▪"/>
      <w:lvlJc w:val="left"/>
      <w:pPr>
        <w:ind w:left="19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4047016">
      <w:start w:val="1"/>
      <w:numFmt w:val="bullet"/>
      <w:lvlText w:val="•"/>
      <w:lvlJc w:val="left"/>
      <w:pPr>
        <w:ind w:left="26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254AEF2">
      <w:start w:val="1"/>
      <w:numFmt w:val="bullet"/>
      <w:lvlText w:val="o"/>
      <w:lvlJc w:val="left"/>
      <w:pPr>
        <w:ind w:left="3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1C63FB8">
      <w:start w:val="1"/>
      <w:numFmt w:val="bullet"/>
      <w:lvlText w:val="▪"/>
      <w:lvlJc w:val="left"/>
      <w:pPr>
        <w:ind w:left="4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928CFC">
      <w:start w:val="1"/>
      <w:numFmt w:val="bullet"/>
      <w:lvlText w:val="•"/>
      <w:lvlJc w:val="left"/>
      <w:pPr>
        <w:ind w:left="4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D24BE8">
      <w:start w:val="1"/>
      <w:numFmt w:val="bullet"/>
      <w:lvlText w:val="o"/>
      <w:lvlJc w:val="left"/>
      <w:pPr>
        <w:ind w:left="5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0AAEE76">
      <w:start w:val="1"/>
      <w:numFmt w:val="bullet"/>
      <w:lvlText w:val="▪"/>
      <w:lvlJc w:val="left"/>
      <w:pPr>
        <w:ind w:left="6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4975FA9"/>
    <w:multiLevelType w:val="hybridMultilevel"/>
    <w:tmpl w:val="59AC7812"/>
    <w:lvl w:ilvl="0" w:tplc="C1069262">
      <w:start w:val="46"/>
      <w:numFmt w:val="decimal"/>
      <w:lvlText w:val="%1)"/>
      <w:lvlJc w:val="left"/>
      <w:pPr>
        <w:ind w:left="1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129C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CC62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28F1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6EEE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66F6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5C3E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5AD1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AE4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663599A"/>
    <w:multiLevelType w:val="hybridMultilevel"/>
    <w:tmpl w:val="444C9AF8"/>
    <w:lvl w:ilvl="0" w:tplc="988A7F04">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A84A92">
      <w:start w:val="1"/>
      <w:numFmt w:val="bullet"/>
      <w:lvlText w:val="o"/>
      <w:lvlJc w:val="left"/>
      <w:pPr>
        <w:ind w:left="11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8C002A">
      <w:start w:val="1"/>
      <w:numFmt w:val="bullet"/>
      <w:lvlText w:val="▪"/>
      <w:lvlJc w:val="left"/>
      <w:pPr>
        <w:ind w:left="19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98506A">
      <w:start w:val="1"/>
      <w:numFmt w:val="bullet"/>
      <w:lvlText w:val="•"/>
      <w:lvlJc w:val="left"/>
      <w:pPr>
        <w:ind w:left="26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8C5CB0">
      <w:start w:val="1"/>
      <w:numFmt w:val="bullet"/>
      <w:lvlText w:val="o"/>
      <w:lvlJc w:val="left"/>
      <w:pPr>
        <w:ind w:left="3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874AD74">
      <w:start w:val="1"/>
      <w:numFmt w:val="bullet"/>
      <w:lvlText w:val="▪"/>
      <w:lvlJc w:val="left"/>
      <w:pPr>
        <w:ind w:left="4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662A8C">
      <w:start w:val="1"/>
      <w:numFmt w:val="bullet"/>
      <w:lvlText w:val="•"/>
      <w:lvlJc w:val="left"/>
      <w:pPr>
        <w:ind w:left="4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F6627B2">
      <w:start w:val="1"/>
      <w:numFmt w:val="bullet"/>
      <w:lvlText w:val="o"/>
      <w:lvlJc w:val="left"/>
      <w:pPr>
        <w:ind w:left="5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39A9DBC">
      <w:start w:val="1"/>
      <w:numFmt w:val="bullet"/>
      <w:lvlText w:val="▪"/>
      <w:lvlJc w:val="left"/>
      <w:pPr>
        <w:ind w:left="6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B8B32EA"/>
    <w:multiLevelType w:val="hybridMultilevel"/>
    <w:tmpl w:val="E960CB62"/>
    <w:lvl w:ilvl="0" w:tplc="237A650A">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BA89734">
      <w:start w:val="1"/>
      <w:numFmt w:val="bullet"/>
      <w:lvlText w:val="o"/>
      <w:lvlJc w:val="left"/>
      <w:pPr>
        <w:ind w:left="11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B088704">
      <w:start w:val="1"/>
      <w:numFmt w:val="bullet"/>
      <w:lvlText w:val="▪"/>
      <w:lvlJc w:val="left"/>
      <w:pPr>
        <w:ind w:left="19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565C92">
      <w:start w:val="1"/>
      <w:numFmt w:val="bullet"/>
      <w:lvlText w:val="•"/>
      <w:lvlJc w:val="left"/>
      <w:pPr>
        <w:ind w:left="26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8AEA59C">
      <w:start w:val="1"/>
      <w:numFmt w:val="bullet"/>
      <w:lvlText w:val="o"/>
      <w:lvlJc w:val="left"/>
      <w:pPr>
        <w:ind w:left="3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5D61A38">
      <w:start w:val="1"/>
      <w:numFmt w:val="bullet"/>
      <w:lvlText w:val="▪"/>
      <w:lvlJc w:val="left"/>
      <w:pPr>
        <w:ind w:left="4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FB6247E">
      <w:start w:val="1"/>
      <w:numFmt w:val="bullet"/>
      <w:lvlText w:val="•"/>
      <w:lvlJc w:val="left"/>
      <w:pPr>
        <w:ind w:left="4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182BB6A">
      <w:start w:val="1"/>
      <w:numFmt w:val="bullet"/>
      <w:lvlText w:val="o"/>
      <w:lvlJc w:val="left"/>
      <w:pPr>
        <w:ind w:left="5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1665AE">
      <w:start w:val="1"/>
      <w:numFmt w:val="bullet"/>
      <w:lvlText w:val="▪"/>
      <w:lvlJc w:val="left"/>
      <w:pPr>
        <w:ind w:left="6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6A17B78"/>
    <w:multiLevelType w:val="hybridMultilevel"/>
    <w:tmpl w:val="F0904DFA"/>
    <w:lvl w:ilvl="0" w:tplc="F4FE3DE0">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84419C0">
      <w:start w:val="1"/>
      <w:numFmt w:val="bullet"/>
      <w:lvlText w:val="o"/>
      <w:lvlJc w:val="left"/>
      <w:pPr>
        <w:ind w:left="11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96D51C">
      <w:start w:val="1"/>
      <w:numFmt w:val="bullet"/>
      <w:lvlText w:val="▪"/>
      <w:lvlJc w:val="left"/>
      <w:pPr>
        <w:ind w:left="19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8D87E26">
      <w:start w:val="1"/>
      <w:numFmt w:val="bullet"/>
      <w:lvlText w:val="•"/>
      <w:lvlJc w:val="left"/>
      <w:pPr>
        <w:ind w:left="26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CAA53F6">
      <w:start w:val="1"/>
      <w:numFmt w:val="bullet"/>
      <w:lvlText w:val="o"/>
      <w:lvlJc w:val="left"/>
      <w:pPr>
        <w:ind w:left="3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23448A0">
      <w:start w:val="1"/>
      <w:numFmt w:val="bullet"/>
      <w:lvlText w:val="▪"/>
      <w:lvlJc w:val="left"/>
      <w:pPr>
        <w:ind w:left="4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5846A64">
      <w:start w:val="1"/>
      <w:numFmt w:val="bullet"/>
      <w:lvlText w:val="•"/>
      <w:lvlJc w:val="left"/>
      <w:pPr>
        <w:ind w:left="4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CCF336">
      <w:start w:val="1"/>
      <w:numFmt w:val="bullet"/>
      <w:lvlText w:val="o"/>
      <w:lvlJc w:val="left"/>
      <w:pPr>
        <w:ind w:left="5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60034C2">
      <w:start w:val="1"/>
      <w:numFmt w:val="bullet"/>
      <w:lvlText w:val="▪"/>
      <w:lvlJc w:val="left"/>
      <w:pPr>
        <w:ind w:left="6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BB6768E"/>
    <w:multiLevelType w:val="hybridMultilevel"/>
    <w:tmpl w:val="00C85626"/>
    <w:lvl w:ilvl="0" w:tplc="73308736">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C1028C8">
      <w:start w:val="1"/>
      <w:numFmt w:val="bullet"/>
      <w:lvlText w:val="o"/>
      <w:lvlJc w:val="left"/>
      <w:pPr>
        <w:ind w:left="11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161BE8">
      <w:start w:val="1"/>
      <w:numFmt w:val="bullet"/>
      <w:lvlText w:val="▪"/>
      <w:lvlJc w:val="left"/>
      <w:pPr>
        <w:ind w:left="19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464C10A">
      <w:start w:val="1"/>
      <w:numFmt w:val="bullet"/>
      <w:lvlText w:val="•"/>
      <w:lvlJc w:val="left"/>
      <w:pPr>
        <w:ind w:left="26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B385F32">
      <w:start w:val="1"/>
      <w:numFmt w:val="bullet"/>
      <w:lvlText w:val="o"/>
      <w:lvlJc w:val="left"/>
      <w:pPr>
        <w:ind w:left="3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53C5298">
      <w:start w:val="1"/>
      <w:numFmt w:val="bullet"/>
      <w:lvlText w:val="▪"/>
      <w:lvlJc w:val="left"/>
      <w:pPr>
        <w:ind w:left="4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B94400C">
      <w:start w:val="1"/>
      <w:numFmt w:val="bullet"/>
      <w:lvlText w:val="•"/>
      <w:lvlJc w:val="left"/>
      <w:pPr>
        <w:ind w:left="4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89A9FAA">
      <w:start w:val="1"/>
      <w:numFmt w:val="bullet"/>
      <w:lvlText w:val="o"/>
      <w:lvlJc w:val="left"/>
      <w:pPr>
        <w:ind w:left="5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8B29CB2">
      <w:start w:val="1"/>
      <w:numFmt w:val="bullet"/>
      <w:lvlText w:val="▪"/>
      <w:lvlJc w:val="left"/>
      <w:pPr>
        <w:ind w:left="6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BE339D7"/>
    <w:multiLevelType w:val="hybridMultilevel"/>
    <w:tmpl w:val="730AE1A0"/>
    <w:lvl w:ilvl="0" w:tplc="52247F32">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82AD062">
      <w:start w:val="1"/>
      <w:numFmt w:val="bullet"/>
      <w:lvlText w:val="o"/>
      <w:lvlJc w:val="left"/>
      <w:pPr>
        <w:ind w:left="11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28AC104">
      <w:start w:val="1"/>
      <w:numFmt w:val="bullet"/>
      <w:lvlText w:val="▪"/>
      <w:lvlJc w:val="left"/>
      <w:pPr>
        <w:ind w:left="19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76E5F56">
      <w:start w:val="1"/>
      <w:numFmt w:val="bullet"/>
      <w:lvlText w:val="•"/>
      <w:lvlJc w:val="left"/>
      <w:pPr>
        <w:ind w:left="26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926002A">
      <w:start w:val="1"/>
      <w:numFmt w:val="bullet"/>
      <w:lvlText w:val="o"/>
      <w:lvlJc w:val="left"/>
      <w:pPr>
        <w:ind w:left="3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CC5F40">
      <w:start w:val="1"/>
      <w:numFmt w:val="bullet"/>
      <w:lvlText w:val="▪"/>
      <w:lvlJc w:val="left"/>
      <w:pPr>
        <w:ind w:left="4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E2CD5CC">
      <w:start w:val="1"/>
      <w:numFmt w:val="bullet"/>
      <w:lvlText w:val="•"/>
      <w:lvlJc w:val="left"/>
      <w:pPr>
        <w:ind w:left="4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FC21CBC">
      <w:start w:val="1"/>
      <w:numFmt w:val="bullet"/>
      <w:lvlText w:val="o"/>
      <w:lvlJc w:val="left"/>
      <w:pPr>
        <w:ind w:left="5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E007C8">
      <w:start w:val="1"/>
      <w:numFmt w:val="bullet"/>
      <w:lvlText w:val="▪"/>
      <w:lvlJc w:val="left"/>
      <w:pPr>
        <w:ind w:left="6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0D26B11"/>
    <w:multiLevelType w:val="hybridMultilevel"/>
    <w:tmpl w:val="9468BE98"/>
    <w:lvl w:ilvl="0" w:tplc="5CD0EA52">
      <w:start w:val="1"/>
      <w:numFmt w:val="bullet"/>
      <w:lvlText w:val="-"/>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445B6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6C238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1681B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48B4C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7A13D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0AF0F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C0B6C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1C2C1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4547E44"/>
    <w:multiLevelType w:val="hybridMultilevel"/>
    <w:tmpl w:val="BA2EF050"/>
    <w:lvl w:ilvl="0" w:tplc="ED2A19A0">
      <w:start w:val="1"/>
      <w:numFmt w:val="decimal"/>
      <w:lvlText w:val="%1)"/>
      <w:lvlJc w:val="left"/>
      <w:pPr>
        <w:ind w:left="1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0FC24">
      <w:start w:val="1"/>
      <w:numFmt w:val="lowerLetter"/>
      <w:lvlText w:val="%2"/>
      <w:lvlJc w:val="left"/>
      <w:pPr>
        <w:ind w:left="2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600FCA">
      <w:start w:val="1"/>
      <w:numFmt w:val="lowerRoman"/>
      <w:lvlText w:val="%3"/>
      <w:lvlJc w:val="left"/>
      <w:pPr>
        <w:ind w:left="2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3EE740">
      <w:start w:val="1"/>
      <w:numFmt w:val="decimal"/>
      <w:lvlText w:val="%4"/>
      <w:lvlJc w:val="left"/>
      <w:pPr>
        <w:ind w:left="3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862548">
      <w:start w:val="1"/>
      <w:numFmt w:val="lowerLetter"/>
      <w:lvlText w:val="%5"/>
      <w:lvlJc w:val="left"/>
      <w:pPr>
        <w:ind w:left="4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B073EA">
      <w:start w:val="1"/>
      <w:numFmt w:val="lowerRoman"/>
      <w:lvlText w:val="%6"/>
      <w:lvlJc w:val="left"/>
      <w:pPr>
        <w:ind w:left="4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5C4B68">
      <w:start w:val="1"/>
      <w:numFmt w:val="decimal"/>
      <w:lvlText w:val="%7"/>
      <w:lvlJc w:val="left"/>
      <w:pPr>
        <w:ind w:left="5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709790">
      <w:start w:val="1"/>
      <w:numFmt w:val="lowerLetter"/>
      <w:lvlText w:val="%8"/>
      <w:lvlJc w:val="left"/>
      <w:pPr>
        <w:ind w:left="6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A4DC14">
      <w:start w:val="1"/>
      <w:numFmt w:val="lowerRoman"/>
      <w:lvlText w:val="%9"/>
      <w:lvlJc w:val="left"/>
      <w:pPr>
        <w:ind w:left="7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68D5FFC"/>
    <w:multiLevelType w:val="hybridMultilevel"/>
    <w:tmpl w:val="4336FEA8"/>
    <w:lvl w:ilvl="0" w:tplc="16DE8148">
      <w:start w:val="1"/>
      <w:numFmt w:val="decimal"/>
      <w:lvlText w:val="%1)"/>
      <w:lvlJc w:val="left"/>
      <w:pPr>
        <w:ind w:left="7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DC69AF2">
      <w:start w:val="1"/>
      <w:numFmt w:val="lowerLetter"/>
      <w:lvlText w:val="%2"/>
      <w:lvlJc w:val="left"/>
      <w:pPr>
        <w:ind w:left="1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3842A9A">
      <w:start w:val="1"/>
      <w:numFmt w:val="lowerRoman"/>
      <w:lvlText w:val="%3"/>
      <w:lvlJc w:val="left"/>
      <w:pPr>
        <w:ind w:left="2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7A3204">
      <w:start w:val="1"/>
      <w:numFmt w:val="decimal"/>
      <w:lvlText w:val="%4"/>
      <w:lvlJc w:val="left"/>
      <w:pPr>
        <w:ind w:left="3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2E0552">
      <w:start w:val="1"/>
      <w:numFmt w:val="lowerLetter"/>
      <w:lvlText w:val="%5"/>
      <w:lvlJc w:val="left"/>
      <w:pPr>
        <w:ind w:left="3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8293D4">
      <w:start w:val="1"/>
      <w:numFmt w:val="lowerRoman"/>
      <w:lvlText w:val="%6"/>
      <w:lvlJc w:val="left"/>
      <w:pPr>
        <w:ind w:left="4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246F332">
      <w:start w:val="1"/>
      <w:numFmt w:val="decimal"/>
      <w:lvlText w:val="%7"/>
      <w:lvlJc w:val="left"/>
      <w:pPr>
        <w:ind w:left="5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44C566">
      <w:start w:val="1"/>
      <w:numFmt w:val="lowerLetter"/>
      <w:lvlText w:val="%8"/>
      <w:lvlJc w:val="left"/>
      <w:pPr>
        <w:ind w:left="5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95CA154">
      <w:start w:val="1"/>
      <w:numFmt w:val="lowerRoman"/>
      <w:lvlText w:val="%9"/>
      <w:lvlJc w:val="left"/>
      <w:pPr>
        <w:ind w:left="6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71825E4"/>
    <w:multiLevelType w:val="hybridMultilevel"/>
    <w:tmpl w:val="A5BCD0DC"/>
    <w:lvl w:ilvl="0" w:tplc="20885EDE">
      <w:start w:val="1"/>
      <w:numFmt w:val="bullet"/>
      <w:lvlText w:val="–"/>
      <w:lvlJc w:val="left"/>
      <w:pPr>
        <w:ind w:left="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CC88EE">
      <w:start w:val="1"/>
      <w:numFmt w:val="bullet"/>
      <w:lvlText w:val="o"/>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AEA75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4ACF4C">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9AA40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04E13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865F68">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E61A5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5C251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77D410A"/>
    <w:multiLevelType w:val="hybridMultilevel"/>
    <w:tmpl w:val="D7241C62"/>
    <w:lvl w:ilvl="0" w:tplc="3B5A6B18">
      <w:start w:val="1"/>
      <w:numFmt w:val="decimal"/>
      <w:lvlText w:val="%1)"/>
      <w:lvlJc w:val="left"/>
      <w:pPr>
        <w:ind w:left="1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6260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46E7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A64F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3E2D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7005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24D7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ACF4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C8B5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8A11CBD"/>
    <w:multiLevelType w:val="hybridMultilevel"/>
    <w:tmpl w:val="8300F912"/>
    <w:lvl w:ilvl="0" w:tplc="E4B0B0DC">
      <w:start w:val="1"/>
      <w:numFmt w:val="decimal"/>
      <w:lvlText w:val="%1."/>
      <w:lvlJc w:val="left"/>
      <w:pPr>
        <w:ind w:left="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4CAC7FE">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B300DF4">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67220D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034466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BDE544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48CCA0">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3A5E7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FB8E3C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9532DF3"/>
    <w:multiLevelType w:val="hybridMultilevel"/>
    <w:tmpl w:val="187A7716"/>
    <w:lvl w:ilvl="0" w:tplc="02EC7290">
      <w:start w:val="1"/>
      <w:numFmt w:val="decimal"/>
      <w:lvlText w:val="%1)"/>
      <w:lvlJc w:val="left"/>
      <w:pPr>
        <w:ind w:left="1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7AA798">
      <w:start w:val="1"/>
      <w:numFmt w:val="lowerLetter"/>
      <w:lvlText w:val="%2"/>
      <w:lvlJc w:val="left"/>
      <w:pPr>
        <w:ind w:left="2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C2A74E">
      <w:start w:val="1"/>
      <w:numFmt w:val="lowerRoman"/>
      <w:lvlText w:val="%3"/>
      <w:lvlJc w:val="left"/>
      <w:pPr>
        <w:ind w:left="2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4647EA">
      <w:start w:val="1"/>
      <w:numFmt w:val="decimal"/>
      <w:lvlText w:val="%4"/>
      <w:lvlJc w:val="left"/>
      <w:pPr>
        <w:ind w:left="3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A09BAA">
      <w:start w:val="1"/>
      <w:numFmt w:val="lowerLetter"/>
      <w:lvlText w:val="%5"/>
      <w:lvlJc w:val="left"/>
      <w:pPr>
        <w:ind w:left="4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F8CF22">
      <w:start w:val="1"/>
      <w:numFmt w:val="lowerRoman"/>
      <w:lvlText w:val="%6"/>
      <w:lvlJc w:val="left"/>
      <w:pPr>
        <w:ind w:left="4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52D85A">
      <w:start w:val="1"/>
      <w:numFmt w:val="decimal"/>
      <w:lvlText w:val="%7"/>
      <w:lvlJc w:val="left"/>
      <w:pPr>
        <w:ind w:left="5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A6D512">
      <w:start w:val="1"/>
      <w:numFmt w:val="lowerLetter"/>
      <w:lvlText w:val="%8"/>
      <w:lvlJc w:val="left"/>
      <w:pPr>
        <w:ind w:left="6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849A62">
      <w:start w:val="1"/>
      <w:numFmt w:val="lowerRoman"/>
      <w:lvlText w:val="%9"/>
      <w:lvlJc w:val="left"/>
      <w:pPr>
        <w:ind w:left="7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F470BDD"/>
    <w:multiLevelType w:val="hybridMultilevel"/>
    <w:tmpl w:val="B4C09796"/>
    <w:lvl w:ilvl="0" w:tplc="E4A4191E">
      <w:start w:val="1"/>
      <w:numFmt w:val="bullet"/>
      <w:lvlText w:val="-"/>
      <w:lvlJc w:val="left"/>
      <w:pPr>
        <w:ind w:left="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A289A2">
      <w:start w:val="1"/>
      <w:numFmt w:val="bullet"/>
      <w:lvlText w:val="o"/>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604486">
      <w:start w:val="1"/>
      <w:numFmt w:val="bullet"/>
      <w:lvlText w:val="▪"/>
      <w:lvlJc w:val="left"/>
      <w:pPr>
        <w:ind w:left="19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3A618A">
      <w:start w:val="1"/>
      <w:numFmt w:val="bullet"/>
      <w:lvlText w:val="•"/>
      <w:lvlJc w:val="left"/>
      <w:pPr>
        <w:ind w:left="26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8C47218">
      <w:start w:val="1"/>
      <w:numFmt w:val="bullet"/>
      <w:lvlText w:val="o"/>
      <w:lvlJc w:val="left"/>
      <w:pPr>
        <w:ind w:left="33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9B207AC">
      <w:start w:val="1"/>
      <w:numFmt w:val="bullet"/>
      <w:lvlText w:val="▪"/>
      <w:lvlJc w:val="left"/>
      <w:pPr>
        <w:ind w:left="4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3F8FA9E">
      <w:start w:val="1"/>
      <w:numFmt w:val="bullet"/>
      <w:lvlText w:val="•"/>
      <w:lvlJc w:val="left"/>
      <w:pPr>
        <w:ind w:left="4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8C25E7E">
      <w:start w:val="1"/>
      <w:numFmt w:val="bullet"/>
      <w:lvlText w:val="o"/>
      <w:lvlJc w:val="left"/>
      <w:pPr>
        <w:ind w:left="5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F98B592">
      <w:start w:val="1"/>
      <w:numFmt w:val="bullet"/>
      <w:lvlText w:val="▪"/>
      <w:lvlJc w:val="left"/>
      <w:pPr>
        <w:ind w:left="6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FFD629B"/>
    <w:multiLevelType w:val="hybridMultilevel"/>
    <w:tmpl w:val="3E48CB16"/>
    <w:lvl w:ilvl="0" w:tplc="89306D8A">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0506122">
      <w:start w:val="1"/>
      <w:numFmt w:val="bullet"/>
      <w:lvlText w:val="o"/>
      <w:lvlJc w:val="left"/>
      <w:pPr>
        <w:ind w:left="11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0422F2">
      <w:start w:val="1"/>
      <w:numFmt w:val="bullet"/>
      <w:lvlText w:val="▪"/>
      <w:lvlJc w:val="left"/>
      <w:pPr>
        <w:ind w:left="19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A128B88">
      <w:start w:val="1"/>
      <w:numFmt w:val="bullet"/>
      <w:lvlText w:val="•"/>
      <w:lvlJc w:val="left"/>
      <w:pPr>
        <w:ind w:left="26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10A6732">
      <w:start w:val="1"/>
      <w:numFmt w:val="bullet"/>
      <w:lvlText w:val="o"/>
      <w:lvlJc w:val="left"/>
      <w:pPr>
        <w:ind w:left="3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586361C">
      <w:start w:val="1"/>
      <w:numFmt w:val="bullet"/>
      <w:lvlText w:val="▪"/>
      <w:lvlJc w:val="left"/>
      <w:pPr>
        <w:ind w:left="4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0669346">
      <w:start w:val="1"/>
      <w:numFmt w:val="bullet"/>
      <w:lvlText w:val="•"/>
      <w:lvlJc w:val="left"/>
      <w:pPr>
        <w:ind w:left="4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C62A948">
      <w:start w:val="1"/>
      <w:numFmt w:val="bullet"/>
      <w:lvlText w:val="o"/>
      <w:lvlJc w:val="left"/>
      <w:pPr>
        <w:ind w:left="5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A649BE">
      <w:start w:val="1"/>
      <w:numFmt w:val="bullet"/>
      <w:lvlText w:val="▪"/>
      <w:lvlJc w:val="left"/>
      <w:pPr>
        <w:ind w:left="6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9DE5F87"/>
    <w:multiLevelType w:val="hybridMultilevel"/>
    <w:tmpl w:val="1660B74E"/>
    <w:lvl w:ilvl="0" w:tplc="98CC3F6A">
      <w:start w:val="8"/>
      <w:numFmt w:val="decimal"/>
      <w:lvlText w:val="%1."/>
      <w:lvlJc w:val="left"/>
      <w:pPr>
        <w:ind w:left="7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E6FBB6">
      <w:start w:val="1"/>
      <w:numFmt w:val="lowerLetter"/>
      <w:lvlText w:val="%2"/>
      <w:lvlJc w:val="left"/>
      <w:pPr>
        <w:ind w:left="14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EA22D2E">
      <w:start w:val="1"/>
      <w:numFmt w:val="lowerRoman"/>
      <w:lvlText w:val="%3"/>
      <w:lvlJc w:val="left"/>
      <w:pPr>
        <w:ind w:left="2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C6F906">
      <w:start w:val="1"/>
      <w:numFmt w:val="decimal"/>
      <w:lvlText w:val="%4"/>
      <w:lvlJc w:val="left"/>
      <w:pPr>
        <w:ind w:left="28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46209AA">
      <w:start w:val="1"/>
      <w:numFmt w:val="lowerLetter"/>
      <w:lvlText w:val="%5"/>
      <w:lvlJc w:val="left"/>
      <w:pPr>
        <w:ind w:left="36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39A2634">
      <w:start w:val="1"/>
      <w:numFmt w:val="lowerRoman"/>
      <w:lvlText w:val="%6"/>
      <w:lvlJc w:val="left"/>
      <w:pPr>
        <w:ind w:left="43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0A06CA4">
      <w:start w:val="1"/>
      <w:numFmt w:val="decimal"/>
      <w:lvlText w:val="%7"/>
      <w:lvlJc w:val="left"/>
      <w:pPr>
        <w:ind w:left="50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5FE5364">
      <w:start w:val="1"/>
      <w:numFmt w:val="lowerLetter"/>
      <w:lvlText w:val="%8"/>
      <w:lvlJc w:val="left"/>
      <w:pPr>
        <w:ind w:left="57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2009A78">
      <w:start w:val="1"/>
      <w:numFmt w:val="lowerRoman"/>
      <w:lvlText w:val="%9"/>
      <w:lvlJc w:val="left"/>
      <w:pPr>
        <w:ind w:left="64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22D33A2"/>
    <w:multiLevelType w:val="hybridMultilevel"/>
    <w:tmpl w:val="20525F88"/>
    <w:lvl w:ilvl="0" w:tplc="58205B10">
      <w:start w:val="1"/>
      <w:numFmt w:val="bullet"/>
      <w:lvlText w:val="-"/>
      <w:lvlJc w:val="left"/>
      <w:pPr>
        <w:ind w:left="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14A574">
      <w:start w:val="1"/>
      <w:numFmt w:val="bullet"/>
      <w:lvlText w:val="o"/>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09E227A">
      <w:start w:val="1"/>
      <w:numFmt w:val="bullet"/>
      <w:lvlText w:val="▪"/>
      <w:lvlJc w:val="left"/>
      <w:pPr>
        <w:ind w:left="19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809606">
      <w:start w:val="1"/>
      <w:numFmt w:val="bullet"/>
      <w:lvlText w:val="•"/>
      <w:lvlJc w:val="left"/>
      <w:pPr>
        <w:ind w:left="26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7E093D8">
      <w:start w:val="1"/>
      <w:numFmt w:val="bullet"/>
      <w:lvlText w:val="o"/>
      <w:lvlJc w:val="left"/>
      <w:pPr>
        <w:ind w:left="33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BE8BF8E">
      <w:start w:val="1"/>
      <w:numFmt w:val="bullet"/>
      <w:lvlText w:val="▪"/>
      <w:lvlJc w:val="left"/>
      <w:pPr>
        <w:ind w:left="4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560BF00">
      <w:start w:val="1"/>
      <w:numFmt w:val="bullet"/>
      <w:lvlText w:val="•"/>
      <w:lvlJc w:val="left"/>
      <w:pPr>
        <w:ind w:left="4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9DAF878">
      <w:start w:val="1"/>
      <w:numFmt w:val="bullet"/>
      <w:lvlText w:val="o"/>
      <w:lvlJc w:val="left"/>
      <w:pPr>
        <w:ind w:left="5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2A89A2">
      <w:start w:val="1"/>
      <w:numFmt w:val="bullet"/>
      <w:lvlText w:val="▪"/>
      <w:lvlJc w:val="left"/>
      <w:pPr>
        <w:ind w:left="6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4171A86"/>
    <w:multiLevelType w:val="hybridMultilevel"/>
    <w:tmpl w:val="9F60C8A6"/>
    <w:lvl w:ilvl="0" w:tplc="6A7A28E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23329D"/>
    <w:multiLevelType w:val="hybridMultilevel"/>
    <w:tmpl w:val="D0445406"/>
    <w:lvl w:ilvl="0" w:tplc="C6368354">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FCE980">
      <w:start w:val="1"/>
      <w:numFmt w:val="bullet"/>
      <w:lvlText w:val="o"/>
      <w:lvlJc w:val="left"/>
      <w:pPr>
        <w:ind w:left="11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06CFA64">
      <w:start w:val="1"/>
      <w:numFmt w:val="bullet"/>
      <w:lvlText w:val="▪"/>
      <w:lvlJc w:val="left"/>
      <w:pPr>
        <w:ind w:left="19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26054D4">
      <w:start w:val="1"/>
      <w:numFmt w:val="bullet"/>
      <w:lvlText w:val="•"/>
      <w:lvlJc w:val="left"/>
      <w:pPr>
        <w:ind w:left="26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2CAA69A">
      <w:start w:val="1"/>
      <w:numFmt w:val="bullet"/>
      <w:lvlText w:val="o"/>
      <w:lvlJc w:val="left"/>
      <w:pPr>
        <w:ind w:left="3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62CB028">
      <w:start w:val="1"/>
      <w:numFmt w:val="bullet"/>
      <w:lvlText w:val="▪"/>
      <w:lvlJc w:val="left"/>
      <w:pPr>
        <w:ind w:left="4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2B47066">
      <w:start w:val="1"/>
      <w:numFmt w:val="bullet"/>
      <w:lvlText w:val="•"/>
      <w:lvlJc w:val="left"/>
      <w:pPr>
        <w:ind w:left="4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B6E7382">
      <w:start w:val="1"/>
      <w:numFmt w:val="bullet"/>
      <w:lvlText w:val="o"/>
      <w:lvlJc w:val="left"/>
      <w:pPr>
        <w:ind w:left="5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F804F28">
      <w:start w:val="1"/>
      <w:numFmt w:val="bullet"/>
      <w:lvlText w:val="▪"/>
      <w:lvlJc w:val="left"/>
      <w:pPr>
        <w:ind w:left="6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C9315CE"/>
    <w:multiLevelType w:val="hybridMultilevel"/>
    <w:tmpl w:val="8CD40AF8"/>
    <w:lvl w:ilvl="0" w:tplc="100C1ED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F8E4DC">
      <w:start w:val="1"/>
      <w:numFmt w:val="lowerLetter"/>
      <w:lvlText w:val="%2"/>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809CD0">
      <w:start w:val="1"/>
      <w:numFmt w:val="decimal"/>
      <w:lvlRestart w:val="0"/>
      <w:lvlText w:val="%3)"/>
      <w:lvlJc w:val="left"/>
      <w:pPr>
        <w:ind w:left="2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4442D6">
      <w:start w:val="1"/>
      <w:numFmt w:val="decimal"/>
      <w:lvlText w:val="%4"/>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2A4386">
      <w:start w:val="1"/>
      <w:numFmt w:val="lowerLetter"/>
      <w:lvlText w:val="%5"/>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A2CECE">
      <w:start w:val="1"/>
      <w:numFmt w:val="lowerRoman"/>
      <w:lvlText w:val="%6"/>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7E2B0A">
      <w:start w:val="1"/>
      <w:numFmt w:val="decimal"/>
      <w:lvlText w:val="%7"/>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BC88E0">
      <w:start w:val="1"/>
      <w:numFmt w:val="lowerLetter"/>
      <w:lvlText w:val="%8"/>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58B860">
      <w:start w:val="1"/>
      <w:numFmt w:val="lowerRoman"/>
      <w:lvlText w:val="%9"/>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E4B7AC6"/>
    <w:multiLevelType w:val="hybridMultilevel"/>
    <w:tmpl w:val="8D3256FC"/>
    <w:lvl w:ilvl="0" w:tplc="62BC20D6">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2580C0A">
      <w:start w:val="1"/>
      <w:numFmt w:val="bullet"/>
      <w:lvlText w:val="o"/>
      <w:lvlJc w:val="left"/>
      <w:pPr>
        <w:ind w:left="11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A2A5398">
      <w:start w:val="1"/>
      <w:numFmt w:val="bullet"/>
      <w:lvlText w:val="▪"/>
      <w:lvlJc w:val="left"/>
      <w:pPr>
        <w:ind w:left="19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8D26E40">
      <w:start w:val="1"/>
      <w:numFmt w:val="bullet"/>
      <w:lvlText w:val="•"/>
      <w:lvlJc w:val="left"/>
      <w:pPr>
        <w:ind w:left="26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7AA1938">
      <w:start w:val="1"/>
      <w:numFmt w:val="bullet"/>
      <w:lvlText w:val="o"/>
      <w:lvlJc w:val="left"/>
      <w:pPr>
        <w:ind w:left="3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0646416">
      <w:start w:val="1"/>
      <w:numFmt w:val="bullet"/>
      <w:lvlText w:val="▪"/>
      <w:lvlJc w:val="left"/>
      <w:pPr>
        <w:ind w:left="4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062D58">
      <w:start w:val="1"/>
      <w:numFmt w:val="bullet"/>
      <w:lvlText w:val="•"/>
      <w:lvlJc w:val="left"/>
      <w:pPr>
        <w:ind w:left="4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EA01A4">
      <w:start w:val="1"/>
      <w:numFmt w:val="bullet"/>
      <w:lvlText w:val="o"/>
      <w:lvlJc w:val="left"/>
      <w:pPr>
        <w:ind w:left="5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B8A585E">
      <w:start w:val="1"/>
      <w:numFmt w:val="bullet"/>
      <w:lvlText w:val="▪"/>
      <w:lvlJc w:val="left"/>
      <w:pPr>
        <w:ind w:left="6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20E5300"/>
    <w:multiLevelType w:val="hybridMultilevel"/>
    <w:tmpl w:val="F438CA30"/>
    <w:lvl w:ilvl="0" w:tplc="26668852">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C6667DE">
      <w:start w:val="1"/>
      <w:numFmt w:val="bullet"/>
      <w:lvlText w:val="o"/>
      <w:lvlJc w:val="left"/>
      <w:pPr>
        <w:ind w:left="11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5BE9348">
      <w:start w:val="1"/>
      <w:numFmt w:val="bullet"/>
      <w:lvlText w:val="▪"/>
      <w:lvlJc w:val="left"/>
      <w:pPr>
        <w:ind w:left="19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59E089C">
      <w:start w:val="1"/>
      <w:numFmt w:val="bullet"/>
      <w:lvlText w:val="•"/>
      <w:lvlJc w:val="left"/>
      <w:pPr>
        <w:ind w:left="26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BD46E7E">
      <w:start w:val="1"/>
      <w:numFmt w:val="bullet"/>
      <w:lvlText w:val="o"/>
      <w:lvlJc w:val="left"/>
      <w:pPr>
        <w:ind w:left="3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92C853A">
      <w:start w:val="1"/>
      <w:numFmt w:val="bullet"/>
      <w:lvlText w:val="▪"/>
      <w:lvlJc w:val="left"/>
      <w:pPr>
        <w:ind w:left="4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5D26230">
      <w:start w:val="1"/>
      <w:numFmt w:val="bullet"/>
      <w:lvlText w:val="•"/>
      <w:lvlJc w:val="left"/>
      <w:pPr>
        <w:ind w:left="4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F5A6AC8">
      <w:start w:val="1"/>
      <w:numFmt w:val="bullet"/>
      <w:lvlText w:val="o"/>
      <w:lvlJc w:val="left"/>
      <w:pPr>
        <w:ind w:left="5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7447DF8">
      <w:start w:val="1"/>
      <w:numFmt w:val="bullet"/>
      <w:lvlText w:val="▪"/>
      <w:lvlJc w:val="left"/>
      <w:pPr>
        <w:ind w:left="6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36D71F2"/>
    <w:multiLevelType w:val="hybridMultilevel"/>
    <w:tmpl w:val="580A0BE0"/>
    <w:lvl w:ilvl="0" w:tplc="E32EDC7E">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706B5E8">
      <w:start w:val="1"/>
      <w:numFmt w:val="bullet"/>
      <w:lvlText w:val="o"/>
      <w:lvlJc w:val="left"/>
      <w:pPr>
        <w:ind w:left="11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17CCDE8">
      <w:start w:val="1"/>
      <w:numFmt w:val="bullet"/>
      <w:lvlText w:val="▪"/>
      <w:lvlJc w:val="left"/>
      <w:pPr>
        <w:ind w:left="19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C28DA1A">
      <w:start w:val="1"/>
      <w:numFmt w:val="bullet"/>
      <w:lvlText w:val="•"/>
      <w:lvlJc w:val="left"/>
      <w:pPr>
        <w:ind w:left="26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C2CF46">
      <w:start w:val="1"/>
      <w:numFmt w:val="bullet"/>
      <w:lvlText w:val="o"/>
      <w:lvlJc w:val="left"/>
      <w:pPr>
        <w:ind w:left="33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F2E914">
      <w:start w:val="1"/>
      <w:numFmt w:val="bullet"/>
      <w:lvlText w:val="▪"/>
      <w:lvlJc w:val="left"/>
      <w:pPr>
        <w:ind w:left="4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D7294EA">
      <w:start w:val="1"/>
      <w:numFmt w:val="bullet"/>
      <w:lvlText w:val="•"/>
      <w:lvlJc w:val="left"/>
      <w:pPr>
        <w:ind w:left="4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C66F158">
      <w:start w:val="1"/>
      <w:numFmt w:val="bullet"/>
      <w:lvlText w:val="o"/>
      <w:lvlJc w:val="left"/>
      <w:pPr>
        <w:ind w:left="5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56A0718">
      <w:start w:val="1"/>
      <w:numFmt w:val="bullet"/>
      <w:lvlText w:val="▪"/>
      <w:lvlJc w:val="left"/>
      <w:pPr>
        <w:ind w:left="6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68E6D50"/>
    <w:multiLevelType w:val="hybridMultilevel"/>
    <w:tmpl w:val="DC1A6A60"/>
    <w:lvl w:ilvl="0" w:tplc="83889B78">
      <w:start w:val="1"/>
      <w:numFmt w:val="bullet"/>
      <w:lvlText w:val="-"/>
      <w:lvlJc w:val="left"/>
      <w:pPr>
        <w:ind w:left="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3D0BF70">
      <w:start w:val="1"/>
      <w:numFmt w:val="bullet"/>
      <w:lvlText w:val="o"/>
      <w:lvlJc w:val="left"/>
      <w:pPr>
        <w:ind w:left="11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FE07E6">
      <w:start w:val="1"/>
      <w:numFmt w:val="bullet"/>
      <w:lvlText w:val="▪"/>
      <w:lvlJc w:val="left"/>
      <w:pPr>
        <w:ind w:left="19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DF2EA84">
      <w:start w:val="1"/>
      <w:numFmt w:val="bullet"/>
      <w:lvlText w:val="•"/>
      <w:lvlJc w:val="left"/>
      <w:pPr>
        <w:ind w:left="26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D32E274">
      <w:start w:val="1"/>
      <w:numFmt w:val="bullet"/>
      <w:lvlText w:val="o"/>
      <w:lvlJc w:val="left"/>
      <w:pPr>
        <w:ind w:left="33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723CE8">
      <w:start w:val="1"/>
      <w:numFmt w:val="bullet"/>
      <w:lvlText w:val="▪"/>
      <w:lvlJc w:val="left"/>
      <w:pPr>
        <w:ind w:left="4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E64A36">
      <w:start w:val="1"/>
      <w:numFmt w:val="bullet"/>
      <w:lvlText w:val="•"/>
      <w:lvlJc w:val="left"/>
      <w:pPr>
        <w:ind w:left="4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D84303E">
      <w:start w:val="1"/>
      <w:numFmt w:val="bullet"/>
      <w:lvlText w:val="o"/>
      <w:lvlJc w:val="left"/>
      <w:pPr>
        <w:ind w:left="5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754D146">
      <w:start w:val="1"/>
      <w:numFmt w:val="bullet"/>
      <w:lvlText w:val="▪"/>
      <w:lvlJc w:val="left"/>
      <w:pPr>
        <w:ind w:left="6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CD13101"/>
    <w:multiLevelType w:val="hybridMultilevel"/>
    <w:tmpl w:val="581A797E"/>
    <w:lvl w:ilvl="0" w:tplc="420AFEAA">
      <w:start w:val="5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707A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A2CC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DE81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42E9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5AEE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60BC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E281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5C79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D6A1288"/>
    <w:multiLevelType w:val="hybridMultilevel"/>
    <w:tmpl w:val="4350B8F6"/>
    <w:lvl w:ilvl="0" w:tplc="602E2EA4">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3"/>
  </w:num>
  <w:num w:numId="2">
    <w:abstractNumId w:val="3"/>
  </w:num>
  <w:num w:numId="3">
    <w:abstractNumId w:val="26"/>
  </w:num>
  <w:num w:numId="4">
    <w:abstractNumId w:val="9"/>
  </w:num>
  <w:num w:numId="5">
    <w:abstractNumId w:val="33"/>
  </w:num>
  <w:num w:numId="6">
    <w:abstractNumId w:val="29"/>
  </w:num>
  <w:num w:numId="7">
    <w:abstractNumId w:val="21"/>
  </w:num>
  <w:num w:numId="8">
    <w:abstractNumId w:val="24"/>
  </w:num>
  <w:num w:numId="9">
    <w:abstractNumId w:val="0"/>
  </w:num>
  <w:num w:numId="10">
    <w:abstractNumId w:val="14"/>
  </w:num>
  <w:num w:numId="11">
    <w:abstractNumId w:val="38"/>
  </w:num>
  <w:num w:numId="12">
    <w:abstractNumId w:val="11"/>
  </w:num>
  <w:num w:numId="13">
    <w:abstractNumId w:val="22"/>
  </w:num>
  <w:num w:numId="14">
    <w:abstractNumId w:val="25"/>
  </w:num>
  <w:num w:numId="15">
    <w:abstractNumId w:val="17"/>
  </w:num>
  <w:num w:numId="16">
    <w:abstractNumId w:val="13"/>
  </w:num>
  <w:num w:numId="17">
    <w:abstractNumId w:val="32"/>
  </w:num>
  <w:num w:numId="18">
    <w:abstractNumId w:val="2"/>
  </w:num>
  <w:num w:numId="19">
    <w:abstractNumId w:val="16"/>
  </w:num>
  <w:num w:numId="20">
    <w:abstractNumId w:val="15"/>
  </w:num>
  <w:num w:numId="21">
    <w:abstractNumId w:val="28"/>
  </w:num>
  <w:num w:numId="22">
    <w:abstractNumId w:val="18"/>
  </w:num>
  <w:num w:numId="23">
    <w:abstractNumId w:val="35"/>
  </w:num>
  <w:num w:numId="24">
    <w:abstractNumId w:val="8"/>
  </w:num>
  <w:num w:numId="25">
    <w:abstractNumId w:val="4"/>
  </w:num>
  <w:num w:numId="26">
    <w:abstractNumId w:val="34"/>
  </w:num>
  <w:num w:numId="27">
    <w:abstractNumId w:val="19"/>
  </w:num>
  <w:num w:numId="28">
    <w:abstractNumId w:val="36"/>
  </w:num>
  <w:num w:numId="29">
    <w:abstractNumId w:val="20"/>
  </w:num>
  <w:num w:numId="30">
    <w:abstractNumId w:val="1"/>
  </w:num>
  <w:num w:numId="31">
    <w:abstractNumId w:val="37"/>
  </w:num>
  <w:num w:numId="32">
    <w:abstractNumId w:val="5"/>
  </w:num>
  <w:num w:numId="33">
    <w:abstractNumId w:val="10"/>
  </w:num>
  <w:num w:numId="34">
    <w:abstractNumId w:val="27"/>
  </w:num>
  <w:num w:numId="35">
    <w:abstractNumId w:val="7"/>
  </w:num>
  <w:num w:numId="36">
    <w:abstractNumId w:val="30"/>
  </w:num>
  <w:num w:numId="37">
    <w:abstractNumId w:val="31"/>
  </w:num>
  <w:num w:numId="38">
    <w:abstractNumId w:val="12"/>
  </w:num>
  <w:num w:numId="39">
    <w:abstractNumId w:val="6"/>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CF"/>
    <w:rsid w:val="00034A8F"/>
    <w:rsid w:val="00041B1C"/>
    <w:rsid w:val="000D43D4"/>
    <w:rsid w:val="001C6BD4"/>
    <w:rsid w:val="001E5A42"/>
    <w:rsid w:val="002A13C5"/>
    <w:rsid w:val="002B5F0E"/>
    <w:rsid w:val="002E4B4D"/>
    <w:rsid w:val="00381C41"/>
    <w:rsid w:val="004013D6"/>
    <w:rsid w:val="00454208"/>
    <w:rsid w:val="004A2CE7"/>
    <w:rsid w:val="004C56FB"/>
    <w:rsid w:val="005E5CD4"/>
    <w:rsid w:val="00602094"/>
    <w:rsid w:val="00622407"/>
    <w:rsid w:val="00740489"/>
    <w:rsid w:val="0077773F"/>
    <w:rsid w:val="007F6DAB"/>
    <w:rsid w:val="008D18F0"/>
    <w:rsid w:val="008F19B5"/>
    <w:rsid w:val="009169AE"/>
    <w:rsid w:val="00925F70"/>
    <w:rsid w:val="009F6E33"/>
    <w:rsid w:val="00BC3420"/>
    <w:rsid w:val="00C2317D"/>
    <w:rsid w:val="00C72EEE"/>
    <w:rsid w:val="00D25CB1"/>
    <w:rsid w:val="00D65EB7"/>
    <w:rsid w:val="00DB3DCF"/>
    <w:rsid w:val="00DE0CC6"/>
    <w:rsid w:val="00E32987"/>
    <w:rsid w:val="00E60FD3"/>
    <w:rsid w:val="00EE6327"/>
    <w:rsid w:val="00EF6B3E"/>
    <w:rsid w:val="00F2291C"/>
    <w:rsid w:val="00F67FA1"/>
    <w:rsid w:val="00F95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8FC613-C1E6-467F-88D6-5575CF71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0" w:line="271" w:lineRule="auto"/>
      <w:ind w:left="10" w:right="63"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90" w:line="270" w:lineRule="auto"/>
      <w:ind w:left="10" w:right="62"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0"/>
      <w:ind w:left="10" w:right="387" w:hanging="10"/>
      <w:jc w:val="right"/>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290" w:line="270" w:lineRule="auto"/>
      <w:ind w:left="10" w:right="62" w:hanging="10"/>
      <w:jc w:val="center"/>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C72EEE"/>
    <w:pPr>
      <w:ind w:left="720"/>
      <w:contextualSpacing/>
    </w:pPr>
  </w:style>
  <w:style w:type="paragraph" w:customStyle="1" w:styleId="Default">
    <w:name w:val="Default"/>
    <w:rsid w:val="00BC3420"/>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Plain Text"/>
    <w:basedOn w:val="a"/>
    <w:link w:val="a5"/>
    <w:uiPriority w:val="99"/>
    <w:rsid w:val="00EE6327"/>
    <w:pPr>
      <w:spacing w:after="0" w:line="240" w:lineRule="auto"/>
      <w:ind w:left="0" w:right="0" w:firstLine="0"/>
      <w:jc w:val="left"/>
    </w:pPr>
    <w:rPr>
      <w:rFonts w:ascii="Courier New" w:hAnsi="Courier New" w:cs="Courier New"/>
      <w:color w:val="auto"/>
      <w:sz w:val="20"/>
      <w:szCs w:val="20"/>
    </w:rPr>
  </w:style>
  <w:style w:type="character" w:customStyle="1" w:styleId="a5">
    <w:name w:val="Текст Знак"/>
    <w:basedOn w:val="a0"/>
    <w:link w:val="a4"/>
    <w:uiPriority w:val="99"/>
    <w:rsid w:val="00EE6327"/>
    <w:rPr>
      <w:rFonts w:ascii="Courier New" w:eastAsia="Times New Roman" w:hAnsi="Courier New" w:cs="Courier New"/>
      <w:sz w:val="20"/>
      <w:szCs w:val="20"/>
    </w:rPr>
  </w:style>
  <w:style w:type="paragraph" w:customStyle="1" w:styleId="ConsPlusNormal">
    <w:name w:val="ConsPlusNormal"/>
    <w:rsid w:val="002B5F0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6">
    <w:name w:val="footnote reference"/>
    <w:rsid w:val="002B5F0E"/>
    <w:rPr>
      <w:vertAlign w:val="superscript"/>
    </w:rPr>
  </w:style>
  <w:style w:type="paragraph" w:customStyle="1" w:styleId="a7">
    <w:name w:val="Знак Знак Знак Знак Знак Знак"/>
    <w:basedOn w:val="a"/>
    <w:rsid w:val="008F19B5"/>
    <w:pPr>
      <w:tabs>
        <w:tab w:val="num" w:pos="643"/>
      </w:tabs>
      <w:spacing w:after="160" w:line="240" w:lineRule="exact"/>
      <w:ind w:left="0" w:right="0" w:firstLine="0"/>
      <w:jc w:val="left"/>
    </w:pPr>
    <w:rPr>
      <w:rFonts w:ascii="Verdana" w:hAnsi="Verdana" w:cs="Verdana"/>
      <w:color w:val="auto"/>
      <w:sz w:val="20"/>
      <w:szCs w:val="20"/>
      <w:lang w:val="en-US" w:eastAsia="en-US"/>
    </w:rPr>
  </w:style>
  <w:style w:type="character" w:styleId="a8">
    <w:name w:val="page number"/>
    <w:rsid w:val="008F19B5"/>
  </w:style>
  <w:style w:type="paragraph" w:styleId="a9">
    <w:name w:val="footer"/>
    <w:basedOn w:val="a"/>
    <w:link w:val="aa"/>
    <w:uiPriority w:val="99"/>
    <w:unhideWhenUsed/>
    <w:rsid w:val="00041B1C"/>
    <w:pPr>
      <w:tabs>
        <w:tab w:val="center" w:pos="4677"/>
        <w:tab w:val="right" w:pos="9355"/>
      </w:tabs>
      <w:spacing w:after="0" w:line="240" w:lineRule="auto"/>
      <w:ind w:left="0" w:right="0" w:firstLine="0"/>
      <w:jc w:val="left"/>
    </w:pPr>
    <w:rPr>
      <w:rFonts w:ascii="Calibri" w:hAnsi="Calibri"/>
      <w:color w:val="auto"/>
      <w:sz w:val="22"/>
    </w:rPr>
  </w:style>
  <w:style w:type="character" w:customStyle="1" w:styleId="aa">
    <w:name w:val="Нижний колонтитул Знак"/>
    <w:basedOn w:val="a0"/>
    <w:link w:val="a9"/>
    <w:uiPriority w:val="99"/>
    <w:rsid w:val="00041B1C"/>
    <w:rPr>
      <w:rFonts w:ascii="Calibri" w:eastAsia="Times New Roman" w:hAnsi="Calibri" w:cs="Times New Roman"/>
    </w:rPr>
  </w:style>
  <w:style w:type="character" w:styleId="ab">
    <w:name w:val="Hyperlink"/>
    <w:semiHidden/>
    <w:rsid w:val="00041B1C"/>
    <w:rPr>
      <w:rFonts w:ascii="Times New Roman" w:hAnsi="Times New Roman" w:cs="Times New Roman"/>
      <w:color w:val="0000FF"/>
      <w:u w:val="single"/>
    </w:rPr>
  </w:style>
  <w:style w:type="character" w:customStyle="1" w:styleId="FontStyle29">
    <w:name w:val="Font Style29"/>
    <w:uiPriority w:val="99"/>
    <w:rsid w:val="00041B1C"/>
    <w:rPr>
      <w:rFonts w:ascii="Times New Roman" w:hAnsi="Times New Roman"/>
      <w:color w:val="000000"/>
      <w:sz w:val="26"/>
    </w:rPr>
  </w:style>
  <w:style w:type="character" w:customStyle="1" w:styleId="value">
    <w:name w:val="value"/>
    <w:basedOn w:val="a0"/>
    <w:rsid w:val="00041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e.lanbook.com/" TargetMode="External"/><Relationship Id="rId18" Type="http://schemas.openxmlformats.org/officeDocument/2006/relationships/hyperlink" Target="https://bo.nalog.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footer" Target="footer1.xml"/><Relationship Id="rId12" Type="http://schemas.openxmlformats.org/officeDocument/2006/relationships/hyperlink" Target="http://www.lib.unn.ru" TargetMode="External"/><Relationship Id="rId17" Type="http://schemas.openxmlformats.org/officeDocument/2006/relationships/hyperlink" Target="http://www.scilab.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tudentlibrary.ru"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bi.unn.ru" TargetMode="Externa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yperlink" Target="http://www.unn.ru" TargetMode="External"/><Relationship Id="rId23" Type="http://schemas.openxmlformats.org/officeDocument/2006/relationships/footer" Target="footer8.xml"/><Relationship Id="rId10" Type="http://schemas.openxmlformats.org/officeDocument/2006/relationships/hyperlink" Target="http://www.studentlibrary.ru/book/ISBN9785394021626.html"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znanium.com/" TargetMode="Externa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34</Pages>
  <Words>8183</Words>
  <Characters>46644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днс</cp:lastModifiedBy>
  <cp:revision>7</cp:revision>
  <dcterms:created xsi:type="dcterms:W3CDTF">2021-09-20T20:37:00Z</dcterms:created>
  <dcterms:modified xsi:type="dcterms:W3CDTF">2021-09-21T04:08:00Z</dcterms:modified>
</cp:coreProperties>
</file>