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3F5" w:rsidRPr="00492A7E" w:rsidRDefault="001E33F5" w:rsidP="001E33F5">
      <w:pPr>
        <w:keepNext/>
        <w:keepLines/>
        <w:spacing w:line="216" w:lineRule="auto"/>
        <w:jc w:val="center"/>
        <w:rPr>
          <w:color w:val="000000" w:themeColor="text1"/>
        </w:rPr>
      </w:pPr>
    </w:p>
    <w:p w:rsidR="006005B6" w:rsidRDefault="006005B6" w:rsidP="006005B6">
      <w:pPr>
        <w:ind w:right="-284"/>
        <w:jc w:val="center"/>
      </w:pPr>
      <w:bookmarkStart w:id="0" w:name="_Hlk39927876"/>
      <w:r>
        <w:t>МИНИСТЕРСТВО НАУКИ И ВЫСШЕГО ОБРАЗОВАНИЯ РОССИЙСКОЙ ФЕДЕРАЦИИ</w:t>
      </w:r>
    </w:p>
    <w:p w:rsidR="006005B6" w:rsidRDefault="006005B6" w:rsidP="006005B6">
      <w:pPr>
        <w:jc w:val="center"/>
        <w:rPr>
          <w:b/>
        </w:rPr>
      </w:pPr>
      <w:r>
        <w:rPr>
          <w:b/>
        </w:rPr>
        <w:t xml:space="preserve">Федеральное государственное автономное </w:t>
      </w:r>
    </w:p>
    <w:p w:rsidR="006005B6" w:rsidRDefault="006005B6" w:rsidP="006005B6">
      <w:pPr>
        <w:jc w:val="center"/>
        <w:rPr>
          <w:u w:val="single"/>
        </w:rPr>
      </w:pPr>
      <w:r>
        <w:rPr>
          <w:b/>
        </w:rPr>
        <w:t>образовательное учреждение высшего образования</w:t>
      </w:r>
      <w:r>
        <w:rPr>
          <w:u w:val="single"/>
        </w:rPr>
        <w:t xml:space="preserve"> </w:t>
      </w:r>
    </w:p>
    <w:p w:rsidR="006005B6" w:rsidRDefault="006005B6" w:rsidP="006005B6">
      <w:pPr>
        <w:jc w:val="center"/>
        <w:rPr>
          <w:b/>
        </w:rPr>
      </w:pPr>
      <w:r>
        <w:rPr>
          <w:b/>
        </w:rPr>
        <w:t>«Национальный исследовательский Нижегородский государственный университет им. Н.И. Лобачевского»</w:t>
      </w:r>
    </w:p>
    <w:p w:rsidR="006005B6" w:rsidRDefault="006005B6" w:rsidP="006005B6">
      <w:pPr>
        <w:jc w:val="center"/>
        <w:rPr>
          <w:b/>
        </w:rPr>
      </w:pPr>
    </w:p>
    <w:p w:rsidR="006005B6" w:rsidRDefault="006005B6" w:rsidP="006005B6">
      <w:pPr>
        <w:jc w:val="center"/>
      </w:pP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6005B6" w:rsidRPr="00325DA6" w:rsidTr="009C0851">
        <w:trPr>
          <w:trHeight w:val="328"/>
        </w:trPr>
        <w:tc>
          <w:tcPr>
            <w:tcW w:w="8820" w:type="dxa"/>
            <w:tcBorders>
              <w:top w:val="nil"/>
              <w:left w:val="nil"/>
              <w:bottom w:val="single" w:sz="4" w:space="0" w:color="auto"/>
              <w:right w:val="nil"/>
            </w:tcBorders>
            <w:shd w:val="clear" w:color="auto" w:fill="auto"/>
            <w:vAlign w:val="center"/>
          </w:tcPr>
          <w:p w:rsidR="006005B6" w:rsidRPr="00325DA6" w:rsidRDefault="006005B6" w:rsidP="009C0851">
            <w:pPr>
              <w:jc w:val="center"/>
            </w:pPr>
            <w:r>
              <w:t>ФАКУЛЬТЕТ СОЦИАЛЬНЫХ НАУК</w:t>
            </w:r>
          </w:p>
        </w:tc>
      </w:tr>
    </w:tbl>
    <w:p w:rsidR="006005B6" w:rsidRDefault="006005B6" w:rsidP="006005B6">
      <w:pPr>
        <w:spacing w:line="216" w:lineRule="auto"/>
        <w:jc w:val="center"/>
        <w:rPr>
          <w:sz w:val="20"/>
          <w:szCs w:val="20"/>
        </w:rPr>
      </w:pPr>
      <w:r>
        <w:rPr>
          <w:sz w:val="20"/>
          <w:szCs w:val="20"/>
        </w:rPr>
        <w:t>(факультет / институт / филиал)</w:t>
      </w:r>
    </w:p>
    <w:p w:rsidR="006005B6" w:rsidRDefault="006005B6" w:rsidP="006005B6">
      <w:pPr>
        <w:jc w:val="center"/>
      </w:pPr>
    </w:p>
    <w:tbl>
      <w:tblPr>
        <w:tblW w:w="0" w:type="auto"/>
        <w:tblInd w:w="3888" w:type="dxa"/>
        <w:tblLook w:val="01E0" w:firstRow="1" w:lastRow="1" w:firstColumn="1" w:lastColumn="1" w:noHBand="0" w:noVBand="0"/>
      </w:tblPr>
      <w:tblGrid>
        <w:gridCol w:w="4783"/>
      </w:tblGrid>
      <w:tr w:rsidR="006005B6" w:rsidRPr="00325DA6" w:rsidTr="009C0851">
        <w:trPr>
          <w:trHeight w:val="280"/>
        </w:trPr>
        <w:tc>
          <w:tcPr>
            <w:tcW w:w="4783" w:type="dxa"/>
            <w:shd w:val="clear" w:color="auto" w:fill="auto"/>
            <w:vAlign w:val="center"/>
          </w:tcPr>
          <w:p w:rsidR="006005B6" w:rsidRPr="00325DA6" w:rsidRDefault="006005B6" w:rsidP="009C0851">
            <w:pPr>
              <w:ind w:right="-901"/>
              <w:jc w:val="right"/>
            </w:pPr>
          </w:p>
        </w:tc>
      </w:tr>
    </w:tbl>
    <w:p w:rsidR="006005B6" w:rsidRPr="00EA20CD" w:rsidRDefault="006005B6" w:rsidP="006005B6">
      <w:pPr>
        <w:widowControl w:val="0"/>
        <w:ind w:firstLine="400"/>
        <w:jc w:val="center"/>
      </w:pPr>
      <w:bookmarkStart w:id="1" w:name="_Hlk40099262"/>
    </w:p>
    <w:p w:rsidR="006005B6" w:rsidRPr="00EA20CD" w:rsidRDefault="006005B6" w:rsidP="006005B6">
      <w:pPr>
        <w:widowControl w:val="0"/>
        <w:ind w:firstLine="400"/>
        <w:jc w:val="right"/>
        <w:rPr>
          <w:sz w:val="28"/>
          <w:szCs w:val="28"/>
        </w:rPr>
      </w:pPr>
      <w:bookmarkStart w:id="2" w:name="_Hlk40099359"/>
      <w:bookmarkStart w:id="3" w:name="_Hlk40099447"/>
      <w:bookmarkStart w:id="4" w:name="_Hlk40101997"/>
      <w:r w:rsidRPr="00EA20CD">
        <w:rPr>
          <w:sz w:val="28"/>
          <w:szCs w:val="28"/>
        </w:rPr>
        <w:t>УТВЕРЖД</w:t>
      </w:r>
      <w:r>
        <w:rPr>
          <w:sz w:val="28"/>
          <w:szCs w:val="28"/>
        </w:rPr>
        <w:t>ЕНО</w:t>
      </w:r>
    </w:p>
    <w:p w:rsidR="006005B6" w:rsidRDefault="006005B6" w:rsidP="006005B6">
      <w:pPr>
        <w:widowControl w:val="0"/>
        <w:ind w:firstLine="400"/>
        <w:jc w:val="right"/>
        <w:rPr>
          <w:sz w:val="28"/>
          <w:szCs w:val="28"/>
        </w:rPr>
      </w:pPr>
      <w:r w:rsidRPr="00EA20CD">
        <w:rPr>
          <w:sz w:val="28"/>
          <w:szCs w:val="28"/>
        </w:rPr>
        <w:t>«</w:t>
      </w:r>
      <w:r>
        <w:rPr>
          <w:sz w:val="28"/>
          <w:szCs w:val="28"/>
        </w:rPr>
        <w:t>07</w:t>
      </w:r>
      <w:r w:rsidRPr="00EA20CD">
        <w:rPr>
          <w:sz w:val="28"/>
          <w:szCs w:val="28"/>
        </w:rPr>
        <w:t xml:space="preserve">» _апреля_ 2020 г. </w:t>
      </w:r>
    </w:p>
    <w:p w:rsidR="006005B6" w:rsidRDefault="006005B6" w:rsidP="006005B6">
      <w:pPr>
        <w:widowControl w:val="0"/>
        <w:ind w:firstLine="400"/>
        <w:jc w:val="right"/>
        <w:rPr>
          <w:sz w:val="28"/>
        </w:rPr>
      </w:pPr>
      <w:r>
        <w:rPr>
          <w:sz w:val="28"/>
          <w:szCs w:val="28"/>
        </w:rPr>
        <w:t>декан факультет социальных наук</w:t>
      </w:r>
      <w:bookmarkEnd w:id="4"/>
    </w:p>
    <w:bookmarkEnd w:id="1"/>
    <w:bookmarkEnd w:id="3"/>
    <w:p w:rsidR="006005B6" w:rsidRDefault="006005B6" w:rsidP="006005B6">
      <w:pPr>
        <w:tabs>
          <w:tab w:val="left" w:pos="5670"/>
        </w:tabs>
        <w:ind w:left="5670" w:hanging="567"/>
        <w:rPr>
          <w:sz w:val="28"/>
        </w:rPr>
      </w:pPr>
    </w:p>
    <w:bookmarkEnd w:id="2"/>
    <w:p w:rsidR="006005B6" w:rsidRDefault="006005B6" w:rsidP="006005B6">
      <w:pPr>
        <w:tabs>
          <w:tab w:val="left" w:pos="5670"/>
        </w:tabs>
        <w:ind w:left="5670" w:hanging="567"/>
        <w:rPr>
          <w:sz w:val="28"/>
        </w:rPr>
      </w:pPr>
    </w:p>
    <w:p w:rsidR="006005B6" w:rsidRDefault="006005B6" w:rsidP="006005B6">
      <w:pPr>
        <w:tabs>
          <w:tab w:val="left" w:pos="5670"/>
        </w:tabs>
        <w:ind w:left="5670" w:hanging="567"/>
        <w:rPr>
          <w:sz w:val="28"/>
        </w:rPr>
      </w:pPr>
    </w:p>
    <w:p w:rsidR="006005B6" w:rsidRPr="003078C1" w:rsidRDefault="006005B6" w:rsidP="006005B6">
      <w:pPr>
        <w:tabs>
          <w:tab w:val="left" w:pos="5670"/>
        </w:tabs>
        <w:ind w:left="5670" w:hanging="567"/>
        <w:rPr>
          <w:sz w:val="28"/>
        </w:rPr>
      </w:pPr>
    </w:p>
    <w:p w:rsidR="006005B6" w:rsidRDefault="006005B6" w:rsidP="006005B6">
      <w:pPr>
        <w:jc w:val="center"/>
        <w:rPr>
          <w:b/>
          <w:sz w:val="32"/>
          <w:szCs w:val="32"/>
        </w:rPr>
      </w:pPr>
      <w:r>
        <w:rPr>
          <w:b/>
          <w:sz w:val="32"/>
          <w:szCs w:val="32"/>
        </w:rPr>
        <w:t>Рабочая программа дисциплины (модуля)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6005B6" w:rsidRPr="00325DA6" w:rsidTr="009C0851">
        <w:trPr>
          <w:trHeight w:val="328"/>
        </w:trPr>
        <w:tc>
          <w:tcPr>
            <w:tcW w:w="4860" w:type="dxa"/>
            <w:tcBorders>
              <w:top w:val="nil"/>
              <w:left w:val="nil"/>
              <w:bottom w:val="single" w:sz="4" w:space="0" w:color="auto"/>
              <w:right w:val="nil"/>
            </w:tcBorders>
            <w:shd w:val="clear" w:color="auto" w:fill="auto"/>
            <w:vAlign w:val="center"/>
          </w:tcPr>
          <w:p w:rsidR="006005B6" w:rsidRPr="006005B6" w:rsidRDefault="006005B6" w:rsidP="009C0851">
            <w:pPr>
              <w:jc w:val="center"/>
              <w:rPr>
                <w:b/>
                <w:bCs/>
                <w:sz w:val="28"/>
                <w:szCs w:val="28"/>
              </w:rPr>
            </w:pPr>
            <w:r w:rsidRPr="006005B6">
              <w:rPr>
                <w:b/>
                <w:bCs/>
                <w:sz w:val="28"/>
                <w:szCs w:val="28"/>
              </w:rPr>
              <w:t>ПРЕДДИПЛОМНАЯ ПРАКТИКА</w:t>
            </w:r>
          </w:p>
        </w:tc>
      </w:tr>
    </w:tbl>
    <w:p w:rsidR="006005B6" w:rsidRPr="00801C77" w:rsidRDefault="006005B6" w:rsidP="006005B6">
      <w:pPr>
        <w:spacing w:line="360" w:lineRule="auto"/>
        <w:jc w:val="center"/>
        <w:rPr>
          <w:sz w:val="18"/>
          <w:szCs w:val="18"/>
        </w:rPr>
      </w:pPr>
      <w:r w:rsidRPr="00801C77">
        <w:rPr>
          <w:sz w:val="18"/>
          <w:szCs w:val="18"/>
        </w:rPr>
        <w:t>(наименование дисциплины (модуля))</w:t>
      </w:r>
    </w:p>
    <w:p w:rsidR="006005B6" w:rsidRPr="00801C77" w:rsidRDefault="006005B6" w:rsidP="006005B6">
      <w:pPr>
        <w:jc w:val="center"/>
        <w:rPr>
          <w:sz w:val="28"/>
          <w:szCs w:val="28"/>
        </w:rPr>
      </w:pPr>
      <w:r w:rsidRPr="00801C77">
        <w:rPr>
          <w:sz w:val="28"/>
          <w:szCs w:val="28"/>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6005B6" w:rsidRPr="00801C77" w:rsidTr="009C0851">
        <w:trPr>
          <w:trHeight w:val="328"/>
        </w:trPr>
        <w:tc>
          <w:tcPr>
            <w:tcW w:w="4860" w:type="dxa"/>
            <w:tcBorders>
              <w:top w:val="nil"/>
              <w:left w:val="nil"/>
              <w:bottom w:val="single" w:sz="4" w:space="0" w:color="auto"/>
              <w:right w:val="nil"/>
            </w:tcBorders>
            <w:shd w:val="clear" w:color="auto" w:fill="auto"/>
            <w:vAlign w:val="center"/>
          </w:tcPr>
          <w:p w:rsidR="006005B6" w:rsidRPr="00801C77" w:rsidRDefault="006005B6" w:rsidP="009C0851">
            <w:pPr>
              <w:jc w:val="center"/>
            </w:pPr>
            <w:r>
              <w:t>БАКАЛАВРИАТ</w:t>
            </w:r>
          </w:p>
        </w:tc>
      </w:tr>
    </w:tbl>
    <w:p w:rsidR="006005B6" w:rsidRPr="00801C77" w:rsidRDefault="006005B6" w:rsidP="006005B6">
      <w:pPr>
        <w:spacing w:line="216" w:lineRule="auto"/>
        <w:jc w:val="center"/>
        <w:rPr>
          <w:sz w:val="18"/>
          <w:szCs w:val="18"/>
        </w:rPr>
      </w:pPr>
      <w:r w:rsidRPr="00801C77">
        <w:rPr>
          <w:sz w:val="18"/>
          <w:szCs w:val="18"/>
        </w:rPr>
        <w:t>(бакалавриат / магистратура / специалитет)</w:t>
      </w:r>
    </w:p>
    <w:p w:rsidR="006005B6" w:rsidRDefault="006005B6" w:rsidP="006005B6">
      <w:pPr>
        <w:jc w:val="center"/>
        <w:rPr>
          <w:sz w:val="28"/>
          <w:szCs w:val="28"/>
        </w:rPr>
      </w:pPr>
      <w:r>
        <w:rPr>
          <w:sz w:val="28"/>
          <w:szCs w:val="28"/>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6005B6" w:rsidRPr="00325DA6" w:rsidTr="009C0851">
        <w:trPr>
          <w:trHeight w:val="328"/>
        </w:trPr>
        <w:tc>
          <w:tcPr>
            <w:tcW w:w="8820" w:type="dxa"/>
            <w:tcBorders>
              <w:top w:val="nil"/>
              <w:left w:val="nil"/>
              <w:bottom w:val="single" w:sz="4" w:space="0" w:color="auto"/>
              <w:right w:val="nil"/>
            </w:tcBorders>
            <w:shd w:val="clear" w:color="auto" w:fill="auto"/>
            <w:vAlign w:val="center"/>
          </w:tcPr>
          <w:p w:rsidR="006005B6" w:rsidRPr="00325DA6" w:rsidRDefault="006005B6" w:rsidP="009C0851">
            <w:pPr>
              <w:jc w:val="center"/>
            </w:pPr>
            <w:r>
              <w:t>38.03.03 УПРАВЛЕНИЕ ПЕРСОНАЛОМ</w:t>
            </w:r>
          </w:p>
        </w:tc>
      </w:tr>
    </w:tbl>
    <w:p w:rsidR="006005B6" w:rsidRDefault="006005B6" w:rsidP="006005B6">
      <w:pPr>
        <w:spacing w:line="216" w:lineRule="auto"/>
        <w:jc w:val="center"/>
        <w:rPr>
          <w:sz w:val="18"/>
          <w:szCs w:val="18"/>
        </w:rPr>
      </w:pPr>
      <w:r>
        <w:rPr>
          <w:sz w:val="18"/>
          <w:szCs w:val="18"/>
        </w:rPr>
        <w:t xml:space="preserve"> (указывается код и наименование направления подготовки / специальности)</w:t>
      </w:r>
    </w:p>
    <w:p w:rsidR="006005B6" w:rsidRDefault="006005B6" w:rsidP="006005B6">
      <w:pPr>
        <w:jc w:val="center"/>
        <w:rPr>
          <w:sz w:val="28"/>
          <w:szCs w:val="28"/>
        </w:rPr>
      </w:pPr>
      <w:r>
        <w:rPr>
          <w:sz w:val="28"/>
          <w:szCs w:val="28"/>
        </w:rPr>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6005B6" w:rsidRPr="00325DA6" w:rsidTr="009C0851">
        <w:trPr>
          <w:trHeight w:val="328"/>
        </w:trPr>
        <w:tc>
          <w:tcPr>
            <w:tcW w:w="8820" w:type="dxa"/>
            <w:tcBorders>
              <w:top w:val="nil"/>
              <w:left w:val="nil"/>
              <w:bottom w:val="single" w:sz="4" w:space="0" w:color="auto"/>
              <w:right w:val="nil"/>
            </w:tcBorders>
            <w:shd w:val="clear" w:color="auto" w:fill="auto"/>
            <w:vAlign w:val="center"/>
          </w:tcPr>
          <w:p w:rsidR="006005B6" w:rsidRPr="00325DA6" w:rsidRDefault="006005B6" w:rsidP="009C0851">
            <w:pPr>
              <w:jc w:val="center"/>
            </w:pPr>
            <w:r>
              <w:t>УПРАВЛЕНИЕ И РАЗВИТИЕ ПЕРСОНАЛА ОРГАНИЗАЦИИ</w:t>
            </w:r>
          </w:p>
        </w:tc>
      </w:tr>
    </w:tbl>
    <w:p w:rsidR="006005B6" w:rsidRDefault="006005B6" w:rsidP="006005B6">
      <w:pPr>
        <w:spacing w:line="216" w:lineRule="auto"/>
        <w:jc w:val="center"/>
        <w:rPr>
          <w:sz w:val="18"/>
          <w:szCs w:val="18"/>
        </w:rPr>
      </w:pPr>
      <w:r>
        <w:rPr>
          <w:sz w:val="18"/>
          <w:szCs w:val="18"/>
        </w:rPr>
        <w:t>(указывается профиль / магистерская программа / специализация)</w:t>
      </w:r>
    </w:p>
    <w:p w:rsidR="006005B6" w:rsidRDefault="006005B6" w:rsidP="006005B6">
      <w:pPr>
        <w:jc w:val="center"/>
        <w:rPr>
          <w:sz w:val="28"/>
          <w:szCs w:val="28"/>
        </w:rPr>
      </w:pPr>
      <w:r>
        <w:rPr>
          <w:sz w:val="28"/>
          <w:szCs w:val="28"/>
        </w:rPr>
        <w:t>Квалификация (степень)</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6005B6" w:rsidRPr="00325DA6" w:rsidTr="009C0851">
        <w:trPr>
          <w:trHeight w:val="328"/>
        </w:trPr>
        <w:tc>
          <w:tcPr>
            <w:tcW w:w="4860" w:type="dxa"/>
            <w:tcBorders>
              <w:top w:val="nil"/>
              <w:left w:val="nil"/>
              <w:bottom w:val="single" w:sz="4" w:space="0" w:color="auto"/>
              <w:right w:val="nil"/>
            </w:tcBorders>
            <w:shd w:val="clear" w:color="auto" w:fill="auto"/>
            <w:vAlign w:val="center"/>
          </w:tcPr>
          <w:p w:rsidR="006005B6" w:rsidRPr="00325DA6" w:rsidRDefault="006005B6" w:rsidP="009C0851">
            <w:pPr>
              <w:jc w:val="center"/>
            </w:pPr>
            <w:r>
              <w:t>БАКАЛАВР</w:t>
            </w:r>
          </w:p>
        </w:tc>
      </w:tr>
    </w:tbl>
    <w:p w:rsidR="006005B6" w:rsidRDefault="006005B6" w:rsidP="006005B6">
      <w:pPr>
        <w:spacing w:line="216" w:lineRule="auto"/>
        <w:jc w:val="center"/>
        <w:rPr>
          <w:sz w:val="18"/>
          <w:szCs w:val="18"/>
        </w:rPr>
      </w:pPr>
      <w:r>
        <w:rPr>
          <w:sz w:val="18"/>
          <w:szCs w:val="18"/>
        </w:rPr>
        <w:t>(бакалавр / магистр / специалист)</w:t>
      </w:r>
    </w:p>
    <w:p w:rsidR="006005B6" w:rsidRPr="00801C77" w:rsidRDefault="006005B6" w:rsidP="006005B6">
      <w:pPr>
        <w:jc w:val="center"/>
        <w:rPr>
          <w:sz w:val="28"/>
          <w:szCs w:val="28"/>
        </w:rPr>
      </w:pPr>
      <w:r w:rsidRPr="00801C77">
        <w:rPr>
          <w:sz w:val="28"/>
          <w:szCs w:val="28"/>
        </w:rPr>
        <w:t>Форма обучения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6005B6" w:rsidRPr="00801C77" w:rsidTr="009C0851">
        <w:trPr>
          <w:trHeight w:val="328"/>
        </w:trPr>
        <w:tc>
          <w:tcPr>
            <w:tcW w:w="4860" w:type="dxa"/>
            <w:tcBorders>
              <w:top w:val="nil"/>
              <w:left w:val="nil"/>
              <w:bottom w:val="single" w:sz="4" w:space="0" w:color="auto"/>
              <w:right w:val="nil"/>
            </w:tcBorders>
            <w:shd w:val="clear" w:color="auto" w:fill="auto"/>
            <w:vAlign w:val="center"/>
          </w:tcPr>
          <w:p w:rsidR="006005B6" w:rsidRPr="00801C77" w:rsidRDefault="006005B6" w:rsidP="009C0851">
            <w:pPr>
              <w:jc w:val="center"/>
            </w:pPr>
            <w:r>
              <w:t>ОЧНАЯ, ЗАОЧНАЯ</w:t>
            </w:r>
          </w:p>
        </w:tc>
      </w:tr>
    </w:tbl>
    <w:p w:rsidR="006005B6" w:rsidRPr="00801C77" w:rsidRDefault="006005B6" w:rsidP="006005B6">
      <w:pPr>
        <w:jc w:val="center"/>
        <w:rPr>
          <w:sz w:val="18"/>
          <w:szCs w:val="18"/>
        </w:rPr>
      </w:pPr>
      <w:r w:rsidRPr="00801C77">
        <w:rPr>
          <w:sz w:val="18"/>
          <w:szCs w:val="18"/>
        </w:rPr>
        <w:t xml:space="preserve"> (очная / очно-заочная / заочная)</w:t>
      </w:r>
    </w:p>
    <w:p w:rsidR="006005B6" w:rsidRDefault="006005B6" w:rsidP="006005B6">
      <w:pPr>
        <w:jc w:val="center"/>
        <w:rPr>
          <w:strike/>
          <w:color w:val="FF0000"/>
          <w:sz w:val="28"/>
          <w:szCs w:val="28"/>
        </w:rPr>
      </w:pPr>
    </w:p>
    <w:p w:rsidR="006005B6" w:rsidRDefault="006005B6" w:rsidP="006005B6">
      <w:pPr>
        <w:jc w:val="center"/>
        <w:rPr>
          <w:sz w:val="28"/>
        </w:rPr>
      </w:pPr>
    </w:p>
    <w:p w:rsidR="006005B6" w:rsidRDefault="006005B6" w:rsidP="006005B6">
      <w:pPr>
        <w:jc w:val="center"/>
        <w:rPr>
          <w:sz w:val="28"/>
        </w:rPr>
      </w:pPr>
    </w:p>
    <w:p w:rsidR="006005B6" w:rsidRDefault="006005B6" w:rsidP="006005B6">
      <w:pPr>
        <w:jc w:val="center"/>
        <w:rPr>
          <w:sz w:val="28"/>
        </w:rPr>
      </w:pPr>
    </w:p>
    <w:p w:rsidR="006005B6" w:rsidRDefault="006005B6" w:rsidP="006005B6">
      <w:pPr>
        <w:jc w:val="center"/>
        <w:rPr>
          <w:sz w:val="28"/>
        </w:rPr>
      </w:pPr>
    </w:p>
    <w:p w:rsidR="006005B6" w:rsidRDefault="006005B6" w:rsidP="006005B6">
      <w:pPr>
        <w:jc w:val="center"/>
        <w:rPr>
          <w:sz w:val="28"/>
        </w:rPr>
      </w:pPr>
    </w:p>
    <w:p w:rsidR="006005B6" w:rsidRPr="003078C1" w:rsidRDefault="006005B6" w:rsidP="006005B6">
      <w:pPr>
        <w:jc w:val="center"/>
        <w:rPr>
          <w:sz w:val="28"/>
        </w:rPr>
      </w:pPr>
      <w:r w:rsidRPr="003078C1">
        <w:rPr>
          <w:sz w:val="28"/>
        </w:rPr>
        <w:t>Нижний Новгород</w:t>
      </w:r>
    </w:p>
    <w:p w:rsidR="006005B6" w:rsidRDefault="006005B6" w:rsidP="006005B6">
      <w:pPr>
        <w:ind w:firstLine="426"/>
        <w:jc w:val="center"/>
        <w:rPr>
          <w:sz w:val="28"/>
        </w:rPr>
      </w:pPr>
      <w:r>
        <w:rPr>
          <w:sz w:val="28"/>
        </w:rPr>
        <w:t>2020 г</w:t>
      </w:r>
      <w:r w:rsidRPr="003078C1">
        <w:rPr>
          <w:sz w:val="28"/>
        </w:rPr>
        <w:t>од</w:t>
      </w:r>
    </w:p>
    <w:bookmarkEnd w:id="0"/>
    <w:p w:rsidR="00964AD6" w:rsidRPr="007C127E" w:rsidRDefault="00964AD6">
      <w:pPr>
        <w:rPr>
          <w:b/>
          <w:bCs/>
          <w:color w:val="000000" w:themeColor="text1"/>
          <w:sz w:val="28"/>
          <w:szCs w:val="28"/>
          <w:lang w:eastAsia="en-US"/>
        </w:rPr>
      </w:pPr>
    </w:p>
    <w:p w:rsidR="00C06638" w:rsidRPr="007C127E" w:rsidRDefault="00C06638" w:rsidP="00FC0E4D">
      <w:pPr>
        <w:shd w:val="clear" w:color="auto" w:fill="FFFFFF"/>
        <w:spacing w:line="312" w:lineRule="auto"/>
        <w:ind w:left="567" w:hanging="142"/>
        <w:jc w:val="both"/>
        <w:rPr>
          <w:b/>
          <w:bCs/>
          <w:color w:val="000000" w:themeColor="text1"/>
          <w:lang w:eastAsia="en-US"/>
        </w:rPr>
      </w:pPr>
    </w:p>
    <w:p w:rsidR="000002FF" w:rsidRPr="007C127E" w:rsidRDefault="0049296C" w:rsidP="00964AD6">
      <w:pPr>
        <w:shd w:val="clear" w:color="auto" w:fill="FFFFFF"/>
        <w:spacing w:line="312" w:lineRule="auto"/>
        <w:ind w:left="567" w:hanging="142"/>
        <w:jc w:val="both"/>
        <w:rPr>
          <w:color w:val="000000" w:themeColor="text1"/>
          <w:lang w:eastAsia="en-US"/>
        </w:rPr>
      </w:pPr>
      <w:r w:rsidRPr="007C127E">
        <w:rPr>
          <w:b/>
          <w:bCs/>
          <w:color w:val="000000" w:themeColor="text1"/>
          <w:lang w:eastAsia="en-US"/>
        </w:rPr>
        <w:lastRenderedPageBreak/>
        <w:t>СОСТАВИТЕЛ</w:t>
      </w:r>
      <w:r w:rsidR="006A104A" w:rsidRPr="007C127E">
        <w:rPr>
          <w:b/>
          <w:bCs/>
          <w:color w:val="000000" w:themeColor="text1"/>
          <w:lang w:eastAsia="en-US"/>
        </w:rPr>
        <w:t>И</w:t>
      </w:r>
      <w:r w:rsidRPr="007C127E">
        <w:rPr>
          <w:color w:val="000000" w:themeColor="text1"/>
          <w:lang w:eastAsia="en-US"/>
        </w:rPr>
        <w:t xml:space="preserve">: </w:t>
      </w:r>
    </w:p>
    <w:p w:rsidR="006005B6" w:rsidRPr="006B2C81" w:rsidRDefault="006005B6" w:rsidP="006005B6">
      <w:pPr>
        <w:spacing w:line="312" w:lineRule="auto"/>
        <w:jc w:val="both"/>
        <w:rPr>
          <w:color w:val="000000" w:themeColor="text1"/>
          <w:lang w:eastAsia="en-US"/>
        </w:rPr>
      </w:pPr>
    </w:p>
    <w:p w:rsidR="006005B6" w:rsidRPr="006B2C81" w:rsidRDefault="006005B6" w:rsidP="006005B6">
      <w:pPr>
        <w:tabs>
          <w:tab w:val="left" w:pos="6840"/>
        </w:tabs>
        <w:rPr>
          <w:color w:val="000000" w:themeColor="text1"/>
        </w:rPr>
      </w:pPr>
    </w:p>
    <w:p w:rsidR="006005B6" w:rsidRPr="006B2C81" w:rsidRDefault="006005B6" w:rsidP="006005B6">
      <w:pPr>
        <w:tabs>
          <w:tab w:val="left" w:pos="6840"/>
        </w:tabs>
        <w:rPr>
          <w:color w:val="000000" w:themeColor="text1"/>
        </w:rPr>
      </w:pPr>
      <w:r w:rsidRPr="006B2C81">
        <w:rPr>
          <w:color w:val="000000" w:themeColor="text1"/>
        </w:rPr>
        <w:t xml:space="preserve">профессор кафедры психологии управления, д.э.н. </w:t>
      </w:r>
      <w:r>
        <w:rPr>
          <w:color w:val="000000" w:themeColor="text1"/>
        </w:rPr>
        <w:t>Ромашова И.Б.</w:t>
      </w:r>
      <w:r w:rsidRPr="006B2C81">
        <w:rPr>
          <w:color w:val="000000" w:themeColor="text1"/>
          <w:lang w:eastAsia="en-US"/>
        </w:rPr>
        <w:t>_______________</w:t>
      </w:r>
    </w:p>
    <w:p w:rsidR="006005B6" w:rsidRPr="006B2C81" w:rsidRDefault="006005B6" w:rsidP="006005B6">
      <w:pPr>
        <w:tabs>
          <w:tab w:val="left" w:pos="6840"/>
        </w:tabs>
        <w:rPr>
          <w:color w:val="000000" w:themeColor="text1"/>
        </w:rPr>
      </w:pPr>
    </w:p>
    <w:p w:rsidR="006005B6" w:rsidRDefault="006005B6" w:rsidP="006005B6">
      <w:pPr>
        <w:tabs>
          <w:tab w:val="left" w:pos="6840"/>
        </w:tabs>
        <w:rPr>
          <w:color w:val="000000" w:themeColor="text1"/>
          <w:lang w:eastAsia="en-US"/>
        </w:rPr>
      </w:pPr>
      <w:r w:rsidRPr="006B2C81">
        <w:rPr>
          <w:color w:val="000000" w:themeColor="text1"/>
        </w:rPr>
        <w:t xml:space="preserve">доцент кафедры психофизиологии, к.б.н. Орлов А.В.                       </w:t>
      </w:r>
      <w:r w:rsidRPr="006B2C81">
        <w:rPr>
          <w:color w:val="000000" w:themeColor="text1"/>
          <w:lang w:eastAsia="en-US"/>
        </w:rPr>
        <w:t xml:space="preserve"> _______________</w:t>
      </w:r>
    </w:p>
    <w:p w:rsidR="006005B6" w:rsidRDefault="006005B6" w:rsidP="006005B6">
      <w:pPr>
        <w:tabs>
          <w:tab w:val="left" w:pos="6840"/>
        </w:tabs>
        <w:rPr>
          <w:color w:val="000000" w:themeColor="text1"/>
          <w:lang w:eastAsia="en-US"/>
        </w:rPr>
      </w:pPr>
    </w:p>
    <w:p w:rsidR="006005B6" w:rsidRDefault="006005B6" w:rsidP="006005B6">
      <w:pPr>
        <w:tabs>
          <w:tab w:val="left" w:pos="6840"/>
        </w:tabs>
        <w:rPr>
          <w:color w:val="000000" w:themeColor="text1"/>
          <w:lang w:eastAsia="en-US"/>
        </w:rPr>
      </w:pPr>
      <w:r>
        <w:rPr>
          <w:color w:val="000000" w:themeColor="text1"/>
          <w:lang w:eastAsia="en-US"/>
        </w:rPr>
        <w:t xml:space="preserve">преподаватель кафедры социальной безопасности </w:t>
      </w:r>
    </w:p>
    <w:p w:rsidR="006005B6" w:rsidRPr="006B2C81" w:rsidRDefault="006005B6" w:rsidP="006005B6">
      <w:pPr>
        <w:tabs>
          <w:tab w:val="left" w:pos="6840"/>
        </w:tabs>
        <w:rPr>
          <w:color w:val="000000" w:themeColor="text1"/>
        </w:rPr>
      </w:pPr>
      <w:r>
        <w:rPr>
          <w:color w:val="000000" w:themeColor="text1"/>
          <w:lang w:eastAsia="en-US"/>
        </w:rPr>
        <w:t>и гуманитарных технологий, Кузнецова Н.М.                                   ________________</w:t>
      </w:r>
    </w:p>
    <w:p w:rsidR="006005B6" w:rsidRPr="006B2C81" w:rsidRDefault="006005B6" w:rsidP="006005B6">
      <w:pPr>
        <w:spacing w:line="312" w:lineRule="auto"/>
        <w:ind w:left="567" w:hanging="142"/>
        <w:jc w:val="both"/>
        <w:rPr>
          <w:color w:val="000000" w:themeColor="text1"/>
        </w:rPr>
      </w:pPr>
    </w:p>
    <w:p w:rsidR="006005B6" w:rsidRPr="006B2C81" w:rsidRDefault="006005B6" w:rsidP="006005B6">
      <w:pPr>
        <w:tabs>
          <w:tab w:val="left" w:pos="6840"/>
        </w:tabs>
        <w:rPr>
          <w:color w:val="000000" w:themeColor="text1"/>
        </w:rPr>
      </w:pPr>
      <w:r w:rsidRPr="006B2C81">
        <w:rPr>
          <w:color w:val="000000" w:themeColor="text1"/>
        </w:rPr>
        <w:t>Заведующий кафедрой психологии управления,</w:t>
      </w:r>
    </w:p>
    <w:p w:rsidR="006005B6" w:rsidRPr="006B2C81" w:rsidRDefault="006005B6" w:rsidP="006005B6">
      <w:pPr>
        <w:tabs>
          <w:tab w:val="left" w:pos="6840"/>
        </w:tabs>
        <w:rPr>
          <w:color w:val="000000" w:themeColor="text1"/>
          <w:lang w:eastAsia="en-US"/>
        </w:rPr>
      </w:pPr>
      <w:proofErr w:type="spellStart"/>
      <w:r w:rsidRPr="006B2C81">
        <w:rPr>
          <w:color w:val="000000" w:themeColor="text1"/>
        </w:rPr>
        <w:t>д.психол.н</w:t>
      </w:r>
      <w:proofErr w:type="spellEnd"/>
      <w:r w:rsidRPr="006B2C81">
        <w:rPr>
          <w:color w:val="000000" w:themeColor="text1"/>
        </w:rPr>
        <w:t>., проф. Захарова Л.Н.</w:t>
      </w:r>
      <w:r w:rsidRPr="006B2C81">
        <w:rPr>
          <w:color w:val="000000" w:themeColor="text1"/>
          <w:lang w:eastAsia="en-US"/>
        </w:rPr>
        <w:t xml:space="preserve"> </w:t>
      </w:r>
      <w:r w:rsidRPr="006B2C81">
        <w:rPr>
          <w:color w:val="000000" w:themeColor="text1"/>
        </w:rPr>
        <w:t xml:space="preserve">                                                    __________________  </w:t>
      </w:r>
    </w:p>
    <w:p w:rsidR="006005B6" w:rsidRPr="006B2C81" w:rsidRDefault="006005B6" w:rsidP="006005B6">
      <w:pPr>
        <w:spacing w:line="312" w:lineRule="auto"/>
        <w:jc w:val="both"/>
        <w:rPr>
          <w:color w:val="000000" w:themeColor="text1"/>
          <w:lang w:eastAsia="en-US"/>
        </w:rPr>
      </w:pPr>
    </w:p>
    <w:p w:rsidR="006005B6" w:rsidRPr="006B2C81" w:rsidRDefault="006005B6" w:rsidP="006005B6">
      <w:pPr>
        <w:spacing w:line="312" w:lineRule="auto"/>
        <w:jc w:val="both"/>
        <w:rPr>
          <w:color w:val="000000" w:themeColor="text1"/>
          <w:lang w:eastAsia="en-US"/>
        </w:rPr>
      </w:pPr>
    </w:p>
    <w:p w:rsidR="006005B6" w:rsidRPr="00F62101" w:rsidRDefault="006005B6" w:rsidP="006005B6">
      <w:bookmarkStart w:id="5" w:name="_Hlk39927917"/>
      <w:r w:rsidRPr="00F62101">
        <w:t>Программа одобрена на заседании учебно-методической комиссии ФСН от 07.04.2020 года, протокол № 7.</w:t>
      </w:r>
    </w:p>
    <w:bookmarkEnd w:id="5"/>
    <w:p w:rsidR="006005B6" w:rsidRPr="006B2C81" w:rsidRDefault="006005B6" w:rsidP="006005B6">
      <w:pPr>
        <w:spacing w:line="312" w:lineRule="auto"/>
        <w:jc w:val="both"/>
        <w:rPr>
          <w:color w:val="000000" w:themeColor="text1"/>
          <w:lang w:eastAsia="en-US"/>
        </w:rPr>
      </w:pPr>
    </w:p>
    <w:p w:rsidR="006005B6" w:rsidRPr="006B2C81" w:rsidRDefault="006005B6" w:rsidP="006005B6">
      <w:pPr>
        <w:jc w:val="both"/>
        <w:rPr>
          <w:color w:val="000000" w:themeColor="text1"/>
          <w:lang w:eastAsia="en-US"/>
        </w:rPr>
      </w:pPr>
      <w:r w:rsidRPr="006B2C81">
        <w:rPr>
          <w:color w:val="000000" w:themeColor="text1"/>
          <w:lang w:eastAsia="en-US"/>
        </w:rPr>
        <w:t xml:space="preserve">Председатель </w:t>
      </w:r>
      <w:r>
        <w:rPr>
          <w:color w:val="000000" w:themeColor="text1"/>
          <w:lang w:eastAsia="en-US"/>
        </w:rPr>
        <w:t>учебно-</w:t>
      </w:r>
      <w:r w:rsidRPr="006B2C81">
        <w:rPr>
          <w:color w:val="000000" w:themeColor="text1"/>
          <w:lang w:eastAsia="en-US"/>
        </w:rPr>
        <w:t xml:space="preserve">методической комиссии: доц. </w:t>
      </w:r>
      <w:r>
        <w:rPr>
          <w:color w:val="000000" w:themeColor="text1"/>
          <w:lang w:eastAsia="en-US"/>
        </w:rPr>
        <w:t>Орлов А.В.</w:t>
      </w:r>
      <w:r w:rsidRPr="006B2C81">
        <w:rPr>
          <w:color w:val="000000" w:themeColor="text1"/>
          <w:lang w:eastAsia="en-US"/>
        </w:rPr>
        <w:t xml:space="preserve">     _______________</w:t>
      </w:r>
      <w:r w:rsidRPr="006B2C81">
        <w:rPr>
          <w:color w:val="000000" w:themeColor="text1"/>
          <w:lang w:eastAsia="en-US"/>
        </w:rPr>
        <w:tab/>
      </w:r>
    </w:p>
    <w:p w:rsidR="006005B6" w:rsidRPr="00FE39B8" w:rsidRDefault="006005B6" w:rsidP="006005B6">
      <w:pPr>
        <w:spacing w:line="312" w:lineRule="auto"/>
        <w:rPr>
          <w:b/>
          <w:bCs/>
          <w:color w:val="000000" w:themeColor="text1"/>
          <w:lang w:eastAsia="en-US"/>
        </w:rPr>
      </w:pPr>
    </w:p>
    <w:p w:rsidR="0049296C" w:rsidRPr="007C127E" w:rsidRDefault="0049296C" w:rsidP="0049296C">
      <w:pPr>
        <w:spacing w:line="288" w:lineRule="auto"/>
        <w:jc w:val="center"/>
        <w:rPr>
          <w:color w:val="000000" w:themeColor="text1"/>
        </w:rPr>
      </w:pPr>
    </w:p>
    <w:p w:rsidR="0049296C" w:rsidRPr="007C127E" w:rsidRDefault="0049296C" w:rsidP="0049296C">
      <w:pPr>
        <w:spacing w:line="288" w:lineRule="auto"/>
        <w:jc w:val="center"/>
        <w:rPr>
          <w:color w:val="000000" w:themeColor="text1"/>
        </w:rPr>
      </w:pPr>
    </w:p>
    <w:p w:rsidR="0049296C" w:rsidRPr="007C127E" w:rsidRDefault="0049296C" w:rsidP="0049296C">
      <w:pPr>
        <w:spacing w:line="288" w:lineRule="auto"/>
        <w:jc w:val="center"/>
        <w:rPr>
          <w:color w:val="000000" w:themeColor="text1"/>
        </w:rPr>
      </w:pPr>
    </w:p>
    <w:p w:rsidR="0049296C" w:rsidRPr="007C127E" w:rsidRDefault="0049296C" w:rsidP="0049296C">
      <w:pPr>
        <w:spacing w:line="288" w:lineRule="auto"/>
        <w:jc w:val="center"/>
        <w:rPr>
          <w:color w:val="000000" w:themeColor="text1"/>
        </w:rPr>
      </w:pPr>
    </w:p>
    <w:p w:rsidR="0049296C" w:rsidRPr="007C127E" w:rsidRDefault="0049296C" w:rsidP="0049296C">
      <w:pPr>
        <w:spacing w:line="288" w:lineRule="auto"/>
        <w:jc w:val="center"/>
        <w:rPr>
          <w:color w:val="000000" w:themeColor="text1"/>
        </w:rPr>
      </w:pPr>
    </w:p>
    <w:p w:rsidR="0049296C" w:rsidRPr="007C127E" w:rsidRDefault="0049296C" w:rsidP="0049296C">
      <w:pPr>
        <w:spacing w:line="288" w:lineRule="auto"/>
        <w:jc w:val="center"/>
        <w:rPr>
          <w:color w:val="000000" w:themeColor="text1"/>
        </w:rPr>
      </w:pPr>
    </w:p>
    <w:p w:rsidR="0049296C" w:rsidRPr="007C127E" w:rsidRDefault="0049296C" w:rsidP="0049296C">
      <w:pPr>
        <w:spacing w:line="288" w:lineRule="auto"/>
        <w:jc w:val="center"/>
        <w:rPr>
          <w:color w:val="000000" w:themeColor="text1"/>
        </w:rPr>
      </w:pPr>
    </w:p>
    <w:p w:rsidR="0049296C" w:rsidRPr="007C127E" w:rsidRDefault="0049296C" w:rsidP="0049296C">
      <w:pPr>
        <w:spacing w:line="288" w:lineRule="auto"/>
        <w:jc w:val="center"/>
        <w:rPr>
          <w:color w:val="000000" w:themeColor="text1"/>
        </w:rPr>
      </w:pPr>
    </w:p>
    <w:p w:rsidR="0049296C" w:rsidRPr="007C127E" w:rsidRDefault="0049296C" w:rsidP="0049296C">
      <w:pPr>
        <w:spacing w:line="288" w:lineRule="auto"/>
        <w:jc w:val="center"/>
        <w:rPr>
          <w:color w:val="000000" w:themeColor="text1"/>
        </w:rPr>
      </w:pPr>
    </w:p>
    <w:p w:rsidR="0049296C" w:rsidRPr="007C127E" w:rsidRDefault="0049296C" w:rsidP="0049296C">
      <w:pPr>
        <w:spacing w:line="288" w:lineRule="auto"/>
        <w:jc w:val="center"/>
        <w:rPr>
          <w:color w:val="000000" w:themeColor="text1"/>
        </w:rPr>
      </w:pPr>
    </w:p>
    <w:p w:rsidR="0049296C" w:rsidRPr="007C127E" w:rsidRDefault="0049296C" w:rsidP="0049296C">
      <w:pPr>
        <w:spacing w:line="288" w:lineRule="auto"/>
        <w:jc w:val="center"/>
        <w:rPr>
          <w:color w:val="000000" w:themeColor="text1"/>
        </w:rPr>
      </w:pPr>
    </w:p>
    <w:p w:rsidR="0049296C" w:rsidRPr="007C127E" w:rsidRDefault="0049296C" w:rsidP="0049296C">
      <w:pPr>
        <w:spacing w:line="288" w:lineRule="auto"/>
        <w:jc w:val="center"/>
        <w:rPr>
          <w:color w:val="000000" w:themeColor="text1"/>
        </w:rPr>
      </w:pPr>
    </w:p>
    <w:p w:rsidR="0049296C" w:rsidRPr="007C127E" w:rsidRDefault="0049296C" w:rsidP="0049296C">
      <w:pPr>
        <w:spacing w:line="288" w:lineRule="auto"/>
        <w:jc w:val="center"/>
        <w:rPr>
          <w:color w:val="000000" w:themeColor="text1"/>
        </w:rPr>
      </w:pPr>
    </w:p>
    <w:p w:rsidR="0049296C" w:rsidRPr="007C127E" w:rsidRDefault="0049296C" w:rsidP="0049296C">
      <w:pPr>
        <w:spacing w:line="288" w:lineRule="auto"/>
        <w:jc w:val="center"/>
        <w:rPr>
          <w:color w:val="000000" w:themeColor="text1"/>
        </w:rPr>
      </w:pPr>
    </w:p>
    <w:p w:rsidR="0049296C" w:rsidRPr="007C127E" w:rsidRDefault="0049296C" w:rsidP="0049296C">
      <w:pPr>
        <w:spacing w:line="288" w:lineRule="auto"/>
        <w:jc w:val="center"/>
        <w:rPr>
          <w:color w:val="000000" w:themeColor="text1"/>
        </w:rPr>
      </w:pPr>
    </w:p>
    <w:p w:rsidR="0049296C" w:rsidRPr="007C127E" w:rsidRDefault="0049296C" w:rsidP="0049296C">
      <w:pPr>
        <w:spacing w:line="288" w:lineRule="auto"/>
        <w:jc w:val="center"/>
        <w:rPr>
          <w:color w:val="000000" w:themeColor="text1"/>
        </w:rPr>
      </w:pPr>
    </w:p>
    <w:p w:rsidR="0049296C" w:rsidRPr="007C127E" w:rsidRDefault="0049296C" w:rsidP="0049296C">
      <w:pPr>
        <w:spacing w:line="288" w:lineRule="auto"/>
        <w:jc w:val="center"/>
        <w:rPr>
          <w:color w:val="000000" w:themeColor="text1"/>
        </w:rPr>
      </w:pPr>
    </w:p>
    <w:p w:rsidR="0049296C" w:rsidRPr="007C127E" w:rsidRDefault="0049296C" w:rsidP="0049296C">
      <w:pPr>
        <w:spacing w:line="288" w:lineRule="auto"/>
        <w:jc w:val="center"/>
        <w:rPr>
          <w:color w:val="000000" w:themeColor="text1"/>
        </w:rPr>
      </w:pPr>
    </w:p>
    <w:p w:rsidR="0049296C" w:rsidRPr="007C127E" w:rsidRDefault="0049296C" w:rsidP="0049296C">
      <w:pPr>
        <w:spacing w:line="288" w:lineRule="auto"/>
        <w:jc w:val="center"/>
        <w:rPr>
          <w:color w:val="000000" w:themeColor="text1"/>
        </w:rPr>
      </w:pPr>
    </w:p>
    <w:p w:rsidR="0049296C" w:rsidRPr="007C127E" w:rsidRDefault="00C378BA" w:rsidP="0002580D">
      <w:pPr>
        <w:jc w:val="center"/>
        <w:rPr>
          <w:rFonts w:eastAsia="Times New Roman"/>
          <w:b/>
          <w:color w:val="000000" w:themeColor="text1"/>
          <w:lang w:eastAsia="en-US"/>
        </w:rPr>
      </w:pPr>
      <w:r w:rsidRPr="007C127E">
        <w:rPr>
          <w:color w:val="000000" w:themeColor="text1"/>
        </w:rPr>
        <w:br w:type="page"/>
      </w:r>
      <w:r w:rsidR="00EF326C" w:rsidRPr="007C127E">
        <w:rPr>
          <w:b/>
          <w:color w:val="000000" w:themeColor="text1"/>
        </w:rPr>
        <w:lastRenderedPageBreak/>
        <w:t xml:space="preserve">1.  </w:t>
      </w:r>
      <w:r w:rsidR="00EF326C" w:rsidRPr="007C127E">
        <w:rPr>
          <w:rFonts w:eastAsia="Times New Roman"/>
          <w:b/>
          <w:color w:val="000000" w:themeColor="text1"/>
          <w:lang w:eastAsia="en-US"/>
        </w:rPr>
        <w:t>ЦЕЛЬ ПРАКТИКИ</w:t>
      </w:r>
    </w:p>
    <w:p w:rsidR="00DA7642" w:rsidRPr="007C127E" w:rsidRDefault="00DA7642" w:rsidP="0002580D">
      <w:pPr>
        <w:ind w:firstLine="709"/>
        <w:jc w:val="both"/>
        <w:rPr>
          <w:rFonts w:eastAsia="Times New Roman"/>
          <w:b/>
          <w:color w:val="000000" w:themeColor="text1"/>
          <w:lang w:eastAsia="en-US"/>
        </w:rPr>
      </w:pPr>
    </w:p>
    <w:p w:rsidR="00964AD6" w:rsidRPr="007C127E" w:rsidRDefault="00AD6C4B" w:rsidP="00BB4D44">
      <w:pPr>
        <w:ind w:firstLine="709"/>
        <w:jc w:val="both"/>
        <w:rPr>
          <w:color w:val="000000" w:themeColor="text1"/>
        </w:rPr>
      </w:pPr>
      <w:r w:rsidRPr="007C127E">
        <w:rPr>
          <w:color w:val="000000" w:themeColor="text1"/>
        </w:rPr>
        <w:t>Пр</w:t>
      </w:r>
      <w:r w:rsidR="00361AEC" w:rsidRPr="007C127E">
        <w:rPr>
          <w:color w:val="000000" w:themeColor="text1"/>
        </w:rPr>
        <w:t>еддипломная пр</w:t>
      </w:r>
      <w:r w:rsidRPr="007C127E">
        <w:rPr>
          <w:color w:val="000000" w:themeColor="text1"/>
        </w:rPr>
        <w:t xml:space="preserve">актика </w:t>
      </w:r>
      <w:r w:rsidR="00964AD6" w:rsidRPr="007C127E">
        <w:rPr>
          <w:color w:val="000000" w:themeColor="text1"/>
        </w:rPr>
        <w:t xml:space="preserve">является составной частью основной </w:t>
      </w:r>
      <w:r w:rsidR="006266B0" w:rsidRPr="007C127E">
        <w:rPr>
          <w:color w:val="000000" w:themeColor="text1"/>
        </w:rPr>
        <w:t xml:space="preserve">профессиональной </w:t>
      </w:r>
      <w:r w:rsidR="00964AD6" w:rsidRPr="007C127E">
        <w:rPr>
          <w:color w:val="000000" w:themeColor="text1"/>
        </w:rPr>
        <w:t xml:space="preserve">образовательной программы </w:t>
      </w:r>
      <w:r w:rsidR="006266B0" w:rsidRPr="007C127E">
        <w:rPr>
          <w:color w:val="000000" w:themeColor="text1"/>
        </w:rPr>
        <w:t>(ОПОП)</w:t>
      </w:r>
      <w:r w:rsidR="00964AD6" w:rsidRPr="007C127E">
        <w:rPr>
          <w:color w:val="000000" w:themeColor="text1"/>
        </w:rPr>
        <w:t xml:space="preserve"> подготовки </w:t>
      </w:r>
      <w:r w:rsidR="001E33F5" w:rsidRPr="007C127E">
        <w:rPr>
          <w:color w:val="000000" w:themeColor="text1"/>
        </w:rPr>
        <w:t xml:space="preserve">бакалавров </w:t>
      </w:r>
      <w:r w:rsidR="00964AD6" w:rsidRPr="007C127E">
        <w:rPr>
          <w:color w:val="000000" w:themeColor="text1"/>
        </w:rPr>
        <w:t>по направлению 3</w:t>
      </w:r>
      <w:r w:rsidRPr="007C127E">
        <w:rPr>
          <w:color w:val="000000" w:themeColor="text1"/>
        </w:rPr>
        <w:t>8</w:t>
      </w:r>
      <w:r w:rsidR="00964AD6" w:rsidRPr="007C127E">
        <w:rPr>
          <w:color w:val="000000" w:themeColor="text1"/>
        </w:rPr>
        <w:t>.0</w:t>
      </w:r>
      <w:r w:rsidR="001E33F5" w:rsidRPr="007C127E">
        <w:rPr>
          <w:color w:val="000000" w:themeColor="text1"/>
        </w:rPr>
        <w:t>3</w:t>
      </w:r>
      <w:r w:rsidR="00964AD6" w:rsidRPr="007C127E">
        <w:rPr>
          <w:color w:val="000000" w:themeColor="text1"/>
        </w:rPr>
        <w:t>.0</w:t>
      </w:r>
      <w:r w:rsidRPr="007C127E">
        <w:rPr>
          <w:color w:val="000000" w:themeColor="text1"/>
        </w:rPr>
        <w:t>3</w:t>
      </w:r>
      <w:r w:rsidR="00964AD6" w:rsidRPr="007C127E">
        <w:rPr>
          <w:color w:val="000000" w:themeColor="text1"/>
        </w:rPr>
        <w:t xml:space="preserve"> </w:t>
      </w:r>
      <w:r w:rsidRPr="007C127E">
        <w:rPr>
          <w:color w:val="000000" w:themeColor="text1"/>
        </w:rPr>
        <w:t>Управление пе</w:t>
      </w:r>
      <w:r w:rsidR="00F32BB0" w:rsidRPr="007C127E">
        <w:rPr>
          <w:color w:val="000000" w:themeColor="text1"/>
        </w:rPr>
        <w:t>р</w:t>
      </w:r>
      <w:r w:rsidRPr="007C127E">
        <w:rPr>
          <w:color w:val="000000" w:themeColor="text1"/>
        </w:rPr>
        <w:t>соналом</w:t>
      </w:r>
      <w:r w:rsidR="00964AD6" w:rsidRPr="007C127E">
        <w:rPr>
          <w:color w:val="000000" w:themeColor="text1"/>
        </w:rPr>
        <w:t xml:space="preserve">, что </w:t>
      </w:r>
      <w:r w:rsidR="001E33F5" w:rsidRPr="007C127E">
        <w:rPr>
          <w:color w:val="000000" w:themeColor="text1"/>
        </w:rPr>
        <w:t>соответствует</w:t>
      </w:r>
      <w:r w:rsidR="00964AD6" w:rsidRPr="007C127E">
        <w:rPr>
          <w:color w:val="000000" w:themeColor="text1"/>
        </w:rPr>
        <w:t xml:space="preserve"> Федеральн</w:t>
      </w:r>
      <w:r w:rsidR="001E33F5" w:rsidRPr="007C127E">
        <w:rPr>
          <w:color w:val="000000" w:themeColor="text1"/>
        </w:rPr>
        <w:t>ому</w:t>
      </w:r>
      <w:r w:rsidR="00964AD6" w:rsidRPr="007C127E">
        <w:rPr>
          <w:color w:val="000000" w:themeColor="text1"/>
        </w:rPr>
        <w:t xml:space="preserve"> государственн</w:t>
      </w:r>
      <w:r w:rsidR="001E33F5" w:rsidRPr="007C127E">
        <w:rPr>
          <w:color w:val="000000" w:themeColor="text1"/>
        </w:rPr>
        <w:t>ому</w:t>
      </w:r>
      <w:r w:rsidR="00964AD6" w:rsidRPr="007C127E">
        <w:rPr>
          <w:color w:val="000000" w:themeColor="text1"/>
        </w:rPr>
        <w:t xml:space="preserve"> образовательн</w:t>
      </w:r>
      <w:r w:rsidR="001E33F5" w:rsidRPr="007C127E">
        <w:rPr>
          <w:color w:val="000000" w:themeColor="text1"/>
        </w:rPr>
        <w:t>ому</w:t>
      </w:r>
      <w:r w:rsidR="00964AD6" w:rsidRPr="007C127E">
        <w:rPr>
          <w:color w:val="000000" w:themeColor="text1"/>
        </w:rPr>
        <w:t xml:space="preserve"> стандарт</w:t>
      </w:r>
      <w:r w:rsidR="001E33F5" w:rsidRPr="007C127E">
        <w:rPr>
          <w:color w:val="000000" w:themeColor="text1"/>
        </w:rPr>
        <w:t>у</w:t>
      </w:r>
      <w:r w:rsidR="00964AD6" w:rsidRPr="007C127E">
        <w:rPr>
          <w:color w:val="000000" w:themeColor="text1"/>
        </w:rPr>
        <w:t xml:space="preserve"> высшего образования, утвержденн</w:t>
      </w:r>
      <w:r w:rsidR="001E33F5" w:rsidRPr="007C127E">
        <w:rPr>
          <w:color w:val="000000" w:themeColor="text1"/>
        </w:rPr>
        <w:t>ому</w:t>
      </w:r>
      <w:r w:rsidR="00964AD6" w:rsidRPr="007C127E">
        <w:rPr>
          <w:color w:val="000000" w:themeColor="text1"/>
        </w:rPr>
        <w:t xml:space="preserve"> приказом М</w:t>
      </w:r>
      <w:r w:rsidR="001E33F5" w:rsidRPr="007C127E">
        <w:rPr>
          <w:color w:val="000000" w:themeColor="text1"/>
        </w:rPr>
        <w:t>инистерства образования и науки</w:t>
      </w:r>
      <w:r w:rsidR="00964AD6" w:rsidRPr="007C127E">
        <w:rPr>
          <w:color w:val="000000" w:themeColor="text1"/>
        </w:rPr>
        <w:t xml:space="preserve"> РФ </w:t>
      </w:r>
      <w:r w:rsidR="000002FF" w:rsidRPr="007C127E">
        <w:rPr>
          <w:color w:val="000000" w:themeColor="text1"/>
        </w:rPr>
        <w:t xml:space="preserve"> № </w:t>
      </w:r>
      <w:r w:rsidRPr="007C127E">
        <w:rPr>
          <w:color w:val="000000" w:themeColor="text1"/>
        </w:rPr>
        <w:t>1461</w:t>
      </w:r>
      <w:r w:rsidR="000002FF" w:rsidRPr="007C127E">
        <w:rPr>
          <w:color w:val="000000" w:themeColor="text1"/>
        </w:rPr>
        <w:t xml:space="preserve"> от </w:t>
      </w:r>
      <w:r w:rsidRPr="007C127E">
        <w:rPr>
          <w:color w:val="000000" w:themeColor="text1"/>
        </w:rPr>
        <w:t>14</w:t>
      </w:r>
      <w:r w:rsidR="000002FF" w:rsidRPr="007C127E">
        <w:rPr>
          <w:color w:val="000000" w:themeColor="text1"/>
        </w:rPr>
        <w:t>.</w:t>
      </w:r>
      <w:r w:rsidRPr="007C127E">
        <w:rPr>
          <w:color w:val="000000" w:themeColor="text1"/>
        </w:rPr>
        <w:t>12</w:t>
      </w:r>
      <w:r w:rsidR="000002FF" w:rsidRPr="007C127E">
        <w:rPr>
          <w:color w:val="000000" w:themeColor="text1"/>
        </w:rPr>
        <w:t>.201</w:t>
      </w:r>
      <w:r w:rsidRPr="007C127E">
        <w:rPr>
          <w:color w:val="000000" w:themeColor="text1"/>
        </w:rPr>
        <w:t>5</w:t>
      </w:r>
      <w:r w:rsidR="00964AD6" w:rsidRPr="007C127E">
        <w:rPr>
          <w:color w:val="000000" w:themeColor="text1"/>
        </w:rPr>
        <w:t>.</w:t>
      </w:r>
    </w:p>
    <w:p w:rsidR="004C3C3F" w:rsidRPr="007C127E" w:rsidRDefault="004C3C3F" w:rsidP="00BB4D44">
      <w:pPr>
        <w:pStyle w:val="11"/>
        <w:shd w:val="clear" w:color="auto" w:fill="FFFFFF"/>
        <w:spacing w:after="0"/>
        <w:ind w:left="0" w:firstLine="709"/>
        <w:rPr>
          <w:color w:val="000000" w:themeColor="text1"/>
          <w:sz w:val="24"/>
          <w:szCs w:val="24"/>
        </w:rPr>
      </w:pPr>
      <w:r w:rsidRPr="007C127E">
        <w:rPr>
          <w:color w:val="000000" w:themeColor="text1"/>
          <w:sz w:val="24"/>
          <w:szCs w:val="24"/>
        </w:rPr>
        <w:t>Нормативными документами, регламентирующими организацию и проведение практики являются:</w:t>
      </w:r>
    </w:p>
    <w:p w:rsidR="00BB4D44" w:rsidRPr="007C127E" w:rsidRDefault="00BB4D44" w:rsidP="00BB4D44">
      <w:pPr>
        <w:pStyle w:val="af4"/>
        <w:ind w:left="0" w:firstLine="709"/>
        <w:jc w:val="both"/>
        <w:rPr>
          <w:color w:val="000000" w:themeColor="text1"/>
        </w:rPr>
      </w:pPr>
      <w:r w:rsidRPr="007C127E">
        <w:rPr>
          <w:color w:val="000000" w:themeColor="text1"/>
        </w:rPr>
        <w:t>1. Федеральный закон от 29 декабря 2012 г. № 273-ФЗ «Об образовании в Российской Федерации» (в действующей редакции);</w:t>
      </w:r>
    </w:p>
    <w:p w:rsidR="00BB4D44" w:rsidRPr="007C127E" w:rsidRDefault="00BB4D44" w:rsidP="00BB4D44">
      <w:pPr>
        <w:pStyle w:val="af4"/>
        <w:ind w:left="0" w:firstLine="709"/>
        <w:jc w:val="both"/>
        <w:rPr>
          <w:color w:val="000000" w:themeColor="text1"/>
        </w:rPr>
      </w:pPr>
      <w:r w:rsidRPr="007C127E">
        <w:rPr>
          <w:color w:val="000000" w:themeColor="text1"/>
        </w:rPr>
        <w:t>2. Трудовой кодекс Российской Федерации (в действующей редакции);</w:t>
      </w:r>
    </w:p>
    <w:p w:rsidR="00320666" w:rsidRPr="007C127E" w:rsidRDefault="00320666" w:rsidP="00BB4D44">
      <w:pPr>
        <w:pStyle w:val="af4"/>
        <w:ind w:left="0" w:firstLine="709"/>
        <w:jc w:val="both"/>
        <w:rPr>
          <w:color w:val="000000" w:themeColor="text1"/>
        </w:rPr>
      </w:pPr>
      <w:r w:rsidRPr="007C127E">
        <w:rPr>
          <w:rStyle w:val="12pt"/>
          <w:rFonts w:eastAsia="Calibri"/>
          <w:color w:val="000000" w:themeColor="text1"/>
        </w:rPr>
        <w:t>3. Приказ Министерства образования и науки Российской Федерации от 27.11.2015 № 1383 «Об утверждении Положения о практике обучающихся, осваивающих основные профессиональные образовательные программы высшего образования»,</w:t>
      </w:r>
    </w:p>
    <w:p w:rsidR="00BB4D44" w:rsidRPr="007C127E" w:rsidRDefault="00320666" w:rsidP="00BB4D44">
      <w:pPr>
        <w:ind w:firstLine="709"/>
        <w:jc w:val="both"/>
        <w:rPr>
          <w:color w:val="000000" w:themeColor="text1"/>
        </w:rPr>
      </w:pPr>
      <w:r w:rsidRPr="007C127E">
        <w:rPr>
          <w:color w:val="000000" w:themeColor="text1"/>
        </w:rPr>
        <w:t>4</w:t>
      </w:r>
      <w:r w:rsidR="00BB4D44" w:rsidRPr="007C127E">
        <w:rPr>
          <w:color w:val="000000" w:themeColor="text1"/>
        </w:rPr>
        <w:t xml:space="preserve">.  </w:t>
      </w:r>
      <w:r w:rsidRPr="007C127E">
        <w:rPr>
          <w:rStyle w:val="12pt"/>
          <w:rFonts w:eastAsia="Calibri"/>
          <w:color w:val="000000" w:themeColor="text1"/>
        </w:rPr>
        <w:t>Приказ Министерства образования и науки Российской Федерации от 05.04.2017 № 301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r w:rsidR="00BB4D44" w:rsidRPr="007C127E">
        <w:rPr>
          <w:color w:val="000000" w:themeColor="text1"/>
        </w:rPr>
        <w:t>.</w:t>
      </w:r>
    </w:p>
    <w:p w:rsidR="00BB4D44" w:rsidRPr="007C127E" w:rsidRDefault="00320666" w:rsidP="00BB4D44">
      <w:pPr>
        <w:pStyle w:val="af4"/>
        <w:ind w:left="0" w:firstLine="709"/>
        <w:jc w:val="both"/>
        <w:rPr>
          <w:color w:val="000000" w:themeColor="text1"/>
        </w:rPr>
      </w:pPr>
      <w:r w:rsidRPr="007C127E">
        <w:rPr>
          <w:color w:val="000000" w:themeColor="text1"/>
        </w:rPr>
        <w:t>5</w:t>
      </w:r>
      <w:r w:rsidR="00BB4D44" w:rsidRPr="007C127E">
        <w:rPr>
          <w:color w:val="000000" w:themeColor="text1"/>
        </w:rPr>
        <w:t>. Устав федерального государственного автономного образовательного учреждения высшего образования «Нижегородский государственный университет им. Н.И. Лобачевского (в действующей редакции).</w:t>
      </w:r>
    </w:p>
    <w:p w:rsidR="00BB4D44" w:rsidRPr="007C127E" w:rsidRDefault="00320666" w:rsidP="00BB4D44">
      <w:pPr>
        <w:pStyle w:val="11"/>
        <w:shd w:val="clear" w:color="auto" w:fill="FFFFFF"/>
        <w:spacing w:after="0"/>
        <w:ind w:left="0" w:firstLine="709"/>
        <w:rPr>
          <w:color w:val="000000" w:themeColor="text1"/>
          <w:sz w:val="24"/>
          <w:szCs w:val="24"/>
        </w:rPr>
      </w:pPr>
      <w:r w:rsidRPr="007C127E">
        <w:rPr>
          <w:color w:val="000000" w:themeColor="text1"/>
          <w:sz w:val="24"/>
          <w:szCs w:val="24"/>
        </w:rPr>
        <w:t>6</w:t>
      </w:r>
      <w:r w:rsidR="00BB4D44" w:rsidRPr="007C127E">
        <w:rPr>
          <w:color w:val="000000" w:themeColor="text1"/>
          <w:sz w:val="24"/>
          <w:szCs w:val="24"/>
        </w:rPr>
        <w:t xml:space="preserve">. </w:t>
      </w:r>
      <w:r w:rsidRPr="007C127E">
        <w:rPr>
          <w:rStyle w:val="12pt"/>
          <w:rFonts w:eastAsia="Calibri"/>
          <w:color w:val="000000" w:themeColor="text1"/>
        </w:rPr>
        <w:t>Положение о практике обучающихся, осваивающих основные профессиональные образовательные программы высшего образования в ННГУ</w:t>
      </w:r>
      <w:r w:rsidRPr="007C127E">
        <w:rPr>
          <w:color w:val="000000" w:themeColor="text1"/>
          <w:sz w:val="24"/>
          <w:szCs w:val="24"/>
        </w:rPr>
        <w:t xml:space="preserve"> </w:t>
      </w:r>
      <w:r w:rsidRPr="007C127E">
        <w:rPr>
          <w:rStyle w:val="12pt"/>
          <w:rFonts w:eastAsia="Calibri"/>
          <w:color w:val="000000" w:themeColor="text1"/>
        </w:rPr>
        <w:t>утвержденное приказом Ректора Университета</w:t>
      </w:r>
      <w:r w:rsidR="00BB4D44" w:rsidRPr="007C127E">
        <w:rPr>
          <w:color w:val="000000" w:themeColor="text1"/>
          <w:sz w:val="24"/>
          <w:szCs w:val="24"/>
        </w:rPr>
        <w:t>.</w:t>
      </w:r>
    </w:p>
    <w:p w:rsidR="006F17A6" w:rsidRPr="007C127E" w:rsidRDefault="00964AD6" w:rsidP="0002580D">
      <w:pPr>
        <w:pStyle w:val="11"/>
        <w:shd w:val="clear" w:color="auto" w:fill="FFFFFF"/>
        <w:spacing w:after="0"/>
        <w:ind w:left="0" w:firstLine="709"/>
        <w:rPr>
          <w:color w:val="000000" w:themeColor="text1"/>
          <w:sz w:val="24"/>
          <w:szCs w:val="24"/>
        </w:rPr>
      </w:pPr>
      <w:r w:rsidRPr="007C127E">
        <w:rPr>
          <w:color w:val="000000" w:themeColor="text1"/>
          <w:sz w:val="24"/>
          <w:szCs w:val="24"/>
        </w:rPr>
        <w:t xml:space="preserve">Главная цель </w:t>
      </w:r>
      <w:r w:rsidR="00361AEC" w:rsidRPr="007C127E">
        <w:rPr>
          <w:color w:val="000000" w:themeColor="text1"/>
          <w:sz w:val="24"/>
        </w:rPr>
        <w:t xml:space="preserve">преддипломной </w:t>
      </w:r>
      <w:r w:rsidR="0093019B" w:rsidRPr="007C127E">
        <w:rPr>
          <w:color w:val="000000" w:themeColor="text1"/>
          <w:sz w:val="24"/>
          <w:szCs w:val="24"/>
        </w:rPr>
        <w:t>практик</w:t>
      </w:r>
      <w:r w:rsidR="001A7AF8" w:rsidRPr="007C127E">
        <w:rPr>
          <w:color w:val="000000" w:themeColor="text1"/>
          <w:sz w:val="24"/>
          <w:szCs w:val="24"/>
        </w:rPr>
        <w:t>и</w:t>
      </w:r>
      <w:r w:rsidR="0093019B" w:rsidRPr="007C127E">
        <w:rPr>
          <w:color w:val="000000" w:themeColor="text1"/>
          <w:sz w:val="24"/>
          <w:szCs w:val="24"/>
        </w:rPr>
        <w:t xml:space="preserve"> </w:t>
      </w:r>
      <w:r w:rsidRPr="007C127E">
        <w:rPr>
          <w:color w:val="000000" w:themeColor="text1"/>
          <w:sz w:val="24"/>
          <w:szCs w:val="24"/>
        </w:rPr>
        <w:t>заключается в формировании</w:t>
      </w:r>
      <w:r w:rsidR="00B92A72" w:rsidRPr="007C127E">
        <w:rPr>
          <w:color w:val="000000" w:themeColor="text1"/>
          <w:sz w:val="24"/>
          <w:szCs w:val="24"/>
        </w:rPr>
        <w:t xml:space="preserve"> тех</w:t>
      </w:r>
      <w:r w:rsidRPr="007C127E">
        <w:rPr>
          <w:color w:val="000000" w:themeColor="text1"/>
          <w:sz w:val="24"/>
          <w:szCs w:val="24"/>
        </w:rPr>
        <w:t xml:space="preserve"> компетенций</w:t>
      </w:r>
      <w:r w:rsidR="006F17A6" w:rsidRPr="007C127E">
        <w:rPr>
          <w:color w:val="000000" w:themeColor="text1"/>
          <w:sz w:val="24"/>
          <w:szCs w:val="24"/>
        </w:rPr>
        <w:t>,</w:t>
      </w:r>
      <w:r w:rsidR="00B92A72" w:rsidRPr="007C127E">
        <w:rPr>
          <w:color w:val="000000" w:themeColor="text1"/>
          <w:sz w:val="24"/>
          <w:szCs w:val="24"/>
        </w:rPr>
        <w:t xml:space="preserve"> которые относятся </w:t>
      </w:r>
      <w:r w:rsidR="006F17A6" w:rsidRPr="007C127E">
        <w:rPr>
          <w:color w:val="000000" w:themeColor="text1"/>
          <w:sz w:val="24"/>
          <w:szCs w:val="24"/>
        </w:rPr>
        <w:t xml:space="preserve"> к данной практике</w:t>
      </w:r>
      <w:r w:rsidR="0093019B" w:rsidRPr="007C127E">
        <w:rPr>
          <w:color w:val="000000" w:themeColor="text1"/>
          <w:sz w:val="24"/>
          <w:szCs w:val="24"/>
        </w:rPr>
        <w:t xml:space="preserve">. </w:t>
      </w:r>
    </w:p>
    <w:p w:rsidR="0026396B" w:rsidRPr="007C127E" w:rsidRDefault="006F17A6" w:rsidP="0002580D">
      <w:pPr>
        <w:ind w:firstLine="709"/>
        <w:jc w:val="both"/>
        <w:rPr>
          <w:color w:val="000000" w:themeColor="text1"/>
        </w:rPr>
      </w:pPr>
      <w:r w:rsidRPr="007C127E">
        <w:rPr>
          <w:color w:val="000000" w:themeColor="text1"/>
        </w:rPr>
        <w:t>О</w:t>
      </w:r>
      <w:r w:rsidR="0026396B" w:rsidRPr="007C127E">
        <w:rPr>
          <w:color w:val="000000" w:themeColor="text1"/>
        </w:rPr>
        <w:t xml:space="preserve">сновными задачами </w:t>
      </w:r>
      <w:r w:rsidR="003E67CB" w:rsidRPr="007C127E">
        <w:rPr>
          <w:color w:val="000000" w:themeColor="text1"/>
        </w:rPr>
        <w:t xml:space="preserve">преддипломной практики для обучающихся </w:t>
      </w:r>
      <w:r w:rsidR="0026396B" w:rsidRPr="007C127E">
        <w:rPr>
          <w:color w:val="000000" w:themeColor="text1"/>
        </w:rPr>
        <w:t>являются:</w:t>
      </w:r>
    </w:p>
    <w:p w:rsidR="003E67CB" w:rsidRPr="007C127E" w:rsidRDefault="003E67CB" w:rsidP="0038061D">
      <w:pPr>
        <w:pStyle w:val="11"/>
        <w:numPr>
          <w:ilvl w:val="0"/>
          <w:numId w:val="21"/>
        </w:numPr>
        <w:shd w:val="clear" w:color="auto" w:fill="FFFFFF"/>
        <w:spacing w:after="0"/>
        <w:rPr>
          <w:color w:val="000000" w:themeColor="text1"/>
          <w:sz w:val="24"/>
          <w:szCs w:val="24"/>
        </w:rPr>
      </w:pPr>
      <w:r w:rsidRPr="007C127E">
        <w:rPr>
          <w:color w:val="000000" w:themeColor="text1"/>
          <w:sz w:val="24"/>
          <w:szCs w:val="24"/>
        </w:rPr>
        <w:t xml:space="preserve">закрепление теоретических знаний и умений, полученных в процессе обучения; </w:t>
      </w:r>
    </w:p>
    <w:p w:rsidR="003E67CB" w:rsidRPr="007C127E" w:rsidRDefault="003E67CB" w:rsidP="0038061D">
      <w:pPr>
        <w:pStyle w:val="11"/>
        <w:numPr>
          <w:ilvl w:val="0"/>
          <w:numId w:val="21"/>
        </w:numPr>
        <w:shd w:val="clear" w:color="auto" w:fill="FFFFFF"/>
        <w:spacing w:after="0"/>
        <w:rPr>
          <w:color w:val="000000" w:themeColor="text1"/>
          <w:sz w:val="24"/>
          <w:szCs w:val="24"/>
        </w:rPr>
      </w:pPr>
      <w:r w:rsidRPr="007C127E">
        <w:rPr>
          <w:color w:val="000000" w:themeColor="text1"/>
          <w:sz w:val="24"/>
          <w:szCs w:val="24"/>
        </w:rPr>
        <w:t>получение профессионального опыта и приобретение соответствующих практических навыков;</w:t>
      </w:r>
    </w:p>
    <w:p w:rsidR="00063EB1" w:rsidRPr="007C127E" w:rsidRDefault="00063EB1" w:rsidP="0038061D">
      <w:pPr>
        <w:pStyle w:val="11"/>
        <w:numPr>
          <w:ilvl w:val="0"/>
          <w:numId w:val="21"/>
        </w:numPr>
        <w:shd w:val="clear" w:color="auto" w:fill="FFFFFF"/>
        <w:spacing w:after="0"/>
        <w:rPr>
          <w:color w:val="000000" w:themeColor="text1"/>
          <w:sz w:val="24"/>
          <w:szCs w:val="24"/>
        </w:rPr>
      </w:pPr>
      <w:r w:rsidRPr="007C127E">
        <w:rPr>
          <w:color w:val="000000" w:themeColor="text1"/>
          <w:sz w:val="24"/>
          <w:szCs w:val="24"/>
        </w:rPr>
        <w:t>развитие навыков самостоятельности, самообразования и творческой активности в практической деятельности, повышение готовности к профессиональному самосовершенствованию;</w:t>
      </w:r>
    </w:p>
    <w:p w:rsidR="003E67CB" w:rsidRPr="007C127E" w:rsidRDefault="003E67CB" w:rsidP="0038061D">
      <w:pPr>
        <w:pStyle w:val="11"/>
        <w:numPr>
          <w:ilvl w:val="0"/>
          <w:numId w:val="21"/>
        </w:numPr>
        <w:shd w:val="clear" w:color="auto" w:fill="FFFFFF"/>
        <w:spacing w:after="0"/>
        <w:rPr>
          <w:color w:val="000000" w:themeColor="text1"/>
          <w:sz w:val="24"/>
          <w:szCs w:val="24"/>
        </w:rPr>
      </w:pPr>
      <w:r w:rsidRPr="007C127E">
        <w:rPr>
          <w:color w:val="000000" w:themeColor="text1"/>
          <w:sz w:val="24"/>
          <w:szCs w:val="24"/>
        </w:rPr>
        <w:t>выполнение выпускной квалификационной работы.</w:t>
      </w:r>
    </w:p>
    <w:p w:rsidR="00361AEC" w:rsidRPr="007C127E" w:rsidRDefault="00361AEC">
      <w:pPr>
        <w:rPr>
          <w:i/>
          <w:color w:val="000000" w:themeColor="text1"/>
          <w:lang w:eastAsia="en-US"/>
        </w:rPr>
      </w:pPr>
    </w:p>
    <w:p w:rsidR="0049296C" w:rsidRPr="007C127E" w:rsidRDefault="00EF326C" w:rsidP="000F6DB0">
      <w:pPr>
        <w:jc w:val="center"/>
        <w:rPr>
          <w:rFonts w:eastAsia="Times New Roman"/>
          <w:b/>
          <w:color w:val="000000" w:themeColor="text1"/>
          <w:lang w:eastAsia="en-US"/>
        </w:rPr>
      </w:pPr>
      <w:r w:rsidRPr="007C127E">
        <w:rPr>
          <w:rFonts w:eastAsia="Times New Roman"/>
          <w:b/>
          <w:color w:val="000000" w:themeColor="text1"/>
          <w:lang w:eastAsia="en-US"/>
        </w:rPr>
        <w:t>2. МЕСТО ПРАКТИКИ В СТРУКТУРЕ ОБРАЗОВАТЕЛЬНОЙ ПРОГРАММЫ</w:t>
      </w:r>
    </w:p>
    <w:p w:rsidR="00C06638" w:rsidRPr="007C127E" w:rsidRDefault="00C06638" w:rsidP="0002580D">
      <w:pPr>
        <w:ind w:firstLine="709"/>
        <w:jc w:val="both"/>
        <w:rPr>
          <w:color w:val="000000" w:themeColor="text1"/>
          <w:lang w:eastAsia="en-US"/>
        </w:rPr>
      </w:pPr>
    </w:p>
    <w:p w:rsidR="006266B0" w:rsidRPr="007C127E" w:rsidRDefault="00063EB1" w:rsidP="0002580D">
      <w:pPr>
        <w:ind w:firstLine="709"/>
        <w:jc w:val="both"/>
        <w:rPr>
          <w:color w:val="000000" w:themeColor="text1"/>
          <w:lang w:eastAsia="en-US"/>
        </w:rPr>
      </w:pPr>
      <w:r w:rsidRPr="007C127E">
        <w:rPr>
          <w:color w:val="000000" w:themeColor="text1"/>
        </w:rPr>
        <w:t>Преддипломная практика</w:t>
      </w:r>
      <w:r w:rsidR="0002580D" w:rsidRPr="007C127E">
        <w:rPr>
          <w:color w:val="000000" w:themeColor="text1"/>
          <w:lang w:eastAsia="en-US"/>
        </w:rPr>
        <w:t xml:space="preserve">, в соответствии с </w:t>
      </w:r>
      <w:r w:rsidR="006266B0" w:rsidRPr="007C127E">
        <w:rPr>
          <w:color w:val="000000" w:themeColor="text1"/>
        </w:rPr>
        <w:t>ОПОП подготовки бакалавров по направлению 3</w:t>
      </w:r>
      <w:r w:rsidR="00F32BB0" w:rsidRPr="007C127E">
        <w:rPr>
          <w:color w:val="000000" w:themeColor="text1"/>
        </w:rPr>
        <w:t>8</w:t>
      </w:r>
      <w:r w:rsidR="006266B0" w:rsidRPr="007C127E">
        <w:rPr>
          <w:color w:val="000000" w:themeColor="text1"/>
        </w:rPr>
        <w:t>.03.0</w:t>
      </w:r>
      <w:r w:rsidR="00F32BB0" w:rsidRPr="007C127E">
        <w:rPr>
          <w:color w:val="000000" w:themeColor="text1"/>
        </w:rPr>
        <w:t>3</w:t>
      </w:r>
      <w:r w:rsidR="006266B0" w:rsidRPr="007C127E">
        <w:rPr>
          <w:color w:val="000000" w:themeColor="text1"/>
        </w:rPr>
        <w:t xml:space="preserve"> </w:t>
      </w:r>
      <w:r w:rsidR="00F32BB0" w:rsidRPr="007C127E">
        <w:rPr>
          <w:color w:val="000000" w:themeColor="text1"/>
        </w:rPr>
        <w:t>Управление персоналом</w:t>
      </w:r>
      <w:r w:rsidR="00EE643A" w:rsidRPr="007C127E">
        <w:rPr>
          <w:color w:val="000000" w:themeColor="text1"/>
          <w:lang w:eastAsia="en-US"/>
        </w:rPr>
        <w:t>,</w:t>
      </w:r>
      <w:r w:rsidR="00564F17" w:rsidRPr="007C127E">
        <w:rPr>
          <w:color w:val="000000" w:themeColor="text1"/>
          <w:lang w:eastAsia="en-US"/>
        </w:rPr>
        <w:t xml:space="preserve"> относится к вариативной части учебного плана, к блоку 2 «Практики». Она </w:t>
      </w:r>
      <w:r w:rsidR="0002580D" w:rsidRPr="007C127E">
        <w:rPr>
          <w:color w:val="000000" w:themeColor="text1"/>
          <w:lang w:eastAsia="en-US"/>
        </w:rPr>
        <w:t xml:space="preserve"> является одн</w:t>
      </w:r>
      <w:r w:rsidR="003C5A32" w:rsidRPr="007C127E">
        <w:rPr>
          <w:color w:val="000000" w:themeColor="text1"/>
          <w:lang w:eastAsia="en-US"/>
        </w:rPr>
        <w:t>им</w:t>
      </w:r>
      <w:r w:rsidR="0002580D" w:rsidRPr="007C127E">
        <w:rPr>
          <w:color w:val="000000" w:themeColor="text1"/>
          <w:lang w:eastAsia="en-US"/>
        </w:rPr>
        <w:t xml:space="preserve"> из </w:t>
      </w:r>
      <w:r w:rsidR="003C5A32" w:rsidRPr="007C127E">
        <w:rPr>
          <w:color w:val="000000" w:themeColor="text1"/>
          <w:lang w:eastAsia="en-US"/>
        </w:rPr>
        <w:t>видов</w:t>
      </w:r>
      <w:r w:rsidR="0002580D" w:rsidRPr="007C127E">
        <w:rPr>
          <w:color w:val="000000" w:themeColor="text1"/>
          <w:lang w:eastAsia="en-US"/>
        </w:rPr>
        <w:t xml:space="preserve"> </w:t>
      </w:r>
      <w:r w:rsidRPr="007C127E">
        <w:rPr>
          <w:color w:val="000000" w:themeColor="text1"/>
          <w:lang w:eastAsia="en-US"/>
        </w:rPr>
        <w:t xml:space="preserve">производственных </w:t>
      </w:r>
      <w:r w:rsidR="0002580D" w:rsidRPr="007C127E">
        <w:rPr>
          <w:color w:val="000000" w:themeColor="text1"/>
          <w:lang w:eastAsia="en-US"/>
        </w:rPr>
        <w:t xml:space="preserve">практик. </w:t>
      </w:r>
      <w:r w:rsidR="005644C0" w:rsidRPr="007C127E">
        <w:rPr>
          <w:color w:val="000000" w:themeColor="text1"/>
        </w:rPr>
        <w:t xml:space="preserve">Практика проходит в 7-8 семестрах четвертого курса обучения – для очной формы обучения, в 8-9 семестрах – для заочной формы обучения. </w:t>
      </w:r>
      <w:r w:rsidR="00615608" w:rsidRPr="007C127E">
        <w:rPr>
          <w:color w:val="000000" w:themeColor="text1"/>
        </w:rPr>
        <w:t xml:space="preserve"> </w:t>
      </w:r>
    </w:p>
    <w:p w:rsidR="006266B0" w:rsidRPr="007C127E" w:rsidRDefault="006266B0" w:rsidP="006266B0">
      <w:pPr>
        <w:ind w:firstLine="709"/>
        <w:jc w:val="both"/>
        <w:rPr>
          <w:color w:val="000000" w:themeColor="text1"/>
          <w:lang w:eastAsia="en-US"/>
        </w:rPr>
      </w:pPr>
      <w:r w:rsidRPr="007C127E">
        <w:rPr>
          <w:color w:val="000000" w:themeColor="text1"/>
          <w:lang w:eastAsia="en-US"/>
        </w:rPr>
        <w:t xml:space="preserve">По способу проведения </w:t>
      </w:r>
      <w:r w:rsidR="00063EB1" w:rsidRPr="007C127E">
        <w:rPr>
          <w:color w:val="000000" w:themeColor="text1"/>
        </w:rPr>
        <w:t xml:space="preserve">преддипломная практика </w:t>
      </w:r>
      <w:r w:rsidRPr="007C127E">
        <w:rPr>
          <w:color w:val="000000" w:themeColor="text1"/>
          <w:lang w:eastAsia="en-US"/>
        </w:rPr>
        <w:t>является стационарной</w:t>
      </w:r>
      <w:r w:rsidR="00EF326C" w:rsidRPr="007C127E">
        <w:rPr>
          <w:color w:val="000000" w:themeColor="text1"/>
          <w:lang w:eastAsia="en-US"/>
        </w:rPr>
        <w:t xml:space="preserve"> или выездной. </w:t>
      </w:r>
      <w:r w:rsidR="00615608" w:rsidRPr="007C127E">
        <w:rPr>
          <w:color w:val="000000" w:themeColor="text1"/>
          <w:lang w:eastAsia="en-US"/>
        </w:rPr>
        <w:t xml:space="preserve"> </w:t>
      </w:r>
      <w:r w:rsidRPr="007C127E">
        <w:rPr>
          <w:color w:val="000000" w:themeColor="text1"/>
          <w:lang w:eastAsia="en-US"/>
        </w:rPr>
        <w:t xml:space="preserve">По </w:t>
      </w:r>
      <w:r w:rsidR="00615608" w:rsidRPr="007C127E">
        <w:rPr>
          <w:color w:val="000000" w:themeColor="text1"/>
          <w:lang w:eastAsia="en-US"/>
        </w:rPr>
        <w:t>форме</w:t>
      </w:r>
      <w:r w:rsidRPr="007C127E">
        <w:rPr>
          <w:color w:val="000000" w:themeColor="text1"/>
          <w:lang w:eastAsia="en-US"/>
        </w:rPr>
        <w:t xml:space="preserve"> проведения </w:t>
      </w:r>
      <w:r w:rsidR="00615608" w:rsidRPr="007C127E">
        <w:rPr>
          <w:color w:val="000000" w:themeColor="text1"/>
          <w:lang w:eastAsia="en-US"/>
        </w:rPr>
        <w:t>она</w:t>
      </w:r>
      <w:r w:rsidRPr="007C127E">
        <w:rPr>
          <w:color w:val="000000" w:themeColor="text1"/>
          <w:lang w:eastAsia="en-US"/>
        </w:rPr>
        <w:t xml:space="preserve"> является</w:t>
      </w:r>
      <w:r w:rsidR="000B63D7" w:rsidRPr="007C127E">
        <w:rPr>
          <w:color w:val="000000" w:themeColor="text1"/>
          <w:lang w:eastAsia="en-US"/>
        </w:rPr>
        <w:t xml:space="preserve"> дискретной,</w:t>
      </w:r>
      <w:r w:rsidRPr="007C127E">
        <w:rPr>
          <w:color w:val="000000" w:themeColor="text1"/>
          <w:lang w:eastAsia="en-US"/>
        </w:rPr>
        <w:t xml:space="preserve"> </w:t>
      </w:r>
      <w:r w:rsidR="00063EB1" w:rsidRPr="007C127E">
        <w:rPr>
          <w:color w:val="000000" w:themeColor="text1"/>
          <w:lang w:eastAsia="en-US"/>
        </w:rPr>
        <w:t>путем чередования периодов времени для проведения практики и учебного времени для  проведения теоретических занятий</w:t>
      </w:r>
      <w:r w:rsidRPr="007C127E">
        <w:rPr>
          <w:color w:val="000000" w:themeColor="text1"/>
          <w:lang w:eastAsia="en-US"/>
        </w:rPr>
        <w:t>.</w:t>
      </w:r>
      <w:r w:rsidR="00A417FB" w:rsidRPr="007C127E">
        <w:rPr>
          <w:color w:val="000000" w:themeColor="text1"/>
          <w:lang w:eastAsia="en-US"/>
        </w:rPr>
        <w:t xml:space="preserve"> </w:t>
      </w:r>
    </w:p>
    <w:p w:rsidR="001840BC" w:rsidRPr="007C127E" w:rsidRDefault="001840BC" w:rsidP="00615608">
      <w:pPr>
        <w:ind w:firstLine="709"/>
        <w:jc w:val="both"/>
        <w:rPr>
          <w:color w:val="000000" w:themeColor="text1"/>
          <w:lang w:eastAsia="en-US"/>
        </w:rPr>
      </w:pPr>
      <w:r w:rsidRPr="007C127E">
        <w:rPr>
          <w:color w:val="000000" w:themeColor="text1"/>
          <w:lang w:eastAsia="en-US"/>
        </w:rPr>
        <w:t xml:space="preserve">Общая трудоемкость практики </w:t>
      </w:r>
      <w:r w:rsidR="00063EB1" w:rsidRPr="007C127E">
        <w:rPr>
          <w:color w:val="000000" w:themeColor="text1"/>
        </w:rPr>
        <w:t xml:space="preserve">преддипломной практики </w:t>
      </w:r>
      <w:r w:rsidRPr="007C127E">
        <w:rPr>
          <w:color w:val="000000" w:themeColor="text1"/>
          <w:lang w:eastAsia="en-US"/>
        </w:rPr>
        <w:t>составляет</w:t>
      </w:r>
      <w:r w:rsidR="00615608" w:rsidRPr="007C127E">
        <w:rPr>
          <w:color w:val="000000" w:themeColor="text1"/>
          <w:lang w:eastAsia="en-US"/>
        </w:rPr>
        <w:t xml:space="preserve"> </w:t>
      </w:r>
      <w:r w:rsidR="00063EB1" w:rsidRPr="007C127E">
        <w:rPr>
          <w:color w:val="000000" w:themeColor="text1"/>
          <w:lang w:eastAsia="en-US"/>
        </w:rPr>
        <w:t>8</w:t>
      </w:r>
      <w:r w:rsidRPr="007C127E">
        <w:rPr>
          <w:color w:val="000000" w:themeColor="text1"/>
          <w:lang w:eastAsia="en-US"/>
        </w:rPr>
        <w:t xml:space="preserve"> зачетны</w:t>
      </w:r>
      <w:r w:rsidR="00063EB1" w:rsidRPr="007C127E">
        <w:rPr>
          <w:color w:val="000000" w:themeColor="text1"/>
          <w:lang w:eastAsia="en-US"/>
        </w:rPr>
        <w:t>х</w:t>
      </w:r>
      <w:r w:rsidRPr="007C127E">
        <w:rPr>
          <w:color w:val="000000" w:themeColor="text1"/>
          <w:lang w:eastAsia="en-US"/>
        </w:rPr>
        <w:t xml:space="preserve"> единиц</w:t>
      </w:r>
      <w:r w:rsidR="00615608" w:rsidRPr="007C127E">
        <w:rPr>
          <w:color w:val="000000" w:themeColor="text1"/>
          <w:lang w:eastAsia="en-US"/>
        </w:rPr>
        <w:t xml:space="preserve"> или </w:t>
      </w:r>
      <w:r w:rsidR="00063EB1" w:rsidRPr="007C127E">
        <w:rPr>
          <w:color w:val="000000" w:themeColor="text1"/>
          <w:lang w:eastAsia="en-US"/>
        </w:rPr>
        <w:t>288</w:t>
      </w:r>
      <w:r w:rsidRPr="007C127E">
        <w:rPr>
          <w:color w:val="000000" w:themeColor="text1"/>
          <w:lang w:eastAsia="en-US"/>
        </w:rPr>
        <w:t xml:space="preserve"> час</w:t>
      </w:r>
      <w:r w:rsidR="00615608" w:rsidRPr="007C127E">
        <w:rPr>
          <w:color w:val="000000" w:themeColor="text1"/>
          <w:lang w:eastAsia="en-US"/>
        </w:rPr>
        <w:t>ов.</w:t>
      </w:r>
    </w:p>
    <w:p w:rsidR="00063EB1" w:rsidRPr="007C127E" w:rsidRDefault="00063EB1" w:rsidP="00615608">
      <w:pPr>
        <w:ind w:firstLine="709"/>
        <w:jc w:val="both"/>
        <w:rPr>
          <w:color w:val="000000" w:themeColor="text1"/>
          <w:lang w:eastAsia="en-US"/>
        </w:rPr>
      </w:pPr>
      <w:r w:rsidRPr="007C127E">
        <w:rPr>
          <w:color w:val="000000" w:themeColor="text1"/>
          <w:lang w:eastAsia="en-US"/>
        </w:rPr>
        <w:t>Прохождение практики предусматривает:</w:t>
      </w:r>
    </w:p>
    <w:p w:rsidR="00063EB1" w:rsidRPr="007C127E" w:rsidRDefault="00063EB1" w:rsidP="00615608">
      <w:pPr>
        <w:ind w:firstLine="709"/>
        <w:jc w:val="both"/>
        <w:rPr>
          <w:color w:val="000000" w:themeColor="text1"/>
          <w:lang w:eastAsia="en-US"/>
        </w:rPr>
      </w:pPr>
      <w:r w:rsidRPr="007C127E">
        <w:rPr>
          <w:color w:val="000000" w:themeColor="text1"/>
          <w:lang w:eastAsia="en-US"/>
        </w:rPr>
        <w:t>а) контактную работу – лекции 8 часов, практические занятия 24 часа</w:t>
      </w:r>
      <w:r w:rsidR="00B357C1" w:rsidRPr="007C127E">
        <w:rPr>
          <w:color w:val="000000" w:themeColor="text1"/>
          <w:lang w:eastAsia="en-US"/>
        </w:rPr>
        <w:t>;</w:t>
      </w:r>
    </w:p>
    <w:p w:rsidR="00B357C1" w:rsidRPr="007C127E" w:rsidRDefault="00B357C1" w:rsidP="00615608">
      <w:pPr>
        <w:ind w:firstLine="709"/>
        <w:jc w:val="both"/>
        <w:rPr>
          <w:color w:val="000000" w:themeColor="text1"/>
          <w:lang w:eastAsia="en-US"/>
        </w:rPr>
      </w:pPr>
      <w:r w:rsidRPr="007C127E">
        <w:rPr>
          <w:color w:val="000000" w:themeColor="text1"/>
          <w:lang w:eastAsia="en-US"/>
        </w:rPr>
        <w:lastRenderedPageBreak/>
        <w:t>б) иные формы работы студента во время практики –</w:t>
      </w:r>
      <w:r w:rsidR="000C7757">
        <w:rPr>
          <w:color w:val="000000" w:themeColor="text1"/>
          <w:lang w:eastAsia="en-US"/>
        </w:rPr>
        <w:t xml:space="preserve"> </w:t>
      </w:r>
      <w:r w:rsidR="00450871" w:rsidRPr="007C127E">
        <w:rPr>
          <w:bCs/>
          <w:color w:val="000000" w:themeColor="text1"/>
          <w:lang w:eastAsia="en-US"/>
        </w:rPr>
        <w:t>256 часов</w:t>
      </w:r>
      <w:r w:rsidR="00450871" w:rsidRPr="007C127E">
        <w:rPr>
          <w:color w:val="000000" w:themeColor="text1"/>
          <w:lang w:eastAsia="en-US"/>
        </w:rPr>
        <w:t>.</w:t>
      </w:r>
    </w:p>
    <w:p w:rsidR="00B357C1" w:rsidRPr="007C127E" w:rsidRDefault="00B357C1" w:rsidP="00B357C1">
      <w:pPr>
        <w:ind w:firstLine="709"/>
        <w:jc w:val="both"/>
        <w:rPr>
          <w:color w:val="000000" w:themeColor="text1"/>
          <w:spacing w:val="2"/>
        </w:rPr>
      </w:pPr>
      <w:r w:rsidRPr="007C127E">
        <w:rPr>
          <w:color w:val="000000" w:themeColor="text1"/>
          <w:spacing w:val="2"/>
        </w:rPr>
        <w:t>Для прохождения  практики необходимы знания, умения и навыки, формируемые предшествующими дисциплинами в процессе обучения на предыдущих курсах.</w:t>
      </w:r>
    </w:p>
    <w:p w:rsidR="00063EB1" w:rsidRPr="007C127E" w:rsidRDefault="00B357C1" w:rsidP="00B357C1">
      <w:pPr>
        <w:ind w:firstLine="709"/>
        <w:jc w:val="both"/>
        <w:rPr>
          <w:color w:val="000000" w:themeColor="text1"/>
          <w:spacing w:val="2"/>
        </w:rPr>
      </w:pPr>
      <w:r w:rsidRPr="007C127E">
        <w:rPr>
          <w:color w:val="000000" w:themeColor="text1"/>
          <w:spacing w:val="2"/>
        </w:rPr>
        <w:t xml:space="preserve">Прохождение практики необходимо для </w:t>
      </w:r>
      <w:r w:rsidR="00EF326C" w:rsidRPr="007C127E">
        <w:rPr>
          <w:color w:val="000000" w:themeColor="text1"/>
          <w:spacing w:val="2"/>
        </w:rPr>
        <w:t>формирования компетенций, относящихся к данной практике, и</w:t>
      </w:r>
      <w:r w:rsidRPr="007C127E">
        <w:rPr>
          <w:color w:val="000000" w:themeColor="text1"/>
          <w:spacing w:val="2"/>
        </w:rPr>
        <w:t xml:space="preserve"> для написания выпускной квалификационной работы.</w:t>
      </w:r>
    </w:p>
    <w:p w:rsidR="00B357C1" w:rsidRPr="007C127E" w:rsidRDefault="00B357C1" w:rsidP="00B357C1">
      <w:pPr>
        <w:ind w:firstLine="709"/>
        <w:jc w:val="both"/>
        <w:rPr>
          <w:color w:val="000000" w:themeColor="text1"/>
          <w:spacing w:val="2"/>
        </w:rPr>
      </w:pPr>
    </w:p>
    <w:p w:rsidR="00B357C1" w:rsidRPr="007C127E" w:rsidRDefault="00EF326C" w:rsidP="00B357C1">
      <w:pPr>
        <w:autoSpaceDE w:val="0"/>
        <w:autoSpaceDN w:val="0"/>
        <w:adjustRightInd w:val="0"/>
        <w:jc w:val="center"/>
        <w:rPr>
          <w:rFonts w:eastAsia="HiddenHorzOCR"/>
          <w:b/>
          <w:color w:val="000000" w:themeColor="text1"/>
        </w:rPr>
      </w:pPr>
      <w:r w:rsidRPr="007C127E">
        <w:rPr>
          <w:rFonts w:eastAsia="HiddenHorzOCR"/>
          <w:b/>
          <w:color w:val="000000" w:themeColor="text1"/>
        </w:rPr>
        <w:t>3. МЕСТО И СРОКИ ПРОВЕДЕНИЯ  ПРАКТИКИ</w:t>
      </w:r>
    </w:p>
    <w:p w:rsidR="00B357C1" w:rsidRPr="007C127E" w:rsidRDefault="00B357C1" w:rsidP="00B357C1">
      <w:pPr>
        <w:ind w:firstLine="709"/>
        <w:jc w:val="both"/>
        <w:rPr>
          <w:color w:val="000000" w:themeColor="text1"/>
          <w:spacing w:val="2"/>
        </w:rPr>
      </w:pPr>
    </w:p>
    <w:p w:rsidR="006959ED" w:rsidRPr="007C127E" w:rsidRDefault="006959ED" w:rsidP="00B357C1">
      <w:pPr>
        <w:ind w:firstLine="709"/>
        <w:jc w:val="both"/>
        <w:rPr>
          <w:rFonts w:eastAsia="HiddenHorzOCR"/>
          <w:color w:val="000000" w:themeColor="text1"/>
        </w:rPr>
      </w:pPr>
    </w:p>
    <w:p w:rsidR="00450871" w:rsidRPr="007C127E" w:rsidRDefault="0017366D" w:rsidP="00B357C1">
      <w:pPr>
        <w:ind w:firstLine="709"/>
        <w:jc w:val="both"/>
        <w:rPr>
          <w:rFonts w:eastAsia="HiddenHorzOCR"/>
          <w:color w:val="000000" w:themeColor="text1"/>
        </w:rPr>
      </w:pPr>
      <w:r w:rsidRPr="007C127E">
        <w:rPr>
          <w:rFonts w:eastAsia="HiddenHorzOCR"/>
          <w:color w:val="000000" w:themeColor="text1"/>
        </w:rPr>
        <w:t>Продолжительность и с</w:t>
      </w:r>
      <w:r w:rsidR="00450871" w:rsidRPr="007C127E">
        <w:rPr>
          <w:rFonts w:eastAsia="HiddenHorzOCR"/>
          <w:color w:val="000000" w:themeColor="text1"/>
        </w:rPr>
        <w:t xml:space="preserve">роки проведения преддипломной практики для всех форм обучения определяются </w:t>
      </w:r>
      <w:r w:rsidRPr="007C127E">
        <w:rPr>
          <w:rFonts w:eastAsia="HiddenHorzOCR"/>
          <w:color w:val="000000" w:themeColor="text1"/>
        </w:rPr>
        <w:t xml:space="preserve">учебным планом и </w:t>
      </w:r>
      <w:r w:rsidR="00450871" w:rsidRPr="007C127E">
        <w:rPr>
          <w:rFonts w:eastAsia="HiddenHorzOCR"/>
          <w:color w:val="000000" w:themeColor="text1"/>
        </w:rPr>
        <w:t xml:space="preserve">графиком учебного процесса. </w:t>
      </w:r>
    </w:p>
    <w:p w:rsidR="00B357C1" w:rsidRPr="007C127E" w:rsidRDefault="00B357C1" w:rsidP="00B357C1">
      <w:pPr>
        <w:ind w:firstLine="709"/>
        <w:jc w:val="both"/>
        <w:rPr>
          <w:color w:val="000000" w:themeColor="text1"/>
          <w:spacing w:val="2"/>
        </w:rPr>
      </w:pPr>
      <w:r w:rsidRPr="007C127E">
        <w:rPr>
          <w:color w:val="000000" w:themeColor="text1"/>
          <w:spacing w:val="2"/>
        </w:rPr>
        <w:t xml:space="preserve">Распределение часов по </w:t>
      </w:r>
      <w:r w:rsidR="00A30FBB" w:rsidRPr="007C127E">
        <w:rPr>
          <w:color w:val="000000" w:themeColor="text1"/>
          <w:spacing w:val="2"/>
        </w:rPr>
        <w:t xml:space="preserve">преддипломной практике в соответствии с </w:t>
      </w:r>
      <w:r w:rsidRPr="007C127E">
        <w:rPr>
          <w:color w:val="000000" w:themeColor="text1"/>
          <w:spacing w:val="2"/>
        </w:rPr>
        <w:t>учебным</w:t>
      </w:r>
      <w:r w:rsidR="00A30FBB" w:rsidRPr="007C127E">
        <w:rPr>
          <w:color w:val="000000" w:themeColor="text1"/>
          <w:spacing w:val="2"/>
        </w:rPr>
        <w:t>и</w:t>
      </w:r>
      <w:r w:rsidRPr="007C127E">
        <w:rPr>
          <w:color w:val="000000" w:themeColor="text1"/>
          <w:spacing w:val="2"/>
        </w:rPr>
        <w:t xml:space="preserve"> планам</w:t>
      </w:r>
      <w:r w:rsidR="00A30FBB" w:rsidRPr="007C127E">
        <w:rPr>
          <w:color w:val="000000" w:themeColor="text1"/>
          <w:spacing w:val="2"/>
        </w:rPr>
        <w:t>и</w:t>
      </w:r>
      <w:r w:rsidRPr="007C127E">
        <w:rPr>
          <w:color w:val="000000" w:themeColor="text1"/>
          <w:spacing w:val="2"/>
        </w:rPr>
        <w:t xml:space="preserve"> для </w:t>
      </w:r>
      <w:r w:rsidR="00A30FBB" w:rsidRPr="007C127E">
        <w:rPr>
          <w:color w:val="000000" w:themeColor="text1"/>
          <w:spacing w:val="2"/>
        </w:rPr>
        <w:t>очной и заочной форм обучения представлено в таблиц</w:t>
      </w:r>
      <w:r w:rsidR="00450871" w:rsidRPr="007C127E">
        <w:rPr>
          <w:color w:val="000000" w:themeColor="text1"/>
          <w:spacing w:val="2"/>
        </w:rPr>
        <w:t>ах</w:t>
      </w:r>
      <w:r w:rsidR="00A30FBB" w:rsidRPr="007C127E">
        <w:rPr>
          <w:color w:val="000000" w:themeColor="text1"/>
          <w:spacing w:val="2"/>
        </w:rPr>
        <w:t xml:space="preserve"> 1</w:t>
      </w:r>
      <w:r w:rsidR="00450871" w:rsidRPr="007C127E">
        <w:rPr>
          <w:color w:val="000000" w:themeColor="text1"/>
          <w:spacing w:val="2"/>
        </w:rPr>
        <w:t>а и 1б</w:t>
      </w:r>
      <w:r w:rsidR="00A30FBB" w:rsidRPr="007C127E">
        <w:rPr>
          <w:color w:val="000000" w:themeColor="text1"/>
          <w:spacing w:val="2"/>
        </w:rPr>
        <w:t>.</w:t>
      </w:r>
    </w:p>
    <w:p w:rsidR="00450871" w:rsidRPr="007C127E" w:rsidRDefault="00450871" w:rsidP="00450871">
      <w:pPr>
        <w:ind w:firstLine="709"/>
        <w:jc w:val="right"/>
        <w:rPr>
          <w:color w:val="000000" w:themeColor="text1"/>
        </w:rPr>
      </w:pPr>
      <w:r w:rsidRPr="007C127E">
        <w:rPr>
          <w:color w:val="000000" w:themeColor="text1"/>
        </w:rPr>
        <w:t>Таблица 1а.</w:t>
      </w:r>
    </w:p>
    <w:p w:rsidR="00450871" w:rsidRPr="007C127E" w:rsidRDefault="00450871" w:rsidP="00450871">
      <w:pPr>
        <w:jc w:val="center"/>
        <w:rPr>
          <w:b/>
          <w:color w:val="000000" w:themeColor="text1"/>
        </w:rPr>
      </w:pPr>
      <w:r w:rsidRPr="007C127E">
        <w:rPr>
          <w:b/>
          <w:color w:val="000000" w:themeColor="text1"/>
        </w:rPr>
        <w:t xml:space="preserve">Распределение часов </w:t>
      </w:r>
      <w:r w:rsidRPr="007C127E">
        <w:rPr>
          <w:b/>
          <w:color w:val="000000" w:themeColor="text1"/>
          <w:spacing w:val="2"/>
        </w:rPr>
        <w:t>по преддипломной практике в соответствии с учебными планами для очной формы обучения</w:t>
      </w:r>
    </w:p>
    <w:p w:rsidR="00450871" w:rsidRPr="007C127E" w:rsidRDefault="00450871" w:rsidP="00450871">
      <w:pPr>
        <w:jc w:val="center"/>
        <w:rPr>
          <w:b/>
          <w:color w:val="000000" w:themeColor="text1"/>
        </w:rPr>
      </w:pPr>
    </w:p>
    <w:tbl>
      <w:tblPr>
        <w:tblW w:w="8994" w:type="dxa"/>
        <w:jc w:val="center"/>
        <w:tblLook w:val="04A0" w:firstRow="1" w:lastRow="0" w:firstColumn="1" w:lastColumn="0" w:noHBand="0" w:noVBand="1"/>
      </w:tblPr>
      <w:tblGrid>
        <w:gridCol w:w="3173"/>
        <w:gridCol w:w="961"/>
        <w:gridCol w:w="988"/>
        <w:gridCol w:w="1652"/>
        <w:gridCol w:w="2220"/>
      </w:tblGrid>
      <w:tr w:rsidR="00450871" w:rsidRPr="007C127E" w:rsidTr="001B37D9">
        <w:trPr>
          <w:jc w:val="center"/>
        </w:trPr>
        <w:tc>
          <w:tcPr>
            <w:tcW w:w="3173" w:type="dxa"/>
            <w:vMerge w:val="restart"/>
            <w:tcBorders>
              <w:top w:val="single" w:sz="4" w:space="0" w:color="auto"/>
              <w:left w:val="single" w:sz="4" w:space="0" w:color="auto"/>
              <w:bottom w:val="single" w:sz="4" w:space="0" w:color="auto"/>
              <w:right w:val="single" w:sz="4" w:space="0" w:color="auto"/>
            </w:tcBorders>
            <w:vAlign w:val="center"/>
          </w:tcPr>
          <w:p w:rsidR="00450871" w:rsidRPr="007C127E" w:rsidRDefault="007C127E" w:rsidP="001B37D9">
            <w:pPr>
              <w:jc w:val="center"/>
              <w:rPr>
                <w:b/>
                <w:color w:val="000000" w:themeColor="text1"/>
                <w:szCs w:val="20"/>
              </w:rPr>
            </w:pPr>
            <w:r w:rsidRPr="007C127E">
              <w:rPr>
                <w:b/>
                <w:color w:val="000000" w:themeColor="text1"/>
                <w:szCs w:val="20"/>
              </w:rPr>
              <w:t>Семестр</w:t>
            </w:r>
          </w:p>
        </w:tc>
        <w:tc>
          <w:tcPr>
            <w:tcW w:w="96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50871" w:rsidRPr="007C127E" w:rsidRDefault="00450871" w:rsidP="001B37D9">
            <w:pPr>
              <w:jc w:val="center"/>
              <w:rPr>
                <w:b/>
                <w:color w:val="000000" w:themeColor="text1"/>
                <w:szCs w:val="20"/>
              </w:rPr>
            </w:pPr>
            <w:r w:rsidRPr="007C127E">
              <w:rPr>
                <w:b/>
                <w:color w:val="000000" w:themeColor="text1"/>
                <w:szCs w:val="20"/>
              </w:rPr>
              <w:t>Всего часов</w:t>
            </w:r>
          </w:p>
        </w:tc>
        <w:tc>
          <w:tcPr>
            <w:tcW w:w="2640" w:type="dxa"/>
            <w:gridSpan w:val="2"/>
            <w:tcBorders>
              <w:top w:val="single" w:sz="4" w:space="0" w:color="auto"/>
              <w:left w:val="single" w:sz="4" w:space="0" w:color="auto"/>
              <w:bottom w:val="single" w:sz="4" w:space="0" w:color="auto"/>
              <w:right w:val="single" w:sz="4" w:space="0" w:color="auto"/>
            </w:tcBorders>
            <w:vAlign w:val="center"/>
          </w:tcPr>
          <w:p w:rsidR="00450871" w:rsidRPr="007C127E" w:rsidRDefault="00450871" w:rsidP="001B37D9">
            <w:pPr>
              <w:jc w:val="center"/>
              <w:rPr>
                <w:b/>
                <w:color w:val="000000" w:themeColor="text1"/>
                <w:szCs w:val="20"/>
              </w:rPr>
            </w:pPr>
            <w:r w:rsidRPr="007C127E">
              <w:rPr>
                <w:b/>
                <w:color w:val="000000" w:themeColor="text1"/>
                <w:szCs w:val="20"/>
              </w:rPr>
              <w:t>Контактная работа</w:t>
            </w:r>
          </w:p>
        </w:tc>
        <w:tc>
          <w:tcPr>
            <w:tcW w:w="2220" w:type="dxa"/>
            <w:vMerge w:val="restart"/>
            <w:tcBorders>
              <w:top w:val="single" w:sz="4" w:space="0" w:color="auto"/>
              <w:left w:val="single" w:sz="4" w:space="0" w:color="auto"/>
              <w:bottom w:val="single" w:sz="4" w:space="0" w:color="auto"/>
              <w:right w:val="single" w:sz="4" w:space="0" w:color="auto"/>
            </w:tcBorders>
            <w:vAlign w:val="center"/>
          </w:tcPr>
          <w:p w:rsidR="00450871" w:rsidRPr="007C127E" w:rsidRDefault="00450871" w:rsidP="001B37D9">
            <w:pPr>
              <w:jc w:val="center"/>
              <w:rPr>
                <w:b/>
                <w:color w:val="000000" w:themeColor="text1"/>
                <w:szCs w:val="20"/>
              </w:rPr>
            </w:pPr>
            <w:r w:rsidRPr="007C127E">
              <w:rPr>
                <w:b/>
                <w:color w:val="000000" w:themeColor="text1"/>
                <w:szCs w:val="20"/>
              </w:rPr>
              <w:t xml:space="preserve">Иные формы работы </w:t>
            </w:r>
          </w:p>
        </w:tc>
      </w:tr>
      <w:tr w:rsidR="00450871" w:rsidRPr="007C127E" w:rsidTr="001B37D9">
        <w:trPr>
          <w:jc w:val="center"/>
        </w:trPr>
        <w:tc>
          <w:tcPr>
            <w:tcW w:w="3173" w:type="dxa"/>
            <w:vMerge/>
            <w:tcBorders>
              <w:top w:val="single" w:sz="4" w:space="0" w:color="auto"/>
              <w:left w:val="single" w:sz="4" w:space="0" w:color="auto"/>
              <w:bottom w:val="single" w:sz="4" w:space="0" w:color="auto"/>
              <w:right w:val="single" w:sz="4" w:space="0" w:color="auto"/>
            </w:tcBorders>
            <w:vAlign w:val="center"/>
          </w:tcPr>
          <w:p w:rsidR="00450871" w:rsidRPr="007C127E" w:rsidRDefault="00450871" w:rsidP="001B37D9">
            <w:pPr>
              <w:jc w:val="center"/>
              <w:rPr>
                <w:color w:val="000000" w:themeColor="text1"/>
                <w:szCs w:val="20"/>
              </w:rPr>
            </w:pPr>
          </w:p>
        </w:tc>
        <w:tc>
          <w:tcPr>
            <w:tcW w:w="96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50871" w:rsidRPr="007C127E" w:rsidRDefault="00450871" w:rsidP="001B37D9">
            <w:pPr>
              <w:jc w:val="center"/>
              <w:rPr>
                <w:b/>
                <w:color w:val="000000" w:themeColor="text1"/>
                <w:szCs w:val="20"/>
              </w:rPr>
            </w:pPr>
          </w:p>
        </w:tc>
        <w:tc>
          <w:tcPr>
            <w:tcW w:w="988" w:type="dxa"/>
            <w:tcBorders>
              <w:top w:val="single" w:sz="4" w:space="0" w:color="auto"/>
              <w:left w:val="single" w:sz="4" w:space="0" w:color="auto"/>
              <w:bottom w:val="single" w:sz="4" w:space="0" w:color="auto"/>
              <w:right w:val="single" w:sz="4" w:space="0" w:color="auto"/>
            </w:tcBorders>
            <w:vAlign w:val="center"/>
          </w:tcPr>
          <w:p w:rsidR="00450871" w:rsidRPr="007C127E" w:rsidRDefault="00450871" w:rsidP="001B37D9">
            <w:pPr>
              <w:jc w:val="center"/>
              <w:rPr>
                <w:color w:val="000000" w:themeColor="text1"/>
                <w:szCs w:val="20"/>
              </w:rPr>
            </w:pPr>
            <w:r w:rsidRPr="007C127E">
              <w:rPr>
                <w:color w:val="000000" w:themeColor="text1"/>
                <w:szCs w:val="20"/>
              </w:rPr>
              <w:t>Лекции</w:t>
            </w:r>
          </w:p>
        </w:tc>
        <w:tc>
          <w:tcPr>
            <w:tcW w:w="1652" w:type="dxa"/>
            <w:tcBorders>
              <w:top w:val="single" w:sz="4" w:space="0" w:color="auto"/>
              <w:left w:val="single" w:sz="4" w:space="0" w:color="auto"/>
              <w:bottom w:val="single" w:sz="4" w:space="0" w:color="auto"/>
              <w:right w:val="single" w:sz="4" w:space="0" w:color="auto"/>
            </w:tcBorders>
            <w:vAlign w:val="center"/>
          </w:tcPr>
          <w:p w:rsidR="00450871" w:rsidRPr="007C127E" w:rsidRDefault="00450871" w:rsidP="001B37D9">
            <w:pPr>
              <w:jc w:val="center"/>
              <w:rPr>
                <w:color w:val="000000" w:themeColor="text1"/>
                <w:szCs w:val="20"/>
              </w:rPr>
            </w:pPr>
            <w:r w:rsidRPr="007C127E">
              <w:rPr>
                <w:color w:val="000000" w:themeColor="text1"/>
                <w:szCs w:val="20"/>
              </w:rPr>
              <w:t>Практические занятия</w:t>
            </w:r>
          </w:p>
        </w:tc>
        <w:tc>
          <w:tcPr>
            <w:tcW w:w="2220" w:type="dxa"/>
            <w:vMerge/>
            <w:tcBorders>
              <w:top w:val="single" w:sz="4" w:space="0" w:color="auto"/>
              <w:left w:val="single" w:sz="4" w:space="0" w:color="auto"/>
              <w:bottom w:val="single" w:sz="4" w:space="0" w:color="auto"/>
              <w:right w:val="single" w:sz="4" w:space="0" w:color="auto"/>
            </w:tcBorders>
            <w:vAlign w:val="center"/>
          </w:tcPr>
          <w:p w:rsidR="00450871" w:rsidRPr="007C127E" w:rsidRDefault="00450871" w:rsidP="001B37D9">
            <w:pPr>
              <w:jc w:val="center"/>
              <w:rPr>
                <w:color w:val="000000" w:themeColor="text1"/>
                <w:szCs w:val="20"/>
              </w:rPr>
            </w:pPr>
          </w:p>
        </w:tc>
      </w:tr>
      <w:tr w:rsidR="00450871" w:rsidRPr="007C127E" w:rsidTr="001B37D9">
        <w:trPr>
          <w:jc w:val="center"/>
        </w:trPr>
        <w:tc>
          <w:tcPr>
            <w:tcW w:w="3173" w:type="dxa"/>
            <w:tcBorders>
              <w:top w:val="single" w:sz="4" w:space="0" w:color="auto"/>
              <w:left w:val="single" w:sz="4" w:space="0" w:color="auto"/>
              <w:bottom w:val="single" w:sz="4" w:space="0" w:color="auto"/>
              <w:right w:val="single" w:sz="4" w:space="0" w:color="auto"/>
            </w:tcBorders>
            <w:vAlign w:val="center"/>
          </w:tcPr>
          <w:p w:rsidR="00450871" w:rsidRPr="007C127E" w:rsidRDefault="00450871" w:rsidP="001B37D9">
            <w:pPr>
              <w:rPr>
                <w:color w:val="000000" w:themeColor="text1"/>
                <w:szCs w:val="20"/>
              </w:rPr>
            </w:pPr>
            <w:r w:rsidRPr="007C127E">
              <w:rPr>
                <w:color w:val="000000" w:themeColor="text1"/>
                <w:szCs w:val="20"/>
              </w:rPr>
              <w:t>7 семестр</w:t>
            </w:r>
          </w:p>
        </w:tc>
        <w:tc>
          <w:tcPr>
            <w:tcW w:w="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50871" w:rsidRPr="007C127E" w:rsidRDefault="00450871" w:rsidP="001B37D9">
            <w:pPr>
              <w:jc w:val="center"/>
              <w:rPr>
                <w:b/>
                <w:color w:val="000000" w:themeColor="text1"/>
                <w:szCs w:val="20"/>
              </w:rPr>
            </w:pPr>
            <w:r w:rsidRPr="007C127E">
              <w:rPr>
                <w:b/>
                <w:color w:val="000000" w:themeColor="text1"/>
                <w:szCs w:val="20"/>
              </w:rPr>
              <w:t>108</w:t>
            </w:r>
          </w:p>
        </w:tc>
        <w:tc>
          <w:tcPr>
            <w:tcW w:w="988" w:type="dxa"/>
            <w:tcBorders>
              <w:top w:val="single" w:sz="4" w:space="0" w:color="auto"/>
              <w:left w:val="single" w:sz="4" w:space="0" w:color="auto"/>
              <w:bottom w:val="single" w:sz="4" w:space="0" w:color="auto"/>
              <w:right w:val="single" w:sz="4" w:space="0" w:color="auto"/>
            </w:tcBorders>
            <w:vAlign w:val="center"/>
          </w:tcPr>
          <w:p w:rsidR="00450871" w:rsidRPr="007C127E" w:rsidRDefault="00450871" w:rsidP="001B37D9">
            <w:pPr>
              <w:jc w:val="center"/>
              <w:rPr>
                <w:color w:val="000000" w:themeColor="text1"/>
                <w:szCs w:val="20"/>
              </w:rPr>
            </w:pPr>
            <w:r w:rsidRPr="007C127E">
              <w:rPr>
                <w:color w:val="000000" w:themeColor="text1"/>
                <w:szCs w:val="20"/>
              </w:rPr>
              <w:t>4</w:t>
            </w:r>
          </w:p>
        </w:tc>
        <w:tc>
          <w:tcPr>
            <w:tcW w:w="1652" w:type="dxa"/>
            <w:tcBorders>
              <w:top w:val="single" w:sz="4" w:space="0" w:color="auto"/>
              <w:left w:val="single" w:sz="4" w:space="0" w:color="auto"/>
              <w:bottom w:val="single" w:sz="4" w:space="0" w:color="auto"/>
              <w:right w:val="single" w:sz="4" w:space="0" w:color="auto"/>
            </w:tcBorders>
            <w:vAlign w:val="center"/>
          </w:tcPr>
          <w:p w:rsidR="00450871" w:rsidRPr="007C127E" w:rsidRDefault="00450871" w:rsidP="001B37D9">
            <w:pPr>
              <w:jc w:val="center"/>
              <w:rPr>
                <w:color w:val="000000" w:themeColor="text1"/>
                <w:szCs w:val="20"/>
              </w:rPr>
            </w:pPr>
            <w:r w:rsidRPr="007C127E">
              <w:rPr>
                <w:color w:val="000000" w:themeColor="text1"/>
                <w:szCs w:val="20"/>
              </w:rPr>
              <w:t>12</w:t>
            </w:r>
          </w:p>
        </w:tc>
        <w:tc>
          <w:tcPr>
            <w:tcW w:w="2220" w:type="dxa"/>
            <w:tcBorders>
              <w:top w:val="single" w:sz="4" w:space="0" w:color="auto"/>
              <w:left w:val="single" w:sz="4" w:space="0" w:color="auto"/>
              <w:bottom w:val="single" w:sz="4" w:space="0" w:color="auto"/>
              <w:right w:val="single" w:sz="4" w:space="0" w:color="auto"/>
            </w:tcBorders>
            <w:vAlign w:val="center"/>
          </w:tcPr>
          <w:p w:rsidR="00450871" w:rsidRPr="007C127E" w:rsidRDefault="00450871" w:rsidP="001B37D9">
            <w:pPr>
              <w:jc w:val="center"/>
              <w:rPr>
                <w:color w:val="000000" w:themeColor="text1"/>
                <w:szCs w:val="20"/>
              </w:rPr>
            </w:pPr>
            <w:r w:rsidRPr="007C127E">
              <w:rPr>
                <w:color w:val="000000" w:themeColor="text1"/>
                <w:szCs w:val="20"/>
              </w:rPr>
              <w:t>92</w:t>
            </w:r>
          </w:p>
        </w:tc>
      </w:tr>
      <w:tr w:rsidR="00450871" w:rsidRPr="007C127E" w:rsidTr="001B37D9">
        <w:trPr>
          <w:jc w:val="center"/>
        </w:trPr>
        <w:tc>
          <w:tcPr>
            <w:tcW w:w="3173" w:type="dxa"/>
            <w:tcBorders>
              <w:top w:val="single" w:sz="4" w:space="0" w:color="auto"/>
              <w:left w:val="single" w:sz="4" w:space="0" w:color="auto"/>
              <w:bottom w:val="single" w:sz="4" w:space="0" w:color="auto"/>
              <w:right w:val="single" w:sz="4" w:space="0" w:color="auto"/>
            </w:tcBorders>
            <w:vAlign w:val="center"/>
          </w:tcPr>
          <w:p w:rsidR="00450871" w:rsidRPr="007C127E" w:rsidRDefault="00450871" w:rsidP="001B37D9">
            <w:pPr>
              <w:rPr>
                <w:color w:val="000000" w:themeColor="text1"/>
                <w:szCs w:val="20"/>
              </w:rPr>
            </w:pPr>
            <w:r w:rsidRPr="007C127E">
              <w:rPr>
                <w:color w:val="000000" w:themeColor="text1"/>
                <w:szCs w:val="20"/>
              </w:rPr>
              <w:t xml:space="preserve">8 семестр </w:t>
            </w:r>
          </w:p>
        </w:tc>
        <w:tc>
          <w:tcPr>
            <w:tcW w:w="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50871" w:rsidRPr="007C127E" w:rsidRDefault="00450871" w:rsidP="001B37D9">
            <w:pPr>
              <w:jc w:val="center"/>
              <w:rPr>
                <w:b/>
                <w:color w:val="000000" w:themeColor="text1"/>
                <w:szCs w:val="20"/>
              </w:rPr>
            </w:pPr>
            <w:r w:rsidRPr="007C127E">
              <w:rPr>
                <w:b/>
                <w:color w:val="000000" w:themeColor="text1"/>
                <w:szCs w:val="20"/>
              </w:rPr>
              <w:t>180</w:t>
            </w:r>
          </w:p>
        </w:tc>
        <w:tc>
          <w:tcPr>
            <w:tcW w:w="988" w:type="dxa"/>
            <w:tcBorders>
              <w:top w:val="single" w:sz="4" w:space="0" w:color="auto"/>
              <w:left w:val="single" w:sz="4" w:space="0" w:color="auto"/>
              <w:bottom w:val="single" w:sz="4" w:space="0" w:color="auto"/>
              <w:right w:val="single" w:sz="4" w:space="0" w:color="auto"/>
            </w:tcBorders>
            <w:vAlign w:val="center"/>
          </w:tcPr>
          <w:p w:rsidR="00450871" w:rsidRPr="007C127E" w:rsidRDefault="00450871" w:rsidP="001B37D9">
            <w:pPr>
              <w:jc w:val="center"/>
              <w:rPr>
                <w:color w:val="000000" w:themeColor="text1"/>
                <w:szCs w:val="20"/>
              </w:rPr>
            </w:pPr>
            <w:r w:rsidRPr="007C127E">
              <w:rPr>
                <w:color w:val="000000" w:themeColor="text1"/>
                <w:szCs w:val="20"/>
              </w:rPr>
              <w:t>4</w:t>
            </w:r>
          </w:p>
        </w:tc>
        <w:tc>
          <w:tcPr>
            <w:tcW w:w="1652" w:type="dxa"/>
            <w:tcBorders>
              <w:top w:val="single" w:sz="4" w:space="0" w:color="auto"/>
              <w:left w:val="single" w:sz="4" w:space="0" w:color="auto"/>
              <w:bottom w:val="single" w:sz="4" w:space="0" w:color="auto"/>
              <w:right w:val="single" w:sz="4" w:space="0" w:color="auto"/>
            </w:tcBorders>
            <w:vAlign w:val="center"/>
          </w:tcPr>
          <w:p w:rsidR="00450871" w:rsidRPr="007C127E" w:rsidRDefault="00450871" w:rsidP="001B37D9">
            <w:pPr>
              <w:jc w:val="center"/>
              <w:rPr>
                <w:color w:val="000000" w:themeColor="text1"/>
                <w:szCs w:val="20"/>
              </w:rPr>
            </w:pPr>
            <w:r w:rsidRPr="007C127E">
              <w:rPr>
                <w:color w:val="000000" w:themeColor="text1"/>
                <w:szCs w:val="20"/>
              </w:rPr>
              <w:t>12</w:t>
            </w:r>
          </w:p>
        </w:tc>
        <w:tc>
          <w:tcPr>
            <w:tcW w:w="2220" w:type="dxa"/>
            <w:tcBorders>
              <w:top w:val="single" w:sz="4" w:space="0" w:color="auto"/>
              <w:left w:val="single" w:sz="4" w:space="0" w:color="auto"/>
              <w:bottom w:val="single" w:sz="4" w:space="0" w:color="auto"/>
              <w:right w:val="single" w:sz="4" w:space="0" w:color="auto"/>
            </w:tcBorders>
            <w:vAlign w:val="center"/>
          </w:tcPr>
          <w:p w:rsidR="00450871" w:rsidRPr="007C127E" w:rsidRDefault="00450871" w:rsidP="001B37D9">
            <w:pPr>
              <w:jc w:val="center"/>
              <w:rPr>
                <w:color w:val="000000" w:themeColor="text1"/>
                <w:szCs w:val="20"/>
              </w:rPr>
            </w:pPr>
            <w:r w:rsidRPr="007C127E">
              <w:rPr>
                <w:color w:val="000000" w:themeColor="text1"/>
                <w:szCs w:val="20"/>
              </w:rPr>
              <w:t>164</w:t>
            </w:r>
          </w:p>
        </w:tc>
      </w:tr>
    </w:tbl>
    <w:p w:rsidR="00450871" w:rsidRPr="007C127E" w:rsidRDefault="00450871" w:rsidP="00450871">
      <w:pPr>
        <w:ind w:firstLine="709"/>
        <w:jc w:val="both"/>
        <w:rPr>
          <w:bCs/>
          <w:color w:val="000000" w:themeColor="text1"/>
          <w:u w:val="single"/>
          <w:lang w:eastAsia="en-US"/>
        </w:rPr>
      </w:pPr>
    </w:p>
    <w:p w:rsidR="00450871" w:rsidRPr="007C127E" w:rsidRDefault="00450871" w:rsidP="00450871">
      <w:pPr>
        <w:ind w:firstLine="709"/>
        <w:jc w:val="right"/>
        <w:rPr>
          <w:color w:val="000000" w:themeColor="text1"/>
        </w:rPr>
      </w:pPr>
      <w:r w:rsidRPr="007C127E">
        <w:rPr>
          <w:color w:val="000000" w:themeColor="text1"/>
        </w:rPr>
        <w:t>Таблица 1б.</w:t>
      </w:r>
    </w:p>
    <w:p w:rsidR="00450871" w:rsidRPr="007C127E" w:rsidRDefault="00450871" w:rsidP="00450871">
      <w:pPr>
        <w:jc w:val="center"/>
        <w:rPr>
          <w:b/>
          <w:color w:val="000000" w:themeColor="text1"/>
        </w:rPr>
      </w:pPr>
      <w:r w:rsidRPr="007C127E">
        <w:rPr>
          <w:b/>
          <w:color w:val="000000" w:themeColor="text1"/>
        </w:rPr>
        <w:t xml:space="preserve">Распределение часов </w:t>
      </w:r>
      <w:r w:rsidRPr="007C127E">
        <w:rPr>
          <w:b/>
          <w:color w:val="000000" w:themeColor="text1"/>
          <w:spacing w:val="2"/>
        </w:rPr>
        <w:t>по преддипломной практике в соответствии с учебными планами для заочной формы обучения</w:t>
      </w:r>
    </w:p>
    <w:p w:rsidR="00450871" w:rsidRPr="007C127E" w:rsidRDefault="00450871" w:rsidP="00450871">
      <w:pPr>
        <w:jc w:val="center"/>
        <w:rPr>
          <w:b/>
          <w:color w:val="000000" w:themeColor="text1"/>
        </w:rPr>
      </w:pPr>
    </w:p>
    <w:tbl>
      <w:tblPr>
        <w:tblW w:w="8994" w:type="dxa"/>
        <w:jc w:val="center"/>
        <w:tblLook w:val="04A0" w:firstRow="1" w:lastRow="0" w:firstColumn="1" w:lastColumn="0" w:noHBand="0" w:noVBand="1"/>
      </w:tblPr>
      <w:tblGrid>
        <w:gridCol w:w="3173"/>
        <w:gridCol w:w="961"/>
        <w:gridCol w:w="988"/>
        <w:gridCol w:w="1652"/>
        <w:gridCol w:w="2220"/>
      </w:tblGrid>
      <w:tr w:rsidR="007C127E" w:rsidRPr="007C127E" w:rsidTr="001B37D9">
        <w:trPr>
          <w:jc w:val="center"/>
        </w:trPr>
        <w:tc>
          <w:tcPr>
            <w:tcW w:w="3173" w:type="dxa"/>
            <w:vMerge w:val="restart"/>
            <w:tcBorders>
              <w:top w:val="single" w:sz="4" w:space="0" w:color="auto"/>
              <w:left w:val="single" w:sz="4" w:space="0" w:color="auto"/>
              <w:bottom w:val="single" w:sz="4" w:space="0" w:color="auto"/>
              <w:right w:val="single" w:sz="4" w:space="0" w:color="auto"/>
            </w:tcBorders>
            <w:vAlign w:val="center"/>
          </w:tcPr>
          <w:p w:rsidR="007C127E" w:rsidRPr="007C127E" w:rsidRDefault="007C127E" w:rsidP="00E0791D">
            <w:pPr>
              <w:jc w:val="center"/>
              <w:rPr>
                <w:b/>
                <w:color w:val="000000" w:themeColor="text1"/>
                <w:szCs w:val="20"/>
              </w:rPr>
            </w:pPr>
            <w:r w:rsidRPr="007C127E">
              <w:rPr>
                <w:b/>
                <w:color w:val="000000" w:themeColor="text1"/>
                <w:szCs w:val="20"/>
              </w:rPr>
              <w:t>Семестр</w:t>
            </w:r>
          </w:p>
        </w:tc>
        <w:tc>
          <w:tcPr>
            <w:tcW w:w="96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C127E" w:rsidRPr="007C127E" w:rsidRDefault="007C127E" w:rsidP="001B37D9">
            <w:pPr>
              <w:jc w:val="center"/>
              <w:rPr>
                <w:b/>
                <w:color w:val="000000" w:themeColor="text1"/>
                <w:szCs w:val="20"/>
              </w:rPr>
            </w:pPr>
            <w:r w:rsidRPr="007C127E">
              <w:rPr>
                <w:b/>
                <w:color w:val="000000" w:themeColor="text1"/>
                <w:szCs w:val="20"/>
              </w:rPr>
              <w:t>Всего часов</w:t>
            </w:r>
          </w:p>
        </w:tc>
        <w:tc>
          <w:tcPr>
            <w:tcW w:w="2640" w:type="dxa"/>
            <w:gridSpan w:val="2"/>
            <w:tcBorders>
              <w:top w:val="single" w:sz="4" w:space="0" w:color="auto"/>
              <w:left w:val="single" w:sz="4" w:space="0" w:color="auto"/>
              <w:bottom w:val="single" w:sz="4" w:space="0" w:color="auto"/>
              <w:right w:val="single" w:sz="4" w:space="0" w:color="auto"/>
            </w:tcBorders>
            <w:vAlign w:val="center"/>
          </w:tcPr>
          <w:p w:rsidR="007C127E" w:rsidRPr="007C127E" w:rsidRDefault="007C127E" w:rsidP="001B37D9">
            <w:pPr>
              <w:jc w:val="center"/>
              <w:rPr>
                <w:b/>
                <w:color w:val="000000" w:themeColor="text1"/>
                <w:szCs w:val="20"/>
              </w:rPr>
            </w:pPr>
            <w:r w:rsidRPr="007C127E">
              <w:rPr>
                <w:b/>
                <w:color w:val="000000" w:themeColor="text1"/>
                <w:szCs w:val="20"/>
              </w:rPr>
              <w:t>Контактная работа</w:t>
            </w:r>
          </w:p>
        </w:tc>
        <w:tc>
          <w:tcPr>
            <w:tcW w:w="2220" w:type="dxa"/>
            <w:vMerge w:val="restart"/>
            <w:tcBorders>
              <w:top w:val="single" w:sz="4" w:space="0" w:color="auto"/>
              <w:left w:val="single" w:sz="4" w:space="0" w:color="auto"/>
              <w:bottom w:val="single" w:sz="4" w:space="0" w:color="auto"/>
              <w:right w:val="single" w:sz="4" w:space="0" w:color="auto"/>
            </w:tcBorders>
            <w:vAlign w:val="center"/>
          </w:tcPr>
          <w:p w:rsidR="007C127E" w:rsidRPr="007C127E" w:rsidRDefault="007C127E" w:rsidP="001B37D9">
            <w:pPr>
              <w:jc w:val="center"/>
              <w:rPr>
                <w:b/>
                <w:color w:val="000000" w:themeColor="text1"/>
                <w:szCs w:val="20"/>
              </w:rPr>
            </w:pPr>
            <w:r w:rsidRPr="007C127E">
              <w:rPr>
                <w:b/>
                <w:color w:val="000000" w:themeColor="text1"/>
                <w:szCs w:val="20"/>
              </w:rPr>
              <w:t xml:space="preserve">Иные формы работы </w:t>
            </w:r>
          </w:p>
        </w:tc>
      </w:tr>
      <w:tr w:rsidR="00450871" w:rsidRPr="007C127E" w:rsidTr="001B37D9">
        <w:trPr>
          <w:jc w:val="center"/>
        </w:trPr>
        <w:tc>
          <w:tcPr>
            <w:tcW w:w="3173" w:type="dxa"/>
            <w:vMerge/>
            <w:tcBorders>
              <w:top w:val="single" w:sz="4" w:space="0" w:color="auto"/>
              <w:left w:val="single" w:sz="4" w:space="0" w:color="auto"/>
              <w:bottom w:val="single" w:sz="4" w:space="0" w:color="auto"/>
              <w:right w:val="single" w:sz="4" w:space="0" w:color="auto"/>
            </w:tcBorders>
            <w:vAlign w:val="center"/>
          </w:tcPr>
          <w:p w:rsidR="00450871" w:rsidRPr="007C127E" w:rsidRDefault="00450871" w:rsidP="001B37D9">
            <w:pPr>
              <w:jc w:val="center"/>
              <w:rPr>
                <w:color w:val="000000" w:themeColor="text1"/>
                <w:szCs w:val="20"/>
              </w:rPr>
            </w:pPr>
          </w:p>
        </w:tc>
        <w:tc>
          <w:tcPr>
            <w:tcW w:w="96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50871" w:rsidRPr="007C127E" w:rsidRDefault="00450871" w:rsidP="001B37D9">
            <w:pPr>
              <w:jc w:val="center"/>
              <w:rPr>
                <w:b/>
                <w:color w:val="000000" w:themeColor="text1"/>
                <w:szCs w:val="20"/>
              </w:rPr>
            </w:pPr>
          </w:p>
        </w:tc>
        <w:tc>
          <w:tcPr>
            <w:tcW w:w="988" w:type="dxa"/>
            <w:tcBorders>
              <w:top w:val="single" w:sz="4" w:space="0" w:color="auto"/>
              <w:left w:val="single" w:sz="4" w:space="0" w:color="auto"/>
              <w:bottom w:val="single" w:sz="4" w:space="0" w:color="auto"/>
              <w:right w:val="single" w:sz="4" w:space="0" w:color="auto"/>
            </w:tcBorders>
            <w:vAlign w:val="center"/>
          </w:tcPr>
          <w:p w:rsidR="00450871" w:rsidRPr="007C127E" w:rsidRDefault="00450871" w:rsidP="001B37D9">
            <w:pPr>
              <w:jc w:val="center"/>
              <w:rPr>
                <w:color w:val="000000" w:themeColor="text1"/>
                <w:szCs w:val="20"/>
              </w:rPr>
            </w:pPr>
            <w:r w:rsidRPr="007C127E">
              <w:rPr>
                <w:color w:val="000000" w:themeColor="text1"/>
                <w:szCs w:val="20"/>
              </w:rPr>
              <w:t>Лекции</w:t>
            </w:r>
          </w:p>
        </w:tc>
        <w:tc>
          <w:tcPr>
            <w:tcW w:w="1652" w:type="dxa"/>
            <w:tcBorders>
              <w:top w:val="single" w:sz="4" w:space="0" w:color="auto"/>
              <w:left w:val="single" w:sz="4" w:space="0" w:color="auto"/>
              <w:bottom w:val="single" w:sz="4" w:space="0" w:color="auto"/>
              <w:right w:val="single" w:sz="4" w:space="0" w:color="auto"/>
            </w:tcBorders>
            <w:vAlign w:val="center"/>
          </w:tcPr>
          <w:p w:rsidR="00450871" w:rsidRPr="007C127E" w:rsidRDefault="00450871" w:rsidP="001B37D9">
            <w:pPr>
              <w:jc w:val="center"/>
              <w:rPr>
                <w:color w:val="000000" w:themeColor="text1"/>
                <w:szCs w:val="20"/>
              </w:rPr>
            </w:pPr>
            <w:r w:rsidRPr="007C127E">
              <w:rPr>
                <w:color w:val="000000" w:themeColor="text1"/>
                <w:szCs w:val="20"/>
              </w:rPr>
              <w:t>Практические занятия</w:t>
            </w:r>
          </w:p>
        </w:tc>
        <w:tc>
          <w:tcPr>
            <w:tcW w:w="2220" w:type="dxa"/>
            <w:vMerge/>
            <w:tcBorders>
              <w:top w:val="single" w:sz="4" w:space="0" w:color="auto"/>
              <w:left w:val="single" w:sz="4" w:space="0" w:color="auto"/>
              <w:bottom w:val="single" w:sz="4" w:space="0" w:color="auto"/>
              <w:right w:val="single" w:sz="4" w:space="0" w:color="auto"/>
            </w:tcBorders>
            <w:vAlign w:val="center"/>
          </w:tcPr>
          <w:p w:rsidR="00450871" w:rsidRPr="007C127E" w:rsidRDefault="00450871" w:rsidP="001B37D9">
            <w:pPr>
              <w:jc w:val="center"/>
              <w:rPr>
                <w:color w:val="000000" w:themeColor="text1"/>
                <w:szCs w:val="20"/>
              </w:rPr>
            </w:pPr>
          </w:p>
        </w:tc>
      </w:tr>
      <w:tr w:rsidR="00450871" w:rsidRPr="007C127E" w:rsidTr="001B37D9">
        <w:trPr>
          <w:jc w:val="center"/>
        </w:trPr>
        <w:tc>
          <w:tcPr>
            <w:tcW w:w="3173" w:type="dxa"/>
            <w:tcBorders>
              <w:top w:val="single" w:sz="4" w:space="0" w:color="auto"/>
              <w:left w:val="single" w:sz="4" w:space="0" w:color="auto"/>
              <w:bottom w:val="single" w:sz="4" w:space="0" w:color="auto"/>
              <w:right w:val="single" w:sz="4" w:space="0" w:color="auto"/>
            </w:tcBorders>
            <w:vAlign w:val="center"/>
          </w:tcPr>
          <w:p w:rsidR="00450871" w:rsidRPr="007C127E" w:rsidRDefault="00450871" w:rsidP="001B37D9">
            <w:pPr>
              <w:rPr>
                <w:color w:val="000000" w:themeColor="text1"/>
                <w:szCs w:val="20"/>
              </w:rPr>
            </w:pPr>
            <w:r w:rsidRPr="007C127E">
              <w:rPr>
                <w:color w:val="000000" w:themeColor="text1"/>
                <w:szCs w:val="20"/>
              </w:rPr>
              <w:t>8 семестр</w:t>
            </w:r>
          </w:p>
        </w:tc>
        <w:tc>
          <w:tcPr>
            <w:tcW w:w="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50871" w:rsidRPr="007C127E" w:rsidRDefault="00450871" w:rsidP="001B37D9">
            <w:pPr>
              <w:jc w:val="center"/>
              <w:rPr>
                <w:b/>
                <w:color w:val="000000" w:themeColor="text1"/>
                <w:szCs w:val="20"/>
              </w:rPr>
            </w:pPr>
            <w:r w:rsidRPr="007C127E">
              <w:rPr>
                <w:b/>
                <w:color w:val="000000" w:themeColor="text1"/>
                <w:szCs w:val="20"/>
              </w:rPr>
              <w:t>180</w:t>
            </w:r>
          </w:p>
        </w:tc>
        <w:tc>
          <w:tcPr>
            <w:tcW w:w="988" w:type="dxa"/>
            <w:tcBorders>
              <w:top w:val="single" w:sz="4" w:space="0" w:color="auto"/>
              <w:left w:val="single" w:sz="4" w:space="0" w:color="auto"/>
              <w:bottom w:val="single" w:sz="4" w:space="0" w:color="auto"/>
              <w:right w:val="single" w:sz="4" w:space="0" w:color="auto"/>
            </w:tcBorders>
            <w:vAlign w:val="center"/>
          </w:tcPr>
          <w:p w:rsidR="00450871" w:rsidRPr="007C127E" w:rsidRDefault="00450871" w:rsidP="001B37D9">
            <w:pPr>
              <w:jc w:val="center"/>
              <w:rPr>
                <w:color w:val="000000" w:themeColor="text1"/>
                <w:szCs w:val="20"/>
              </w:rPr>
            </w:pPr>
            <w:r w:rsidRPr="007C127E">
              <w:rPr>
                <w:color w:val="000000" w:themeColor="text1"/>
                <w:szCs w:val="20"/>
              </w:rPr>
              <w:t>4</w:t>
            </w:r>
          </w:p>
        </w:tc>
        <w:tc>
          <w:tcPr>
            <w:tcW w:w="1652" w:type="dxa"/>
            <w:tcBorders>
              <w:top w:val="single" w:sz="4" w:space="0" w:color="auto"/>
              <w:left w:val="single" w:sz="4" w:space="0" w:color="auto"/>
              <w:bottom w:val="single" w:sz="4" w:space="0" w:color="auto"/>
              <w:right w:val="single" w:sz="4" w:space="0" w:color="auto"/>
            </w:tcBorders>
            <w:vAlign w:val="center"/>
          </w:tcPr>
          <w:p w:rsidR="00450871" w:rsidRPr="007C127E" w:rsidRDefault="00450871" w:rsidP="001B37D9">
            <w:pPr>
              <w:jc w:val="center"/>
              <w:rPr>
                <w:color w:val="000000" w:themeColor="text1"/>
                <w:szCs w:val="20"/>
              </w:rPr>
            </w:pPr>
            <w:r w:rsidRPr="007C127E">
              <w:rPr>
                <w:color w:val="000000" w:themeColor="text1"/>
                <w:szCs w:val="20"/>
              </w:rPr>
              <w:t>12</w:t>
            </w:r>
          </w:p>
        </w:tc>
        <w:tc>
          <w:tcPr>
            <w:tcW w:w="2220" w:type="dxa"/>
            <w:tcBorders>
              <w:top w:val="single" w:sz="4" w:space="0" w:color="auto"/>
              <w:left w:val="single" w:sz="4" w:space="0" w:color="auto"/>
              <w:bottom w:val="single" w:sz="4" w:space="0" w:color="auto"/>
              <w:right w:val="single" w:sz="4" w:space="0" w:color="auto"/>
            </w:tcBorders>
            <w:vAlign w:val="center"/>
          </w:tcPr>
          <w:p w:rsidR="00450871" w:rsidRPr="007C127E" w:rsidRDefault="00450871" w:rsidP="001B37D9">
            <w:pPr>
              <w:jc w:val="center"/>
              <w:rPr>
                <w:color w:val="000000" w:themeColor="text1"/>
                <w:szCs w:val="20"/>
              </w:rPr>
            </w:pPr>
            <w:r w:rsidRPr="007C127E">
              <w:rPr>
                <w:color w:val="000000" w:themeColor="text1"/>
                <w:szCs w:val="20"/>
              </w:rPr>
              <w:t>164</w:t>
            </w:r>
          </w:p>
        </w:tc>
      </w:tr>
      <w:tr w:rsidR="00450871" w:rsidRPr="007C127E" w:rsidTr="001B37D9">
        <w:trPr>
          <w:jc w:val="center"/>
        </w:trPr>
        <w:tc>
          <w:tcPr>
            <w:tcW w:w="3173" w:type="dxa"/>
            <w:tcBorders>
              <w:top w:val="single" w:sz="4" w:space="0" w:color="auto"/>
              <w:left w:val="single" w:sz="4" w:space="0" w:color="auto"/>
              <w:bottom w:val="single" w:sz="4" w:space="0" w:color="auto"/>
              <w:right w:val="single" w:sz="4" w:space="0" w:color="auto"/>
            </w:tcBorders>
            <w:vAlign w:val="center"/>
          </w:tcPr>
          <w:p w:rsidR="00450871" w:rsidRPr="007C127E" w:rsidRDefault="00450871" w:rsidP="001B37D9">
            <w:pPr>
              <w:rPr>
                <w:color w:val="000000" w:themeColor="text1"/>
                <w:szCs w:val="20"/>
              </w:rPr>
            </w:pPr>
            <w:r w:rsidRPr="007C127E">
              <w:rPr>
                <w:color w:val="000000" w:themeColor="text1"/>
                <w:szCs w:val="20"/>
              </w:rPr>
              <w:t xml:space="preserve">9 семестр </w:t>
            </w:r>
          </w:p>
        </w:tc>
        <w:tc>
          <w:tcPr>
            <w:tcW w:w="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50871" w:rsidRPr="007C127E" w:rsidRDefault="00450871" w:rsidP="001B37D9">
            <w:pPr>
              <w:jc w:val="center"/>
              <w:rPr>
                <w:b/>
                <w:color w:val="000000" w:themeColor="text1"/>
                <w:szCs w:val="20"/>
              </w:rPr>
            </w:pPr>
            <w:r w:rsidRPr="007C127E">
              <w:rPr>
                <w:b/>
                <w:color w:val="000000" w:themeColor="text1"/>
                <w:szCs w:val="20"/>
              </w:rPr>
              <w:t>108</w:t>
            </w:r>
          </w:p>
        </w:tc>
        <w:tc>
          <w:tcPr>
            <w:tcW w:w="988" w:type="dxa"/>
            <w:tcBorders>
              <w:top w:val="single" w:sz="4" w:space="0" w:color="auto"/>
              <w:left w:val="single" w:sz="4" w:space="0" w:color="auto"/>
              <w:bottom w:val="single" w:sz="4" w:space="0" w:color="auto"/>
              <w:right w:val="single" w:sz="4" w:space="0" w:color="auto"/>
            </w:tcBorders>
            <w:vAlign w:val="center"/>
          </w:tcPr>
          <w:p w:rsidR="00450871" w:rsidRPr="007C127E" w:rsidRDefault="00450871" w:rsidP="001B37D9">
            <w:pPr>
              <w:jc w:val="center"/>
              <w:rPr>
                <w:color w:val="000000" w:themeColor="text1"/>
                <w:szCs w:val="20"/>
              </w:rPr>
            </w:pPr>
            <w:r w:rsidRPr="007C127E">
              <w:rPr>
                <w:color w:val="000000" w:themeColor="text1"/>
                <w:szCs w:val="20"/>
              </w:rPr>
              <w:t>4</w:t>
            </w:r>
          </w:p>
        </w:tc>
        <w:tc>
          <w:tcPr>
            <w:tcW w:w="1652" w:type="dxa"/>
            <w:tcBorders>
              <w:top w:val="single" w:sz="4" w:space="0" w:color="auto"/>
              <w:left w:val="single" w:sz="4" w:space="0" w:color="auto"/>
              <w:bottom w:val="single" w:sz="4" w:space="0" w:color="auto"/>
              <w:right w:val="single" w:sz="4" w:space="0" w:color="auto"/>
            </w:tcBorders>
            <w:vAlign w:val="center"/>
          </w:tcPr>
          <w:p w:rsidR="00450871" w:rsidRPr="007C127E" w:rsidRDefault="00450871" w:rsidP="001B37D9">
            <w:pPr>
              <w:jc w:val="center"/>
              <w:rPr>
                <w:color w:val="000000" w:themeColor="text1"/>
                <w:szCs w:val="20"/>
              </w:rPr>
            </w:pPr>
            <w:r w:rsidRPr="007C127E">
              <w:rPr>
                <w:color w:val="000000" w:themeColor="text1"/>
                <w:szCs w:val="20"/>
              </w:rPr>
              <w:t>12</w:t>
            </w:r>
          </w:p>
        </w:tc>
        <w:tc>
          <w:tcPr>
            <w:tcW w:w="2220" w:type="dxa"/>
            <w:tcBorders>
              <w:top w:val="single" w:sz="4" w:space="0" w:color="auto"/>
              <w:left w:val="single" w:sz="4" w:space="0" w:color="auto"/>
              <w:bottom w:val="single" w:sz="4" w:space="0" w:color="auto"/>
              <w:right w:val="single" w:sz="4" w:space="0" w:color="auto"/>
            </w:tcBorders>
            <w:vAlign w:val="center"/>
          </w:tcPr>
          <w:p w:rsidR="00450871" w:rsidRPr="007C127E" w:rsidRDefault="00450871" w:rsidP="001B37D9">
            <w:pPr>
              <w:jc w:val="center"/>
              <w:rPr>
                <w:color w:val="000000" w:themeColor="text1"/>
                <w:szCs w:val="20"/>
              </w:rPr>
            </w:pPr>
            <w:r w:rsidRPr="007C127E">
              <w:rPr>
                <w:color w:val="000000" w:themeColor="text1"/>
                <w:szCs w:val="20"/>
              </w:rPr>
              <w:t>92</w:t>
            </w:r>
          </w:p>
        </w:tc>
      </w:tr>
    </w:tbl>
    <w:p w:rsidR="00450871" w:rsidRPr="007C127E" w:rsidRDefault="00450871" w:rsidP="00450871">
      <w:pPr>
        <w:ind w:firstLine="709"/>
        <w:jc w:val="both"/>
        <w:rPr>
          <w:color w:val="000000" w:themeColor="text1"/>
        </w:rPr>
      </w:pPr>
    </w:p>
    <w:p w:rsidR="00F46C08" w:rsidRPr="007C127E" w:rsidRDefault="00F46C08" w:rsidP="00F46C08">
      <w:pPr>
        <w:ind w:firstLine="709"/>
        <w:jc w:val="both"/>
        <w:rPr>
          <w:bCs/>
          <w:color w:val="000000" w:themeColor="text1"/>
          <w:u w:val="single"/>
          <w:lang w:eastAsia="en-US"/>
        </w:rPr>
      </w:pPr>
    </w:p>
    <w:p w:rsidR="0017366D" w:rsidRPr="007C127E" w:rsidRDefault="0017366D" w:rsidP="0017366D">
      <w:pPr>
        <w:ind w:firstLine="709"/>
        <w:jc w:val="both"/>
        <w:rPr>
          <w:rFonts w:eastAsia="HiddenHorzOCR"/>
          <w:color w:val="000000" w:themeColor="text1"/>
        </w:rPr>
      </w:pPr>
      <w:r w:rsidRPr="007C127E">
        <w:rPr>
          <w:color w:val="000000" w:themeColor="text1"/>
        </w:rPr>
        <w:t>Практика проводится в профильных организациях, соответствующих направлению подготовки 38.03.03 Управление персоналом</w:t>
      </w:r>
      <w:r w:rsidR="00F84DFE">
        <w:rPr>
          <w:color w:val="000000" w:themeColor="text1"/>
        </w:rPr>
        <w:t>, а также в подразделениях вуза</w:t>
      </w:r>
      <w:r w:rsidR="00F84DFE" w:rsidRPr="006B2C81">
        <w:rPr>
          <w:color w:val="000000" w:themeColor="text1"/>
        </w:rPr>
        <w:t xml:space="preserve">. </w:t>
      </w:r>
      <w:r w:rsidRPr="007C127E">
        <w:rPr>
          <w:color w:val="000000" w:themeColor="text1"/>
        </w:rPr>
        <w:t xml:space="preserve"> Список возможных баз практики представлен в приложении 1. </w:t>
      </w:r>
    </w:p>
    <w:p w:rsidR="009261F6" w:rsidRPr="007C127E" w:rsidRDefault="009261F6" w:rsidP="0002580D">
      <w:pPr>
        <w:ind w:firstLine="709"/>
        <w:jc w:val="both"/>
        <w:rPr>
          <w:color w:val="000000" w:themeColor="text1"/>
        </w:rPr>
      </w:pPr>
      <w:r w:rsidRPr="007C127E">
        <w:rPr>
          <w:color w:val="000000" w:themeColor="text1"/>
        </w:rPr>
        <w:t xml:space="preserve">Продолжительность рабочего дня обучающихся при прохождении практики составляет  </w:t>
      </w:r>
      <w:r w:rsidR="00663651" w:rsidRPr="007C127E">
        <w:rPr>
          <w:color w:val="000000" w:themeColor="text1"/>
        </w:rPr>
        <w:t xml:space="preserve"> не более </w:t>
      </w:r>
      <w:r w:rsidR="003C5A32" w:rsidRPr="007C127E">
        <w:rPr>
          <w:color w:val="000000" w:themeColor="text1"/>
        </w:rPr>
        <w:t>9</w:t>
      </w:r>
      <w:r w:rsidR="000C7081" w:rsidRPr="007C127E">
        <w:rPr>
          <w:color w:val="000000" w:themeColor="text1"/>
        </w:rPr>
        <w:t xml:space="preserve"> </w:t>
      </w:r>
      <w:r w:rsidR="00DC4FA9" w:rsidRPr="007C127E">
        <w:rPr>
          <w:color w:val="000000" w:themeColor="text1"/>
        </w:rPr>
        <w:t>академических</w:t>
      </w:r>
      <w:r w:rsidR="000C7081" w:rsidRPr="007C127E">
        <w:rPr>
          <w:color w:val="000000" w:themeColor="text1"/>
        </w:rPr>
        <w:t xml:space="preserve"> часов</w:t>
      </w:r>
      <w:r w:rsidRPr="007C127E">
        <w:rPr>
          <w:color w:val="000000" w:themeColor="text1"/>
        </w:rPr>
        <w:t>.</w:t>
      </w:r>
    </w:p>
    <w:p w:rsidR="009261F6" w:rsidRPr="007C127E" w:rsidRDefault="009261F6" w:rsidP="0002580D">
      <w:pPr>
        <w:ind w:firstLine="709"/>
        <w:jc w:val="both"/>
        <w:rPr>
          <w:color w:val="000000" w:themeColor="text1"/>
        </w:rPr>
      </w:pPr>
      <w:r w:rsidRPr="007C127E">
        <w:rPr>
          <w:color w:val="000000" w:themeColor="text1"/>
        </w:rPr>
        <w:t>Для инвалидов и лиц с ограниченными возможностями здоровья устанавливается особый режим прохождения практики, с учетом особенностей их психофизического развития, индивидуальных возможностей и состояния здоровья.</w:t>
      </w:r>
    </w:p>
    <w:p w:rsidR="00C62FEF" w:rsidRPr="007C127E" w:rsidRDefault="00C62FEF">
      <w:pPr>
        <w:rPr>
          <w:rFonts w:eastAsia="Times New Roman"/>
          <w:b/>
          <w:color w:val="000000" w:themeColor="text1"/>
          <w:lang w:eastAsia="en-US"/>
        </w:rPr>
      </w:pPr>
    </w:p>
    <w:p w:rsidR="001B37D9" w:rsidRPr="007C127E" w:rsidRDefault="001B37D9">
      <w:pPr>
        <w:rPr>
          <w:rFonts w:eastAsia="Times New Roman"/>
          <w:b/>
          <w:color w:val="000000" w:themeColor="text1"/>
          <w:lang w:eastAsia="en-US"/>
        </w:rPr>
      </w:pPr>
      <w:r w:rsidRPr="007C127E">
        <w:rPr>
          <w:rFonts w:eastAsia="Times New Roman"/>
          <w:b/>
          <w:color w:val="000000" w:themeColor="text1"/>
          <w:lang w:eastAsia="en-US"/>
        </w:rPr>
        <w:br w:type="page"/>
      </w:r>
    </w:p>
    <w:p w:rsidR="001B37D9" w:rsidRPr="007C127E" w:rsidRDefault="001B37D9">
      <w:pPr>
        <w:rPr>
          <w:rFonts w:eastAsia="Times New Roman"/>
          <w:b/>
          <w:color w:val="000000" w:themeColor="text1"/>
          <w:lang w:eastAsia="en-US"/>
        </w:rPr>
      </w:pPr>
    </w:p>
    <w:p w:rsidR="006249A7" w:rsidRPr="007C127E" w:rsidRDefault="006249A7">
      <w:pPr>
        <w:rPr>
          <w:rFonts w:eastAsia="Times New Roman"/>
          <w:b/>
          <w:color w:val="000000" w:themeColor="text1"/>
          <w:lang w:eastAsia="en-US"/>
        </w:rPr>
      </w:pPr>
    </w:p>
    <w:p w:rsidR="0049296C" w:rsidRPr="007C127E" w:rsidRDefault="00E801A9" w:rsidP="002178A5">
      <w:pPr>
        <w:pStyle w:val="Style4"/>
        <w:widowControl/>
        <w:spacing w:line="240" w:lineRule="auto"/>
        <w:rPr>
          <w:rFonts w:ascii="Times New Roman" w:hAnsi="Times New Roman"/>
          <w:b/>
          <w:color w:val="000000" w:themeColor="text1"/>
        </w:rPr>
      </w:pPr>
      <w:r w:rsidRPr="007C127E">
        <w:rPr>
          <w:rFonts w:ascii="Times New Roman" w:eastAsia="Times New Roman" w:hAnsi="Times New Roman"/>
          <w:b/>
          <w:color w:val="000000" w:themeColor="text1"/>
          <w:lang w:eastAsia="en-US"/>
        </w:rPr>
        <w:t>4</w:t>
      </w:r>
      <w:r w:rsidR="0049296C" w:rsidRPr="007C127E">
        <w:rPr>
          <w:rFonts w:ascii="Times New Roman" w:eastAsia="Times New Roman" w:hAnsi="Times New Roman"/>
          <w:b/>
          <w:color w:val="000000" w:themeColor="text1"/>
          <w:lang w:eastAsia="en-US"/>
        </w:rPr>
        <w:t xml:space="preserve">. </w:t>
      </w:r>
      <w:r w:rsidR="00684440" w:rsidRPr="007C127E">
        <w:rPr>
          <w:rFonts w:ascii="Times New Roman" w:eastAsia="Times New Roman" w:hAnsi="Times New Roman"/>
          <w:b/>
          <w:color w:val="000000" w:themeColor="text1"/>
          <w:lang w:eastAsia="en-US"/>
        </w:rPr>
        <w:t>Перечень п</w:t>
      </w:r>
      <w:r w:rsidR="0049296C" w:rsidRPr="007C127E">
        <w:rPr>
          <w:rFonts w:ascii="Times New Roman" w:hAnsi="Times New Roman"/>
          <w:b/>
          <w:color w:val="000000" w:themeColor="text1"/>
        </w:rPr>
        <w:t>ланируемы</w:t>
      </w:r>
      <w:r w:rsidR="00EB415A" w:rsidRPr="007C127E">
        <w:rPr>
          <w:rFonts w:ascii="Times New Roman" w:hAnsi="Times New Roman"/>
          <w:b/>
          <w:color w:val="000000" w:themeColor="text1"/>
        </w:rPr>
        <w:t>х</w:t>
      </w:r>
      <w:r w:rsidR="0049296C" w:rsidRPr="007C127E">
        <w:rPr>
          <w:rFonts w:ascii="Times New Roman" w:hAnsi="Times New Roman"/>
          <w:b/>
          <w:color w:val="000000" w:themeColor="text1"/>
        </w:rPr>
        <w:t xml:space="preserve"> результат</w:t>
      </w:r>
      <w:r w:rsidR="00684440" w:rsidRPr="007C127E">
        <w:rPr>
          <w:rFonts w:ascii="Times New Roman" w:hAnsi="Times New Roman"/>
          <w:b/>
          <w:color w:val="000000" w:themeColor="text1"/>
        </w:rPr>
        <w:t xml:space="preserve">ов </w:t>
      </w:r>
      <w:r w:rsidR="0049296C" w:rsidRPr="007C127E">
        <w:rPr>
          <w:rFonts w:ascii="Times New Roman" w:hAnsi="Times New Roman"/>
          <w:b/>
          <w:color w:val="000000" w:themeColor="text1"/>
        </w:rPr>
        <w:t>обучения</w:t>
      </w:r>
      <w:r w:rsidR="00684440" w:rsidRPr="007C127E">
        <w:rPr>
          <w:rFonts w:ascii="Times New Roman" w:hAnsi="Times New Roman"/>
          <w:b/>
          <w:color w:val="000000" w:themeColor="text1"/>
        </w:rPr>
        <w:t xml:space="preserve"> при прохождении практики</w:t>
      </w:r>
    </w:p>
    <w:p w:rsidR="00DA7642" w:rsidRPr="007C127E" w:rsidRDefault="00DA7642" w:rsidP="0002580D">
      <w:pPr>
        <w:pStyle w:val="Style4"/>
        <w:widowControl/>
        <w:spacing w:line="240" w:lineRule="auto"/>
        <w:ind w:firstLine="709"/>
        <w:jc w:val="both"/>
        <w:rPr>
          <w:rFonts w:ascii="Times New Roman" w:hAnsi="Times New Roman"/>
          <w:b/>
          <w:color w:val="000000" w:themeColor="text1"/>
        </w:rPr>
      </w:pPr>
    </w:p>
    <w:p w:rsidR="009C0851" w:rsidRDefault="00481AB8" w:rsidP="0002580D">
      <w:pPr>
        <w:ind w:firstLine="709"/>
        <w:jc w:val="both"/>
        <w:rPr>
          <w:rFonts w:eastAsia="Times New Roman"/>
          <w:color w:val="000000" w:themeColor="text1"/>
          <w:lang w:eastAsia="en-US"/>
        </w:rPr>
      </w:pPr>
      <w:r w:rsidRPr="007C127E">
        <w:rPr>
          <w:color w:val="000000" w:themeColor="text1"/>
        </w:rPr>
        <w:t>П</w:t>
      </w:r>
      <w:r w:rsidR="009F72C7" w:rsidRPr="007C127E">
        <w:rPr>
          <w:color w:val="000000" w:themeColor="text1"/>
        </w:rPr>
        <w:t xml:space="preserve">реддипломная практика </w:t>
      </w:r>
      <w:r w:rsidR="0049296C" w:rsidRPr="007C127E">
        <w:rPr>
          <w:rFonts w:eastAsia="Times New Roman"/>
          <w:color w:val="000000" w:themeColor="text1"/>
          <w:lang w:eastAsia="en-US"/>
        </w:rPr>
        <w:t xml:space="preserve">направлена на формирование </w:t>
      </w:r>
      <w:r w:rsidR="00E76BDA" w:rsidRPr="007C127E">
        <w:rPr>
          <w:rFonts w:eastAsia="Times New Roman"/>
          <w:color w:val="000000" w:themeColor="text1"/>
          <w:lang w:eastAsia="en-US"/>
        </w:rPr>
        <w:t xml:space="preserve">следующих </w:t>
      </w:r>
      <w:r w:rsidR="0049296C" w:rsidRPr="007C127E">
        <w:rPr>
          <w:rFonts w:eastAsia="Times New Roman"/>
          <w:color w:val="000000" w:themeColor="text1"/>
          <w:lang w:eastAsia="en-US"/>
        </w:rPr>
        <w:t>компетенций</w:t>
      </w:r>
      <w:r w:rsidR="00E76BDA" w:rsidRPr="007C127E">
        <w:rPr>
          <w:rFonts w:eastAsia="Times New Roman"/>
          <w:color w:val="000000" w:themeColor="text1"/>
          <w:lang w:eastAsia="en-US"/>
        </w:rPr>
        <w:t xml:space="preserve">: </w:t>
      </w:r>
      <w:r w:rsidR="009C0851" w:rsidRPr="009C0851">
        <w:rPr>
          <w:rFonts w:eastAsia="Times New Roman"/>
          <w:color w:val="000000" w:themeColor="text1"/>
          <w:lang w:eastAsia="en-US"/>
        </w:rPr>
        <w:t>ОК-3; ОК-6; ОК-7; ОПК-1; ОПК-5; ОПК-6; ОПК-9; ОПК-10; ПК-1; ПК-2; ПК-3; ПК-4; ПК-5; ПК-6; ПК-7; ПК-8; ПК-9; ПК-10; ПК-11; ПК-12; ПК-13; ПК-14; ПК-15; ПК-16; ПК-17; ПК-18; ПК-19; ПК-20; ПК-21; ПК-22; ПК-23; ПК-24; ПК-25; ПК-26; ПК-27; ПК-28; ПК-29; ПК-30; ПК-31; ПК-32; ПК-33; ПК-34; ПК-35; ПК-36; ПК-37; ПК-38; ПК ОС-39; ПК ОС-41; ПК ОС-40</w:t>
      </w:r>
    </w:p>
    <w:p w:rsidR="00E76BDA" w:rsidRPr="007C127E" w:rsidRDefault="009F72C7" w:rsidP="0002580D">
      <w:pPr>
        <w:ind w:firstLine="709"/>
        <w:jc w:val="both"/>
        <w:rPr>
          <w:rFonts w:eastAsia="Times New Roman"/>
          <w:color w:val="000000" w:themeColor="text1"/>
          <w:lang w:eastAsia="en-US"/>
        </w:rPr>
      </w:pPr>
      <w:r w:rsidRPr="007C127E">
        <w:rPr>
          <w:color w:val="000000" w:themeColor="text1"/>
        </w:rPr>
        <w:t>Планируемые результаты обучения</w:t>
      </w:r>
      <w:r w:rsidR="006079E9" w:rsidRPr="007C127E">
        <w:rPr>
          <w:rFonts w:eastAsia="Times New Roman"/>
          <w:color w:val="000000" w:themeColor="text1"/>
          <w:lang w:eastAsia="en-US"/>
        </w:rPr>
        <w:t>, относящиеся к компетенциям практики представлены в таблице 2.</w:t>
      </w:r>
    </w:p>
    <w:p w:rsidR="00DC4FA9" w:rsidRPr="007C127E" w:rsidRDefault="00DC4FA9" w:rsidP="00DC4FA9">
      <w:pPr>
        <w:ind w:firstLine="709"/>
        <w:jc w:val="right"/>
        <w:rPr>
          <w:rFonts w:eastAsia="Times New Roman"/>
          <w:color w:val="000000" w:themeColor="text1"/>
          <w:lang w:eastAsia="en-US"/>
        </w:rPr>
      </w:pPr>
      <w:r w:rsidRPr="007C127E">
        <w:rPr>
          <w:rFonts w:eastAsia="Times New Roman"/>
          <w:color w:val="000000" w:themeColor="text1"/>
          <w:lang w:eastAsia="en-US"/>
        </w:rPr>
        <w:t>Таблица 2.</w:t>
      </w:r>
    </w:p>
    <w:p w:rsidR="00DC4FA9" w:rsidRPr="007C127E" w:rsidRDefault="00DC4FA9" w:rsidP="00DC4FA9">
      <w:pPr>
        <w:jc w:val="center"/>
        <w:rPr>
          <w:b/>
          <w:color w:val="000000" w:themeColor="text1"/>
        </w:rPr>
      </w:pPr>
      <w:r w:rsidRPr="007C127E">
        <w:rPr>
          <w:b/>
          <w:color w:val="000000" w:themeColor="text1"/>
        </w:rPr>
        <w:t>Планируемые результаты обучения при прохождении практики</w:t>
      </w:r>
    </w:p>
    <w:p w:rsidR="00DC4FA9" w:rsidRPr="007C127E" w:rsidRDefault="00DC4FA9" w:rsidP="00DC4FA9">
      <w:pPr>
        <w:jc w:val="center"/>
        <w:rPr>
          <w:rFonts w:eastAsia="Times New Roman"/>
          <w:color w:val="000000" w:themeColor="text1"/>
          <w:lang w:eastAsia="en-US"/>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7229"/>
      </w:tblGrid>
      <w:tr w:rsidR="00DC4FA9" w:rsidRPr="007C127E" w:rsidTr="00DC4FA9">
        <w:trPr>
          <w:trHeight w:val="20"/>
        </w:trPr>
        <w:tc>
          <w:tcPr>
            <w:tcW w:w="2709" w:type="dxa"/>
            <w:shd w:val="clear" w:color="auto" w:fill="auto"/>
            <w:vAlign w:val="center"/>
            <w:hideMark/>
          </w:tcPr>
          <w:p w:rsidR="00DC4FA9" w:rsidRPr="007C127E" w:rsidRDefault="00DC4FA9" w:rsidP="00DC4FA9">
            <w:pPr>
              <w:tabs>
                <w:tab w:val="left" w:pos="1009"/>
              </w:tabs>
              <w:jc w:val="center"/>
              <w:rPr>
                <w:b/>
                <w:color w:val="000000" w:themeColor="text1"/>
                <w:sz w:val="20"/>
                <w:szCs w:val="20"/>
              </w:rPr>
            </w:pPr>
            <w:r w:rsidRPr="007C127E">
              <w:rPr>
                <w:b/>
                <w:color w:val="000000" w:themeColor="text1"/>
                <w:sz w:val="20"/>
                <w:szCs w:val="20"/>
              </w:rPr>
              <w:t>Код и содержание компетенции</w:t>
            </w:r>
          </w:p>
        </w:tc>
        <w:tc>
          <w:tcPr>
            <w:tcW w:w="7229" w:type="dxa"/>
            <w:shd w:val="clear" w:color="auto" w:fill="auto"/>
            <w:vAlign w:val="center"/>
            <w:hideMark/>
          </w:tcPr>
          <w:p w:rsidR="00DC4FA9" w:rsidRPr="007C127E" w:rsidRDefault="00D91EC9" w:rsidP="00DC4FA9">
            <w:pPr>
              <w:jc w:val="center"/>
              <w:rPr>
                <w:b/>
                <w:bCs/>
                <w:color w:val="000000" w:themeColor="text1"/>
                <w:sz w:val="20"/>
                <w:szCs w:val="20"/>
              </w:rPr>
            </w:pPr>
            <w:r w:rsidRPr="007C127E">
              <w:rPr>
                <w:b/>
                <w:bCs/>
                <w:color w:val="000000" w:themeColor="text1"/>
                <w:sz w:val="20"/>
                <w:szCs w:val="20"/>
              </w:rPr>
              <w:t>Планируемые результаты обучения при прохождении практики</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t>ОК-3: способностью использовать основы экономических знаний в различных сферах деятельности</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color w:val="000000" w:themeColor="text1"/>
                <w:sz w:val="20"/>
                <w:szCs w:val="20"/>
              </w:rPr>
            </w:pPr>
            <w:r w:rsidRPr="007C127E">
              <w:rPr>
                <w:color w:val="000000" w:themeColor="text1"/>
                <w:sz w:val="20"/>
                <w:szCs w:val="20"/>
              </w:rPr>
              <w:t xml:space="preserve">1) знать экономические концепции  управления персоналом; </w:t>
            </w:r>
          </w:p>
          <w:p w:rsidR="00DC4FA9" w:rsidRPr="007C127E" w:rsidRDefault="00DC4FA9" w:rsidP="00DC4FA9">
            <w:pPr>
              <w:rPr>
                <w:b/>
                <w:bCs/>
                <w:color w:val="000000" w:themeColor="text1"/>
                <w:sz w:val="20"/>
                <w:szCs w:val="20"/>
              </w:rPr>
            </w:pPr>
            <w:r w:rsidRPr="007C127E">
              <w:rPr>
                <w:color w:val="000000" w:themeColor="text1"/>
                <w:sz w:val="20"/>
                <w:szCs w:val="20"/>
              </w:rPr>
              <w:t>2) знать принципы экономического обоснования решений в управлении персоналом</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b/>
                <w:bCs/>
                <w:color w:val="000000" w:themeColor="text1"/>
                <w:sz w:val="20"/>
                <w:szCs w:val="20"/>
              </w:rPr>
            </w:pPr>
            <w:r w:rsidRPr="007C127E">
              <w:rPr>
                <w:color w:val="000000" w:themeColor="text1"/>
                <w:sz w:val="20"/>
                <w:szCs w:val="20"/>
              </w:rPr>
              <w:t>1) уметь экономически обосновывать идеи и предложения по управлению персоналом</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 xml:space="preserve">1) иметь опыт экономического обоснования решений по управлению персоналом; </w:t>
            </w:r>
          </w:p>
          <w:p w:rsidR="00DC4FA9" w:rsidRPr="007C127E" w:rsidRDefault="00DC4FA9" w:rsidP="00DC4FA9">
            <w:pPr>
              <w:rPr>
                <w:b/>
                <w:bCs/>
                <w:color w:val="000000" w:themeColor="text1"/>
                <w:sz w:val="20"/>
                <w:szCs w:val="20"/>
              </w:rPr>
            </w:pPr>
            <w:r w:rsidRPr="007C127E">
              <w:rPr>
                <w:color w:val="000000" w:themeColor="text1"/>
                <w:sz w:val="20"/>
                <w:szCs w:val="20"/>
              </w:rPr>
              <w:t>2) иметь интерес и готовность к экономическому обоснованию решений по управлению персоналом;</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t>ОК-6: способностью работать в коллективе, толерантно воспринимая социальные, этнические, конфессиональные и культурные различия</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color w:val="000000" w:themeColor="text1"/>
                <w:sz w:val="20"/>
                <w:szCs w:val="20"/>
              </w:rPr>
            </w:pPr>
            <w:r w:rsidRPr="007C127E">
              <w:rPr>
                <w:color w:val="000000" w:themeColor="text1"/>
                <w:sz w:val="20"/>
                <w:szCs w:val="20"/>
              </w:rPr>
              <w:t>1) знать правила и принципы эффективной коммуникации в коллективе;</w:t>
            </w:r>
          </w:p>
          <w:p w:rsidR="00DC4FA9" w:rsidRPr="007C127E" w:rsidRDefault="00DC4FA9" w:rsidP="00DC4FA9">
            <w:pPr>
              <w:rPr>
                <w:color w:val="000000" w:themeColor="text1"/>
                <w:sz w:val="20"/>
                <w:szCs w:val="20"/>
              </w:rPr>
            </w:pPr>
            <w:r w:rsidRPr="007C127E">
              <w:rPr>
                <w:color w:val="000000" w:themeColor="text1"/>
                <w:sz w:val="20"/>
                <w:szCs w:val="20"/>
              </w:rPr>
              <w:t>2) понимать социальные, культурные, этнические, конфессиональные различия между людьми, принимать управленческие решения с учетом этого;</w:t>
            </w:r>
          </w:p>
          <w:p w:rsidR="00DC4FA9" w:rsidRPr="007C127E" w:rsidRDefault="00DC4FA9" w:rsidP="00DC4FA9">
            <w:pPr>
              <w:rPr>
                <w:b/>
                <w:bCs/>
                <w:color w:val="000000" w:themeColor="text1"/>
                <w:sz w:val="20"/>
                <w:szCs w:val="20"/>
              </w:rPr>
            </w:pPr>
            <w:r w:rsidRPr="007C127E">
              <w:rPr>
                <w:color w:val="000000" w:themeColor="text1"/>
                <w:sz w:val="20"/>
                <w:szCs w:val="20"/>
              </w:rPr>
              <w:t>3) понимать правила толерантного и уважительного взаимодействия с людьми с учетом их индивидуальности;</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1) уметь эффективно работать в коллективе;</w:t>
            </w:r>
          </w:p>
          <w:p w:rsidR="00DC4FA9" w:rsidRPr="007C127E" w:rsidRDefault="00DC4FA9" w:rsidP="00DC4FA9">
            <w:pPr>
              <w:rPr>
                <w:color w:val="000000" w:themeColor="text1"/>
                <w:sz w:val="20"/>
                <w:szCs w:val="20"/>
              </w:rPr>
            </w:pPr>
            <w:r w:rsidRPr="007C127E">
              <w:rPr>
                <w:color w:val="000000" w:themeColor="text1"/>
                <w:sz w:val="20"/>
                <w:szCs w:val="20"/>
              </w:rPr>
              <w:t xml:space="preserve">2) уметь обсуждать с людьми различные проблемы с учетом этических и социальных норм; </w:t>
            </w:r>
          </w:p>
          <w:p w:rsidR="00DC4FA9" w:rsidRPr="007C127E" w:rsidRDefault="00DC4FA9" w:rsidP="00DC4FA9">
            <w:pPr>
              <w:rPr>
                <w:b/>
                <w:bCs/>
                <w:color w:val="000000" w:themeColor="text1"/>
                <w:sz w:val="20"/>
                <w:szCs w:val="20"/>
              </w:rPr>
            </w:pPr>
            <w:r w:rsidRPr="007C127E">
              <w:rPr>
                <w:color w:val="000000" w:themeColor="text1"/>
                <w:sz w:val="20"/>
                <w:szCs w:val="20"/>
              </w:rPr>
              <w:t>3) уметь проявлять свои социально-важные качества в различных социальных ситуациях;</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1) обладать способностями к социальной коммуникации и готовностью к работе в коллективе ;</w:t>
            </w:r>
          </w:p>
          <w:p w:rsidR="00DC4FA9" w:rsidRPr="007C127E" w:rsidRDefault="00DC4FA9" w:rsidP="00DC4FA9">
            <w:pPr>
              <w:rPr>
                <w:b/>
                <w:bCs/>
                <w:color w:val="000000" w:themeColor="text1"/>
                <w:sz w:val="20"/>
                <w:szCs w:val="20"/>
              </w:rPr>
            </w:pPr>
            <w:r w:rsidRPr="007C127E">
              <w:rPr>
                <w:color w:val="000000" w:themeColor="text1"/>
                <w:sz w:val="20"/>
                <w:szCs w:val="20"/>
              </w:rPr>
              <w:t>2) иметь опыт межличностного взаимодействия в рабочих группах</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t>ОК-7: способностью к самоорганизации и самообразованию</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color w:val="000000" w:themeColor="text1"/>
                <w:sz w:val="20"/>
                <w:szCs w:val="20"/>
              </w:rPr>
            </w:pPr>
            <w:r w:rsidRPr="007C127E">
              <w:rPr>
                <w:color w:val="000000" w:themeColor="text1"/>
                <w:sz w:val="20"/>
                <w:szCs w:val="20"/>
              </w:rPr>
              <w:t>1) знать правила и принципы эффективной организации деятельности;</w:t>
            </w:r>
          </w:p>
          <w:p w:rsidR="00DC4FA9" w:rsidRPr="007C127E" w:rsidRDefault="00DC4FA9" w:rsidP="00DC4FA9">
            <w:pPr>
              <w:rPr>
                <w:b/>
                <w:bCs/>
                <w:color w:val="000000" w:themeColor="text1"/>
                <w:sz w:val="20"/>
                <w:szCs w:val="20"/>
              </w:rPr>
            </w:pPr>
            <w:r w:rsidRPr="007C127E">
              <w:rPr>
                <w:color w:val="000000" w:themeColor="text1"/>
                <w:sz w:val="20"/>
                <w:szCs w:val="20"/>
              </w:rPr>
              <w:t>2) понимать свои возможности и перспективы в самореализации личного потенциала;</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1) уметь планировать свою работу, добиваться реализации плана;</w:t>
            </w:r>
          </w:p>
          <w:p w:rsidR="00DC4FA9" w:rsidRPr="007C127E" w:rsidRDefault="00DC4FA9" w:rsidP="00DC4FA9">
            <w:pPr>
              <w:rPr>
                <w:color w:val="000000" w:themeColor="text1"/>
                <w:sz w:val="20"/>
                <w:szCs w:val="20"/>
              </w:rPr>
            </w:pPr>
            <w:r w:rsidRPr="007C127E">
              <w:rPr>
                <w:color w:val="000000" w:themeColor="text1"/>
                <w:sz w:val="20"/>
                <w:szCs w:val="20"/>
              </w:rPr>
              <w:t>2) уметь применять методы и технологии  самоорганизации в процессе профессионализации и творческой самореализации;</w:t>
            </w:r>
          </w:p>
          <w:p w:rsidR="00DC4FA9" w:rsidRPr="007C127E" w:rsidRDefault="00DC4FA9" w:rsidP="00DC4FA9">
            <w:pPr>
              <w:rPr>
                <w:b/>
                <w:bCs/>
                <w:color w:val="000000" w:themeColor="text1"/>
                <w:sz w:val="20"/>
                <w:szCs w:val="20"/>
              </w:rPr>
            </w:pPr>
            <w:r w:rsidRPr="007C127E">
              <w:rPr>
                <w:color w:val="000000" w:themeColor="text1"/>
                <w:sz w:val="20"/>
                <w:szCs w:val="20"/>
              </w:rPr>
              <w:t>3) уметь эффективно презентовать свои идеи и возможности;</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1) обладать способностями к саморазвитию;</w:t>
            </w:r>
          </w:p>
          <w:p w:rsidR="00DC4FA9" w:rsidRPr="007C127E" w:rsidRDefault="00DC4FA9" w:rsidP="00DC4FA9">
            <w:pPr>
              <w:rPr>
                <w:color w:val="000000" w:themeColor="text1"/>
                <w:sz w:val="20"/>
                <w:szCs w:val="20"/>
              </w:rPr>
            </w:pPr>
            <w:r w:rsidRPr="007C127E">
              <w:rPr>
                <w:color w:val="000000" w:themeColor="text1"/>
                <w:sz w:val="20"/>
                <w:szCs w:val="20"/>
              </w:rPr>
              <w:t>2) обладать мотивацией и готовностью к самообразованию и  профессиональному самосовершенствованию;</w:t>
            </w:r>
          </w:p>
          <w:p w:rsidR="00DC4FA9" w:rsidRPr="007C127E" w:rsidRDefault="00DC4FA9" w:rsidP="00DC4FA9">
            <w:pPr>
              <w:rPr>
                <w:b/>
                <w:bCs/>
                <w:color w:val="000000" w:themeColor="text1"/>
                <w:sz w:val="20"/>
                <w:szCs w:val="20"/>
              </w:rPr>
            </w:pPr>
            <w:r w:rsidRPr="007C127E">
              <w:rPr>
                <w:color w:val="000000" w:themeColor="text1"/>
                <w:sz w:val="20"/>
                <w:szCs w:val="20"/>
              </w:rPr>
              <w:t>3) владеть навыками самостоятельного решения поставленных задач и выполнения заданий;</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t xml:space="preserve">ОПК-1: знанием основ </w:t>
            </w:r>
            <w:r w:rsidRPr="007C127E">
              <w:rPr>
                <w:color w:val="000000" w:themeColor="text1"/>
                <w:sz w:val="20"/>
                <w:szCs w:val="20"/>
              </w:rPr>
              <w:lastRenderedPageBreak/>
              <w:t>современной философии и концепций управления персоналом, сущности и задач, закономерностей, принципов и методов управления персоналом, умение применять теоретические положения в практике управления персоналом организации</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lastRenderedPageBreak/>
              <w:t>Знать:</w:t>
            </w:r>
          </w:p>
          <w:p w:rsidR="00DC4FA9" w:rsidRPr="007C127E" w:rsidRDefault="00DC4FA9" w:rsidP="00DC4FA9">
            <w:pPr>
              <w:rPr>
                <w:color w:val="000000" w:themeColor="text1"/>
                <w:sz w:val="20"/>
                <w:szCs w:val="20"/>
              </w:rPr>
            </w:pPr>
            <w:r w:rsidRPr="007C127E">
              <w:rPr>
                <w:color w:val="000000" w:themeColor="text1"/>
                <w:sz w:val="20"/>
                <w:szCs w:val="20"/>
              </w:rPr>
              <w:lastRenderedPageBreak/>
              <w:t xml:space="preserve">1) знать философию и методологию управления персоналом, </w:t>
            </w:r>
          </w:p>
          <w:p w:rsidR="00DC4FA9" w:rsidRPr="007C127E" w:rsidRDefault="00DC4FA9" w:rsidP="00DC4FA9">
            <w:pPr>
              <w:rPr>
                <w:color w:val="000000" w:themeColor="text1"/>
                <w:sz w:val="20"/>
                <w:szCs w:val="20"/>
              </w:rPr>
            </w:pPr>
            <w:r w:rsidRPr="007C127E">
              <w:rPr>
                <w:color w:val="000000" w:themeColor="text1"/>
                <w:sz w:val="20"/>
                <w:szCs w:val="20"/>
              </w:rPr>
              <w:t xml:space="preserve">2) понимать методологические принципы управления персоналом; </w:t>
            </w:r>
          </w:p>
          <w:p w:rsidR="00DC4FA9" w:rsidRPr="007C127E" w:rsidRDefault="00DC4FA9" w:rsidP="00DC4FA9">
            <w:pPr>
              <w:rPr>
                <w:color w:val="000000" w:themeColor="text1"/>
                <w:sz w:val="20"/>
                <w:szCs w:val="20"/>
              </w:rPr>
            </w:pPr>
            <w:r w:rsidRPr="007C127E">
              <w:rPr>
                <w:color w:val="000000" w:themeColor="text1"/>
                <w:sz w:val="20"/>
                <w:szCs w:val="20"/>
              </w:rPr>
              <w:t>3) знать современные концепции управления персоналом в современных организациях;</w:t>
            </w:r>
          </w:p>
          <w:p w:rsidR="00DC4FA9" w:rsidRPr="007C127E" w:rsidRDefault="00DC4FA9" w:rsidP="00DC4FA9">
            <w:pPr>
              <w:rPr>
                <w:color w:val="000000" w:themeColor="text1"/>
                <w:sz w:val="20"/>
                <w:szCs w:val="20"/>
              </w:rPr>
            </w:pPr>
            <w:r w:rsidRPr="007C127E">
              <w:rPr>
                <w:color w:val="000000" w:themeColor="text1"/>
                <w:sz w:val="20"/>
                <w:szCs w:val="20"/>
              </w:rPr>
              <w:t>4) знать принципы и методы  управления персоналом;</w:t>
            </w:r>
          </w:p>
          <w:p w:rsidR="00DC4FA9" w:rsidRPr="007C127E" w:rsidRDefault="00DC4FA9" w:rsidP="00DC4FA9">
            <w:pPr>
              <w:rPr>
                <w:color w:val="000000" w:themeColor="text1"/>
                <w:sz w:val="20"/>
                <w:szCs w:val="20"/>
              </w:rPr>
            </w:pPr>
            <w:r w:rsidRPr="007C127E">
              <w:rPr>
                <w:color w:val="000000" w:themeColor="text1"/>
                <w:sz w:val="20"/>
                <w:szCs w:val="20"/>
              </w:rPr>
              <w:t>5) знать ключевые проблемы управления персоналом;</w:t>
            </w:r>
          </w:p>
          <w:p w:rsidR="00DC4FA9" w:rsidRPr="007C127E" w:rsidRDefault="00DC4FA9" w:rsidP="00DC4FA9">
            <w:pPr>
              <w:rPr>
                <w:b/>
                <w:bCs/>
                <w:color w:val="000000" w:themeColor="text1"/>
                <w:sz w:val="20"/>
                <w:szCs w:val="20"/>
              </w:rPr>
            </w:pPr>
            <w:r w:rsidRPr="007C127E">
              <w:rPr>
                <w:color w:val="000000" w:themeColor="text1"/>
                <w:sz w:val="20"/>
                <w:szCs w:val="20"/>
              </w:rPr>
              <w:t>6) комплексно понимать задачи управления персоналом в общей системе менеджмента организации;</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1) уметь системно понимать и описывать процессы в организации и связанные с ними задачи управления персоналом;</w:t>
            </w:r>
          </w:p>
          <w:p w:rsidR="00DC4FA9" w:rsidRPr="007C127E" w:rsidRDefault="00DC4FA9" w:rsidP="00DC4FA9">
            <w:pPr>
              <w:rPr>
                <w:color w:val="000000" w:themeColor="text1"/>
                <w:sz w:val="20"/>
                <w:szCs w:val="20"/>
              </w:rPr>
            </w:pPr>
            <w:r w:rsidRPr="007C127E">
              <w:rPr>
                <w:color w:val="000000" w:themeColor="text1"/>
                <w:sz w:val="20"/>
                <w:szCs w:val="20"/>
              </w:rPr>
              <w:t xml:space="preserve">2) уметь применять на практике философию и методологию управления персоналом, теоретические концепции управления персоналом; </w:t>
            </w:r>
          </w:p>
          <w:p w:rsidR="00DC4FA9" w:rsidRPr="007C127E" w:rsidRDefault="00DC4FA9" w:rsidP="00DC4FA9">
            <w:pPr>
              <w:rPr>
                <w:color w:val="000000" w:themeColor="text1"/>
                <w:sz w:val="20"/>
                <w:szCs w:val="20"/>
              </w:rPr>
            </w:pPr>
            <w:r w:rsidRPr="007C127E">
              <w:rPr>
                <w:color w:val="000000" w:themeColor="text1"/>
                <w:sz w:val="20"/>
                <w:szCs w:val="20"/>
              </w:rPr>
              <w:t xml:space="preserve">3) уметь применять на практике методы управления персоналом; </w:t>
            </w:r>
          </w:p>
          <w:p w:rsidR="00DC4FA9" w:rsidRPr="007C127E" w:rsidRDefault="00DC4FA9" w:rsidP="00DC4FA9">
            <w:pPr>
              <w:rPr>
                <w:b/>
                <w:bCs/>
                <w:color w:val="000000" w:themeColor="text1"/>
                <w:sz w:val="20"/>
                <w:szCs w:val="20"/>
              </w:rPr>
            </w:pPr>
            <w:r w:rsidRPr="007C127E">
              <w:rPr>
                <w:color w:val="000000" w:themeColor="text1"/>
                <w:sz w:val="20"/>
                <w:szCs w:val="20"/>
              </w:rPr>
              <w:t>4) уметь описывать и анализировать проблемы в сфере управления персоналом;</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1) обладать опытом философско-методологического анализа проблем управления персоналом;</w:t>
            </w:r>
          </w:p>
          <w:p w:rsidR="00DC4FA9" w:rsidRPr="007C127E" w:rsidRDefault="00DC4FA9" w:rsidP="00DC4FA9">
            <w:pPr>
              <w:rPr>
                <w:color w:val="000000" w:themeColor="text1"/>
                <w:sz w:val="20"/>
                <w:szCs w:val="20"/>
              </w:rPr>
            </w:pPr>
            <w:r w:rsidRPr="007C127E">
              <w:rPr>
                <w:color w:val="000000" w:themeColor="text1"/>
                <w:sz w:val="20"/>
                <w:szCs w:val="20"/>
              </w:rPr>
              <w:t>2) иметь интерес и мотивацию к изучению и анализу проблем управления персоналом;</w:t>
            </w:r>
          </w:p>
          <w:p w:rsidR="00DC4FA9" w:rsidRPr="007C127E" w:rsidRDefault="00DC4FA9" w:rsidP="00DC4FA9">
            <w:pPr>
              <w:rPr>
                <w:b/>
                <w:bCs/>
                <w:color w:val="000000" w:themeColor="text1"/>
                <w:sz w:val="20"/>
                <w:szCs w:val="20"/>
              </w:rPr>
            </w:pPr>
            <w:r w:rsidRPr="007C127E">
              <w:rPr>
                <w:color w:val="000000" w:themeColor="text1"/>
                <w:sz w:val="20"/>
                <w:szCs w:val="20"/>
              </w:rPr>
              <w:t>3) обладать опытом и соответствующими навыками применения методов управления персоналом на практике;</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lastRenderedPageBreak/>
              <w:t>ОПК-5: способностью анализировать результаты исследований в контексте целей и задач своей организации</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color w:val="000000" w:themeColor="text1"/>
                <w:sz w:val="20"/>
                <w:szCs w:val="20"/>
              </w:rPr>
            </w:pPr>
            <w:r w:rsidRPr="007C127E">
              <w:rPr>
                <w:color w:val="000000" w:themeColor="text1"/>
                <w:sz w:val="20"/>
                <w:szCs w:val="20"/>
              </w:rPr>
              <w:t xml:space="preserve">1) знать основные принципы проведения исследований в управлении персоналом; </w:t>
            </w:r>
          </w:p>
          <w:p w:rsidR="00DC4FA9" w:rsidRPr="007C127E" w:rsidRDefault="00DC4FA9" w:rsidP="00DC4FA9">
            <w:pPr>
              <w:rPr>
                <w:b/>
                <w:bCs/>
                <w:color w:val="000000" w:themeColor="text1"/>
                <w:sz w:val="20"/>
                <w:szCs w:val="20"/>
              </w:rPr>
            </w:pPr>
            <w:r w:rsidRPr="007C127E">
              <w:rPr>
                <w:color w:val="000000" w:themeColor="text1"/>
                <w:sz w:val="20"/>
                <w:szCs w:val="20"/>
              </w:rPr>
              <w:t xml:space="preserve">2) знать методы и правила анализа результатов исследований в управлении персоналом; </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 xml:space="preserve">1) уметь организовывать и проводить исследования в управлении персоналом важные для организационной практики; </w:t>
            </w:r>
          </w:p>
          <w:p w:rsidR="00DC4FA9" w:rsidRPr="007C127E" w:rsidRDefault="00DC4FA9" w:rsidP="00DC4FA9">
            <w:pPr>
              <w:rPr>
                <w:b/>
                <w:bCs/>
                <w:color w:val="000000" w:themeColor="text1"/>
                <w:sz w:val="20"/>
                <w:szCs w:val="20"/>
              </w:rPr>
            </w:pPr>
            <w:r w:rsidRPr="007C127E">
              <w:rPr>
                <w:color w:val="000000" w:themeColor="text1"/>
                <w:sz w:val="20"/>
                <w:szCs w:val="20"/>
              </w:rPr>
              <w:t xml:space="preserve">2) уметь проводить анализ результатов исследований в контексте задач конкретных организаций; </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b/>
                <w:bCs/>
                <w:color w:val="000000" w:themeColor="text1"/>
                <w:sz w:val="20"/>
                <w:szCs w:val="20"/>
              </w:rPr>
            </w:pPr>
            <w:r w:rsidRPr="007C127E">
              <w:rPr>
                <w:color w:val="000000" w:themeColor="text1"/>
                <w:sz w:val="20"/>
                <w:szCs w:val="20"/>
              </w:rPr>
              <w:t>1) обладать аналитическими способностями и готовностью проводить исследования в управлении персоналом;</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t>ОПК-6: владением культурой мышления, способностью к восприятию, обобщению и экономическому анализу информации, постановке цели и выбору путей ее достижения; способность отстаивать свою точку зрения, не разрушая отношения</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color w:val="000000" w:themeColor="text1"/>
                <w:sz w:val="20"/>
                <w:szCs w:val="20"/>
              </w:rPr>
            </w:pPr>
            <w:r w:rsidRPr="007C127E">
              <w:rPr>
                <w:color w:val="000000" w:themeColor="text1"/>
                <w:sz w:val="20"/>
                <w:szCs w:val="20"/>
              </w:rPr>
              <w:t xml:space="preserve">1) знать механизмы, правила и приемы аналитической деятельности; </w:t>
            </w:r>
          </w:p>
          <w:p w:rsidR="00DC4FA9" w:rsidRPr="007C127E" w:rsidRDefault="00DC4FA9" w:rsidP="00DC4FA9">
            <w:pPr>
              <w:rPr>
                <w:color w:val="000000" w:themeColor="text1"/>
                <w:sz w:val="20"/>
                <w:szCs w:val="20"/>
              </w:rPr>
            </w:pPr>
            <w:r w:rsidRPr="007C127E">
              <w:rPr>
                <w:color w:val="000000" w:themeColor="text1"/>
                <w:sz w:val="20"/>
                <w:szCs w:val="20"/>
              </w:rPr>
              <w:t xml:space="preserve">2) знать источники  научной и практической информации, важной для управления персоналом, и принципы работы с ней; </w:t>
            </w:r>
          </w:p>
          <w:p w:rsidR="00DC4FA9" w:rsidRPr="007C127E" w:rsidRDefault="00DC4FA9" w:rsidP="00DC4FA9">
            <w:pPr>
              <w:rPr>
                <w:color w:val="000000" w:themeColor="text1"/>
                <w:sz w:val="20"/>
                <w:szCs w:val="20"/>
              </w:rPr>
            </w:pPr>
            <w:r w:rsidRPr="007C127E">
              <w:rPr>
                <w:color w:val="000000" w:themeColor="text1"/>
                <w:sz w:val="20"/>
                <w:szCs w:val="20"/>
              </w:rPr>
              <w:t xml:space="preserve">3) знать процедуры предоставления аналитических отчетов; </w:t>
            </w:r>
          </w:p>
          <w:p w:rsidR="00DC4FA9" w:rsidRPr="007C127E" w:rsidRDefault="00DC4FA9" w:rsidP="00DC4FA9">
            <w:pPr>
              <w:rPr>
                <w:b/>
                <w:bCs/>
                <w:color w:val="000000" w:themeColor="text1"/>
                <w:sz w:val="20"/>
                <w:szCs w:val="20"/>
              </w:rPr>
            </w:pPr>
            <w:r w:rsidRPr="007C127E">
              <w:rPr>
                <w:color w:val="000000" w:themeColor="text1"/>
                <w:sz w:val="20"/>
                <w:szCs w:val="20"/>
              </w:rPr>
              <w:t>4) знать правила культуры научных обсуждений и дискуссий;</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 xml:space="preserve">1) уметь пользоваться источниками научной и практической информации; </w:t>
            </w:r>
          </w:p>
          <w:p w:rsidR="00DC4FA9" w:rsidRPr="007C127E" w:rsidRDefault="00DC4FA9" w:rsidP="00DC4FA9">
            <w:pPr>
              <w:rPr>
                <w:color w:val="000000" w:themeColor="text1"/>
                <w:sz w:val="20"/>
                <w:szCs w:val="20"/>
              </w:rPr>
            </w:pPr>
            <w:r w:rsidRPr="007C127E">
              <w:rPr>
                <w:color w:val="000000" w:themeColor="text1"/>
                <w:sz w:val="20"/>
                <w:szCs w:val="20"/>
              </w:rPr>
              <w:t xml:space="preserve">2) уметь работать с научной и практической информацией, сопоставлять, анализировать, обобщать и т.д.; </w:t>
            </w:r>
          </w:p>
          <w:p w:rsidR="00DC4FA9" w:rsidRPr="007C127E" w:rsidRDefault="00DC4FA9" w:rsidP="00DC4FA9">
            <w:pPr>
              <w:rPr>
                <w:b/>
                <w:bCs/>
                <w:color w:val="000000" w:themeColor="text1"/>
                <w:sz w:val="20"/>
                <w:szCs w:val="20"/>
              </w:rPr>
            </w:pPr>
            <w:r w:rsidRPr="007C127E">
              <w:rPr>
                <w:color w:val="000000" w:themeColor="text1"/>
                <w:sz w:val="20"/>
                <w:szCs w:val="20"/>
              </w:rPr>
              <w:t xml:space="preserve">3) уметь подводить итоги анализа, предоставлять информацию для обсуждения без искажений и ошибок; </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 xml:space="preserve">1) обладать профессиональным мышлением и культурой работы с научной и практической информацией по управлению персоналом; </w:t>
            </w:r>
          </w:p>
          <w:p w:rsidR="00DC4FA9" w:rsidRPr="007C127E" w:rsidRDefault="00DC4FA9" w:rsidP="00DC4FA9">
            <w:pPr>
              <w:rPr>
                <w:color w:val="000000" w:themeColor="text1"/>
                <w:sz w:val="20"/>
                <w:szCs w:val="20"/>
              </w:rPr>
            </w:pPr>
            <w:r w:rsidRPr="007C127E">
              <w:rPr>
                <w:color w:val="000000" w:themeColor="text1"/>
                <w:sz w:val="20"/>
                <w:szCs w:val="20"/>
              </w:rPr>
              <w:t xml:space="preserve">2) обладать логическими способностями и навыками аргументации и конструктивного обсуждения результатов аналитической работы; </w:t>
            </w:r>
          </w:p>
          <w:p w:rsidR="00DC4FA9" w:rsidRPr="007C127E" w:rsidRDefault="00DC4FA9" w:rsidP="00DC4FA9">
            <w:pPr>
              <w:rPr>
                <w:b/>
                <w:bCs/>
                <w:color w:val="000000" w:themeColor="text1"/>
                <w:sz w:val="20"/>
                <w:szCs w:val="20"/>
              </w:rPr>
            </w:pPr>
            <w:r w:rsidRPr="007C127E">
              <w:rPr>
                <w:color w:val="000000" w:themeColor="text1"/>
                <w:sz w:val="20"/>
                <w:szCs w:val="20"/>
              </w:rPr>
              <w:t>3) иметь мотивацию и готовность отстаивать свою точку зрения по профессиональным вопросам;</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t>ОПК-9: способностью осуществлять деловое общение (публичные выступления, переговоры, проведение совещаний, деловая переписка, электронные коммуникации)</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color w:val="000000" w:themeColor="text1"/>
                <w:sz w:val="20"/>
                <w:szCs w:val="20"/>
              </w:rPr>
            </w:pPr>
            <w:r w:rsidRPr="007C127E">
              <w:rPr>
                <w:color w:val="000000" w:themeColor="text1"/>
                <w:sz w:val="20"/>
                <w:szCs w:val="20"/>
              </w:rPr>
              <w:t xml:space="preserve">1) знать основные принципы эффективной социальной коммуникации и делового общения; </w:t>
            </w:r>
          </w:p>
          <w:p w:rsidR="00DC4FA9" w:rsidRPr="007C127E" w:rsidRDefault="00DC4FA9" w:rsidP="00DC4FA9">
            <w:pPr>
              <w:rPr>
                <w:color w:val="000000" w:themeColor="text1"/>
                <w:sz w:val="20"/>
                <w:szCs w:val="20"/>
              </w:rPr>
            </w:pPr>
            <w:r w:rsidRPr="007C127E">
              <w:rPr>
                <w:color w:val="000000" w:themeColor="text1"/>
                <w:sz w:val="20"/>
                <w:szCs w:val="20"/>
              </w:rPr>
              <w:t xml:space="preserve">2) знать правила и процедуры проведения переговоров, совещаний, деловой переписки; </w:t>
            </w:r>
          </w:p>
          <w:p w:rsidR="00DC4FA9" w:rsidRPr="007C127E" w:rsidRDefault="00DC4FA9" w:rsidP="00DC4FA9">
            <w:pPr>
              <w:rPr>
                <w:b/>
                <w:bCs/>
                <w:color w:val="000000" w:themeColor="text1"/>
                <w:sz w:val="20"/>
                <w:szCs w:val="20"/>
              </w:rPr>
            </w:pPr>
            <w:r w:rsidRPr="007C127E">
              <w:rPr>
                <w:color w:val="000000" w:themeColor="text1"/>
                <w:sz w:val="20"/>
                <w:szCs w:val="20"/>
              </w:rPr>
              <w:t xml:space="preserve">3) знать методы и приёмы эффективной самопрезентации, публичных выступлений; </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 xml:space="preserve">1) уметь эффективно взаимодействовать для решения деловых вопросов; </w:t>
            </w:r>
          </w:p>
          <w:p w:rsidR="00DC4FA9" w:rsidRPr="007C127E" w:rsidRDefault="00DC4FA9" w:rsidP="00DC4FA9">
            <w:pPr>
              <w:rPr>
                <w:color w:val="000000" w:themeColor="text1"/>
                <w:sz w:val="20"/>
                <w:szCs w:val="20"/>
              </w:rPr>
            </w:pPr>
            <w:r w:rsidRPr="007C127E">
              <w:rPr>
                <w:color w:val="000000" w:themeColor="text1"/>
                <w:sz w:val="20"/>
                <w:szCs w:val="20"/>
              </w:rPr>
              <w:lastRenderedPageBreak/>
              <w:t xml:space="preserve">2) уметь применять на практике методы и приёмы эффективного информирования и презентации идей, проведения дискуссий и обсуждений;  </w:t>
            </w:r>
          </w:p>
          <w:p w:rsidR="00DC4FA9" w:rsidRPr="007C127E" w:rsidRDefault="00DC4FA9" w:rsidP="00DC4FA9">
            <w:pPr>
              <w:rPr>
                <w:b/>
                <w:bCs/>
                <w:color w:val="000000" w:themeColor="text1"/>
                <w:sz w:val="20"/>
                <w:szCs w:val="20"/>
              </w:rPr>
            </w:pPr>
            <w:r w:rsidRPr="007C127E">
              <w:rPr>
                <w:color w:val="000000" w:themeColor="text1"/>
                <w:sz w:val="20"/>
                <w:szCs w:val="20"/>
              </w:rPr>
              <w:t>3) уметь выступать публично;</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 xml:space="preserve">1) иметь способности и готовность к деловому общению; </w:t>
            </w:r>
          </w:p>
          <w:p w:rsidR="00DC4FA9" w:rsidRPr="007C127E" w:rsidRDefault="00DC4FA9" w:rsidP="00DC4FA9">
            <w:pPr>
              <w:rPr>
                <w:color w:val="000000" w:themeColor="text1"/>
                <w:sz w:val="20"/>
                <w:szCs w:val="20"/>
              </w:rPr>
            </w:pPr>
            <w:r w:rsidRPr="007C127E">
              <w:rPr>
                <w:color w:val="000000" w:themeColor="text1"/>
                <w:sz w:val="20"/>
                <w:szCs w:val="20"/>
              </w:rPr>
              <w:t xml:space="preserve">2) владеть навыками и приёмами эффективной коммуникации и самопрезентации; </w:t>
            </w:r>
          </w:p>
          <w:p w:rsidR="00DC4FA9" w:rsidRPr="007C127E" w:rsidRDefault="00DC4FA9" w:rsidP="00DC4FA9">
            <w:pPr>
              <w:rPr>
                <w:color w:val="000000" w:themeColor="text1"/>
                <w:sz w:val="20"/>
                <w:szCs w:val="20"/>
              </w:rPr>
            </w:pPr>
            <w:r w:rsidRPr="007C127E">
              <w:rPr>
                <w:color w:val="000000" w:themeColor="text1"/>
                <w:sz w:val="20"/>
                <w:szCs w:val="20"/>
              </w:rPr>
              <w:t xml:space="preserve">3) иметь опыт проведения переговоров, совещаний, обсуждений, дискуссий и(или) публичных презентаций; </w:t>
            </w:r>
          </w:p>
          <w:p w:rsidR="00DC4FA9" w:rsidRPr="007C127E" w:rsidRDefault="00DC4FA9" w:rsidP="00DC4FA9">
            <w:pPr>
              <w:rPr>
                <w:b/>
                <w:bCs/>
                <w:color w:val="000000" w:themeColor="text1"/>
                <w:sz w:val="20"/>
                <w:szCs w:val="20"/>
              </w:rPr>
            </w:pPr>
            <w:r w:rsidRPr="007C127E">
              <w:rPr>
                <w:color w:val="000000" w:themeColor="text1"/>
                <w:sz w:val="20"/>
                <w:szCs w:val="20"/>
              </w:rPr>
              <w:t>4) иметь опыт публичных выступлений</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lastRenderedPageBreak/>
              <w:t>ОПК-10: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color w:val="000000" w:themeColor="text1"/>
                <w:sz w:val="20"/>
                <w:szCs w:val="20"/>
              </w:rPr>
            </w:pPr>
            <w:r w:rsidRPr="007C127E">
              <w:rPr>
                <w:color w:val="000000" w:themeColor="text1"/>
                <w:sz w:val="20"/>
                <w:szCs w:val="20"/>
              </w:rPr>
              <w:t xml:space="preserve">1) знать стандарты и правила библиографии, библиографического поиска нужной информации; </w:t>
            </w:r>
          </w:p>
          <w:p w:rsidR="00DC4FA9" w:rsidRPr="007C127E" w:rsidRDefault="00DC4FA9" w:rsidP="00DC4FA9">
            <w:pPr>
              <w:rPr>
                <w:color w:val="000000" w:themeColor="text1"/>
                <w:sz w:val="20"/>
                <w:szCs w:val="20"/>
              </w:rPr>
            </w:pPr>
            <w:r w:rsidRPr="007C127E">
              <w:rPr>
                <w:color w:val="000000" w:themeColor="text1"/>
                <w:sz w:val="20"/>
                <w:szCs w:val="20"/>
              </w:rPr>
              <w:t xml:space="preserve">2) знать информационно-коммуникационные технологии, предназначенные для решения задач профессиональной деятельности; </w:t>
            </w:r>
          </w:p>
          <w:p w:rsidR="00DC4FA9" w:rsidRPr="007C127E" w:rsidRDefault="00DC4FA9" w:rsidP="00DC4FA9">
            <w:pPr>
              <w:rPr>
                <w:b/>
                <w:bCs/>
                <w:color w:val="000000" w:themeColor="text1"/>
                <w:sz w:val="20"/>
                <w:szCs w:val="20"/>
              </w:rPr>
            </w:pPr>
            <w:r w:rsidRPr="007C127E">
              <w:rPr>
                <w:color w:val="000000" w:themeColor="text1"/>
                <w:sz w:val="20"/>
                <w:szCs w:val="20"/>
              </w:rPr>
              <w:t xml:space="preserve">3) знать требования информационной безопасности и профессиональной этики работы с информацией;  </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 xml:space="preserve">1) уметь находить нужную информацию с использованием информационно-коммуникационных технологий и средств; </w:t>
            </w:r>
          </w:p>
          <w:p w:rsidR="00DC4FA9" w:rsidRPr="007C127E" w:rsidRDefault="00DC4FA9" w:rsidP="00DC4FA9">
            <w:pPr>
              <w:rPr>
                <w:color w:val="000000" w:themeColor="text1"/>
                <w:sz w:val="20"/>
                <w:szCs w:val="20"/>
              </w:rPr>
            </w:pPr>
            <w:r w:rsidRPr="007C127E">
              <w:rPr>
                <w:color w:val="000000" w:themeColor="text1"/>
                <w:sz w:val="20"/>
                <w:szCs w:val="20"/>
              </w:rPr>
              <w:t xml:space="preserve">2) уметь правильно оформлять библиографическое описание документов; </w:t>
            </w:r>
          </w:p>
          <w:p w:rsidR="00DC4FA9" w:rsidRPr="007C127E" w:rsidRDefault="00DC4FA9" w:rsidP="00DC4FA9">
            <w:pPr>
              <w:rPr>
                <w:b/>
                <w:bCs/>
                <w:color w:val="000000" w:themeColor="text1"/>
                <w:sz w:val="20"/>
                <w:szCs w:val="20"/>
              </w:rPr>
            </w:pPr>
            <w:r w:rsidRPr="007C127E">
              <w:rPr>
                <w:color w:val="000000" w:themeColor="text1"/>
                <w:sz w:val="20"/>
                <w:szCs w:val="20"/>
              </w:rPr>
              <w:t>3) уметь  осуществлять информационное обеспечение профессиональной деятельности с учетом требований безопасности и профессиональной культуры;</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 xml:space="preserve">1) иметь интерес и мотивацию к поиску нужной информации, используя информационно-коммуникационные технологии; </w:t>
            </w:r>
          </w:p>
          <w:p w:rsidR="00DC4FA9" w:rsidRPr="007C127E" w:rsidRDefault="00DC4FA9" w:rsidP="00DC4FA9">
            <w:pPr>
              <w:rPr>
                <w:color w:val="000000" w:themeColor="text1"/>
                <w:sz w:val="20"/>
                <w:szCs w:val="20"/>
              </w:rPr>
            </w:pPr>
            <w:r w:rsidRPr="007C127E">
              <w:rPr>
                <w:color w:val="000000" w:themeColor="text1"/>
                <w:sz w:val="20"/>
                <w:szCs w:val="20"/>
              </w:rPr>
              <w:t xml:space="preserve">2) владеть опытом поиска необходимой информации для решения задач профессиональной деятельности; </w:t>
            </w:r>
          </w:p>
          <w:p w:rsidR="00DC4FA9" w:rsidRPr="007C127E" w:rsidRDefault="00DC4FA9" w:rsidP="00DC4FA9">
            <w:pPr>
              <w:rPr>
                <w:b/>
                <w:bCs/>
                <w:color w:val="000000" w:themeColor="text1"/>
                <w:sz w:val="20"/>
                <w:szCs w:val="20"/>
              </w:rPr>
            </w:pPr>
            <w:r w:rsidRPr="007C127E">
              <w:rPr>
                <w:color w:val="000000" w:themeColor="text1"/>
                <w:sz w:val="20"/>
                <w:szCs w:val="20"/>
              </w:rPr>
              <w:t>3) владеть навыками информационной и библиографической культуры</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t>ПК-1: знанием основ разработки и реализации концепции управления персоналом, кадровой политики организации, основ стратегического управления персоналом, основ формирования и использования трудового потенциала и интеллектуального капитала организации, отдельного работника, а также основ управления интеллектуальной собственностью и умение применять их на практике</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color w:val="000000" w:themeColor="text1"/>
                <w:sz w:val="20"/>
                <w:szCs w:val="20"/>
              </w:rPr>
            </w:pPr>
            <w:r w:rsidRPr="007C127E">
              <w:rPr>
                <w:color w:val="000000" w:themeColor="text1"/>
                <w:sz w:val="20"/>
                <w:szCs w:val="20"/>
              </w:rPr>
              <w:t xml:space="preserve">1) знать основные принципы анализа,  разработки и реализации  концепции управления персоналом в отдельной организации; </w:t>
            </w:r>
          </w:p>
          <w:p w:rsidR="00DC4FA9" w:rsidRPr="007C127E" w:rsidRDefault="00DC4FA9" w:rsidP="00DC4FA9">
            <w:pPr>
              <w:rPr>
                <w:color w:val="000000" w:themeColor="text1"/>
                <w:sz w:val="20"/>
                <w:szCs w:val="20"/>
              </w:rPr>
            </w:pPr>
            <w:r w:rsidRPr="007C127E">
              <w:rPr>
                <w:color w:val="000000" w:themeColor="text1"/>
                <w:sz w:val="20"/>
                <w:szCs w:val="20"/>
              </w:rPr>
              <w:t xml:space="preserve">2) знать основы стратегического управления персоналом и формирования кадровой политики; </w:t>
            </w:r>
          </w:p>
          <w:p w:rsidR="00DC4FA9" w:rsidRPr="007C127E" w:rsidRDefault="00DC4FA9" w:rsidP="00DC4FA9">
            <w:pPr>
              <w:rPr>
                <w:color w:val="000000" w:themeColor="text1"/>
                <w:sz w:val="20"/>
                <w:szCs w:val="20"/>
              </w:rPr>
            </w:pPr>
            <w:r w:rsidRPr="007C127E">
              <w:rPr>
                <w:color w:val="000000" w:themeColor="text1"/>
                <w:sz w:val="20"/>
                <w:szCs w:val="20"/>
              </w:rPr>
              <w:t xml:space="preserve">3) знать принципы и технологии развития и использования трудового потенциала и интеллектуального капитала организации и отдельного работника; </w:t>
            </w:r>
          </w:p>
          <w:p w:rsidR="00DC4FA9" w:rsidRPr="007C127E" w:rsidRDefault="00DC4FA9" w:rsidP="00DC4FA9">
            <w:pPr>
              <w:rPr>
                <w:b/>
                <w:bCs/>
                <w:color w:val="000000" w:themeColor="text1"/>
                <w:sz w:val="20"/>
                <w:szCs w:val="20"/>
              </w:rPr>
            </w:pPr>
            <w:r w:rsidRPr="007C127E">
              <w:rPr>
                <w:color w:val="000000" w:themeColor="text1"/>
                <w:sz w:val="20"/>
                <w:szCs w:val="20"/>
              </w:rPr>
              <w:t>4) знать основы управления интеллектуальной  собственностью;</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 xml:space="preserve">1) уметь разрабатывать предложения по  созданию или совершенствованию  концепции управления персоналом в отдельной организации; </w:t>
            </w:r>
          </w:p>
          <w:p w:rsidR="00DC4FA9" w:rsidRPr="007C127E" w:rsidRDefault="00DC4FA9" w:rsidP="00DC4FA9">
            <w:pPr>
              <w:rPr>
                <w:color w:val="000000" w:themeColor="text1"/>
                <w:sz w:val="20"/>
                <w:szCs w:val="20"/>
              </w:rPr>
            </w:pPr>
            <w:r w:rsidRPr="007C127E">
              <w:rPr>
                <w:color w:val="000000" w:themeColor="text1"/>
                <w:sz w:val="20"/>
                <w:szCs w:val="20"/>
              </w:rPr>
              <w:t xml:space="preserve">2) уметь разрабатывать предложения по  кадровой политики; </w:t>
            </w:r>
          </w:p>
          <w:p w:rsidR="00DC4FA9" w:rsidRPr="007C127E" w:rsidRDefault="00DC4FA9" w:rsidP="00DC4FA9">
            <w:pPr>
              <w:rPr>
                <w:color w:val="000000" w:themeColor="text1"/>
                <w:sz w:val="20"/>
                <w:szCs w:val="20"/>
              </w:rPr>
            </w:pPr>
            <w:r w:rsidRPr="007C127E">
              <w:rPr>
                <w:color w:val="000000" w:themeColor="text1"/>
                <w:sz w:val="20"/>
                <w:szCs w:val="20"/>
              </w:rPr>
              <w:t xml:space="preserve">3) уметь исследовать трудовой потенциал и интеллектуальный капитал организации и(или) отдельного работника; </w:t>
            </w:r>
          </w:p>
          <w:p w:rsidR="00DC4FA9" w:rsidRPr="007C127E" w:rsidRDefault="00DC4FA9" w:rsidP="00DC4FA9">
            <w:pPr>
              <w:rPr>
                <w:b/>
                <w:bCs/>
                <w:color w:val="000000" w:themeColor="text1"/>
                <w:sz w:val="20"/>
                <w:szCs w:val="20"/>
              </w:rPr>
            </w:pPr>
            <w:r w:rsidRPr="007C127E">
              <w:rPr>
                <w:color w:val="000000" w:themeColor="text1"/>
                <w:sz w:val="20"/>
                <w:szCs w:val="20"/>
              </w:rPr>
              <w:t>4) уметь применять на практике методы совершенствования и развития трудового потенциала и человеческого капитала организации и(или) отдельного работника;</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 xml:space="preserve">1) иметь интерес и мотивацию к анализу и разработке концепции управления персоналом отдельной организации и построению эффективной кадровой политики; </w:t>
            </w:r>
          </w:p>
          <w:p w:rsidR="00DC4FA9" w:rsidRPr="007C127E" w:rsidRDefault="00DC4FA9" w:rsidP="00DC4FA9">
            <w:pPr>
              <w:rPr>
                <w:b/>
                <w:bCs/>
                <w:color w:val="000000" w:themeColor="text1"/>
                <w:sz w:val="20"/>
                <w:szCs w:val="20"/>
              </w:rPr>
            </w:pPr>
            <w:r w:rsidRPr="007C127E">
              <w:rPr>
                <w:color w:val="000000" w:themeColor="text1"/>
                <w:sz w:val="20"/>
                <w:szCs w:val="20"/>
              </w:rPr>
              <w:t>2) владеть опытом и навыками изучения трудового потенциала и интеллектуального капитала организации и(или) отдельного работника;</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t>ПК-2: знанием основ кадрового планирования и контроллинга, основ маркетинга персонала, разработки и реализации стратегии привлечения персонала и умение применять их на практике</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color w:val="000000" w:themeColor="text1"/>
                <w:sz w:val="20"/>
                <w:szCs w:val="20"/>
              </w:rPr>
            </w:pPr>
            <w:r w:rsidRPr="007C127E">
              <w:rPr>
                <w:color w:val="000000" w:themeColor="text1"/>
                <w:sz w:val="20"/>
                <w:szCs w:val="20"/>
              </w:rPr>
              <w:t xml:space="preserve">1) знать основные принципы и методы кадрового планирования, и маркетинга персонала; </w:t>
            </w:r>
          </w:p>
          <w:p w:rsidR="00DC4FA9" w:rsidRPr="007C127E" w:rsidRDefault="00DC4FA9" w:rsidP="00DC4FA9">
            <w:pPr>
              <w:rPr>
                <w:color w:val="000000" w:themeColor="text1"/>
                <w:sz w:val="20"/>
                <w:szCs w:val="20"/>
              </w:rPr>
            </w:pPr>
            <w:r w:rsidRPr="007C127E">
              <w:rPr>
                <w:color w:val="000000" w:themeColor="text1"/>
                <w:sz w:val="20"/>
                <w:szCs w:val="20"/>
              </w:rPr>
              <w:t xml:space="preserve">2) знать правила и процедуры разработки стратегии привлечения персонала; </w:t>
            </w:r>
          </w:p>
          <w:p w:rsidR="00DC4FA9" w:rsidRPr="007C127E" w:rsidRDefault="00DC4FA9" w:rsidP="00DC4FA9">
            <w:pPr>
              <w:rPr>
                <w:b/>
                <w:bCs/>
                <w:color w:val="000000" w:themeColor="text1"/>
                <w:sz w:val="20"/>
                <w:szCs w:val="20"/>
              </w:rPr>
            </w:pPr>
            <w:r w:rsidRPr="007C127E">
              <w:rPr>
                <w:color w:val="000000" w:themeColor="text1"/>
                <w:sz w:val="20"/>
                <w:szCs w:val="20"/>
              </w:rPr>
              <w:t xml:space="preserve">3) знать основные процедуры контроллинга персонала; </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 xml:space="preserve">1) уметь применять на практике методы и технологии планирования и маркетинга персонала; </w:t>
            </w:r>
          </w:p>
          <w:p w:rsidR="00DC4FA9" w:rsidRPr="007C127E" w:rsidRDefault="00DC4FA9" w:rsidP="00DC4FA9">
            <w:pPr>
              <w:rPr>
                <w:color w:val="000000" w:themeColor="text1"/>
                <w:sz w:val="20"/>
                <w:szCs w:val="20"/>
              </w:rPr>
            </w:pPr>
            <w:r w:rsidRPr="007C127E">
              <w:rPr>
                <w:color w:val="000000" w:themeColor="text1"/>
                <w:sz w:val="20"/>
                <w:szCs w:val="20"/>
              </w:rPr>
              <w:t xml:space="preserve">2) уметь разрабатывать стратегию привлечения персонала; </w:t>
            </w:r>
          </w:p>
          <w:p w:rsidR="00DC4FA9" w:rsidRPr="007C127E" w:rsidRDefault="00DC4FA9" w:rsidP="00DC4FA9">
            <w:pPr>
              <w:rPr>
                <w:color w:val="000000" w:themeColor="text1"/>
                <w:sz w:val="20"/>
                <w:szCs w:val="20"/>
              </w:rPr>
            </w:pPr>
            <w:r w:rsidRPr="007C127E">
              <w:rPr>
                <w:color w:val="000000" w:themeColor="text1"/>
                <w:sz w:val="20"/>
                <w:szCs w:val="20"/>
              </w:rPr>
              <w:t xml:space="preserve">3) уметь и применять на практике методы и технологии контроллинга персонала; </w:t>
            </w:r>
          </w:p>
          <w:p w:rsidR="00DC4FA9" w:rsidRPr="007C127E" w:rsidRDefault="00DC4FA9" w:rsidP="00DC4FA9">
            <w:pPr>
              <w:rPr>
                <w:b/>
                <w:bCs/>
                <w:color w:val="000000" w:themeColor="text1"/>
                <w:sz w:val="20"/>
                <w:szCs w:val="20"/>
              </w:rPr>
            </w:pPr>
            <w:r w:rsidRPr="007C127E">
              <w:rPr>
                <w:color w:val="000000" w:themeColor="text1"/>
                <w:sz w:val="20"/>
                <w:szCs w:val="20"/>
              </w:rPr>
              <w:t xml:space="preserve">4) уметь анализировать результаты контроллинга персонала и применять их для </w:t>
            </w:r>
            <w:r w:rsidRPr="007C127E">
              <w:rPr>
                <w:color w:val="000000" w:themeColor="text1"/>
                <w:sz w:val="20"/>
                <w:szCs w:val="20"/>
              </w:rPr>
              <w:lastRenderedPageBreak/>
              <w:t>разработки стратегии привлечения персонала;</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 xml:space="preserve">1) владеть навыками планирования и маркетинга персонала; </w:t>
            </w:r>
          </w:p>
          <w:p w:rsidR="00DC4FA9" w:rsidRPr="007C127E" w:rsidRDefault="00DC4FA9" w:rsidP="00DC4FA9">
            <w:pPr>
              <w:rPr>
                <w:color w:val="000000" w:themeColor="text1"/>
                <w:sz w:val="20"/>
                <w:szCs w:val="20"/>
              </w:rPr>
            </w:pPr>
            <w:r w:rsidRPr="007C127E">
              <w:rPr>
                <w:color w:val="000000" w:themeColor="text1"/>
                <w:sz w:val="20"/>
                <w:szCs w:val="20"/>
              </w:rPr>
              <w:t xml:space="preserve">2) владеть навыками контроллинга персонала; </w:t>
            </w:r>
          </w:p>
          <w:p w:rsidR="00DC4FA9" w:rsidRPr="007C127E" w:rsidRDefault="00DC4FA9" w:rsidP="00DC4FA9">
            <w:pPr>
              <w:rPr>
                <w:color w:val="000000" w:themeColor="text1"/>
                <w:sz w:val="20"/>
                <w:szCs w:val="20"/>
              </w:rPr>
            </w:pPr>
            <w:r w:rsidRPr="007C127E">
              <w:rPr>
                <w:color w:val="000000" w:themeColor="text1"/>
                <w:sz w:val="20"/>
                <w:szCs w:val="20"/>
              </w:rPr>
              <w:t xml:space="preserve">3) иметь опыт разработки стратегии привлечения персонала </w:t>
            </w:r>
          </w:p>
          <w:p w:rsidR="00DC4FA9" w:rsidRPr="007C127E" w:rsidRDefault="00DC4FA9" w:rsidP="00DC4FA9">
            <w:pPr>
              <w:rPr>
                <w:b/>
                <w:bCs/>
                <w:color w:val="000000" w:themeColor="text1"/>
                <w:sz w:val="20"/>
                <w:szCs w:val="20"/>
              </w:rPr>
            </w:pPr>
            <w:r w:rsidRPr="007C127E">
              <w:rPr>
                <w:color w:val="000000" w:themeColor="text1"/>
                <w:sz w:val="20"/>
                <w:szCs w:val="20"/>
              </w:rPr>
              <w:t>4) иметь интерес и мотивацию к работе по обеспечению организации квалифицированным персоналом;</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lastRenderedPageBreak/>
              <w:t>ПК-3: знанием основ разработки и внедрения требований к должностям, критериев подбора и расстановки персонала, основ найма, разработки и внедрения программ и процедур подбора и отбора персонала, владением методами деловой оценки персонала при найме и умение применять их на практике</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color w:val="000000" w:themeColor="text1"/>
                <w:sz w:val="20"/>
                <w:szCs w:val="20"/>
              </w:rPr>
            </w:pPr>
            <w:r w:rsidRPr="007C127E">
              <w:rPr>
                <w:color w:val="000000" w:themeColor="text1"/>
                <w:sz w:val="20"/>
                <w:szCs w:val="20"/>
              </w:rPr>
              <w:t xml:space="preserve">1) знать профессиональный стандарт  "Специалиста по подбору персонала"; </w:t>
            </w:r>
          </w:p>
          <w:p w:rsidR="00DC4FA9" w:rsidRPr="007C127E" w:rsidRDefault="00DC4FA9" w:rsidP="00DC4FA9">
            <w:pPr>
              <w:rPr>
                <w:color w:val="000000" w:themeColor="text1"/>
                <w:sz w:val="20"/>
                <w:szCs w:val="20"/>
              </w:rPr>
            </w:pPr>
            <w:r w:rsidRPr="007C127E">
              <w:rPr>
                <w:color w:val="000000" w:themeColor="text1"/>
                <w:sz w:val="20"/>
                <w:szCs w:val="20"/>
              </w:rPr>
              <w:t xml:space="preserve">2) знать требования к должностям персонала; </w:t>
            </w:r>
          </w:p>
          <w:p w:rsidR="00DC4FA9" w:rsidRPr="007C127E" w:rsidRDefault="00DC4FA9" w:rsidP="00DC4FA9">
            <w:pPr>
              <w:rPr>
                <w:color w:val="000000" w:themeColor="text1"/>
                <w:sz w:val="20"/>
                <w:szCs w:val="20"/>
              </w:rPr>
            </w:pPr>
            <w:r w:rsidRPr="007C127E">
              <w:rPr>
                <w:color w:val="000000" w:themeColor="text1"/>
                <w:sz w:val="20"/>
                <w:szCs w:val="20"/>
              </w:rPr>
              <w:t xml:space="preserve">3) знать правила разработки должностных требований и карт компетенций; </w:t>
            </w:r>
          </w:p>
          <w:p w:rsidR="00DC4FA9" w:rsidRPr="007C127E" w:rsidRDefault="00DC4FA9" w:rsidP="00DC4FA9">
            <w:pPr>
              <w:rPr>
                <w:color w:val="000000" w:themeColor="text1"/>
                <w:sz w:val="20"/>
                <w:szCs w:val="20"/>
              </w:rPr>
            </w:pPr>
            <w:r w:rsidRPr="007C127E">
              <w:rPr>
                <w:color w:val="000000" w:themeColor="text1"/>
                <w:sz w:val="20"/>
                <w:szCs w:val="20"/>
              </w:rPr>
              <w:t xml:space="preserve">4) знать принципы, методы и критерии отбора, подбора, расстановки персонала; </w:t>
            </w:r>
          </w:p>
          <w:p w:rsidR="00DC4FA9" w:rsidRPr="007C127E" w:rsidRDefault="00DC4FA9" w:rsidP="00DC4FA9">
            <w:pPr>
              <w:rPr>
                <w:color w:val="000000" w:themeColor="text1"/>
                <w:sz w:val="20"/>
                <w:szCs w:val="20"/>
              </w:rPr>
            </w:pPr>
            <w:r w:rsidRPr="007C127E">
              <w:rPr>
                <w:color w:val="000000" w:themeColor="text1"/>
                <w:sz w:val="20"/>
                <w:szCs w:val="20"/>
              </w:rPr>
              <w:t xml:space="preserve">5) знать правила и процедуры найма персонала; </w:t>
            </w:r>
          </w:p>
          <w:p w:rsidR="00DC4FA9" w:rsidRPr="007C127E" w:rsidRDefault="00DC4FA9" w:rsidP="00DC4FA9">
            <w:pPr>
              <w:rPr>
                <w:color w:val="000000" w:themeColor="text1"/>
                <w:sz w:val="20"/>
                <w:szCs w:val="20"/>
              </w:rPr>
            </w:pPr>
            <w:r w:rsidRPr="007C127E">
              <w:rPr>
                <w:color w:val="000000" w:themeColor="text1"/>
                <w:sz w:val="20"/>
                <w:szCs w:val="20"/>
              </w:rPr>
              <w:t xml:space="preserve">6) знать методы и технологии оценки персонала при подборе и отборе персонала; </w:t>
            </w:r>
          </w:p>
          <w:p w:rsidR="00DC4FA9" w:rsidRPr="007C127E" w:rsidRDefault="00DC4FA9" w:rsidP="00DC4FA9">
            <w:pPr>
              <w:rPr>
                <w:b/>
                <w:bCs/>
                <w:color w:val="000000" w:themeColor="text1"/>
                <w:sz w:val="20"/>
                <w:szCs w:val="20"/>
              </w:rPr>
            </w:pPr>
            <w:r w:rsidRPr="007C127E">
              <w:rPr>
                <w:color w:val="000000" w:themeColor="text1"/>
                <w:sz w:val="20"/>
                <w:szCs w:val="20"/>
              </w:rPr>
              <w:t xml:space="preserve">7) знать принципы и методологию разработки программ и процедур подбора и отбора персонала;  </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 xml:space="preserve">1) уметь составлять должностные требования и карты компетенций персонала; </w:t>
            </w:r>
          </w:p>
          <w:p w:rsidR="00DC4FA9" w:rsidRPr="007C127E" w:rsidRDefault="00DC4FA9" w:rsidP="00DC4FA9">
            <w:pPr>
              <w:rPr>
                <w:color w:val="000000" w:themeColor="text1"/>
                <w:sz w:val="20"/>
                <w:szCs w:val="20"/>
              </w:rPr>
            </w:pPr>
            <w:r w:rsidRPr="007C127E">
              <w:rPr>
                <w:color w:val="000000" w:themeColor="text1"/>
                <w:sz w:val="20"/>
                <w:szCs w:val="20"/>
              </w:rPr>
              <w:t xml:space="preserve">2) уметь осуществлять процедуры подбора, отбора, расстановки, найма персонала; </w:t>
            </w:r>
          </w:p>
          <w:p w:rsidR="00DC4FA9" w:rsidRPr="007C127E" w:rsidRDefault="00DC4FA9" w:rsidP="00DC4FA9">
            <w:pPr>
              <w:rPr>
                <w:color w:val="000000" w:themeColor="text1"/>
                <w:sz w:val="20"/>
                <w:szCs w:val="20"/>
              </w:rPr>
            </w:pPr>
            <w:r w:rsidRPr="007C127E">
              <w:rPr>
                <w:color w:val="000000" w:themeColor="text1"/>
                <w:sz w:val="20"/>
                <w:szCs w:val="20"/>
              </w:rPr>
              <w:t xml:space="preserve">3) уметь применять в практике отбора и подбора методы оценки персонала; </w:t>
            </w:r>
          </w:p>
          <w:p w:rsidR="00DC4FA9" w:rsidRPr="007C127E" w:rsidRDefault="00DC4FA9" w:rsidP="00DC4FA9">
            <w:pPr>
              <w:rPr>
                <w:b/>
                <w:bCs/>
                <w:color w:val="000000" w:themeColor="text1"/>
                <w:sz w:val="20"/>
                <w:szCs w:val="20"/>
              </w:rPr>
            </w:pPr>
            <w:r w:rsidRPr="007C127E">
              <w:rPr>
                <w:color w:val="000000" w:themeColor="text1"/>
                <w:sz w:val="20"/>
                <w:szCs w:val="20"/>
              </w:rPr>
              <w:t>4) уметь составлять программы и процедуры отбора и подбора персонала;</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 xml:space="preserve">1) владеть навыками составления должностных требований и карт компетенций персонала; </w:t>
            </w:r>
          </w:p>
          <w:p w:rsidR="00DC4FA9" w:rsidRPr="007C127E" w:rsidRDefault="00DC4FA9" w:rsidP="00DC4FA9">
            <w:pPr>
              <w:rPr>
                <w:color w:val="000000" w:themeColor="text1"/>
                <w:sz w:val="20"/>
                <w:szCs w:val="20"/>
              </w:rPr>
            </w:pPr>
            <w:r w:rsidRPr="007C127E">
              <w:rPr>
                <w:color w:val="000000" w:themeColor="text1"/>
                <w:sz w:val="20"/>
                <w:szCs w:val="20"/>
              </w:rPr>
              <w:t xml:space="preserve">2) владеть опытом отбора и подбора персонала; </w:t>
            </w:r>
          </w:p>
          <w:p w:rsidR="00DC4FA9" w:rsidRPr="007C127E" w:rsidRDefault="00DC4FA9" w:rsidP="00DC4FA9">
            <w:pPr>
              <w:rPr>
                <w:color w:val="000000" w:themeColor="text1"/>
                <w:sz w:val="20"/>
                <w:szCs w:val="20"/>
              </w:rPr>
            </w:pPr>
            <w:r w:rsidRPr="007C127E">
              <w:rPr>
                <w:color w:val="000000" w:themeColor="text1"/>
                <w:sz w:val="20"/>
                <w:szCs w:val="20"/>
              </w:rPr>
              <w:t xml:space="preserve">3) владеть навыками оценки персонала при отборе и наборе; </w:t>
            </w:r>
          </w:p>
          <w:p w:rsidR="00DC4FA9" w:rsidRPr="007C127E" w:rsidRDefault="00DC4FA9" w:rsidP="00DC4FA9">
            <w:pPr>
              <w:rPr>
                <w:b/>
                <w:bCs/>
                <w:color w:val="000000" w:themeColor="text1"/>
                <w:sz w:val="20"/>
                <w:szCs w:val="20"/>
              </w:rPr>
            </w:pPr>
            <w:r w:rsidRPr="007C127E">
              <w:rPr>
                <w:color w:val="000000" w:themeColor="text1"/>
                <w:sz w:val="20"/>
                <w:szCs w:val="20"/>
              </w:rPr>
              <w:t>4) иметь интерес и готовность к разработке программ, процедур, технологий отбора и подбора персонала;</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t>ПК-4: знанием основ социализации, профориентации и профессионализации персонала, принципов формирования системы трудовой адаптации персонала, разработки и внедрения программ трудовой адаптации и умением применять их на практике</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color w:val="000000" w:themeColor="text1"/>
                <w:sz w:val="20"/>
                <w:szCs w:val="20"/>
              </w:rPr>
            </w:pPr>
            <w:r w:rsidRPr="007C127E">
              <w:rPr>
                <w:color w:val="000000" w:themeColor="text1"/>
                <w:sz w:val="20"/>
                <w:szCs w:val="20"/>
              </w:rPr>
              <w:t xml:space="preserve">1) знать теоретические основы социализации и профессионализации; </w:t>
            </w:r>
          </w:p>
          <w:p w:rsidR="00DC4FA9" w:rsidRPr="007C127E" w:rsidRDefault="00DC4FA9" w:rsidP="00DC4FA9">
            <w:pPr>
              <w:rPr>
                <w:color w:val="000000" w:themeColor="text1"/>
                <w:sz w:val="20"/>
                <w:szCs w:val="20"/>
              </w:rPr>
            </w:pPr>
            <w:r w:rsidRPr="007C127E">
              <w:rPr>
                <w:color w:val="000000" w:themeColor="text1"/>
                <w:sz w:val="20"/>
                <w:szCs w:val="20"/>
              </w:rPr>
              <w:t xml:space="preserve">2) знать теоретические основы стресса и адаптации; </w:t>
            </w:r>
          </w:p>
          <w:p w:rsidR="00DC4FA9" w:rsidRPr="007C127E" w:rsidRDefault="00DC4FA9" w:rsidP="00DC4FA9">
            <w:pPr>
              <w:rPr>
                <w:color w:val="000000" w:themeColor="text1"/>
                <w:sz w:val="20"/>
                <w:szCs w:val="20"/>
              </w:rPr>
            </w:pPr>
            <w:r w:rsidRPr="007C127E">
              <w:rPr>
                <w:color w:val="000000" w:themeColor="text1"/>
                <w:sz w:val="20"/>
                <w:szCs w:val="20"/>
              </w:rPr>
              <w:t xml:space="preserve">3) знать принципы, методы и технологии адаптации персонала; </w:t>
            </w:r>
          </w:p>
          <w:p w:rsidR="00DC4FA9" w:rsidRPr="007C127E" w:rsidRDefault="00DC4FA9" w:rsidP="00DC4FA9">
            <w:pPr>
              <w:rPr>
                <w:color w:val="000000" w:themeColor="text1"/>
                <w:sz w:val="20"/>
                <w:szCs w:val="20"/>
              </w:rPr>
            </w:pPr>
            <w:r w:rsidRPr="007C127E">
              <w:rPr>
                <w:color w:val="000000" w:themeColor="text1"/>
                <w:sz w:val="20"/>
                <w:szCs w:val="20"/>
              </w:rPr>
              <w:t xml:space="preserve">4) знать правила разработки программ адаптации персонала; </w:t>
            </w:r>
          </w:p>
          <w:p w:rsidR="00DC4FA9" w:rsidRPr="007C127E" w:rsidRDefault="00DC4FA9" w:rsidP="00DC4FA9">
            <w:pPr>
              <w:rPr>
                <w:color w:val="000000" w:themeColor="text1"/>
                <w:sz w:val="20"/>
                <w:szCs w:val="20"/>
              </w:rPr>
            </w:pPr>
            <w:r w:rsidRPr="007C127E">
              <w:rPr>
                <w:color w:val="000000" w:themeColor="text1"/>
                <w:sz w:val="20"/>
                <w:szCs w:val="20"/>
              </w:rPr>
              <w:t xml:space="preserve">5) знать принципы, методы и технологии социально-психологического сопровождения персонала; </w:t>
            </w:r>
          </w:p>
          <w:p w:rsidR="00DC4FA9" w:rsidRPr="007C127E" w:rsidRDefault="00DC4FA9" w:rsidP="00DC4FA9">
            <w:pPr>
              <w:rPr>
                <w:color w:val="000000" w:themeColor="text1"/>
                <w:sz w:val="20"/>
                <w:szCs w:val="20"/>
              </w:rPr>
            </w:pPr>
            <w:r w:rsidRPr="007C127E">
              <w:rPr>
                <w:color w:val="000000" w:themeColor="text1"/>
                <w:sz w:val="20"/>
                <w:szCs w:val="20"/>
              </w:rPr>
              <w:t xml:space="preserve">6) знать теорию и практические инструменты профориентационной работы; </w:t>
            </w:r>
          </w:p>
          <w:p w:rsidR="00DC4FA9" w:rsidRPr="007C127E" w:rsidRDefault="00DC4FA9" w:rsidP="00DC4FA9">
            <w:pPr>
              <w:rPr>
                <w:b/>
                <w:bCs/>
                <w:color w:val="000000" w:themeColor="text1"/>
                <w:sz w:val="20"/>
                <w:szCs w:val="20"/>
              </w:rPr>
            </w:pPr>
            <w:r w:rsidRPr="007C127E">
              <w:rPr>
                <w:color w:val="000000" w:themeColor="text1"/>
                <w:sz w:val="20"/>
                <w:szCs w:val="20"/>
              </w:rPr>
              <w:t xml:space="preserve">7) знать принципы разработки программ профориентации;  </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1) уметь применять на практике методы и технологии социально-психологического сопровождения персонала;</w:t>
            </w:r>
          </w:p>
          <w:p w:rsidR="00DC4FA9" w:rsidRPr="007C127E" w:rsidRDefault="00DC4FA9" w:rsidP="00DC4FA9">
            <w:pPr>
              <w:rPr>
                <w:color w:val="000000" w:themeColor="text1"/>
                <w:sz w:val="20"/>
                <w:szCs w:val="20"/>
              </w:rPr>
            </w:pPr>
            <w:r w:rsidRPr="007C127E">
              <w:rPr>
                <w:color w:val="000000" w:themeColor="text1"/>
                <w:sz w:val="20"/>
                <w:szCs w:val="20"/>
              </w:rPr>
              <w:t xml:space="preserve">2) уметь применять на практике методы и технологии адаптации персонала; </w:t>
            </w:r>
          </w:p>
          <w:p w:rsidR="00DC4FA9" w:rsidRPr="007C127E" w:rsidRDefault="00DC4FA9" w:rsidP="00DC4FA9">
            <w:pPr>
              <w:rPr>
                <w:color w:val="000000" w:themeColor="text1"/>
                <w:sz w:val="20"/>
                <w:szCs w:val="20"/>
              </w:rPr>
            </w:pPr>
            <w:r w:rsidRPr="007C127E">
              <w:rPr>
                <w:color w:val="000000" w:themeColor="text1"/>
                <w:sz w:val="20"/>
                <w:szCs w:val="20"/>
              </w:rPr>
              <w:t>3) уметь разрабатывать программы адаптации персонала;</w:t>
            </w:r>
          </w:p>
          <w:p w:rsidR="00DC4FA9" w:rsidRPr="007C127E" w:rsidRDefault="00DC4FA9" w:rsidP="00DC4FA9">
            <w:pPr>
              <w:rPr>
                <w:color w:val="000000" w:themeColor="text1"/>
                <w:sz w:val="20"/>
                <w:szCs w:val="20"/>
              </w:rPr>
            </w:pPr>
            <w:r w:rsidRPr="007C127E">
              <w:rPr>
                <w:color w:val="000000" w:themeColor="text1"/>
                <w:sz w:val="20"/>
                <w:szCs w:val="20"/>
              </w:rPr>
              <w:t xml:space="preserve">4) уметь применять на практике методы и технологии профориентации; </w:t>
            </w:r>
          </w:p>
          <w:p w:rsidR="00DC4FA9" w:rsidRPr="007C127E" w:rsidRDefault="00DC4FA9" w:rsidP="00DC4FA9">
            <w:pPr>
              <w:rPr>
                <w:b/>
                <w:bCs/>
                <w:color w:val="000000" w:themeColor="text1"/>
                <w:sz w:val="20"/>
                <w:szCs w:val="20"/>
              </w:rPr>
            </w:pPr>
            <w:r w:rsidRPr="007C127E">
              <w:rPr>
                <w:color w:val="000000" w:themeColor="text1"/>
                <w:sz w:val="20"/>
                <w:szCs w:val="20"/>
              </w:rPr>
              <w:t>5) уметь разрабатывать программы профориентации;</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b/>
                <w:bCs/>
                <w:color w:val="000000" w:themeColor="text1"/>
                <w:sz w:val="20"/>
                <w:szCs w:val="20"/>
              </w:rPr>
            </w:pPr>
            <w:r w:rsidRPr="007C127E">
              <w:rPr>
                <w:color w:val="000000" w:themeColor="text1"/>
                <w:sz w:val="20"/>
                <w:szCs w:val="20"/>
              </w:rPr>
              <w:t>1) иметь интерес и мотивацию к решению задач  социально-психологического сопровождения персонала; 2) владеть опытом социально-психологического сопровождения персонала; 3) владеть навыками разработки программ и процедур адаптации персонала; 4) владеть навыками разработки программ и процедур профориентации;</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t xml:space="preserve">ПК-5: знанием основ научной организации и нормирования труда, владением навыками проведения анализа работ и анализа рабочих мест, оптимизации норм обслуживания и численности, способность эффективно организовывать групповую работу на основе знания процессов групповой </w:t>
            </w:r>
            <w:r w:rsidRPr="007C127E">
              <w:rPr>
                <w:color w:val="000000" w:themeColor="text1"/>
                <w:sz w:val="20"/>
                <w:szCs w:val="20"/>
              </w:rPr>
              <w:lastRenderedPageBreak/>
              <w:t>динамики и принципов формирования команды и умением применять их на практике</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lastRenderedPageBreak/>
              <w:t>Знать:</w:t>
            </w:r>
          </w:p>
          <w:p w:rsidR="00DC4FA9" w:rsidRPr="007C127E" w:rsidRDefault="00DC4FA9" w:rsidP="00DC4FA9">
            <w:pPr>
              <w:rPr>
                <w:color w:val="000000" w:themeColor="text1"/>
                <w:sz w:val="20"/>
                <w:szCs w:val="20"/>
              </w:rPr>
            </w:pPr>
            <w:r w:rsidRPr="007C127E">
              <w:rPr>
                <w:color w:val="000000" w:themeColor="text1"/>
                <w:sz w:val="20"/>
                <w:szCs w:val="20"/>
              </w:rPr>
              <w:t xml:space="preserve">1) знать теоретические основы организации и нормирования труда; </w:t>
            </w:r>
          </w:p>
          <w:p w:rsidR="00DC4FA9" w:rsidRPr="007C127E" w:rsidRDefault="00DC4FA9" w:rsidP="00DC4FA9">
            <w:pPr>
              <w:rPr>
                <w:color w:val="000000" w:themeColor="text1"/>
                <w:sz w:val="20"/>
                <w:szCs w:val="20"/>
              </w:rPr>
            </w:pPr>
            <w:r w:rsidRPr="007C127E">
              <w:rPr>
                <w:color w:val="000000" w:themeColor="text1"/>
                <w:sz w:val="20"/>
                <w:szCs w:val="20"/>
              </w:rPr>
              <w:t xml:space="preserve">2) знать принципы, технологии и процедуры анализа процесса труда, условий труда и организации рабочих мест; </w:t>
            </w:r>
          </w:p>
          <w:p w:rsidR="00DC4FA9" w:rsidRPr="007C127E" w:rsidRDefault="00DC4FA9" w:rsidP="00DC4FA9">
            <w:pPr>
              <w:rPr>
                <w:color w:val="000000" w:themeColor="text1"/>
                <w:sz w:val="20"/>
                <w:szCs w:val="20"/>
              </w:rPr>
            </w:pPr>
            <w:r w:rsidRPr="007C127E">
              <w:rPr>
                <w:color w:val="000000" w:themeColor="text1"/>
                <w:sz w:val="20"/>
                <w:szCs w:val="20"/>
              </w:rPr>
              <w:t xml:space="preserve">3) знать правила, методы и, технологии  организации групповой работы; </w:t>
            </w:r>
          </w:p>
          <w:p w:rsidR="00DC4FA9" w:rsidRPr="007C127E" w:rsidRDefault="00DC4FA9" w:rsidP="00DC4FA9">
            <w:pPr>
              <w:rPr>
                <w:b/>
                <w:bCs/>
                <w:color w:val="000000" w:themeColor="text1"/>
                <w:sz w:val="20"/>
                <w:szCs w:val="20"/>
              </w:rPr>
            </w:pPr>
            <w:r w:rsidRPr="007C127E">
              <w:rPr>
                <w:color w:val="000000" w:themeColor="text1"/>
                <w:sz w:val="20"/>
                <w:szCs w:val="20"/>
              </w:rPr>
              <w:t xml:space="preserve">4) знать принципы и методы </w:t>
            </w:r>
            <w:proofErr w:type="spellStart"/>
            <w:r w:rsidRPr="007C127E">
              <w:rPr>
                <w:color w:val="000000" w:themeColor="text1"/>
                <w:sz w:val="20"/>
                <w:szCs w:val="20"/>
              </w:rPr>
              <w:t>командообразования</w:t>
            </w:r>
            <w:proofErr w:type="spellEnd"/>
            <w:r w:rsidRPr="007C127E">
              <w:rPr>
                <w:color w:val="000000" w:themeColor="text1"/>
                <w:sz w:val="20"/>
                <w:szCs w:val="20"/>
              </w:rPr>
              <w:t>;</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 xml:space="preserve">1) уметь применять на практике методы и правила организации и нормирования труда; </w:t>
            </w:r>
          </w:p>
          <w:p w:rsidR="00DC4FA9" w:rsidRPr="007C127E" w:rsidRDefault="00DC4FA9" w:rsidP="00DC4FA9">
            <w:pPr>
              <w:rPr>
                <w:color w:val="000000" w:themeColor="text1"/>
                <w:sz w:val="20"/>
                <w:szCs w:val="20"/>
              </w:rPr>
            </w:pPr>
            <w:r w:rsidRPr="007C127E">
              <w:rPr>
                <w:color w:val="000000" w:themeColor="text1"/>
                <w:sz w:val="20"/>
                <w:szCs w:val="20"/>
              </w:rPr>
              <w:t xml:space="preserve">2) уметь применять технологии и процедуры анализа процесса труда, условий труда и организации рабочих мест; </w:t>
            </w:r>
          </w:p>
          <w:p w:rsidR="00DC4FA9" w:rsidRPr="007C127E" w:rsidRDefault="00DC4FA9" w:rsidP="00DC4FA9">
            <w:pPr>
              <w:rPr>
                <w:b/>
                <w:bCs/>
                <w:color w:val="000000" w:themeColor="text1"/>
                <w:sz w:val="20"/>
                <w:szCs w:val="20"/>
              </w:rPr>
            </w:pPr>
            <w:r w:rsidRPr="007C127E">
              <w:rPr>
                <w:color w:val="000000" w:themeColor="text1"/>
                <w:sz w:val="20"/>
                <w:szCs w:val="20"/>
              </w:rPr>
              <w:t xml:space="preserve">3) уметь применять на практике методы и технологии групповой и командной </w:t>
            </w:r>
            <w:r w:rsidRPr="007C127E">
              <w:rPr>
                <w:color w:val="000000" w:themeColor="text1"/>
                <w:sz w:val="20"/>
                <w:szCs w:val="20"/>
              </w:rPr>
              <w:lastRenderedPageBreak/>
              <w:t>работы, организации совместной деятельности</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 xml:space="preserve">1) иметь интерес и мотивацию к решению задач  организации и нормирования труда; </w:t>
            </w:r>
          </w:p>
          <w:p w:rsidR="00DC4FA9" w:rsidRPr="007C127E" w:rsidRDefault="00DC4FA9" w:rsidP="00DC4FA9">
            <w:pPr>
              <w:rPr>
                <w:color w:val="000000" w:themeColor="text1"/>
                <w:sz w:val="20"/>
                <w:szCs w:val="20"/>
              </w:rPr>
            </w:pPr>
            <w:r w:rsidRPr="007C127E">
              <w:rPr>
                <w:color w:val="000000" w:themeColor="text1"/>
                <w:sz w:val="20"/>
                <w:szCs w:val="20"/>
              </w:rPr>
              <w:t xml:space="preserve">2) владеть навыками анализа процесса труда, условий труда и организации рабочих мест;  </w:t>
            </w:r>
          </w:p>
          <w:p w:rsidR="00DC4FA9" w:rsidRPr="007C127E" w:rsidRDefault="00DC4FA9" w:rsidP="00DC4FA9">
            <w:pPr>
              <w:rPr>
                <w:color w:val="000000" w:themeColor="text1"/>
                <w:sz w:val="20"/>
                <w:szCs w:val="20"/>
              </w:rPr>
            </w:pPr>
            <w:r w:rsidRPr="007C127E">
              <w:rPr>
                <w:color w:val="000000" w:themeColor="text1"/>
                <w:sz w:val="20"/>
                <w:szCs w:val="20"/>
              </w:rPr>
              <w:t xml:space="preserve">3) иметь интерес и готовность к эффективной групповой работе;  </w:t>
            </w:r>
          </w:p>
          <w:p w:rsidR="00DC4FA9" w:rsidRPr="007C127E" w:rsidRDefault="00DC4FA9" w:rsidP="00DC4FA9">
            <w:pPr>
              <w:rPr>
                <w:b/>
                <w:bCs/>
                <w:color w:val="000000" w:themeColor="text1"/>
                <w:sz w:val="20"/>
                <w:szCs w:val="20"/>
              </w:rPr>
            </w:pPr>
            <w:r w:rsidRPr="007C127E">
              <w:rPr>
                <w:color w:val="000000" w:themeColor="text1"/>
                <w:sz w:val="20"/>
                <w:szCs w:val="20"/>
              </w:rPr>
              <w:t>4) владеть опытом эффективного группового взаимодействия и командной работы;</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lastRenderedPageBreak/>
              <w:t>ПК-6: знанием основ профессионального развития персонала, процессов обучения, управления карьерой и служебно-профессиональным продвижением персонала, организации работы с кадровым резервом, видов, форм и методов обучения персонала и умением применять их на практике</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color w:val="000000" w:themeColor="text1"/>
                <w:sz w:val="20"/>
                <w:szCs w:val="20"/>
              </w:rPr>
            </w:pPr>
            <w:r w:rsidRPr="007C127E">
              <w:rPr>
                <w:color w:val="000000" w:themeColor="text1"/>
                <w:sz w:val="20"/>
                <w:szCs w:val="20"/>
              </w:rPr>
              <w:t>1) знать теоретические основы обучения и развития персонала;</w:t>
            </w:r>
          </w:p>
          <w:p w:rsidR="00DC4FA9" w:rsidRPr="007C127E" w:rsidRDefault="00DC4FA9" w:rsidP="00DC4FA9">
            <w:pPr>
              <w:rPr>
                <w:color w:val="000000" w:themeColor="text1"/>
                <w:sz w:val="20"/>
                <w:szCs w:val="20"/>
              </w:rPr>
            </w:pPr>
            <w:r w:rsidRPr="007C127E">
              <w:rPr>
                <w:color w:val="000000" w:themeColor="text1"/>
                <w:sz w:val="20"/>
                <w:szCs w:val="20"/>
              </w:rPr>
              <w:t xml:space="preserve">2) знать методы и технологии обучения и развития персонала; </w:t>
            </w:r>
          </w:p>
          <w:p w:rsidR="00DC4FA9" w:rsidRPr="007C127E" w:rsidRDefault="00DC4FA9" w:rsidP="00DC4FA9">
            <w:pPr>
              <w:rPr>
                <w:color w:val="000000" w:themeColor="text1"/>
                <w:sz w:val="20"/>
                <w:szCs w:val="20"/>
              </w:rPr>
            </w:pPr>
            <w:r w:rsidRPr="007C127E">
              <w:rPr>
                <w:color w:val="000000" w:themeColor="text1"/>
                <w:sz w:val="20"/>
                <w:szCs w:val="20"/>
              </w:rPr>
              <w:t xml:space="preserve">3) знать правила разработки и внедрения программ обучения и развития персонала; </w:t>
            </w:r>
          </w:p>
          <w:p w:rsidR="00DC4FA9" w:rsidRPr="007C127E" w:rsidRDefault="00DC4FA9" w:rsidP="00DC4FA9">
            <w:pPr>
              <w:rPr>
                <w:color w:val="000000" w:themeColor="text1"/>
                <w:sz w:val="20"/>
                <w:szCs w:val="20"/>
              </w:rPr>
            </w:pPr>
            <w:r w:rsidRPr="007C127E">
              <w:rPr>
                <w:color w:val="000000" w:themeColor="text1"/>
                <w:sz w:val="20"/>
                <w:szCs w:val="20"/>
              </w:rPr>
              <w:t xml:space="preserve">4) знать принципы и технологии управления карьерой; </w:t>
            </w:r>
          </w:p>
          <w:p w:rsidR="00DC4FA9" w:rsidRPr="007C127E" w:rsidRDefault="00DC4FA9" w:rsidP="00DC4FA9">
            <w:pPr>
              <w:rPr>
                <w:color w:val="000000" w:themeColor="text1"/>
                <w:sz w:val="20"/>
                <w:szCs w:val="20"/>
              </w:rPr>
            </w:pPr>
            <w:r w:rsidRPr="007C127E">
              <w:rPr>
                <w:color w:val="000000" w:themeColor="text1"/>
                <w:sz w:val="20"/>
                <w:szCs w:val="20"/>
              </w:rPr>
              <w:t xml:space="preserve">5) знать теоретические и методические основы формирования кадрового резерва; </w:t>
            </w:r>
          </w:p>
          <w:p w:rsidR="00DC4FA9" w:rsidRPr="007C127E" w:rsidRDefault="00DC4FA9" w:rsidP="00DC4FA9">
            <w:pPr>
              <w:rPr>
                <w:b/>
                <w:bCs/>
                <w:color w:val="000000" w:themeColor="text1"/>
                <w:sz w:val="20"/>
                <w:szCs w:val="20"/>
              </w:rPr>
            </w:pPr>
            <w:r w:rsidRPr="007C127E">
              <w:rPr>
                <w:color w:val="000000" w:themeColor="text1"/>
                <w:sz w:val="20"/>
                <w:szCs w:val="20"/>
              </w:rPr>
              <w:t>6) знать принципы и правила разработки программ служебно-профессионального продвижения;</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 xml:space="preserve">1) уметь применять на практике методы и технологии обучения и развития персонала; </w:t>
            </w:r>
          </w:p>
          <w:p w:rsidR="00DC4FA9" w:rsidRPr="007C127E" w:rsidRDefault="00DC4FA9" w:rsidP="00DC4FA9">
            <w:pPr>
              <w:rPr>
                <w:color w:val="000000" w:themeColor="text1"/>
                <w:sz w:val="20"/>
                <w:szCs w:val="20"/>
              </w:rPr>
            </w:pPr>
            <w:r w:rsidRPr="007C127E">
              <w:rPr>
                <w:color w:val="000000" w:themeColor="text1"/>
                <w:sz w:val="20"/>
                <w:szCs w:val="20"/>
              </w:rPr>
              <w:t>2) уметь разрабатывать программы  обучения и развития персонала;</w:t>
            </w:r>
          </w:p>
          <w:p w:rsidR="00DC4FA9" w:rsidRPr="007C127E" w:rsidRDefault="00DC4FA9" w:rsidP="00DC4FA9">
            <w:pPr>
              <w:rPr>
                <w:color w:val="000000" w:themeColor="text1"/>
                <w:sz w:val="20"/>
                <w:szCs w:val="20"/>
              </w:rPr>
            </w:pPr>
            <w:r w:rsidRPr="007C127E">
              <w:rPr>
                <w:color w:val="000000" w:themeColor="text1"/>
                <w:sz w:val="20"/>
                <w:szCs w:val="20"/>
              </w:rPr>
              <w:t xml:space="preserve">3) уметь разрабатывать планы управления карьерой; </w:t>
            </w:r>
          </w:p>
          <w:p w:rsidR="00DC4FA9" w:rsidRPr="007C127E" w:rsidRDefault="00DC4FA9" w:rsidP="00DC4FA9">
            <w:pPr>
              <w:rPr>
                <w:b/>
                <w:bCs/>
                <w:color w:val="000000" w:themeColor="text1"/>
                <w:sz w:val="20"/>
                <w:szCs w:val="20"/>
              </w:rPr>
            </w:pPr>
            <w:r w:rsidRPr="007C127E">
              <w:rPr>
                <w:color w:val="000000" w:themeColor="text1"/>
                <w:sz w:val="20"/>
                <w:szCs w:val="20"/>
              </w:rPr>
              <w:t xml:space="preserve">4) уметь разрабатывать программы формирования кадрового резерва; </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 xml:space="preserve">1) иметь мотивацию и интерес к обучению и развитию персонала; </w:t>
            </w:r>
          </w:p>
          <w:p w:rsidR="00DC4FA9" w:rsidRPr="007C127E" w:rsidRDefault="00DC4FA9" w:rsidP="00DC4FA9">
            <w:pPr>
              <w:rPr>
                <w:color w:val="000000" w:themeColor="text1"/>
                <w:sz w:val="20"/>
                <w:szCs w:val="20"/>
              </w:rPr>
            </w:pPr>
            <w:r w:rsidRPr="007C127E">
              <w:rPr>
                <w:color w:val="000000" w:themeColor="text1"/>
                <w:sz w:val="20"/>
                <w:szCs w:val="20"/>
              </w:rPr>
              <w:t xml:space="preserve">2) владеть навыками применения методов и технологий обучения и развития персонала; </w:t>
            </w:r>
          </w:p>
          <w:p w:rsidR="00DC4FA9" w:rsidRPr="007C127E" w:rsidRDefault="00DC4FA9" w:rsidP="00DC4FA9">
            <w:pPr>
              <w:rPr>
                <w:color w:val="000000" w:themeColor="text1"/>
                <w:sz w:val="20"/>
                <w:szCs w:val="20"/>
              </w:rPr>
            </w:pPr>
            <w:r w:rsidRPr="007C127E">
              <w:rPr>
                <w:color w:val="000000" w:themeColor="text1"/>
                <w:sz w:val="20"/>
                <w:szCs w:val="20"/>
              </w:rPr>
              <w:t xml:space="preserve">3) иметь опыт разработки программ обучения и развития персонала; </w:t>
            </w:r>
          </w:p>
          <w:p w:rsidR="00DC4FA9" w:rsidRPr="007C127E" w:rsidRDefault="00DC4FA9" w:rsidP="00DC4FA9">
            <w:pPr>
              <w:rPr>
                <w:b/>
                <w:bCs/>
                <w:color w:val="000000" w:themeColor="text1"/>
                <w:sz w:val="20"/>
                <w:szCs w:val="20"/>
              </w:rPr>
            </w:pPr>
            <w:r w:rsidRPr="007C127E">
              <w:rPr>
                <w:color w:val="000000" w:themeColor="text1"/>
                <w:sz w:val="20"/>
                <w:szCs w:val="20"/>
              </w:rPr>
              <w:t>4) обладать способностями и готовностью к управлению карьерой и к разработке соответствующих программ;</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t>ПК-7: знанием целей, задач и видов аттестации и других видов текущей деловой оценки персонала в соответствии со стратегическими планами организации, умение разрабатывать и применять технологии текущей деловой оценки персонала и владение навыками проведения аттестации, а также других видов текущей деловой оценки различных категорий персонала</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color w:val="000000" w:themeColor="text1"/>
                <w:sz w:val="20"/>
                <w:szCs w:val="20"/>
              </w:rPr>
            </w:pPr>
            <w:r w:rsidRPr="007C127E">
              <w:rPr>
                <w:color w:val="000000" w:themeColor="text1"/>
                <w:sz w:val="20"/>
                <w:szCs w:val="20"/>
              </w:rPr>
              <w:t xml:space="preserve">1) знать методологические основы и правила аттестации и деловой оценки различных категорий персонала; </w:t>
            </w:r>
          </w:p>
          <w:p w:rsidR="00DC4FA9" w:rsidRPr="007C127E" w:rsidRDefault="00DC4FA9" w:rsidP="00DC4FA9">
            <w:pPr>
              <w:rPr>
                <w:color w:val="000000" w:themeColor="text1"/>
                <w:sz w:val="20"/>
                <w:szCs w:val="20"/>
              </w:rPr>
            </w:pPr>
            <w:r w:rsidRPr="007C127E">
              <w:rPr>
                <w:color w:val="000000" w:themeColor="text1"/>
                <w:sz w:val="20"/>
                <w:szCs w:val="20"/>
              </w:rPr>
              <w:t xml:space="preserve">2) знать методы аттестации и деловой оценки различных категорий персонала;  </w:t>
            </w:r>
          </w:p>
          <w:p w:rsidR="00DC4FA9" w:rsidRPr="007C127E" w:rsidRDefault="00DC4FA9" w:rsidP="00DC4FA9">
            <w:pPr>
              <w:rPr>
                <w:b/>
                <w:bCs/>
                <w:color w:val="000000" w:themeColor="text1"/>
                <w:sz w:val="20"/>
                <w:szCs w:val="20"/>
              </w:rPr>
            </w:pPr>
            <w:r w:rsidRPr="007C127E">
              <w:rPr>
                <w:color w:val="000000" w:themeColor="text1"/>
                <w:sz w:val="20"/>
                <w:szCs w:val="20"/>
              </w:rPr>
              <w:t xml:space="preserve">3) знать принципы и технологии  разработки программ аттестации и оценки персонала; </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 xml:space="preserve">1) уметь применять на практике методы аттестации и деловой оценки различных категорий персонала;  </w:t>
            </w:r>
          </w:p>
          <w:p w:rsidR="00DC4FA9" w:rsidRPr="007C127E" w:rsidRDefault="00DC4FA9" w:rsidP="00DC4FA9">
            <w:pPr>
              <w:rPr>
                <w:b/>
                <w:bCs/>
                <w:color w:val="000000" w:themeColor="text1"/>
                <w:sz w:val="20"/>
                <w:szCs w:val="20"/>
              </w:rPr>
            </w:pPr>
            <w:r w:rsidRPr="007C127E">
              <w:rPr>
                <w:color w:val="000000" w:themeColor="text1"/>
                <w:sz w:val="20"/>
                <w:szCs w:val="20"/>
              </w:rPr>
              <w:t xml:space="preserve">2) уметь разрабатывать программы аттестации и оценки персонала; </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 xml:space="preserve">1) иметь мотивацию и интерес к  изучению и применению методов аттестации и оценки персонала; </w:t>
            </w:r>
          </w:p>
          <w:p w:rsidR="00DC4FA9" w:rsidRPr="007C127E" w:rsidRDefault="00DC4FA9" w:rsidP="00DC4FA9">
            <w:pPr>
              <w:rPr>
                <w:b/>
                <w:bCs/>
                <w:color w:val="000000" w:themeColor="text1"/>
                <w:sz w:val="20"/>
                <w:szCs w:val="20"/>
              </w:rPr>
            </w:pPr>
            <w:r w:rsidRPr="007C127E">
              <w:rPr>
                <w:color w:val="000000" w:themeColor="text1"/>
                <w:sz w:val="20"/>
                <w:szCs w:val="20"/>
              </w:rPr>
              <w:t xml:space="preserve">2) владеть навыками применения методов аттестации и оценки персонала; </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t>ПК-8: знанием принципов и основ формирования системы мотивации и стимулирования персонала (в том числе оплаты труда), порядка применения дисциплинарных взысканий, владение навыками оформления результатов контроля за трудовой и исполнительской дисциплиной (документов о поощрениях и взысканиях) и умением применять их на практике</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color w:val="000000" w:themeColor="text1"/>
                <w:sz w:val="20"/>
                <w:szCs w:val="20"/>
              </w:rPr>
            </w:pPr>
            <w:r w:rsidRPr="007C127E">
              <w:rPr>
                <w:color w:val="000000" w:themeColor="text1"/>
                <w:sz w:val="20"/>
                <w:szCs w:val="20"/>
              </w:rPr>
              <w:t xml:space="preserve">1) знать современные теории мотивации; </w:t>
            </w:r>
          </w:p>
          <w:p w:rsidR="00DC4FA9" w:rsidRPr="007C127E" w:rsidRDefault="00DC4FA9" w:rsidP="00DC4FA9">
            <w:pPr>
              <w:rPr>
                <w:color w:val="000000" w:themeColor="text1"/>
                <w:sz w:val="20"/>
                <w:szCs w:val="20"/>
              </w:rPr>
            </w:pPr>
            <w:r w:rsidRPr="007C127E">
              <w:rPr>
                <w:color w:val="000000" w:themeColor="text1"/>
                <w:sz w:val="20"/>
                <w:szCs w:val="20"/>
              </w:rPr>
              <w:t xml:space="preserve">2) знать принципы стимулирования труда (в том числе оплаты труда); </w:t>
            </w:r>
          </w:p>
          <w:p w:rsidR="00DC4FA9" w:rsidRPr="007C127E" w:rsidRDefault="00DC4FA9" w:rsidP="00DC4FA9">
            <w:pPr>
              <w:rPr>
                <w:color w:val="000000" w:themeColor="text1"/>
                <w:sz w:val="20"/>
                <w:szCs w:val="20"/>
              </w:rPr>
            </w:pPr>
            <w:r w:rsidRPr="007C127E">
              <w:rPr>
                <w:color w:val="000000" w:themeColor="text1"/>
                <w:sz w:val="20"/>
                <w:szCs w:val="20"/>
              </w:rPr>
              <w:t xml:space="preserve">3) знать основы формирования системы мотивации и стимулирования труда; </w:t>
            </w:r>
          </w:p>
          <w:p w:rsidR="00DC4FA9" w:rsidRPr="007C127E" w:rsidRDefault="00DC4FA9" w:rsidP="00DC4FA9">
            <w:pPr>
              <w:rPr>
                <w:b/>
                <w:bCs/>
                <w:color w:val="000000" w:themeColor="text1"/>
                <w:sz w:val="20"/>
                <w:szCs w:val="20"/>
              </w:rPr>
            </w:pPr>
            <w:r w:rsidRPr="007C127E">
              <w:rPr>
                <w:color w:val="000000" w:themeColor="text1"/>
                <w:sz w:val="20"/>
                <w:szCs w:val="20"/>
              </w:rPr>
              <w:t>4) знать правила разработки и применения  системы контроля за трудовой деятельностью, системы инструментов поощрения и  дисциплинарных взысканий;</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 xml:space="preserve">1) уметь применять на практике методы и технологии материальной и нематериальной мотивации и стимулирования труда; </w:t>
            </w:r>
          </w:p>
          <w:p w:rsidR="00DC4FA9" w:rsidRPr="007C127E" w:rsidRDefault="00DC4FA9" w:rsidP="00DC4FA9">
            <w:pPr>
              <w:rPr>
                <w:color w:val="000000" w:themeColor="text1"/>
                <w:sz w:val="20"/>
                <w:szCs w:val="20"/>
              </w:rPr>
            </w:pPr>
            <w:r w:rsidRPr="007C127E">
              <w:rPr>
                <w:color w:val="000000" w:themeColor="text1"/>
                <w:sz w:val="20"/>
                <w:szCs w:val="20"/>
              </w:rPr>
              <w:t xml:space="preserve">2) уметь разрабатывать систему оплаты труда; </w:t>
            </w:r>
          </w:p>
          <w:p w:rsidR="00DC4FA9" w:rsidRPr="007C127E" w:rsidRDefault="00DC4FA9" w:rsidP="00DC4FA9">
            <w:pPr>
              <w:rPr>
                <w:color w:val="000000" w:themeColor="text1"/>
                <w:sz w:val="20"/>
                <w:szCs w:val="20"/>
              </w:rPr>
            </w:pPr>
            <w:r w:rsidRPr="007C127E">
              <w:rPr>
                <w:color w:val="000000" w:themeColor="text1"/>
                <w:sz w:val="20"/>
                <w:szCs w:val="20"/>
              </w:rPr>
              <w:t xml:space="preserve">3) уметь разрабатывать программы стимулирования труда; </w:t>
            </w:r>
          </w:p>
          <w:p w:rsidR="00DC4FA9" w:rsidRPr="007C127E" w:rsidRDefault="00DC4FA9" w:rsidP="00DC4FA9">
            <w:pPr>
              <w:rPr>
                <w:b/>
                <w:bCs/>
                <w:color w:val="000000" w:themeColor="text1"/>
                <w:sz w:val="20"/>
                <w:szCs w:val="20"/>
              </w:rPr>
            </w:pPr>
            <w:r w:rsidRPr="007C127E">
              <w:rPr>
                <w:color w:val="000000" w:themeColor="text1"/>
                <w:sz w:val="20"/>
                <w:szCs w:val="20"/>
              </w:rPr>
              <w:t>4) уметь разрабатывать документы регламентирующие контроль за трудовой деятельностью, порядок поощрения и дисциплинарного наказания;</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 xml:space="preserve">1) иметь интерес и готовность к разработке и внедрению программ мотивации и стимулирования труда; </w:t>
            </w:r>
          </w:p>
          <w:p w:rsidR="00DC4FA9" w:rsidRPr="007C127E" w:rsidRDefault="00DC4FA9" w:rsidP="00DC4FA9">
            <w:pPr>
              <w:rPr>
                <w:color w:val="000000" w:themeColor="text1"/>
                <w:sz w:val="20"/>
                <w:szCs w:val="20"/>
              </w:rPr>
            </w:pPr>
            <w:r w:rsidRPr="007C127E">
              <w:rPr>
                <w:color w:val="000000" w:themeColor="text1"/>
                <w:sz w:val="20"/>
                <w:szCs w:val="20"/>
              </w:rPr>
              <w:lastRenderedPageBreak/>
              <w:t xml:space="preserve">2) иметь опыт применения на практике методов и технологий мотивации и стимулирования труда; </w:t>
            </w:r>
          </w:p>
          <w:p w:rsidR="00DC4FA9" w:rsidRPr="007C127E" w:rsidRDefault="00DC4FA9" w:rsidP="00DC4FA9">
            <w:pPr>
              <w:rPr>
                <w:b/>
                <w:bCs/>
                <w:color w:val="000000" w:themeColor="text1"/>
                <w:sz w:val="20"/>
                <w:szCs w:val="20"/>
              </w:rPr>
            </w:pPr>
            <w:r w:rsidRPr="007C127E">
              <w:rPr>
                <w:color w:val="000000" w:themeColor="text1"/>
                <w:sz w:val="20"/>
                <w:szCs w:val="20"/>
              </w:rPr>
              <w:t>3) иметь навыки разработки документов регламентирующие контроль за трудовой деятельностью, порядок поощрения и дисциплинарного наказания;</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lastRenderedPageBreak/>
              <w:t>ПК-9: знанием нормативно-правовой базы безопасности и охраны труда, основ политики организации по безопасности труда, основ оптимизации режимов труда и отдыха с учетом требований психофизиологии, эргономики и эстетики труда для различных категорий персонала, владением навыками расчетов продолжительности и интенсивности рабочего времени и времени отдыха персонала, а также владением технологиями управления безопасностью труда персонала и умение применять их на практике</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color w:val="000000" w:themeColor="text1"/>
                <w:sz w:val="20"/>
                <w:szCs w:val="20"/>
              </w:rPr>
            </w:pPr>
            <w:r w:rsidRPr="007C127E">
              <w:rPr>
                <w:color w:val="000000" w:themeColor="text1"/>
                <w:sz w:val="20"/>
                <w:szCs w:val="20"/>
              </w:rPr>
              <w:t xml:space="preserve">1) знать психофизиологические и  эргономические основы профессиональной деятельности; </w:t>
            </w:r>
          </w:p>
          <w:p w:rsidR="00DC4FA9" w:rsidRPr="007C127E" w:rsidRDefault="00DC4FA9" w:rsidP="00DC4FA9">
            <w:pPr>
              <w:rPr>
                <w:color w:val="000000" w:themeColor="text1"/>
                <w:sz w:val="20"/>
                <w:szCs w:val="20"/>
              </w:rPr>
            </w:pPr>
            <w:r w:rsidRPr="007C127E">
              <w:rPr>
                <w:color w:val="000000" w:themeColor="text1"/>
                <w:sz w:val="20"/>
                <w:szCs w:val="20"/>
              </w:rPr>
              <w:t xml:space="preserve">2) знать принципы, стандарты и нормы организации труда, интенсивности рабочего времени и времени отдыха; </w:t>
            </w:r>
          </w:p>
          <w:p w:rsidR="00DC4FA9" w:rsidRPr="007C127E" w:rsidRDefault="00DC4FA9" w:rsidP="00DC4FA9">
            <w:pPr>
              <w:rPr>
                <w:color w:val="000000" w:themeColor="text1"/>
                <w:sz w:val="20"/>
                <w:szCs w:val="20"/>
              </w:rPr>
            </w:pPr>
            <w:r w:rsidRPr="007C127E">
              <w:rPr>
                <w:color w:val="000000" w:themeColor="text1"/>
                <w:sz w:val="20"/>
                <w:szCs w:val="20"/>
              </w:rPr>
              <w:t xml:space="preserve">3)  знать нормативно-правовые документы, регламентирующие обеспечение безопасности и охраны труда; </w:t>
            </w:r>
          </w:p>
          <w:p w:rsidR="00DC4FA9" w:rsidRPr="007C127E" w:rsidRDefault="00DC4FA9" w:rsidP="00DC4FA9">
            <w:pPr>
              <w:rPr>
                <w:color w:val="000000" w:themeColor="text1"/>
                <w:sz w:val="20"/>
                <w:szCs w:val="20"/>
              </w:rPr>
            </w:pPr>
            <w:r w:rsidRPr="007C127E">
              <w:rPr>
                <w:color w:val="000000" w:themeColor="text1"/>
                <w:sz w:val="20"/>
                <w:szCs w:val="20"/>
              </w:rPr>
              <w:t xml:space="preserve">4) знать теоретические основы и прикладные методические разработки по формированию в организации системы безопасности труда, оптимизации режимов труда и отдыха; </w:t>
            </w:r>
          </w:p>
          <w:p w:rsidR="00DC4FA9" w:rsidRPr="007C127E" w:rsidRDefault="00DC4FA9" w:rsidP="00DC4FA9">
            <w:pPr>
              <w:rPr>
                <w:b/>
                <w:bCs/>
                <w:color w:val="000000" w:themeColor="text1"/>
                <w:sz w:val="20"/>
                <w:szCs w:val="20"/>
              </w:rPr>
            </w:pPr>
            <w:r w:rsidRPr="007C127E">
              <w:rPr>
                <w:color w:val="000000" w:themeColor="text1"/>
                <w:sz w:val="20"/>
                <w:szCs w:val="20"/>
              </w:rPr>
              <w:t>5) знать методы и технологии оптимизации режимов труда и отдыха;</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 xml:space="preserve">1) уметь применять на практике методы и технологии обеспечения и контроля безопасности и охраны труда; </w:t>
            </w:r>
          </w:p>
          <w:p w:rsidR="00DC4FA9" w:rsidRPr="007C127E" w:rsidRDefault="00DC4FA9" w:rsidP="00DC4FA9">
            <w:pPr>
              <w:rPr>
                <w:color w:val="000000" w:themeColor="text1"/>
                <w:sz w:val="20"/>
                <w:szCs w:val="20"/>
              </w:rPr>
            </w:pPr>
            <w:r w:rsidRPr="007C127E">
              <w:rPr>
                <w:color w:val="000000" w:themeColor="text1"/>
                <w:sz w:val="20"/>
                <w:szCs w:val="20"/>
              </w:rPr>
              <w:t xml:space="preserve">2) уметь готовить предложения и разрабатывать программы обеспечения безопасности труда и оптимизации режимов труда и отдыха; </w:t>
            </w:r>
          </w:p>
          <w:p w:rsidR="00DC4FA9" w:rsidRPr="007C127E" w:rsidRDefault="00DC4FA9" w:rsidP="00DC4FA9">
            <w:pPr>
              <w:rPr>
                <w:b/>
                <w:bCs/>
                <w:color w:val="000000" w:themeColor="text1"/>
                <w:sz w:val="20"/>
                <w:szCs w:val="20"/>
              </w:rPr>
            </w:pPr>
            <w:r w:rsidRPr="007C127E">
              <w:rPr>
                <w:color w:val="000000" w:themeColor="text1"/>
                <w:sz w:val="20"/>
                <w:szCs w:val="20"/>
              </w:rPr>
              <w:t xml:space="preserve">3) уметь рассчитывать продолжительность и интенсивность рабочего времени и время отдыха персонала, </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 xml:space="preserve">1) иметь интерес и мотивацию к изучению психофизиологии профессиональной деятельности  и эргономики труда; </w:t>
            </w:r>
          </w:p>
          <w:p w:rsidR="00DC4FA9" w:rsidRPr="007C127E" w:rsidRDefault="00DC4FA9" w:rsidP="00DC4FA9">
            <w:pPr>
              <w:rPr>
                <w:color w:val="000000" w:themeColor="text1"/>
                <w:sz w:val="20"/>
                <w:szCs w:val="20"/>
              </w:rPr>
            </w:pPr>
            <w:r w:rsidRPr="007C127E">
              <w:rPr>
                <w:color w:val="000000" w:themeColor="text1"/>
                <w:sz w:val="20"/>
                <w:szCs w:val="20"/>
              </w:rPr>
              <w:t xml:space="preserve">2) иметь интерес и готовность к разработке и внедрению программ обеспечения безопасности труда и оптимизации режимов труда и отдыха; </w:t>
            </w:r>
          </w:p>
          <w:p w:rsidR="00DC4FA9" w:rsidRPr="007C127E" w:rsidRDefault="00DC4FA9" w:rsidP="00DC4FA9">
            <w:pPr>
              <w:rPr>
                <w:b/>
                <w:bCs/>
                <w:color w:val="000000" w:themeColor="text1"/>
                <w:sz w:val="20"/>
                <w:szCs w:val="20"/>
              </w:rPr>
            </w:pPr>
            <w:r w:rsidRPr="007C127E">
              <w:rPr>
                <w:color w:val="000000" w:themeColor="text1"/>
                <w:sz w:val="20"/>
                <w:szCs w:val="20"/>
              </w:rPr>
              <w:t xml:space="preserve">3) владеть навыками   применения на практике методов и технологий обеспечения и контроля безопасности и охраны труда; </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t>ПК-10: знанием Трудового кодекса Российской Федерации и иных нормативных правовых актов, содержащих нормы трудового права, процедуры приема, увольнения, перевода на другую работу и перемещения персонала в соответствии с Трудовым кодексом Российской Федерации и владением навыками оформления сопровождающей документации</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color w:val="000000" w:themeColor="text1"/>
                <w:sz w:val="20"/>
                <w:szCs w:val="20"/>
              </w:rPr>
            </w:pPr>
            <w:r w:rsidRPr="007C127E">
              <w:rPr>
                <w:color w:val="000000" w:themeColor="text1"/>
                <w:sz w:val="20"/>
                <w:szCs w:val="20"/>
              </w:rPr>
              <w:t xml:space="preserve">1) знать Трудовой кодекс и другие нормативно-правовые акты трудового законодательства; </w:t>
            </w:r>
          </w:p>
          <w:p w:rsidR="00DC4FA9" w:rsidRPr="007C127E" w:rsidRDefault="00DC4FA9" w:rsidP="00DC4FA9">
            <w:pPr>
              <w:rPr>
                <w:color w:val="000000" w:themeColor="text1"/>
                <w:sz w:val="20"/>
                <w:szCs w:val="20"/>
              </w:rPr>
            </w:pPr>
            <w:r w:rsidRPr="007C127E">
              <w:rPr>
                <w:color w:val="000000" w:themeColor="text1"/>
                <w:sz w:val="20"/>
                <w:szCs w:val="20"/>
              </w:rPr>
              <w:t xml:space="preserve">2) знать нормы трудового права, процедуры приема, увольнения, перевода на другую работу и перемещения персонала; </w:t>
            </w:r>
          </w:p>
          <w:p w:rsidR="00DC4FA9" w:rsidRPr="007C127E" w:rsidRDefault="00DC4FA9" w:rsidP="00DC4FA9">
            <w:pPr>
              <w:rPr>
                <w:b/>
                <w:bCs/>
                <w:color w:val="000000" w:themeColor="text1"/>
                <w:sz w:val="20"/>
                <w:szCs w:val="20"/>
              </w:rPr>
            </w:pPr>
            <w:r w:rsidRPr="007C127E">
              <w:rPr>
                <w:color w:val="000000" w:themeColor="text1"/>
                <w:sz w:val="20"/>
                <w:szCs w:val="20"/>
              </w:rPr>
              <w:t>3) знать правила оформления кадровой документации;</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 xml:space="preserve">1) уметь применять на практике нормы трудового права; </w:t>
            </w:r>
          </w:p>
          <w:p w:rsidR="00DC4FA9" w:rsidRPr="007C127E" w:rsidRDefault="00DC4FA9" w:rsidP="00DC4FA9">
            <w:pPr>
              <w:rPr>
                <w:color w:val="000000" w:themeColor="text1"/>
                <w:sz w:val="20"/>
                <w:szCs w:val="20"/>
              </w:rPr>
            </w:pPr>
            <w:r w:rsidRPr="007C127E">
              <w:rPr>
                <w:color w:val="000000" w:themeColor="text1"/>
                <w:sz w:val="20"/>
                <w:szCs w:val="20"/>
              </w:rPr>
              <w:t>2) уметь осуществлять  процедуры приема, увольнения, перевода на другую работу и перемещения персонала;</w:t>
            </w:r>
          </w:p>
          <w:p w:rsidR="00DC4FA9" w:rsidRPr="007C127E" w:rsidRDefault="00DC4FA9" w:rsidP="00DC4FA9">
            <w:pPr>
              <w:rPr>
                <w:b/>
                <w:bCs/>
                <w:color w:val="000000" w:themeColor="text1"/>
                <w:sz w:val="20"/>
                <w:szCs w:val="20"/>
              </w:rPr>
            </w:pPr>
            <w:r w:rsidRPr="007C127E">
              <w:rPr>
                <w:color w:val="000000" w:themeColor="text1"/>
                <w:sz w:val="20"/>
                <w:szCs w:val="20"/>
              </w:rPr>
              <w:t xml:space="preserve"> 3) уметь вести кадровую документацию;</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 xml:space="preserve">1) иметь интерес и мотивацию к изучению трудового права; </w:t>
            </w:r>
          </w:p>
          <w:p w:rsidR="00DC4FA9" w:rsidRPr="007C127E" w:rsidRDefault="00DC4FA9" w:rsidP="00DC4FA9">
            <w:pPr>
              <w:rPr>
                <w:color w:val="000000" w:themeColor="text1"/>
                <w:sz w:val="20"/>
                <w:szCs w:val="20"/>
              </w:rPr>
            </w:pPr>
            <w:r w:rsidRPr="007C127E">
              <w:rPr>
                <w:color w:val="000000" w:themeColor="text1"/>
                <w:sz w:val="20"/>
                <w:szCs w:val="20"/>
              </w:rPr>
              <w:t xml:space="preserve">2) иметь навыки разработки и применения документов по  приему, увольнению, переводу на другую работу и перемещению персонала; </w:t>
            </w:r>
          </w:p>
          <w:p w:rsidR="00DC4FA9" w:rsidRPr="007C127E" w:rsidRDefault="00DC4FA9" w:rsidP="00DC4FA9">
            <w:pPr>
              <w:rPr>
                <w:b/>
                <w:bCs/>
                <w:color w:val="000000" w:themeColor="text1"/>
                <w:sz w:val="20"/>
                <w:szCs w:val="20"/>
              </w:rPr>
            </w:pPr>
            <w:r w:rsidRPr="007C127E">
              <w:rPr>
                <w:color w:val="000000" w:themeColor="text1"/>
                <w:sz w:val="20"/>
                <w:szCs w:val="20"/>
              </w:rPr>
              <w:t>3) владеть навыками  составления документов кадровой документации;</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t>ПК-11: владением навыками разработки организационной и функционально-штатной структуры, разработки локальных нормативных актов, касающихся организации труда (правила внутреннего трудового распорядка, положение об отпусках, положение о командировках и пр.)</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color w:val="000000" w:themeColor="text1"/>
                <w:sz w:val="20"/>
                <w:szCs w:val="20"/>
              </w:rPr>
            </w:pPr>
            <w:r w:rsidRPr="007C127E">
              <w:rPr>
                <w:color w:val="000000" w:themeColor="text1"/>
                <w:sz w:val="20"/>
                <w:szCs w:val="20"/>
              </w:rPr>
              <w:t xml:space="preserve">1) знать принципы и правила разработки организационной и функционально-штатной структуры организации; </w:t>
            </w:r>
          </w:p>
          <w:p w:rsidR="00DC4FA9" w:rsidRPr="007C127E" w:rsidRDefault="00DC4FA9" w:rsidP="00DC4FA9">
            <w:pPr>
              <w:rPr>
                <w:b/>
                <w:bCs/>
                <w:color w:val="000000" w:themeColor="text1"/>
                <w:sz w:val="20"/>
                <w:szCs w:val="20"/>
              </w:rPr>
            </w:pPr>
            <w:r w:rsidRPr="007C127E">
              <w:rPr>
                <w:color w:val="000000" w:themeColor="text1"/>
                <w:sz w:val="20"/>
                <w:szCs w:val="20"/>
              </w:rPr>
              <w:t>2) знать принципы и правила разработки локальных нормативных актов, касающихся организации труда;</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 xml:space="preserve">1) уметь разрабатывать организационную и функционально-штатную структуру организации; </w:t>
            </w:r>
          </w:p>
          <w:p w:rsidR="00DC4FA9" w:rsidRPr="007C127E" w:rsidRDefault="00DC4FA9" w:rsidP="00DC4FA9">
            <w:pPr>
              <w:rPr>
                <w:b/>
                <w:bCs/>
                <w:color w:val="000000" w:themeColor="text1"/>
                <w:sz w:val="20"/>
                <w:szCs w:val="20"/>
              </w:rPr>
            </w:pPr>
            <w:r w:rsidRPr="007C127E">
              <w:rPr>
                <w:color w:val="000000" w:themeColor="text1"/>
                <w:sz w:val="20"/>
                <w:szCs w:val="20"/>
              </w:rPr>
              <w:t>2) уметь разрабатывать  локальные нормативные акты по организации труда (в том числе правила внутреннего трудового распорядка, положения об отпусках, положения о командировках и пр.);</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 xml:space="preserve">1) владеть навыками составления организационной и функционально-штатной структуры организации; </w:t>
            </w:r>
          </w:p>
          <w:p w:rsidR="00DC4FA9" w:rsidRPr="007C127E" w:rsidRDefault="00DC4FA9" w:rsidP="00DC4FA9">
            <w:pPr>
              <w:rPr>
                <w:b/>
                <w:bCs/>
                <w:color w:val="000000" w:themeColor="text1"/>
                <w:sz w:val="20"/>
                <w:szCs w:val="20"/>
              </w:rPr>
            </w:pPr>
            <w:r w:rsidRPr="007C127E">
              <w:rPr>
                <w:color w:val="000000" w:themeColor="text1"/>
                <w:sz w:val="20"/>
                <w:szCs w:val="20"/>
              </w:rPr>
              <w:t>2) владеть навыками  составления  локальных нормативных актов, касающихся организации труда;</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t xml:space="preserve">ПК-12: знанием основ разработки и внедрения </w:t>
            </w:r>
            <w:r w:rsidRPr="007C127E">
              <w:rPr>
                <w:color w:val="000000" w:themeColor="text1"/>
                <w:sz w:val="20"/>
                <w:szCs w:val="20"/>
              </w:rPr>
              <w:lastRenderedPageBreak/>
              <w:t>кадровой и управленческой документации, оптимизации документооборота и схем функциональных взаимосвязей между подразделениями, основ разработки и внедрения процедур регулирования трудовых отношений и сопровождающей документации</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lastRenderedPageBreak/>
              <w:t>Знать:</w:t>
            </w:r>
          </w:p>
          <w:p w:rsidR="00DC4FA9" w:rsidRPr="007C127E" w:rsidRDefault="00DC4FA9" w:rsidP="00DC4FA9">
            <w:pPr>
              <w:rPr>
                <w:color w:val="000000" w:themeColor="text1"/>
                <w:sz w:val="20"/>
                <w:szCs w:val="20"/>
              </w:rPr>
            </w:pPr>
            <w:r w:rsidRPr="007C127E">
              <w:rPr>
                <w:color w:val="000000" w:themeColor="text1"/>
                <w:sz w:val="20"/>
                <w:szCs w:val="20"/>
              </w:rPr>
              <w:t xml:space="preserve">1) знать  основы разработки и внедрения кадровой и управленческой </w:t>
            </w:r>
            <w:r w:rsidRPr="007C127E">
              <w:rPr>
                <w:color w:val="000000" w:themeColor="text1"/>
                <w:sz w:val="20"/>
                <w:szCs w:val="20"/>
              </w:rPr>
              <w:lastRenderedPageBreak/>
              <w:t xml:space="preserve">документации, оптимизации документооборота и схем функциональных взаимосвязей между подразделениями; </w:t>
            </w:r>
          </w:p>
          <w:p w:rsidR="00DC4FA9" w:rsidRPr="007C127E" w:rsidRDefault="00DC4FA9" w:rsidP="00DC4FA9">
            <w:pPr>
              <w:rPr>
                <w:b/>
                <w:bCs/>
                <w:color w:val="000000" w:themeColor="text1"/>
                <w:sz w:val="20"/>
                <w:szCs w:val="20"/>
              </w:rPr>
            </w:pPr>
            <w:r w:rsidRPr="007C127E">
              <w:rPr>
                <w:color w:val="000000" w:themeColor="text1"/>
                <w:sz w:val="20"/>
                <w:szCs w:val="20"/>
              </w:rPr>
              <w:t>2) знать основы разработки и внедрения процедур регулирования трудовых отношений и сопровождающей документации</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 xml:space="preserve">1) уметь  разрабатывать кадровую и управленческую документацию; </w:t>
            </w:r>
          </w:p>
          <w:p w:rsidR="00DC4FA9" w:rsidRPr="007C127E" w:rsidRDefault="00DC4FA9" w:rsidP="00DC4FA9">
            <w:pPr>
              <w:rPr>
                <w:b/>
                <w:bCs/>
                <w:color w:val="000000" w:themeColor="text1"/>
                <w:sz w:val="20"/>
                <w:szCs w:val="20"/>
              </w:rPr>
            </w:pPr>
            <w:r w:rsidRPr="007C127E">
              <w:rPr>
                <w:color w:val="000000" w:themeColor="text1"/>
                <w:sz w:val="20"/>
                <w:szCs w:val="20"/>
              </w:rPr>
              <w:t>2)  уметь  разрабатывать документацию по обеспечению процедур регулирования трудовых отношений;</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 xml:space="preserve">1) иметь интерес и готовность к разработке кадровой и управленческой документации; </w:t>
            </w:r>
          </w:p>
          <w:p w:rsidR="00DC4FA9" w:rsidRPr="007C127E" w:rsidRDefault="00DC4FA9" w:rsidP="00DC4FA9">
            <w:pPr>
              <w:rPr>
                <w:b/>
                <w:bCs/>
                <w:color w:val="000000" w:themeColor="text1"/>
                <w:sz w:val="20"/>
                <w:szCs w:val="20"/>
              </w:rPr>
            </w:pPr>
            <w:r w:rsidRPr="007C127E">
              <w:rPr>
                <w:color w:val="000000" w:themeColor="text1"/>
                <w:sz w:val="20"/>
                <w:szCs w:val="20"/>
              </w:rPr>
              <w:t>2) владеть навыками разработки кадровой и управленческой документации;</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lastRenderedPageBreak/>
              <w:t>ПК-13: умением вести кадровое делопроизводство и организовывать архивное хранение кадровых документов в соответствии с действующими нормативно-правовыми актами, знанием основ кадровой статистики, владение навыками составления кадровой отчетности, а также навыками ознакомления сотрудников организации с кадровой документацией и действующими локальными нормативными актами, умением обеспечить защиту персональных данных сотрудников</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color w:val="000000" w:themeColor="text1"/>
                <w:sz w:val="20"/>
                <w:szCs w:val="20"/>
              </w:rPr>
            </w:pPr>
            <w:r w:rsidRPr="007C127E">
              <w:rPr>
                <w:color w:val="000000" w:themeColor="text1"/>
                <w:sz w:val="20"/>
                <w:szCs w:val="20"/>
              </w:rPr>
              <w:t xml:space="preserve">1) знать основы кадрового делопроизводства и архивного хранения кадровых документов в соответствии с действующими нормативно-правовыми актами; </w:t>
            </w:r>
          </w:p>
          <w:p w:rsidR="00DC4FA9" w:rsidRPr="007C127E" w:rsidRDefault="00DC4FA9" w:rsidP="00DC4FA9">
            <w:pPr>
              <w:rPr>
                <w:b/>
                <w:bCs/>
                <w:color w:val="000000" w:themeColor="text1"/>
                <w:sz w:val="20"/>
                <w:szCs w:val="20"/>
              </w:rPr>
            </w:pPr>
            <w:r w:rsidRPr="007C127E">
              <w:rPr>
                <w:color w:val="000000" w:themeColor="text1"/>
                <w:sz w:val="20"/>
                <w:szCs w:val="20"/>
              </w:rPr>
              <w:t>2) знать основы кадровой статистики и кадровой отчетности; знать требования защиты персональных данных сотрудников;</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 xml:space="preserve">1) уметь вести кадровое делопроизводство и организовывать архивное хранение кадровых документов в соответствии с действующими нормативно-правовыми актами; </w:t>
            </w:r>
          </w:p>
          <w:p w:rsidR="00DC4FA9" w:rsidRPr="007C127E" w:rsidRDefault="00DC4FA9" w:rsidP="00DC4FA9">
            <w:pPr>
              <w:rPr>
                <w:color w:val="000000" w:themeColor="text1"/>
                <w:sz w:val="20"/>
                <w:szCs w:val="20"/>
              </w:rPr>
            </w:pPr>
            <w:r w:rsidRPr="007C127E">
              <w:rPr>
                <w:color w:val="000000" w:themeColor="text1"/>
                <w:sz w:val="20"/>
                <w:szCs w:val="20"/>
              </w:rPr>
              <w:t xml:space="preserve">2) уметь вести кадровую отчетность и осуществлять кадровую статистику; </w:t>
            </w:r>
          </w:p>
          <w:p w:rsidR="00DC4FA9" w:rsidRPr="007C127E" w:rsidRDefault="00DC4FA9" w:rsidP="00DC4FA9">
            <w:pPr>
              <w:rPr>
                <w:b/>
                <w:bCs/>
                <w:color w:val="000000" w:themeColor="text1"/>
                <w:sz w:val="20"/>
                <w:szCs w:val="20"/>
              </w:rPr>
            </w:pPr>
            <w:r w:rsidRPr="007C127E">
              <w:rPr>
                <w:color w:val="000000" w:themeColor="text1"/>
                <w:sz w:val="20"/>
                <w:szCs w:val="20"/>
              </w:rPr>
              <w:t>3) уметь обеспечивать защиту персональных данных сотрудников;</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 xml:space="preserve">1) иметь интерес и готовность к кадровому делопроизводству; </w:t>
            </w:r>
          </w:p>
          <w:p w:rsidR="00DC4FA9" w:rsidRPr="007C127E" w:rsidRDefault="00DC4FA9" w:rsidP="00DC4FA9">
            <w:pPr>
              <w:rPr>
                <w:color w:val="000000" w:themeColor="text1"/>
                <w:sz w:val="20"/>
                <w:szCs w:val="20"/>
              </w:rPr>
            </w:pPr>
            <w:r w:rsidRPr="007C127E">
              <w:rPr>
                <w:color w:val="000000" w:themeColor="text1"/>
                <w:sz w:val="20"/>
                <w:szCs w:val="20"/>
              </w:rPr>
              <w:t xml:space="preserve">2) владеть навыками работы с кадровыми документами; </w:t>
            </w:r>
          </w:p>
          <w:p w:rsidR="00DC4FA9" w:rsidRPr="007C127E" w:rsidRDefault="00DC4FA9" w:rsidP="00DC4FA9">
            <w:pPr>
              <w:rPr>
                <w:color w:val="000000" w:themeColor="text1"/>
                <w:sz w:val="20"/>
                <w:szCs w:val="20"/>
              </w:rPr>
            </w:pPr>
            <w:r w:rsidRPr="007C127E">
              <w:rPr>
                <w:color w:val="000000" w:themeColor="text1"/>
                <w:sz w:val="20"/>
                <w:szCs w:val="20"/>
              </w:rPr>
              <w:t xml:space="preserve">3) владеть навыками составления кадровой отчетности; </w:t>
            </w:r>
          </w:p>
          <w:p w:rsidR="00DC4FA9" w:rsidRPr="007C127E" w:rsidRDefault="00DC4FA9" w:rsidP="00DC4FA9">
            <w:pPr>
              <w:rPr>
                <w:b/>
                <w:bCs/>
                <w:color w:val="000000" w:themeColor="text1"/>
                <w:sz w:val="20"/>
                <w:szCs w:val="20"/>
              </w:rPr>
            </w:pPr>
            <w:r w:rsidRPr="007C127E">
              <w:rPr>
                <w:color w:val="000000" w:themeColor="text1"/>
                <w:sz w:val="20"/>
                <w:szCs w:val="20"/>
              </w:rPr>
              <w:t>4) владеть навыками кадровой статистики;</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t>ПК-14: владением навыками анализа экономических показателей деятельности организации и показателей по труду (в том числе производительности труда), а также навыками разработки и экономического обоснования мероприятий по их улучшению и умением применять их на практике</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color w:val="000000" w:themeColor="text1"/>
                <w:sz w:val="20"/>
                <w:szCs w:val="20"/>
              </w:rPr>
            </w:pPr>
            <w:r w:rsidRPr="007C127E">
              <w:rPr>
                <w:color w:val="000000" w:themeColor="text1"/>
                <w:sz w:val="20"/>
                <w:szCs w:val="20"/>
              </w:rPr>
              <w:t xml:space="preserve">1) знать теоретические основы анализа экономических показателей деятельности организации и показателей по труду (в том числе производительности труда); </w:t>
            </w:r>
          </w:p>
          <w:p w:rsidR="00DC4FA9" w:rsidRPr="007C127E" w:rsidRDefault="00DC4FA9" w:rsidP="00DC4FA9">
            <w:pPr>
              <w:rPr>
                <w:color w:val="000000" w:themeColor="text1"/>
                <w:sz w:val="20"/>
                <w:szCs w:val="20"/>
              </w:rPr>
            </w:pPr>
            <w:r w:rsidRPr="007C127E">
              <w:rPr>
                <w:color w:val="000000" w:themeColor="text1"/>
                <w:sz w:val="20"/>
                <w:szCs w:val="20"/>
              </w:rPr>
              <w:t xml:space="preserve">2) знать методы экономического анализа и анализа показателей по труду; </w:t>
            </w:r>
          </w:p>
          <w:p w:rsidR="00DC4FA9" w:rsidRPr="007C127E" w:rsidRDefault="00DC4FA9" w:rsidP="00DC4FA9">
            <w:pPr>
              <w:rPr>
                <w:b/>
                <w:bCs/>
                <w:color w:val="000000" w:themeColor="text1"/>
                <w:sz w:val="20"/>
                <w:szCs w:val="20"/>
              </w:rPr>
            </w:pPr>
            <w:r w:rsidRPr="007C127E">
              <w:rPr>
                <w:color w:val="000000" w:themeColor="text1"/>
                <w:sz w:val="20"/>
                <w:szCs w:val="20"/>
              </w:rPr>
              <w:t>3) знать принципы и правила разработки и экономического обоснования программ и планов мероприятий организации;</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 xml:space="preserve">1) уметь применять на практике методы анализа экономических показателей деятельности организации и показателей по труду; </w:t>
            </w:r>
          </w:p>
          <w:p w:rsidR="00DC4FA9" w:rsidRPr="007C127E" w:rsidRDefault="00DC4FA9" w:rsidP="00DC4FA9">
            <w:pPr>
              <w:rPr>
                <w:b/>
                <w:bCs/>
                <w:color w:val="000000" w:themeColor="text1"/>
                <w:sz w:val="20"/>
                <w:szCs w:val="20"/>
              </w:rPr>
            </w:pPr>
            <w:r w:rsidRPr="007C127E">
              <w:rPr>
                <w:color w:val="000000" w:themeColor="text1"/>
                <w:sz w:val="20"/>
                <w:szCs w:val="20"/>
              </w:rPr>
              <w:t>2) уметь составлять экономическое обоснование предложений, программ и планов мероприятий организации;</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 xml:space="preserve">1) иметь интерес и готовность к анализу экономических показателей деятельности организации; </w:t>
            </w:r>
          </w:p>
          <w:p w:rsidR="00DC4FA9" w:rsidRPr="007C127E" w:rsidRDefault="00DC4FA9" w:rsidP="00DC4FA9">
            <w:pPr>
              <w:rPr>
                <w:color w:val="000000" w:themeColor="text1"/>
                <w:sz w:val="20"/>
                <w:szCs w:val="20"/>
              </w:rPr>
            </w:pPr>
            <w:r w:rsidRPr="007C127E">
              <w:rPr>
                <w:color w:val="000000" w:themeColor="text1"/>
                <w:sz w:val="20"/>
                <w:szCs w:val="20"/>
              </w:rPr>
              <w:t xml:space="preserve">2) владеть навыками расчетов экономических показателей, в том числе показателей по труду; </w:t>
            </w:r>
          </w:p>
          <w:p w:rsidR="00DC4FA9" w:rsidRPr="007C127E" w:rsidRDefault="00DC4FA9" w:rsidP="00DC4FA9">
            <w:pPr>
              <w:rPr>
                <w:b/>
                <w:bCs/>
                <w:color w:val="000000" w:themeColor="text1"/>
                <w:sz w:val="20"/>
                <w:szCs w:val="20"/>
              </w:rPr>
            </w:pPr>
            <w:r w:rsidRPr="007C127E">
              <w:rPr>
                <w:color w:val="000000" w:themeColor="text1"/>
                <w:sz w:val="20"/>
                <w:szCs w:val="20"/>
              </w:rPr>
              <w:t>3) владеть навыками составления экономических обоснований предложений, программ и планов мероприятий организации;</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t>ПК-15: владением навыками сбора информации для анализа внутренних и внешних факторов, влияющих на эффективность деятельности персонала организации, умением рассчитывать численность и профессиональный состав персонала в соответствии со стратегическими планами организации</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color w:val="000000" w:themeColor="text1"/>
                <w:sz w:val="20"/>
                <w:szCs w:val="20"/>
              </w:rPr>
            </w:pPr>
            <w:r w:rsidRPr="007C127E">
              <w:rPr>
                <w:color w:val="000000" w:themeColor="text1"/>
                <w:sz w:val="20"/>
                <w:szCs w:val="20"/>
              </w:rPr>
              <w:t xml:space="preserve">1) знать внутренние и внешние факторы, влияющие на эффективность деятельности персонала организации; </w:t>
            </w:r>
          </w:p>
          <w:p w:rsidR="00DC4FA9" w:rsidRPr="007C127E" w:rsidRDefault="00DC4FA9" w:rsidP="00DC4FA9">
            <w:pPr>
              <w:rPr>
                <w:color w:val="000000" w:themeColor="text1"/>
                <w:sz w:val="20"/>
                <w:szCs w:val="20"/>
              </w:rPr>
            </w:pPr>
            <w:r w:rsidRPr="007C127E">
              <w:rPr>
                <w:color w:val="000000" w:themeColor="text1"/>
                <w:sz w:val="20"/>
                <w:szCs w:val="20"/>
              </w:rPr>
              <w:t xml:space="preserve">2) принципы и правила сбора информации для анализа  факторов, влияющих на эффективность деятельности персонала организации; </w:t>
            </w:r>
          </w:p>
          <w:p w:rsidR="00DC4FA9" w:rsidRPr="007C127E" w:rsidRDefault="00DC4FA9" w:rsidP="00DC4FA9">
            <w:pPr>
              <w:rPr>
                <w:b/>
                <w:bCs/>
                <w:color w:val="000000" w:themeColor="text1"/>
                <w:sz w:val="20"/>
                <w:szCs w:val="20"/>
              </w:rPr>
            </w:pPr>
            <w:r w:rsidRPr="007C127E">
              <w:rPr>
                <w:color w:val="000000" w:themeColor="text1"/>
                <w:sz w:val="20"/>
                <w:szCs w:val="20"/>
              </w:rPr>
              <w:t>3) знать правила расчета необходимой численности и определения профессионального состава персонала организации</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 xml:space="preserve">1) уметь  применять на практике методы  сбора и анализа информации о внутренних и внешних факторов, влияющих на эффективность деятельности персонала организации; </w:t>
            </w:r>
          </w:p>
          <w:p w:rsidR="00DC4FA9" w:rsidRPr="007C127E" w:rsidRDefault="00DC4FA9" w:rsidP="00DC4FA9">
            <w:pPr>
              <w:rPr>
                <w:color w:val="000000" w:themeColor="text1"/>
                <w:sz w:val="20"/>
                <w:szCs w:val="20"/>
              </w:rPr>
            </w:pPr>
            <w:r w:rsidRPr="007C127E">
              <w:rPr>
                <w:color w:val="000000" w:themeColor="text1"/>
                <w:sz w:val="20"/>
                <w:szCs w:val="20"/>
              </w:rPr>
              <w:t xml:space="preserve">2) уметь рассчитывать  необходимую численность персонала в соответствии со стратегическими планами организации; </w:t>
            </w:r>
          </w:p>
          <w:p w:rsidR="00DC4FA9" w:rsidRPr="007C127E" w:rsidRDefault="00DC4FA9" w:rsidP="00DC4FA9">
            <w:pPr>
              <w:rPr>
                <w:b/>
                <w:bCs/>
                <w:color w:val="000000" w:themeColor="text1"/>
                <w:sz w:val="20"/>
                <w:szCs w:val="20"/>
              </w:rPr>
            </w:pPr>
            <w:r w:rsidRPr="007C127E">
              <w:rPr>
                <w:color w:val="000000" w:themeColor="text1"/>
                <w:sz w:val="20"/>
                <w:szCs w:val="20"/>
              </w:rPr>
              <w:t xml:space="preserve">3) уметь определять и обосновывать профессиональный состав персонала </w:t>
            </w:r>
            <w:r w:rsidRPr="007C127E">
              <w:rPr>
                <w:color w:val="000000" w:themeColor="text1"/>
                <w:sz w:val="20"/>
                <w:szCs w:val="20"/>
              </w:rPr>
              <w:lastRenderedPageBreak/>
              <w:t>организации в соответствии с её стратегическими планами;</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1) иметь интерес и готовность к сбору и анализу информации о  факторах, влияющих на эффективность деятельности персонала организации;</w:t>
            </w:r>
          </w:p>
          <w:p w:rsidR="00DC4FA9" w:rsidRPr="007C127E" w:rsidRDefault="00DC4FA9" w:rsidP="00DC4FA9">
            <w:pPr>
              <w:rPr>
                <w:color w:val="000000" w:themeColor="text1"/>
                <w:sz w:val="20"/>
                <w:szCs w:val="20"/>
              </w:rPr>
            </w:pPr>
            <w:r w:rsidRPr="007C127E">
              <w:rPr>
                <w:color w:val="000000" w:themeColor="text1"/>
                <w:sz w:val="20"/>
                <w:szCs w:val="20"/>
              </w:rPr>
              <w:t xml:space="preserve"> 2) владеть навыками сбора и анализа информации о факторах влияющих на работу персонала; </w:t>
            </w:r>
          </w:p>
          <w:p w:rsidR="00DC4FA9" w:rsidRPr="007C127E" w:rsidRDefault="00DC4FA9" w:rsidP="00DC4FA9">
            <w:pPr>
              <w:rPr>
                <w:b/>
                <w:bCs/>
                <w:color w:val="000000" w:themeColor="text1"/>
                <w:sz w:val="20"/>
                <w:szCs w:val="20"/>
              </w:rPr>
            </w:pPr>
            <w:r w:rsidRPr="007C127E">
              <w:rPr>
                <w:color w:val="000000" w:themeColor="text1"/>
                <w:sz w:val="20"/>
                <w:szCs w:val="20"/>
              </w:rPr>
              <w:t>3) владеть навыками обоснования необходимой численности и состава персонала организации для осуществления её стратегических планов;</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lastRenderedPageBreak/>
              <w:t>ПК-16: владением навыками анализа и мониторинга конкурентоспособности стратегии организации в области подбора и привлечения персонала и умением применять их на практике</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color w:val="000000" w:themeColor="text1"/>
                <w:sz w:val="20"/>
                <w:szCs w:val="20"/>
              </w:rPr>
            </w:pPr>
            <w:r w:rsidRPr="007C127E">
              <w:rPr>
                <w:color w:val="000000" w:themeColor="text1"/>
                <w:sz w:val="20"/>
                <w:szCs w:val="20"/>
              </w:rPr>
              <w:t xml:space="preserve">1) знать основы конкурентоспособности организации; </w:t>
            </w:r>
          </w:p>
          <w:p w:rsidR="00DC4FA9" w:rsidRPr="007C127E" w:rsidRDefault="00DC4FA9" w:rsidP="00DC4FA9">
            <w:pPr>
              <w:rPr>
                <w:color w:val="000000" w:themeColor="text1"/>
                <w:sz w:val="20"/>
                <w:szCs w:val="20"/>
              </w:rPr>
            </w:pPr>
            <w:r w:rsidRPr="007C127E">
              <w:rPr>
                <w:color w:val="000000" w:themeColor="text1"/>
                <w:sz w:val="20"/>
                <w:szCs w:val="20"/>
              </w:rPr>
              <w:t xml:space="preserve">2) знать принципы и критерии конкурентоспособности организации в области привлечения персонала;  </w:t>
            </w:r>
          </w:p>
          <w:p w:rsidR="00DC4FA9" w:rsidRPr="007C127E" w:rsidRDefault="00DC4FA9" w:rsidP="00DC4FA9">
            <w:pPr>
              <w:rPr>
                <w:b/>
                <w:bCs/>
                <w:color w:val="000000" w:themeColor="text1"/>
                <w:sz w:val="20"/>
                <w:szCs w:val="20"/>
              </w:rPr>
            </w:pPr>
            <w:r w:rsidRPr="007C127E">
              <w:rPr>
                <w:color w:val="000000" w:themeColor="text1"/>
                <w:sz w:val="20"/>
                <w:szCs w:val="20"/>
              </w:rPr>
              <w:t>3) знать правила и методы сбора информации и анализа конкурентоспособности организации в области привлечения персонала;</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b/>
                <w:bCs/>
                <w:color w:val="000000" w:themeColor="text1"/>
                <w:sz w:val="20"/>
                <w:szCs w:val="20"/>
              </w:rPr>
            </w:pPr>
            <w:r w:rsidRPr="007C127E">
              <w:rPr>
                <w:color w:val="000000" w:themeColor="text1"/>
                <w:sz w:val="20"/>
                <w:szCs w:val="20"/>
              </w:rPr>
              <w:t>1) уметь применять на практике правила и методы сбора информации и анализа конкурентоспособности организации в области привлечения персонала;</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b/>
                <w:bCs/>
                <w:color w:val="000000" w:themeColor="text1"/>
                <w:sz w:val="20"/>
                <w:szCs w:val="20"/>
              </w:rPr>
            </w:pPr>
            <w:r w:rsidRPr="007C127E">
              <w:rPr>
                <w:color w:val="000000" w:themeColor="text1"/>
                <w:sz w:val="20"/>
                <w:szCs w:val="20"/>
              </w:rPr>
              <w:t>1) владеть навыками сбора  и анализа информации о конкурентоспособности организации в области привлечения персонала;</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t>ПК-17: знанием основ разработки и внедрения профессиональных, в том числе корпоративных стандартов в области управления персоналом, умением составлять описания и распределять функции и функциональные обязанности сотрудников, а также функции подразделений разного уровня (карты компетенций, должностные инструкции, положения о подразделениях)</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color w:val="000000" w:themeColor="text1"/>
                <w:sz w:val="20"/>
                <w:szCs w:val="20"/>
              </w:rPr>
            </w:pPr>
            <w:r w:rsidRPr="007C127E">
              <w:rPr>
                <w:color w:val="000000" w:themeColor="text1"/>
                <w:sz w:val="20"/>
                <w:szCs w:val="20"/>
              </w:rPr>
              <w:t xml:space="preserve">1) знать профессиональный стандарт "Специалиста по управлению персоналом"; </w:t>
            </w:r>
          </w:p>
          <w:p w:rsidR="00DC4FA9" w:rsidRPr="007C127E" w:rsidRDefault="00DC4FA9" w:rsidP="00DC4FA9">
            <w:pPr>
              <w:rPr>
                <w:color w:val="000000" w:themeColor="text1"/>
                <w:sz w:val="20"/>
                <w:szCs w:val="20"/>
              </w:rPr>
            </w:pPr>
            <w:r w:rsidRPr="007C127E">
              <w:rPr>
                <w:color w:val="000000" w:themeColor="text1"/>
                <w:sz w:val="20"/>
                <w:szCs w:val="20"/>
              </w:rPr>
              <w:t xml:space="preserve">2) знать основы разработки и внедрения профессиональных стандартов в области управления персоналом; </w:t>
            </w:r>
          </w:p>
          <w:p w:rsidR="00DC4FA9" w:rsidRPr="007C127E" w:rsidRDefault="00DC4FA9" w:rsidP="00DC4FA9">
            <w:pPr>
              <w:rPr>
                <w:color w:val="000000" w:themeColor="text1"/>
                <w:sz w:val="20"/>
                <w:szCs w:val="20"/>
              </w:rPr>
            </w:pPr>
            <w:r w:rsidRPr="007C127E">
              <w:rPr>
                <w:color w:val="000000" w:themeColor="text1"/>
                <w:sz w:val="20"/>
                <w:szCs w:val="20"/>
              </w:rPr>
              <w:t xml:space="preserve">3) знать принципы и правила разработки корпоративных стандартов в области управления персоналом, составления функциональных обязанностей сотрудников и подразделений организации; </w:t>
            </w:r>
          </w:p>
          <w:p w:rsidR="00DC4FA9" w:rsidRPr="007C127E" w:rsidRDefault="00DC4FA9" w:rsidP="00DC4FA9">
            <w:pPr>
              <w:rPr>
                <w:b/>
                <w:bCs/>
                <w:color w:val="000000" w:themeColor="text1"/>
                <w:sz w:val="20"/>
                <w:szCs w:val="20"/>
              </w:rPr>
            </w:pPr>
            <w:r w:rsidRPr="007C127E">
              <w:rPr>
                <w:color w:val="000000" w:themeColor="text1"/>
                <w:sz w:val="20"/>
                <w:szCs w:val="20"/>
              </w:rPr>
              <w:t>4) знать правила составления карт компетенций, должностных инструкций, положений о подразделениях.</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 xml:space="preserve">1) уметь разрабатывать корпоративные стандарты в области управления персоналом; </w:t>
            </w:r>
          </w:p>
          <w:p w:rsidR="00DC4FA9" w:rsidRPr="007C127E" w:rsidRDefault="00DC4FA9" w:rsidP="00DC4FA9">
            <w:pPr>
              <w:rPr>
                <w:color w:val="000000" w:themeColor="text1"/>
                <w:sz w:val="20"/>
                <w:szCs w:val="20"/>
              </w:rPr>
            </w:pPr>
            <w:r w:rsidRPr="007C127E">
              <w:rPr>
                <w:color w:val="000000" w:themeColor="text1"/>
                <w:sz w:val="20"/>
                <w:szCs w:val="20"/>
              </w:rPr>
              <w:t xml:space="preserve">2) уметь составлять описания и распределять функции и функциональные обязанности сотрудников; составлять карты компетенций, должностные инструкции; </w:t>
            </w:r>
          </w:p>
          <w:p w:rsidR="00DC4FA9" w:rsidRPr="007C127E" w:rsidRDefault="00DC4FA9" w:rsidP="00DC4FA9">
            <w:pPr>
              <w:rPr>
                <w:b/>
                <w:bCs/>
                <w:color w:val="000000" w:themeColor="text1"/>
                <w:sz w:val="20"/>
                <w:szCs w:val="20"/>
              </w:rPr>
            </w:pPr>
            <w:r w:rsidRPr="007C127E">
              <w:rPr>
                <w:color w:val="000000" w:themeColor="text1"/>
                <w:sz w:val="20"/>
                <w:szCs w:val="20"/>
              </w:rPr>
              <w:t>3) уметь составлять положения о подразделениях и прописывать функции подразделений разного уровня;</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 xml:space="preserve">1) иметь интерес и готовность к разработке корпоративных стандартов в области управления персоналом;  </w:t>
            </w:r>
          </w:p>
          <w:p w:rsidR="00DC4FA9" w:rsidRPr="007C127E" w:rsidRDefault="00DC4FA9" w:rsidP="00DC4FA9">
            <w:pPr>
              <w:rPr>
                <w:color w:val="000000" w:themeColor="text1"/>
                <w:sz w:val="20"/>
                <w:szCs w:val="20"/>
              </w:rPr>
            </w:pPr>
            <w:r w:rsidRPr="007C127E">
              <w:rPr>
                <w:color w:val="000000" w:themeColor="text1"/>
                <w:sz w:val="20"/>
                <w:szCs w:val="20"/>
              </w:rPr>
              <w:t xml:space="preserve">2) владеть навыками составления функциональных обязанностей сотрудников, в том числе в виде карт компетенций и должностных инструкций; </w:t>
            </w:r>
          </w:p>
          <w:p w:rsidR="00DC4FA9" w:rsidRPr="007C127E" w:rsidRDefault="00DC4FA9" w:rsidP="00DC4FA9">
            <w:pPr>
              <w:rPr>
                <w:b/>
                <w:bCs/>
                <w:color w:val="000000" w:themeColor="text1"/>
                <w:sz w:val="20"/>
                <w:szCs w:val="20"/>
              </w:rPr>
            </w:pPr>
            <w:r w:rsidRPr="007C127E">
              <w:rPr>
                <w:color w:val="000000" w:themeColor="text1"/>
                <w:sz w:val="20"/>
                <w:szCs w:val="20"/>
              </w:rPr>
              <w:t>3) владеть навыками составления  положений о подразделениях организации;</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t>ПК-18: владением методами оценки и прогнозирования профессиональных рисков, методами анализа травматизма и профессиональных заболеваний, знание основ оценки социально-экономической эффективности разработанных мероприятий по охране труда и здоровья персонала и умением применять их на практике</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color w:val="000000" w:themeColor="text1"/>
                <w:sz w:val="20"/>
                <w:szCs w:val="20"/>
              </w:rPr>
            </w:pPr>
            <w:r w:rsidRPr="007C127E">
              <w:rPr>
                <w:color w:val="000000" w:themeColor="text1"/>
                <w:sz w:val="20"/>
                <w:szCs w:val="20"/>
              </w:rPr>
              <w:t xml:space="preserve">1) знать основы прогнозирования профессиональных рисков, в том числе рисков травматизма и профессиональных заболеваний; </w:t>
            </w:r>
          </w:p>
          <w:p w:rsidR="00DC4FA9" w:rsidRPr="007C127E" w:rsidRDefault="00DC4FA9" w:rsidP="00DC4FA9">
            <w:pPr>
              <w:rPr>
                <w:color w:val="000000" w:themeColor="text1"/>
                <w:sz w:val="20"/>
                <w:szCs w:val="20"/>
              </w:rPr>
            </w:pPr>
            <w:r w:rsidRPr="007C127E">
              <w:rPr>
                <w:color w:val="000000" w:themeColor="text1"/>
                <w:sz w:val="20"/>
                <w:szCs w:val="20"/>
              </w:rPr>
              <w:t xml:space="preserve">2) знать принципы и методы анализа и прогнозирования профессиональных рисков, травматизма, профессиональных заболеваний; </w:t>
            </w:r>
          </w:p>
          <w:p w:rsidR="00DC4FA9" w:rsidRPr="007C127E" w:rsidRDefault="00DC4FA9" w:rsidP="00DC4FA9">
            <w:pPr>
              <w:rPr>
                <w:b/>
                <w:bCs/>
                <w:color w:val="000000" w:themeColor="text1"/>
                <w:sz w:val="20"/>
                <w:szCs w:val="20"/>
              </w:rPr>
            </w:pPr>
            <w:r w:rsidRPr="007C127E">
              <w:rPr>
                <w:color w:val="000000" w:themeColor="text1"/>
                <w:sz w:val="20"/>
                <w:szCs w:val="20"/>
              </w:rPr>
              <w:t>3) знать основы оценки  социально-экономической эффективности мероприятий по охране труда и здоровья персонала;</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 xml:space="preserve">1) уметь осуществлять анализ и прогноз профессиональных рисков,  травматизма и профессиональных заболеваний; </w:t>
            </w:r>
          </w:p>
          <w:p w:rsidR="00DC4FA9" w:rsidRPr="007C127E" w:rsidRDefault="00DC4FA9" w:rsidP="00DC4FA9">
            <w:pPr>
              <w:rPr>
                <w:b/>
                <w:bCs/>
                <w:color w:val="000000" w:themeColor="text1"/>
                <w:sz w:val="20"/>
                <w:szCs w:val="20"/>
              </w:rPr>
            </w:pPr>
            <w:r w:rsidRPr="007C127E">
              <w:rPr>
                <w:color w:val="000000" w:themeColor="text1"/>
                <w:sz w:val="20"/>
                <w:szCs w:val="20"/>
              </w:rPr>
              <w:t>2) уметь осуществлять оценку социально-экономической эффективности мероприятий по охране труда и здоровья персонала;</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 xml:space="preserve">1) владеть навыками  анализа и прогноза профессиональных рисков,  травматизма и профессиональных заболеваний; </w:t>
            </w:r>
          </w:p>
          <w:p w:rsidR="00DC4FA9" w:rsidRPr="007C127E" w:rsidRDefault="00DC4FA9" w:rsidP="00DC4FA9">
            <w:pPr>
              <w:rPr>
                <w:b/>
                <w:bCs/>
                <w:color w:val="000000" w:themeColor="text1"/>
                <w:sz w:val="20"/>
                <w:szCs w:val="20"/>
              </w:rPr>
            </w:pPr>
            <w:r w:rsidRPr="007C127E">
              <w:rPr>
                <w:color w:val="000000" w:themeColor="text1"/>
                <w:sz w:val="20"/>
                <w:szCs w:val="20"/>
              </w:rPr>
              <w:t>2) владеть навыками оценка социально-экономической эффективности мероприятий по охране труда и здоровья персонала;</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t xml:space="preserve">ПК-19: владением навыками и методами сбора информации для выявления </w:t>
            </w:r>
            <w:r w:rsidRPr="007C127E">
              <w:rPr>
                <w:color w:val="000000" w:themeColor="text1"/>
                <w:sz w:val="20"/>
                <w:szCs w:val="20"/>
              </w:rPr>
              <w:lastRenderedPageBreak/>
              <w:t>потребности и формирования заказа организации в обучении и развитии персонала, навыками сбора информации для анализа рынка образовательных, консалтинговых и иных видов услуг в области управления персоналом, а также навыками получения обратной связи и обработки результатов обучения и иных форм профессионального развития персонала</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lastRenderedPageBreak/>
              <w:t>Знать:</w:t>
            </w:r>
          </w:p>
          <w:p w:rsidR="00DC4FA9" w:rsidRPr="007C127E" w:rsidRDefault="00DC4FA9" w:rsidP="00DC4FA9">
            <w:pPr>
              <w:rPr>
                <w:color w:val="000000" w:themeColor="text1"/>
                <w:sz w:val="20"/>
                <w:szCs w:val="20"/>
              </w:rPr>
            </w:pPr>
            <w:r w:rsidRPr="007C127E">
              <w:rPr>
                <w:color w:val="000000" w:themeColor="text1"/>
                <w:sz w:val="20"/>
                <w:szCs w:val="20"/>
              </w:rPr>
              <w:t xml:space="preserve">1) знать методы и технологии сбора и анализа  информации для выявления потребности организации в обучении и развитии персонала; </w:t>
            </w:r>
          </w:p>
          <w:p w:rsidR="00DC4FA9" w:rsidRPr="007C127E" w:rsidRDefault="00DC4FA9" w:rsidP="00DC4FA9">
            <w:pPr>
              <w:rPr>
                <w:color w:val="000000" w:themeColor="text1"/>
                <w:sz w:val="20"/>
                <w:szCs w:val="20"/>
              </w:rPr>
            </w:pPr>
            <w:r w:rsidRPr="007C127E">
              <w:rPr>
                <w:color w:val="000000" w:themeColor="text1"/>
                <w:sz w:val="20"/>
                <w:szCs w:val="20"/>
              </w:rPr>
              <w:lastRenderedPageBreak/>
              <w:t xml:space="preserve">2) знать методы и технологии сбора и анализа  информации  о рынке образовательных, консалтинговых и иных видов услуг в области управления персоналом; </w:t>
            </w:r>
          </w:p>
          <w:p w:rsidR="00DC4FA9" w:rsidRPr="007C127E" w:rsidRDefault="00DC4FA9" w:rsidP="00DC4FA9">
            <w:pPr>
              <w:rPr>
                <w:b/>
                <w:bCs/>
                <w:color w:val="000000" w:themeColor="text1"/>
                <w:sz w:val="20"/>
                <w:szCs w:val="20"/>
              </w:rPr>
            </w:pPr>
            <w:r w:rsidRPr="007C127E">
              <w:rPr>
                <w:color w:val="000000" w:themeColor="text1"/>
                <w:sz w:val="20"/>
                <w:szCs w:val="20"/>
              </w:rPr>
              <w:t>3) знать принципы и правила получения информации и обработки результатов обучения и иных форм профессионального развития персонала;</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 xml:space="preserve">1) уметь  применять на практике методы сбора и анализа  информации для выявления потребности организации в обучении и развитии персонала; </w:t>
            </w:r>
          </w:p>
          <w:p w:rsidR="00DC4FA9" w:rsidRPr="007C127E" w:rsidRDefault="00DC4FA9" w:rsidP="00DC4FA9">
            <w:pPr>
              <w:rPr>
                <w:color w:val="000000" w:themeColor="text1"/>
                <w:sz w:val="20"/>
                <w:szCs w:val="20"/>
              </w:rPr>
            </w:pPr>
            <w:r w:rsidRPr="007C127E">
              <w:rPr>
                <w:color w:val="000000" w:themeColor="text1"/>
                <w:sz w:val="20"/>
                <w:szCs w:val="20"/>
              </w:rPr>
              <w:t xml:space="preserve">2) уметь осуществлять сбор и анализ  информации  о рынке образовательных, консалтинговых и иных видов услуг в области управления персоналом; </w:t>
            </w:r>
          </w:p>
          <w:p w:rsidR="00DC4FA9" w:rsidRPr="007C127E" w:rsidRDefault="00DC4FA9" w:rsidP="00DC4FA9">
            <w:pPr>
              <w:rPr>
                <w:b/>
                <w:bCs/>
                <w:color w:val="000000" w:themeColor="text1"/>
                <w:sz w:val="20"/>
                <w:szCs w:val="20"/>
              </w:rPr>
            </w:pPr>
            <w:r w:rsidRPr="007C127E">
              <w:rPr>
                <w:color w:val="000000" w:themeColor="text1"/>
                <w:sz w:val="20"/>
                <w:szCs w:val="20"/>
              </w:rPr>
              <w:t>3) уметь получать обратную связь, собирать, обрабатывать и анализировать информацию по результатам обучения и  развития персонала;</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 xml:space="preserve">1) владеть навыками сбора и анализа  информации для выявления потребности организации в обучении и развитии персонала; </w:t>
            </w:r>
          </w:p>
          <w:p w:rsidR="00DC4FA9" w:rsidRPr="007C127E" w:rsidRDefault="00DC4FA9" w:rsidP="00DC4FA9">
            <w:pPr>
              <w:rPr>
                <w:color w:val="000000" w:themeColor="text1"/>
                <w:sz w:val="20"/>
                <w:szCs w:val="20"/>
              </w:rPr>
            </w:pPr>
            <w:r w:rsidRPr="007C127E">
              <w:rPr>
                <w:color w:val="000000" w:themeColor="text1"/>
                <w:sz w:val="20"/>
                <w:szCs w:val="20"/>
              </w:rPr>
              <w:t xml:space="preserve">2) владеть навыками сбора и анализа  информации  о рынке образовательных, консалтинговых и иных видов услуг в области управления персоналом; </w:t>
            </w:r>
          </w:p>
          <w:p w:rsidR="00DC4FA9" w:rsidRPr="007C127E" w:rsidRDefault="00DC4FA9" w:rsidP="00DC4FA9">
            <w:pPr>
              <w:rPr>
                <w:b/>
                <w:bCs/>
                <w:color w:val="000000" w:themeColor="text1"/>
                <w:sz w:val="20"/>
                <w:szCs w:val="20"/>
              </w:rPr>
            </w:pPr>
            <w:r w:rsidRPr="007C127E">
              <w:rPr>
                <w:color w:val="000000" w:themeColor="text1"/>
                <w:sz w:val="20"/>
                <w:szCs w:val="20"/>
              </w:rPr>
              <w:t>3) владеть навыками  сбора, обработки и анализа информации по результатам обучения и  развития персонала;</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lastRenderedPageBreak/>
              <w:t>ПК-20: умением оценить эффективность аттестации и других видов текущей деловой оценки персонала, владением навыками получения обратной связи по результатам текущей деловой оценки персонала</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b/>
                <w:bCs/>
                <w:color w:val="000000" w:themeColor="text1"/>
                <w:sz w:val="20"/>
                <w:szCs w:val="20"/>
              </w:rPr>
            </w:pPr>
            <w:r w:rsidRPr="007C127E">
              <w:rPr>
                <w:color w:val="000000" w:themeColor="text1"/>
                <w:sz w:val="20"/>
                <w:szCs w:val="20"/>
              </w:rPr>
              <w:t>1) знать принципы и критерии оценки эффективности аттестации и других видов текущей деловой оценки персонала;</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 xml:space="preserve">1) уметь собирать и анализировать информацию по эффективности аттестации и других видов текущей деловой оценки персонала; </w:t>
            </w:r>
          </w:p>
          <w:p w:rsidR="00DC4FA9" w:rsidRPr="007C127E" w:rsidRDefault="00DC4FA9" w:rsidP="00DC4FA9">
            <w:pPr>
              <w:rPr>
                <w:b/>
                <w:bCs/>
                <w:color w:val="000000" w:themeColor="text1"/>
                <w:sz w:val="20"/>
                <w:szCs w:val="20"/>
              </w:rPr>
            </w:pPr>
            <w:r w:rsidRPr="007C127E">
              <w:rPr>
                <w:color w:val="000000" w:themeColor="text1"/>
                <w:sz w:val="20"/>
                <w:szCs w:val="20"/>
              </w:rPr>
              <w:t>2) уметь получать обратную связь по итогам аттестации и оценки персонала, анализировать результаты;</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 xml:space="preserve">1) владеть навыками сбора данных и анализу эффективности аттестации и других видов текущей деловой оценки персонала; </w:t>
            </w:r>
          </w:p>
          <w:p w:rsidR="00DC4FA9" w:rsidRPr="007C127E" w:rsidRDefault="00DC4FA9" w:rsidP="00DC4FA9">
            <w:pPr>
              <w:rPr>
                <w:b/>
                <w:bCs/>
                <w:color w:val="000000" w:themeColor="text1"/>
                <w:sz w:val="20"/>
                <w:szCs w:val="20"/>
              </w:rPr>
            </w:pPr>
            <w:r w:rsidRPr="007C127E">
              <w:rPr>
                <w:color w:val="000000" w:themeColor="text1"/>
                <w:sz w:val="20"/>
                <w:szCs w:val="20"/>
              </w:rPr>
              <w:t>2) владеть навыками анализа итогов аттестации и оценки персонал;</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t>ПК-21: знанием основ оценки качества обучения, управления карьерой, служебно-профессиональным продвижением и работы с кадровым резервом и умением применять их на практике</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color w:val="000000" w:themeColor="text1"/>
                <w:sz w:val="20"/>
                <w:szCs w:val="20"/>
              </w:rPr>
            </w:pPr>
            <w:r w:rsidRPr="007C127E">
              <w:rPr>
                <w:color w:val="000000" w:themeColor="text1"/>
                <w:sz w:val="20"/>
                <w:szCs w:val="20"/>
              </w:rPr>
              <w:t xml:space="preserve">1) знать теоретические основы оценки качества обучения; </w:t>
            </w:r>
          </w:p>
          <w:p w:rsidR="00DC4FA9" w:rsidRPr="007C127E" w:rsidRDefault="00DC4FA9" w:rsidP="00DC4FA9">
            <w:pPr>
              <w:rPr>
                <w:color w:val="000000" w:themeColor="text1"/>
                <w:sz w:val="20"/>
                <w:szCs w:val="20"/>
              </w:rPr>
            </w:pPr>
            <w:r w:rsidRPr="007C127E">
              <w:rPr>
                <w:color w:val="000000" w:themeColor="text1"/>
                <w:sz w:val="20"/>
                <w:szCs w:val="20"/>
              </w:rPr>
              <w:t xml:space="preserve">2) знать критерии оценки качества обучения и развития персонала; </w:t>
            </w:r>
          </w:p>
          <w:p w:rsidR="00DC4FA9" w:rsidRPr="007C127E" w:rsidRDefault="00DC4FA9" w:rsidP="00DC4FA9">
            <w:pPr>
              <w:rPr>
                <w:color w:val="000000" w:themeColor="text1"/>
                <w:sz w:val="20"/>
                <w:szCs w:val="20"/>
              </w:rPr>
            </w:pPr>
            <w:r w:rsidRPr="007C127E">
              <w:rPr>
                <w:color w:val="000000" w:themeColor="text1"/>
                <w:sz w:val="20"/>
                <w:szCs w:val="20"/>
              </w:rPr>
              <w:t xml:space="preserve">3) знать теоретические основы и технологии оценки эффективности  управления карьерой и профессиональным продвижением; </w:t>
            </w:r>
          </w:p>
          <w:p w:rsidR="00DC4FA9" w:rsidRPr="007C127E" w:rsidRDefault="00DC4FA9" w:rsidP="00DC4FA9">
            <w:pPr>
              <w:rPr>
                <w:b/>
                <w:bCs/>
                <w:color w:val="000000" w:themeColor="text1"/>
                <w:sz w:val="20"/>
                <w:szCs w:val="20"/>
              </w:rPr>
            </w:pPr>
            <w:r w:rsidRPr="007C127E">
              <w:rPr>
                <w:color w:val="000000" w:themeColor="text1"/>
                <w:sz w:val="20"/>
                <w:szCs w:val="20"/>
              </w:rPr>
              <w:t xml:space="preserve">4) знать теоретические основы и методы оценки эффективности  работы с кадровым резервом; </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1) уметь применять на практике критерии и технологии оценки качества обучения и развития персонала;</w:t>
            </w:r>
          </w:p>
          <w:p w:rsidR="00DC4FA9" w:rsidRPr="007C127E" w:rsidRDefault="00DC4FA9" w:rsidP="00DC4FA9">
            <w:pPr>
              <w:rPr>
                <w:color w:val="000000" w:themeColor="text1"/>
                <w:sz w:val="20"/>
                <w:szCs w:val="20"/>
              </w:rPr>
            </w:pPr>
            <w:r w:rsidRPr="007C127E">
              <w:rPr>
                <w:color w:val="000000" w:themeColor="text1"/>
                <w:sz w:val="20"/>
                <w:szCs w:val="20"/>
              </w:rPr>
              <w:t xml:space="preserve">2) уметь применять на практике критерии и технологии оценки эффективности  управления карьерой и профессиональным продвижением; </w:t>
            </w:r>
          </w:p>
          <w:p w:rsidR="00DC4FA9" w:rsidRPr="007C127E" w:rsidRDefault="00DC4FA9" w:rsidP="00DC4FA9">
            <w:pPr>
              <w:rPr>
                <w:b/>
                <w:bCs/>
                <w:color w:val="000000" w:themeColor="text1"/>
                <w:sz w:val="20"/>
                <w:szCs w:val="20"/>
              </w:rPr>
            </w:pPr>
            <w:r w:rsidRPr="007C127E">
              <w:rPr>
                <w:color w:val="000000" w:themeColor="text1"/>
                <w:sz w:val="20"/>
                <w:szCs w:val="20"/>
              </w:rPr>
              <w:t>3) уметь применять на практике критерии и технологии оценки эффективности   работы с кадровым резервом;</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1) владеть навыками  оценки качества обучения и развития персонала;</w:t>
            </w:r>
          </w:p>
          <w:p w:rsidR="00DC4FA9" w:rsidRPr="007C127E" w:rsidRDefault="00DC4FA9" w:rsidP="00DC4FA9">
            <w:pPr>
              <w:rPr>
                <w:b/>
                <w:bCs/>
                <w:color w:val="000000" w:themeColor="text1"/>
                <w:sz w:val="20"/>
                <w:szCs w:val="20"/>
              </w:rPr>
            </w:pPr>
            <w:r w:rsidRPr="007C127E">
              <w:rPr>
                <w:color w:val="000000" w:themeColor="text1"/>
                <w:sz w:val="20"/>
                <w:szCs w:val="20"/>
              </w:rPr>
              <w:t>2)  владеть навыками  оценки эффективности  управления карьерой и профессиональным продвижением, а также оценки эффективности   работы с кадровым резервом;</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t>ПК-22: умением формировать бюджет затрат на персонал и контролировать его исполнение), владение навыками контроля за использованием рабочего времени</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color w:val="000000" w:themeColor="text1"/>
                <w:sz w:val="20"/>
                <w:szCs w:val="20"/>
              </w:rPr>
            </w:pPr>
            <w:r w:rsidRPr="007C127E">
              <w:rPr>
                <w:color w:val="000000" w:themeColor="text1"/>
                <w:sz w:val="20"/>
                <w:szCs w:val="20"/>
              </w:rPr>
              <w:t xml:space="preserve">1) знать теоретические основы, методы и правила формирования бюджета затрат на персонал и контроля его исполнение; </w:t>
            </w:r>
          </w:p>
          <w:p w:rsidR="00DC4FA9" w:rsidRPr="007C127E" w:rsidRDefault="00DC4FA9" w:rsidP="00DC4FA9">
            <w:pPr>
              <w:rPr>
                <w:b/>
                <w:bCs/>
                <w:color w:val="000000" w:themeColor="text1"/>
                <w:sz w:val="20"/>
                <w:szCs w:val="20"/>
              </w:rPr>
            </w:pPr>
            <w:r w:rsidRPr="007C127E">
              <w:rPr>
                <w:color w:val="000000" w:themeColor="text1"/>
                <w:sz w:val="20"/>
                <w:szCs w:val="20"/>
              </w:rPr>
              <w:t>2) знать принципы и правила контроля за использованием рабочего времени;</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 xml:space="preserve">1) уметь применять на практике методы и технологии формирования бюджета затрат на персонал и контроля его исполнение; </w:t>
            </w:r>
          </w:p>
          <w:p w:rsidR="00DC4FA9" w:rsidRPr="007C127E" w:rsidRDefault="00DC4FA9" w:rsidP="00DC4FA9">
            <w:pPr>
              <w:rPr>
                <w:b/>
                <w:bCs/>
                <w:color w:val="000000" w:themeColor="text1"/>
                <w:sz w:val="20"/>
                <w:szCs w:val="20"/>
              </w:rPr>
            </w:pPr>
            <w:r w:rsidRPr="007C127E">
              <w:rPr>
                <w:color w:val="000000" w:themeColor="text1"/>
                <w:sz w:val="20"/>
                <w:szCs w:val="20"/>
              </w:rPr>
              <w:t>2) уметь применять на практике правила контроля за использованием рабочего времени;</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 xml:space="preserve">1) владеть навыками формирования бюджета затрат на персонал; </w:t>
            </w:r>
          </w:p>
          <w:p w:rsidR="00DC4FA9" w:rsidRPr="007C127E" w:rsidRDefault="00DC4FA9" w:rsidP="00DC4FA9">
            <w:pPr>
              <w:rPr>
                <w:b/>
                <w:bCs/>
                <w:color w:val="000000" w:themeColor="text1"/>
                <w:sz w:val="20"/>
                <w:szCs w:val="20"/>
              </w:rPr>
            </w:pPr>
            <w:r w:rsidRPr="007C127E">
              <w:rPr>
                <w:color w:val="000000" w:themeColor="text1"/>
                <w:sz w:val="20"/>
                <w:szCs w:val="20"/>
              </w:rPr>
              <w:t>2) владеть навыками контроля за использованием рабочего времени;</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t xml:space="preserve">ПК-23: знанием основ </w:t>
            </w:r>
            <w:r w:rsidRPr="007C127E">
              <w:rPr>
                <w:color w:val="000000" w:themeColor="text1"/>
                <w:sz w:val="20"/>
                <w:szCs w:val="20"/>
              </w:rPr>
              <w:lastRenderedPageBreak/>
              <w:t>подготовки, организации и проведения исследований удовлетворенности персонала работой в организации и умением использовать их на практике</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lastRenderedPageBreak/>
              <w:t>Знать:</w:t>
            </w:r>
          </w:p>
          <w:p w:rsidR="00DC4FA9" w:rsidRPr="007C127E" w:rsidRDefault="00DC4FA9" w:rsidP="00DC4FA9">
            <w:pPr>
              <w:rPr>
                <w:color w:val="000000" w:themeColor="text1"/>
                <w:sz w:val="20"/>
                <w:szCs w:val="20"/>
              </w:rPr>
            </w:pPr>
            <w:r w:rsidRPr="007C127E">
              <w:rPr>
                <w:color w:val="000000" w:themeColor="text1"/>
                <w:sz w:val="20"/>
                <w:szCs w:val="20"/>
              </w:rPr>
              <w:lastRenderedPageBreak/>
              <w:t xml:space="preserve">1) знать теоретические основы и методы проведения исследований в управлении персоналом; </w:t>
            </w:r>
          </w:p>
          <w:p w:rsidR="00DC4FA9" w:rsidRPr="007C127E" w:rsidRDefault="00DC4FA9" w:rsidP="00DC4FA9">
            <w:pPr>
              <w:rPr>
                <w:b/>
                <w:bCs/>
                <w:color w:val="000000" w:themeColor="text1"/>
                <w:sz w:val="20"/>
                <w:szCs w:val="20"/>
              </w:rPr>
            </w:pPr>
            <w:r w:rsidRPr="007C127E">
              <w:rPr>
                <w:color w:val="000000" w:themeColor="text1"/>
                <w:sz w:val="20"/>
                <w:szCs w:val="20"/>
              </w:rPr>
              <w:t>2) знать методы и технологии оценки удовлетворенности персонала работой в организации;</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 xml:space="preserve">1) уметь применять на практике методы проведения исследований в управлении персоналом; </w:t>
            </w:r>
          </w:p>
          <w:p w:rsidR="00DC4FA9" w:rsidRPr="007C127E" w:rsidRDefault="00DC4FA9" w:rsidP="00DC4FA9">
            <w:pPr>
              <w:rPr>
                <w:b/>
                <w:bCs/>
                <w:color w:val="000000" w:themeColor="text1"/>
                <w:sz w:val="20"/>
                <w:szCs w:val="20"/>
              </w:rPr>
            </w:pPr>
            <w:r w:rsidRPr="007C127E">
              <w:rPr>
                <w:color w:val="000000" w:themeColor="text1"/>
                <w:sz w:val="20"/>
                <w:szCs w:val="20"/>
              </w:rPr>
              <w:t>2) уметь применять на практике методы и технологии оценки удовлетворенности персонала работой в организации;</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 xml:space="preserve">1) иметь интерес и готовность к проведению исследований в управлении персоналом; </w:t>
            </w:r>
          </w:p>
          <w:p w:rsidR="00DC4FA9" w:rsidRPr="007C127E" w:rsidRDefault="00DC4FA9" w:rsidP="00DC4FA9">
            <w:pPr>
              <w:rPr>
                <w:color w:val="000000" w:themeColor="text1"/>
                <w:sz w:val="20"/>
                <w:szCs w:val="20"/>
              </w:rPr>
            </w:pPr>
            <w:r w:rsidRPr="007C127E">
              <w:rPr>
                <w:color w:val="000000" w:themeColor="text1"/>
                <w:sz w:val="20"/>
                <w:szCs w:val="20"/>
              </w:rPr>
              <w:t>2) владеть опытом проведения исследований в управлении персоналом;</w:t>
            </w:r>
          </w:p>
          <w:p w:rsidR="00DC4FA9" w:rsidRPr="007C127E" w:rsidRDefault="00DC4FA9" w:rsidP="00DC4FA9">
            <w:pPr>
              <w:rPr>
                <w:b/>
                <w:bCs/>
                <w:color w:val="000000" w:themeColor="text1"/>
                <w:sz w:val="20"/>
                <w:szCs w:val="20"/>
              </w:rPr>
            </w:pPr>
            <w:r w:rsidRPr="007C127E">
              <w:rPr>
                <w:color w:val="000000" w:themeColor="text1"/>
                <w:sz w:val="20"/>
                <w:szCs w:val="20"/>
              </w:rPr>
              <w:t>3) владеть навыками оценки удовлетворенности персонала работой в организации;</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lastRenderedPageBreak/>
              <w:t>ПК-24: знанием и умением применять на практике методы оценки эффективности системы материального и нематериального стимулирования в организации</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color w:val="000000" w:themeColor="text1"/>
                <w:sz w:val="20"/>
                <w:szCs w:val="20"/>
              </w:rPr>
            </w:pPr>
            <w:r w:rsidRPr="007C127E">
              <w:rPr>
                <w:color w:val="000000" w:themeColor="text1"/>
                <w:sz w:val="20"/>
                <w:szCs w:val="20"/>
              </w:rPr>
              <w:t xml:space="preserve">1) знать теоретические основы и принципы построения  системы материального и нематериального стимулирования в организации; </w:t>
            </w:r>
          </w:p>
          <w:p w:rsidR="00DC4FA9" w:rsidRPr="007C127E" w:rsidRDefault="00DC4FA9" w:rsidP="00DC4FA9">
            <w:pPr>
              <w:rPr>
                <w:b/>
                <w:bCs/>
                <w:color w:val="000000" w:themeColor="text1"/>
                <w:sz w:val="20"/>
                <w:szCs w:val="20"/>
              </w:rPr>
            </w:pPr>
            <w:r w:rsidRPr="007C127E">
              <w:rPr>
                <w:color w:val="000000" w:themeColor="text1"/>
                <w:sz w:val="20"/>
                <w:szCs w:val="20"/>
              </w:rPr>
              <w:t>2) знать методы и критерии   оценки эффективности системы материального и нематериального стимулирования в организации;</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b/>
                <w:bCs/>
                <w:color w:val="000000" w:themeColor="text1"/>
                <w:sz w:val="20"/>
                <w:szCs w:val="20"/>
              </w:rPr>
            </w:pPr>
            <w:r w:rsidRPr="007C127E">
              <w:rPr>
                <w:color w:val="000000" w:themeColor="text1"/>
                <w:sz w:val="20"/>
                <w:szCs w:val="20"/>
              </w:rPr>
              <w:t>1) уметь применять на практике методы и критерии   оценки эффективности системы материального и нематериального стимулирования в организации;</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b/>
                <w:bCs/>
                <w:color w:val="000000" w:themeColor="text1"/>
                <w:sz w:val="20"/>
                <w:szCs w:val="20"/>
              </w:rPr>
            </w:pPr>
            <w:r w:rsidRPr="007C127E">
              <w:rPr>
                <w:color w:val="000000" w:themeColor="text1"/>
                <w:sz w:val="20"/>
                <w:szCs w:val="20"/>
              </w:rPr>
              <w:t>1) владеть навыками оценки эффективности системы материального и нематериального стимулирования в организации;</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t>ПК-25: способностью проводить анализ рыночных и специфических рисков, связанных с деятельностью по реализации функций управления персоналом, использовать его результаты для принятия управленческих решений</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b/>
                <w:bCs/>
                <w:color w:val="000000" w:themeColor="text1"/>
                <w:sz w:val="20"/>
                <w:szCs w:val="20"/>
              </w:rPr>
            </w:pPr>
            <w:r w:rsidRPr="007C127E">
              <w:rPr>
                <w:color w:val="000000" w:themeColor="text1"/>
                <w:sz w:val="20"/>
                <w:szCs w:val="20"/>
              </w:rPr>
              <w:t>1) знать принципы и технологии сбора информации и анализа рыночных и специфических рисков, связанных с деятельностью по реализации функций управления персоналом;</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 xml:space="preserve">1) уметь применять на практике технологии и правила сбора информации и анализа рыночных и специфических рисков, связанных с деятельностью по реализации функций управления персоналом; </w:t>
            </w:r>
          </w:p>
          <w:p w:rsidR="00DC4FA9" w:rsidRPr="007C127E" w:rsidRDefault="00DC4FA9" w:rsidP="00DC4FA9">
            <w:pPr>
              <w:rPr>
                <w:b/>
                <w:bCs/>
                <w:color w:val="000000" w:themeColor="text1"/>
                <w:sz w:val="20"/>
                <w:szCs w:val="20"/>
              </w:rPr>
            </w:pPr>
            <w:r w:rsidRPr="007C127E">
              <w:rPr>
                <w:color w:val="000000" w:themeColor="text1"/>
                <w:sz w:val="20"/>
                <w:szCs w:val="20"/>
              </w:rPr>
              <w:t>2) уметь разрабатывать предложения и варианты управленческих решений на основе анализа рыночных и специфических рисков, связанных с деятельностью по реализации функций управления персоналом;</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b/>
                <w:bCs/>
                <w:color w:val="000000" w:themeColor="text1"/>
                <w:sz w:val="20"/>
                <w:szCs w:val="20"/>
              </w:rPr>
            </w:pPr>
            <w:r w:rsidRPr="007C127E">
              <w:rPr>
                <w:color w:val="000000" w:themeColor="text1"/>
                <w:sz w:val="20"/>
                <w:szCs w:val="20"/>
              </w:rPr>
              <w:t xml:space="preserve">1) иметь навыки  анализа рыночных и специфических рисков, связанных с деятельностью по реализации функций управления персоналом; </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t>ПК-26: знанием основ проведения аудита и контроллинга персонала и умением применять их на практике, владением важнейшими методами экономического и статистического анализа трудовых показателей, методами бюджетирования затрат на персонал</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color w:val="000000" w:themeColor="text1"/>
                <w:sz w:val="20"/>
                <w:szCs w:val="20"/>
              </w:rPr>
            </w:pPr>
            <w:r w:rsidRPr="007C127E">
              <w:rPr>
                <w:color w:val="000000" w:themeColor="text1"/>
                <w:sz w:val="20"/>
                <w:szCs w:val="20"/>
              </w:rPr>
              <w:t xml:space="preserve">1) знать теоретические принципы, правила и методы проведения аудита и контроллинга персонала; </w:t>
            </w:r>
          </w:p>
          <w:p w:rsidR="00DC4FA9" w:rsidRPr="007C127E" w:rsidRDefault="00DC4FA9" w:rsidP="00DC4FA9">
            <w:pPr>
              <w:rPr>
                <w:color w:val="000000" w:themeColor="text1"/>
                <w:sz w:val="20"/>
                <w:szCs w:val="20"/>
              </w:rPr>
            </w:pPr>
            <w:r w:rsidRPr="007C127E">
              <w:rPr>
                <w:color w:val="000000" w:themeColor="text1"/>
                <w:sz w:val="20"/>
                <w:szCs w:val="20"/>
              </w:rPr>
              <w:t xml:space="preserve">2) знать теоретические основы и методы экономического и статистического анализа трудовых показателей; </w:t>
            </w:r>
          </w:p>
          <w:p w:rsidR="00DC4FA9" w:rsidRPr="007C127E" w:rsidRDefault="00DC4FA9" w:rsidP="00DC4FA9">
            <w:pPr>
              <w:rPr>
                <w:b/>
                <w:bCs/>
                <w:color w:val="000000" w:themeColor="text1"/>
                <w:sz w:val="20"/>
                <w:szCs w:val="20"/>
              </w:rPr>
            </w:pPr>
            <w:r w:rsidRPr="007C127E">
              <w:rPr>
                <w:color w:val="000000" w:themeColor="text1"/>
                <w:sz w:val="20"/>
                <w:szCs w:val="20"/>
              </w:rPr>
              <w:t>3) знать теоретические основы и методы  бюджетирования затрат на персонал</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 xml:space="preserve">1) уметь применять на практике методы проведения и анализа результатов аудита и контроллинга персонала; </w:t>
            </w:r>
          </w:p>
          <w:p w:rsidR="00DC4FA9" w:rsidRPr="007C127E" w:rsidRDefault="00DC4FA9" w:rsidP="00DC4FA9">
            <w:pPr>
              <w:rPr>
                <w:b/>
                <w:bCs/>
                <w:color w:val="000000" w:themeColor="text1"/>
                <w:sz w:val="20"/>
                <w:szCs w:val="20"/>
              </w:rPr>
            </w:pPr>
            <w:r w:rsidRPr="007C127E">
              <w:rPr>
                <w:color w:val="000000" w:themeColor="text1"/>
                <w:sz w:val="20"/>
                <w:szCs w:val="20"/>
              </w:rPr>
              <w:t>2) уметь применять на практике методы и средства экономического и статистического анализа трудовых показателей, бюджетирования затрат на персонал</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 xml:space="preserve">1) владеть навыками аудита и контроллинга персонала; </w:t>
            </w:r>
          </w:p>
          <w:p w:rsidR="00DC4FA9" w:rsidRPr="007C127E" w:rsidRDefault="00DC4FA9" w:rsidP="00DC4FA9">
            <w:pPr>
              <w:rPr>
                <w:b/>
                <w:bCs/>
                <w:color w:val="000000" w:themeColor="text1"/>
                <w:sz w:val="20"/>
                <w:szCs w:val="20"/>
              </w:rPr>
            </w:pPr>
            <w:r w:rsidRPr="007C127E">
              <w:rPr>
                <w:color w:val="000000" w:themeColor="text1"/>
                <w:sz w:val="20"/>
                <w:szCs w:val="20"/>
              </w:rPr>
              <w:t>2) владеть навыками экономического и статистического анализа трудовых показателей, бюджетирования затрат на персонал</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t xml:space="preserve">ПК-27: владением методами и программными средствами обработки деловой информации, навыками работы со специализированными кадровыми компьютерными </w:t>
            </w:r>
            <w:r w:rsidRPr="007C127E">
              <w:rPr>
                <w:color w:val="000000" w:themeColor="text1"/>
                <w:sz w:val="20"/>
                <w:szCs w:val="20"/>
              </w:rPr>
              <w:lastRenderedPageBreak/>
              <w:t>программами, способностью взаимодействовать со службами информационных технологий и эффективно использовать корпоративные информационные системы при решении задач управления персоналом</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lastRenderedPageBreak/>
              <w:t>Знать:</w:t>
            </w:r>
          </w:p>
          <w:p w:rsidR="00DC4FA9" w:rsidRPr="007C127E" w:rsidRDefault="00DC4FA9" w:rsidP="00DC4FA9">
            <w:pPr>
              <w:rPr>
                <w:b/>
                <w:bCs/>
                <w:color w:val="000000" w:themeColor="text1"/>
                <w:sz w:val="20"/>
                <w:szCs w:val="20"/>
              </w:rPr>
            </w:pPr>
            <w:r w:rsidRPr="007C127E">
              <w:rPr>
                <w:color w:val="000000" w:themeColor="text1"/>
                <w:sz w:val="20"/>
                <w:szCs w:val="20"/>
              </w:rPr>
              <w:t>1) знать методы и программные средства обработки деловой информации;</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 xml:space="preserve">1) уметь применять на практике методы и программные средства обработки деловой информации; </w:t>
            </w:r>
          </w:p>
          <w:p w:rsidR="00DC4FA9" w:rsidRPr="007C127E" w:rsidRDefault="00DC4FA9" w:rsidP="00DC4FA9">
            <w:pPr>
              <w:rPr>
                <w:b/>
                <w:bCs/>
                <w:color w:val="000000" w:themeColor="text1"/>
                <w:sz w:val="20"/>
                <w:szCs w:val="20"/>
              </w:rPr>
            </w:pPr>
            <w:r w:rsidRPr="007C127E">
              <w:rPr>
                <w:color w:val="000000" w:themeColor="text1"/>
                <w:sz w:val="20"/>
                <w:szCs w:val="20"/>
              </w:rPr>
              <w:t xml:space="preserve">2) уметь  взаимодействовать со службами информационных технологий и эффективно использовать корпоративные информационные системы при </w:t>
            </w:r>
            <w:r w:rsidRPr="007C127E">
              <w:rPr>
                <w:color w:val="000000" w:themeColor="text1"/>
                <w:sz w:val="20"/>
                <w:szCs w:val="20"/>
              </w:rPr>
              <w:lastRenderedPageBreak/>
              <w:t>решении задач управления персоналом;</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 xml:space="preserve">1) владеть навыками применения методов и программных средств обработки деловой информации, </w:t>
            </w:r>
          </w:p>
          <w:p w:rsidR="00DC4FA9" w:rsidRPr="007C127E" w:rsidRDefault="00DC4FA9" w:rsidP="00DC4FA9">
            <w:pPr>
              <w:rPr>
                <w:color w:val="000000" w:themeColor="text1"/>
                <w:sz w:val="20"/>
                <w:szCs w:val="20"/>
              </w:rPr>
            </w:pPr>
            <w:r w:rsidRPr="007C127E">
              <w:rPr>
                <w:color w:val="000000" w:themeColor="text1"/>
                <w:sz w:val="20"/>
                <w:szCs w:val="20"/>
              </w:rPr>
              <w:t xml:space="preserve">2) иметь навыки работы со специализированными кадровыми компьютерными программами; </w:t>
            </w:r>
          </w:p>
          <w:p w:rsidR="00DC4FA9" w:rsidRPr="007C127E" w:rsidRDefault="00DC4FA9" w:rsidP="00DC4FA9">
            <w:pPr>
              <w:rPr>
                <w:b/>
                <w:bCs/>
                <w:color w:val="000000" w:themeColor="text1"/>
                <w:sz w:val="20"/>
                <w:szCs w:val="20"/>
              </w:rPr>
            </w:pPr>
            <w:r w:rsidRPr="007C127E">
              <w:rPr>
                <w:color w:val="000000" w:themeColor="text1"/>
                <w:sz w:val="20"/>
                <w:szCs w:val="20"/>
              </w:rPr>
              <w:t>3) иметь опыт взаимодействия со службами информационных технологий и использования корпоративных информационных систем при решении задач управления персоналом;</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lastRenderedPageBreak/>
              <w:t>ПК-28: знанием корпоративных коммуникационных каналов и средств передачи информации, владение навыками информационного обеспечения процессов внутренних коммуникаций</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b/>
                <w:bCs/>
                <w:color w:val="000000" w:themeColor="text1"/>
                <w:sz w:val="20"/>
                <w:szCs w:val="20"/>
              </w:rPr>
            </w:pPr>
            <w:r w:rsidRPr="007C127E">
              <w:rPr>
                <w:color w:val="000000" w:themeColor="text1"/>
                <w:sz w:val="20"/>
                <w:szCs w:val="20"/>
              </w:rPr>
              <w:t>1) знать принципы функционирования корпоративных коммуникационных каналов и средств передачи информации, владение навыками информационного обеспечения процессов внутренних коммуникаций;</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b/>
                <w:bCs/>
                <w:color w:val="000000" w:themeColor="text1"/>
                <w:sz w:val="20"/>
                <w:szCs w:val="20"/>
              </w:rPr>
            </w:pPr>
            <w:r w:rsidRPr="007C127E">
              <w:rPr>
                <w:color w:val="000000" w:themeColor="text1"/>
                <w:sz w:val="20"/>
                <w:szCs w:val="20"/>
              </w:rPr>
              <w:t>1) уметь пользоваться корпоративными коммуникационными каналами и средствами передачи информации;</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b/>
                <w:bCs/>
                <w:color w:val="000000" w:themeColor="text1"/>
                <w:sz w:val="20"/>
                <w:szCs w:val="20"/>
              </w:rPr>
            </w:pPr>
            <w:r w:rsidRPr="007C127E">
              <w:rPr>
                <w:color w:val="000000" w:themeColor="text1"/>
                <w:sz w:val="20"/>
                <w:szCs w:val="20"/>
              </w:rPr>
              <w:t>1) владеть навыками информационного обеспечения процессов внутренних коммуникаций;</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t>ПК-29: владением навыками анализа и диагностики состояния социальной сферы организации, способность целенаправленно и эффективно реализовывать современные технологии социальной работы с персоналом, участвовать в составлении и реализации планов (программ) социального развития с учетом фактического состояния социальной сферы, экономического состояния и общих целей развития организации</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color w:val="000000" w:themeColor="text1"/>
                <w:sz w:val="20"/>
                <w:szCs w:val="20"/>
              </w:rPr>
            </w:pPr>
            <w:r w:rsidRPr="007C127E">
              <w:rPr>
                <w:color w:val="000000" w:themeColor="text1"/>
                <w:sz w:val="20"/>
                <w:szCs w:val="20"/>
              </w:rPr>
              <w:t>1) знать теоретические концепции социальной структуры и социальных процессов в организации;</w:t>
            </w:r>
          </w:p>
          <w:p w:rsidR="00DC4FA9" w:rsidRPr="007C127E" w:rsidRDefault="00DC4FA9" w:rsidP="00DC4FA9">
            <w:pPr>
              <w:rPr>
                <w:color w:val="000000" w:themeColor="text1"/>
                <w:sz w:val="20"/>
                <w:szCs w:val="20"/>
              </w:rPr>
            </w:pPr>
            <w:r w:rsidRPr="007C127E">
              <w:rPr>
                <w:color w:val="000000" w:themeColor="text1"/>
                <w:sz w:val="20"/>
                <w:szCs w:val="20"/>
              </w:rPr>
              <w:t xml:space="preserve">2) знать принципы организации и проведения социально-психологических исследований в организации; </w:t>
            </w:r>
          </w:p>
          <w:p w:rsidR="00DC4FA9" w:rsidRPr="007C127E" w:rsidRDefault="00DC4FA9" w:rsidP="00DC4FA9">
            <w:pPr>
              <w:rPr>
                <w:color w:val="000000" w:themeColor="text1"/>
                <w:sz w:val="20"/>
                <w:szCs w:val="20"/>
              </w:rPr>
            </w:pPr>
            <w:r w:rsidRPr="007C127E">
              <w:rPr>
                <w:color w:val="000000" w:themeColor="text1"/>
                <w:sz w:val="20"/>
                <w:szCs w:val="20"/>
              </w:rPr>
              <w:t xml:space="preserve">3) знать теоретические принципы и методы диагностики состояния социальной сферы организации; </w:t>
            </w:r>
          </w:p>
          <w:p w:rsidR="00DC4FA9" w:rsidRPr="007C127E" w:rsidRDefault="00DC4FA9" w:rsidP="00DC4FA9">
            <w:pPr>
              <w:rPr>
                <w:color w:val="000000" w:themeColor="text1"/>
                <w:sz w:val="20"/>
                <w:szCs w:val="20"/>
              </w:rPr>
            </w:pPr>
            <w:r w:rsidRPr="007C127E">
              <w:rPr>
                <w:color w:val="000000" w:themeColor="text1"/>
                <w:sz w:val="20"/>
                <w:szCs w:val="20"/>
              </w:rPr>
              <w:t>4) знать теоретические основы, методы и технологии социальной работы с персоналом;</w:t>
            </w:r>
          </w:p>
          <w:p w:rsidR="00DC4FA9" w:rsidRPr="007C127E" w:rsidRDefault="00DC4FA9" w:rsidP="00DC4FA9">
            <w:pPr>
              <w:rPr>
                <w:color w:val="000000" w:themeColor="text1"/>
                <w:sz w:val="20"/>
                <w:szCs w:val="20"/>
              </w:rPr>
            </w:pPr>
            <w:r w:rsidRPr="007C127E">
              <w:rPr>
                <w:color w:val="000000" w:themeColor="text1"/>
                <w:sz w:val="20"/>
                <w:szCs w:val="20"/>
              </w:rPr>
              <w:t xml:space="preserve"> 5) знать методы и технологии оценки социально значимых качеств персонала; </w:t>
            </w:r>
          </w:p>
          <w:p w:rsidR="00DC4FA9" w:rsidRPr="007C127E" w:rsidRDefault="00DC4FA9" w:rsidP="00DC4FA9">
            <w:pPr>
              <w:rPr>
                <w:b/>
                <w:bCs/>
                <w:color w:val="000000" w:themeColor="text1"/>
                <w:sz w:val="20"/>
                <w:szCs w:val="20"/>
              </w:rPr>
            </w:pPr>
            <w:r w:rsidRPr="007C127E">
              <w:rPr>
                <w:color w:val="000000" w:themeColor="text1"/>
                <w:sz w:val="20"/>
                <w:szCs w:val="20"/>
              </w:rPr>
              <w:t xml:space="preserve">6) знать принципы и правила составления планов (программ) социального развития персонала с учетом экономического состояния и целей развития организации; </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 xml:space="preserve">1) уметь применять на практике процедуры, методы и технологии проведения социально-психологических исследований в организации; </w:t>
            </w:r>
          </w:p>
          <w:p w:rsidR="00DC4FA9" w:rsidRPr="007C127E" w:rsidRDefault="00DC4FA9" w:rsidP="00DC4FA9">
            <w:pPr>
              <w:rPr>
                <w:color w:val="000000" w:themeColor="text1"/>
                <w:sz w:val="20"/>
                <w:szCs w:val="20"/>
              </w:rPr>
            </w:pPr>
            <w:r w:rsidRPr="007C127E">
              <w:rPr>
                <w:color w:val="000000" w:themeColor="text1"/>
                <w:sz w:val="20"/>
                <w:szCs w:val="20"/>
              </w:rPr>
              <w:t xml:space="preserve">2) уметь применять на практике методы диагностики состояния социальной сферы организации; </w:t>
            </w:r>
          </w:p>
          <w:p w:rsidR="00DC4FA9" w:rsidRPr="007C127E" w:rsidRDefault="00DC4FA9" w:rsidP="00DC4FA9">
            <w:pPr>
              <w:rPr>
                <w:color w:val="000000" w:themeColor="text1"/>
                <w:sz w:val="20"/>
                <w:szCs w:val="20"/>
              </w:rPr>
            </w:pPr>
            <w:r w:rsidRPr="007C127E">
              <w:rPr>
                <w:color w:val="000000" w:themeColor="text1"/>
                <w:sz w:val="20"/>
                <w:szCs w:val="20"/>
              </w:rPr>
              <w:t xml:space="preserve">3) уметь применять на практике  методы и технологии социальной работы с персоналом; </w:t>
            </w:r>
          </w:p>
          <w:p w:rsidR="00DC4FA9" w:rsidRPr="007C127E" w:rsidRDefault="00DC4FA9" w:rsidP="00DC4FA9">
            <w:pPr>
              <w:rPr>
                <w:color w:val="000000" w:themeColor="text1"/>
                <w:sz w:val="20"/>
                <w:szCs w:val="20"/>
              </w:rPr>
            </w:pPr>
            <w:r w:rsidRPr="007C127E">
              <w:rPr>
                <w:color w:val="000000" w:themeColor="text1"/>
                <w:sz w:val="20"/>
                <w:szCs w:val="20"/>
              </w:rPr>
              <w:t xml:space="preserve">4) уметь применять на практике  методы и технологии оценки социально значимых качеств персонала; </w:t>
            </w:r>
          </w:p>
          <w:p w:rsidR="00DC4FA9" w:rsidRPr="007C127E" w:rsidRDefault="00DC4FA9" w:rsidP="00DC4FA9">
            <w:pPr>
              <w:rPr>
                <w:b/>
                <w:bCs/>
                <w:color w:val="000000" w:themeColor="text1"/>
                <w:sz w:val="20"/>
                <w:szCs w:val="20"/>
              </w:rPr>
            </w:pPr>
            <w:r w:rsidRPr="007C127E">
              <w:rPr>
                <w:color w:val="000000" w:themeColor="text1"/>
                <w:sz w:val="20"/>
                <w:szCs w:val="20"/>
              </w:rPr>
              <w:t xml:space="preserve">5) уметь составлять предложения, планы или программы социального развития персонала  с учетом экономического состояния и целей развития организации; </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 xml:space="preserve">1) иметь интерес и готовность к изучению социальной сферы организации, проведению  социально-психологических исследований ; </w:t>
            </w:r>
          </w:p>
          <w:p w:rsidR="00DC4FA9" w:rsidRPr="007C127E" w:rsidRDefault="00DC4FA9" w:rsidP="00DC4FA9">
            <w:pPr>
              <w:rPr>
                <w:color w:val="000000" w:themeColor="text1"/>
                <w:sz w:val="20"/>
                <w:szCs w:val="20"/>
              </w:rPr>
            </w:pPr>
            <w:r w:rsidRPr="007C127E">
              <w:rPr>
                <w:color w:val="000000" w:themeColor="text1"/>
                <w:sz w:val="20"/>
                <w:szCs w:val="20"/>
              </w:rPr>
              <w:t xml:space="preserve">2) владеть навыками диагностики состояния социальной сферы организации; </w:t>
            </w:r>
          </w:p>
          <w:p w:rsidR="00DC4FA9" w:rsidRPr="007C127E" w:rsidRDefault="00DC4FA9" w:rsidP="00DC4FA9">
            <w:pPr>
              <w:rPr>
                <w:color w:val="000000" w:themeColor="text1"/>
                <w:sz w:val="20"/>
                <w:szCs w:val="20"/>
              </w:rPr>
            </w:pPr>
            <w:r w:rsidRPr="007C127E">
              <w:rPr>
                <w:color w:val="000000" w:themeColor="text1"/>
                <w:sz w:val="20"/>
                <w:szCs w:val="20"/>
              </w:rPr>
              <w:t xml:space="preserve">3) владеть навыками социальной работы с персоналом; </w:t>
            </w:r>
          </w:p>
          <w:p w:rsidR="00DC4FA9" w:rsidRPr="007C127E" w:rsidRDefault="00DC4FA9" w:rsidP="00DC4FA9">
            <w:pPr>
              <w:rPr>
                <w:color w:val="000000" w:themeColor="text1"/>
                <w:sz w:val="20"/>
                <w:szCs w:val="20"/>
              </w:rPr>
            </w:pPr>
            <w:r w:rsidRPr="007C127E">
              <w:rPr>
                <w:color w:val="000000" w:themeColor="text1"/>
                <w:sz w:val="20"/>
                <w:szCs w:val="20"/>
              </w:rPr>
              <w:t xml:space="preserve">4) владеть навыками оценки социально значимых качеств персонала; </w:t>
            </w:r>
          </w:p>
          <w:p w:rsidR="00DC4FA9" w:rsidRPr="007C127E" w:rsidRDefault="00DC4FA9" w:rsidP="00DC4FA9">
            <w:pPr>
              <w:rPr>
                <w:b/>
                <w:bCs/>
                <w:color w:val="000000" w:themeColor="text1"/>
                <w:sz w:val="20"/>
                <w:szCs w:val="20"/>
              </w:rPr>
            </w:pPr>
            <w:r w:rsidRPr="007C127E">
              <w:rPr>
                <w:color w:val="000000" w:themeColor="text1"/>
                <w:sz w:val="20"/>
                <w:szCs w:val="20"/>
              </w:rPr>
              <w:t xml:space="preserve">5) владеть опытом составления  предложений (планов и(или) программ) социального развития персонала; </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t>ПК-30: знанием основ возникновения, профилактики и разрешения трудовых споров и конфликтов в коллективе, владением навыками диагностики и управления конфликтами и стрессами в организации и умением применять их на практике</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color w:val="000000" w:themeColor="text1"/>
                <w:sz w:val="20"/>
                <w:szCs w:val="20"/>
              </w:rPr>
            </w:pPr>
            <w:r w:rsidRPr="007C127E">
              <w:rPr>
                <w:color w:val="000000" w:themeColor="text1"/>
                <w:sz w:val="20"/>
                <w:szCs w:val="20"/>
              </w:rPr>
              <w:t xml:space="preserve">1) знать теорию конфликтов и конфликтного поведения; </w:t>
            </w:r>
          </w:p>
          <w:p w:rsidR="00DC4FA9" w:rsidRPr="007C127E" w:rsidRDefault="00DC4FA9" w:rsidP="00DC4FA9">
            <w:pPr>
              <w:rPr>
                <w:color w:val="000000" w:themeColor="text1"/>
                <w:sz w:val="20"/>
                <w:szCs w:val="20"/>
              </w:rPr>
            </w:pPr>
            <w:r w:rsidRPr="007C127E">
              <w:rPr>
                <w:color w:val="000000" w:themeColor="text1"/>
                <w:sz w:val="20"/>
                <w:szCs w:val="20"/>
              </w:rPr>
              <w:t xml:space="preserve">2) знать механизмы и факторы развития конфликтных ситуаций и трудовых споров; </w:t>
            </w:r>
          </w:p>
          <w:p w:rsidR="00DC4FA9" w:rsidRPr="007C127E" w:rsidRDefault="00DC4FA9" w:rsidP="00DC4FA9">
            <w:pPr>
              <w:rPr>
                <w:color w:val="000000" w:themeColor="text1"/>
                <w:sz w:val="20"/>
                <w:szCs w:val="20"/>
              </w:rPr>
            </w:pPr>
            <w:r w:rsidRPr="007C127E">
              <w:rPr>
                <w:color w:val="000000" w:themeColor="text1"/>
                <w:sz w:val="20"/>
                <w:szCs w:val="20"/>
              </w:rPr>
              <w:t xml:space="preserve">3) знать методы и технологии диагностики конфликтов; </w:t>
            </w:r>
          </w:p>
          <w:p w:rsidR="00DC4FA9" w:rsidRPr="007C127E" w:rsidRDefault="00DC4FA9" w:rsidP="00DC4FA9">
            <w:pPr>
              <w:rPr>
                <w:color w:val="000000" w:themeColor="text1"/>
                <w:sz w:val="20"/>
                <w:szCs w:val="20"/>
              </w:rPr>
            </w:pPr>
            <w:r w:rsidRPr="007C127E">
              <w:rPr>
                <w:color w:val="000000" w:themeColor="text1"/>
                <w:sz w:val="20"/>
                <w:szCs w:val="20"/>
              </w:rPr>
              <w:t xml:space="preserve">4) знать методы и технологии профилактики и разрешения трудовых споров и конфликтов в коллективе; </w:t>
            </w:r>
          </w:p>
          <w:p w:rsidR="00DC4FA9" w:rsidRPr="007C127E" w:rsidRDefault="00DC4FA9" w:rsidP="00DC4FA9">
            <w:pPr>
              <w:rPr>
                <w:color w:val="000000" w:themeColor="text1"/>
                <w:sz w:val="20"/>
                <w:szCs w:val="20"/>
              </w:rPr>
            </w:pPr>
            <w:r w:rsidRPr="007C127E">
              <w:rPr>
                <w:color w:val="000000" w:themeColor="text1"/>
                <w:sz w:val="20"/>
                <w:szCs w:val="20"/>
              </w:rPr>
              <w:t xml:space="preserve">5) знать теоретические основы организационного стресса и адаптации; </w:t>
            </w:r>
          </w:p>
          <w:p w:rsidR="00DC4FA9" w:rsidRPr="007C127E" w:rsidRDefault="00DC4FA9" w:rsidP="00DC4FA9">
            <w:pPr>
              <w:rPr>
                <w:color w:val="000000" w:themeColor="text1"/>
                <w:sz w:val="20"/>
                <w:szCs w:val="20"/>
              </w:rPr>
            </w:pPr>
            <w:r w:rsidRPr="007C127E">
              <w:rPr>
                <w:color w:val="000000" w:themeColor="text1"/>
                <w:sz w:val="20"/>
                <w:szCs w:val="20"/>
              </w:rPr>
              <w:t xml:space="preserve">6) знать методы диагностики стресса и оценки адаптивности; </w:t>
            </w:r>
          </w:p>
          <w:p w:rsidR="00DC4FA9" w:rsidRPr="007C127E" w:rsidRDefault="00DC4FA9" w:rsidP="00DC4FA9">
            <w:pPr>
              <w:rPr>
                <w:color w:val="000000" w:themeColor="text1"/>
                <w:sz w:val="20"/>
                <w:szCs w:val="20"/>
              </w:rPr>
            </w:pPr>
            <w:r w:rsidRPr="007C127E">
              <w:rPr>
                <w:color w:val="000000" w:themeColor="text1"/>
                <w:sz w:val="20"/>
                <w:szCs w:val="20"/>
              </w:rPr>
              <w:t xml:space="preserve">7) знать методы и технологии социально-психологической работы со стрессами; </w:t>
            </w:r>
          </w:p>
          <w:p w:rsidR="00DC4FA9" w:rsidRPr="007C127E" w:rsidRDefault="00DC4FA9" w:rsidP="00DC4FA9">
            <w:pPr>
              <w:rPr>
                <w:b/>
                <w:bCs/>
                <w:color w:val="000000" w:themeColor="text1"/>
                <w:sz w:val="20"/>
                <w:szCs w:val="20"/>
              </w:rPr>
            </w:pPr>
            <w:r w:rsidRPr="007C127E">
              <w:rPr>
                <w:color w:val="000000" w:themeColor="text1"/>
                <w:sz w:val="20"/>
                <w:szCs w:val="20"/>
              </w:rPr>
              <w:t xml:space="preserve">8) знать принципы и правила составления планов (программ) профилактики конфликтов и стрессов в организации; </w:t>
            </w:r>
          </w:p>
          <w:p w:rsidR="00DC4FA9" w:rsidRPr="007C127E" w:rsidRDefault="00DC4FA9" w:rsidP="00DC4FA9">
            <w:pPr>
              <w:rPr>
                <w:b/>
                <w:bCs/>
                <w:color w:val="000000" w:themeColor="text1"/>
                <w:sz w:val="20"/>
                <w:szCs w:val="20"/>
              </w:rPr>
            </w:pPr>
            <w:r w:rsidRPr="007C127E">
              <w:rPr>
                <w:b/>
                <w:bCs/>
                <w:color w:val="000000" w:themeColor="text1"/>
                <w:sz w:val="20"/>
                <w:szCs w:val="20"/>
              </w:rPr>
              <w:lastRenderedPageBreak/>
              <w:t>Уметь:</w:t>
            </w:r>
          </w:p>
          <w:p w:rsidR="00DC4FA9" w:rsidRPr="007C127E" w:rsidRDefault="00DC4FA9" w:rsidP="00DC4FA9">
            <w:pPr>
              <w:rPr>
                <w:color w:val="000000" w:themeColor="text1"/>
                <w:sz w:val="20"/>
                <w:szCs w:val="20"/>
              </w:rPr>
            </w:pPr>
            <w:r w:rsidRPr="007C127E">
              <w:rPr>
                <w:color w:val="000000" w:themeColor="text1"/>
                <w:sz w:val="20"/>
                <w:szCs w:val="20"/>
              </w:rPr>
              <w:t xml:space="preserve">1) уметь применять на практике методы и технологии диагностики конфликтов; </w:t>
            </w:r>
          </w:p>
          <w:p w:rsidR="00DC4FA9" w:rsidRPr="007C127E" w:rsidRDefault="00DC4FA9" w:rsidP="00DC4FA9">
            <w:pPr>
              <w:rPr>
                <w:color w:val="000000" w:themeColor="text1"/>
                <w:sz w:val="20"/>
                <w:szCs w:val="20"/>
              </w:rPr>
            </w:pPr>
            <w:r w:rsidRPr="007C127E">
              <w:rPr>
                <w:color w:val="000000" w:themeColor="text1"/>
                <w:sz w:val="20"/>
                <w:szCs w:val="20"/>
              </w:rPr>
              <w:t xml:space="preserve">2) уметь применять на практике процедуры методы и технологии профилактики и разрешения трудовых споров и конфликтов в коллективе; </w:t>
            </w:r>
          </w:p>
          <w:p w:rsidR="00DC4FA9" w:rsidRPr="007C127E" w:rsidRDefault="00DC4FA9" w:rsidP="00DC4FA9">
            <w:pPr>
              <w:rPr>
                <w:color w:val="000000" w:themeColor="text1"/>
                <w:sz w:val="20"/>
                <w:szCs w:val="20"/>
              </w:rPr>
            </w:pPr>
            <w:r w:rsidRPr="007C127E">
              <w:rPr>
                <w:color w:val="000000" w:themeColor="text1"/>
                <w:sz w:val="20"/>
                <w:szCs w:val="20"/>
              </w:rPr>
              <w:t xml:space="preserve">3) уметь применять на практике методы диагностики стресса и оценки адаптивности, технологии социально-психологической работы со стрессами; </w:t>
            </w:r>
          </w:p>
          <w:p w:rsidR="00DC4FA9" w:rsidRPr="007C127E" w:rsidRDefault="00DC4FA9" w:rsidP="00DC4FA9">
            <w:pPr>
              <w:rPr>
                <w:b/>
                <w:bCs/>
                <w:color w:val="000000" w:themeColor="text1"/>
                <w:sz w:val="20"/>
                <w:szCs w:val="20"/>
              </w:rPr>
            </w:pPr>
            <w:r w:rsidRPr="007C127E">
              <w:rPr>
                <w:color w:val="000000" w:themeColor="text1"/>
                <w:sz w:val="20"/>
                <w:szCs w:val="20"/>
              </w:rPr>
              <w:t xml:space="preserve">4) уметь составлять предложения,  планы или программы профилактики конфликтов и стрессов в организации; </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 xml:space="preserve">1) иметь интерес и готовность к изучению конфликтов и стрессов в организации; </w:t>
            </w:r>
          </w:p>
          <w:p w:rsidR="00DC4FA9" w:rsidRPr="007C127E" w:rsidRDefault="00DC4FA9" w:rsidP="00DC4FA9">
            <w:pPr>
              <w:rPr>
                <w:color w:val="000000" w:themeColor="text1"/>
                <w:sz w:val="20"/>
                <w:szCs w:val="20"/>
              </w:rPr>
            </w:pPr>
            <w:r w:rsidRPr="007C127E">
              <w:rPr>
                <w:color w:val="000000" w:themeColor="text1"/>
                <w:sz w:val="20"/>
                <w:szCs w:val="20"/>
              </w:rPr>
              <w:t xml:space="preserve">2) иметь навыки работы с конфликтами и стрессами; </w:t>
            </w:r>
          </w:p>
          <w:p w:rsidR="00DC4FA9" w:rsidRPr="007C127E" w:rsidRDefault="00DC4FA9" w:rsidP="00DC4FA9">
            <w:pPr>
              <w:rPr>
                <w:b/>
                <w:bCs/>
                <w:color w:val="000000" w:themeColor="text1"/>
                <w:sz w:val="20"/>
                <w:szCs w:val="20"/>
              </w:rPr>
            </w:pPr>
            <w:r w:rsidRPr="007C127E">
              <w:rPr>
                <w:color w:val="000000" w:themeColor="text1"/>
                <w:sz w:val="20"/>
                <w:szCs w:val="20"/>
              </w:rPr>
              <w:t xml:space="preserve">3) иметь опыт составления предложений,  планов или программ профилактики конфликтов и стрессов в организации; </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lastRenderedPageBreak/>
              <w:t>ПК-31: способностью и готовностью оказывать консультации по формированию слаженного, нацеленного на результат трудового коллектива (взаимоотношения, морально-психологический климат), умение применять инструменты прикладной социологии в формировании и воспитании трудового коллектива</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color w:val="000000" w:themeColor="text1"/>
                <w:sz w:val="20"/>
                <w:szCs w:val="20"/>
              </w:rPr>
            </w:pPr>
            <w:r w:rsidRPr="007C127E">
              <w:rPr>
                <w:color w:val="000000" w:themeColor="text1"/>
                <w:sz w:val="20"/>
                <w:szCs w:val="20"/>
              </w:rPr>
              <w:t xml:space="preserve">1) знать теорию социально-психологической работы в организации; </w:t>
            </w:r>
          </w:p>
          <w:p w:rsidR="00DC4FA9" w:rsidRPr="007C127E" w:rsidRDefault="00DC4FA9" w:rsidP="00DC4FA9">
            <w:pPr>
              <w:rPr>
                <w:color w:val="000000" w:themeColor="text1"/>
                <w:sz w:val="20"/>
                <w:szCs w:val="20"/>
              </w:rPr>
            </w:pPr>
            <w:r w:rsidRPr="007C127E">
              <w:rPr>
                <w:color w:val="000000" w:themeColor="text1"/>
                <w:sz w:val="20"/>
                <w:szCs w:val="20"/>
              </w:rPr>
              <w:t xml:space="preserve">2) знать теоретические основы социальной эффективности трудового коллектива; </w:t>
            </w:r>
          </w:p>
          <w:p w:rsidR="00DC4FA9" w:rsidRPr="007C127E" w:rsidRDefault="00DC4FA9" w:rsidP="00DC4FA9">
            <w:pPr>
              <w:rPr>
                <w:color w:val="000000" w:themeColor="text1"/>
                <w:sz w:val="20"/>
                <w:szCs w:val="20"/>
              </w:rPr>
            </w:pPr>
            <w:r w:rsidRPr="007C127E">
              <w:rPr>
                <w:color w:val="000000" w:themeColor="text1"/>
                <w:sz w:val="20"/>
                <w:szCs w:val="20"/>
              </w:rPr>
              <w:t xml:space="preserve">3) знать методы оценки межличностных отношений в коллективе и социально-психологического климата; </w:t>
            </w:r>
          </w:p>
          <w:p w:rsidR="00DC4FA9" w:rsidRPr="007C127E" w:rsidRDefault="00DC4FA9" w:rsidP="00DC4FA9">
            <w:pPr>
              <w:rPr>
                <w:color w:val="000000" w:themeColor="text1"/>
                <w:sz w:val="20"/>
                <w:szCs w:val="20"/>
              </w:rPr>
            </w:pPr>
            <w:r w:rsidRPr="007C127E">
              <w:rPr>
                <w:color w:val="000000" w:themeColor="text1"/>
                <w:sz w:val="20"/>
                <w:szCs w:val="20"/>
              </w:rPr>
              <w:t xml:space="preserve">4) знать методы и технологии формирования сплоченного и слаженного трудового коллектива; </w:t>
            </w:r>
          </w:p>
          <w:p w:rsidR="00DC4FA9" w:rsidRPr="007C127E" w:rsidRDefault="00DC4FA9" w:rsidP="00DC4FA9">
            <w:pPr>
              <w:rPr>
                <w:b/>
                <w:bCs/>
                <w:color w:val="000000" w:themeColor="text1"/>
                <w:sz w:val="20"/>
                <w:szCs w:val="20"/>
              </w:rPr>
            </w:pPr>
            <w:r w:rsidRPr="007C127E">
              <w:rPr>
                <w:color w:val="000000" w:themeColor="text1"/>
                <w:sz w:val="20"/>
                <w:szCs w:val="20"/>
              </w:rPr>
              <w:t>5) знать методы и технологии воспитательной работы в коллективе;</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 xml:space="preserve">1) уметь применять на практике методы социально-психологической работы в коллективе  организации; </w:t>
            </w:r>
          </w:p>
          <w:p w:rsidR="00DC4FA9" w:rsidRPr="007C127E" w:rsidRDefault="00DC4FA9" w:rsidP="00DC4FA9">
            <w:pPr>
              <w:rPr>
                <w:color w:val="000000" w:themeColor="text1"/>
                <w:sz w:val="20"/>
                <w:szCs w:val="20"/>
              </w:rPr>
            </w:pPr>
            <w:r w:rsidRPr="007C127E">
              <w:rPr>
                <w:color w:val="000000" w:themeColor="text1"/>
                <w:sz w:val="20"/>
                <w:szCs w:val="20"/>
              </w:rPr>
              <w:t xml:space="preserve">2) уметь применять на практике методы оценки межличностных отношений в коллективе и социально-психологического климата; </w:t>
            </w:r>
          </w:p>
          <w:p w:rsidR="00DC4FA9" w:rsidRPr="007C127E" w:rsidRDefault="00DC4FA9" w:rsidP="00DC4FA9">
            <w:pPr>
              <w:rPr>
                <w:b/>
                <w:bCs/>
                <w:color w:val="000000" w:themeColor="text1"/>
                <w:sz w:val="20"/>
                <w:szCs w:val="20"/>
              </w:rPr>
            </w:pPr>
            <w:r w:rsidRPr="007C127E">
              <w:rPr>
                <w:color w:val="000000" w:themeColor="text1"/>
                <w:sz w:val="20"/>
                <w:szCs w:val="20"/>
              </w:rPr>
              <w:t>3) уметь применять на практике  методы и технологии воспитательной работы в коллективе для повышения эффективности, сплоченности и слаженности в работе;</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 xml:space="preserve">1) иметь интерес и готовность к осуществлению социально-психологической работы в организации; </w:t>
            </w:r>
          </w:p>
          <w:p w:rsidR="00DC4FA9" w:rsidRPr="007C127E" w:rsidRDefault="00DC4FA9" w:rsidP="00DC4FA9">
            <w:pPr>
              <w:rPr>
                <w:color w:val="000000" w:themeColor="text1"/>
                <w:sz w:val="20"/>
                <w:szCs w:val="20"/>
              </w:rPr>
            </w:pPr>
            <w:r w:rsidRPr="007C127E">
              <w:rPr>
                <w:color w:val="000000" w:themeColor="text1"/>
                <w:sz w:val="20"/>
                <w:szCs w:val="20"/>
              </w:rPr>
              <w:t xml:space="preserve">2) владеть навыками социально-психологической работы в коллективе  организации; </w:t>
            </w:r>
          </w:p>
          <w:p w:rsidR="00DC4FA9" w:rsidRPr="007C127E" w:rsidRDefault="00DC4FA9" w:rsidP="00DC4FA9">
            <w:pPr>
              <w:rPr>
                <w:b/>
                <w:bCs/>
                <w:color w:val="000000" w:themeColor="text1"/>
                <w:sz w:val="20"/>
                <w:szCs w:val="20"/>
              </w:rPr>
            </w:pPr>
            <w:r w:rsidRPr="007C127E">
              <w:rPr>
                <w:color w:val="000000" w:themeColor="text1"/>
                <w:sz w:val="20"/>
                <w:szCs w:val="20"/>
              </w:rPr>
              <w:t>3) иметь навыки изучения и улучшения межличностных отношений в коллективе и социально-психологического климата, сплоченности и слаженности в работе;</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t>ПК-32: владением навыками диагностики организационной культуры и умением применять их на практике, умение обеспечивать соблюдение этических норм взаимоотношений в организации</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color w:val="000000" w:themeColor="text1"/>
                <w:sz w:val="20"/>
                <w:szCs w:val="20"/>
              </w:rPr>
            </w:pPr>
            <w:r w:rsidRPr="007C127E">
              <w:rPr>
                <w:color w:val="000000" w:themeColor="text1"/>
                <w:sz w:val="20"/>
                <w:szCs w:val="20"/>
              </w:rPr>
              <w:t xml:space="preserve">1) знать теоретические основы организационной культуры организации; </w:t>
            </w:r>
          </w:p>
          <w:p w:rsidR="00DC4FA9" w:rsidRPr="007C127E" w:rsidRDefault="00DC4FA9" w:rsidP="00DC4FA9">
            <w:pPr>
              <w:rPr>
                <w:color w:val="000000" w:themeColor="text1"/>
                <w:sz w:val="20"/>
                <w:szCs w:val="20"/>
              </w:rPr>
            </w:pPr>
            <w:r w:rsidRPr="007C127E">
              <w:rPr>
                <w:color w:val="000000" w:themeColor="text1"/>
                <w:sz w:val="20"/>
                <w:szCs w:val="20"/>
              </w:rPr>
              <w:t xml:space="preserve">2) теорию и практику изучения и развития организационной (корпоративной) культуры в организации; </w:t>
            </w:r>
          </w:p>
          <w:p w:rsidR="00DC4FA9" w:rsidRPr="007C127E" w:rsidRDefault="00DC4FA9" w:rsidP="00DC4FA9">
            <w:pPr>
              <w:rPr>
                <w:color w:val="000000" w:themeColor="text1"/>
                <w:sz w:val="20"/>
                <w:szCs w:val="20"/>
              </w:rPr>
            </w:pPr>
            <w:r w:rsidRPr="007C127E">
              <w:rPr>
                <w:color w:val="000000" w:themeColor="text1"/>
                <w:sz w:val="20"/>
                <w:szCs w:val="20"/>
              </w:rPr>
              <w:t xml:space="preserve">3) знать методы оценки организационной, корпоративной, деловой культуры в организации; </w:t>
            </w:r>
          </w:p>
          <w:p w:rsidR="00DC4FA9" w:rsidRPr="007C127E" w:rsidRDefault="00DC4FA9" w:rsidP="00DC4FA9">
            <w:pPr>
              <w:rPr>
                <w:b/>
                <w:bCs/>
                <w:color w:val="000000" w:themeColor="text1"/>
                <w:sz w:val="20"/>
                <w:szCs w:val="20"/>
              </w:rPr>
            </w:pPr>
            <w:r w:rsidRPr="007C127E">
              <w:rPr>
                <w:color w:val="000000" w:themeColor="text1"/>
                <w:sz w:val="20"/>
                <w:szCs w:val="20"/>
              </w:rPr>
              <w:t>4) знать принципы и правила разработки планов (программ) развития организационной культуры и обеспечения соблюдения этических норм взаимоотношений в организации;</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 xml:space="preserve">1) уметь применять на практике методы изучения и развития организационной (корпоративной) культуры в организации; </w:t>
            </w:r>
          </w:p>
          <w:p w:rsidR="00DC4FA9" w:rsidRPr="007C127E" w:rsidRDefault="00DC4FA9" w:rsidP="00DC4FA9">
            <w:pPr>
              <w:rPr>
                <w:b/>
                <w:bCs/>
                <w:color w:val="000000" w:themeColor="text1"/>
                <w:sz w:val="20"/>
                <w:szCs w:val="20"/>
              </w:rPr>
            </w:pPr>
            <w:r w:rsidRPr="007C127E">
              <w:rPr>
                <w:color w:val="000000" w:themeColor="text1"/>
                <w:sz w:val="20"/>
                <w:szCs w:val="20"/>
              </w:rPr>
              <w:t>2)  уметь применять на практике принципы и правила разработки предложений, планов и программ  развития организационной культуры и обеспечения соблюдения этических норм взаимоотношений в организации;</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 xml:space="preserve">1) иметь интерес и готовность к изучению и развитию организационной культуры; </w:t>
            </w:r>
          </w:p>
          <w:p w:rsidR="00DC4FA9" w:rsidRPr="007C127E" w:rsidRDefault="00DC4FA9" w:rsidP="00DC4FA9">
            <w:pPr>
              <w:rPr>
                <w:color w:val="000000" w:themeColor="text1"/>
                <w:sz w:val="20"/>
                <w:szCs w:val="20"/>
              </w:rPr>
            </w:pPr>
            <w:r w:rsidRPr="007C127E">
              <w:rPr>
                <w:color w:val="000000" w:themeColor="text1"/>
                <w:sz w:val="20"/>
                <w:szCs w:val="20"/>
              </w:rPr>
              <w:t xml:space="preserve">2) владеть оценки организационной культуры  организации; </w:t>
            </w:r>
          </w:p>
          <w:p w:rsidR="00DC4FA9" w:rsidRPr="007C127E" w:rsidRDefault="00DC4FA9" w:rsidP="00DC4FA9">
            <w:pPr>
              <w:rPr>
                <w:b/>
                <w:bCs/>
                <w:color w:val="000000" w:themeColor="text1"/>
                <w:sz w:val="20"/>
                <w:szCs w:val="20"/>
              </w:rPr>
            </w:pPr>
            <w:r w:rsidRPr="007C127E">
              <w:rPr>
                <w:color w:val="000000" w:themeColor="text1"/>
                <w:sz w:val="20"/>
                <w:szCs w:val="20"/>
              </w:rPr>
              <w:t>3) владеть навыками разработки предложений, планов и(или) программ  развития организационной культуры;</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t xml:space="preserve">ПК-33: владением навыками самоуправления и самостоятельного обучения и готовностью транслировать их своим </w:t>
            </w:r>
            <w:r w:rsidRPr="007C127E">
              <w:rPr>
                <w:color w:val="000000" w:themeColor="text1"/>
                <w:sz w:val="20"/>
                <w:szCs w:val="20"/>
              </w:rPr>
              <w:lastRenderedPageBreak/>
              <w:t>коллегам, обеспечивать предупреждение и профилактику личной профессиональной деформации и профессионального выгорания</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lastRenderedPageBreak/>
              <w:t>Знать:</w:t>
            </w:r>
          </w:p>
          <w:p w:rsidR="00DC4FA9" w:rsidRPr="007C127E" w:rsidRDefault="00DC4FA9" w:rsidP="00DC4FA9">
            <w:pPr>
              <w:rPr>
                <w:color w:val="000000" w:themeColor="text1"/>
                <w:sz w:val="20"/>
                <w:szCs w:val="20"/>
              </w:rPr>
            </w:pPr>
            <w:r w:rsidRPr="007C127E">
              <w:rPr>
                <w:color w:val="000000" w:themeColor="text1"/>
                <w:sz w:val="20"/>
                <w:szCs w:val="20"/>
              </w:rPr>
              <w:t xml:space="preserve">1) знать теоретические концепции профессиональных деформаций личности, и в том числе профессионального выгорания; </w:t>
            </w:r>
          </w:p>
          <w:p w:rsidR="00DC4FA9" w:rsidRPr="007C127E" w:rsidRDefault="00DC4FA9" w:rsidP="00DC4FA9">
            <w:pPr>
              <w:rPr>
                <w:color w:val="000000" w:themeColor="text1"/>
                <w:sz w:val="20"/>
                <w:szCs w:val="20"/>
              </w:rPr>
            </w:pPr>
            <w:r w:rsidRPr="007C127E">
              <w:rPr>
                <w:color w:val="000000" w:themeColor="text1"/>
                <w:sz w:val="20"/>
                <w:szCs w:val="20"/>
              </w:rPr>
              <w:t xml:space="preserve">2) знать методы и технологии изучения профессиональных деформаций; </w:t>
            </w:r>
          </w:p>
          <w:p w:rsidR="00DC4FA9" w:rsidRPr="007C127E" w:rsidRDefault="00DC4FA9" w:rsidP="00DC4FA9">
            <w:pPr>
              <w:rPr>
                <w:color w:val="000000" w:themeColor="text1"/>
                <w:sz w:val="20"/>
                <w:szCs w:val="20"/>
              </w:rPr>
            </w:pPr>
            <w:r w:rsidRPr="007C127E">
              <w:rPr>
                <w:color w:val="000000" w:themeColor="text1"/>
                <w:sz w:val="20"/>
                <w:szCs w:val="20"/>
              </w:rPr>
              <w:t xml:space="preserve">3) знать методы и технологии предупреждения и профилактики развития </w:t>
            </w:r>
            <w:r w:rsidRPr="007C127E">
              <w:rPr>
                <w:color w:val="000000" w:themeColor="text1"/>
                <w:sz w:val="20"/>
                <w:szCs w:val="20"/>
              </w:rPr>
              <w:lastRenderedPageBreak/>
              <w:t xml:space="preserve">профессиональных деформаций; </w:t>
            </w:r>
          </w:p>
          <w:p w:rsidR="00DC4FA9" w:rsidRPr="007C127E" w:rsidRDefault="00DC4FA9" w:rsidP="00DC4FA9">
            <w:pPr>
              <w:rPr>
                <w:color w:val="000000" w:themeColor="text1"/>
                <w:sz w:val="20"/>
                <w:szCs w:val="20"/>
              </w:rPr>
            </w:pPr>
            <w:r w:rsidRPr="007C127E">
              <w:rPr>
                <w:color w:val="000000" w:themeColor="text1"/>
                <w:sz w:val="20"/>
                <w:szCs w:val="20"/>
              </w:rPr>
              <w:t xml:space="preserve">4) знать теоретические основы и методические правила самоорганизации, самоуправления и самостоятельного обучения с целью профессионального развития; </w:t>
            </w:r>
          </w:p>
          <w:p w:rsidR="00DC4FA9" w:rsidRPr="007C127E" w:rsidRDefault="00DC4FA9" w:rsidP="00DC4FA9">
            <w:pPr>
              <w:rPr>
                <w:b/>
                <w:bCs/>
                <w:color w:val="000000" w:themeColor="text1"/>
                <w:sz w:val="20"/>
                <w:szCs w:val="20"/>
              </w:rPr>
            </w:pPr>
            <w:r w:rsidRPr="007C127E">
              <w:rPr>
                <w:color w:val="000000" w:themeColor="text1"/>
                <w:sz w:val="20"/>
                <w:szCs w:val="20"/>
              </w:rPr>
              <w:t xml:space="preserve">5) знать принципы и правила разработки планов (программ) предупреждения и профилактики профессиональных деформаций, и в том числе профессионального выгорания; </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 xml:space="preserve">1) уметь применять на практике методы и технологии изучения профессиональных деформаций, в том числе профессионального выгорания; </w:t>
            </w:r>
          </w:p>
          <w:p w:rsidR="00DC4FA9" w:rsidRPr="007C127E" w:rsidRDefault="00DC4FA9" w:rsidP="00DC4FA9">
            <w:pPr>
              <w:rPr>
                <w:color w:val="000000" w:themeColor="text1"/>
                <w:sz w:val="20"/>
                <w:szCs w:val="20"/>
              </w:rPr>
            </w:pPr>
            <w:r w:rsidRPr="007C127E">
              <w:rPr>
                <w:color w:val="000000" w:themeColor="text1"/>
                <w:sz w:val="20"/>
                <w:szCs w:val="20"/>
              </w:rPr>
              <w:t>2) уметь применять на практике методы и технологии предупреждения и профилактики развития профессиональных деформаций;</w:t>
            </w:r>
          </w:p>
          <w:p w:rsidR="00DC4FA9" w:rsidRPr="007C127E" w:rsidRDefault="00DC4FA9" w:rsidP="00DC4FA9">
            <w:pPr>
              <w:rPr>
                <w:color w:val="000000" w:themeColor="text1"/>
                <w:sz w:val="20"/>
                <w:szCs w:val="20"/>
              </w:rPr>
            </w:pPr>
            <w:r w:rsidRPr="007C127E">
              <w:rPr>
                <w:color w:val="000000" w:themeColor="text1"/>
                <w:sz w:val="20"/>
                <w:szCs w:val="20"/>
              </w:rPr>
              <w:t xml:space="preserve">3) уметь применять на практике  правила и технологии самоорганизации, самоуправления и самостоятельного обучения с целью профессионального развития; </w:t>
            </w:r>
          </w:p>
          <w:p w:rsidR="00DC4FA9" w:rsidRPr="007C127E" w:rsidRDefault="00DC4FA9" w:rsidP="00DC4FA9">
            <w:pPr>
              <w:rPr>
                <w:b/>
                <w:bCs/>
                <w:color w:val="000000" w:themeColor="text1"/>
                <w:sz w:val="20"/>
                <w:szCs w:val="20"/>
              </w:rPr>
            </w:pPr>
            <w:r w:rsidRPr="007C127E">
              <w:rPr>
                <w:color w:val="000000" w:themeColor="text1"/>
                <w:sz w:val="20"/>
                <w:szCs w:val="20"/>
              </w:rPr>
              <w:t xml:space="preserve">4) уметь разрабатывать предложения, планы (программы) предупреждения и профилактики профессиональных деформаций, и в том числе профессионального выгорания; </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1) иметь интерес и готовность к изучению профессиональных деформаций и методов их предупреждения и профилактики;</w:t>
            </w:r>
          </w:p>
          <w:p w:rsidR="00DC4FA9" w:rsidRPr="007C127E" w:rsidRDefault="00DC4FA9" w:rsidP="00DC4FA9">
            <w:pPr>
              <w:rPr>
                <w:color w:val="000000" w:themeColor="text1"/>
                <w:sz w:val="20"/>
                <w:szCs w:val="20"/>
              </w:rPr>
            </w:pPr>
            <w:r w:rsidRPr="007C127E">
              <w:rPr>
                <w:color w:val="000000" w:themeColor="text1"/>
                <w:sz w:val="20"/>
                <w:szCs w:val="20"/>
              </w:rPr>
              <w:t xml:space="preserve">2) владеть навыками диагностики и профилактики профессиональных деформаций; </w:t>
            </w:r>
          </w:p>
          <w:p w:rsidR="00DC4FA9" w:rsidRPr="007C127E" w:rsidRDefault="00DC4FA9" w:rsidP="00DC4FA9">
            <w:pPr>
              <w:rPr>
                <w:color w:val="000000" w:themeColor="text1"/>
                <w:sz w:val="20"/>
                <w:szCs w:val="20"/>
              </w:rPr>
            </w:pPr>
            <w:r w:rsidRPr="007C127E">
              <w:rPr>
                <w:color w:val="000000" w:themeColor="text1"/>
                <w:sz w:val="20"/>
                <w:szCs w:val="20"/>
              </w:rPr>
              <w:t xml:space="preserve">3) владеть навыками  разработки предложений, планов и (или) программ предупреждения и профилактики профессиональных деформаций, и в том числе профессионального выгорания; </w:t>
            </w:r>
          </w:p>
          <w:p w:rsidR="00DC4FA9" w:rsidRPr="007C127E" w:rsidRDefault="00DC4FA9" w:rsidP="00DC4FA9">
            <w:pPr>
              <w:rPr>
                <w:b/>
                <w:bCs/>
                <w:color w:val="000000" w:themeColor="text1"/>
                <w:sz w:val="20"/>
                <w:szCs w:val="20"/>
              </w:rPr>
            </w:pPr>
            <w:r w:rsidRPr="007C127E">
              <w:rPr>
                <w:color w:val="000000" w:themeColor="text1"/>
                <w:sz w:val="20"/>
                <w:szCs w:val="20"/>
              </w:rPr>
              <w:t xml:space="preserve">4) иметь интерес и готовность к самоорганизации, самоуправлению и самостоятельному обучению с целью профессионального развития; </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lastRenderedPageBreak/>
              <w:t>ПК-34: знанием основ организационного проектирования системы и технологии управления персоналом (в том числе с использованием функционально-стоимостного метода), владением методами построения функциональных и организационных структур управления организацией и ее персоналом исходя из целей организации, умением осуществлять распределение функций, полномочий и ответственности на основе их делегирования</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color w:val="000000" w:themeColor="text1"/>
                <w:sz w:val="20"/>
                <w:szCs w:val="20"/>
              </w:rPr>
            </w:pPr>
            <w:r w:rsidRPr="007C127E">
              <w:rPr>
                <w:color w:val="000000" w:themeColor="text1"/>
                <w:sz w:val="20"/>
                <w:szCs w:val="20"/>
              </w:rPr>
              <w:t>1) знать теоретические основы организационного проектирования системы и технологии управления персоналом;</w:t>
            </w:r>
          </w:p>
          <w:p w:rsidR="00DC4FA9" w:rsidRPr="007C127E" w:rsidRDefault="00DC4FA9" w:rsidP="00DC4FA9">
            <w:pPr>
              <w:rPr>
                <w:color w:val="000000" w:themeColor="text1"/>
                <w:sz w:val="20"/>
                <w:szCs w:val="20"/>
              </w:rPr>
            </w:pPr>
            <w:r w:rsidRPr="007C127E">
              <w:rPr>
                <w:color w:val="000000" w:themeColor="text1"/>
                <w:sz w:val="20"/>
                <w:szCs w:val="20"/>
              </w:rPr>
              <w:t xml:space="preserve"> 2) знать принципы и процедуры функционально-стоимостного анализа; </w:t>
            </w:r>
          </w:p>
          <w:p w:rsidR="00DC4FA9" w:rsidRPr="007C127E" w:rsidRDefault="00DC4FA9" w:rsidP="00DC4FA9">
            <w:pPr>
              <w:rPr>
                <w:color w:val="000000" w:themeColor="text1"/>
                <w:sz w:val="20"/>
                <w:szCs w:val="20"/>
              </w:rPr>
            </w:pPr>
            <w:r w:rsidRPr="007C127E">
              <w:rPr>
                <w:color w:val="000000" w:themeColor="text1"/>
                <w:sz w:val="20"/>
                <w:szCs w:val="20"/>
              </w:rPr>
              <w:t xml:space="preserve">3) знать методы построения функциональных и организационных структур управления организацией и ее персоналом; </w:t>
            </w:r>
          </w:p>
          <w:p w:rsidR="00DC4FA9" w:rsidRPr="007C127E" w:rsidRDefault="00DC4FA9" w:rsidP="00DC4FA9">
            <w:pPr>
              <w:rPr>
                <w:b/>
                <w:bCs/>
                <w:color w:val="000000" w:themeColor="text1"/>
                <w:sz w:val="20"/>
                <w:szCs w:val="20"/>
              </w:rPr>
            </w:pPr>
            <w:r w:rsidRPr="007C127E">
              <w:rPr>
                <w:color w:val="000000" w:themeColor="text1"/>
                <w:sz w:val="20"/>
                <w:szCs w:val="20"/>
              </w:rPr>
              <w:t xml:space="preserve"> 4) знать принципы и правила разработки планов (программ) проектирования организационных структур управления персоналом, с распределением функций, полномочий и ответственности, на основе целей организации;</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 xml:space="preserve">1)  уметь применять на практике методы организационного проектирования в системе  управления персоналом; </w:t>
            </w:r>
          </w:p>
          <w:p w:rsidR="00DC4FA9" w:rsidRPr="007C127E" w:rsidRDefault="00DC4FA9" w:rsidP="00DC4FA9">
            <w:pPr>
              <w:rPr>
                <w:color w:val="000000" w:themeColor="text1"/>
                <w:sz w:val="20"/>
                <w:szCs w:val="20"/>
              </w:rPr>
            </w:pPr>
            <w:r w:rsidRPr="007C127E">
              <w:rPr>
                <w:color w:val="000000" w:themeColor="text1"/>
                <w:sz w:val="20"/>
                <w:szCs w:val="20"/>
              </w:rPr>
              <w:t xml:space="preserve">2)  уметь применять на практике процедуры функционально-стоимостного анализа; </w:t>
            </w:r>
          </w:p>
          <w:p w:rsidR="00DC4FA9" w:rsidRPr="007C127E" w:rsidRDefault="00DC4FA9" w:rsidP="00DC4FA9">
            <w:pPr>
              <w:rPr>
                <w:color w:val="000000" w:themeColor="text1"/>
                <w:sz w:val="20"/>
                <w:szCs w:val="20"/>
              </w:rPr>
            </w:pPr>
            <w:r w:rsidRPr="007C127E">
              <w:rPr>
                <w:color w:val="000000" w:themeColor="text1"/>
                <w:sz w:val="20"/>
                <w:szCs w:val="20"/>
              </w:rPr>
              <w:t xml:space="preserve">3)  уметь применять на практике методы  построения функциональных и организационных структур управления персоналом;  </w:t>
            </w:r>
          </w:p>
          <w:p w:rsidR="00DC4FA9" w:rsidRPr="007C127E" w:rsidRDefault="00DC4FA9" w:rsidP="00DC4FA9">
            <w:pPr>
              <w:rPr>
                <w:b/>
                <w:bCs/>
                <w:color w:val="000000" w:themeColor="text1"/>
                <w:sz w:val="20"/>
                <w:szCs w:val="20"/>
              </w:rPr>
            </w:pPr>
            <w:r w:rsidRPr="007C127E">
              <w:rPr>
                <w:color w:val="000000" w:themeColor="text1"/>
                <w:sz w:val="20"/>
                <w:szCs w:val="20"/>
              </w:rPr>
              <w:t>4) уметь разрабатывать предложения, планы, программы проектирования организационных структур управления персоналом, с распределением функций, полномочий и ответственности, на основе целей организации;</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 xml:space="preserve">1) иметь интерес и готовность к проектированию систем управления персоналом; </w:t>
            </w:r>
          </w:p>
          <w:p w:rsidR="00DC4FA9" w:rsidRPr="007C127E" w:rsidRDefault="00DC4FA9" w:rsidP="00DC4FA9">
            <w:pPr>
              <w:rPr>
                <w:color w:val="000000" w:themeColor="text1"/>
                <w:sz w:val="20"/>
                <w:szCs w:val="20"/>
              </w:rPr>
            </w:pPr>
            <w:r w:rsidRPr="007C127E">
              <w:rPr>
                <w:color w:val="000000" w:themeColor="text1"/>
                <w:sz w:val="20"/>
                <w:szCs w:val="20"/>
              </w:rPr>
              <w:t xml:space="preserve">2) владеть навыками организационного проектирования в системе  управления персоналом; </w:t>
            </w:r>
          </w:p>
          <w:p w:rsidR="00DC4FA9" w:rsidRPr="007C127E" w:rsidRDefault="00DC4FA9" w:rsidP="00DC4FA9">
            <w:pPr>
              <w:rPr>
                <w:color w:val="000000" w:themeColor="text1"/>
                <w:sz w:val="20"/>
                <w:szCs w:val="20"/>
              </w:rPr>
            </w:pPr>
            <w:r w:rsidRPr="007C127E">
              <w:rPr>
                <w:color w:val="000000" w:themeColor="text1"/>
                <w:sz w:val="20"/>
                <w:szCs w:val="20"/>
              </w:rPr>
              <w:t xml:space="preserve">3)  владеть навыками функционально-стоимостного анализа; </w:t>
            </w:r>
          </w:p>
          <w:p w:rsidR="00DC4FA9" w:rsidRPr="007C127E" w:rsidRDefault="00DC4FA9" w:rsidP="00DC4FA9">
            <w:pPr>
              <w:rPr>
                <w:b/>
                <w:bCs/>
                <w:color w:val="000000" w:themeColor="text1"/>
                <w:sz w:val="20"/>
                <w:szCs w:val="20"/>
              </w:rPr>
            </w:pPr>
            <w:r w:rsidRPr="007C127E">
              <w:rPr>
                <w:color w:val="000000" w:themeColor="text1"/>
                <w:sz w:val="20"/>
                <w:szCs w:val="20"/>
              </w:rPr>
              <w:t>4)  владеть опытом разработки  предложений, планов и(или) программ проектирования организационных структур управления персоналом, с распределением функций, полномочий и ответственности, на основе целей организации;</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t xml:space="preserve">ПК-35: знанием основ разработки и использования инноваций в сфере управления персоналом, способностью вносить вклад в планирование, создание и реализацию инновационных </w:t>
            </w:r>
            <w:r w:rsidRPr="007C127E">
              <w:rPr>
                <w:color w:val="000000" w:themeColor="text1"/>
                <w:sz w:val="20"/>
                <w:szCs w:val="20"/>
              </w:rPr>
              <w:lastRenderedPageBreak/>
              <w:t>проектов в области управления персоналом</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lastRenderedPageBreak/>
              <w:t>Знать:</w:t>
            </w:r>
          </w:p>
          <w:p w:rsidR="00DC4FA9" w:rsidRPr="007C127E" w:rsidRDefault="00DC4FA9" w:rsidP="00DC4FA9">
            <w:pPr>
              <w:rPr>
                <w:color w:val="000000" w:themeColor="text1"/>
                <w:sz w:val="20"/>
                <w:szCs w:val="20"/>
              </w:rPr>
            </w:pPr>
            <w:r w:rsidRPr="007C127E">
              <w:rPr>
                <w:color w:val="000000" w:themeColor="text1"/>
                <w:sz w:val="20"/>
                <w:szCs w:val="20"/>
              </w:rPr>
              <w:t xml:space="preserve">1) знать теоретические основы инновационного менеджмента; </w:t>
            </w:r>
          </w:p>
          <w:p w:rsidR="00DC4FA9" w:rsidRPr="007C127E" w:rsidRDefault="00DC4FA9" w:rsidP="00DC4FA9">
            <w:pPr>
              <w:rPr>
                <w:color w:val="000000" w:themeColor="text1"/>
                <w:sz w:val="20"/>
                <w:szCs w:val="20"/>
              </w:rPr>
            </w:pPr>
            <w:r w:rsidRPr="007C127E">
              <w:rPr>
                <w:color w:val="000000" w:themeColor="text1"/>
                <w:sz w:val="20"/>
                <w:szCs w:val="20"/>
              </w:rPr>
              <w:t xml:space="preserve">2) знать направления развития инноваций в управлении персоналом; </w:t>
            </w:r>
          </w:p>
          <w:p w:rsidR="00DC4FA9" w:rsidRPr="007C127E" w:rsidRDefault="00DC4FA9" w:rsidP="00DC4FA9">
            <w:pPr>
              <w:rPr>
                <w:color w:val="000000" w:themeColor="text1"/>
                <w:sz w:val="20"/>
                <w:szCs w:val="20"/>
              </w:rPr>
            </w:pPr>
            <w:r w:rsidRPr="007C127E">
              <w:rPr>
                <w:color w:val="000000" w:themeColor="text1"/>
                <w:sz w:val="20"/>
                <w:szCs w:val="20"/>
              </w:rPr>
              <w:t xml:space="preserve">3) знать принципы, методы и технологии разработки и использования инноваций в сфере управления персоналом; </w:t>
            </w:r>
          </w:p>
          <w:p w:rsidR="00DC4FA9" w:rsidRPr="007C127E" w:rsidRDefault="00DC4FA9" w:rsidP="00DC4FA9">
            <w:pPr>
              <w:rPr>
                <w:color w:val="000000" w:themeColor="text1"/>
                <w:sz w:val="20"/>
                <w:szCs w:val="20"/>
              </w:rPr>
            </w:pPr>
            <w:r w:rsidRPr="007C127E">
              <w:rPr>
                <w:color w:val="000000" w:themeColor="text1"/>
                <w:sz w:val="20"/>
                <w:szCs w:val="20"/>
              </w:rPr>
              <w:t>4) знать методы оценки готовности персонала к внедрению инноваций</w:t>
            </w:r>
          </w:p>
          <w:p w:rsidR="00DC4FA9" w:rsidRPr="007C127E" w:rsidRDefault="00DC4FA9" w:rsidP="00DC4FA9">
            <w:pPr>
              <w:rPr>
                <w:b/>
                <w:bCs/>
                <w:color w:val="000000" w:themeColor="text1"/>
                <w:sz w:val="20"/>
                <w:szCs w:val="20"/>
              </w:rPr>
            </w:pPr>
            <w:r w:rsidRPr="007C127E">
              <w:rPr>
                <w:color w:val="000000" w:themeColor="text1"/>
                <w:sz w:val="20"/>
                <w:szCs w:val="20"/>
              </w:rPr>
              <w:t xml:space="preserve">5) знать принципы и правила разработки планов (программ) внедрения </w:t>
            </w:r>
            <w:r w:rsidRPr="007C127E">
              <w:rPr>
                <w:color w:val="000000" w:themeColor="text1"/>
                <w:sz w:val="20"/>
                <w:szCs w:val="20"/>
              </w:rPr>
              <w:lastRenderedPageBreak/>
              <w:t>инноваций в практику управления персоналом;</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 xml:space="preserve">1) уметь применять на практике инновационные методы управления персоналом; </w:t>
            </w:r>
          </w:p>
          <w:p w:rsidR="00DC4FA9" w:rsidRPr="007C127E" w:rsidRDefault="00DC4FA9" w:rsidP="00DC4FA9">
            <w:pPr>
              <w:rPr>
                <w:color w:val="000000" w:themeColor="text1"/>
                <w:sz w:val="20"/>
                <w:szCs w:val="20"/>
              </w:rPr>
            </w:pPr>
            <w:r w:rsidRPr="007C127E">
              <w:rPr>
                <w:color w:val="000000" w:themeColor="text1"/>
                <w:sz w:val="20"/>
                <w:szCs w:val="20"/>
              </w:rPr>
              <w:t xml:space="preserve">2) уметь применять на практике методы оценки готовности персонала к внедрению инноваций; </w:t>
            </w:r>
          </w:p>
          <w:p w:rsidR="00DC4FA9" w:rsidRPr="007C127E" w:rsidRDefault="00DC4FA9" w:rsidP="00DC4FA9">
            <w:pPr>
              <w:rPr>
                <w:b/>
                <w:bCs/>
                <w:color w:val="000000" w:themeColor="text1"/>
                <w:sz w:val="20"/>
                <w:szCs w:val="20"/>
              </w:rPr>
            </w:pPr>
            <w:r w:rsidRPr="007C127E">
              <w:rPr>
                <w:color w:val="000000" w:themeColor="text1"/>
                <w:sz w:val="20"/>
                <w:szCs w:val="20"/>
              </w:rPr>
              <w:t>3) уметь разрабатывать предложения, планы, программы  внедрения инноваций в практику управления персоналом;</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 xml:space="preserve">1) иметь способности и готовность к творческой инновационной деятельности; </w:t>
            </w:r>
          </w:p>
          <w:p w:rsidR="00DC4FA9" w:rsidRPr="007C127E" w:rsidRDefault="00DC4FA9" w:rsidP="00DC4FA9">
            <w:pPr>
              <w:rPr>
                <w:color w:val="000000" w:themeColor="text1"/>
                <w:sz w:val="20"/>
                <w:szCs w:val="20"/>
              </w:rPr>
            </w:pPr>
            <w:r w:rsidRPr="007C127E">
              <w:rPr>
                <w:color w:val="000000" w:themeColor="text1"/>
                <w:sz w:val="20"/>
                <w:szCs w:val="20"/>
              </w:rPr>
              <w:t xml:space="preserve">2) иметь интерес и мотивацию к изучению и внедрению инноваций в управлении персоналом; </w:t>
            </w:r>
          </w:p>
          <w:p w:rsidR="00DC4FA9" w:rsidRPr="007C127E" w:rsidRDefault="00DC4FA9" w:rsidP="00DC4FA9">
            <w:pPr>
              <w:rPr>
                <w:color w:val="000000" w:themeColor="text1"/>
                <w:sz w:val="20"/>
                <w:szCs w:val="20"/>
              </w:rPr>
            </w:pPr>
            <w:r w:rsidRPr="007C127E">
              <w:rPr>
                <w:color w:val="000000" w:themeColor="text1"/>
                <w:sz w:val="20"/>
                <w:szCs w:val="20"/>
              </w:rPr>
              <w:t xml:space="preserve">3) владеть навыками применения инновационных методов управления персоналом; </w:t>
            </w:r>
          </w:p>
          <w:p w:rsidR="00DC4FA9" w:rsidRPr="007C127E" w:rsidRDefault="00DC4FA9" w:rsidP="00DC4FA9">
            <w:pPr>
              <w:rPr>
                <w:b/>
                <w:bCs/>
                <w:color w:val="000000" w:themeColor="text1"/>
                <w:sz w:val="20"/>
                <w:szCs w:val="20"/>
              </w:rPr>
            </w:pPr>
            <w:r w:rsidRPr="007C127E">
              <w:rPr>
                <w:color w:val="000000" w:themeColor="text1"/>
                <w:sz w:val="20"/>
                <w:szCs w:val="20"/>
              </w:rPr>
              <w:t xml:space="preserve">4)  владеть опытом разработки  предложений, планов и(или) программ внедрения инноваций в практику управления персоналом; </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lastRenderedPageBreak/>
              <w:t>ПК-36: знанием основ проведения и методов оценки экономической и социальной эффективности инвестиционных проектов в области управления персоналом при различных схемах и условиях инвестирования и финансирования программ развития персонала</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color w:val="000000" w:themeColor="text1"/>
                <w:sz w:val="20"/>
                <w:szCs w:val="20"/>
              </w:rPr>
            </w:pPr>
            <w:r w:rsidRPr="007C127E">
              <w:rPr>
                <w:color w:val="000000" w:themeColor="text1"/>
                <w:sz w:val="20"/>
                <w:szCs w:val="20"/>
              </w:rPr>
              <w:t>1) знать теоретические основы оценки экономической и социальной эффективности инвестиционных проектов в области управления персоналом при различных схемах и условиях инвестирования и финансирования программ развития персонала;</w:t>
            </w:r>
          </w:p>
          <w:p w:rsidR="00DC4FA9" w:rsidRPr="007C127E" w:rsidRDefault="00DC4FA9" w:rsidP="00DC4FA9">
            <w:pPr>
              <w:rPr>
                <w:b/>
                <w:bCs/>
                <w:color w:val="000000" w:themeColor="text1"/>
                <w:sz w:val="20"/>
                <w:szCs w:val="20"/>
              </w:rPr>
            </w:pPr>
            <w:r w:rsidRPr="007C127E">
              <w:rPr>
                <w:color w:val="000000" w:themeColor="text1"/>
                <w:sz w:val="20"/>
                <w:szCs w:val="20"/>
              </w:rPr>
              <w:t xml:space="preserve"> 2) знать методы и критерии оценки экономической и социальной эффективности проектов;</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b/>
                <w:bCs/>
                <w:color w:val="000000" w:themeColor="text1"/>
                <w:sz w:val="20"/>
                <w:szCs w:val="20"/>
              </w:rPr>
            </w:pPr>
            <w:r w:rsidRPr="007C127E">
              <w:rPr>
                <w:color w:val="000000" w:themeColor="text1"/>
                <w:sz w:val="20"/>
                <w:szCs w:val="20"/>
              </w:rPr>
              <w:t>1) уметь применять на практике методы и критерии оценки экономической и социальной эффективности проектов в области управления персоналом;</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 xml:space="preserve">1) иметь интерес и готовность к оценке экономической и социальной эффективности проектов; </w:t>
            </w:r>
          </w:p>
          <w:p w:rsidR="00DC4FA9" w:rsidRPr="007C127E" w:rsidRDefault="00DC4FA9" w:rsidP="00DC4FA9">
            <w:pPr>
              <w:rPr>
                <w:b/>
                <w:bCs/>
                <w:color w:val="000000" w:themeColor="text1"/>
                <w:sz w:val="20"/>
                <w:szCs w:val="20"/>
              </w:rPr>
            </w:pPr>
            <w:r w:rsidRPr="007C127E">
              <w:rPr>
                <w:color w:val="000000" w:themeColor="text1"/>
                <w:sz w:val="20"/>
                <w:szCs w:val="20"/>
              </w:rPr>
              <w:t>2) владеть навыками оценки экономической и социальной эффективности проектов в области управления персоналом;</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t>ПК-37: способностью участвовать в реализации программы организационных изменений (в том числе в кризисных ситуациях) в части решения задач управления персоналом, знанием технологии преодоления локального сопротивления изменениям и умением использовать их на практике</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color w:val="000000" w:themeColor="text1"/>
                <w:sz w:val="20"/>
                <w:szCs w:val="20"/>
              </w:rPr>
            </w:pPr>
            <w:r w:rsidRPr="007C127E">
              <w:rPr>
                <w:color w:val="000000" w:themeColor="text1"/>
                <w:sz w:val="20"/>
                <w:szCs w:val="20"/>
              </w:rPr>
              <w:t xml:space="preserve">1) знать теоретические основы организационных изменений (в том числе в кризисных ситуациях); </w:t>
            </w:r>
          </w:p>
          <w:p w:rsidR="00DC4FA9" w:rsidRPr="007C127E" w:rsidRDefault="00DC4FA9" w:rsidP="00DC4FA9">
            <w:pPr>
              <w:rPr>
                <w:color w:val="000000" w:themeColor="text1"/>
                <w:sz w:val="20"/>
                <w:szCs w:val="20"/>
              </w:rPr>
            </w:pPr>
            <w:r w:rsidRPr="007C127E">
              <w:rPr>
                <w:color w:val="000000" w:themeColor="text1"/>
                <w:sz w:val="20"/>
                <w:szCs w:val="20"/>
              </w:rPr>
              <w:t xml:space="preserve">2) знать правила и принципы реализации программ организационных изменений  в части решения задач управления персоналом; </w:t>
            </w:r>
          </w:p>
          <w:p w:rsidR="00DC4FA9" w:rsidRPr="007C127E" w:rsidRDefault="00DC4FA9" w:rsidP="00DC4FA9">
            <w:pPr>
              <w:rPr>
                <w:b/>
                <w:bCs/>
                <w:color w:val="000000" w:themeColor="text1"/>
                <w:sz w:val="20"/>
                <w:szCs w:val="20"/>
              </w:rPr>
            </w:pPr>
            <w:r w:rsidRPr="007C127E">
              <w:rPr>
                <w:color w:val="000000" w:themeColor="text1"/>
                <w:sz w:val="20"/>
                <w:szCs w:val="20"/>
              </w:rPr>
              <w:t xml:space="preserve">3) знать технологии преодоления локального сопротивления изменениям; </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EF326C" w:rsidRPr="007C127E" w:rsidRDefault="00EF326C" w:rsidP="00EF326C">
            <w:pPr>
              <w:rPr>
                <w:color w:val="000000" w:themeColor="text1"/>
                <w:sz w:val="20"/>
                <w:szCs w:val="20"/>
              </w:rPr>
            </w:pPr>
            <w:r w:rsidRPr="007C127E">
              <w:rPr>
                <w:color w:val="000000" w:themeColor="text1"/>
                <w:sz w:val="20"/>
                <w:szCs w:val="20"/>
              </w:rPr>
              <w:t xml:space="preserve">1) уметь планировать организационные изменения в сфере управления персоналом (в том числе в ситуации организационного кризиса); </w:t>
            </w:r>
          </w:p>
          <w:p w:rsidR="00EF326C" w:rsidRPr="007C127E" w:rsidRDefault="00EF326C" w:rsidP="00EF326C">
            <w:pPr>
              <w:rPr>
                <w:b/>
                <w:bCs/>
                <w:color w:val="000000" w:themeColor="text1"/>
                <w:sz w:val="20"/>
                <w:szCs w:val="20"/>
              </w:rPr>
            </w:pPr>
            <w:r w:rsidRPr="007C127E">
              <w:rPr>
                <w:color w:val="000000" w:themeColor="text1"/>
                <w:sz w:val="20"/>
                <w:szCs w:val="20"/>
              </w:rPr>
              <w:t>2) уметь разрабатывать предложения, планы, программы организационных изменений в управлении персоналом;</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 xml:space="preserve">1) иметь интерес и готовность к внедрению организационных изменений в сфере управления персоналом; </w:t>
            </w:r>
          </w:p>
          <w:p w:rsidR="00DC4FA9" w:rsidRPr="007C127E" w:rsidRDefault="00DC4FA9" w:rsidP="00DC4FA9">
            <w:pPr>
              <w:rPr>
                <w:b/>
                <w:bCs/>
                <w:color w:val="000000" w:themeColor="text1"/>
                <w:sz w:val="20"/>
                <w:szCs w:val="20"/>
              </w:rPr>
            </w:pPr>
            <w:r w:rsidRPr="007C127E">
              <w:rPr>
                <w:color w:val="000000" w:themeColor="text1"/>
                <w:sz w:val="20"/>
                <w:szCs w:val="20"/>
              </w:rPr>
              <w:t xml:space="preserve">2) владеть навыками разработки  предложений, планов, программ организационных изменений в управлении персоналом; </w:t>
            </w:r>
          </w:p>
        </w:tc>
      </w:tr>
      <w:tr w:rsidR="00DC4FA9" w:rsidRPr="007C127E" w:rsidTr="00DC4FA9">
        <w:trPr>
          <w:trHeight w:val="20"/>
        </w:trPr>
        <w:tc>
          <w:tcPr>
            <w:tcW w:w="2709" w:type="dxa"/>
            <w:shd w:val="clear" w:color="auto" w:fill="auto"/>
            <w:hideMark/>
          </w:tcPr>
          <w:p w:rsidR="00DC4FA9" w:rsidRPr="007C127E" w:rsidRDefault="00DC4FA9" w:rsidP="00DC4FA9">
            <w:pPr>
              <w:rPr>
                <w:color w:val="000000" w:themeColor="text1"/>
                <w:sz w:val="20"/>
                <w:szCs w:val="20"/>
              </w:rPr>
            </w:pPr>
            <w:r w:rsidRPr="007C127E">
              <w:rPr>
                <w:color w:val="000000" w:themeColor="text1"/>
                <w:sz w:val="20"/>
                <w:szCs w:val="20"/>
              </w:rPr>
              <w:t xml:space="preserve">ПК-38: владением навыками организации и ведения взаимодействия по кадровым вопросам с некоммерческим партнерством «ВВК - Национальный союз кадровиков», «Национальным союзом организаций по подготовке кадров в области управления персоналом («Национальный союз «Управление персоналом»)», Ассоциацией организаций управленческого </w:t>
            </w:r>
            <w:r w:rsidRPr="007C127E">
              <w:rPr>
                <w:color w:val="000000" w:themeColor="text1"/>
                <w:sz w:val="20"/>
                <w:szCs w:val="20"/>
              </w:rPr>
              <w:lastRenderedPageBreak/>
              <w:t>образования, профсоюзами, другими общественными организациями и трудовым коллективом</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lastRenderedPageBreak/>
              <w:t>Знать:</w:t>
            </w:r>
          </w:p>
          <w:p w:rsidR="00DC4FA9" w:rsidRPr="007C127E" w:rsidRDefault="00DC4FA9" w:rsidP="00DC4FA9">
            <w:pPr>
              <w:rPr>
                <w:color w:val="000000" w:themeColor="text1"/>
                <w:sz w:val="20"/>
                <w:szCs w:val="20"/>
              </w:rPr>
            </w:pPr>
            <w:r w:rsidRPr="007C127E">
              <w:rPr>
                <w:color w:val="000000" w:themeColor="text1"/>
                <w:sz w:val="20"/>
                <w:szCs w:val="20"/>
              </w:rPr>
              <w:t xml:space="preserve">1) иметь представления о деятельности организаций «ВВК - Национальный союз кадровиков», «Национальный союз организаций по подготовке кадров в области управления персоналом («Национальный союз «Управление персоналом»)», Ассоциация организаций управленческого образования и другими некоммерческими организациями профессионального сообщества специалистов в сфере управления персоналом; </w:t>
            </w:r>
          </w:p>
          <w:p w:rsidR="00DC4FA9" w:rsidRPr="007C127E" w:rsidRDefault="00DC4FA9" w:rsidP="00DC4FA9">
            <w:pPr>
              <w:rPr>
                <w:b/>
                <w:bCs/>
                <w:color w:val="000000" w:themeColor="text1"/>
                <w:sz w:val="20"/>
                <w:szCs w:val="20"/>
              </w:rPr>
            </w:pPr>
            <w:r w:rsidRPr="007C127E">
              <w:rPr>
                <w:color w:val="000000" w:themeColor="text1"/>
                <w:sz w:val="20"/>
                <w:szCs w:val="20"/>
              </w:rPr>
              <w:t>2) иметь представление о профессиональной деятельности профсоюзов и других общественных организаций  в сфере труда;</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b/>
                <w:bCs/>
                <w:color w:val="000000" w:themeColor="text1"/>
                <w:sz w:val="20"/>
                <w:szCs w:val="20"/>
              </w:rPr>
            </w:pPr>
            <w:r w:rsidRPr="007C127E">
              <w:rPr>
                <w:color w:val="000000" w:themeColor="text1"/>
                <w:sz w:val="20"/>
                <w:szCs w:val="20"/>
              </w:rPr>
              <w:t>1) уметь осуществлять взаимодействие по кадровым вопросам с профессиональным сообществом, некоммерческими профильными партнерствами, профсоюзами, общественными организациями и трудовыми коллективами;</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 xml:space="preserve">1) иметь мотивацию и готовность  взаимодействовать по кадровым вопросам с профессиональным сообществом, некоммерческими профильными </w:t>
            </w:r>
            <w:r w:rsidRPr="007C127E">
              <w:rPr>
                <w:color w:val="000000" w:themeColor="text1"/>
                <w:sz w:val="20"/>
                <w:szCs w:val="20"/>
              </w:rPr>
              <w:lastRenderedPageBreak/>
              <w:t xml:space="preserve">партнерствами, профсоюзами, общественными организациями и трудовыми коллективами; </w:t>
            </w:r>
          </w:p>
          <w:p w:rsidR="00DC4FA9" w:rsidRPr="007C127E" w:rsidRDefault="00DC4FA9" w:rsidP="00DC4FA9">
            <w:pPr>
              <w:rPr>
                <w:b/>
                <w:bCs/>
                <w:color w:val="000000" w:themeColor="text1"/>
                <w:sz w:val="20"/>
                <w:szCs w:val="20"/>
              </w:rPr>
            </w:pPr>
            <w:r w:rsidRPr="007C127E">
              <w:rPr>
                <w:color w:val="000000" w:themeColor="text1"/>
                <w:sz w:val="20"/>
                <w:szCs w:val="20"/>
              </w:rPr>
              <w:t>2) владеть навыками взаимодействия по кадровым вопросам с профессиональным сообществом, некоммерческими профильными партнерствами, профсоюзами, общественными организациями и трудовыми коллективами;</w:t>
            </w:r>
          </w:p>
        </w:tc>
      </w:tr>
      <w:tr w:rsidR="00DC4FA9" w:rsidRPr="007C127E" w:rsidTr="00DC4FA9">
        <w:trPr>
          <w:trHeight w:val="20"/>
        </w:trPr>
        <w:tc>
          <w:tcPr>
            <w:tcW w:w="2709" w:type="dxa"/>
            <w:shd w:val="clear" w:color="auto" w:fill="auto"/>
            <w:hideMark/>
          </w:tcPr>
          <w:p w:rsidR="00DC4FA9" w:rsidRPr="007C127E" w:rsidRDefault="008D0328" w:rsidP="00DC4FA9">
            <w:pPr>
              <w:rPr>
                <w:color w:val="000000" w:themeColor="text1"/>
                <w:sz w:val="20"/>
                <w:szCs w:val="20"/>
              </w:rPr>
            </w:pPr>
            <w:r w:rsidRPr="008D0328">
              <w:rPr>
                <w:color w:val="000000" w:themeColor="text1"/>
                <w:sz w:val="20"/>
                <w:szCs w:val="20"/>
              </w:rPr>
              <w:lastRenderedPageBreak/>
              <w:t>ПК ОС-39;</w:t>
            </w:r>
            <w:r>
              <w:rPr>
                <w:color w:val="000000" w:themeColor="text1"/>
                <w:sz w:val="20"/>
                <w:szCs w:val="20"/>
              </w:rPr>
              <w:t>С</w:t>
            </w:r>
            <w:bookmarkStart w:id="6" w:name="_GoBack"/>
            <w:bookmarkEnd w:id="6"/>
            <w:r w:rsidRPr="008D0328">
              <w:rPr>
                <w:color w:val="000000" w:themeColor="text1"/>
                <w:sz w:val="20"/>
                <w:szCs w:val="20"/>
              </w:rPr>
              <w:t>пособность осуществлять ценностное управление, как процесс реализации системы управленческих действий, направленных на повышение конкурентоспособности организации за счет усиления ценностной идентификации сотрудников</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color w:val="000000" w:themeColor="text1"/>
                <w:sz w:val="20"/>
                <w:szCs w:val="20"/>
              </w:rPr>
            </w:pPr>
            <w:r w:rsidRPr="007C127E">
              <w:rPr>
                <w:color w:val="000000" w:themeColor="text1"/>
                <w:sz w:val="20"/>
                <w:szCs w:val="20"/>
              </w:rPr>
              <w:t xml:space="preserve">1) знать математические, социологические, экономические теории и концепции важные для теории и практики управления персоналом; </w:t>
            </w:r>
          </w:p>
          <w:p w:rsidR="00DC4FA9" w:rsidRPr="007C127E" w:rsidRDefault="00DC4FA9" w:rsidP="00DC4FA9">
            <w:pPr>
              <w:rPr>
                <w:b/>
                <w:bCs/>
                <w:color w:val="000000" w:themeColor="text1"/>
                <w:sz w:val="20"/>
                <w:szCs w:val="20"/>
              </w:rPr>
            </w:pPr>
            <w:r w:rsidRPr="007C127E">
              <w:rPr>
                <w:color w:val="000000" w:themeColor="text1"/>
                <w:sz w:val="20"/>
                <w:szCs w:val="20"/>
              </w:rPr>
              <w:t xml:space="preserve">2) знать статистические, социологические и экономические методы сбора и анализа данных, применяемые в экономической и управленческой деятельности, связанной с управлением персоналом </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b/>
                <w:bCs/>
                <w:color w:val="000000" w:themeColor="text1"/>
                <w:sz w:val="20"/>
                <w:szCs w:val="20"/>
              </w:rPr>
            </w:pPr>
            <w:r w:rsidRPr="007C127E">
              <w:rPr>
                <w:color w:val="000000" w:themeColor="text1"/>
                <w:sz w:val="20"/>
                <w:szCs w:val="20"/>
              </w:rPr>
              <w:t xml:space="preserve">1) уметь применять на практике статистические, социологические и экономические методы сбора и анализа данных, используемые в  управлении персоналом </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 xml:space="preserve">1) иметь интерес и готовность к изучению и применению на практике математических, социологических, экономических теорий и концепций, важных для теории и практики управления персоналом; </w:t>
            </w:r>
          </w:p>
          <w:p w:rsidR="00DC4FA9" w:rsidRPr="007C127E" w:rsidRDefault="00DC4FA9" w:rsidP="00DC4FA9">
            <w:pPr>
              <w:rPr>
                <w:b/>
                <w:bCs/>
                <w:color w:val="000000" w:themeColor="text1"/>
                <w:sz w:val="20"/>
                <w:szCs w:val="20"/>
              </w:rPr>
            </w:pPr>
            <w:r w:rsidRPr="007C127E">
              <w:rPr>
                <w:color w:val="000000" w:themeColor="text1"/>
                <w:sz w:val="20"/>
                <w:szCs w:val="20"/>
              </w:rPr>
              <w:t xml:space="preserve">2) владеть навыками использования статистических, социологических и экономических методов сбора и анализа данных, применяемых в  управлении персоналом </w:t>
            </w:r>
          </w:p>
        </w:tc>
      </w:tr>
      <w:tr w:rsidR="00DC4FA9" w:rsidRPr="007C127E" w:rsidTr="00DC4FA9">
        <w:trPr>
          <w:trHeight w:val="20"/>
        </w:trPr>
        <w:tc>
          <w:tcPr>
            <w:tcW w:w="2709" w:type="dxa"/>
            <w:shd w:val="clear" w:color="auto" w:fill="auto"/>
            <w:hideMark/>
          </w:tcPr>
          <w:p w:rsidR="00DC4FA9" w:rsidRPr="007C127E" w:rsidRDefault="008D0328" w:rsidP="00DC4FA9">
            <w:pPr>
              <w:rPr>
                <w:color w:val="000000" w:themeColor="text1"/>
                <w:sz w:val="20"/>
                <w:szCs w:val="20"/>
              </w:rPr>
            </w:pPr>
            <w:r w:rsidRPr="008D0328">
              <w:rPr>
                <w:color w:val="000000" w:themeColor="text1"/>
                <w:sz w:val="20"/>
                <w:szCs w:val="20"/>
              </w:rPr>
              <w:t>ПК ОС-41; способность создавать и поддерживать условия, направленные на привлечение, удержание и развитие креативного персонала в организации</w:t>
            </w:r>
          </w:p>
        </w:tc>
        <w:tc>
          <w:tcPr>
            <w:tcW w:w="7229" w:type="dxa"/>
            <w:shd w:val="clear" w:color="auto" w:fill="auto"/>
            <w:hideMark/>
          </w:tcPr>
          <w:p w:rsidR="00DC4FA9" w:rsidRPr="007C127E" w:rsidRDefault="00DC4FA9" w:rsidP="00DC4FA9">
            <w:pPr>
              <w:rPr>
                <w:b/>
                <w:bCs/>
                <w:color w:val="000000" w:themeColor="text1"/>
                <w:sz w:val="20"/>
                <w:szCs w:val="20"/>
              </w:rPr>
            </w:pPr>
            <w:r w:rsidRPr="007C127E">
              <w:rPr>
                <w:b/>
                <w:bCs/>
                <w:color w:val="000000" w:themeColor="text1"/>
                <w:sz w:val="20"/>
                <w:szCs w:val="20"/>
              </w:rPr>
              <w:t>Знать:</w:t>
            </w:r>
          </w:p>
          <w:p w:rsidR="00DC4FA9" w:rsidRPr="007C127E" w:rsidRDefault="00DC4FA9" w:rsidP="00DC4FA9">
            <w:pPr>
              <w:rPr>
                <w:color w:val="000000" w:themeColor="text1"/>
                <w:sz w:val="20"/>
                <w:szCs w:val="20"/>
              </w:rPr>
            </w:pPr>
            <w:r w:rsidRPr="007C127E">
              <w:rPr>
                <w:color w:val="000000" w:themeColor="text1"/>
                <w:sz w:val="20"/>
                <w:szCs w:val="20"/>
              </w:rPr>
              <w:t xml:space="preserve">1) знать социологические и психологические концепции, раскрывающие природу человека и социальных групп; </w:t>
            </w:r>
          </w:p>
          <w:p w:rsidR="00DC4FA9" w:rsidRPr="007C127E" w:rsidRDefault="00DC4FA9" w:rsidP="00DC4FA9">
            <w:pPr>
              <w:rPr>
                <w:b/>
                <w:bCs/>
                <w:color w:val="000000" w:themeColor="text1"/>
                <w:sz w:val="20"/>
                <w:szCs w:val="20"/>
              </w:rPr>
            </w:pPr>
            <w:r w:rsidRPr="007C127E">
              <w:rPr>
                <w:color w:val="000000" w:themeColor="text1"/>
                <w:sz w:val="20"/>
                <w:szCs w:val="20"/>
              </w:rPr>
              <w:t>2) знать методы социально-психологической диагностики, профилактики и коррекции организационного поведения, для решения задач управления персоналом</w:t>
            </w:r>
          </w:p>
          <w:p w:rsidR="00DC4FA9" w:rsidRPr="007C127E" w:rsidRDefault="00DC4FA9" w:rsidP="00DC4FA9">
            <w:pPr>
              <w:rPr>
                <w:b/>
                <w:bCs/>
                <w:color w:val="000000" w:themeColor="text1"/>
                <w:sz w:val="20"/>
                <w:szCs w:val="20"/>
              </w:rPr>
            </w:pPr>
            <w:r w:rsidRPr="007C127E">
              <w:rPr>
                <w:b/>
                <w:bCs/>
                <w:color w:val="000000" w:themeColor="text1"/>
                <w:sz w:val="20"/>
                <w:szCs w:val="20"/>
              </w:rPr>
              <w:t>Уметь:</w:t>
            </w:r>
          </w:p>
          <w:p w:rsidR="00DC4FA9" w:rsidRPr="007C127E" w:rsidRDefault="00DC4FA9" w:rsidP="00DC4FA9">
            <w:pPr>
              <w:rPr>
                <w:color w:val="000000" w:themeColor="text1"/>
                <w:sz w:val="20"/>
                <w:szCs w:val="20"/>
              </w:rPr>
            </w:pPr>
            <w:r w:rsidRPr="007C127E">
              <w:rPr>
                <w:color w:val="000000" w:themeColor="text1"/>
                <w:sz w:val="20"/>
                <w:szCs w:val="20"/>
              </w:rPr>
              <w:t xml:space="preserve">1) уметь применять на практике социологические и психологические концепции, имеющие значение для управления персоналом; </w:t>
            </w:r>
          </w:p>
          <w:p w:rsidR="00DC4FA9" w:rsidRPr="007C127E" w:rsidRDefault="00DC4FA9" w:rsidP="00DC4FA9">
            <w:pPr>
              <w:rPr>
                <w:b/>
                <w:bCs/>
                <w:color w:val="000000" w:themeColor="text1"/>
                <w:sz w:val="20"/>
                <w:szCs w:val="20"/>
              </w:rPr>
            </w:pPr>
            <w:r w:rsidRPr="007C127E">
              <w:rPr>
                <w:color w:val="000000" w:themeColor="text1"/>
                <w:sz w:val="20"/>
                <w:szCs w:val="20"/>
              </w:rPr>
              <w:t>2) знать методы социально-психологической диагностики, профилактики и коррекции организационного поведения, используемые для решения задач управления персоналом</w:t>
            </w:r>
          </w:p>
          <w:p w:rsidR="00DC4FA9" w:rsidRPr="007C127E" w:rsidRDefault="00DC4FA9" w:rsidP="00DC4FA9">
            <w:pPr>
              <w:rPr>
                <w:b/>
                <w:bCs/>
                <w:color w:val="000000" w:themeColor="text1"/>
                <w:sz w:val="20"/>
                <w:szCs w:val="20"/>
              </w:rPr>
            </w:pPr>
            <w:r w:rsidRPr="007C127E">
              <w:rPr>
                <w:b/>
                <w:bCs/>
                <w:color w:val="000000" w:themeColor="text1"/>
                <w:sz w:val="20"/>
                <w:szCs w:val="20"/>
              </w:rPr>
              <w:t>Владеть:</w:t>
            </w:r>
          </w:p>
          <w:p w:rsidR="00DC4FA9" w:rsidRPr="007C127E" w:rsidRDefault="00DC4FA9" w:rsidP="00DC4FA9">
            <w:pPr>
              <w:rPr>
                <w:color w:val="000000" w:themeColor="text1"/>
                <w:sz w:val="20"/>
                <w:szCs w:val="20"/>
              </w:rPr>
            </w:pPr>
            <w:r w:rsidRPr="007C127E">
              <w:rPr>
                <w:color w:val="000000" w:themeColor="text1"/>
                <w:sz w:val="20"/>
                <w:szCs w:val="20"/>
              </w:rPr>
              <w:t xml:space="preserve">1) иметь интерес и готовность к изучению и применению на практике  социологических и психологических концепций, имеющих значение для управления персоналом;   </w:t>
            </w:r>
          </w:p>
          <w:p w:rsidR="00DC4FA9" w:rsidRPr="007C127E" w:rsidRDefault="00DC4FA9" w:rsidP="00DC4FA9">
            <w:pPr>
              <w:rPr>
                <w:b/>
                <w:bCs/>
                <w:color w:val="000000" w:themeColor="text1"/>
                <w:sz w:val="20"/>
                <w:szCs w:val="20"/>
              </w:rPr>
            </w:pPr>
            <w:r w:rsidRPr="007C127E">
              <w:rPr>
                <w:color w:val="000000" w:themeColor="text1"/>
                <w:sz w:val="20"/>
                <w:szCs w:val="20"/>
              </w:rPr>
              <w:t>2) владеть навыками использования методов социально-психологической диагностики, профилактики и коррекции организационного поведения,  применяемых в  управлении персоналом;</w:t>
            </w:r>
          </w:p>
        </w:tc>
      </w:tr>
      <w:tr w:rsidR="008D0328" w:rsidRPr="007C127E" w:rsidTr="00DC4FA9">
        <w:trPr>
          <w:trHeight w:val="20"/>
        </w:trPr>
        <w:tc>
          <w:tcPr>
            <w:tcW w:w="2709" w:type="dxa"/>
            <w:shd w:val="clear" w:color="auto" w:fill="auto"/>
          </w:tcPr>
          <w:p w:rsidR="008D0328" w:rsidRPr="008D0328" w:rsidRDefault="008D0328" w:rsidP="00DC4FA9">
            <w:pPr>
              <w:rPr>
                <w:color w:val="000000" w:themeColor="text1"/>
                <w:sz w:val="20"/>
                <w:szCs w:val="20"/>
              </w:rPr>
            </w:pPr>
            <w:r w:rsidRPr="008D0328">
              <w:rPr>
                <w:color w:val="000000" w:themeColor="text1"/>
                <w:sz w:val="20"/>
                <w:szCs w:val="20"/>
              </w:rPr>
              <w:t>ПК ОС-40</w:t>
            </w:r>
            <w:r>
              <w:rPr>
                <w:color w:val="000000" w:themeColor="text1"/>
                <w:sz w:val="20"/>
                <w:szCs w:val="20"/>
              </w:rPr>
              <w:t xml:space="preserve">; </w:t>
            </w:r>
            <w:r w:rsidRPr="008D0328">
              <w:rPr>
                <w:color w:val="000000" w:themeColor="text1"/>
                <w:sz w:val="20"/>
                <w:szCs w:val="20"/>
              </w:rPr>
              <w:t>способность формировать и поддерживать систему управления знаниями, как совокупности стратегических принципов и процессов по созданию, приобретению, распространению, обмену и использованию знаний для обеспечения конкурентоспособности организации</w:t>
            </w:r>
          </w:p>
        </w:tc>
        <w:tc>
          <w:tcPr>
            <w:tcW w:w="7229" w:type="dxa"/>
            <w:shd w:val="clear" w:color="auto" w:fill="auto"/>
          </w:tcPr>
          <w:p w:rsidR="008D0328" w:rsidRPr="007C127E" w:rsidRDefault="008D0328" w:rsidP="008D0328">
            <w:pPr>
              <w:rPr>
                <w:b/>
                <w:bCs/>
                <w:color w:val="000000" w:themeColor="text1"/>
                <w:sz w:val="20"/>
                <w:szCs w:val="20"/>
              </w:rPr>
            </w:pPr>
            <w:r w:rsidRPr="007C127E">
              <w:rPr>
                <w:b/>
                <w:bCs/>
                <w:color w:val="000000" w:themeColor="text1"/>
                <w:sz w:val="20"/>
                <w:szCs w:val="20"/>
              </w:rPr>
              <w:t>Знать:</w:t>
            </w:r>
          </w:p>
          <w:p w:rsidR="008D0328" w:rsidRPr="007C127E" w:rsidRDefault="008D0328" w:rsidP="008D0328">
            <w:pPr>
              <w:rPr>
                <w:color w:val="000000" w:themeColor="text1"/>
                <w:sz w:val="20"/>
                <w:szCs w:val="20"/>
              </w:rPr>
            </w:pPr>
            <w:r w:rsidRPr="007C127E">
              <w:rPr>
                <w:color w:val="000000" w:themeColor="text1"/>
                <w:sz w:val="20"/>
                <w:szCs w:val="20"/>
              </w:rPr>
              <w:t xml:space="preserve">1) знать социологические и психологические концепции, раскрывающие природу человека и социальных групп; </w:t>
            </w:r>
          </w:p>
          <w:p w:rsidR="008D0328" w:rsidRPr="007C127E" w:rsidRDefault="008D0328" w:rsidP="008D0328">
            <w:pPr>
              <w:rPr>
                <w:b/>
                <w:bCs/>
                <w:color w:val="000000" w:themeColor="text1"/>
                <w:sz w:val="20"/>
                <w:szCs w:val="20"/>
              </w:rPr>
            </w:pPr>
            <w:r w:rsidRPr="007C127E">
              <w:rPr>
                <w:color w:val="000000" w:themeColor="text1"/>
                <w:sz w:val="20"/>
                <w:szCs w:val="20"/>
              </w:rPr>
              <w:t>2) знать методы социально-психологической диагностики, профилактики и коррекции организационного поведения, для решения задач управления персоналом</w:t>
            </w:r>
          </w:p>
          <w:p w:rsidR="008D0328" w:rsidRPr="007C127E" w:rsidRDefault="008D0328" w:rsidP="008D0328">
            <w:pPr>
              <w:rPr>
                <w:b/>
                <w:bCs/>
                <w:color w:val="000000" w:themeColor="text1"/>
                <w:sz w:val="20"/>
                <w:szCs w:val="20"/>
              </w:rPr>
            </w:pPr>
            <w:r w:rsidRPr="007C127E">
              <w:rPr>
                <w:b/>
                <w:bCs/>
                <w:color w:val="000000" w:themeColor="text1"/>
                <w:sz w:val="20"/>
                <w:szCs w:val="20"/>
              </w:rPr>
              <w:t>Уметь:</w:t>
            </w:r>
          </w:p>
          <w:p w:rsidR="008D0328" w:rsidRPr="007C127E" w:rsidRDefault="008D0328" w:rsidP="008D0328">
            <w:pPr>
              <w:rPr>
                <w:color w:val="000000" w:themeColor="text1"/>
                <w:sz w:val="20"/>
                <w:szCs w:val="20"/>
              </w:rPr>
            </w:pPr>
            <w:r w:rsidRPr="007C127E">
              <w:rPr>
                <w:color w:val="000000" w:themeColor="text1"/>
                <w:sz w:val="20"/>
                <w:szCs w:val="20"/>
              </w:rPr>
              <w:t xml:space="preserve">1) уметь применять на практике социологические и психологические концепции, имеющие значение для управления персоналом; </w:t>
            </w:r>
          </w:p>
          <w:p w:rsidR="008D0328" w:rsidRPr="007C127E" w:rsidRDefault="008D0328" w:rsidP="008D0328">
            <w:pPr>
              <w:rPr>
                <w:b/>
                <w:bCs/>
                <w:color w:val="000000" w:themeColor="text1"/>
                <w:sz w:val="20"/>
                <w:szCs w:val="20"/>
              </w:rPr>
            </w:pPr>
            <w:r w:rsidRPr="007C127E">
              <w:rPr>
                <w:color w:val="000000" w:themeColor="text1"/>
                <w:sz w:val="20"/>
                <w:szCs w:val="20"/>
              </w:rPr>
              <w:t>2) знать методы социально-психологической диагностики, профилактики и коррекции организационного поведения, используемые для решения задач управления персоналом</w:t>
            </w:r>
          </w:p>
          <w:p w:rsidR="008D0328" w:rsidRPr="007C127E" w:rsidRDefault="008D0328" w:rsidP="008D0328">
            <w:pPr>
              <w:rPr>
                <w:b/>
                <w:bCs/>
                <w:color w:val="000000" w:themeColor="text1"/>
                <w:sz w:val="20"/>
                <w:szCs w:val="20"/>
              </w:rPr>
            </w:pPr>
            <w:r w:rsidRPr="007C127E">
              <w:rPr>
                <w:b/>
                <w:bCs/>
                <w:color w:val="000000" w:themeColor="text1"/>
                <w:sz w:val="20"/>
                <w:szCs w:val="20"/>
              </w:rPr>
              <w:t>Владеть:</w:t>
            </w:r>
          </w:p>
          <w:p w:rsidR="008D0328" w:rsidRPr="007C127E" w:rsidRDefault="008D0328" w:rsidP="008D0328">
            <w:pPr>
              <w:rPr>
                <w:color w:val="000000" w:themeColor="text1"/>
                <w:sz w:val="20"/>
                <w:szCs w:val="20"/>
              </w:rPr>
            </w:pPr>
            <w:r w:rsidRPr="007C127E">
              <w:rPr>
                <w:color w:val="000000" w:themeColor="text1"/>
                <w:sz w:val="20"/>
                <w:szCs w:val="20"/>
              </w:rPr>
              <w:t xml:space="preserve">1) иметь интерес и готовность к изучению и применению на практике  социологических и психологических концепций, имеющих значение для управления персоналом;   </w:t>
            </w:r>
          </w:p>
          <w:p w:rsidR="008D0328" w:rsidRPr="007C127E" w:rsidRDefault="008D0328" w:rsidP="008D0328">
            <w:pPr>
              <w:rPr>
                <w:b/>
                <w:bCs/>
                <w:color w:val="000000" w:themeColor="text1"/>
                <w:sz w:val="20"/>
                <w:szCs w:val="20"/>
              </w:rPr>
            </w:pPr>
            <w:r w:rsidRPr="007C127E">
              <w:rPr>
                <w:color w:val="000000" w:themeColor="text1"/>
                <w:sz w:val="20"/>
                <w:szCs w:val="20"/>
              </w:rPr>
              <w:t>2) владеть навыками использования методов социально-психологической диагностики, профилактики и коррекции организационного поведения,  применяемых в  управлении персоналом;</w:t>
            </w:r>
          </w:p>
        </w:tc>
      </w:tr>
    </w:tbl>
    <w:p w:rsidR="00DC4FA9" w:rsidRPr="007C127E" w:rsidRDefault="00DC4FA9" w:rsidP="0002580D">
      <w:pPr>
        <w:ind w:firstLine="709"/>
        <w:jc w:val="both"/>
        <w:rPr>
          <w:rFonts w:eastAsia="Times New Roman"/>
          <w:color w:val="000000" w:themeColor="text1"/>
          <w:sz w:val="22"/>
          <w:lang w:eastAsia="en-US"/>
        </w:rPr>
      </w:pPr>
    </w:p>
    <w:p w:rsidR="00A110FC" w:rsidRPr="007C127E" w:rsidRDefault="008A27E7" w:rsidP="0002580D">
      <w:pPr>
        <w:ind w:firstLine="709"/>
        <w:jc w:val="both"/>
        <w:rPr>
          <w:color w:val="000000" w:themeColor="text1"/>
          <w:sz w:val="22"/>
        </w:rPr>
      </w:pPr>
      <w:r w:rsidRPr="007C127E">
        <w:rPr>
          <w:color w:val="000000" w:themeColor="text1"/>
          <w:sz w:val="22"/>
        </w:rPr>
        <w:lastRenderedPageBreak/>
        <w:t>В результате обучения в рамках преддипломной практики обучающиеся</w:t>
      </w:r>
      <w:r w:rsidR="00A110FC" w:rsidRPr="007C127E">
        <w:rPr>
          <w:color w:val="000000" w:themeColor="text1"/>
          <w:sz w:val="22"/>
        </w:rPr>
        <w:t>:</w:t>
      </w:r>
    </w:p>
    <w:p w:rsidR="00A110FC" w:rsidRPr="007C127E" w:rsidRDefault="008A27E7" w:rsidP="0038061D">
      <w:pPr>
        <w:pStyle w:val="af4"/>
        <w:numPr>
          <w:ilvl w:val="0"/>
          <w:numId w:val="22"/>
        </w:numPr>
        <w:jc w:val="both"/>
        <w:rPr>
          <w:color w:val="000000" w:themeColor="text1"/>
          <w:sz w:val="22"/>
        </w:rPr>
      </w:pPr>
      <w:r w:rsidRPr="007C127E">
        <w:rPr>
          <w:color w:val="000000" w:themeColor="text1"/>
          <w:sz w:val="22"/>
        </w:rPr>
        <w:t xml:space="preserve">получают представление о </w:t>
      </w:r>
      <w:r w:rsidR="00A110FC" w:rsidRPr="007C127E">
        <w:rPr>
          <w:color w:val="000000" w:themeColor="text1"/>
          <w:sz w:val="22"/>
        </w:rPr>
        <w:t>видах профессиональной деятельности бакалавров по направлению 38.03.03 Управление персоналом, трудовых функциях и трудовых действиях</w:t>
      </w:r>
      <w:r w:rsidRPr="007C127E">
        <w:rPr>
          <w:color w:val="000000" w:themeColor="text1"/>
          <w:sz w:val="22"/>
        </w:rPr>
        <w:t xml:space="preserve">; </w:t>
      </w:r>
    </w:p>
    <w:p w:rsidR="00A110FC" w:rsidRPr="007C127E" w:rsidRDefault="008A27E7" w:rsidP="0038061D">
      <w:pPr>
        <w:pStyle w:val="af4"/>
        <w:numPr>
          <w:ilvl w:val="0"/>
          <w:numId w:val="22"/>
        </w:numPr>
        <w:jc w:val="both"/>
        <w:rPr>
          <w:color w:val="000000" w:themeColor="text1"/>
          <w:sz w:val="22"/>
        </w:rPr>
      </w:pPr>
      <w:r w:rsidRPr="007C127E">
        <w:rPr>
          <w:color w:val="000000" w:themeColor="text1"/>
          <w:sz w:val="22"/>
        </w:rPr>
        <w:t xml:space="preserve">учатся выполнять </w:t>
      </w:r>
      <w:r w:rsidR="00A110FC" w:rsidRPr="007C127E">
        <w:rPr>
          <w:color w:val="000000" w:themeColor="text1"/>
          <w:sz w:val="22"/>
        </w:rPr>
        <w:t>производственные задания и решать профессиональные задачи,</w:t>
      </w:r>
      <w:r w:rsidRPr="007C127E">
        <w:rPr>
          <w:color w:val="000000" w:themeColor="text1"/>
          <w:sz w:val="22"/>
        </w:rPr>
        <w:t xml:space="preserve"> </w:t>
      </w:r>
    </w:p>
    <w:p w:rsidR="00A110FC" w:rsidRPr="007C127E" w:rsidRDefault="008A27E7" w:rsidP="0038061D">
      <w:pPr>
        <w:pStyle w:val="af4"/>
        <w:numPr>
          <w:ilvl w:val="0"/>
          <w:numId w:val="22"/>
        </w:numPr>
        <w:jc w:val="both"/>
        <w:rPr>
          <w:color w:val="000000" w:themeColor="text1"/>
          <w:sz w:val="22"/>
        </w:rPr>
      </w:pPr>
      <w:r w:rsidRPr="007C127E">
        <w:rPr>
          <w:color w:val="000000" w:themeColor="text1"/>
          <w:sz w:val="22"/>
        </w:rPr>
        <w:t xml:space="preserve">применять на практике </w:t>
      </w:r>
      <w:r w:rsidR="00A110FC" w:rsidRPr="007C127E">
        <w:rPr>
          <w:color w:val="000000" w:themeColor="text1"/>
          <w:sz w:val="22"/>
        </w:rPr>
        <w:t>методы и технологии</w:t>
      </w:r>
      <w:r w:rsidRPr="007C127E">
        <w:rPr>
          <w:color w:val="000000" w:themeColor="text1"/>
          <w:sz w:val="22"/>
        </w:rPr>
        <w:t xml:space="preserve">, </w:t>
      </w:r>
      <w:r w:rsidR="00A110FC" w:rsidRPr="007C127E">
        <w:rPr>
          <w:color w:val="000000" w:themeColor="text1"/>
          <w:sz w:val="22"/>
        </w:rPr>
        <w:t>принятые в сфере управления персоналом;</w:t>
      </w:r>
    </w:p>
    <w:p w:rsidR="00A110FC" w:rsidRPr="007C127E" w:rsidRDefault="008A27E7" w:rsidP="0038061D">
      <w:pPr>
        <w:pStyle w:val="af4"/>
        <w:numPr>
          <w:ilvl w:val="0"/>
          <w:numId w:val="22"/>
        </w:numPr>
        <w:jc w:val="both"/>
        <w:rPr>
          <w:color w:val="000000" w:themeColor="text1"/>
          <w:sz w:val="22"/>
        </w:rPr>
      </w:pPr>
      <w:r w:rsidRPr="007C127E">
        <w:rPr>
          <w:color w:val="000000" w:themeColor="text1"/>
          <w:sz w:val="22"/>
        </w:rPr>
        <w:t xml:space="preserve">работать самостоятельно и в команде, </w:t>
      </w:r>
      <w:r w:rsidR="00A110FC" w:rsidRPr="007C127E">
        <w:rPr>
          <w:color w:val="000000" w:themeColor="text1"/>
          <w:sz w:val="22"/>
        </w:rPr>
        <w:t>демонстрируя творческую и профессиональную активность и готовность к профессиональному самосовершенствованию,</w:t>
      </w:r>
    </w:p>
    <w:p w:rsidR="00822BC1" w:rsidRPr="007C127E" w:rsidRDefault="00A110FC" w:rsidP="0038061D">
      <w:pPr>
        <w:pStyle w:val="af4"/>
        <w:numPr>
          <w:ilvl w:val="0"/>
          <w:numId w:val="22"/>
        </w:numPr>
        <w:jc w:val="both"/>
        <w:rPr>
          <w:rFonts w:eastAsia="Times New Roman"/>
          <w:color w:val="000000" w:themeColor="text1"/>
          <w:sz w:val="22"/>
          <w:lang w:eastAsia="en-US"/>
        </w:rPr>
      </w:pPr>
      <w:r w:rsidRPr="007C127E">
        <w:rPr>
          <w:color w:val="000000" w:themeColor="text1"/>
          <w:sz w:val="22"/>
        </w:rPr>
        <w:t xml:space="preserve">получают профессиональный опыт и </w:t>
      </w:r>
      <w:r w:rsidR="008A27E7" w:rsidRPr="007C127E">
        <w:rPr>
          <w:color w:val="000000" w:themeColor="text1"/>
          <w:sz w:val="22"/>
        </w:rPr>
        <w:t>вырабатывают</w:t>
      </w:r>
      <w:r w:rsidRPr="007C127E">
        <w:rPr>
          <w:color w:val="000000" w:themeColor="text1"/>
          <w:sz w:val="22"/>
        </w:rPr>
        <w:t xml:space="preserve"> профессиональные</w:t>
      </w:r>
      <w:r w:rsidR="008A27E7" w:rsidRPr="007C127E">
        <w:rPr>
          <w:color w:val="000000" w:themeColor="text1"/>
          <w:sz w:val="22"/>
        </w:rPr>
        <w:t xml:space="preserve"> навыки</w:t>
      </w:r>
      <w:r w:rsidRPr="007C127E">
        <w:rPr>
          <w:color w:val="000000" w:themeColor="text1"/>
          <w:sz w:val="22"/>
        </w:rPr>
        <w:t>, необходимые для реализации трудовых функций</w:t>
      </w:r>
      <w:r w:rsidR="00822BC1" w:rsidRPr="007C127E">
        <w:rPr>
          <w:color w:val="000000" w:themeColor="text1"/>
          <w:sz w:val="22"/>
        </w:rPr>
        <w:t>,</w:t>
      </w:r>
    </w:p>
    <w:p w:rsidR="00DC4FA9" w:rsidRPr="007C127E" w:rsidRDefault="00822BC1" w:rsidP="0038061D">
      <w:pPr>
        <w:pStyle w:val="af4"/>
        <w:numPr>
          <w:ilvl w:val="0"/>
          <w:numId w:val="22"/>
        </w:numPr>
        <w:jc w:val="both"/>
        <w:rPr>
          <w:rFonts w:eastAsia="Times New Roman"/>
          <w:color w:val="000000" w:themeColor="text1"/>
          <w:sz w:val="22"/>
          <w:lang w:eastAsia="en-US"/>
        </w:rPr>
      </w:pPr>
      <w:r w:rsidRPr="007C127E">
        <w:rPr>
          <w:color w:val="000000" w:themeColor="text1"/>
          <w:sz w:val="22"/>
        </w:rPr>
        <w:t>собирают и анализируют материал для выпускной квалификационной работы</w:t>
      </w:r>
      <w:r w:rsidR="008A27E7" w:rsidRPr="007C127E">
        <w:rPr>
          <w:color w:val="000000" w:themeColor="text1"/>
          <w:sz w:val="22"/>
        </w:rPr>
        <w:t>.</w:t>
      </w:r>
    </w:p>
    <w:p w:rsidR="002022BA" w:rsidRPr="007C127E" w:rsidRDefault="002022BA">
      <w:pPr>
        <w:rPr>
          <w:rFonts w:eastAsia="Times New Roman"/>
          <w:color w:val="000000" w:themeColor="text1"/>
          <w:sz w:val="22"/>
          <w:lang w:eastAsia="en-US"/>
        </w:rPr>
      </w:pPr>
      <w:r w:rsidRPr="007C127E">
        <w:rPr>
          <w:rFonts w:eastAsia="Times New Roman"/>
          <w:color w:val="000000" w:themeColor="text1"/>
          <w:sz w:val="22"/>
          <w:lang w:eastAsia="en-US"/>
        </w:rPr>
        <w:br w:type="page"/>
      </w:r>
    </w:p>
    <w:p w:rsidR="00DC4FA9" w:rsidRPr="007C127E" w:rsidRDefault="00DC4FA9" w:rsidP="0002580D">
      <w:pPr>
        <w:ind w:firstLine="709"/>
        <w:jc w:val="both"/>
        <w:rPr>
          <w:rFonts w:eastAsia="Times New Roman"/>
          <w:color w:val="000000" w:themeColor="text1"/>
          <w:sz w:val="22"/>
          <w:lang w:eastAsia="en-US"/>
        </w:rPr>
      </w:pPr>
    </w:p>
    <w:p w:rsidR="00C378BA" w:rsidRPr="007C127E" w:rsidRDefault="00822BC1" w:rsidP="00F279E4">
      <w:pPr>
        <w:jc w:val="center"/>
        <w:rPr>
          <w:b/>
          <w:color w:val="000000" w:themeColor="text1"/>
          <w:lang w:eastAsia="en-US"/>
        </w:rPr>
      </w:pPr>
      <w:r w:rsidRPr="007C127E">
        <w:rPr>
          <w:b/>
          <w:color w:val="000000" w:themeColor="text1"/>
          <w:lang w:eastAsia="en-US"/>
        </w:rPr>
        <w:t>5. СОДЕРЖАНИЕ ПРАКТИКИ</w:t>
      </w:r>
    </w:p>
    <w:p w:rsidR="00492116" w:rsidRPr="007C127E" w:rsidRDefault="00492116" w:rsidP="0002580D">
      <w:pPr>
        <w:ind w:firstLine="709"/>
        <w:jc w:val="both"/>
        <w:rPr>
          <w:color w:val="000000" w:themeColor="text1"/>
        </w:rPr>
      </w:pPr>
    </w:p>
    <w:p w:rsidR="006959ED" w:rsidRPr="007C127E" w:rsidRDefault="006959ED" w:rsidP="006959ED">
      <w:pPr>
        <w:ind w:firstLine="709"/>
        <w:jc w:val="both"/>
        <w:rPr>
          <w:color w:val="000000" w:themeColor="text1"/>
          <w:lang w:eastAsia="en-US"/>
        </w:rPr>
      </w:pPr>
      <w:r w:rsidRPr="007C127E">
        <w:rPr>
          <w:rFonts w:eastAsia="Times New Roman"/>
          <w:color w:val="000000" w:themeColor="text1"/>
          <w:lang w:eastAsia="en-US"/>
        </w:rPr>
        <w:t xml:space="preserve">Преддипломная практика </w:t>
      </w:r>
      <w:r w:rsidRPr="007C127E">
        <w:rPr>
          <w:color w:val="000000" w:themeColor="text1"/>
        </w:rPr>
        <w:t xml:space="preserve"> </w:t>
      </w:r>
      <w:r w:rsidR="00FD64D1" w:rsidRPr="007C127E">
        <w:rPr>
          <w:color w:val="000000" w:themeColor="text1"/>
          <w:lang w:eastAsia="en-US"/>
        </w:rPr>
        <w:t>состоит из</w:t>
      </w:r>
      <w:r w:rsidRPr="007C127E">
        <w:rPr>
          <w:color w:val="000000" w:themeColor="text1"/>
          <w:lang w:eastAsia="en-US"/>
        </w:rPr>
        <w:t xml:space="preserve"> двух част</w:t>
      </w:r>
      <w:r w:rsidR="00FD64D1" w:rsidRPr="007C127E">
        <w:rPr>
          <w:color w:val="000000" w:themeColor="text1"/>
          <w:lang w:eastAsia="en-US"/>
        </w:rPr>
        <w:t>ей</w:t>
      </w:r>
      <w:r w:rsidRPr="007C127E">
        <w:rPr>
          <w:color w:val="000000" w:themeColor="text1"/>
          <w:lang w:eastAsia="en-US"/>
        </w:rPr>
        <w:t xml:space="preserve">, соответствующих двум семестрам (7 и 8 семестры – очная форма обучения, 8 и 9 семестры – заочная форма обучения), в каждом из которых она содержит несколько этапов: подготовительный, основной, заключительный (таблица 3). </w:t>
      </w:r>
    </w:p>
    <w:p w:rsidR="006959ED" w:rsidRPr="007C127E" w:rsidRDefault="006959ED" w:rsidP="0002580D">
      <w:pPr>
        <w:ind w:firstLine="709"/>
        <w:jc w:val="both"/>
        <w:rPr>
          <w:color w:val="000000" w:themeColor="text1"/>
        </w:rPr>
      </w:pPr>
    </w:p>
    <w:p w:rsidR="00A110FC" w:rsidRPr="007C127E" w:rsidRDefault="00A110FC" w:rsidP="00A110FC">
      <w:pPr>
        <w:ind w:firstLine="709"/>
        <w:jc w:val="right"/>
        <w:rPr>
          <w:color w:val="000000" w:themeColor="text1"/>
          <w:lang w:eastAsia="en-US"/>
        </w:rPr>
      </w:pPr>
      <w:r w:rsidRPr="007C127E">
        <w:rPr>
          <w:color w:val="000000" w:themeColor="text1"/>
          <w:lang w:eastAsia="en-US"/>
        </w:rPr>
        <w:t xml:space="preserve">Таблица </w:t>
      </w:r>
      <w:r w:rsidR="00751A23" w:rsidRPr="007C127E">
        <w:rPr>
          <w:color w:val="000000" w:themeColor="text1"/>
          <w:lang w:eastAsia="en-US"/>
        </w:rPr>
        <w:t>3</w:t>
      </w:r>
      <w:r w:rsidRPr="007C127E">
        <w:rPr>
          <w:color w:val="000000" w:themeColor="text1"/>
          <w:lang w:eastAsia="en-US"/>
        </w:rPr>
        <w:t>.</w:t>
      </w:r>
    </w:p>
    <w:p w:rsidR="00A110FC" w:rsidRPr="007C127E" w:rsidRDefault="00751A23" w:rsidP="00A110FC">
      <w:pPr>
        <w:jc w:val="center"/>
        <w:rPr>
          <w:b/>
          <w:color w:val="000000" w:themeColor="text1"/>
          <w:lang w:eastAsia="en-US"/>
        </w:rPr>
      </w:pPr>
      <w:r w:rsidRPr="007C127E">
        <w:rPr>
          <w:b/>
          <w:color w:val="000000" w:themeColor="text1"/>
          <w:lang w:eastAsia="en-US"/>
        </w:rPr>
        <w:t>Технологическая карта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6521"/>
        <w:gridCol w:w="992"/>
        <w:gridCol w:w="992"/>
      </w:tblGrid>
      <w:tr w:rsidR="00915CAF" w:rsidRPr="007C127E" w:rsidTr="000B31EB">
        <w:tc>
          <w:tcPr>
            <w:tcW w:w="1242" w:type="dxa"/>
            <w:vMerge w:val="restart"/>
            <w:vAlign w:val="center"/>
          </w:tcPr>
          <w:p w:rsidR="00915CAF" w:rsidRPr="007C127E" w:rsidRDefault="00915CAF" w:rsidP="00915CAF">
            <w:pPr>
              <w:jc w:val="center"/>
              <w:rPr>
                <w:b/>
                <w:color w:val="000000" w:themeColor="text1"/>
                <w:sz w:val="20"/>
                <w:szCs w:val="20"/>
                <w:lang w:eastAsia="en-US"/>
              </w:rPr>
            </w:pPr>
            <w:r w:rsidRPr="007C127E">
              <w:rPr>
                <w:b/>
                <w:color w:val="000000" w:themeColor="text1"/>
                <w:sz w:val="20"/>
                <w:szCs w:val="20"/>
                <w:lang w:eastAsia="en-US"/>
              </w:rPr>
              <w:t>Этап практики</w:t>
            </w:r>
          </w:p>
        </w:tc>
        <w:tc>
          <w:tcPr>
            <w:tcW w:w="6521" w:type="dxa"/>
            <w:vMerge w:val="restart"/>
            <w:vAlign w:val="center"/>
          </w:tcPr>
          <w:p w:rsidR="00915CAF" w:rsidRPr="007C127E" w:rsidRDefault="000C7757" w:rsidP="00915CAF">
            <w:pPr>
              <w:jc w:val="center"/>
              <w:rPr>
                <w:b/>
                <w:color w:val="000000" w:themeColor="text1"/>
                <w:sz w:val="20"/>
                <w:szCs w:val="20"/>
                <w:lang w:eastAsia="en-US"/>
              </w:rPr>
            </w:pPr>
            <w:r>
              <w:rPr>
                <w:b/>
                <w:color w:val="000000" w:themeColor="text1"/>
                <w:sz w:val="20"/>
                <w:szCs w:val="20"/>
                <w:lang w:eastAsia="en-US"/>
              </w:rPr>
              <w:t>Организационные задачи</w:t>
            </w:r>
          </w:p>
        </w:tc>
        <w:tc>
          <w:tcPr>
            <w:tcW w:w="1984" w:type="dxa"/>
            <w:gridSpan w:val="2"/>
            <w:vAlign w:val="center"/>
          </w:tcPr>
          <w:p w:rsidR="00915CAF" w:rsidRPr="007C127E" w:rsidRDefault="00915CAF" w:rsidP="00915CAF">
            <w:pPr>
              <w:jc w:val="center"/>
              <w:rPr>
                <w:b/>
                <w:color w:val="000000" w:themeColor="text1"/>
                <w:sz w:val="18"/>
                <w:szCs w:val="20"/>
                <w:lang w:eastAsia="en-US"/>
              </w:rPr>
            </w:pPr>
            <w:r w:rsidRPr="007C127E">
              <w:rPr>
                <w:b/>
                <w:color w:val="000000" w:themeColor="text1"/>
                <w:sz w:val="18"/>
                <w:szCs w:val="20"/>
                <w:lang w:eastAsia="en-US"/>
              </w:rPr>
              <w:t xml:space="preserve">Трудоёмкость </w:t>
            </w:r>
          </w:p>
          <w:p w:rsidR="00915CAF" w:rsidRPr="007C127E" w:rsidRDefault="00915CAF" w:rsidP="00915CAF">
            <w:pPr>
              <w:jc w:val="center"/>
              <w:rPr>
                <w:b/>
                <w:color w:val="000000" w:themeColor="text1"/>
                <w:sz w:val="18"/>
                <w:szCs w:val="20"/>
                <w:lang w:eastAsia="en-US"/>
              </w:rPr>
            </w:pPr>
            <w:r w:rsidRPr="007C127E">
              <w:rPr>
                <w:color w:val="000000" w:themeColor="text1"/>
                <w:sz w:val="18"/>
                <w:szCs w:val="20"/>
                <w:lang w:eastAsia="en-US"/>
              </w:rPr>
              <w:t xml:space="preserve">(часы) </w:t>
            </w:r>
          </w:p>
        </w:tc>
      </w:tr>
      <w:tr w:rsidR="00915CAF" w:rsidRPr="007C127E" w:rsidTr="000B31EB">
        <w:tc>
          <w:tcPr>
            <w:tcW w:w="1242" w:type="dxa"/>
            <w:vMerge/>
            <w:vAlign w:val="center"/>
          </w:tcPr>
          <w:p w:rsidR="00915CAF" w:rsidRPr="007C127E" w:rsidRDefault="00915CAF" w:rsidP="00915CAF">
            <w:pPr>
              <w:rPr>
                <w:color w:val="000000" w:themeColor="text1"/>
                <w:sz w:val="20"/>
                <w:szCs w:val="20"/>
                <w:lang w:eastAsia="en-US"/>
              </w:rPr>
            </w:pPr>
          </w:p>
        </w:tc>
        <w:tc>
          <w:tcPr>
            <w:tcW w:w="6521" w:type="dxa"/>
            <w:vMerge/>
          </w:tcPr>
          <w:p w:rsidR="00915CAF" w:rsidRPr="007C127E" w:rsidRDefault="00915CAF" w:rsidP="00915CAF">
            <w:pPr>
              <w:rPr>
                <w:color w:val="000000" w:themeColor="text1"/>
                <w:sz w:val="20"/>
                <w:szCs w:val="20"/>
                <w:lang w:eastAsia="en-US"/>
              </w:rPr>
            </w:pPr>
          </w:p>
        </w:tc>
        <w:tc>
          <w:tcPr>
            <w:tcW w:w="992" w:type="dxa"/>
            <w:vAlign w:val="center"/>
          </w:tcPr>
          <w:p w:rsidR="00915CAF" w:rsidRPr="007C127E" w:rsidRDefault="006959ED" w:rsidP="00915CAF">
            <w:pPr>
              <w:jc w:val="center"/>
              <w:rPr>
                <w:color w:val="000000" w:themeColor="text1"/>
                <w:sz w:val="18"/>
                <w:szCs w:val="20"/>
                <w:lang w:eastAsia="en-US"/>
              </w:rPr>
            </w:pPr>
            <w:r w:rsidRPr="007C127E">
              <w:rPr>
                <w:color w:val="000000" w:themeColor="text1"/>
                <w:sz w:val="18"/>
                <w:szCs w:val="20"/>
                <w:lang w:eastAsia="en-US"/>
              </w:rPr>
              <w:t>1 часть практики</w:t>
            </w:r>
          </w:p>
        </w:tc>
        <w:tc>
          <w:tcPr>
            <w:tcW w:w="992" w:type="dxa"/>
          </w:tcPr>
          <w:p w:rsidR="00915CAF" w:rsidRPr="007C127E" w:rsidRDefault="006959ED" w:rsidP="00915CAF">
            <w:pPr>
              <w:jc w:val="center"/>
              <w:rPr>
                <w:color w:val="000000" w:themeColor="text1"/>
                <w:sz w:val="18"/>
                <w:szCs w:val="20"/>
                <w:lang w:eastAsia="en-US"/>
              </w:rPr>
            </w:pPr>
            <w:r w:rsidRPr="007C127E">
              <w:rPr>
                <w:color w:val="000000" w:themeColor="text1"/>
                <w:sz w:val="18"/>
                <w:szCs w:val="20"/>
                <w:lang w:eastAsia="en-US"/>
              </w:rPr>
              <w:t>2 часть практики</w:t>
            </w:r>
          </w:p>
        </w:tc>
      </w:tr>
      <w:tr w:rsidR="00915CAF" w:rsidRPr="007C127E" w:rsidTr="000B31EB">
        <w:tc>
          <w:tcPr>
            <w:tcW w:w="1242" w:type="dxa"/>
            <w:vAlign w:val="center"/>
          </w:tcPr>
          <w:p w:rsidR="00915CAF" w:rsidRPr="007C127E" w:rsidRDefault="00915CAF" w:rsidP="00915CAF">
            <w:pPr>
              <w:rPr>
                <w:color w:val="000000" w:themeColor="text1"/>
                <w:sz w:val="20"/>
                <w:szCs w:val="20"/>
                <w:lang w:eastAsia="en-US"/>
              </w:rPr>
            </w:pPr>
            <w:r w:rsidRPr="007C127E">
              <w:rPr>
                <w:color w:val="000000" w:themeColor="text1"/>
                <w:sz w:val="20"/>
                <w:szCs w:val="20"/>
                <w:lang w:eastAsia="en-US"/>
              </w:rPr>
              <w:t>1. Подготовительный</w:t>
            </w:r>
          </w:p>
        </w:tc>
        <w:tc>
          <w:tcPr>
            <w:tcW w:w="6521" w:type="dxa"/>
          </w:tcPr>
          <w:p w:rsidR="00915CAF" w:rsidRPr="007C127E" w:rsidRDefault="00915CAF" w:rsidP="00915CAF">
            <w:pPr>
              <w:rPr>
                <w:color w:val="000000" w:themeColor="text1"/>
                <w:sz w:val="20"/>
                <w:szCs w:val="20"/>
                <w:lang w:eastAsia="en-US"/>
              </w:rPr>
            </w:pPr>
            <w:r w:rsidRPr="007C127E">
              <w:rPr>
                <w:color w:val="000000" w:themeColor="text1"/>
                <w:sz w:val="20"/>
                <w:szCs w:val="20"/>
                <w:lang w:eastAsia="en-US"/>
              </w:rPr>
              <w:t>1.1. Посетить организационное собрание по практике (лекция).</w:t>
            </w:r>
          </w:p>
          <w:p w:rsidR="00915CAF" w:rsidRPr="007C127E" w:rsidRDefault="00915CAF" w:rsidP="00915CAF">
            <w:pPr>
              <w:rPr>
                <w:color w:val="000000" w:themeColor="text1"/>
                <w:sz w:val="20"/>
                <w:szCs w:val="20"/>
                <w:lang w:eastAsia="en-US"/>
              </w:rPr>
            </w:pPr>
            <w:r w:rsidRPr="007C127E">
              <w:rPr>
                <w:color w:val="000000" w:themeColor="text1"/>
                <w:sz w:val="20"/>
                <w:szCs w:val="20"/>
                <w:lang w:eastAsia="en-US"/>
              </w:rPr>
              <w:t>1.2. Получить задание для подготовки к прохождению практики.</w:t>
            </w:r>
          </w:p>
          <w:p w:rsidR="00915CAF" w:rsidRPr="007C127E" w:rsidRDefault="00915CAF" w:rsidP="00915CAF">
            <w:pPr>
              <w:rPr>
                <w:color w:val="000000" w:themeColor="text1"/>
                <w:sz w:val="20"/>
                <w:szCs w:val="20"/>
                <w:lang w:eastAsia="en-US"/>
              </w:rPr>
            </w:pPr>
            <w:r w:rsidRPr="007C127E">
              <w:rPr>
                <w:color w:val="000000" w:themeColor="text1"/>
                <w:sz w:val="20"/>
                <w:szCs w:val="20"/>
                <w:lang w:eastAsia="en-US"/>
              </w:rPr>
              <w:t xml:space="preserve">1.3. Посетить практические занятия, изучить учебную и специальную литературу для формирования представлений о профессиональной деятельности и трудовых функциях  </w:t>
            </w:r>
            <w:r w:rsidRPr="007C127E">
              <w:rPr>
                <w:color w:val="000000" w:themeColor="text1"/>
                <w:sz w:val="20"/>
                <w:szCs w:val="20"/>
              </w:rPr>
              <w:t>специалиста по управлению персоналом</w:t>
            </w:r>
            <w:r w:rsidRPr="007C127E">
              <w:rPr>
                <w:color w:val="000000" w:themeColor="text1"/>
                <w:sz w:val="20"/>
                <w:szCs w:val="20"/>
                <w:lang w:eastAsia="en-US"/>
              </w:rPr>
              <w:t xml:space="preserve">. </w:t>
            </w:r>
          </w:p>
          <w:p w:rsidR="00915CAF" w:rsidRPr="007C127E" w:rsidRDefault="00915CAF" w:rsidP="00915CAF">
            <w:pPr>
              <w:rPr>
                <w:color w:val="000000" w:themeColor="text1"/>
                <w:sz w:val="20"/>
                <w:szCs w:val="20"/>
                <w:lang w:eastAsia="en-US"/>
              </w:rPr>
            </w:pPr>
            <w:r w:rsidRPr="007C127E">
              <w:rPr>
                <w:rStyle w:val="12pt"/>
                <w:rFonts w:eastAsia="Calibri"/>
                <w:color w:val="000000" w:themeColor="text1"/>
                <w:sz w:val="20"/>
                <w:szCs w:val="20"/>
              </w:rPr>
              <w:t>1.4. Пройти инструктаж</w:t>
            </w:r>
            <w:r w:rsidR="000B31EB" w:rsidRPr="007C127E">
              <w:rPr>
                <w:rStyle w:val="12pt"/>
                <w:rFonts w:eastAsia="Calibri"/>
                <w:color w:val="000000" w:themeColor="text1"/>
                <w:sz w:val="20"/>
                <w:szCs w:val="20"/>
              </w:rPr>
              <w:t xml:space="preserve"> (лекция)</w:t>
            </w:r>
            <w:r w:rsidRPr="007C127E">
              <w:rPr>
                <w:rStyle w:val="12pt"/>
                <w:rFonts w:eastAsia="Calibri"/>
                <w:color w:val="000000" w:themeColor="text1"/>
                <w:sz w:val="20"/>
                <w:szCs w:val="20"/>
              </w:rPr>
              <w:t xml:space="preserve"> по изучению требований охраны труда, техники безопасности, пожарной безопасности, а также правил внутреннего трудового распорядка организации – базы практики</w:t>
            </w:r>
            <w:r w:rsidRPr="007C127E">
              <w:rPr>
                <w:color w:val="000000" w:themeColor="text1"/>
                <w:lang w:eastAsia="en-US"/>
              </w:rPr>
              <w:t>.</w:t>
            </w:r>
          </w:p>
          <w:p w:rsidR="00915CAF" w:rsidRPr="007C127E" w:rsidRDefault="00915CAF" w:rsidP="00915CAF">
            <w:pPr>
              <w:rPr>
                <w:color w:val="000000" w:themeColor="text1"/>
                <w:sz w:val="20"/>
                <w:szCs w:val="20"/>
                <w:lang w:eastAsia="en-US"/>
              </w:rPr>
            </w:pPr>
            <w:r w:rsidRPr="007C127E">
              <w:rPr>
                <w:color w:val="000000" w:themeColor="text1"/>
                <w:sz w:val="20"/>
                <w:szCs w:val="20"/>
                <w:lang w:eastAsia="en-US"/>
              </w:rPr>
              <w:t>1.5. Ознакомиться с при</w:t>
            </w:r>
            <w:r w:rsidR="006959ED" w:rsidRPr="007C127E">
              <w:rPr>
                <w:color w:val="000000" w:themeColor="text1"/>
                <w:sz w:val="20"/>
                <w:szCs w:val="20"/>
                <w:lang w:eastAsia="en-US"/>
              </w:rPr>
              <w:t>ка</w:t>
            </w:r>
            <w:r w:rsidRPr="007C127E">
              <w:rPr>
                <w:color w:val="000000" w:themeColor="text1"/>
                <w:sz w:val="20"/>
                <w:szCs w:val="20"/>
                <w:lang w:eastAsia="en-US"/>
              </w:rPr>
              <w:t>зами на практику, графиком практики.</w:t>
            </w:r>
          </w:p>
          <w:p w:rsidR="00915CAF" w:rsidRPr="007C127E" w:rsidRDefault="00915CAF" w:rsidP="00915CAF">
            <w:pPr>
              <w:rPr>
                <w:color w:val="000000" w:themeColor="text1"/>
                <w:sz w:val="20"/>
                <w:szCs w:val="20"/>
              </w:rPr>
            </w:pPr>
            <w:r w:rsidRPr="007C127E">
              <w:rPr>
                <w:color w:val="000000" w:themeColor="text1"/>
                <w:sz w:val="20"/>
                <w:szCs w:val="20"/>
                <w:lang w:eastAsia="en-US"/>
              </w:rPr>
              <w:t>1.6. Изучить</w:t>
            </w:r>
            <w:r w:rsidRPr="007C127E">
              <w:rPr>
                <w:color w:val="000000" w:themeColor="text1"/>
                <w:sz w:val="20"/>
                <w:szCs w:val="20"/>
              </w:rPr>
              <w:t xml:space="preserve"> цели и задачи практики, задания на практику, требования к отчету по практике и условия их выполнения.</w:t>
            </w:r>
          </w:p>
          <w:p w:rsidR="00915CAF" w:rsidRPr="007C127E" w:rsidRDefault="00915CAF" w:rsidP="00915CAF">
            <w:pPr>
              <w:rPr>
                <w:color w:val="000000" w:themeColor="text1"/>
                <w:sz w:val="20"/>
                <w:szCs w:val="20"/>
                <w:lang w:eastAsia="en-US"/>
              </w:rPr>
            </w:pPr>
            <w:r w:rsidRPr="007C127E">
              <w:rPr>
                <w:color w:val="000000" w:themeColor="text1"/>
                <w:sz w:val="20"/>
                <w:szCs w:val="20"/>
                <w:lang w:eastAsia="en-US"/>
              </w:rPr>
              <w:t>1.7. Посетить установочную конференцию по практике (лекция), на которой продемонстрировать понимание целей и задач практики, требований к выполнению заданий практики, общую теоретическую подготовку, необходимую для выполнения заданий практики, готовность к практической работе по профилю управления персоналом.</w:t>
            </w:r>
          </w:p>
        </w:tc>
        <w:tc>
          <w:tcPr>
            <w:tcW w:w="992" w:type="dxa"/>
          </w:tcPr>
          <w:p w:rsidR="00915CAF" w:rsidRPr="007C127E" w:rsidRDefault="00FD64D1" w:rsidP="000B31EB">
            <w:pPr>
              <w:jc w:val="center"/>
              <w:rPr>
                <w:color w:val="000000" w:themeColor="text1"/>
                <w:sz w:val="20"/>
                <w:szCs w:val="20"/>
                <w:lang w:eastAsia="en-US"/>
              </w:rPr>
            </w:pPr>
            <w:r w:rsidRPr="007C127E">
              <w:rPr>
                <w:color w:val="000000" w:themeColor="text1"/>
                <w:sz w:val="20"/>
                <w:szCs w:val="20"/>
                <w:lang w:eastAsia="en-US"/>
              </w:rPr>
              <w:t>16</w:t>
            </w:r>
          </w:p>
        </w:tc>
        <w:tc>
          <w:tcPr>
            <w:tcW w:w="992" w:type="dxa"/>
          </w:tcPr>
          <w:p w:rsidR="00915CAF" w:rsidRPr="007C127E" w:rsidRDefault="00FD64D1" w:rsidP="000B31EB">
            <w:pPr>
              <w:jc w:val="center"/>
              <w:rPr>
                <w:color w:val="000000" w:themeColor="text1"/>
                <w:sz w:val="20"/>
                <w:szCs w:val="20"/>
                <w:lang w:eastAsia="en-US"/>
              </w:rPr>
            </w:pPr>
            <w:r w:rsidRPr="007C127E">
              <w:rPr>
                <w:color w:val="000000" w:themeColor="text1"/>
                <w:sz w:val="20"/>
                <w:szCs w:val="20"/>
                <w:lang w:eastAsia="en-US"/>
              </w:rPr>
              <w:t>16</w:t>
            </w:r>
          </w:p>
        </w:tc>
      </w:tr>
      <w:tr w:rsidR="00915CAF" w:rsidRPr="007C127E" w:rsidTr="000B31EB">
        <w:tc>
          <w:tcPr>
            <w:tcW w:w="1242" w:type="dxa"/>
            <w:vAlign w:val="center"/>
          </w:tcPr>
          <w:p w:rsidR="00915CAF" w:rsidRPr="007C127E" w:rsidRDefault="00915CAF" w:rsidP="00915CAF">
            <w:pPr>
              <w:rPr>
                <w:color w:val="000000" w:themeColor="text1"/>
                <w:sz w:val="20"/>
                <w:szCs w:val="20"/>
                <w:lang w:eastAsia="en-US"/>
              </w:rPr>
            </w:pPr>
            <w:r w:rsidRPr="007C127E">
              <w:rPr>
                <w:color w:val="000000" w:themeColor="text1"/>
                <w:sz w:val="20"/>
                <w:szCs w:val="20"/>
                <w:lang w:eastAsia="en-US"/>
              </w:rPr>
              <w:t>2. Основной</w:t>
            </w:r>
          </w:p>
        </w:tc>
        <w:tc>
          <w:tcPr>
            <w:tcW w:w="6521" w:type="dxa"/>
          </w:tcPr>
          <w:p w:rsidR="00915CAF" w:rsidRPr="007C127E" w:rsidRDefault="00915CAF" w:rsidP="00915CAF">
            <w:pPr>
              <w:jc w:val="both"/>
              <w:rPr>
                <w:color w:val="000000" w:themeColor="text1"/>
                <w:sz w:val="20"/>
                <w:szCs w:val="20"/>
                <w:lang w:eastAsia="en-US"/>
              </w:rPr>
            </w:pPr>
            <w:r w:rsidRPr="007C127E">
              <w:rPr>
                <w:color w:val="000000" w:themeColor="text1"/>
                <w:sz w:val="20"/>
                <w:szCs w:val="20"/>
                <w:lang w:eastAsia="en-US"/>
              </w:rPr>
              <w:t>2.1. Посещать профильную организацию в соответствии с графиком практики.</w:t>
            </w:r>
          </w:p>
          <w:p w:rsidR="00915CAF" w:rsidRPr="007C127E" w:rsidRDefault="00915CAF" w:rsidP="00915CAF">
            <w:pPr>
              <w:jc w:val="both"/>
              <w:rPr>
                <w:color w:val="000000" w:themeColor="text1"/>
                <w:sz w:val="20"/>
                <w:szCs w:val="20"/>
                <w:lang w:eastAsia="en-US"/>
              </w:rPr>
            </w:pPr>
            <w:r w:rsidRPr="007C127E">
              <w:rPr>
                <w:color w:val="000000" w:themeColor="text1"/>
                <w:sz w:val="20"/>
                <w:szCs w:val="20"/>
                <w:lang w:eastAsia="en-US"/>
              </w:rPr>
              <w:t>2.2. Выполнять задания по  практике в соответствии с требованиями.</w:t>
            </w:r>
          </w:p>
          <w:p w:rsidR="00957D7E" w:rsidRPr="007C127E" w:rsidRDefault="00957D7E" w:rsidP="00915CAF">
            <w:pPr>
              <w:jc w:val="both"/>
              <w:rPr>
                <w:color w:val="000000" w:themeColor="text1"/>
                <w:sz w:val="20"/>
                <w:szCs w:val="20"/>
                <w:lang w:eastAsia="en-US"/>
              </w:rPr>
            </w:pPr>
            <w:r w:rsidRPr="007C127E">
              <w:rPr>
                <w:color w:val="000000" w:themeColor="text1"/>
                <w:sz w:val="20"/>
                <w:szCs w:val="20"/>
                <w:lang w:eastAsia="en-US"/>
              </w:rPr>
              <w:t xml:space="preserve">2.3. Собрать эмпирический материал для выпускной квалификационной работы. </w:t>
            </w:r>
          </w:p>
          <w:p w:rsidR="00915CAF" w:rsidRPr="007C127E" w:rsidRDefault="00915CAF" w:rsidP="00915CAF">
            <w:pPr>
              <w:jc w:val="both"/>
              <w:rPr>
                <w:color w:val="000000" w:themeColor="text1"/>
                <w:sz w:val="20"/>
                <w:szCs w:val="20"/>
                <w:lang w:eastAsia="en-US"/>
              </w:rPr>
            </w:pPr>
            <w:r w:rsidRPr="007C127E">
              <w:rPr>
                <w:color w:val="000000" w:themeColor="text1"/>
                <w:sz w:val="20"/>
                <w:szCs w:val="20"/>
                <w:lang w:eastAsia="en-US"/>
              </w:rPr>
              <w:t>2.</w:t>
            </w:r>
            <w:r w:rsidR="00957D7E" w:rsidRPr="007C127E">
              <w:rPr>
                <w:color w:val="000000" w:themeColor="text1"/>
                <w:sz w:val="20"/>
                <w:szCs w:val="20"/>
                <w:lang w:eastAsia="en-US"/>
              </w:rPr>
              <w:t>4</w:t>
            </w:r>
            <w:r w:rsidRPr="007C127E">
              <w:rPr>
                <w:color w:val="000000" w:themeColor="text1"/>
                <w:sz w:val="20"/>
                <w:szCs w:val="20"/>
                <w:lang w:eastAsia="en-US"/>
              </w:rPr>
              <w:t>. Посещать консультации руководителей практики.</w:t>
            </w:r>
          </w:p>
          <w:p w:rsidR="00915CAF" w:rsidRPr="007C127E" w:rsidRDefault="00915CAF" w:rsidP="00957D7E">
            <w:pPr>
              <w:jc w:val="both"/>
              <w:rPr>
                <w:color w:val="000000" w:themeColor="text1"/>
                <w:sz w:val="20"/>
                <w:szCs w:val="20"/>
                <w:lang w:eastAsia="en-US"/>
              </w:rPr>
            </w:pPr>
            <w:r w:rsidRPr="007C127E">
              <w:rPr>
                <w:color w:val="000000" w:themeColor="text1"/>
                <w:sz w:val="20"/>
                <w:szCs w:val="20"/>
                <w:lang w:eastAsia="en-US"/>
              </w:rPr>
              <w:t>2.</w:t>
            </w:r>
            <w:r w:rsidR="00957D7E" w:rsidRPr="007C127E">
              <w:rPr>
                <w:color w:val="000000" w:themeColor="text1"/>
                <w:sz w:val="20"/>
                <w:szCs w:val="20"/>
                <w:lang w:eastAsia="en-US"/>
              </w:rPr>
              <w:t>5</w:t>
            </w:r>
            <w:r w:rsidRPr="007C127E">
              <w:rPr>
                <w:color w:val="000000" w:themeColor="text1"/>
                <w:sz w:val="20"/>
                <w:szCs w:val="20"/>
                <w:lang w:eastAsia="en-US"/>
              </w:rPr>
              <w:t>. Обсуждать с руководителями практики успешность выполнения заданий по практике.</w:t>
            </w:r>
          </w:p>
        </w:tc>
        <w:tc>
          <w:tcPr>
            <w:tcW w:w="992" w:type="dxa"/>
          </w:tcPr>
          <w:p w:rsidR="00915CAF" w:rsidRPr="007C127E" w:rsidRDefault="00957D7E" w:rsidP="00915CAF">
            <w:pPr>
              <w:jc w:val="center"/>
              <w:rPr>
                <w:color w:val="000000" w:themeColor="text1"/>
                <w:sz w:val="20"/>
                <w:szCs w:val="20"/>
                <w:lang w:eastAsia="en-US"/>
              </w:rPr>
            </w:pPr>
            <w:r w:rsidRPr="007C127E">
              <w:rPr>
                <w:color w:val="000000" w:themeColor="text1"/>
                <w:sz w:val="20"/>
                <w:szCs w:val="20"/>
                <w:lang w:eastAsia="en-US"/>
              </w:rPr>
              <w:t>56</w:t>
            </w:r>
          </w:p>
        </w:tc>
        <w:tc>
          <w:tcPr>
            <w:tcW w:w="992" w:type="dxa"/>
          </w:tcPr>
          <w:p w:rsidR="00915CAF" w:rsidRPr="007C127E" w:rsidRDefault="00957D7E" w:rsidP="00915CAF">
            <w:pPr>
              <w:jc w:val="center"/>
              <w:rPr>
                <w:color w:val="000000" w:themeColor="text1"/>
                <w:sz w:val="20"/>
                <w:szCs w:val="20"/>
                <w:lang w:eastAsia="en-US"/>
              </w:rPr>
            </w:pPr>
            <w:r w:rsidRPr="007C127E">
              <w:rPr>
                <w:color w:val="000000" w:themeColor="text1"/>
                <w:sz w:val="20"/>
                <w:szCs w:val="20"/>
                <w:lang w:eastAsia="en-US"/>
              </w:rPr>
              <w:t>92</w:t>
            </w:r>
          </w:p>
        </w:tc>
      </w:tr>
      <w:tr w:rsidR="00915CAF" w:rsidRPr="007C127E" w:rsidTr="000B31EB">
        <w:tc>
          <w:tcPr>
            <w:tcW w:w="1242" w:type="dxa"/>
            <w:vAlign w:val="center"/>
          </w:tcPr>
          <w:p w:rsidR="00915CAF" w:rsidRPr="007C127E" w:rsidRDefault="00915CAF" w:rsidP="00915CAF">
            <w:pPr>
              <w:rPr>
                <w:color w:val="000000" w:themeColor="text1"/>
                <w:sz w:val="20"/>
                <w:szCs w:val="20"/>
                <w:lang w:eastAsia="en-US"/>
              </w:rPr>
            </w:pPr>
            <w:r w:rsidRPr="007C127E">
              <w:rPr>
                <w:color w:val="000000" w:themeColor="text1"/>
                <w:sz w:val="20"/>
                <w:szCs w:val="20"/>
                <w:lang w:eastAsia="en-US"/>
              </w:rPr>
              <w:t>4. Заключительный</w:t>
            </w:r>
          </w:p>
        </w:tc>
        <w:tc>
          <w:tcPr>
            <w:tcW w:w="6521" w:type="dxa"/>
            <w:vAlign w:val="center"/>
          </w:tcPr>
          <w:p w:rsidR="00957D7E" w:rsidRPr="007C127E" w:rsidRDefault="00957D7E" w:rsidP="00915CAF">
            <w:pPr>
              <w:rPr>
                <w:color w:val="000000" w:themeColor="text1"/>
                <w:sz w:val="20"/>
                <w:szCs w:val="20"/>
              </w:rPr>
            </w:pPr>
            <w:r w:rsidRPr="007C127E">
              <w:rPr>
                <w:color w:val="000000" w:themeColor="text1"/>
                <w:sz w:val="20"/>
                <w:szCs w:val="20"/>
              </w:rPr>
              <w:t>3.1. Провести анализ и обобщение материалов практики.</w:t>
            </w:r>
          </w:p>
          <w:p w:rsidR="00957D7E" w:rsidRPr="007C127E" w:rsidRDefault="00957D7E" w:rsidP="00915CAF">
            <w:pPr>
              <w:rPr>
                <w:color w:val="000000" w:themeColor="text1"/>
                <w:sz w:val="20"/>
                <w:szCs w:val="20"/>
              </w:rPr>
            </w:pPr>
            <w:r w:rsidRPr="007C127E">
              <w:rPr>
                <w:color w:val="000000" w:themeColor="text1"/>
                <w:sz w:val="20"/>
                <w:szCs w:val="20"/>
              </w:rPr>
              <w:t>3.2. Провести самоанализ успешности выполнения заданий по практике.</w:t>
            </w:r>
          </w:p>
          <w:p w:rsidR="00915CAF" w:rsidRPr="007C127E" w:rsidRDefault="00915CAF" w:rsidP="00915CAF">
            <w:pPr>
              <w:rPr>
                <w:color w:val="000000" w:themeColor="text1"/>
                <w:sz w:val="20"/>
                <w:szCs w:val="20"/>
              </w:rPr>
            </w:pPr>
            <w:r w:rsidRPr="007C127E">
              <w:rPr>
                <w:color w:val="000000" w:themeColor="text1"/>
                <w:sz w:val="20"/>
                <w:szCs w:val="20"/>
              </w:rPr>
              <w:t>3.</w:t>
            </w:r>
            <w:r w:rsidR="000B31EB" w:rsidRPr="007C127E">
              <w:rPr>
                <w:color w:val="000000" w:themeColor="text1"/>
                <w:sz w:val="20"/>
                <w:szCs w:val="20"/>
              </w:rPr>
              <w:t>3</w:t>
            </w:r>
            <w:r w:rsidRPr="007C127E">
              <w:rPr>
                <w:color w:val="000000" w:themeColor="text1"/>
                <w:sz w:val="20"/>
                <w:szCs w:val="20"/>
              </w:rPr>
              <w:t>. Подготовить отчётные документы по практике, в том числе  отчёт по практике и др.</w:t>
            </w:r>
          </w:p>
          <w:p w:rsidR="00915CAF" w:rsidRPr="007C127E" w:rsidRDefault="00915CAF" w:rsidP="00915CAF">
            <w:pPr>
              <w:rPr>
                <w:color w:val="000000" w:themeColor="text1"/>
                <w:sz w:val="20"/>
                <w:szCs w:val="20"/>
              </w:rPr>
            </w:pPr>
            <w:r w:rsidRPr="007C127E">
              <w:rPr>
                <w:color w:val="000000" w:themeColor="text1"/>
                <w:sz w:val="20"/>
                <w:szCs w:val="20"/>
              </w:rPr>
              <w:t>3.</w:t>
            </w:r>
            <w:r w:rsidR="000B31EB" w:rsidRPr="007C127E">
              <w:rPr>
                <w:color w:val="000000" w:themeColor="text1"/>
                <w:sz w:val="20"/>
                <w:szCs w:val="20"/>
              </w:rPr>
              <w:t>4</w:t>
            </w:r>
            <w:r w:rsidRPr="007C127E">
              <w:rPr>
                <w:color w:val="000000" w:themeColor="text1"/>
                <w:sz w:val="20"/>
                <w:szCs w:val="20"/>
              </w:rPr>
              <w:t xml:space="preserve">. Предоставить отчётные документы </w:t>
            </w:r>
            <w:r w:rsidR="000B31EB" w:rsidRPr="007C127E">
              <w:rPr>
                <w:color w:val="000000" w:themeColor="text1"/>
                <w:sz w:val="20"/>
                <w:szCs w:val="20"/>
              </w:rPr>
              <w:t>на проверку</w:t>
            </w:r>
            <w:r w:rsidRPr="007C127E">
              <w:rPr>
                <w:color w:val="000000" w:themeColor="text1"/>
                <w:sz w:val="20"/>
                <w:szCs w:val="20"/>
              </w:rPr>
              <w:t xml:space="preserve"> ответственному за практику преподавателю от кафедры, обсудить с ним результаты работы, а также отвечая на вопросы по содержанию практики, продемонстрировать сформированность соответствующих компетенций.</w:t>
            </w:r>
          </w:p>
          <w:p w:rsidR="00915CAF" w:rsidRPr="007C127E" w:rsidRDefault="00915CAF" w:rsidP="00915CAF">
            <w:pPr>
              <w:rPr>
                <w:color w:val="000000" w:themeColor="text1"/>
                <w:sz w:val="20"/>
                <w:szCs w:val="20"/>
              </w:rPr>
            </w:pPr>
            <w:r w:rsidRPr="007C127E">
              <w:rPr>
                <w:color w:val="000000" w:themeColor="text1"/>
                <w:sz w:val="20"/>
                <w:szCs w:val="20"/>
              </w:rPr>
              <w:t>3.</w:t>
            </w:r>
            <w:r w:rsidR="000B31EB" w:rsidRPr="007C127E">
              <w:rPr>
                <w:color w:val="000000" w:themeColor="text1"/>
                <w:sz w:val="20"/>
                <w:szCs w:val="20"/>
              </w:rPr>
              <w:t>5</w:t>
            </w:r>
            <w:r w:rsidRPr="007C127E">
              <w:rPr>
                <w:color w:val="000000" w:themeColor="text1"/>
                <w:sz w:val="20"/>
                <w:szCs w:val="20"/>
              </w:rPr>
              <w:t>. Внести коррективы в отчётные документы по практике в соответствии с рекомендациями ответственного за практику преподавателя от кафедры.</w:t>
            </w:r>
          </w:p>
          <w:p w:rsidR="00915CAF" w:rsidRPr="007C127E" w:rsidRDefault="00915CAF" w:rsidP="00915CAF">
            <w:pPr>
              <w:rPr>
                <w:color w:val="000000" w:themeColor="text1"/>
                <w:sz w:val="20"/>
                <w:szCs w:val="20"/>
              </w:rPr>
            </w:pPr>
            <w:r w:rsidRPr="007C127E">
              <w:rPr>
                <w:color w:val="000000" w:themeColor="text1"/>
                <w:sz w:val="20"/>
                <w:szCs w:val="20"/>
              </w:rPr>
              <w:t>3.</w:t>
            </w:r>
            <w:r w:rsidR="000B31EB" w:rsidRPr="007C127E">
              <w:rPr>
                <w:color w:val="000000" w:themeColor="text1"/>
                <w:sz w:val="20"/>
                <w:szCs w:val="20"/>
              </w:rPr>
              <w:t>6</w:t>
            </w:r>
            <w:r w:rsidRPr="007C127E">
              <w:rPr>
                <w:color w:val="000000" w:themeColor="text1"/>
                <w:sz w:val="20"/>
                <w:szCs w:val="20"/>
              </w:rPr>
              <w:t>. Получить от ответственного за практику преподавателя от кафедры отзыв с предварительными оценками сформированности компетенций.</w:t>
            </w:r>
          </w:p>
          <w:p w:rsidR="00915CAF" w:rsidRPr="007C127E" w:rsidRDefault="00915CAF" w:rsidP="00915CAF">
            <w:pPr>
              <w:rPr>
                <w:color w:val="000000" w:themeColor="text1"/>
                <w:sz w:val="20"/>
                <w:szCs w:val="20"/>
              </w:rPr>
            </w:pPr>
            <w:r w:rsidRPr="007C127E">
              <w:rPr>
                <w:color w:val="000000" w:themeColor="text1"/>
                <w:sz w:val="20"/>
                <w:szCs w:val="20"/>
              </w:rPr>
              <w:t>3.</w:t>
            </w:r>
            <w:r w:rsidR="000B31EB" w:rsidRPr="007C127E">
              <w:rPr>
                <w:color w:val="000000" w:themeColor="text1"/>
                <w:sz w:val="20"/>
                <w:szCs w:val="20"/>
              </w:rPr>
              <w:t>7</w:t>
            </w:r>
            <w:r w:rsidRPr="007C127E">
              <w:rPr>
                <w:color w:val="000000" w:themeColor="text1"/>
                <w:sz w:val="20"/>
                <w:szCs w:val="20"/>
              </w:rPr>
              <w:t>. Представить отчёт по практике на итоговой конференции.</w:t>
            </w:r>
            <w:r w:rsidR="000B31EB" w:rsidRPr="007C127E">
              <w:rPr>
                <w:color w:val="000000" w:themeColor="text1"/>
                <w:sz w:val="20"/>
                <w:szCs w:val="20"/>
              </w:rPr>
              <w:t xml:space="preserve"> </w:t>
            </w:r>
            <w:r w:rsidRPr="007C127E">
              <w:rPr>
                <w:color w:val="000000" w:themeColor="text1"/>
                <w:sz w:val="20"/>
                <w:szCs w:val="20"/>
              </w:rPr>
              <w:t>Выступить на итоговой конференции по практике с сообщением о результатах выполнения заданий по практике, ответить на вопросы руководителей практики.</w:t>
            </w:r>
          </w:p>
          <w:p w:rsidR="00915CAF" w:rsidRPr="007C127E" w:rsidRDefault="00915CAF" w:rsidP="00915CAF">
            <w:pPr>
              <w:rPr>
                <w:color w:val="000000" w:themeColor="text1"/>
                <w:sz w:val="20"/>
                <w:szCs w:val="20"/>
                <w:lang w:eastAsia="en-US"/>
              </w:rPr>
            </w:pPr>
            <w:r w:rsidRPr="007C127E">
              <w:rPr>
                <w:color w:val="000000" w:themeColor="text1"/>
                <w:sz w:val="20"/>
                <w:szCs w:val="20"/>
                <w:lang w:eastAsia="en-US"/>
              </w:rPr>
              <w:t>3.8. Получить оценку по практике на промежуточной аттестации.</w:t>
            </w:r>
          </w:p>
        </w:tc>
        <w:tc>
          <w:tcPr>
            <w:tcW w:w="992" w:type="dxa"/>
          </w:tcPr>
          <w:p w:rsidR="00915CAF" w:rsidRPr="007C127E" w:rsidRDefault="00957D7E" w:rsidP="00915CAF">
            <w:pPr>
              <w:jc w:val="center"/>
              <w:rPr>
                <w:color w:val="000000" w:themeColor="text1"/>
                <w:sz w:val="20"/>
                <w:szCs w:val="20"/>
                <w:lang w:eastAsia="en-US"/>
              </w:rPr>
            </w:pPr>
            <w:r w:rsidRPr="007C127E">
              <w:rPr>
                <w:color w:val="000000" w:themeColor="text1"/>
                <w:sz w:val="20"/>
                <w:szCs w:val="20"/>
                <w:lang w:eastAsia="en-US"/>
              </w:rPr>
              <w:t>36</w:t>
            </w:r>
          </w:p>
        </w:tc>
        <w:tc>
          <w:tcPr>
            <w:tcW w:w="992" w:type="dxa"/>
          </w:tcPr>
          <w:p w:rsidR="00915CAF" w:rsidRPr="007C127E" w:rsidRDefault="00957D7E" w:rsidP="00915CAF">
            <w:pPr>
              <w:jc w:val="center"/>
              <w:rPr>
                <w:color w:val="000000" w:themeColor="text1"/>
                <w:sz w:val="20"/>
                <w:szCs w:val="20"/>
                <w:lang w:eastAsia="en-US"/>
              </w:rPr>
            </w:pPr>
            <w:r w:rsidRPr="007C127E">
              <w:rPr>
                <w:color w:val="000000" w:themeColor="text1"/>
                <w:sz w:val="20"/>
                <w:szCs w:val="20"/>
                <w:lang w:eastAsia="en-US"/>
              </w:rPr>
              <w:t>72</w:t>
            </w:r>
          </w:p>
        </w:tc>
      </w:tr>
    </w:tbl>
    <w:p w:rsidR="000B31EB" w:rsidRPr="007C127E" w:rsidRDefault="000B31EB">
      <w:pPr>
        <w:rPr>
          <w:color w:val="000000" w:themeColor="text1"/>
          <w:lang w:eastAsia="en-US"/>
        </w:rPr>
      </w:pPr>
    </w:p>
    <w:p w:rsidR="00A110FC" w:rsidRPr="007C127E" w:rsidRDefault="00A110FC" w:rsidP="00A110FC">
      <w:pPr>
        <w:rPr>
          <w:color w:val="000000" w:themeColor="text1"/>
          <w:lang w:eastAsia="en-US"/>
        </w:rPr>
      </w:pPr>
    </w:p>
    <w:p w:rsidR="000B31EB" w:rsidRPr="007C127E" w:rsidRDefault="00492116" w:rsidP="00B86791">
      <w:pPr>
        <w:ind w:firstLine="709"/>
        <w:jc w:val="both"/>
        <w:rPr>
          <w:color w:val="000000" w:themeColor="text1"/>
        </w:rPr>
      </w:pPr>
      <w:r w:rsidRPr="007C127E">
        <w:rPr>
          <w:color w:val="000000" w:themeColor="text1"/>
        </w:rPr>
        <w:lastRenderedPageBreak/>
        <w:t xml:space="preserve">При прохождении </w:t>
      </w:r>
      <w:r w:rsidR="000B31EB" w:rsidRPr="007C127E">
        <w:rPr>
          <w:color w:val="000000" w:themeColor="text1"/>
        </w:rPr>
        <w:t xml:space="preserve">преддипломной </w:t>
      </w:r>
      <w:r w:rsidR="00D974E9" w:rsidRPr="007C127E">
        <w:rPr>
          <w:color w:val="000000" w:themeColor="text1"/>
        </w:rPr>
        <w:t xml:space="preserve">практики </w:t>
      </w:r>
      <w:r w:rsidRPr="007C127E">
        <w:rPr>
          <w:color w:val="000000" w:themeColor="text1"/>
        </w:rPr>
        <w:t>студенты должны выполнить ряд практических заданий</w:t>
      </w:r>
      <w:r w:rsidR="00D974E9" w:rsidRPr="007C127E">
        <w:rPr>
          <w:color w:val="000000" w:themeColor="text1"/>
        </w:rPr>
        <w:t xml:space="preserve"> по </w:t>
      </w:r>
      <w:r w:rsidR="000B31EB" w:rsidRPr="007C127E">
        <w:rPr>
          <w:color w:val="000000" w:themeColor="text1"/>
        </w:rPr>
        <w:t>подготовке к выпускной квалификационной работе</w:t>
      </w:r>
      <w:r w:rsidR="00B86791" w:rsidRPr="007C127E">
        <w:rPr>
          <w:color w:val="000000" w:themeColor="text1"/>
        </w:rPr>
        <w:t xml:space="preserve">. Для </w:t>
      </w:r>
      <w:r w:rsidR="000B31EB" w:rsidRPr="007C127E">
        <w:rPr>
          <w:color w:val="000000" w:themeColor="text1"/>
        </w:rPr>
        <w:t>этого необходимо выполнить самостоятельную работу, соответствующую профилю 38.03.03 Управление персоналом</w:t>
      </w:r>
      <w:r w:rsidR="00992438" w:rsidRPr="007C127E">
        <w:rPr>
          <w:color w:val="000000" w:themeColor="text1"/>
        </w:rPr>
        <w:t>, для решения конкретных организационных, методических, практических проблем управления персоналом</w:t>
      </w:r>
      <w:r w:rsidR="000B31EB" w:rsidRPr="007C127E">
        <w:rPr>
          <w:color w:val="000000" w:themeColor="text1"/>
        </w:rPr>
        <w:t xml:space="preserve">. </w:t>
      </w:r>
    </w:p>
    <w:p w:rsidR="0088140E" w:rsidRPr="00920FDF" w:rsidRDefault="0088140E" w:rsidP="0088140E">
      <w:pPr>
        <w:ind w:firstLine="709"/>
        <w:jc w:val="both"/>
        <w:rPr>
          <w:color w:val="000000" w:themeColor="text1"/>
        </w:rPr>
      </w:pPr>
      <w:r w:rsidRPr="00920FDF">
        <w:rPr>
          <w:color w:val="000000" w:themeColor="text1"/>
        </w:rPr>
        <w:t xml:space="preserve">При прохождении </w:t>
      </w:r>
      <w:r w:rsidRPr="007C127E">
        <w:rPr>
          <w:color w:val="000000" w:themeColor="text1"/>
        </w:rPr>
        <w:t xml:space="preserve">преддипломной практики </w:t>
      </w:r>
      <w:r w:rsidRPr="00920FDF">
        <w:rPr>
          <w:color w:val="000000" w:themeColor="text1"/>
        </w:rPr>
        <w:t>студенты должны выполнить ряд практических заданий в соответствии с организационными задачами практики:</w:t>
      </w:r>
    </w:p>
    <w:p w:rsidR="0088140E" w:rsidRPr="00920FDF" w:rsidRDefault="0088140E" w:rsidP="0088140E">
      <w:pPr>
        <w:pStyle w:val="22"/>
        <w:numPr>
          <w:ilvl w:val="0"/>
          <w:numId w:val="33"/>
        </w:numPr>
        <w:shd w:val="clear" w:color="auto" w:fill="auto"/>
        <w:tabs>
          <w:tab w:val="left" w:pos="240"/>
        </w:tabs>
        <w:spacing w:before="0" w:after="0" w:line="240" w:lineRule="auto"/>
        <w:rPr>
          <w:color w:val="000000" w:themeColor="text1"/>
          <w:sz w:val="24"/>
          <w:szCs w:val="24"/>
        </w:rPr>
      </w:pPr>
      <w:r w:rsidRPr="00920FDF">
        <w:rPr>
          <w:color w:val="000000" w:themeColor="text1"/>
          <w:sz w:val="24"/>
          <w:szCs w:val="24"/>
        </w:rPr>
        <w:t>Задача 1. Теоретическая и практическая подготовка;</w:t>
      </w:r>
    </w:p>
    <w:p w:rsidR="0088140E" w:rsidRPr="00920FDF" w:rsidRDefault="0088140E" w:rsidP="0088140E">
      <w:pPr>
        <w:pStyle w:val="22"/>
        <w:numPr>
          <w:ilvl w:val="0"/>
          <w:numId w:val="33"/>
        </w:numPr>
        <w:shd w:val="clear" w:color="auto" w:fill="auto"/>
        <w:tabs>
          <w:tab w:val="left" w:pos="240"/>
        </w:tabs>
        <w:spacing w:before="0" w:after="0" w:line="240" w:lineRule="auto"/>
        <w:rPr>
          <w:color w:val="000000" w:themeColor="text1"/>
          <w:sz w:val="24"/>
          <w:szCs w:val="24"/>
        </w:rPr>
      </w:pPr>
      <w:r w:rsidRPr="00920FDF">
        <w:rPr>
          <w:color w:val="000000" w:themeColor="text1"/>
          <w:sz w:val="24"/>
          <w:szCs w:val="24"/>
        </w:rPr>
        <w:t>Задача 2. Организация деятельности во время практики;</w:t>
      </w:r>
    </w:p>
    <w:p w:rsidR="0088140E" w:rsidRPr="00114463" w:rsidRDefault="0088140E" w:rsidP="0088140E">
      <w:pPr>
        <w:pStyle w:val="22"/>
        <w:numPr>
          <w:ilvl w:val="0"/>
          <w:numId w:val="33"/>
        </w:numPr>
        <w:shd w:val="clear" w:color="auto" w:fill="auto"/>
        <w:tabs>
          <w:tab w:val="left" w:pos="240"/>
        </w:tabs>
        <w:spacing w:before="0" w:after="0" w:line="240" w:lineRule="auto"/>
        <w:rPr>
          <w:color w:val="000000" w:themeColor="text1"/>
          <w:sz w:val="24"/>
          <w:szCs w:val="24"/>
        </w:rPr>
      </w:pPr>
      <w:r w:rsidRPr="00114463">
        <w:rPr>
          <w:color w:val="000000" w:themeColor="text1"/>
          <w:sz w:val="24"/>
          <w:szCs w:val="24"/>
        </w:rPr>
        <w:t xml:space="preserve">Задача 3. </w:t>
      </w:r>
      <w:r w:rsidR="00114463" w:rsidRPr="00114463">
        <w:rPr>
          <w:color w:val="000000" w:themeColor="text1"/>
          <w:sz w:val="24"/>
          <w:szCs w:val="24"/>
        </w:rPr>
        <w:t>Изучение объекта и предмета  исследования</w:t>
      </w:r>
      <w:r w:rsidRPr="00114463">
        <w:rPr>
          <w:color w:val="000000" w:themeColor="text1"/>
          <w:sz w:val="24"/>
          <w:szCs w:val="24"/>
        </w:rPr>
        <w:t>;</w:t>
      </w:r>
    </w:p>
    <w:p w:rsidR="0088140E" w:rsidRPr="00920FDF" w:rsidRDefault="0088140E" w:rsidP="0088140E">
      <w:pPr>
        <w:pStyle w:val="22"/>
        <w:numPr>
          <w:ilvl w:val="0"/>
          <w:numId w:val="33"/>
        </w:numPr>
        <w:shd w:val="clear" w:color="auto" w:fill="auto"/>
        <w:tabs>
          <w:tab w:val="left" w:pos="240"/>
        </w:tabs>
        <w:spacing w:before="0" w:after="0" w:line="240" w:lineRule="auto"/>
        <w:rPr>
          <w:color w:val="000000" w:themeColor="text1"/>
          <w:sz w:val="24"/>
          <w:szCs w:val="24"/>
        </w:rPr>
      </w:pPr>
      <w:r w:rsidRPr="00920FDF">
        <w:rPr>
          <w:color w:val="000000" w:themeColor="text1"/>
          <w:sz w:val="24"/>
          <w:szCs w:val="24"/>
        </w:rPr>
        <w:t>Задача 4. Составление и представление отчетных документов по практике.</w:t>
      </w:r>
    </w:p>
    <w:p w:rsidR="0088140E" w:rsidRPr="00920FDF" w:rsidRDefault="0088140E" w:rsidP="0088140E">
      <w:pPr>
        <w:ind w:firstLine="709"/>
        <w:jc w:val="both"/>
        <w:rPr>
          <w:color w:val="000000" w:themeColor="text1"/>
        </w:rPr>
      </w:pPr>
      <w:r w:rsidRPr="00920FDF">
        <w:rPr>
          <w:color w:val="000000" w:themeColor="text1"/>
        </w:rPr>
        <w:t xml:space="preserve">Задача 1 и 2 реализуются на предварительном этапе прохождения практики. Оценка выполнения заданий по этой задаче проводится во время текущего контроля успеваемости, где оценивается сформированность соответствующих компетенций. </w:t>
      </w:r>
    </w:p>
    <w:p w:rsidR="0088140E" w:rsidRPr="00920FDF" w:rsidRDefault="0088140E" w:rsidP="0088140E">
      <w:pPr>
        <w:ind w:firstLine="709"/>
        <w:jc w:val="both"/>
        <w:rPr>
          <w:color w:val="000000" w:themeColor="text1"/>
        </w:rPr>
      </w:pPr>
      <w:r w:rsidRPr="00920FDF">
        <w:rPr>
          <w:color w:val="000000" w:themeColor="text1"/>
        </w:rPr>
        <w:t xml:space="preserve">Задачи 2, 3 реализуются на основном этапе прохождения практики. Задачи 3 и 4 реализуются на заключительном этапе практики. Оценка выполнения заданий проводится руководителями практики с учетом результатов текущего контроля успеваемости. </w:t>
      </w:r>
    </w:p>
    <w:p w:rsidR="00FB0D72" w:rsidRPr="00FE39B8" w:rsidRDefault="00FB0D72" w:rsidP="00FB0D72">
      <w:pPr>
        <w:ind w:firstLine="709"/>
        <w:jc w:val="both"/>
        <w:rPr>
          <w:color w:val="000000" w:themeColor="text1"/>
        </w:rPr>
      </w:pPr>
      <w:r w:rsidRPr="00FE39B8">
        <w:rPr>
          <w:color w:val="000000" w:themeColor="text1"/>
        </w:rPr>
        <w:t xml:space="preserve">На промежуточной аттестации оценивается выполнение всех заданий по всем задачам практики с учетом оценок, полученных на текущем контроле успеваемости и оценок, выставленных руководителями практики. </w:t>
      </w:r>
    </w:p>
    <w:p w:rsidR="00FB0D72" w:rsidRPr="00920FDF" w:rsidRDefault="00DE248A" w:rsidP="00FB0D72">
      <w:pPr>
        <w:ind w:firstLine="709"/>
        <w:jc w:val="both"/>
        <w:rPr>
          <w:color w:val="000000" w:themeColor="text1"/>
        </w:rPr>
      </w:pPr>
      <w:r w:rsidRPr="007C127E">
        <w:rPr>
          <w:color w:val="000000" w:themeColor="text1"/>
        </w:rPr>
        <w:t xml:space="preserve">При прохождении преддипломной практики студенты должны получить и </w:t>
      </w:r>
      <w:r w:rsidR="00FB0D72" w:rsidRPr="00920FDF">
        <w:rPr>
          <w:color w:val="000000" w:themeColor="text1"/>
        </w:rPr>
        <w:t xml:space="preserve">выполнить </w:t>
      </w:r>
      <w:r w:rsidR="00FB0D72">
        <w:rPr>
          <w:color w:val="000000" w:themeColor="text1"/>
        </w:rPr>
        <w:t xml:space="preserve">практические </w:t>
      </w:r>
      <w:r w:rsidR="00FB0D72" w:rsidRPr="00920FDF">
        <w:rPr>
          <w:color w:val="000000" w:themeColor="text1"/>
        </w:rPr>
        <w:t xml:space="preserve">задания в соответствии с задачами практики. Задания на практику представлены в таблице 4. </w:t>
      </w:r>
    </w:p>
    <w:p w:rsidR="00064A3F" w:rsidRPr="007C127E" w:rsidRDefault="00E2124F" w:rsidP="00B86791">
      <w:pPr>
        <w:ind w:firstLine="709"/>
        <w:jc w:val="both"/>
        <w:rPr>
          <w:color w:val="000000" w:themeColor="text1"/>
        </w:rPr>
      </w:pPr>
      <w:r w:rsidRPr="007C127E">
        <w:rPr>
          <w:color w:val="000000" w:themeColor="text1"/>
        </w:rPr>
        <w:t xml:space="preserve"> </w:t>
      </w:r>
    </w:p>
    <w:p w:rsidR="00DE248A" w:rsidRPr="007C127E" w:rsidRDefault="00DE248A" w:rsidP="00B86791">
      <w:pPr>
        <w:ind w:firstLine="709"/>
        <w:jc w:val="both"/>
        <w:rPr>
          <w:color w:val="000000" w:themeColor="text1"/>
        </w:rPr>
      </w:pPr>
    </w:p>
    <w:p w:rsidR="00DE248A" w:rsidRPr="007C127E" w:rsidRDefault="00DE248A" w:rsidP="00DE248A">
      <w:pPr>
        <w:jc w:val="right"/>
        <w:rPr>
          <w:color w:val="000000" w:themeColor="text1"/>
        </w:rPr>
      </w:pPr>
      <w:r w:rsidRPr="007C127E">
        <w:rPr>
          <w:bCs/>
          <w:color w:val="000000" w:themeColor="text1"/>
        </w:rPr>
        <w:t>Таблица 4.</w:t>
      </w:r>
    </w:p>
    <w:p w:rsidR="00DE248A" w:rsidRPr="007C127E" w:rsidRDefault="00DE248A" w:rsidP="00DE248A">
      <w:pPr>
        <w:suppressAutoHyphens/>
        <w:jc w:val="center"/>
        <w:rPr>
          <w:b/>
          <w:color w:val="000000" w:themeColor="text1"/>
        </w:rPr>
      </w:pPr>
      <w:r w:rsidRPr="007C127E">
        <w:rPr>
          <w:b/>
          <w:color w:val="000000" w:themeColor="text1"/>
        </w:rPr>
        <w:t xml:space="preserve">Возможные задания на преддипломную практику </w:t>
      </w:r>
    </w:p>
    <w:p w:rsidR="00DE248A" w:rsidRPr="007C127E" w:rsidRDefault="00DE248A" w:rsidP="00DE248A">
      <w:pPr>
        <w:suppressAutoHyphens/>
        <w:jc w:val="center"/>
        <w:rPr>
          <w:b/>
          <w:color w:val="000000" w:themeColor="text1"/>
        </w:rPr>
      </w:pPr>
    </w:p>
    <w:tbl>
      <w:tblPr>
        <w:tblStyle w:val="aa"/>
        <w:tblW w:w="9892" w:type="dxa"/>
        <w:tblLook w:val="04A0" w:firstRow="1" w:lastRow="0" w:firstColumn="1" w:lastColumn="0" w:noHBand="0" w:noVBand="1"/>
      </w:tblPr>
      <w:tblGrid>
        <w:gridCol w:w="2235"/>
        <w:gridCol w:w="6237"/>
        <w:gridCol w:w="1420"/>
      </w:tblGrid>
      <w:tr w:rsidR="00E2124F" w:rsidRPr="007C127E" w:rsidTr="006249A7">
        <w:tc>
          <w:tcPr>
            <w:tcW w:w="2235" w:type="dxa"/>
            <w:shd w:val="clear" w:color="auto" w:fill="auto"/>
            <w:vAlign w:val="center"/>
          </w:tcPr>
          <w:p w:rsidR="00E2124F" w:rsidRPr="007C127E" w:rsidRDefault="00E2124F" w:rsidP="00012857">
            <w:pPr>
              <w:tabs>
                <w:tab w:val="left" w:pos="1009"/>
              </w:tabs>
              <w:jc w:val="center"/>
              <w:rPr>
                <w:b/>
                <w:color w:val="000000" w:themeColor="text1"/>
                <w:sz w:val="20"/>
                <w:szCs w:val="20"/>
              </w:rPr>
            </w:pPr>
            <w:r w:rsidRPr="007C127E">
              <w:rPr>
                <w:b/>
                <w:color w:val="000000" w:themeColor="text1"/>
                <w:sz w:val="20"/>
                <w:szCs w:val="20"/>
              </w:rPr>
              <w:t>Задачи</w:t>
            </w:r>
          </w:p>
        </w:tc>
        <w:tc>
          <w:tcPr>
            <w:tcW w:w="6237" w:type="dxa"/>
            <w:shd w:val="clear" w:color="auto" w:fill="auto"/>
            <w:vAlign w:val="center"/>
          </w:tcPr>
          <w:p w:rsidR="00E2124F" w:rsidRPr="007C127E" w:rsidRDefault="00E2124F" w:rsidP="00012857">
            <w:pPr>
              <w:tabs>
                <w:tab w:val="left" w:pos="1009"/>
              </w:tabs>
              <w:jc w:val="center"/>
              <w:rPr>
                <w:b/>
                <w:color w:val="000000" w:themeColor="text1"/>
                <w:sz w:val="20"/>
                <w:szCs w:val="20"/>
              </w:rPr>
            </w:pPr>
            <w:r w:rsidRPr="007C127E">
              <w:rPr>
                <w:b/>
                <w:color w:val="000000" w:themeColor="text1"/>
                <w:sz w:val="20"/>
                <w:szCs w:val="20"/>
              </w:rPr>
              <w:t>Задание на практику</w:t>
            </w:r>
          </w:p>
        </w:tc>
        <w:tc>
          <w:tcPr>
            <w:tcW w:w="1420" w:type="dxa"/>
            <w:shd w:val="clear" w:color="auto" w:fill="auto"/>
          </w:tcPr>
          <w:p w:rsidR="00E2124F" w:rsidRPr="007C127E" w:rsidRDefault="00E2124F" w:rsidP="00012857">
            <w:pPr>
              <w:tabs>
                <w:tab w:val="left" w:pos="1009"/>
              </w:tabs>
              <w:jc w:val="center"/>
              <w:rPr>
                <w:b/>
                <w:color w:val="000000" w:themeColor="text1"/>
                <w:sz w:val="20"/>
                <w:szCs w:val="20"/>
              </w:rPr>
            </w:pPr>
            <w:r w:rsidRPr="007C127E">
              <w:rPr>
                <w:b/>
                <w:color w:val="000000" w:themeColor="text1"/>
                <w:sz w:val="20"/>
                <w:szCs w:val="20"/>
              </w:rPr>
              <w:t>Код компетенции</w:t>
            </w:r>
          </w:p>
        </w:tc>
      </w:tr>
      <w:tr w:rsidR="00E0791D" w:rsidRPr="007C127E" w:rsidTr="006249A7">
        <w:tc>
          <w:tcPr>
            <w:tcW w:w="2235" w:type="dxa"/>
            <w:vMerge w:val="restart"/>
            <w:shd w:val="clear" w:color="auto" w:fill="auto"/>
          </w:tcPr>
          <w:p w:rsidR="00E0791D" w:rsidRPr="007C127E" w:rsidRDefault="00E0791D" w:rsidP="00E0791D">
            <w:pPr>
              <w:tabs>
                <w:tab w:val="left" w:pos="1009"/>
              </w:tabs>
              <w:rPr>
                <w:color w:val="000000" w:themeColor="text1"/>
                <w:sz w:val="20"/>
                <w:szCs w:val="20"/>
              </w:rPr>
            </w:pPr>
            <w:r w:rsidRPr="007C127E">
              <w:rPr>
                <w:color w:val="000000" w:themeColor="text1"/>
                <w:sz w:val="20"/>
                <w:szCs w:val="20"/>
              </w:rPr>
              <w:t>Задача 1. Теоретическ</w:t>
            </w:r>
            <w:r>
              <w:rPr>
                <w:color w:val="000000" w:themeColor="text1"/>
                <w:sz w:val="20"/>
                <w:szCs w:val="20"/>
              </w:rPr>
              <w:t>ая и практическая подготовка</w:t>
            </w:r>
          </w:p>
        </w:tc>
        <w:tc>
          <w:tcPr>
            <w:tcW w:w="6237" w:type="dxa"/>
            <w:shd w:val="clear" w:color="auto" w:fill="auto"/>
          </w:tcPr>
          <w:p w:rsidR="00E0791D" w:rsidRPr="007C127E" w:rsidRDefault="00E0791D" w:rsidP="00012857">
            <w:pPr>
              <w:tabs>
                <w:tab w:val="left" w:pos="1009"/>
              </w:tabs>
              <w:rPr>
                <w:bCs/>
                <w:color w:val="000000" w:themeColor="text1"/>
                <w:sz w:val="20"/>
                <w:szCs w:val="20"/>
              </w:rPr>
            </w:pPr>
            <w:r w:rsidRPr="007C127E">
              <w:rPr>
                <w:bCs/>
                <w:color w:val="000000" w:themeColor="text1"/>
                <w:sz w:val="20"/>
                <w:szCs w:val="20"/>
              </w:rPr>
              <w:t xml:space="preserve">01.01.  Продемонстрировать знание и понимание Профессионального стандарта "Специалист по работе с персоналом" и владение навыками разработки корпоративных стандартов  </w:t>
            </w:r>
          </w:p>
        </w:tc>
        <w:tc>
          <w:tcPr>
            <w:tcW w:w="1420" w:type="dxa"/>
            <w:shd w:val="clear" w:color="auto" w:fill="auto"/>
          </w:tcPr>
          <w:p w:rsidR="00E0791D" w:rsidRPr="007C127E" w:rsidRDefault="00E0791D" w:rsidP="00012857">
            <w:pPr>
              <w:tabs>
                <w:tab w:val="left" w:pos="1009"/>
              </w:tabs>
              <w:rPr>
                <w:color w:val="000000" w:themeColor="text1"/>
                <w:sz w:val="20"/>
                <w:szCs w:val="20"/>
              </w:rPr>
            </w:pPr>
            <w:r w:rsidRPr="007C127E">
              <w:rPr>
                <w:color w:val="000000" w:themeColor="text1"/>
                <w:sz w:val="20"/>
                <w:szCs w:val="20"/>
              </w:rPr>
              <w:t>ПК-17</w:t>
            </w:r>
          </w:p>
        </w:tc>
      </w:tr>
      <w:tr w:rsidR="00E0791D" w:rsidRPr="007C127E" w:rsidTr="006249A7">
        <w:tc>
          <w:tcPr>
            <w:tcW w:w="2235" w:type="dxa"/>
            <w:vMerge/>
            <w:shd w:val="clear" w:color="auto" w:fill="auto"/>
          </w:tcPr>
          <w:p w:rsidR="00E0791D" w:rsidRPr="007C127E" w:rsidRDefault="00E0791D" w:rsidP="00012857">
            <w:pPr>
              <w:tabs>
                <w:tab w:val="left" w:pos="1009"/>
              </w:tabs>
              <w:rPr>
                <w:color w:val="000000" w:themeColor="text1"/>
                <w:sz w:val="20"/>
                <w:szCs w:val="20"/>
              </w:rPr>
            </w:pPr>
          </w:p>
        </w:tc>
        <w:tc>
          <w:tcPr>
            <w:tcW w:w="6237" w:type="dxa"/>
            <w:shd w:val="clear" w:color="auto" w:fill="auto"/>
          </w:tcPr>
          <w:p w:rsidR="00E0791D" w:rsidRPr="007C127E" w:rsidRDefault="00E0791D" w:rsidP="00012857">
            <w:pPr>
              <w:tabs>
                <w:tab w:val="left" w:pos="1009"/>
              </w:tabs>
              <w:rPr>
                <w:bCs/>
                <w:color w:val="000000" w:themeColor="text1"/>
                <w:sz w:val="20"/>
                <w:szCs w:val="20"/>
              </w:rPr>
            </w:pPr>
            <w:r w:rsidRPr="007C127E">
              <w:rPr>
                <w:bCs/>
                <w:color w:val="000000" w:themeColor="text1"/>
                <w:sz w:val="20"/>
                <w:szCs w:val="20"/>
              </w:rPr>
              <w:t>01.02.  Продемонстрировать знание и понимание Трудового кодекса РФ и иных нормативных правовых актов, содержащих нормы трудового права</w:t>
            </w:r>
          </w:p>
        </w:tc>
        <w:tc>
          <w:tcPr>
            <w:tcW w:w="1420" w:type="dxa"/>
            <w:shd w:val="clear" w:color="auto" w:fill="auto"/>
          </w:tcPr>
          <w:p w:rsidR="00E0791D" w:rsidRPr="007C127E" w:rsidRDefault="00E0791D" w:rsidP="00012857">
            <w:pPr>
              <w:tabs>
                <w:tab w:val="left" w:pos="1009"/>
              </w:tabs>
              <w:rPr>
                <w:color w:val="000000" w:themeColor="text1"/>
                <w:sz w:val="20"/>
                <w:szCs w:val="20"/>
              </w:rPr>
            </w:pPr>
            <w:r w:rsidRPr="007C127E">
              <w:rPr>
                <w:color w:val="000000" w:themeColor="text1"/>
                <w:sz w:val="20"/>
                <w:szCs w:val="20"/>
              </w:rPr>
              <w:t>ПК-10</w:t>
            </w:r>
          </w:p>
        </w:tc>
      </w:tr>
      <w:tr w:rsidR="00E0791D" w:rsidRPr="007C127E" w:rsidTr="006249A7">
        <w:tc>
          <w:tcPr>
            <w:tcW w:w="2235" w:type="dxa"/>
            <w:vMerge/>
            <w:shd w:val="clear" w:color="auto" w:fill="auto"/>
          </w:tcPr>
          <w:p w:rsidR="00E0791D" w:rsidRPr="007C127E" w:rsidRDefault="00E0791D" w:rsidP="00012857">
            <w:pPr>
              <w:tabs>
                <w:tab w:val="left" w:pos="1009"/>
              </w:tabs>
              <w:rPr>
                <w:color w:val="000000" w:themeColor="text1"/>
                <w:sz w:val="20"/>
                <w:szCs w:val="20"/>
              </w:rPr>
            </w:pPr>
          </w:p>
        </w:tc>
        <w:tc>
          <w:tcPr>
            <w:tcW w:w="6237" w:type="dxa"/>
            <w:shd w:val="clear" w:color="auto" w:fill="auto"/>
          </w:tcPr>
          <w:p w:rsidR="00E0791D" w:rsidRPr="007C127E" w:rsidRDefault="00E0791D" w:rsidP="00012857">
            <w:pPr>
              <w:rPr>
                <w:color w:val="000000" w:themeColor="text1"/>
                <w:sz w:val="20"/>
                <w:szCs w:val="20"/>
              </w:rPr>
            </w:pPr>
            <w:r w:rsidRPr="007C127E">
              <w:rPr>
                <w:bCs/>
                <w:color w:val="000000" w:themeColor="text1"/>
                <w:sz w:val="20"/>
                <w:szCs w:val="20"/>
              </w:rPr>
              <w:t xml:space="preserve">01.03.  </w:t>
            </w:r>
            <w:r w:rsidRPr="007C127E">
              <w:rPr>
                <w:color w:val="000000" w:themeColor="text1"/>
                <w:sz w:val="20"/>
                <w:szCs w:val="20"/>
              </w:rPr>
              <w:t>Продемонстрировать освоение и понимание принципов   разработки локальных нормативных актов, касающихся организации труда, разработки функционально-штатной структуры</w:t>
            </w:r>
          </w:p>
        </w:tc>
        <w:tc>
          <w:tcPr>
            <w:tcW w:w="1420" w:type="dxa"/>
            <w:shd w:val="clear" w:color="auto" w:fill="auto"/>
          </w:tcPr>
          <w:p w:rsidR="00E0791D" w:rsidRPr="007C127E" w:rsidRDefault="00E0791D" w:rsidP="00012857">
            <w:pPr>
              <w:tabs>
                <w:tab w:val="left" w:pos="1009"/>
              </w:tabs>
              <w:rPr>
                <w:color w:val="000000" w:themeColor="text1"/>
                <w:sz w:val="20"/>
                <w:szCs w:val="20"/>
              </w:rPr>
            </w:pPr>
            <w:r w:rsidRPr="007C127E">
              <w:rPr>
                <w:color w:val="000000" w:themeColor="text1"/>
                <w:sz w:val="20"/>
                <w:szCs w:val="20"/>
              </w:rPr>
              <w:t>ПК-11</w:t>
            </w:r>
          </w:p>
        </w:tc>
      </w:tr>
      <w:tr w:rsidR="00E0791D" w:rsidRPr="007C127E" w:rsidTr="006249A7">
        <w:tc>
          <w:tcPr>
            <w:tcW w:w="2235" w:type="dxa"/>
            <w:vMerge/>
            <w:shd w:val="clear" w:color="auto" w:fill="auto"/>
          </w:tcPr>
          <w:p w:rsidR="00E0791D" w:rsidRPr="007C127E" w:rsidRDefault="00E0791D" w:rsidP="00012857">
            <w:pPr>
              <w:tabs>
                <w:tab w:val="left" w:pos="1009"/>
              </w:tabs>
              <w:rPr>
                <w:color w:val="000000" w:themeColor="text1"/>
                <w:sz w:val="20"/>
                <w:szCs w:val="20"/>
              </w:rPr>
            </w:pPr>
          </w:p>
        </w:tc>
        <w:tc>
          <w:tcPr>
            <w:tcW w:w="6237" w:type="dxa"/>
            <w:shd w:val="clear" w:color="auto" w:fill="auto"/>
          </w:tcPr>
          <w:p w:rsidR="00E0791D" w:rsidRPr="007C127E" w:rsidRDefault="00E0791D" w:rsidP="00012857">
            <w:pPr>
              <w:tabs>
                <w:tab w:val="left" w:pos="1009"/>
              </w:tabs>
              <w:rPr>
                <w:bCs/>
                <w:color w:val="000000" w:themeColor="text1"/>
                <w:sz w:val="20"/>
                <w:szCs w:val="20"/>
              </w:rPr>
            </w:pPr>
            <w:r w:rsidRPr="007C127E">
              <w:rPr>
                <w:bCs/>
                <w:color w:val="000000" w:themeColor="text1"/>
                <w:sz w:val="20"/>
                <w:szCs w:val="20"/>
              </w:rPr>
              <w:t>01.04.  Продемонстрировать освоение и понимание правил и норм разработки требований к должностям, правил подбора и критериев оценки при найме персонала</w:t>
            </w:r>
          </w:p>
        </w:tc>
        <w:tc>
          <w:tcPr>
            <w:tcW w:w="1420" w:type="dxa"/>
            <w:shd w:val="clear" w:color="auto" w:fill="auto"/>
          </w:tcPr>
          <w:p w:rsidR="00E0791D" w:rsidRPr="007C127E" w:rsidRDefault="00E0791D" w:rsidP="00012857">
            <w:pPr>
              <w:tabs>
                <w:tab w:val="left" w:pos="1009"/>
              </w:tabs>
              <w:rPr>
                <w:color w:val="000000" w:themeColor="text1"/>
                <w:sz w:val="20"/>
                <w:szCs w:val="20"/>
              </w:rPr>
            </w:pPr>
            <w:r w:rsidRPr="007C127E">
              <w:rPr>
                <w:color w:val="000000" w:themeColor="text1"/>
                <w:sz w:val="20"/>
                <w:szCs w:val="20"/>
              </w:rPr>
              <w:t>ПК-03</w:t>
            </w:r>
          </w:p>
        </w:tc>
      </w:tr>
      <w:tr w:rsidR="00E0791D" w:rsidRPr="007C127E" w:rsidTr="006249A7">
        <w:tc>
          <w:tcPr>
            <w:tcW w:w="2235" w:type="dxa"/>
            <w:vMerge/>
            <w:shd w:val="clear" w:color="auto" w:fill="auto"/>
          </w:tcPr>
          <w:p w:rsidR="00E0791D" w:rsidRPr="007C127E" w:rsidRDefault="00E0791D" w:rsidP="00012857">
            <w:pPr>
              <w:tabs>
                <w:tab w:val="left" w:pos="1009"/>
              </w:tabs>
              <w:rPr>
                <w:color w:val="000000" w:themeColor="text1"/>
                <w:sz w:val="20"/>
                <w:szCs w:val="20"/>
              </w:rPr>
            </w:pPr>
          </w:p>
        </w:tc>
        <w:tc>
          <w:tcPr>
            <w:tcW w:w="6237" w:type="dxa"/>
            <w:shd w:val="clear" w:color="auto" w:fill="auto"/>
          </w:tcPr>
          <w:p w:rsidR="00E0791D" w:rsidRPr="007C127E" w:rsidRDefault="00E0791D" w:rsidP="00012857">
            <w:pPr>
              <w:tabs>
                <w:tab w:val="left" w:pos="1009"/>
              </w:tabs>
              <w:rPr>
                <w:bCs/>
                <w:color w:val="000000" w:themeColor="text1"/>
                <w:sz w:val="20"/>
                <w:szCs w:val="20"/>
              </w:rPr>
            </w:pPr>
            <w:r w:rsidRPr="007C127E">
              <w:rPr>
                <w:bCs/>
                <w:color w:val="000000" w:themeColor="text1"/>
                <w:sz w:val="20"/>
                <w:szCs w:val="20"/>
              </w:rPr>
              <w:t>01.05.  Продемонстрировать знание и понимание правил и норм организации и нормирования труда в современных организациях</w:t>
            </w:r>
          </w:p>
        </w:tc>
        <w:tc>
          <w:tcPr>
            <w:tcW w:w="1420" w:type="dxa"/>
            <w:shd w:val="clear" w:color="auto" w:fill="auto"/>
          </w:tcPr>
          <w:p w:rsidR="00E0791D" w:rsidRPr="007C127E" w:rsidRDefault="00E0791D" w:rsidP="00012857">
            <w:pPr>
              <w:tabs>
                <w:tab w:val="left" w:pos="1009"/>
              </w:tabs>
              <w:rPr>
                <w:color w:val="000000" w:themeColor="text1"/>
                <w:sz w:val="20"/>
                <w:szCs w:val="20"/>
              </w:rPr>
            </w:pPr>
            <w:r w:rsidRPr="007C127E">
              <w:rPr>
                <w:color w:val="000000" w:themeColor="text1"/>
                <w:sz w:val="20"/>
                <w:szCs w:val="20"/>
              </w:rPr>
              <w:t>ПК-05</w:t>
            </w:r>
          </w:p>
        </w:tc>
      </w:tr>
      <w:tr w:rsidR="00E0791D" w:rsidRPr="007C127E" w:rsidTr="006249A7">
        <w:tc>
          <w:tcPr>
            <w:tcW w:w="2235" w:type="dxa"/>
            <w:vMerge/>
            <w:shd w:val="clear" w:color="auto" w:fill="auto"/>
          </w:tcPr>
          <w:p w:rsidR="00E0791D" w:rsidRPr="007C127E" w:rsidRDefault="00E0791D" w:rsidP="00012857">
            <w:pPr>
              <w:tabs>
                <w:tab w:val="left" w:pos="1009"/>
              </w:tabs>
              <w:rPr>
                <w:color w:val="000000" w:themeColor="text1"/>
                <w:sz w:val="20"/>
                <w:szCs w:val="20"/>
              </w:rPr>
            </w:pPr>
          </w:p>
        </w:tc>
        <w:tc>
          <w:tcPr>
            <w:tcW w:w="6237" w:type="dxa"/>
            <w:shd w:val="clear" w:color="auto" w:fill="auto"/>
          </w:tcPr>
          <w:p w:rsidR="00E0791D" w:rsidRPr="007C127E" w:rsidRDefault="00E0791D" w:rsidP="00012857">
            <w:pPr>
              <w:tabs>
                <w:tab w:val="left" w:pos="1009"/>
              </w:tabs>
              <w:rPr>
                <w:bCs/>
                <w:color w:val="000000" w:themeColor="text1"/>
                <w:sz w:val="20"/>
                <w:szCs w:val="20"/>
              </w:rPr>
            </w:pPr>
            <w:r w:rsidRPr="007C127E">
              <w:rPr>
                <w:bCs/>
                <w:color w:val="000000" w:themeColor="text1"/>
                <w:sz w:val="20"/>
                <w:szCs w:val="20"/>
              </w:rPr>
              <w:t>01.06.  Продемонстрировать освоение и понимание принципов  обеспечения безопасности труда, разработки режимов труда и отдыха в современных организациях</w:t>
            </w:r>
          </w:p>
        </w:tc>
        <w:tc>
          <w:tcPr>
            <w:tcW w:w="1420" w:type="dxa"/>
            <w:shd w:val="clear" w:color="auto" w:fill="auto"/>
          </w:tcPr>
          <w:p w:rsidR="00E0791D" w:rsidRPr="007C127E" w:rsidRDefault="00E0791D" w:rsidP="00012857">
            <w:pPr>
              <w:tabs>
                <w:tab w:val="left" w:pos="1009"/>
              </w:tabs>
              <w:rPr>
                <w:color w:val="000000" w:themeColor="text1"/>
                <w:sz w:val="20"/>
                <w:szCs w:val="20"/>
              </w:rPr>
            </w:pPr>
            <w:r w:rsidRPr="007C127E">
              <w:rPr>
                <w:color w:val="000000" w:themeColor="text1"/>
                <w:sz w:val="20"/>
                <w:szCs w:val="20"/>
              </w:rPr>
              <w:t>ПК-09</w:t>
            </w:r>
          </w:p>
        </w:tc>
      </w:tr>
      <w:tr w:rsidR="00E0791D" w:rsidRPr="007C127E" w:rsidTr="006249A7">
        <w:tc>
          <w:tcPr>
            <w:tcW w:w="2235" w:type="dxa"/>
            <w:vMerge/>
            <w:shd w:val="clear" w:color="auto" w:fill="auto"/>
          </w:tcPr>
          <w:p w:rsidR="00E0791D" w:rsidRPr="007C127E" w:rsidRDefault="00E0791D" w:rsidP="00012857">
            <w:pPr>
              <w:tabs>
                <w:tab w:val="left" w:pos="1009"/>
              </w:tabs>
              <w:rPr>
                <w:color w:val="000000" w:themeColor="text1"/>
                <w:sz w:val="20"/>
                <w:szCs w:val="20"/>
              </w:rPr>
            </w:pPr>
          </w:p>
        </w:tc>
        <w:tc>
          <w:tcPr>
            <w:tcW w:w="6237" w:type="dxa"/>
            <w:shd w:val="clear" w:color="auto" w:fill="auto"/>
          </w:tcPr>
          <w:p w:rsidR="00E0791D" w:rsidRPr="007C127E" w:rsidRDefault="00E0791D" w:rsidP="00012857">
            <w:pPr>
              <w:tabs>
                <w:tab w:val="left" w:pos="1009"/>
              </w:tabs>
              <w:rPr>
                <w:bCs/>
                <w:color w:val="000000" w:themeColor="text1"/>
                <w:sz w:val="20"/>
                <w:szCs w:val="20"/>
              </w:rPr>
            </w:pPr>
            <w:r w:rsidRPr="007C127E">
              <w:rPr>
                <w:bCs/>
                <w:color w:val="000000" w:themeColor="text1"/>
                <w:sz w:val="20"/>
                <w:szCs w:val="20"/>
              </w:rPr>
              <w:t>01.07.  Продемонстрировать владением методами оценки и прогнозирования профессиональных рисков,  знание основ оценки мероприятий по охране труда</w:t>
            </w:r>
          </w:p>
        </w:tc>
        <w:tc>
          <w:tcPr>
            <w:tcW w:w="1420" w:type="dxa"/>
            <w:shd w:val="clear" w:color="auto" w:fill="auto"/>
          </w:tcPr>
          <w:p w:rsidR="00E0791D" w:rsidRPr="007C127E" w:rsidRDefault="00E0791D" w:rsidP="00012857">
            <w:pPr>
              <w:tabs>
                <w:tab w:val="left" w:pos="1009"/>
              </w:tabs>
              <w:rPr>
                <w:color w:val="000000" w:themeColor="text1"/>
                <w:sz w:val="20"/>
                <w:szCs w:val="20"/>
              </w:rPr>
            </w:pPr>
            <w:r w:rsidRPr="007C127E">
              <w:rPr>
                <w:color w:val="000000" w:themeColor="text1"/>
                <w:sz w:val="20"/>
                <w:szCs w:val="20"/>
              </w:rPr>
              <w:t>ПК-18</w:t>
            </w:r>
          </w:p>
        </w:tc>
      </w:tr>
      <w:tr w:rsidR="00E0791D" w:rsidRPr="007C127E" w:rsidTr="006249A7">
        <w:tc>
          <w:tcPr>
            <w:tcW w:w="2235" w:type="dxa"/>
            <w:vMerge/>
            <w:shd w:val="clear" w:color="auto" w:fill="auto"/>
          </w:tcPr>
          <w:p w:rsidR="00E0791D" w:rsidRPr="007C127E" w:rsidRDefault="00E0791D" w:rsidP="00012857">
            <w:pPr>
              <w:tabs>
                <w:tab w:val="left" w:pos="1009"/>
              </w:tabs>
              <w:rPr>
                <w:color w:val="000000" w:themeColor="text1"/>
                <w:sz w:val="20"/>
                <w:szCs w:val="20"/>
              </w:rPr>
            </w:pPr>
          </w:p>
        </w:tc>
        <w:tc>
          <w:tcPr>
            <w:tcW w:w="6237" w:type="dxa"/>
            <w:shd w:val="clear" w:color="auto" w:fill="auto"/>
          </w:tcPr>
          <w:p w:rsidR="00E0791D" w:rsidRPr="007C127E" w:rsidRDefault="00E0791D" w:rsidP="00012857">
            <w:pPr>
              <w:tabs>
                <w:tab w:val="left" w:pos="1009"/>
              </w:tabs>
              <w:rPr>
                <w:bCs/>
                <w:color w:val="000000" w:themeColor="text1"/>
                <w:sz w:val="20"/>
                <w:szCs w:val="20"/>
              </w:rPr>
            </w:pPr>
            <w:r w:rsidRPr="007C127E">
              <w:rPr>
                <w:bCs/>
                <w:color w:val="000000" w:themeColor="text1"/>
                <w:sz w:val="20"/>
                <w:szCs w:val="20"/>
              </w:rPr>
              <w:t>01.08.  Продемонстрировать освоение и понимание принципов кадровой политики и стратегии управления персоналом в современных организациях</w:t>
            </w:r>
          </w:p>
        </w:tc>
        <w:tc>
          <w:tcPr>
            <w:tcW w:w="1420" w:type="dxa"/>
            <w:shd w:val="clear" w:color="auto" w:fill="auto"/>
          </w:tcPr>
          <w:p w:rsidR="00E0791D" w:rsidRPr="007C127E" w:rsidRDefault="00E0791D" w:rsidP="00012857">
            <w:pPr>
              <w:tabs>
                <w:tab w:val="left" w:pos="1009"/>
              </w:tabs>
              <w:rPr>
                <w:color w:val="000000" w:themeColor="text1"/>
                <w:sz w:val="20"/>
                <w:szCs w:val="20"/>
              </w:rPr>
            </w:pPr>
            <w:r w:rsidRPr="007C127E">
              <w:rPr>
                <w:color w:val="000000" w:themeColor="text1"/>
                <w:sz w:val="20"/>
                <w:szCs w:val="20"/>
              </w:rPr>
              <w:t>ПК-01</w:t>
            </w:r>
          </w:p>
        </w:tc>
      </w:tr>
      <w:tr w:rsidR="00E0791D" w:rsidRPr="007C127E" w:rsidTr="006249A7">
        <w:tc>
          <w:tcPr>
            <w:tcW w:w="2235" w:type="dxa"/>
            <w:vMerge/>
            <w:shd w:val="clear" w:color="auto" w:fill="auto"/>
          </w:tcPr>
          <w:p w:rsidR="00E0791D" w:rsidRPr="007C127E" w:rsidRDefault="00E0791D" w:rsidP="00012857">
            <w:pPr>
              <w:tabs>
                <w:tab w:val="left" w:pos="1009"/>
              </w:tabs>
              <w:rPr>
                <w:color w:val="000000" w:themeColor="text1"/>
                <w:sz w:val="20"/>
                <w:szCs w:val="20"/>
              </w:rPr>
            </w:pPr>
          </w:p>
        </w:tc>
        <w:tc>
          <w:tcPr>
            <w:tcW w:w="6237" w:type="dxa"/>
            <w:shd w:val="clear" w:color="auto" w:fill="auto"/>
          </w:tcPr>
          <w:p w:rsidR="00E0791D" w:rsidRPr="007C127E" w:rsidRDefault="00E0791D" w:rsidP="00012857">
            <w:pPr>
              <w:tabs>
                <w:tab w:val="left" w:pos="1009"/>
              </w:tabs>
              <w:rPr>
                <w:bCs/>
                <w:color w:val="000000" w:themeColor="text1"/>
                <w:sz w:val="20"/>
                <w:szCs w:val="20"/>
              </w:rPr>
            </w:pPr>
            <w:r w:rsidRPr="007C127E">
              <w:rPr>
                <w:bCs/>
                <w:color w:val="000000" w:themeColor="text1"/>
                <w:sz w:val="20"/>
                <w:szCs w:val="20"/>
              </w:rPr>
              <w:t>01.09.  Продемонстрировать освоение и понимание принципов кадрового планирования и привлечения персонала в современных организациях</w:t>
            </w:r>
          </w:p>
        </w:tc>
        <w:tc>
          <w:tcPr>
            <w:tcW w:w="1420" w:type="dxa"/>
            <w:shd w:val="clear" w:color="auto" w:fill="auto"/>
          </w:tcPr>
          <w:p w:rsidR="00E0791D" w:rsidRPr="007C127E" w:rsidRDefault="00E0791D" w:rsidP="00012857">
            <w:pPr>
              <w:tabs>
                <w:tab w:val="left" w:pos="1009"/>
              </w:tabs>
              <w:rPr>
                <w:color w:val="000000" w:themeColor="text1"/>
                <w:sz w:val="20"/>
                <w:szCs w:val="20"/>
              </w:rPr>
            </w:pPr>
            <w:r w:rsidRPr="007C127E">
              <w:rPr>
                <w:color w:val="000000" w:themeColor="text1"/>
                <w:sz w:val="20"/>
                <w:szCs w:val="20"/>
              </w:rPr>
              <w:t>ПК-02</w:t>
            </w:r>
          </w:p>
        </w:tc>
      </w:tr>
      <w:tr w:rsidR="00E0791D" w:rsidRPr="007C127E" w:rsidTr="006249A7">
        <w:tc>
          <w:tcPr>
            <w:tcW w:w="2235" w:type="dxa"/>
            <w:vMerge/>
            <w:shd w:val="clear" w:color="auto" w:fill="auto"/>
          </w:tcPr>
          <w:p w:rsidR="00E0791D" w:rsidRPr="007C127E" w:rsidRDefault="00E0791D" w:rsidP="00012857">
            <w:pPr>
              <w:tabs>
                <w:tab w:val="left" w:pos="1009"/>
              </w:tabs>
              <w:rPr>
                <w:color w:val="000000" w:themeColor="text1"/>
                <w:sz w:val="20"/>
                <w:szCs w:val="20"/>
              </w:rPr>
            </w:pPr>
          </w:p>
        </w:tc>
        <w:tc>
          <w:tcPr>
            <w:tcW w:w="6237" w:type="dxa"/>
            <w:shd w:val="clear" w:color="auto" w:fill="auto"/>
          </w:tcPr>
          <w:p w:rsidR="00E0791D" w:rsidRPr="007C127E" w:rsidRDefault="00E0791D" w:rsidP="00012857">
            <w:pPr>
              <w:tabs>
                <w:tab w:val="left" w:pos="1009"/>
              </w:tabs>
              <w:rPr>
                <w:bCs/>
                <w:color w:val="000000" w:themeColor="text1"/>
                <w:sz w:val="20"/>
                <w:szCs w:val="20"/>
              </w:rPr>
            </w:pPr>
            <w:r w:rsidRPr="007C127E">
              <w:rPr>
                <w:bCs/>
                <w:color w:val="000000" w:themeColor="text1"/>
                <w:sz w:val="20"/>
                <w:szCs w:val="20"/>
              </w:rPr>
              <w:t xml:space="preserve">01.10.  Продемонстрировать освоение и понимание принципов социализации, профессионализации и адаптации персонала в современных организациях </w:t>
            </w:r>
          </w:p>
        </w:tc>
        <w:tc>
          <w:tcPr>
            <w:tcW w:w="1420" w:type="dxa"/>
            <w:shd w:val="clear" w:color="auto" w:fill="auto"/>
          </w:tcPr>
          <w:p w:rsidR="00E0791D" w:rsidRPr="007C127E" w:rsidRDefault="00E0791D" w:rsidP="00012857">
            <w:pPr>
              <w:tabs>
                <w:tab w:val="left" w:pos="1009"/>
              </w:tabs>
              <w:rPr>
                <w:bCs/>
                <w:color w:val="000000" w:themeColor="text1"/>
                <w:sz w:val="20"/>
                <w:szCs w:val="20"/>
              </w:rPr>
            </w:pPr>
            <w:r w:rsidRPr="007C127E">
              <w:rPr>
                <w:bCs/>
                <w:color w:val="000000" w:themeColor="text1"/>
                <w:sz w:val="20"/>
                <w:szCs w:val="20"/>
              </w:rPr>
              <w:t>ПК-04</w:t>
            </w:r>
          </w:p>
        </w:tc>
      </w:tr>
      <w:tr w:rsidR="00E0791D" w:rsidRPr="007C127E" w:rsidTr="006249A7">
        <w:tc>
          <w:tcPr>
            <w:tcW w:w="2235" w:type="dxa"/>
            <w:vMerge/>
            <w:shd w:val="clear" w:color="auto" w:fill="auto"/>
          </w:tcPr>
          <w:p w:rsidR="00E0791D" w:rsidRPr="007C127E" w:rsidRDefault="00E0791D" w:rsidP="00012857">
            <w:pPr>
              <w:tabs>
                <w:tab w:val="left" w:pos="1009"/>
              </w:tabs>
              <w:rPr>
                <w:color w:val="000000" w:themeColor="text1"/>
                <w:sz w:val="20"/>
                <w:szCs w:val="20"/>
              </w:rPr>
            </w:pPr>
          </w:p>
        </w:tc>
        <w:tc>
          <w:tcPr>
            <w:tcW w:w="6237" w:type="dxa"/>
            <w:shd w:val="clear" w:color="auto" w:fill="auto"/>
          </w:tcPr>
          <w:p w:rsidR="00E0791D" w:rsidRPr="007C127E" w:rsidRDefault="00E0791D" w:rsidP="00012857">
            <w:pPr>
              <w:rPr>
                <w:color w:val="000000" w:themeColor="text1"/>
                <w:sz w:val="20"/>
                <w:szCs w:val="20"/>
              </w:rPr>
            </w:pPr>
            <w:r w:rsidRPr="007C127E">
              <w:rPr>
                <w:bCs/>
                <w:color w:val="000000" w:themeColor="text1"/>
                <w:sz w:val="20"/>
                <w:szCs w:val="20"/>
              </w:rPr>
              <w:t xml:space="preserve">01.11.  </w:t>
            </w:r>
            <w:r w:rsidRPr="007C127E">
              <w:rPr>
                <w:color w:val="000000" w:themeColor="text1"/>
                <w:sz w:val="20"/>
                <w:szCs w:val="20"/>
              </w:rPr>
              <w:t>Продемонстрировать освоение и понимание принципов аттестации и оценки персонала в современных организациях</w:t>
            </w:r>
          </w:p>
        </w:tc>
        <w:tc>
          <w:tcPr>
            <w:tcW w:w="1420" w:type="dxa"/>
            <w:shd w:val="clear" w:color="auto" w:fill="auto"/>
          </w:tcPr>
          <w:p w:rsidR="00E0791D" w:rsidRPr="007C127E" w:rsidRDefault="00E0791D" w:rsidP="00012857">
            <w:pPr>
              <w:tabs>
                <w:tab w:val="left" w:pos="1009"/>
              </w:tabs>
              <w:rPr>
                <w:bCs/>
                <w:color w:val="000000" w:themeColor="text1"/>
                <w:sz w:val="20"/>
                <w:szCs w:val="20"/>
              </w:rPr>
            </w:pPr>
            <w:r w:rsidRPr="007C127E">
              <w:rPr>
                <w:bCs/>
                <w:color w:val="000000" w:themeColor="text1"/>
                <w:sz w:val="20"/>
                <w:szCs w:val="20"/>
              </w:rPr>
              <w:t>ПК-07</w:t>
            </w:r>
          </w:p>
        </w:tc>
      </w:tr>
      <w:tr w:rsidR="00E0791D" w:rsidRPr="007C127E" w:rsidTr="006249A7">
        <w:tc>
          <w:tcPr>
            <w:tcW w:w="2235" w:type="dxa"/>
            <w:vMerge/>
            <w:shd w:val="clear" w:color="auto" w:fill="auto"/>
          </w:tcPr>
          <w:p w:rsidR="00E0791D" w:rsidRPr="007C127E" w:rsidRDefault="00E0791D" w:rsidP="00012857">
            <w:pPr>
              <w:tabs>
                <w:tab w:val="left" w:pos="1009"/>
              </w:tabs>
              <w:rPr>
                <w:color w:val="000000" w:themeColor="text1"/>
                <w:sz w:val="20"/>
                <w:szCs w:val="20"/>
              </w:rPr>
            </w:pPr>
          </w:p>
        </w:tc>
        <w:tc>
          <w:tcPr>
            <w:tcW w:w="6237" w:type="dxa"/>
            <w:shd w:val="clear" w:color="auto" w:fill="auto"/>
          </w:tcPr>
          <w:p w:rsidR="00E0791D" w:rsidRPr="007C127E" w:rsidRDefault="00E0791D" w:rsidP="00012857">
            <w:pPr>
              <w:tabs>
                <w:tab w:val="left" w:pos="1009"/>
              </w:tabs>
              <w:rPr>
                <w:bCs/>
                <w:color w:val="000000" w:themeColor="text1"/>
                <w:sz w:val="20"/>
                <w:szCs w:val="20"/>
              </w:rPr>
            </w:pPr>
            <w:r w:rsidRPr="007C127E">
              <w:rPr>
                <w:bCs/>
                <w:color w:val="000000" w:themeColor="text1"/>
                <w:sz w:val="20"/>
                <w:szCs w:val="20"/>
              </w:rPr>
              <w:t>01.12.  Продемонстрировать знание и понимание критериев эффективности процедур аттестации, методов и систем оценки персонала в современных организациях</w:t>
            </w:r>
          </w:p>
        </w:tc>
        <w:tc>
          <w:tcPr>
            <w:tcW w:w="1420" w:type="dxa"/>
            <w:shd w:val="clear" w:color="auto" w:fill="auto"/>
          </w:tcPr>
          <w:p w:rsidR="00E0791D" w:rsidRPr="007C127E" w:rsidRDefault="00E0791D" w:rsidP="00012857">
            <w:pPr>
              <w:tabs>
                <w:tab w:val="left" w:pos="1009"/>
              </w:tabs>
              <w:rPr>
                <w:color w:val="000000" w:themeColor="text1"/>
                <w:sz w:val="20"/>
                <w:szCs w:val="20"/>
              </w:rPr>
            </w:pPr>
            <w:r w:rsidRPr="007C127E">
              <w:rPr>
                <w:color w:val="000000" w:themeColor="text1"/>
                <w:sz w:val="20"/>
                <w:szCs w:val="20"/>
              </w:rPr>
              <w:t>ПК-20</w:t>
            </w:r>
          </w:p>
        </w:tc>
      </w:tr>
      <w:tr w:rsidR="00E0791D" w:rsidRPr="007C127E" w:rsidTr="006249A7">
        <w:tc>
          <w:tcPr>
            <w:tcW w:w="2235" w:type="dxa"/>
            <w:vMerge/>
            <w:shd w:val="clear" w:color="auto" w:fill="auto"/>
          </w:tcPr>
          <w:p w:rsidR="00E0791D" w:rsidRPr="007C127E" w:rsidRDefault="00E0791D" w:rsidP="00012857">
            <w:pPr>
              <w:tabs>
                <w:tab w:val="left" w:pos="1009"/>
              </w:tabs>
              <w:rPr>
                <w:color w:val="000000" w:themeColor="text1"/>
                <w:sz w:val="20"/>
                <w:szCs w:val="20"/>
              </w:rPr>
            </w:pPr>
          </w:p>
        </w:tc>
        <w:tc>
          <w:tcPr>
            <w:tcW w:w="6237" w:type="dxa"/>
            <w:shd w:val="clear" w:color="auto" w:fill="auto"/>
          </w:tcPr>
          <w:p w:rsidR="00E0791D" w:rsidRPr="007C127E" w:rsidRDefault="00E0791D" w:rsidP="00012857">
            <w:pPr>
              <w:rPr>
                <w:color w:val="000000" w:themeColor="text1"/>
                <w:sz w:val="20"/>
                <w:szCs w:val="20"/>
              </w:rPr>
            </w:pPr>
            <w:r w:rsidRPr="007C127E">
              <w:rPr>
                <w:bCs/>
                <w:color w:val="000000" w:themeColor="text1"/>
                <w:sz w:val="20"/>
                <w:szCs w:val="20"/>
              </w:rPr>
              <w:t xml:space="preserve">01.13.  </w:t>
            </w:r>
            <w:r w:rsidRPr="007C127E">
              <w:rPr>
                <w:color w:val="000000" w:themeColor="text1"/>
                <w:sz w:val="20"/>
                <w:szCs w:val="20"/>
              </w:rPr>
              <w:t>Продемонстрировать освоение и понимание принципов  мотивации и стимулирования труда персонала в современных организациях</w:t>
            </w:r>
          </w:p>
        </w:tc>
        <w:tc>
          <w:tcPr>
            <w:tcW w:w="1420" w:type="dxa"/>
            <w:shd w:val="clear" w:color="auto" w:fill="auto"/>
          </w:tcPr>
          <w:p w:rsidR="00E0791D" w:rsidRPr="007C127E" w:rsidRDefault="00E0791D" w:rsidP="00012857">
            <w:pPr>
              <w:tabs>
                <w:tab w:val="left" w:pos="1009"/>
              </w:tabs>
              <w:rPr>
                <w:bCs/>
                <w:color w:val="000000" w:themeColor="text1"/>
                <w:sz w:val="20"/>
                <w:szCs w:val="20"/>
              </w:rPr>
            </w:pPr>
            <w:r w:rsidRPr="007C127E">
              <w:rPr>
                <w:bCs/>
                <w:color w:val="000000" w:themeColor="text1"/>
                <w:sz w:val="20"/>
                <w:szCs w:val="20"/>
              </w:rPr>
              <w:t>ПК-08</w:t>
            </w:r>
          </w:p>
        </w:tc>
      </w:tr>
      <w:tr w:rsidR="00E0791D" w:rsidRPr="007C127E" w:rsidTr="006249A7">
        <w:tc>
          <w:tcPr>
            <w:tcW w:w="2235" w:type="dxa"/>
            <w:vMerge/>
            <w:shd w:val="clear" w:color="auto" w:fill="auto"/>
          </w:tcPr>
          <w:p w:rsidR="00E0791D" w:rsidRPr="007C127E" w:rsidRDefault="00E0791D" w:rsidP="00012857">
            <w:pPr>
              <w:tabs>
                <w:tab w:val="left" w:pos="1009"/>
              </w:tabs>
              <w:rPr>
                <w:color w:val="000000" w:themeColor="text1"/>
                <w:sz w:val="20"/>
                <w:szCs w:val="20"/>
              </w:rPr>
            </w:pPr>
          </w:p>
        </w:tc>
        <w:tc>
          <w:tcPr>
            <w:tcW w:w="6237" w:type="dxa"/>
            <w:shd w:val="clear" w:color="auto" w:fill="auto"/>
          </w:tcPr>
          <w:p w:rsidR="00E0791D" w:rsidRPr="007C127E" w:rsidRDefault="00E0791D" w:rsidP="00012857">
            <w:pPr>
              <w:tabs>
                <w:tab w:val="left" w:pos="1009"/>
              </w:tabs>
              <w:rPr>
                <w:bCs/>
                <w:color w:val="000000" w:themeColor="text1"/>
                <w:sz w:val="20"/>
                <w:szCs w:val="20"/>
              </w:rPr>
            </w:pPr>
            <w:r w:rsidRPr="007C127E">
              <w:rPr>
                <w:bCs/>
                <w:color w:val="000000" w:themeColor="text1"/>
                <w:sz w:val="20"/>
                <w:szCs w:val="20"/>
              </w:rPr>
              <w:t>01.14.  Продемонстрировать знание и понимание критериев оценки качества обучения, управления карьерой, служебно-профессиональным продвижением</w:t>
            </w:r>
          </w:p>
        </w:tc>
        <w:tc>
          <w:tcPr>
            <w:tcW w:w="1420" w:type="dxa"/>
            <w:shd w:val="clear" w:color="auto" w:fill="auto"/>
          </w:tcPr>
          <w:p w:rsidR="00E0791D" w:rsidRPr="007C127E" w:rsidRDefault="00E0791D" w:rsidP="00012857">
            <w:pPr>
              <w:tabs>
                <w:tab w:val="left" w:pos="1009"/>
              </w:tabs>
              <w:rPr>
                <w:color w:val="000000" w:themeColor="text1"/>
                <w:sz w:val="20"/>
                <w:szCs w:val="20"/>
              </w:rPr>
            </w:pPr>
            <w:r w:rsidRPr="007C127E">
              <w:rPr>
                <w:color w:val="000000" w:themeColor="text1"/>
                <w:sz w:val="20"/>
                <w:szCs w:val="20"/>
              </w:rPr>
              <w:t>ПК-21</w:t>
            </w:r>
          </w:p>
        </w:tc>
      </w:tr>
      <w:tr w:rsidR="00E0791D" w:rsidRPr="007C127E" w:rsidTr="006249A7">
        <w:tc>
          <w:tcPr>
            <w:tcW w:w="2235" w:type="dxa"/>
            <w:vMerge/>
            <w:shd w:val="clear" w:color="auto" w:fill="auto"/>
          </w:tcPr>
          <w:p w:rsidR="00E0791D" w:rsidRPr="007C127E" w:rsidRDefault="00E0791D" w:rsidP="00012857">
            <w:pPr>
              <w:tabs>
                <w:tab w:val="left" w:pos="1009"/>
              </w:tabs>
              <w:rPr>
                <w:color w:val="000000" w:themeColor="text1"/>
                <w:sz w:val="20"/>
                <w:szCs w:val="20"/>
              </w:rPr>
            </w:pPr>
          </w:p>
        </w:tc>
        <w:tc>
          <w:tcPr>
            <w:tcW w:w="6237" w:type="dxa"/>
            <w:shd w:val="clear" w:color="auto" w:fill="auto"/>
          </w:tcPr>
          <w:p w:rsidR="00E0791D" w:rsidRPr="007C127E" w:rsidRDefault="00E0791D" w:rsidP="00012857">
            <w:pPr>
              <w:tabs>
                <w:tab w:val="left" w:pos="1009"/>
              </w:tabs>
              <w:rPr>
                <w:bCs/>
                <w:color w:val="000000" w:themeColor="text1"/>
                <w:sz w:val="20"/>
                <w:szCs w:val="20"/>
              </w:rPr>
            </w:pPr>
            <w:r w:rsidRPr="007C127E">
              <w:rPr>
                <w:bCs/>
                <w:color w:val="000000" w:themeColor="text1"/>
                <w:sz w:val="20"/>
                <w:szCs w:val="20"/>
              </w:rPr>
              <w:t>01.15.  Продемонстрировать освоение  и понимание принципов и технологий бюджетирования и контроля затрат на управление персоналом</w:t>
            </w:r>
          </w:p>
        </w:tc>
        <w:tc>
          <w:tcPr>
            <w:tcW w:w="1420" w:type="dxa"/>
            <w:shd w:val="clear" w:color="auto" w:fill="auto"/>
          </w:tcPr>
          <w:p w:rsidR="00E0791D" w:rsidRPr="007C127E" w:rsidRDefault="00E0791D" w:rsidP="00012857">
            <w:pPr>
              <w:tabs>
                <w:tab w:val="left" w:pos="1009"/>
              </w:tabs>
              <w:rPr>
                <w:color w:val="000000" w:themeColor="text1"/>
                <w:sz w:val="20"/>
                <w:szCs w:val="20"/>
              </w:rPr>
            </w:pPr>
            <w:r w:rsidRPr="007C127E">
              <w:rPr>
                <w:color w:val="000000" w:themeColor="text1"/>
                <w:sz w:val="20"/>
                <w:szCs w:val="20"/>
              </w:rPr>
              <w:t>ПК-22</w:t>
            </w:r>
          </w:p>
        </w:tc>
      </w:tr>
      <w:tr w:rsidR="00E0791D" w:rsidRPr="007C127E" w:rsidTr="006249A7">
        <w:tc>
          <w:tcPr>
            <w:tcW w:w="2235" w:type="dxa"/>
            <w:vMerge/>
            <w:shd w:val="clear" w:color="auto" w:fill="auto"/>
          </w:tcPr>
          <w:p w:rsidR="00E0791D" w:rsidRPr="007C127E" w:rsidRDefault="00E0791D" w:rsidP="00012857">
            <w:pPr>
              <w:tabs>
                <w:tab w:val="left" w:pos="1009"/>
              </w:tabs>
              <w:rPr>
                <w:color w:val="000000" w:themeColor="text1"/>
                <w:sz w:val="20"/>
                <w:szCs w:val="20"/>
              </w:rPr>
            </w:pPr>
          </w:p>
        </w:tc>
        <w:tc>
          <w:tcPr>
            <w:tcW w:w="6237" w:type="dxa"/>
            <w:shd w:val="clear" w:color="auto" w:fill="auto"/>
          </w:tcPr>
          <w:p w:rsidR="00E0791D" w:rsidRPr="007C127E" w:rsidRDefault="00E0791D" w:rsidP="00012857">
            <w:pPr>
              <w:tabs>
                <w:tab w:val="left" w:pos="1009"/>
              </w:tabs>
              <w:rPr>
                <w:bCs/>
                <w:color w:val="000000" w:themeColor="text1"/>
                <w:sz w:val="20"/>
                <w:szCs w:val="20"/>
              </w:rPr>
            </w:pPr>
            <w:r w:rsidRPr="007C127E">
              <w:rPr>
                <w:bCs/>
                <w:color w:val="000000" w:themeColor="text1"/>
                <w:sz w:val="20"/>
                <w:szCs w:val="20"/>
              </w:rPr>
              <w:t>01.16.  Продемонстрировать знание и понимание принципов аудита и контроллинга персонала в современных организациях</w:t>
            </w:r>
          </w:p>
        </w:tc>
        <w:tc>
          <w:tcPr>
            <w:tcW w:w="1420" w:type="dxa"/>
            <w:shd w:val="clear" w:color="auto" w:fill="auto"/>
          </w:tcPr>
          <w:p w:rsidR="00E0791D" w:rsidRPr="007C127E" w:rsidRDefault="00E0791D" w:rsidP="00012857">
            <w:pPr>
              <w:tabs>
                <w:tab w:val="left" w:pos="1009"/>
              </w:tabs>
              <w:rPr>
                <w:color w:val="000000" w:themeColor="text1"/>
                <w:sz w:val="20"/>
                <w:szCs w:val="20"/>
              </w:rPr>
            </w:pPr>
            <w:r w:rsidRPr="007C127E">
              <w:rPr>
                <w:color w:val="000000" w:themeColor="text1"/>
                <w:sz w:val="20"/>
                <w:szCs w:val="20"/>
              </w:rPr>
              <w:t>ПК-26</w:t>
            </w:r>
          </w:p>
        </w:tc>
      </w:tr>
      <w:tr w:rsidR="00E0791D" w:rsidRPr="007C127E" w:rsidTr="006249A7">
        <w:tc>
          <w:tcPr>
            <w:tcW w:w="2235" w:type="dxa"/>
            <w:vMerge/>
            <w:shd w:val="clear" w:color="auto" w:fill="auto"/>
          </w:tcPr>
          <w:p w:rsidR="00E0791D" w:rsidRPr="007C127E" w:rsidRDefault="00E0791D" w:rsidP="00012857">
            <w:pPr>
              <w:tabs>
                <w:tab w:val="left" w:pos="1009"/>
              </w:tabs>
              <w:rPr>
                <w:color w:val="000000" w:themeColor="text1"/>
                <w:sz w:val="20"/>
                <w:szCs w:val="20"/>
              </w:rPr>
            </w:pPr>
          </w:p>
        </w:tc>
        <w:tc>
          <w:tcPr>
            <w:tcW w:w="6237" w:type="dxa"/>
            <w:shd w:val="clear" w:color="auto" w:fill="auto"/>
          </w:tcPr>
          <w:p w:rsidR="00E0791D" w:rsidRPr="007C127E" w:rsidRDefault="00E0791D" w:rsidP="00012857">
            <w:pPr>
              <w:tabs>
                <w:tab w:val="left" w:pos="1009"/>
              </w:tabs>
              <w:rPr>
                <w:bCs/>
                <w:color w:val="000000" w:themeColor="text1"/>
                <w:sz w:val="20"/>
                <w:szCs w:val="20"/>
              </w:rPr>
            </w:pPr>
            <w:r w:rsidRPr="007C127E">
              <w:rPr>
                <w:bCs/>
                <w:color w:val="000000" w:themeColor="text1"/>
                <w:sz w:val="20"/>
                <w:szCs w:val="20"/>
              </w:rPr>
              <w:t>01.17.  Продемонстрировать знание и понимание механизмов и правил взаимодействия по вопросам управления персоналом с профессиональным сообществом, общественными организациями, некоммерческими партнерствами, профсоюзами и трудовыми коллективами</w:t>
            </w:r>
          </w:p>
        </w:tc>
        <w:tc>
          <w:tcPr>
            <w:tcW w:w="1420" w:type="dxa"/>
            <w:shd w:val="clear" w:color="auto" w:fill="auto"/>
          </w:tcPr>
          <w:p w:rsidR="00E0791D" w:rsidRPr="007C127E" w:rsidRDefault="00E0791D" w:rsidP="00012857">
            <w:pPr>
              <w:tabs>
                <w:tab w:val="left" w:pos="1009"/>
              </w:tabs>
              <w:rPr>
                <w:color w:val="000000" w:themeColor="text1"/>
                <w:sz w:val="20"/>
                <w:szCs w:val="20"/>
              </w:rPr>
            </w:pPr>
            <w:r w:rsidRPr="007C127E">
              <w:rPr>
                <w:color w:val="000000" w:themeColor="text1"/>
                <w:sz w:val="20"/>
                <w:szCs w:val="20"/>
              </w:rPr>
              <w:t>ПК-38</w:t>
            </w:r>
          </w:p>
        </w:tc>
      </w:tr>
      <w:tr w:rsidR="00E0791D" w:rsidRPr="007C127E" w:rsidTr="006249A7">
        <w:tc>
          <w:tcPr>
            <w:tcW w:w="2235" w:type="dxa"/>
            <w:vMerge/>
            <w:shd w:val="clear" w:color="auto" w:fill="auto"/>
          </w:tcPr>
          <w:p w:rsidR="00E0791D" w:rsidRPr="007C127E" w:rsidRDefault="00E0791D" w:rsidP="00012857">
            <w:pPr>
              <w:tabs>
                <w:tab w:val="left" w:pos="1009"/>
              </w:tabs>
              <w:rPr>
                <w:color w:val="000000" w:themeColor="text1"/>
                <w:sz w:val="20"/>
                <w:szCs w:val="20"/>
              </w:rPr>
            </w:pPr>
          </w:p>
        </w:tc>
        <w:tc>
          <w:tcPr>
            <w:tcW w:w="6237" w:type="dxa"/>
            <w:shd w:val="clear" w:color="auto" w:fill="auto"/>
          </w:tcPr>
          <w:p w:rsidR="00E0791D" w:rsidRPr="007C127E" w:rsidRDefault="00E0791D" w:rsidP="00012857">
            <w:pPr>
              <w:rPr>
                <w:color w:val="000000" w:themeColor="text1"/>
                <w:sz w:val="20"/>
                <w:szCs w:val="20"/>
              </w:rPr>
            </w:pPr>
            <w:r w:rsidRPr="007C127E">
              <w:rPr>
                <w:bCs/>
                <w:color w:val="000000" w:themeColor="text1"/>
                <w:sz w:val="20"/>
                <w:szCs w:val="20"/>
              </w:rPr>
              <w:t xml:space="preserve">01.18.  </w:t>
            </w:r>
            <w:r w:rsidRPr="007C127E">
              <w:rPr>
                <w:color w:val="000000" w:themeColor="text1"/>
                <w:sz w:val="20"/>
                <w:szCs w:val="20"/>
              </w:rPr>
              <w:t>Продемонстрировать освоение и понимание принципов   и правил  разработки кадровой документации</w:t>
            </w:r>
          </w:p>
        </w:tc>
        <w:tc>
          <w:tcPr>
            <w:tcW w:w="1420" w:type="dxa"/>
            <w:shd w:val="clear" w:color="auto" w:fill="auto"/>
          </w:tcPr>
          <w:p w:rsidR="00E0791D" w:rsidRPr="007C127E" w:rsidRDefault="00E0791D" w:rsidP="00012857">
            <w:pPr>
              <w:tabs>
                <w:tab w:val="left" w:pos="1009"/>
              </w:tabs>
              <w:rPr>
                <w:color w:val="000000" w:themeColor="text1"/>
                <w:sz w:val="20"/>
                <w:szCs w:val="20"/>
              </w:rPr>
            </w:pPr>
            <w:r w:rsidRPr="007C127E">
              <w:rPr>
                <w:color w:val="000000" w:themeColor="text1"/>
                <w:sz w:val="20"/>
                <w:szCs w:val="20"/>
              </w:rPr>
              <w:t>ПК-12</w:t>
            </w:r>
          </w:p>
        </w:tc>
      </w:tr>
      <w:tr w:rsidR="00E0791D" w:rsidRPr="007C127E" w:rsidTr="006249A7">
        <w:tc>
          <w:tcPr>
            <w:tcW w:w="2235" w:type="dxa"/>
            <w:vMerge/>
            <w:shd w:val="clear" w:color="auto" w:fill="auto"/>
          </w:tcPr>
          <w:p w:rsidR="00E0791D" w:rsidRPr="007C127E" w:rsidRDefault="00E0791D" w:rsidP="00012857">
            <w:pPr>
              <w:tabs>
                <w:tab w:val="left" w:pos="1009"/>
              </w:tabs>
              <w:rPr>
                <w:color w:val="000000" w:themeColor="text1"/>
                <w:sz w:val="20"/>
                <w:szCs w:val="20"/>
              </w:rPr>
            </w:pPr>
          </w:p>
        </w:tc>
        <w:tc>
          <w:tcPr>
            <w:tcW w:w="6237" w:type="dxa"/>
            <w:shd w:val="clear" w:color="auto" w:fill="auto"/>
          </w:tcPr>
          <w:p w:rsidR="00E0791D" w:rsidRPr="007C127E" w:rsidRDefault="00E0791D" w:rsidP="00012857">
            <w:pPr>
              <w:rPr>
                <w:color w:val="000000" w:themeColor="text1"/>
                <w:sz w:val="20"/>
                <w:szCs w:val="20"/>
              </w:rPr>
            </w:pPr>
            <w:r w:rsidRPr="007C127E">
              <w:rPr>
                <w:bCs/>
                <w:color w:val="000000" w:themeColor="text1"/>
                <w:sz w:val="20"/>
                <w:szCs w:val="20"/>
              </w:rPr>
              <w:t xml:space="preserve">01.19.  </w:t>
            </w:r>
            <w:r w:rsidRPr="007C127E">
              <w:rPr>
                <w:color w:val="000000" w:themeColor="text1"/>
                <w:sz w:val="20"/>
                <w:szCs w:val="20"/>
              </w:rPr>
              <w:t>Продемонстрировать освоение и понимание принципов   и правил  кадрового делопроизводства</w:t>
            </w:r>
          </w:p>
        </w:tc>
        <w:tc>
          <w:tcPr>
            <w:tcW w:w="1420" w:type="dxa"/>
            <w:shd w:val="clear" w:color="auto" w:fill="auto"/>
          </w:tcPr>
          <w:p w:rsidR="00E0791D" w:rsidRPr="007C127E" w:rsidRDefault="00E0791D" w:rsidP="00012857">
            <w:pPr>
              <w:tabs>
                <w:tab w:val="left" w:pos="1009"/>
              </w:tabs>
              <w:rPr>
                <w:color w:val="000000" w:themeColor="text1"/>
                <w:sz w:val="20"/>
                <w:szCs w:val="20"/>
              </w:rPr>
            </w:pPr>
            <w:r w:rsidRPr="007C127E">
              <w:rPr>
                <w:color w:val="000000" w:themeColor="text1"/>
                <w:sz w:val="20"/>
                <w:szCs w:val="20"/>
              </w:rPr>
              <w:t>ПК-13</w:t>
            </w:r>
          </w:p>
        </w:tc>
      </w:tr>
      <w:tr w:rsidR="00E0791D" w:rsidRPr="007C127E" w:rsidTr="006249A7">
        <w:tc>
          <w:tcPr>
            <w:tcW w:w="2235" w:type="dxa"/>
            <w:vMerge/>
            <w:shd w:val="clear" w:color="auto" w:fill="auto"/>
          </w:tcPr>
          <w:p w:rsidR="00E0791D" w:rsidRPr="007C127E" w:rsidRDefault="00E0791D" w:rsidP="00012857">
            <w:pPr>
              <w:tabs>
                <w:tab w:val="left" w:pos="1009"/>
              </w:tabs>
              <w:rPr>
                <w:color w:val="000000" w:themeColor="text1"/>
                <w:sz w:val="20"/>
                <w:szCs w:val="20"/>
              </w:rPr>
            </w:pPr>
          </w:p>
        </w:tc>
        <w:tc>
          <w:tcPr>
            <w:tcW w:w="6237" w:type="dxa"/>
            <w:shd w:val="clear" w:color="auto" w:fill="auto"/>
          </w:tcPr>
          <w:p w:rsidR="00E0791D" w:rsidRPr="007C127E" w:rsidRDefault="00E0791D" w:rsidP="00012857">
            <w:pPr>
              <w:tabs>
                <w:tab w:val="left" w:pos="1009"/>
              </w:tabs>
              <w:rPr>
                <w:bCs/>
                <w:color w:val="000000" w:themeColor="text1"/>
                <w:sz w:val="20"/>
                <w:szCs w:val="20"/>
              </w:rPr>
            </w:pPr>
            <w:r w:rsidRPr="007C127E">
              <w:rPr>
                <w:bCs/>
                <w:color w:val="000000" w:themeColor="text1"/>
                <w:sz w:val="20"/>
                <w:szCs w:val="20"/>
              </w:rPr>
              <w:t>01.20.  Продемонстрировать понимание и владение навыками анализа стратегий организаций в области подбора и привлечения персонала</w:t>
            </w:r>
          </w:p>
        </w:tc>
        <w:tc>
          <w:tcPr>
            <w:tcW w:w="1420" w:type="dxa"/>
            <w:shd w:val="clear" w:color="auto" w:fill="auto"/>
          </w:tcPr>
          <w:p w:rsidR="00E0791D" w:rsidRPr="007C127E" w:rsidRDefault="00E0791D" w:rsidP="00012857">
            <w:pPr>
              <w:tabs>
                <w:tab w:val="left" w:pos="1009"/>
              </w:tabs>
              <w:rPr>
                <w:color w:val="000000" w:themeColor="text1"/>
                <w:sz w:val="20"/>
                <w:szCs w:val="20"/>
              </w:rPr>
            </w:pPr>
            <w:r w:rsidRPr="007C127E">
              <w:rPr>
                <w:color w:val="000000" w:themeColor="text1"/>
                <w:sz w:val="20"/>
                <w:szCs w:val="20"/>
              </w:rPr>
              <w:t>ПК-16</w:t>
            </w:r>
          </w:p>
        </w:tc>
      </w:tr>
      <w:tr w:rsidR="00E0791D" w:rsidRPr="007C127E" w:rsidTr="006249A7">
        <w:tc>
          <w:tcPr>
            <w:tcW w:w="2235" w:type="dxa"/>
            <w:vMerge/>
            <w:shd w:val="clear" w:color="auto" w:fill="auto"/>
          </w:tcPr>
          <w:p w:rsidR="00E0791D" w:rsidRPr="007C127E" w:rsidRDefault="00E0791D" w:rsidP="00012857">
            <w:pPr>
              <w:tabs>
                <w:tab w:val="left" w:pos="1009"/>
              </w:tabs>
              <w:rPr>
                <w:color w:val="000000" w:themeColor="text1"/>
                <w:sz w:val="20"/>
                <w:szCs w:val="20"/>
              </w:rPr>
            </w:pPr>
          </w:p>
        </w:tc>
        <w:tc>
          <w:tcPr>
            <w:tcW w:w="6237" w:type="dxa"/>
            <w:shd w:val="clear" w:color="auto" w:fill="auto"/>
            <w:vAlign w:val="center"/>
          </w:tcPr>
          <w:p w:rsidR="00E0791D" w:rsidRPr="007C127E" w:rsidRDefault="00E0791D" w:rsidP="00012857">
            <w:pPr>
              <w:rPr>
                <w:color w:val="000000" w:themeColor="text1"/>
                <w:sz w:val="20"/>
                <w:szCs w:val="20"/>
              </w:rPr>
            </w:pPr>
            <w:r w:rsidRPr="007C127E">
              <w:rPr>
                <w:color w:val="000000" w:themeColor="text1"/>
                <w:sz w:val="20"/>
                <w:szCs w:val="20"/>
              </w:rPr>
              <w:t xml:space="preserve">01.21. Продемонстрировать знание и понимание  основ оценки экономической и социальной эффективности инвестиционных проектов в области управления персоналом </w:t>
            </w:r>
          </w:p>
        </w:tc>
        <w:tc>
          <w:tcPr>
            <w:tcW w:w="1420" w:type="dxa"/>
            <w:shd w:val="clear" w:color="auto" w:fill="auto"/>
          </w:tcPr>
          <w:p w:rsidR="00E0791D" w:rsidRPr="007C127E" w:rsidRDefault="00E0791D" w:rsidP="00012857">
            <w:pPr>
              <w:tabs>
                <w:tab w:val="left" w:pos="1009"/>
              </w:tabs>
              <w:rPr>
                <w:bCs/>
                <w:color w:val="000000" w:themeColor="text1"/>
                <w:sz w:val="20"/>
                <w:szCs w:val="20"/>
              </w:rPr>
            </w:pPr>
            <w:r w:rsidRPr="007C127E">
              <w:rPr>
                <w:bCs/>
                <w:color w:val="000000" w:themeColor="text1"/>
                <w:sz w:val="20"/>
                <w:szCs w:val="20"/>
              </w:rPr>
              <w:t>ПК-36</w:t>
            </w:r>
          </w:p>
        </w:tc>
      </w:tr>
      <w:tr w:rsidR="00E0791D" w:rsidRPr="007C127E" w:rsidTr="006249A7">
        <w:tc>
          <w:tcPr>
            <w:tcW w:w="2235" w:type="dxa"/>
            <w:vMerge/>
            <w:shd w:val="clear" w:color="auto" w:fill="auto"/>
          </w:tcPr>
          <w:p w:rsidR="00E0791D" w:rsidRPr="007C127E" w:rsidRDefault="00E0791D" w:rsidP="00012857">
            <w:pPr>
              <w:tabs>
                <w:tab w:val="left" w:pos="1009"/>
              </w:tabs>
              <w:rPr>
                <w:color w:val="000000" w:themeColor="text1"/>
                <w:sz w:val="20"/>
                <w:szCs w:val="20"/>
              </w:rPr>
            </w:pPr>
          </w:p>
        </w:tc>
        <w:tc>
          <w:tcPr>
            <w:tcW w:w="6237" w:type="dxa"/>
            <w:shd w:val="clear" w:color="auto" w:fill="auto"/>
            <w:vAlign w:val="center"/>
          </w:tcPr>
          <w:p w:rsidR="00E0791D" w:rsidRPr="007C127E" w:rsidRDefault="00E0791D" w:rsidP="00012857">
            <w:pPr>
              <w:rPr>
                <w:color w:val="000000" w:themeColor="text1"/>
                <w:sz w:val="20"/>
                <w:szCs w:val="20"/>
              </w:rPr>
            </w:pPr>
            <w:r w:rsidRPr="007C127E">
              <w:rPr>
                <w:color w:val="000000" w:themeColor="text1"/>
                <w:sz w:val="20"/>
                <w:szCs w:val="20"/>
              </w:rPr>
              <w:t>01.22. Продемонстрировать знание и понимание  основ организационных изменений  в части решения задач управления персоналом</w:t>
            </w:r>
          </w:p>
        </w:tc>
        <w:tc>
          <w:tcPr>
            <w:tcW w:w="1420" w:type="dxa"/>
            <w:shd w:val="clear" w:color="auto" w:fill="auto"/>
          </w:tcPr>
          <w:p w:rsidR="00E0791D" w:rsidRPr="007C127E" w:rsidRDefault="00E0791D" w:rsidP="00012857">
            <w:pPr>
              <w:tabs>
                <w:tab w:val="left" w:pos="1009"/>
              </w:tabs>
              <w:rPr>
                <w:bCs/>
                <w:color w:val="000000" w:themeColor="text1"/>
                <w:sz w:val="20"/>
                <w:szCs w:val="20"/>
              </w:rPr>
            </w:pPr>
            <w:r w:rsidRPr="007C127E">
              <w:rPr>
                <w:bCs/>
                <w:color w:val="000000" w:themeColor="text1"/>
                <w:sz w:val="20"/>
                <w:szCs w:val="20"/>
              </w:rPr>
              <w:t>ПК-37</w:t>
            </w:r>
          </w:p>
        </w:tc>
      </w:tr>
      <w:tr w:rsidR="00E0791D" w:rsidRPr="007C127E" w:rsidTr="006249A7">
        <w:tc>
          <w:tcPr>
            <w:tcW w:w="2235" w:type="dxa"/>
            <w:vMerge/>
            <w:shd w:val="clear" w:color="auto" w:fill="auto"/>
          </w:tcPr>
          <w:p w:rsidR="00E0791D" w:rsidRPr="007C127E" w:rsidRDefault="00E0791D" w:rsidP="00012857">
            <w:pPr>
              <w:tabs>
                <w:tab w:val="left" w:pos="1009"/>
              </w:tabs>
              <w:rPr>
                <w:bCs/>
                <w:color w:val="000000" w:themeColor="text1"/>
                <w:sz w:val="20"/>
                <w:szCs w:val="20"/>
              </w:rPr>
            </w:pPr>
          </w:p>
        </w:tc>
        <w:tc>
          <w:tcPr>
            <w:tcW w:w="6237" w:type="dxa"/>
            <w:shd w:val="clear" w:color="auto" w:fill="auto"/>
          </w:tcPr>
          <w:p w:rsidR="00E0791D" w:rsidRPr="007C127E" w:rsidRDefault="00E0791D" w:rsidP="000C7757">
            <w:pPr>
              <w:tabs>
                <w:tab w:val="left" w:pos="1009"/>
              </w:tabs>
              <w:rPr>
                <w:bCs/>
                <w:color w:val="000000" w:themeColor="text1"/>
                <w:sz w:val="20"/>
                <w:szCs w:val="20"/>
              </w:rPr>
            </w:pPr>
            <w:r>
              <w:rPr>
                <w:bCs/>
                <w:color w:val="000000" w:themeColor="text1"/>
                <w:sz w:val="20"/>
                <w:szCs w:val="20"/>
              </w:rPr>
              <w:t>01.23</w:t>
            </w:r>
            <w:r w:rsidRPr="007C127E">
              <w:rPr>
                <w:bCs/>
                <w:color w:val="000000" w:themeColor="text1"/>
                <w:sz w:val="20"/>
                <w:szCs w:val="20"/>
              </w:rPr>
              <w:t>. Найти</w:t>
            </w:r>
            <w:r>
              <w:rPr>
                <w:bCs/>
                <w:color w:val="000000" w:themeColor="text1"/>
                <w:sz w:val="20"/>
                <w:szCs w:val="20"/>
              </w:rPr>
              <w:t xml:space="preserve"> и</w:t>
            </w:r>
            <w:r w:rsidRPr="007C127E">
              <w:rPr>
                <w:bCs/>
                <w:color w:val="000000" w:themeColor="text1"/>
                <w:sz w:val="20"/>
                <w:szCs w:val="20"/>
              </w:rPr>
              <w:t xml:space="preserve"> проанализировать информацию о современных принципах и подходах в российской и международной практике управления персоналом</w:t>
            </w:r>
          </w:p>
        </w:tc>
        <w:tc>
          <w:tcPr>
            <w:tcW w:w="1420" w:type="dxa"/>
            <w:shd w:val="clear" w:color="auto" w:fill="auto"/>
          </w:tcPr>
          <w:p w:rsidR="00E0791D" w:rsidRPr="007C127E" w:rsidRDefault="00E0791D" w:rsidP="00012857">
            <w:pPr>
              <w:tabs>
                <w:tab w:val="left" w:pos="1009"/>
              </w:tabs>
              <w:rPr>
                <w:bCs/>
                <w:color w:val="000000" w:themeColor="text1"/>
                <w:sz w:val="20"/>
                <w:szCs w:val="20"/>
              </w:rPr>
            </w:pPr>
            <w:r w:rsidRPr="007C127E">
              <w:rPr>
                <w:bCs/>
                <w:color w:val="000000" w:themeColor="text1"/>
                <w:sz w:val="20"/>
                <w:szCs w:val="20"/>
              </w:rPr>
              <w:t>ОПК-10</w:t>
            </w:r>
          </w:p>
        </w:tc>
      </w:tr>
      <w:tr w:rsidR="00E0791D" w:rsidRPr="007C127E" w:rsidTr="006249A7">
        <w:tc>
          <w:tcPr>
            <w:tcW w:w="2235" w:type="dxa"/>
            <w:vMerge/>
            <w:shd w:val="clear" w:color="auto" w:fill="auto"/>
          </w:tcPr>
          <w:p w:rsidR="00E0791D" w:rsidRPr="007C127E" w:rsidRDefault="00E0791D" w:rsidP="00012857">
            <w:pPr>
              <w:tabs>
                <w:tab w:val="left" w:pos="1009"/>
              </w:tabs>
              <w:rPr>
                <w:bCs/>
                <w:color w:val="000000" w:themeColor="text1"/>
                <w:sz w:val="20"/>
                <w:szCs w:val="20"/>
              </w:rPr>
            </w:pPr>
          </w:p>
        </w:tc>
        <w:tc>
          <w:tcPr>
            <w:tcW w:w="6237" w:type="dxa"/>
            <w:shd w:val="clear" w:color="auto" w:fill="auto"/>
          </w:tcPr>
          <w:p w:rsidR="00E0791D" w:rsidRPr="007C127E" w:rsidRDefault="00E0791D" w:rsidP="000C7757">
            <w:pPr>
              <w:tabs>
                <w:tab w:val="left" w:pos="1009"/>
              </w:tabs>
              <w:rPr>
                <w:bCs/>
                <w:color w:val="000000" w:themeColor="text1"/>
                <w:sz w:val="20"/>
                <w:szCs w:val="20"/>
              </w:rPr>
            </w:pPr>
            <w:r>
              <w:rPr>
                <w:color w:val="000000" w:themeColor="text1"/>
                <w:sz w:val="20"/>
                <w:szCs w:val="20"/>
              </w:rPr>
              <w:t>01.24</w:t>
            </w:r>
            <w:r w:rsidRPr="007C127E">
              <w:rPr>
                <w:color w:val="000000" w:themeColor="text1"/>
                <w:sz w:val="20"/>
                <w:szCs w:val="20"/>
              </w:rPr>
              <w:t xml:space="preserve">. </w:t>
            </w:r>
            <w:r>
              <w:rPr>
                <w:color w:val="000000" w:themeColor="text1"/>
                <w:sz w:val="20"/>
                <w:szCs w:val="20"/>
              </w:rPr>
              <w:t>Рассмотреть</w:t>
            </w:r>
            <w:r w:rsidRPr="007C127E">
              <w:rPr>
                <w:color w:val="000000" w:themeColor="text1"/>
                <w:sz w:val="20"/>
                <w:szCs w:val="20"/>
              </w:rPr>
              <w:t xml:space="preserve"> внешние и внутренние факторы, влияющие на систему управления персоналом</w:t>
            </w:r>
          </w:p>
        </w:tc>
        <w:tc>
          <w:tcPr>
            <w:tcW w:w="1420" w:type="dxa"/>
            <w:shd w:val="clear" w:color="auto" w:fill="auto"/>
          </w:tcPr>
          <w:p w:rsidR="00E0791D" w:rsidRPr="007C127E" w:rsidRDefault="00E0791D" w:rsidP="00012857">
            <w:pPr>
              <w:tabs>
                <w:tab w:val="left" w:pos="1009"/>
              </w:tabs>
              <w:rPr>
                <w:bCs/>
                <w:color w:val="000000" w:themeColor="text1"/>
                <w:sz w:val="20"/>
                <w:szCs w:val="20"/>
              </w:rPr>
            </w:pPr>
            <w:r w:rsidRPr="007C127E">
              <w:rPr>
                <w:bCs/>
                <w:color w:val="000000" w:themeColor="text1"/>
                <w:sz w:val="20"/>
                <w:szCs w:val="20"/>
              </w:rPr>
              <w:t>ПК-15</w:t>
            </w:r>
          </w:p>
        </w:tc>
      </w:tr>
      <w:tr w:rsidR="00E0791D" w:rsidRPr="007C127E" w:rsidTr="006249A7">
        <w:tc>
          <w:tcPr>
            <w:tcW w:w="2235" w:type="dxa"/>
            <w:vMerge/>
            <w:shd w:val="clear" w:color="auto" w:fill="auto"/>
          </w:tcPr>
          <w:p w:rsidR="00E0791D" w:rsidRPr="007C127E" w:rsidRDefault="00E0791D" w:rsidP="00012857">
            <w:pPr>
              <w:tabs>
                <w:tab w:val="left" w:pos="1009"/>
              </w:tabs>
              <w:rPr>
                <w:bCs/>
                <w:color w:val="000000" w:themeColor="text1"/>
                <w:sz w:val="20"/>
                <w:szCs w:val="20"/>
              </w:rPr>
            </w:pPr>
          </w:p>
        </w:tc>
        <w:tc>
          <w:tcPr>
            <w:tcW w:w="6237" w:type="dxa"/>
            <w:shd w:val="clear" w:color="auto" w:fill="auto"/>
          </w:tcPr>
          <w:p w:rsidR="00E0791D" w:rsidRPr="007C127E" w:rsidRDefault="00E0791D" w:rsidP="00012857">
            <w:pPr>
              <w:tabs>
                <w:tab w:val="left" w:pos="1009"/>
              </w:tabs>
              <w:rPr>
                <w:b/>
                <w:color w:val="000000" w:themeColor="text1"/>
                <w:sz w:val="20"/>
                <w:szCs w:val="20"/>
              </w:rPr>
            </w:pPr>
            <w:r>
              <w:rPr>
                <w:color w:val="000000" w:themeColor="text1"/>
                <w:sz w:val="20"/>
                <w:szCs w:val="20"/>
              </w:rPr>
              <w:t>01.25</w:t>
            </w:r>
            <w:r w:rsidRPr="007C127E">
              <w:rPr>
                <w:color w:val="000000" w:themeColor="text1"/>
                <w:sz w:val="20"/>
                <w:szCs w:val="20"/>
              </w:rPr>
              <w:t xml:space="preserve">. </w:t>
            </w:r>
            <w:r>
              <w:rPr>
                <w:color w:val="000000" w:themeColor="text1"/>
                <w:sz w:val="20"/>
                <w:szCs w:val="20"/>
              </w:rPr>
              <w:t>Рассмотреть</w:t>
            </w:r>
            <w:r w:rsidRPr="007C127E">
              <w:rPr>
                <w:color w:val="000000" w:themeColor="text1"/>
                <w:sz w:val="20"/>
                <w:szCs w:val="20"/>
              </w:rPr>
              <w:t xml:space="preserve"> наиболее актуальные проблемы управления персоналом</w:t>
            </w:r>
          </w:p>
        </w:tc>
        <w:tc>
          <w:tcPr>
            <w:tcW w:w="1420" w:type="dxa"/>
            <w:shd w:val="clear" w:color="auto" w:fill="auto"/>
          </w:tcPr>
          <w:p w:rsidR="00E0791D" w:rsidRPr="007C127E" w:rsidRDefault="00E0791D" w:rsidP="00012857">
            <w:pPr>
              <w:tabs>
                <w:tab w:val="left" w:pos="1009"/>
              </w:tabs>
              <w:rPr>
                <w:bCs/>
                <w:color w:val="000000" w:themeColor="text1"/>
                <w:sz w:val="20"/>
                <w:szCs w:val="20"/>
              </w:rPr>
            </w:pPr>
            <w:r w:rsidRPr="007C127E">
              <w:rPr>
                <w:bCs/>
                <w:color w:val="000000" w:themeColor="text1"/>
                <w:sz w:val="20"/>
                <w:szCs w:val="20"/>
              </w:rPr>
              <w:t>ОПК-01</w:t>
            </w:r>
          </w:p>
        </w:tc>
      </w:tr>
      <w:tr w:rsidR="00E0791D" w:rsidRPr="007C127E" w:rsidTr="006249A7">
        <w:tc>
          <w:tcPr>
            <w:tcW w:w="2235" w:type="dxa"/>
            <w:vMerge/>
            <w:shd w:val="clear" w:color="auto" w:fill="auto"/>
          </w:tcPr>
          <w:p w:rsidR="00E0791D" w:rsidRPr="007C127E" w:rsidRDefault="00E0791D" w:rsidP="00012857">
            <w:pPr>
              <w:tabs>
                <w:tab w:val="left" w:pos="1009"/>
              </w:tabs>
              <w:rPr>
                <w:bCs/>
                <w:color w:val="000000" w:themeColor="text1"/>
                <w:sz w:val="20"/>
                <w:szCs w:val="20"/>
              </w:rPr>
            </w:pPr>
          </w:p>
        </w:tc>
        <w:tc>
          <w:tcPr>
            <w:tcW w:w="6237" w:type="dxa"/>
            <w:shd w:val="clear" w:color="auto" w:fill="auto"/>
          </w:tcPr>
          <w:p w:rsidR="00E0791D" w:rsidRPr="007C127E" w:rsidRDefault="00E0791D" w:rsidP="00012857">
            <w:pPr>
              <w:tabs>
                <w:tab w:val="left" w:pos="1009"/>
              </w:tabs>
              <w:rPr>
                <w:bCs/>
                <w:color w:val="000000" w:themeColor="text1"/>
                <w:sz w:val="20"/>
                <w:szCs w:val="20"/>
              </w:rPr>
            </w:pPr>
            <w:r>
              <w:rPr>
                <w:bCs/>
                <w:color w:val="000000" w:themeColor="text1"/>
                <w:sz w:val="20"/>
                <w:szCs w:val="20"/>
              </w:rPr>
              <w:t>01.26</w:t>
            </w:r>
            <w:r w:rsidRPr="007C127E">
              <w:rPr>
                <w:bCs/>
                <w:color w:val="000000" w:themeColor="text1"/>
                <w:sz w:val="20"/>
                <w:szCs w:val="20"/>
              </w:rPr>
              <w:t xml:space="preserve">. </w:t>
            </w:r>
            <w:r>
              <w:rPr>
                <w:color w:val="000000" w:themeColor="text1"/>
                <w:sz w:val="20"/>
                <w:szCs w:val="20"/>
              </w:rPr>
              <w:t>Рассмотреть</w:t>
            </w:r>
            <w:r w:rsidRPr="007C127E">
              <w:rPr>
                <w:bCs/>
                <w:color w:val="000000" w:themeColor="text1"/>
                <w:sz w:val="20"/>
                <w:szCs w:val="20"/>
              </w:rPr>
              <w:t xml:space="preserve"> важность решения задач  обучения и развития   работников и их служебно-профессионального продвижения в современных организациях  для решения актуальных проблем управления персоналом</w:t>
            </w:r>
          </w:p>
        </w:tc>
        <w:tc>
          <w:tcPr>
            <w:tcW w:w="1420" w:type="dxa"/>
            <w:shd w:val="clear" w:color="auto" w:fill="auto"/>
          </w:tcPr>
          <w:p w:rsidR="00E0791D" w:rsidRPr="007C127E" w:rsidRDefault="00E0791D" w:rsidP="00012857">
            <w:pPr>
              <w:tabs>
                <w:tab w:val="left" w:pos="1009"/>
              </w:tabs>
              <w:rPr>
                <w:bCs/>
                <w:color w:val="000000" w:themeColor="text1"/>
                <w:sz w:val="20"/>
                <w:szCs w:val="20"/>
              </w:rPr>
            </w:pPr>
            <w:r w:rsidRPr="007C127E">
              <w:rPr>
                <w:bCs/>
                <w:color w:val="000000" w:themeColor="text1"/>
                <w:sz w:val="20"/>
                <w:szCs w:val="20"/>
              </w:rPr>
              <w:t>ПК-06</w:t>
            </w:r>
          </w:p>
        </w:tc>
      </w:tr>
      <w:tr w:rsidR="00C07F4D" w:rsidRPr="007C127E" w:rsidTr="006249A7">
        <w:tc>
          <w:tcPr>
            <w:tcW w:w="2235" w:type="dxa"/>
            <w:vMerge w:val="restart"/>
            <w:shd w:val="clear" w:color="auto" w:fill="auto"/>
          </w:tcPr>
          <w:p w:rsidR="00C07F4D" w:rsidRPr="00E0791D" w:rsidRDefault="00C07F4D" w:rsidP="00012857">
            <w:pPr>
              <w:tabs>
                <w:tab w:val="left" w:pos="1009"/>
              </w:tabs>
              <w:rPr>
                <w:bCs/>
                <w:color w:val="000000" w:themeColor="text1"/>
                <w:sz w:val="20"/>
                <w:szCs w:val="20"/>
              </w:rPr>
            </w:pPr>
            <w:r w:rsidRPr="00E0791D">
              <w:rPr>
                <w:color w:val="000000" w:themeColor="text1"/>
                <w:sz w:val="20"/>
              </w:rPr>
              <w:t>Задача 2. Организация деятельности во время практики</w:t>
            </w:r>
          </w:p>
        </w:tc>
        <w:tc>
          <w:tcPr>
            <w:tcW w:w="6237" w:type="dxa"/>
            <w:shd w:val="clear" w:color="auto" w:fill="auto"/>
          </w:tcPr>
          <w:p w:rsidR="00C07F4D" w:rsidRPr="007C127E" w:rsidRDefault="00C07F4D" w:rsidP="00012857">
            <w:pPr>
              <w:tabs>
                <w:tab w:val="left" w:pos="1009"/>
              </w:tabs>
              <w:rPr>
                <w:b/>
                <w:color w:val="000000" w:themeColor="text1"/>
                <w:sz w:val="20"/>
                <w:szCs w:val="20"/>
              </w:rPr>
            </w:pPr>
            <w:r>
              <w:rPr>
                <w:color w:val="000000" w:themeColor="text1"/>
                <w:sz w:val="20"/>
                <w:szCs w:val="20"/>
              </w:rPr>
              <w:t>02.01</w:t>
            </w:r>
            <w:r w:rsidRPr="007C127E">
              <w:rPr>
                <w:color w:val="000000" w:themeColor="text1"/>
                <w:sz w:val="20"/>
                <w:szCs w:val="20"/>
              </w:rPr>
              <w:t>. Описать проблему собственного исследования с указанием её актуальности и практической значимости</w:t>
            </w:r>
          </w:p>
        </w:tc>
        <w:tc>
          <w:tcPr>
            <w:tcW w:w="1420" w:type="dxa"/>
            <w:shd w:val="clear" w:color="auto" w:fill="auto"/>
          </w:tcPr>
          <w:p w:rsidR="00C07F4D" w:rsidRPr="007C127E" w:rsidRDefault="00C07F4D" w:rsidP="00012857">
            <w:pPr>
              <w:tabs>
                <w:tab w:val="left" w:pos="1009"/>
              </w:tabs>
              <w:rPr>
                <w:bCs/>
                <w:color w:val="000000" w:themeColor="text1"/>
                <w:sz w:val="20"/>
                <w:szCs w:val="20"/>
              </w:rPr>
            </w:pPr>
            <w:r w:rsidRPr="007C127E">
              <w:rPr>
                <w:bCs/>
                <w:color w:val="000000" w:themeColor="text1"/>
                <w:sz w:val="20"/>
                <w:szCs w:val="20"/>
              </w:rPr>
              <w:t>ОПК-01</w:t>
            </w:r>
          </w:p>
        </w:tc>
      </w:tr>
      <w:tr w:rsidR="00C07F4D" w:rsidRPr="007C127E" w:rsidTr="006249A7">
        <w:tc>
          <w:tcPr>
            <w:tcW w:w="2235" w:type="dxa"/>
            <w:vMerge/>
            <w:shd w:val="clear" w:color="auto" w:fill="auto"/>
          </w:tcPr>
          <w:p w:rsidR="00C07F4D" w:rsidRPr="007C127E" w:rsidRDefault="00C07F4D" w:rsidP="00012857">
            <w:pPr>
              <w:tabs>
                <w:tab w:val="left" w:pos="1009"/>
              </w:tabs>
              <w:rPr>
                <w:bCs/>
                <w:color w:val="000000" w:themeColor="text1"/>
                <w:sz w:val="20"/>
                <w:szCs w:val="20"/>
              </w:rPr>
            </w:pPr>
          </w:p>
        </w:tc>
        <w:tc>
          <w:tcPr>
            <w:tcW w:w="6237" w:type="dxa"/>
            <w:shd w:val="clear" w:color="auto" w:fill="auto"/>
          </w:tcPr>
          <w:p w:rsidR="00C07F4D" w:rsidRPr="007C127E" w:rsidRDefault="00C07F4D" w:rsidP="00012857">
            <w:pPr>
              <w:tabs>
                <w:tab w:val="left" w:pos="1009"/>
              </w:tabs>
              <w:rPr>
                <w:color w:val="000000" w:themeColor="text1"/>
                <w:sz w:val="20"/>
                <w:szCs w:val="20"/>
              </w:rPr>
            </w:pPr>
            <w:r>
              <w:rPr>
                <w:color w:val="000000" w:themeColor="text1"/>
                <w:sz w:val="20"/>
                <w:szCs w:val="20"/>
              </w:rPr>
              <w:t>02.02</w:t>
            </w:r>
            <w:r w:rsidRPr="007C127E">
              <w:rPr>
                <w:color w:val="000000" w:themeColor="text1"/>
                <w:sz w:val="20"/>
                <w:szCs w:val="20"/>
              </w:rPr>
              <w:t>. Найти и представить научную информацию по проблеме и предмету исследования</w:t>
            </w:r>
          </w:p>
        </w:tc>
        <w:tc>
          <w:tcPr>
            <w:tcW w:w="1420" w:type="dxa"/>
            <w:shd w:val="clear" w:color="auto" w:fill="auto"/>
          </w:tcPr>
          <w:p w:rsidR="00C07F4D" w:rsidRPr="007C127E" w:rsidRDefault="00C07F4D" w:rsidP="00012857">
            <w:pPr>
              <w:tabs>
                <w:tab w:val="left" w:pos="1009"/>
              </w:tabs>
              <w:rPr>
                <w:bCs/>
                <w:color w:val="000000" w:themeColor="text1"/>
                <w:sz w:val="20"/>
                <w:szCs w:val="20"/>
              </w:rPr>
            </w:pPr>
            <w:r w:rsidRPr="007C127E">
              <w:rPr>
                <w:bCs/>
                <w:color w:val="000000" w:themeColor="text1"/>
                <w:sz w:val="20"/>
                <w:szCs w:val="20"/>
              </w:rPr>
              <w:t>ОПК-10</w:t>
            </w:r>
          </w:p>
        </w:tc>
      </w:tr>
      <w:tr w:rsidR="00C07F4D" w:rsidRPr="007C127E" w:rsidTr="006249A7">
        <w:tc>
          <w:tcPr>
            <w:tcW w:w="2235" w:type="dxa"/>
            <w:vMerge/>
            <w:shd w:val="clear" w:color="auto" w:fill="auto"/>
          </w:tcPr>
          <w:p w:rsidR="00C07F4D" w:rsidRPr="007C127E" w:rsidRDefault="00C07F4D" w:rsidP="00012857">
            <w:pPr>
              <w:tabs>
                <w:tab w:val="left" w:pos="1009"/>
              </w:tabs>
              <w:rPr>
                <w:bCs/>
                <w:color w:val="000000" w:themeColor="text1"/>
                <w:sz w:val="20"/>
                <w:szCs w:val="20"/>
              </w:rPr>
            </w:pPr>
          </w:p>
        </w:tc>
        <w:tc>
          <w:tcPr>
            <w:tcW w:w="6237" w:type="dxa"/>
            <w:shd w:val="clear" w:color="auto" w:fill="auto"/>
          </w:tcPr>
          <w:p w:rsidR="00C07F4D" w:rsidRPr="007C127E" w:rsidRDefault="00C07F4D" w:rsidP="00012857">
            <w:pPr>
              <w:tabs>
                <w:tab w:val="left" w:pos="1009"/>
              </w:tabs>
              <w:rPr>
                <w:color w:val="000000" w:themeColor="text1"/>
                <w:sz w:val="20"/>
                <w:szCs w:val="20"/>
              </w:rPr>
            </w:pPr>
            <w:r>
              <w:rPr>
                <w:color w:val="000000" w:themeColor="text1"/>
                <w:sz w:val="20"/>
                <w:szCs w:val="20"/>
              </w:rPr>
              <w:t>02.03</w:t>
            </w:r>
            <w:r w:rsidRPr="007C127E">
              <w:rPr>
                <w:color w:val="000000" w:themeColor="text1"/>
                <w:sz w:val="20"/>
                <w:szCs w:val="20"/>
              </w:rPr>
              <w:t>. Проанализировать современные экономические и управленческие концепции по предмету и проблеме исследования</w:t>
            </w:r>
          </w:p>
        </w:tc>
        <w:tc>
          <w:tcPr>
            <w:tcW w:w="1420" w:type="dxa"/>
            <w:shd w:val="clear" w:color="auto" w:fill="auto"/>
          </w:tcPr>
          <w:p w:rsidR="00C07F4D" w:rsidRPr="007C127E" w:rsidRDefault="00C07F4D" w:rsidP="00012857">
            <w:pPr>
              <w:tabs>
                <w:tab w:val="left" w:pos="1009"/>
              </w:tabs>
              <w:rPr>
                <w:bCs/>
                <w:color w:val="000000" w:themeColor="text1"/>
                <w:sz w:val="20"/>
                <w:szCs w:val="20"/>
              </w:rPr>
            </w:pPr>
            <w:r w:rsidRPr="007C127E">
              <w:rPr>
                <w:bCs/>
                <w:color w:val="000000" w:themeColor="text1"/>
                <w:sz w:val="20"/>
                <w:szCs w:val="20"/>
              </w:rPr>
              <w:t>ОК-03</w:t>
            </w:r>
          </w:p>
        </w:tc>
      </w:tr>
      <w:tr w:rsidR="00C07F4D" w:rsidRPr="007C127E" w:rsidTr="006249A7">
        <w:tc>
          <w:tcPr>
            <w:tcW w:w="2235" w:type="dxa"/>
            <w:vMerge/>
            <w:shd w:val="clear" w:color="auto" w:fill="auto"/>
          </w:tcPr>
          <w:p w:rsidR="00C07F4D" w:rsidRPr="007C127E" w:rsidRDefault="00C07F4D" w:rsidP="00012857">
            <w:pPr>
              <w:tabs>
                <w:tab w:val="left" w:pos="1009"/>
              </w:tabs>
              <w:rPr>
                <w:bCs/>
                <w:color w:val="000000" w:themeColor="text1"/>
                <w:sz w:val="20"/>
                <w:szCs w:val="20"/>
              </w:rPr>
            </w:pPr>
          </w:p>
        </w:tc>
        <w:tc>
          <w:tcPr>
            <w:tcW w:w="6237" w:type="dxa"/>
            <w:shd w:val="clear" w:color="auto" w:fill="auto"/>
          </w:tcPr>
          <w:p w:rsidR="00C07F4D" w:rsidRPr="007C127E" w:rsidRDefault="00C07F4D" w:rsidP="00012857">
            <w:pPr>
              <w:tabs>
                <w:tab w:val="left" w:pos="1009"/>
              </w:tabs>
              <w:rPr>
                <w:color w:val="000000" w:themeColor="text1"/>
                <w:sz w:val="20"/>
                <w:szCs w:val="20"/>
              </w:rPr>
            </w:pPr>
            <w:r>
              <w:rPr>
                <w:color w:val="000000" w:themeColor="text1"/>
                <w:sz w:val="20"/>
                <w:szCs w:val="20"/>
              </w:rPr>
              <w:t>02.04</w:t>
            </w:r>
            <w:r w:rsidRPr="007C127E">
              <w:rPr>
                <w:color w:val="000000" w:themeColor="text1"/>
                <w:sz w:val="20"/>
                <w:szCs w:val="20"/>
              </w:rPr>
              <w:t>. Проанализировать современные социологические и/или психологические концепции по предмету и проблеме исследования</w:t>
            </w:r>
          </w:p>
        </w:tc>
        <w:tc>
          <w:tcPr>
            <w:tcW w:w="1420" w:type="dxa"/>
            <w:shd w:val="clear" w:color="auto" w:fill="auto"/>
          </w:tcPr>
          <w:p w:rsidR="00C07F4D" w:rsidRPr="007C127E" w:rsidRDefault="008D0328" w:rsidP="00012857">
            <w:pPr>
              <w:tabs>
                <w:tab w:val="left" w:pos="1009"/>
              </w:tabs>
              <w:rPr>
                <w:bCs/>
                <w:color w:val="000000" w:themeColor="text1"/>
                <w:sz w:val="20"/>
                <w:szCs w:val="20"/>
              </w:rPr>
            </w:pPr>
            <w:r w:rsidRPr="008D0328">
              <w:rPr>
                <w:bCs/>
                <w:color w:val="000000" w:themeColor="text1"/>
                <w:sz w:val="20"/>
                <w:szCs w:val="20"/>
              </w:rPr>
              <w:t>ПК ОС-39; ПК ОС-41; ПК ОС-40</w:t>
            </w:r>
          </w:p>
        </w:tc>
      </w:tr>
      <w:tr w:rsidR="00C07F4D" w:rsidRPr="007C127E" w:rsidTr="006249A7">
        <w:tc>
          <w:tcPr>
            <w:tcW w:w="2235" w:type="dxa"/>
            <w:vMerge/>
            <w:shd w:val="clear" w:color="auto" w:fill="auto"/>
          </w:tcPr>
          <w:p w:rsidR="00C07F4D" w:rsidRPr="007C127E" w:rsidRDefault="00C07F4D" w:rsidP="00012857">
            <w:pPr>
              <w:tabs>
                <w:tab w:val="left" w:pos="1009"/>
              </w:tabs>
              <w:rPr>
                <w:bCs/>
                <w:color w:val="000000" w:themeColor="text1"/>
                <w:sz w:val="20"/>
                <w:szCs w:val="20"/>
              </w:rPr>
            </w:pPr>
          </w:p>
        </w:tc>
        <w:tc>
          <w:tcPr>
            <w:tcW w:w="6237" w:type="dxa"/>
            <w:shd w:val="clear" w:color="auto" w:fill="auto"/>
          </w:tcPr>
          <w:p w:rsidR="00C07F4D" w:rsidRPr="007C127E" w:rsidRDefault="00C07F4D" w:rsidP="00012857">
            <w:pPr>
              <w:tabs>
                <w:tab w:val="left" w:pos="1009"/>
              </w:tabs>
              <w:rPr>
                <w:color w:val="000000" w:themeColor="text1"/>
                <w:sz w:val="20"/>
                <w:szCs w:val="20"/>
              </w:rPr>
            </w:pPr>
            <w:r>
              <w:rPr>
                <w:color w:val="000000" w:themeColor="text1"/>
                <w:sz w:val="20"/>
                <w:szCs w:val="20"/>
              </w:rPr>
              <w:t>02.05</w:t>
            </w:r>
            <w:r w:rsidRPr="007C127E">
              <w:rPr>
                <w:color w:val="000000" w:themeColor="text1"/>
                <w:sz w:val="20"/>
                <w:szCs w:val="20"/>
              </w:rPr>
              <w:t>. Осуществить анализ собранной информации по проблеме исследования на основе современной научной методологии управления персоналом</w:t>
            </w:r>
          </w:p>
        </w:tc>
        <w:tc>
          <w:tcPr>
            <w:tcW w:w="1420" w:type="dxa"/>
            <w:shd w:val="clear" w:color="auto" w:fill="auto"/>
          </w:tcPr>
          <w:p w:rsidR="00C07F4D" w:rsidRPr="007C127E" w:rsidRDefault="00C07F4D" w:rsidP="00012857">
            <w:pPr>
              <w:tabs>
                <w:tab w:val="left" w:pos="1009"/>
              </w:tabs>
              <w:rPr>
                <w:bCs/>
                <w:color w:val="000000" w:themeColor="text1"/>
                <w:sz w:val="20"/>
                <w:szCs w:val="20"/>
              </w:rPr>
            </w:pPr>
            <w:r w:rsidRPr="007C127E">
              <w:rPr>
                <w:bCs/>
                <w:color w:val="000000" w:themeColor="text1"/>
                <w:sz w:val="20"/>
                <w:szCs w:val="20"/>
              </w:rPr>
              <w:t>ОПК-05</w:t>
            </w:r>
          </w:p>
        </w:tc>
      </w:tr>
      <w:tr w:rsidR="00C07F4D" w:rsidRPr="007C127E" w:rsidTr="006249A7">
        <w:tc>
          <w:tcPr>
            <w:tcW w:w="2235" w:type="dxa"/>
            <w:vMerge/>
            <w:shd w:val="clear" w:color="auto" w:fill="auto"/>
          </w:tcPr>
          <w:p w:rsidR="00C07F4D" w:rsidRPr="007C127E" w:rsidRDefault="00C07F4D" w:rsidP="00012857">
            <w:pPr>
              <w:tabs>
                <w:tab w:val="left" w:pos="1009"/>
              </w:tabs>
              <w:rPr>
                <w:bCs/>
                <w:color w:val="000000" w:themeColor="text1"/>
                <w:sz w:val="20"/>
                <w:szCs w:val="20"/>
              </w:rPr>
            </w:pPr>
          </w:p>
        </w:tc>
        <w:tc>
          <w:tcPr>
            <w:tcW w:w="6237" w:type="dxa"/>
            <w:shd w:val="clear" w:color="auto" w:fill="auto"/>
          </w:tcPr>
          <w:p w:rsidR="00C07F4D" w:rsidRPr="007C127E" w:rsidRDefault="00C07F4D" w:rsidP="00012857">
            <w:pPr>
              <w:tabs>
                <w:tab w:val="left" w:pos="1009"/>
              </w:tabs>
              <w:rPr>
                <w:color w:val="000000" w:themeColor="text1"/>
                <w:sz w:val="20"/>
                <w:szCs w:val="20"/>
              </w:rPr>
            </w:pPr>
            <w:r>
              <w:rPr>
                <w:color w:val="000000" w:themeColor="text1"/>
                <w:sz w:val="20"/>
                <w:szCs w:val="20"/>
              </w:rPr>
              <w:t>02.06</w:t>
            </w:r>
            <w:r w:rsidRPr="007C127E">
              <w:rPr>
                <w:color w:val="000000" w:themeColor="text1"/>
                <w:sz w:val="20"/>
                <w:szCs w:val="20"/>
              </w:rPr>
              <w:t>. Сформулировать цель и задачи исследования, рабочие гипотезы, аргументировать в соответствии с методологией и культурой мышления, принятым в управлении персоналом</w:t>
            </w:r>
          </w:p>
        </w:tc>
        <w:tc>
          <w:tcPr>
            <w:tcW w:w="1420" w:type="dxa"/>
            <w:shd w:val="clear" w:color="auto" w:fill="auto"/>
          </w:tcPr>
          <w:p w:rsidR="00C07F4D" w:rsidRPr="007C127E" w:rsidRDefault="00C07F4D" w:rsidP="00012857">
            <w:pPr>
              <w:tabs>
                <w:tab w:val="left" w:pos="1009"/>
              </w:tabs>
              <w:rPr>
                <w:bCs/>
                <w:color w:val="000000" w:themeColor="text1"/>
                <w:sz w:val="20"/>
                <w:szCs w:val="20"/>
              </w:rPr>
            </w:pPr>
            <w:r w:rsidRPr="007C127E">
              <w:rPr>
                <w:bCs/>
                <w:color w:val="000000" w:themeColor="text1"/>
                <w:sz w:val="20"/>
                <w:szCs w:val="20"/>
              </w:rPr>
              <w:t>ОПК-06</w:t>
            </w:r>
          </w:p>
        </w:tc>
      </w:tr>
      <w:tr w:rsidR="00C07F4D" w:rsidRPr="007C127E" w:rsidTr="006249A7">
        <w:tc>
          <w:tcPr>
            <w:tcW w:w="2235" w:type="dxa"/>
            <w:vMerge/>
            <w:shd w:val="clear" w:color="auto" w:fill="auto"/>
          </w:tcPr>
          <w:p w:rsidR="00C07F4D" w:rsidRPr="007C127E" w:rsidRDefault="00C07F4D" w:rsidP="00012857">
            <w:pPr>
              <w:tabs>
                <w:tab w:val="left" w:pos="1009"/>
              </w:tabs>
              <w:rPr>
                <w:bCs/>
                <w:color w:val="000000" w:themeColor="text1"/>
                <w:sz w:val="20"/>
                <w:szCs w:val="20"/>
              </w:rPr>
            </w:pPr>
          </w:p>
        </w:tc>
        <w:tc>
          <w:tcPr>
            <w:tcW w:w="6237" w:type="dxa"/>
            <w:shd w:val="clear" w:color="auto" w:fill="auto"/>
          </w:tcPr>
          <w:p w:rsidR="00C07F4D" w:rsidRPr="007C127E" w:rsidRDefault="00C07F4D" w:rsidP="00012857">
            <w:pPr>
              <w:tabs>
                <w:tab w:val="left" w:pos="1009"/>
              </w:tabs>
              <w:rPr>
                <w:color w:val="000000" w:themeColor="text1"/>
                <w:sz w:val="20"/>
                <w:szCs w:val="20"/>
              </w:rPr>
            </w:pPr>
            <w:r>
              <w:rPr>
                <w:color w:val="000000" w:themeColor="text1"/>
                <w:sz w:val="20"/>
                <w:szCs w:val="20"/>
              </w:rPr>
              <w:t>02.07</w:t>
            </w:r>
            <w:r w:rsidRPr="007C127E">
              <w:rPr>
                <w:color w:val="000000" w:themeColor="text1"/>
                <w:sz w:val="20"/>
                <w:szCs w:val="20"/>
              </w:rPr>
              <w:t>. Составить программу исследования в соответствии с современными принципами управления персоналом и реализовать её</w:t>
            </w:r>
          </w:p>
        </w:tc>
        <w:tc>
          <w:tcPr>
            <w:tcW w:w="1420" w:type="dxa"/>
            <w:shd w:val="clear" w:color="auto" w:fill="auto"/>
          </w:tcPr>
          <w:p w:rsidR="00C07F4D" w:rsidRPr="007C127E" w:rsidRDefault="00C07F4D" w:rsidP="00012857">
            <w:pPr>
              <w:tabs>
                <w:tab w:val="left" w:pos="1009"/>
              </w:tabs>
              <w:rPr>
                <w:bCs/>
                <w:color w:val="000000" w:themeColor="text1"/>
                <w:sz w:val="20"/>
                <w:szCs w:val="20"/>
              </w:rPr>
            </w:pPr>
            <w:r w:rsidRPr="007C127E">
              <w:rPr>
                <w:bCs/>
                <w:color w:val="000000" w:themeColor="text1"/>
                <w:sz w:val="20"/>
                <w:szCs w:val="20"/>
              </w:rPr>
              <w:t>ОПК-01</w:t>
            </w:r>
          </w:p>
        </w:tc>
      </w:tr>
      <w:tr w:rsidR="00C07F4D" w:rsidRPr="007C127E" w:rsidTr="006249A7">
        <w:tc>
          <w:tcPr>
            <w:tcW w:w="2235" w:type="dxa"/>
            <w:vMerge/>
            <w:shd w:val="clear" w:color="auto" w:fill="auto"/>
          </w:tcPr>
          <w:p w:rsidR="00C07F4D" w:rsidRPr="007C127E" w:rsidRDefault="00C07F4D" w:rsidP="00012857">
            <w:pPr>
              <w:tabs>
                <w:tab w:val="left" w:pos="1009"/>
              </w:tabs>
              <w:rPr>
                <w:bCs/>
                <w:color w:val="000000" w:themeColor="text1"/>
                <w:sz w:val="20"/>
                <w:szCs w:val="20"/>
              </w:rPr>
            </w:pPr>
          </w:p>
        </w:tc>
        <w:tc>
          <w:tcPr>
            <w:tcW w:w="6237" w:type="dxa"/>
            <w:shd w:val="clear" w:color="auto" w:fill="auto"/>
          </w:tcPr>
          <w:p w:rsidR="00C07F4D" w:rsidRPr="007C127E" w:rsidRDefault="00C07F4D" w:rsidP="00012857">
            <w:pPr>
              <w:tabs>
                <w:tab w:val="left" w:pos="1009"/>
              </w:tabs>
              <w:rPr>
                <w:color w:val="000000" w:themeColor="text1"/>
                <w:sz w:val="20"/>
                <w:szCs w:val="20"/>
              </w:rPr>
            </w:pPr>
            <w:r>
              <w:rPr>
                <w:color w:val="000000" w:themeColor="text1"/>
                <w:sz w:val="20"/>
                <w:szCs w:val="20"/>
              </w:rPr>
              <w:t>02.08</w:t>
            </w:r>
            <w:r w:rsidRPr="007C127E">
              <w:rPr>
                <w:color w:val="000000" w:themeColor="text1"/>
                <w:sz w:val="20"/>
                <w:szCs w:val="20"/>
              </w:rPr>
              <w:t>. Обозначить систему показателей для анализа деятельности работников и/или организации (в том числе экономических) в соответствии с предметом и проблемой исследования</w:t>
            </w:r>
          </w:p>
        </w:tc>
        <w:tc>
          <w:tcPr>
            <w:tcW w:w="1420" w:type="dxa"/>
            <w:shd w:val="clear" w:color="auto" w:fill="auto"/>
          </w:tcPr>
          <w:p w:rsidR="00C07F4D" w:rsidRPr="007C127E" w:rsidRDefault="00C07F4D" w:rsidP="00012857">
            <w:pPr>
              <w:tabs>
                <w:tab w:val="left" w:pos="1009"/>
              </w:tabs>
              <w:rPr>
                <w:bCs/>
                <w:color w:val="000000" w:themeColor="text1"/>
                <w:sz w:val="20"/>
                <w:szCs w:val="20"/>
              </w:rPr>
            </w:pPr>
            <w:r w:rsidRPr="007C127E">
              <w:rPr>
                <w:bCs/>
                <w:color w:val="000000" w:themeColor="text1"/>
                <w:sz w:val="20"/>
                <w:szCs w:val="20"/>
              </w:rPr>
              <w:t>ПК-14</w:t>
            </w:r>
          </w:p>
        </w:tc>
      </w:tr>
      <w:tr w:rsidR="00C07F4D" w:rsidRPr="007C127E" w:rsidTr="006249A7">
        <w:tc>
          <w:tcPr>
            <w:tcW w:w="2235" w:type="dxa"/>
            <w:vMerge/>
            <w:shd w:val="clear" w:color="auto" w:fill="auto"/>
          </w:tcPr>
          <w:p w:rsidR="00C07F4D" w:rsidRPr="007C127E" w:rsidRDefault="00C07F4D" w:rsidP="00012857">
            <w:pPr>
              <w:tabs>
                <w:tab w:val="left" w:pos="1009"/>
              </w:tabs>
              <w:rPr>
                <w:bCs/>
                <w:color w:val="000000" w:themeColor="text1"/>
                <w:sz w:val="20"/>
                <w:szCs w:val="20"/>
              </w:rPr>
            </w:pPr>
          </w:p>
        </w:tc>
        <w:tc>
          <w:tcPr>
            <w:tcW w:w="6237" w:type="dxa"/>
            <w:shd w:val="clear" w:color="auto" w:fill="auto"/>
          </w:tcPr>
          <w:p w:rsidR="00C07F4D" w:rsidRPr="007C127E" w:rsidRDefault="00C07F4D" w:rsidP="00012857">
            <w:pPr>
              <w:tabs>
                <w:tab w:val="left" w:pos="1009"/>
              </w:tabs>
              <w:rPr>
                <w:color w:val="000000" w:themeColor="text1"/>
                <w:sz w:val="20"/>
                <w:szCs w:val="20"/>
              </w:rPr>
            </w:pPr>
            <w:r>
              <w:rPr>
                <w:color w:val="000000" w:themeColor="text1"/>
                <w:sz w:val="20"/>
                <w:szCs w:val="20"/>
              </w:rPr>
              <w:t>02.09</w:t>
            </w:r>
            <w:r w:rsidRPr="007C127E">
              <w:rPr>
                <w:color w:val="000000" w:themeColor="text1"/>
                <w:sz w:val="20"/>
                <w:szCs w:val="20"/>
              </w:rPr>
              <w:t>. Организовать и провести сбор информации по проблеме исследования</w:t>
            </w:r>
          </w:p>
        </w:tc>
        <w:tc>
          <w:tcPr>
            <w:tcW w:w="1420" w:type="dxa"/>
            <w:shd w:val="clear" w:color="auto" w:fill="auto"/>
          </w:tcPr>
          <w:p w:rsidR="00C07F4D" w:rsidRPr="007C127E" w:rsidRDefault="00C07F4D" w:rsidP="00012857">
            <w:pPr>
              <w:tabs>
                <w:tab w:val="left" w:pos="1009"/>
              </w:tabs>
              <w:rPr>
                <w:bCs/>
                <w:color w:val="000000" w:themeColor="text1"/>
                <w:sz w:val="20"/>
                <w:szCs w:val="20"/>
              </w:rPr>
            </w:pPr>
            <w:r w:rsidRPr="007C127E">
              <w:rPr>
                <w:bCs/>
                <w:color w:val="000000" w:themeColor="text1"/>
                <w:sz w:val="20"/>
                <w:szCs w:val="20"/>
              </w:rPr>
              <w:t>ПК-28</w:t>
            </w:r>
          </w:p>
        </w:tc>
      </w:tr>
      <w:tr w:rsidR="00C07F4D" w:rsidRPr="007C127E" w:rsidTr="006249A7">
        <w:tc>
          <w:tcPr>
            <w:tcW w:w="2235" w:type="dxa"/>
            <w:vMerge/>
            <w:shd w:val="clear" w:color="auto" w:fill="auto"/>
          </w:tcPr>
          <w:p w:rsidR="00C07F4D" w:rsidRPr="007C127E" w:rsidRDefault="00C07F4D" w:rsidP="00012857">
            <w:pPr>
              <w:tabs>
                <w:tab w:val="left" w:pos="1009"/>
              </w:tabs>
              <w:rPr>
                <w:bCs/>
                <w:color w:val="000000" w:themeColor="text1"/>
                <w:sz w:val="20"/>
                <w:szCs w:val="20"/>
              </w:rPr>
            </w:pPr>
          </w:p>
        </w:tc>
        <w:tc>
          <w:tcPr>
            <w:tcW w:w="6237" w:type="dxa"/>
            <w:shd w:val="clear" w:color="auto" w:fill="auto"/>
          </w:tcPr>
          <w:p w:rsidR="00C07F4D" w:rsidRPr="007C127E" w:rsidRDefault="00C07F4D" w:rsidP="00012857">
            <w:pPr>
              <w:tabs>
                <w:tab w:val="left" w:pos="1009"/>
              </w:tabs>
              <w:rPr>
                <w:color w:val="000000" w:themeColor="text1"/>
                <w:sz w:val="20"/>
                <w:szCs w:val="20"/>
              </w:rPr>
            </w:pPr>
            <w:r>
              <w:rPr>
                <w:color w:val="000000" w:themeColor="text1"/>
                <w:sz w:val="20"/>
                <w:szCs w:val="20"/>
              </w:rPr>
              <w:t>02.10</w:t>
            </w:r>
            <w:r w:rsidRPr="007C127E">
              <w:rPr>
                <w:color w:val="000000" w:themeColor="text1"/>
                <w:sz w:val="20"/>
                <w:szCs w:val="20"/>
              </w:rPr>
              <w:t>. Подобрать и применить какие-либо из методов оценки организации (организаций), как целого, с точки зрения состояния её (их) организационной культуры в соответствии с проблемой и предметом   исследования</w:t>
            </w:r>
          </w:p>
        </w:tc>
        <w:tc>
          <w:tcPr>
            <w:tcW w:w="1420" w:type="dxa"/>
            <w:shd w:val="clear" w:color="auto" w:fill="auto"/>
          </w:tcPr>
          <w:p w:rsidR="00C07F4D" w:rsidRPr="007C127E" w:rsidRDefault="00C07F4D" w:rsidP="00012857">
            <w:pPr>
              <w:tabs>
                <w:tab w:val="left" w:pos="1009"/>
              </w:tabs>
              <w:rPr>
                <w:bCs/>
                <w:color w:val="000000" w:themeColor="text1"/>
                <w:sz w:val="20"/>
                <w:szCs w:val="20"/>
              </w:rPr>
            </w:pPr>
            <w:r w:rsidRPr="007C127E">
              <w:rPr>
                <w:bCs/>
                <w:color w:val="000000" w:themeColor="text1"/>
                <w:sz w:val="20"/>
                <w:szCs w:val="20"/>
              </w:rPr>
              <w:t>ПК-32</w:t>
            </w:r>
          </w:p>
        </w:tc>
      </w:tr>
      <w:tr w:rsidR="00C07F4D" w:rsidRPr="007C127E" w:rsidTr="006249A7">
        <w:tc>
          <w:tcPr>
            <w:tcW w:w="2235" w:type="dxa"/>
            <w:vMerge/>
            <w:shd w:val="clear" w:color="auto" w:fill="auto"/>
          </w:tcPr>
          <w:p w:rsidR="00C07F4D" w:rsidRPr="007C127E" w:rsidRDefault="00C07F4D" w:rsidP="00012857">
            <w:pPr>
              <w:tabs>
                <w:tab w:val="left" w:pos="1009"/>
              </w:tabs>
              <w:rPr>
                <w:bCs/>
                <w:color w:val="000000" w:themeColor="text1"/>
                <w:sz w:val="20"/>
                <w:szCs w:val="20"/>
              </w:rPr>
            </w:pPr>
          </w:p>
        </w:tc>
        <w:tc>
          <w:tcPr>
            <w:tcW w:w="6237" w:type="dxa"/>
            <w:shd w:val="clear" w:color="auto" w:fill="auto"/>
          </w:tcPr>
          <w:p w:rsidR="00C07F4D" w:rsidRPr="007C127E" w:rsidRDefault="00C07F4D" w:rsidP="00012857">
            <w:pPr>
              <w:tabs>
                <w:tab w:val="left" w:pos="1009"/>
              </w:tabs>
              <w:rPr>
                <w:color w:val="000000" w:themeColor="text1"/>
                <w:sz w:val="20"/>
                <w:szCs w:val="20"/>
              </w:rPr>
            </w:pPr>
            <w:r>
              <w:rPr>
                <w:color w:val="000000" w:themeColor="text1"/>
                <w:sz w:val="20"/>
                <w:szCs w:val="20"/>
              </w:rPr>
              <w:t>02.11</w:t>
            </w:r>
            <w:r w:rsidRPr="007C127E">
              <w:rPr>
                <w:color w:val="000000" w:themeColor="text1"/>
                <w:sz w:val="20"/>
                <w:szCs w:val="20"/>
              </w:rPr>
              <w:t>. Провести сбор данных по реализации функций управления персоналом в организации (организациях)</w:t>
            </w:r>
          </w:p>
        </w:tc>
        <w:tc>
          <w:tcPr>
            <w:tcW w:w="1420" w:type="dxa"/>
            <w:shd w:val="clear" w:color="auto" w:fill="auto"/>
          </w:tcPr>
          <w:p w:rsidR="00C07F4D" w:rsidRPr="007C127E" w:rsidRDefault="00C07F4D" w:rsidP="00012857">
            <w:pPr>
              <w:tabs>
                <w:tab w:val="left" w:pos="1009"/>
              </w:tabs>
              <w:rPr>
                <w:bCs/>
                <w:color w:val="000000" w:themeColor="text1"/>
                <w:sz w:val="20"/>
                <w:szCs w:val="20"/>
              </w:rPr>
            </w:pPr>
            <w:r w:rsidRPr="007C127E">
              <w:rPr>
                <w:bCs/>
                <w:color w:val="000000" w:themeColor="text1"/>
                <w:sz w:val="20"/>
                <w:szCs w:val="20"/>
              </w:rPr>
              <w:t>ПК-25</w:t>
            </w:r>
          </w:p>
        </w:tc>
      </w:tr>
      <w:tr w:rsidR="00C07F4D" w:rsidRPr="007C127E" w:rsidTr="006249A7">
        <w:tc>
          <w:tcPr>
            <w:tcW w:w="2235" w:type="dxa"/>
            <w:vMerge/>
            <w:shd w:val="clear" w:color="auto" w:fill="auto"/>
          </w:tcPr>
          <w:p w:rsidR="00C07F4D" w:rsidRPr="007C127E" w:rsidRDefault="00C07F4D" w:rsidP="00012857">
            <w:pPr>
              <w:tabs>
                <w:tab w:val="left" w:pos="1009"/>
              </w:tabs>
              <w:rPr>
                <w:bCs/>
                <w:color w:val="000000" w:themeColor="text1"/>
                <w:sz w:val="20"/>
                <w:szCs w:val="20"/>
              </w:rPr>
            </w:pPr>
          </w:p>
        </w:tc>
        <w:tc>
          <w:tcPr>
            <w:tcW w:w="6237" w:type="dxa"/>
            <w:shd w:val="clear" w:color="auto" w:fill="auto"/>
          </w:tcPr>
          <w:p w:rsidR="00C07F4D" w:rsidRPr="007C127E" w:rsidRDefault="00C07F4D" w:rsidP="00012857">
            <w:pPr>
              <w:tabs>
                <w:tab w:val="left" w:pos="1009"/>
              </w:tabs>
              <w:rPr>
                <w:color w:val="000000" w:themeColor="text1"/>
                <w:sz w:val="20"/>
                <w:szCs w:val="20"/>
              </w:rPr>
            </w:pPr>
            <w:r>
              <w:rPr>
                <w:color w:val="000000" w:themeColor="text1"/>
                <w:sz w:val="20"/>
                <w:szCs w:val="20"/>
              </w:rPr>
              <w:t>02.12</w:t>
            </w:r>
            <w:r w:rsidRPr="007C127E">
              <w:rPr>
                <w:color w:val="000000" w:themeColor="text1"/>
                <w:sz w:val="20"/>
                <w:szCs w:val="20"/>
              </w:rPr>
              <w:t>. Наладить эффективное взаимодействие с группой работников  для проведения опросов</w:t>
            </w:r>
          </w:p>
        </w:tc>
        <w:tc>
          <w:tcPr>
            <w:tcW w:w="1420" w:type="dxa"/>
            <w:shd w:val="clear" w:color="auto" w:fill="auto"/>
          </w:tcPr>
          <w:p w:rsidR="00C07F4D" w:rsidRPr="007C127E" w:rsidRDefault="00C07F4D" w:rsidP="00012857">
            <w:pPr>
              <w:tabs>
                <w:tab w:val="left" w:pos="1009"/>
              </w:tabs>
              <w:rPr>
                <w:bCs/>
                <w:color w:val="000000" w:themeColor="text1"/>
                <w:sz w:val="20"/>
                <w:szCs w:val="20"/>
              </w:rPr>
            </w:pPr>
            <w:r w:rsidRPr="007C127E">
              <w:rPr>
                <w:bCs/>
                <w:color w:val="000000" w:themeColor="text1"/>
                <w:sz w:val="20"/>
                <w:szCs w:val="20"/>
              </w:rPr>
              <w:t>ОК-06</w:t>
            </w:r>
          </w:p>
        </w:tc>
      </w:tr>
      <w:tr w:rsidR="00C07F4D" w:rsidRPr="007C127E" w:rsidTr="006249A7">
        <w:tc>
          <w:tcPr>
            <w:tcW w:w="2235" w:type="dxa"/>
            <w:vMerge/>
            <w:shd w:val="clear" w:color="auto" w:fill="auto"/>
          </w:tcPr>
          <w:p w:rsidR="00C07F4D" w:rsidRPr="007C127E" w:rsidRDefault="00C07F4D" w:rsidP="00012857">
            <w:pPr>
              <w:tabs>
                <w:tab w:val="left" w:pos="1009"/>
              </w:tabs>
              <w:rPr>
                <w:bCs/>
                <w:color w:val="000000" w:themeColor="text1"/>
                <w:sz w:val="20"/>
                <w:szCs w:val="20"/>
              </w:rPr>
            </w:pPr>
          </w:p>
        </w:tc>
        <w:tc>
          <w:tcPr>
            <w:tcW w:w="6237" w:type="dxa"/>
            <w:shd w:val="clear" w:color="auto" w:fill="auto"/>
          </w:tcPr>
          <w:p w:rsidR="00C07F4D" w:rsidRPr="007C127E" w:rsidRDefault="00C07F4D" w:rsidP="00012857">
            <w:pPr>
              <w:tabs>
                <w:tab w:val="left" w:pos="1009"/>
              </w:tabs>
              <w:rPr>
                <w:color w:val="000000" w:themeColor="text1"/>
                <w:sz w:val="20"/>
                <w:szCs w:val="20"/>
              </w:rPr>
            </w:pPr>
            <w:r>
              <w:rPr>
                <w:color w:val="000000" w:themeColor="text1"/>
                <w:sz w:val="20"/>
                <w:szCs w:val="20"/>
              </w:rPr>
              <w:t>02.13</w:t>
            </w:r>
            <w:r w:rsidRPr="007C127E">
              <w:rPr>
                <w:color w:val="000000" w:themeColor="text1"/>
                <w:sz w:val="20"/>
                <w:szCs w:val="20"/>
              </w:rPr>
              <w:t>. Осуществить взаимодействие с респондентами, провести опрос работников и экспертов</w:t>
            </w:r>
          </w:p>
        </w:tc>
        <w:tc>
          <w:tcPr>
            <w:tcW w:w="1420" w:type="dxa"/>
            <w:shd w:val="clear" w:color="auto" w:fill="auto"/>
          </w:tcPr>
          <w:p w:rsidR="00C07F4D" w:rsidRPr="007C127E" w:rsidRDefault="00C07F4D" w:rsidP="00012857">
            <w:pPr>
              <w:tabs>
                <w:tab w:val="left" w:pos="1009"/>
              </w:tabs>
              <w:rPr>
                <w:bCs/>
                <w:color w:val="000000" w:themeColor="text1"/>
                <w:sz w:val="20"/>
                <w:szCs w:val="20"/>
              </w:rPr>
            </w:pPr>
            <w:r w:rsidRPr="007C127E">
              <w:rPr>
                <w:bCs/>
                <w:color w:val="000000" w:themeColor="text1"/>
                <w:sz w:val="20"/>
                <w:szCs w:val="20"/>
              </w:rPr>
              <w:t>ОПК-07</w:t>
            </w:r>
          </w:p>
        </w:tc>
      </w:tr>
      <w:tr w:rsidR="00C07F4D" w:rsidRPr="007C127E" w:rsidTr="006249A7">
        <w:tc>
          <w:tcPr>
            <w:tcW w:w="2235" w:type="dxa"/>
            <w:vMerge/>
            <w:shd w:val="clear" w:color="auto" w:fill="auto"/>
          </w:tcPr>
          <w:p w:rsidR="00C07F4D" w:rsidRPr="007C127E" w:rsidRDefault="00C07F4D" w:rsidP="00012857">
            <w:pPr>
              <w:tabs>
                <w:tab w:val="left" w:pos="1009"/>
              </w:tabs>
              <w:rPr>
                <w:bCs/>
                <w:color w:val="000000" w:themeColor="text1"/>
                <w:sz w:val="20"/>
                <w:szCs w:val="20"/>
              </w:rPr>
            </w:pPr>
          </w:p>
        </w:tc>
        <w:tc>
          <w:tcPr>
            <w:tcW w:w="6237" w:type="dxa"/>
            <w:shd w:val="clear" w:color="auto" w:fill="auto"/>
          </w:tcPr>
          <w:p w:rsidR="00C07F4D" w:rsidRPr="007C127E" w:rsidRDefault="00C07F4D" w:rsidP="00012857">
            <w:pPr>
              <w:tabs>
                <w:tab w:val="left" w:pos="1009"/>
              </w:tabs>
              <w:rPr>
                <w:color w:val="000000" w:themeColor="text1"/>
                <w:sz w:val="20"/>
                <w:szCs w:val="20"/>
              </w:rPr>
            </w:pPr>
            <w:r>
              <w:rPr>
                <w:color w:val="000000" w:themeColor="text1"/>
                <w:sz w:val="20"/>
                <w:szCs w:val="20"/>
              </w:rPr>
              <w:t>02.14</w:t>
            </w:r>
            <w:r w:rsidRPr="007C127E">
              <w:rPr>
                <w:color w:val="000000" w:themeColor="text1"/>
                <w:sz w:val="20"/>
                <w:szCs w:val="20"/>
              </w:rPr>
              <w:t>. Подобрать методы оценки персонала на основе критериев эффективности и валидности; провести оценку качеств работников</w:t>
            </w:r>
          </w:p>
        </w:tc>
        <w:tc>
          <w:tcPr>
            <w:tcW w:w="1420" w:type="dxa"/>
            <w:shd w:val="clear" w:color="auto" w:fill="auto"/>
          </w:tcPr>
          <w:p w:rsidR="00C07F4D" w:rsidRPr="007C127E" w:rsidRDefault="00C07F4D" w:rsidP="00012857">
            <w:pPr>
              <w:tabs>
                <w:tab w:val="left" w:pos="1009"/>
              </w:tabs>
              <w:rPr>
                <w:bCs/>
                <w:color w:val="000000" w:themeColor="text1"/>
                <w:sz w:val="20"/>
                <w:szCs w:val="20"/>
              </w:rPr>
            </w:pPr>
            <w:r w:rsidRPr="007C127E">
              <w:rPr>
                <w:bCs/>
                <w:color w:val="000000" w:themeColor="text1"/>
                <w:sz w:val="20"/>
                <w:szCs w:val="20"/>
              </w:rPr>
              <w:t>ПК-20</w:t>
            </w:r>
          </w:p>
        </w:tc>
      </w:tr>
      <w:tr w:rsidR="00C07F4D" w:rsidRPr="007C127E" w:rsidTr="006249A7">
        <w:tc>
          <w:tcPr>
            <w:tcW w:w="2235" w:type="dxa"/>
            <w:vMerge/>
            <w:shd w:val="clear" w:color="auto" w:fill="auto"/>
          </w:tcPr>
          <w:p w:rsidR="00C07F4D" w:rsidRPr="007C127E" w:rsidRDefault="00C07F4D" w:rsidP="00012857">
            <w:pPr>
              <w:tabs>
                <w:tab w:val="left" w:pos="1009"/>
              </w:tabs>
              <w:rPr>
                <w:bCs/>
                <w:color w:val="000000" w:themeColor="text1"/>
                <w:sz w:val="20"/>
                <w:szCs w:val="20"/>
              </w:rPr>
            </w:pPr>
          </w:p>
        </w:tc>
        <w:tc>
          <w:tcPr>
            <w:tcW w:w="6237" w:type="dxa"/>
            <w:shd w:val="clear" w:color="auto" w:fill="auto"/>
          </w:tcPr>
          <w:p w:rsidR="00C07F4D" w:rsidRPr="007C127E" w:rsidRDefault="00C07F4D" w:rsidP="00012857">
            <w:pPr>
              <w:tabs>
                <w:tab w:val="left" w:pos="1009"/>
              </w:tabs>
              <w:rPr>
                <w:color w:val="000000" w:themeColor="text1"/>
                <w:sz w:val="20"/>
                <w:szCs w:val="20"/>
              </w:rPr>
            </w:pPr>
            <w:r>
              <w:rPr>
                <w:color w:val="000000" w:themeColor="text1"/>
                <w:sz w:val="20"/>
                <w:szCs w:val="20"/>
              </w:rPr>
              <w:t>02.15</w:t>
            </w:r>
            <w:r w:rsidRPr="007C127E">
              <w:rPr>
                <w:color w:val="000000" w:themeColor="text1"/>
                <w:sz w:val="20"/>
                <w:szCs w:val="20"/>
              </w:rPr>
              <w:t>. Провести сбор данных по оценке удовлетворенности персонала работой в организации</w:t>
            </w:r>
          </w:p>
        </w:tc>
        <w:tc>
          <w:tcPr>
            <w:tcW w:w="1420" w:type="dxa"/>
            <w:shd w:val="clear" w:color="auto" w:fill="auto"/>
          </w:tcPr>
          <w:p w:rsidR="00C07F4D" w:rsidRPr="007C127E" w:rsidRDefault="00C07F4D" w:rsidP="00012857">
            <w:pPr>
              <w:tabs>
                <w:tab w:val="left" w:pos="1009"/>
              </w:tabs>
              <w:rPr>
                <w:bCs/>
                <w:color w:val="000000" w:themeColor="text1"/>
                <w:sz w:val="20"/>
                <w:szCs w:val="20"/>
              </w:rPr>
            </w:pPr>
            <w:r w:rsidRPr="007C127E">
              <w:rPr>
                <w:bCs/>
                <w:color w:val="000000" w:themeColor="text1"/>
                <w:sz w:val="20"/>
                <w:szCs w:val="20"/>
              </w:rPr>
              <w:t>ПК-23</w:t>
            </w:r>
          </w:p>
        </w:tc>
      </w:tr>
      <w:tr w:rsidR="00C07F4D" w:rsidRPr="007C127E" w:rsidTr="006249A7">
        <w:tc>
          <w:tcPr>
            <w:tcW w:w="2235" w:type="dxa"/>
            <w:vMerge/>
            <w:shd w:val="clear" w:color="auto" w:fill="auto"/>
          </w:tcPr>
          <w:p w:rsidR="00C07F4D" w:rsidRPr="007C127E" w:rsidRDefault="00C07F4D" w:rsidP="00012857">
            <w:pPr>
              <w:tabs>
                <w:tab w:val="left" w:pos="1009"/>
              </w:tabs>
              <w:rPr>
                <w:bCs/>
                <w:color w:val="000000" w:themeColor="text1"/>
                <w:sz w:val="20"/>
                <w:szCs w:val="20"/>
              </w:rPr>
            </w:pPr>
          </w:p>
        </w:tc>
        <w:tc>
          <w:tcPr>
            <w:tcW w:w="6237" w:type="dxa"/>
            <w:shd w:val="clear" w:color="auto" w:fill="auto"/>
          </w:tcPr>
          <w:p w:rsidR="00C07F4D" w:rsidRPr="007C127E" w:rsidRDefault="00C07F4D" w:rsidP="00012857">
            <w:pPr>
              <w:tabs>
                <w:tab w:val="left" w:pos="1009"/>
              </w:tabs>
              <w:rPr>
                <w:color w:val="000000" w:themeColor="text1"/>
                <w:sz w:val="20"/>
                <w:szCs w:val="20"/>
              </w:rPr>
            </w:pPr>
            <w:r>
              <w:rPr>
                <w:color w:val="000000" w:themeColor="text1"/>
                <w:sz w:val="20"/>
                <w:szCs w:val="20"/>
              </w:rPr>
              <w:t>02.16</w:t>
            </w:r>
            <w:r w:rsidRPr="007C127E">
              <w:rPr>
                <w:color w:val="000000" w:themeColor="text1"/>
                <w:sz w:val="20"/>
                <w:szCs w:val="20"/>
              </w:rPr>
              <w:t>. Провести сбор данных по оценке трудовой мотивации персонала и способов материального и нематериального стимулирования в организации</w:t>
            </w:r>
          </w:p>
        </w:tc>
        <w:tc>
          <w:tcPr>
            <w:tcW w:w="1420" w:type="dxa"/>
            <w:shd w:val="clear" w:color="auto" w:fill="auto"/>
          </w:tcPr>
          <w:p w:rsidR="00C07F4D" w:rsidRPr="007C127E" w:rsidRDefault="00C07F4D" w:rsidP="00012857">
            <w:pPr>
              <w:tabs>
                <w:tab w:val="left" w:pos="1009"/>
              </w:tabs>
              <w:rPr>
                <w:bCs/>
                <w:color w:val="000000" w:themeColor="text1"/>
                <w:sz w:val="20"/>
                <w:szCs w:val="20"/>
              </w:rPr>
            </w:pPr>
            <w:r w:rsidRPr="007C127E">
              <w:rPr>
                <w:bCs/>
                <w:color w:val="000000" w:themeColor="text1"/>
                <w:sz w:val="20"/>
                <w:szCs w:val="20"/>
              </w:rPr>
              <w:t>ПК-24</w:t>
            </w:r>
          </w:p>
        </w:tc>
      </w:tr>
      <w:tr w:rsidR="00C07F4D" w:rsidRPr="007C127E" w:rsidTr="006249A7">
        <w:tc>
          <w:tcPr>
            <w:tcW w:w="2235" w:type="dxa"/>
            <w:vMerge/>
            <w:shd w:val="clear" w:color="auto" w:fill="auto"/>
          </w:tcPr>
          <w:p w:rsidR="00C07F4D" w:rsidRPr="007C127E" w:rsidRDefault="00C07F4D" w:rsidP="00012857">
            <w:pPr>
              <w:tabs>
                <w:tab w:val="left" w:pos="1009"/>
              </w:tabs>
              <w:rPr>
                <w:bCs/>
                <w:color w:val="000000" w:themeColor="text1"/>
                <w:sz w:val="20"/>
                <w:szCs w:val="20"/>
              </w:rPr>
            </w:pPr>
          </w:p>
        </w:tc>
        <w:tc>
          <w:tcPr>
            <w:tcW w:w="6237" w:type="dxa"/>
            <w:shd w:val="clear" w:color="auto" w:fill="auto"/>
          </w:tcPr>
          <w:p w:rsidR="00C07F4D" w:rsidRPr="007C127E" w:rsidRDefault="00C07F4D" w:rsidP="00012857">
            <w:pPr>
              <w:tabs>
                <w:tab w:val="left" w:pos="1009"/>
              </w:tabs>
              <w:rPr>
                <w:color w:val="000000" w:themeColor="text1"/>
                <w:sz w:val="20"/>
                <w:szCs w:val="20"/>
              </w:rPr>
            </w:pPr>
            <w:r>
              <w:rPr>
                <w:color w:val="000000" w:themeColor="text1"/>
                <w:sz w:val="20"/>
                <w:szCs w:val="20"/>
              </w:rPr>
              <w:t>02.17</w:t>
            </w:r>
            <w:r w:rsidRPr="007C127E">
              <w:rPr>
                <w:color w:val="000000" w:themeColor="text1"/>
                <w:sz w:val="20"/>
                <w:szCs w:val="20"/>
              </w:rPr>
              <w:t>. Подобрать и применить какие-либо из методов и технологий оценки социального и/или организационного поведения работников в соответствии с проблемой и предметом   исследования</w:t>
            </w:r>
          </w:p>
        </w:tc>
        <w:tc>
          <w:tcPr>
            <w:tcW w:w="1420" w:type="dxa"/>
            <w:shd w:val="clear" w:color="auto" w:fill="auto"/>
          </w:tcPr>
          <w:p w:rsidR="00C07F4D" w:rsidRPr="007C127E" w:rsidRDefault="00C07F4D" w:rsidP="00012857">
            <w:pPr>
              <w:tabs>
                <w:tab w:val="left" w:pos="1009"/>
              </w:tabs>
              <w:rPr>
                <w:bCs/>
                <w:color w:val="000000" w:themeColor="text1"/>
                <w:sz w:val="20"/>
                <w:szCs w:val="20"/>
              </w:rPr>
            </w:pPr>
            <w:r w:rsidRPr="007C127E">
              <w:rPr>
                <w:bCs/>
                <w:color w:val="000000" w:themeColor="text1"/>
                <w:sz w:val="20"/>
                <w:szCs w:val="20"/>
              </w:rPr>
              <w:t>ПК-29</w:t>
            </w:r>
          </w:p>
        </w:tc>
      </w:tr>
      <w:tr w:rsidR="00C07F4D" w:rsidRPr="007C127E" w:rsidTr="006249A7">
        <w:tc>
          <w:tcPr>
            <w:tcW w:w="2235" w:type="dxa"/>
            <w:vMerge/>
            <w:shd w:val="clear" w:color="auto" w:fill="auto"/>
          </w:tcPr>
          <w:p w:rsidR="00C07F4D" w:rsidRPr="007C127E" w:rsidRDefault="00C07F4D" w:rsidP="00012857">
            <w:pPr>
              <w:tabs>
                <w:tab w:val="left" w:pos="1009"/>
              </w:tabs>
              <w:rPr>
                <w:bCs/>
                <w:color w:val="000000" w:themeColor="text1"/>
                <w:sz w:val="20"/>
                <w:szCs w:val="20"/>
              </w:rPr>
            </w:pPr>
          </w:p>
        </w:tc>
        <w:tc>
          <w:tcPr>
            <w:tcW w:w="6237" w:type="dxa"/>
            <w:shd w:val="clear" w:color="auto" w:fill="auto"/>
          </w:tcPr>
          <w:p w:rsidR="00C07F4D" w:rsidRPr="007C127E" w:rsidRDefault="00C07F4D" w:rsidP="00012857">
            <w:pPr>
              <w:tabs>
                <w:tab w:val="left" w:pos="1009"/>
              </w:tabs>
              <w:rPr>
                <w:color w:val="000000" w:themeColor="text1"/>
                <w:sz w:val="20"/>
                <w:szCs w:val="20"/>
              </w:rPr>
            </w:pPr>
            <w:r>
              <w:rPr>
                <w:color w:val="000000" w:themeColor="text1"/>
                <w:sz w:val="20"/>
                <w:szCs w:val="20"/>
              </w:rPr>
              <w:t>02.18</w:t>
            </w:r>
            <w:r w:rsidRPr="007C127E">
              <w:rPr>
                <w:color w:val="000000" w:themeColor="text1"/>
                <w:sz w:val="20"/>
                <w:szCs w:val="20"/>
              </w:rPr>
              <w:t>. Подобрать и применить какие-либо из методов оценки социальных отношений в организации в соответствии с проблемой и предметом   исследования</w:t>
            </w:r>
          </w:p>
        </w:tc>
        <w:tc>
          <w:tcPr>
            <w:tcW w:w="1420" w:type="dxa"/>
            <w:shd w:val="clear" w:color="auto" w:fill="auto"/>
          </w:tcPr>
          <w:p w:rsidR="00C07F4D" w:rsidRPr="007C127E" w:rsidRDefault="00C07F4D" w:rsidP="00012857">
            <w:pPr>
              <w:tabs>
                <w:tab w:val="left" w:pos="1009"/>
              </w:tabs>
              <w:rPr>
                <w:bCs/>
                <w:color w:val="000000" w:themeColor="text1"/>
                <w:sz w:val="20"/>
                <w:szCs w:val="20"/>
              </w:rPr>
            </w:pPr>
            <w:r w:rsidRPr="007C127E">
              <w:rPr>
                <w:bCs/>
                <w:color w:val="000000" w:themeColor="text1"/>
                <w:sz w:val="20"/>
                <w:szCs w:val="20"/>
              </w:rPr>
              <w:t>ПК-30</w:t>
            </w:r>
          </w:p>
        </w:tc>
      </w:tr>
      <w:tr w:rsidR="00C07F4D" w:rsidRPr="007C127E" w:rsidTr="006249A7">
        <w:tc>
          <w:tcPr>
            <w:tcW w:w="2235" w:type="dxa"/>
            <w:vMerge/>
            <w:shd w:val="clear" w:color="auto" w:fill="auto"/>
          </w:tcPr>
          <w:p w:rsidR="00C07F4D" w:rsidRPr="007C127E" w:rsidRDefault="00C07F4D" w:rsidP="00012857">
            <w:pPr>
              <w:tabs>
                <w:tab w:val="left" w:pos="1009"/>
              </w:tabs>
              <w:rPr>
                <w:bCs/>
                <w:color w:val="000000" w:themeColor="text1"/>
                <w:sz w:val="20"/>
                <w:szCs w:val="20"/>
              </w:rPr>
            </w:pPr>
          </w:p>
        </w:tc>
        <w:tc>
          <w:tcPr>
            <w:tcW w:w="6237" w:type="dxa"/>
            <w:shd w:val="clear" w:color="auto" w:fill="auto"/>
          </w:tcPr>
          <w:p w:rsidR="00C07F4D" w:rsidRPr="007C127E" w:rsidRDefault="00C07F4D" w:rsidP="00012857">
            <w:pPr>
              <w:tabs>
                <w:tab w:val="left" w:pos="1009"/>
              </w:tabs>
              <w:rPr>
                <w:color w:val="000000" w:themeColor="text1"/>
                <w:sz w:val="20"/>
                <w:szCs w:val="20"/>
              </w:rPr>
            </w:pPr>
            <w:r>
              <w:rPr>
                <w:color w:val="000000" w:themeColor="text1"/>
                <w:sz w:val="20"/>
                <w:szCs w:val="20"/>
              </w:rPr>
              <w:t>02.19</w:t>
            </w:r>
            <w:r w:rsidRPr="007C127E">
              <w:rPr>
                <w:color w:val="000000" w:themeColor="text1"/>
                <w:sz w:val="20"/>
                <w:szCs w:val="20"/>
              </w:rPr>
              <w:t>. Продемонстрировать самостоятельность при планировании и проведении исследования</w:t>
            </w:r>
          </w:p>
        </w:tc>
        <w:tc>
          <w:tcPr>
            <w:tcW w:w="1420" w:type="dxa"/>
            <w:shd w:val="clear" w:color="auto" w:fill="auto"/>
          </w:tcPr>
          <w:p w:rsidR="00C07F4D" w:rsidRPr="007C127E" w:rsidRDefault="00C07F4D" w:rsidP="00012857">
            <w:pPr>
              <w:tabs>
                <w:tab w:val="left" w:pos="1009"/>
              </w:tabs>
              <w:rPr>
                <w:bCs/>
                <w:color w:val="000000" w:themeColor="text1"/>
                <w:sz w:val="20"/>
                <w:szCs w:val="20"/>
              </w:rPr>
            </w:pPr>
            <w:r w:rsidRPr="007C127E">
              <w:rPr>
                <w:bCs/>
                <w:color w:val="000000" w:themeColor="text1"/>
                <w:sz w:val="20"/>
                <w:szCs w:val="20"/>
              </w:rPr>
              <w:t>ОК-07</w:t>
            </w:r>
          </w:p>
        </w:tc>
      </w:tr>
      <w:tr w:rsidR="00FB0D72" w:rsidRPr="007C127E" w:rsidTr="006249A7">
        <w:tc>
          <w:tcPr>
            <w:tcW w:w="2235" w:type="dxa"/>
            <w:vMerge w:val="restart"/>
            <w:shd w:val="clear" w:color="auto" w:fill="auto"/>
          </w:tcPr>
          <w:p w:rsidR="00FB0D72" w:rsidRPr="00C07F4D" w:rsidRDefault="00FB0D72" w:rsidP="00C07F4D">
            <w:pPr>
              <w:rPr>
                <w:bCs/>
                <w:color w:val="000000" w:themeColor="text1"/>
                <w:sz w:val="20"/>
                <w:szCs w:val="20"/>
              </w:rPr>
            </w:pPr>
            <w:r w:rsidRPr="00C07F4D">
              <w:rPr>
                <w:color w:val="000000" w:themeColor="text1"/>
                <w:sz w:val="20"/>
                <w:szCs w:val="20"/>
              </w:rPr>
              <w:t xml:space="preserve">Задача 3. </w:t>
            </w:r>
            <w:r>
              <w:rPr>
                <w:color w:val="000000" w:themeColor="text1"/>
                <w:sz w:val="20"/>
                <w:szCs w:val="20"/>
              </w:rPr>
              <w:t>Изучение</w:t>
            </w:r>
            <w:r w:rsidRPr="00C07F4D">
              <w:rPr>
                <w:color w:val="000000" w:themeColor="text1"/>
                <w:sz w:val="20"/>
                <w:szCs w:val="20"/>
              </w:rPr>
              <w:t xml:space="preserve"> объект</w:t>
            </w:r>
            <w:r>
              <w:rPr>
                <w:color w:val="000000" w:themeColor="text1"/>
                <w:sz w:val="20"/>
                <w:szCs w:val="20"/>
              </w:rPr>
              <w:t>а</w:t>
            </w:r>
            <w:r w:rsidRPr="00C07F4D">
              <w:rPr>
                <w:color w:val="000000" w:themeColor="text1"/>
                <w:sz w:val="20"/>
                <w:szCs w:val="20"/>
              </w:rPr>
              <w:t xml:space="preserve"> и предмет</w:t>
            </w:r>
            <w:r>
              <w:rPr>
                <w:color w:val="000000" w:themeColor="text1"/>
                <w:sz w:val="20"/>
                <w:szCs w:val="20"/>
              </w:rPr>
              <w:t xml:space="preserve">а </w:t>
            </w:r>
            <w:r w:rsidRPr="00C07F4D">
              <w:rPr>
                <w:color w:val="000000" w:themeColor="text1"/>
                <w:sz w:val="20"/>
                <w:szCs w:val="20"/>
              </w:rPr>
              <w:t xml:space="preserve"> </w:t>
            </w:r>
            <w:r>
              <w:rPr>
                <w:color w:val="000000" w:themeColor="text1"/>
                <w:sz w:val="20"/>
                <w:szCs w:val="20"/>
              </w:rPr>
              <w:t>исследования</w:t>
            </w:r>
          </w:p>
        </w:tc>
        <w:tc>
          <w:tcPr>
            <w:tcW w:w="6237" w:type="dxa"/>
            <w:shd w:val="clear" w:color="auto" w:fill="auto"/>
          </w:tcPr>
          <w:p w:rsidR="00FB0D72" w:rsidRPr="007C127E" w:rsidRDefault="00FB0D72" w:rsidP="00012857">
            <w:pPr>
              <w:rPr>
                <w:color w:val="000000" w:themeColor="text1"/>
                <w:sz w:val="20"/>
                <w:szCs w:val="20"/>
              </w:rPr>
            </w:pPr>
            <w:r>
              <w:rPr>
                <w:color w:val="000000" w:themeColor="text1"/>
                <w:sz w:val="20"/>
                <w:szCs w:val="20"/>
              </w:rPr>
              <w:t>03.01</w:t>
            </w:r>
            <w:r w:rsidRPr="007C127E">
              <w:rPr>
                <w:color w:val="000000" w:themeColor="text1"/>
                <w:sz w:val="20"/>
                <w:szCs w:val="20"/>
              </w:rPr>
              <w:t>. Собрать и проанализировать информацию  об объекте и предмете исследования с помощью современных экономических, социально-психологических и статистических методов</w:t>
            </w:r>
          </w:p>
        </w:tc>
        <w:tc>
          <w:tcPr>
            <w:tcW w:w="1420" w:type="dxa"/>
            <w:shd w:val="clear" w:color="auto" w:fill="auto"/>
          </w:tcPr>
          <w:p w:rsidR="00FB0D72" w:rsidRPr="007C127E" w:rsidRDefault="008D0328" w:rsidP="00012857">
            <w:pPr>
              <w:tabs>
                <w:tab w:val="left" w:pos="1009"/>
              </w:tabs>
              <w:rPr>
                <w:bCs/>
                <w:color w:val="000000" w:themeColor="text1"/>
                <w:sz w:val="20"/>
                <w:szCs w:val="20"/>
              </w:rPr>
            </w:pPr>
            <w:r w:rsidRPr="008D0328">
              <w:rPr>
                <w:bCs/>
                <w:color w:val="000000" w:themeColor="text1"/>
                <w:sz w:val="20"/>
                <w:szCs w:val="20"/>
              </w:rPr>
              <w:t>ПК ОС-39; ПК ОС-41; ПК ОС-40</w:t>
            </w:r>
          </w:p>
        </w:tc>
      </w:tr>
      <w:tr w:rsidR="00FB0D72" w:rsidRPr="007C127E" w:rsidTr="006249A7">
        <w:tc>
          <w:tcPr>
            <w:tcW w:w="2235" w:type="dxa"/>
            <w:vMerge/>
            <w:shd w:val="clear" w:color="auto" w:fill="auto"/>
          </w:tcPr>
          <w:p w:rsidR="00FB0D72" w:rsidRPr="007C127E" w:rsidRDefault="00FB0D72" w:rsidP="00012857">
            <w:pPr>
              <w:rPr>
                <w:bCs/>
                <w:color w:val="000000" w:themeColor="text1"/>
                <w:sz w:val="20"/>
                <w:szCs w:val="20"/>
              </w:rPr>
            </w:pPr>
          </w:p>
        </w:tc>
        <w:tc>
          <w:tcPr>
            <w:tcW w:w="6237" w:type="dxa"/>
            <w:shd w:val="clear" w:color="auto" w:fill="auto"/>
          </w:tcPr>
          <w:p w:rsidR="00FB0D72" w:rsidRPr="007C127E" w:rsidRDefault="00FB0D72" w:rsidP="000C7757">
            <w:pPr>
              <w:rPr>
                <w:color w:val="000000" w:themeColor="text1"/>
                <w:sz w:val="20"/>
                <w:szCs w:val="20"/>
              </w:rPr>
            </w:pPr>
            <w:r>
              <w:rPr>
                <w:color w:val="000000" w:themeColor="text1"/>
                <w:sz w:val="20"/>
                <w:szCs w:val="20"/>
              </w:rPr>
              <w:t>03.02</w:t>
            </w:r>
            <w:r w:rsidRPr="007C127E">
              <w:rPr>
                <w:color w:val="000000" w:themeColor="text1"/>
                <w:sz w:val="20"/>
                <w:szCs w:val="20"/>
              </w:rPr>
              <w:t xml:space="preserve">. </w:t>
            </w:r>
            <w:r>
              <w:rPr>
                <w:color w:val="000000" w:themeColor="text1"/>
                <w:sz w:val="20"/>
                <w:szCs w:val="20"/>
              </w:rPr>
              <w:t xml:space="preserve">Изучить </w:t>
            </w:r>
            <w:r w:rsidRPr="007C127E">
              <w:rPr>
                <w:color w:val="000000" w:themeColor="text1"/>
                <w:sz w:val="20"/>
                <w:szCs w:val="20"/>
              </w:rPr>
              <w:t>группу респондентов в полном соответствии с принципами конфиденциальности,  требованиями научной и профессиональной этики</w:t>
            </w:r>
          </w:p>
        </w:tc>
        <w:tc>
          <w:tcPr>
            <w:tcW w:w="1420" w:type="dxa"/>
            <w:shd w:val="clear" w:color="auto" w:fill="auto"/>
          </w:tcPr>
          <w:p w:rsidR="00FB0D72" w:rsidRPr="007C127E" w:rsidRDefault="00FB0D72" w:rsidP="00012857">
            <w:pPr>
              <w:tabs>
                <w:tab w:val="left" w:pos="1009"/>
              </w:tabs>
              <w:rPr>
                <w:bCs/>
                <w:color w:val="000000" w:themeColor="text1"/>
                <w:sz w:val="20"/>
                <w:szCs w:val="20"/>
              </w:rPr>
            </w:pPr>
            <w:r w:rsidRPr="007C127E">
              <w:rPr>
                <w:bCs/>
                <w:color w:val="000000" w:themeColor="text1"/>
                <w:sz w:val="20"/>
                <w:szCs w:val="20"/>
              </w:rPr>
              <w:t>ОК-06</w:t>
            </w:r>
          </w:p>
        </w:tc>
      </w:tr>
      <w:tr w:rsidR="00FB0D72" w:rsidRPr="007C127E" w:rsidTr="006249A7">
        <w:tc>
          <w:tcPr>
            <w:tcW w:w="2235" w:type="dxa"/>
            <w:vMerge/>
            <w:shd w:val="clear" w:color="auto" w:fill="auto"/>
          </w:tcPr>
          <w:p w:rsidR="00FB0D72" w:rsidRPr="007C127E" w:rsidRDefault="00FB0D72" w:rsidP="00012857">
            <w:pPr>
              <w:rPr>
                <w:bCs/>
                <w:color w:val="000000" w:themeColor="text1"/>
                <w:sz w:val="20"/>
                <w:szCs w:val="20"/>
              </w:rPr>
            </w:pPr>
          </w:p>
        </w:tc>
        <w:tc>
          <w:tcPr>
            <w:tcW w:w="6237" w:type="dxa"/>
            <w:shd w:val="clear" w:color="auto" w:fill="auto"/>
          </w:tcPr>
          <w:p w:rsidR="00FB0D72" w:rsidRPr="007C127E" w:rsidRDefault="00FB0D72" w:rsidP="00012857">
            <w:pPr>
              <w:rPr>
                <w:color w:val="000000" w:themeColor="text1"/>
                <w:sz w:val="20"/>
                <w:szCs w:val="20"/>
              </w:rPr>
            </w:pPr>
            <w:r>
              <w:rPr>
                <w:color w:val="000000" w:themeColor="text1"/>
                <w:sz w:val="20"/>
                <w:szCs w:val="20"/>
              </w:rPr>
              <w:t>03.03</w:t>
            </w:r>
            <w:r w:rsidRPr="007C127E">
              <w:rPr>
                <w:color w:val="000000" w:themeColor="text1"/>
                <w:sz w:val="20"/>
                <w:szCs w:val="20"/>
              </w:rPr>
              <w:t>. Проанализировать результаты оценки персонала; охарактеризовать на их основе объект исследования</w:t>
            </w:r>
          </w:p>
        </w:tc>
        <w:tc>
          <w:tcPr>
            <w:tcW w:w="1420" w:type="dxa"/>
            <w:shd w:val="clear" w:color="auto" w:fill="auto"/>
          </w:tcPr>
          <w:p w:rsidR="00FB0D72" w:rsidRPr="007C127E" w:rsidRDefault="00FB0D72" w:rsidP="00012857">
            <w:pPr>
              <w:tabs>
                <w:tab w:val="left" w:pos="1009"/>
              </w:tabs>
              <w:rPr>
                <w:bCs/>
                <w:color w:val="000000" w:themeColor="text1"/>
                <w:sz w:val="20"/>
                <w:szCs w:val="20"/>
              </w:rPr>
            </w:pPr>
            <w:r w:rsidRPr="007C127E">
              <w:rPr>
                <w:bCs/>
                <w:color w:val="000000" w:themeColor="text1"/>
                <w:sz w:val="20"/>
                <w:szCs w:val="20"/>
              </w:rPr>
              <w:t>ПК-20</w:t>
            </w:r>
          </w:p>
        </w:tc>
      </w:tr>
      <w:tr w:rsidR="00FB0D72" w:rsidRPr="007C127E" w:rsidTr="006249A7">
        <w:tc>
          <w:tcPr>
            <w:tcW w:w="2235" w:type="dxa"/>
            <w:vMerge/>
            <w:shd w:val="clear" w:color="auto" w:fill="auto"/>
          </w:tcPr>
          <w:p w:rsidR="00FB0D72" w:rsidRPr="007C127E" w:rsidRDefault="00FB0D72" w:rsidP="00012857">
            <w:pPr>
              <w:rPr>
                <w:bCs/>
                <w:color w:val="000000" w:themeColor="text1"/>
                <w:sz w:val="20"/>
                <w:szCs w:val="20"/>
              </w:rPr>
            </w:pPr>
          </w:p>
        </w:tc>
        <w:tc>
          <w:tcPr>
            <w:tcW w:w="6237" w:type="dxa"/>
            <w:shd w:val="clear" w:color="auto" w:fill="auto"/>
          </w:tcPr>
          <w:p w:rsidR="00FB0D72" w:rsidRPr="007C127E" w:rsidRDefault="00FB0D72" w:rsidP="00012857">
            <w:pPr>
              <w:rPr>
                <w:color w:val="000000" w:themeColor="text1"/>
                <w:sz w:val="20"/>
                <w:szCs w:val="20"/>
              </w:rPr>
            </w:pPr>
            <w:r>
              <w:rPr>
                <w:color w:val="000000" w:themeColor="text1"/>
                <w:sz w:val="20"/>
                <w:szCs w:val="20"/>
              </w:rPr>
              <w:t>03.04</w:t>
            </w:r>
            <w:r w:rsidRPr="007C127E">
              <w:rPr>
                <w:color w:val="000000" w:themeColor="text1"/>
                <w:sz w:val="20"/>
                <w:szCs w:val="20"/>
              </w:rPr>
              <w:t>. Охарактеризовать объект и/или предмет исследования через систему показателей деятельности работников и/или организации (в том числе экономических)</w:t>
            </w:r>
          </w:p>
        </w:tc>
        <w:tc>
          <w:tcPr>
            <w:tcW w:w="1420" w:type="dxa"/>
            <w:shd w:val="clear" w:color="auto" w:fill="auto"/>
          </w:tcPr>
          <w:p w:rsidR="00FB0D72" w:rsidRPr="007C127E" w:rsidRDefault="00FB0D72" w:rsidP="00012857">
            <w:pPr>
              <w:tabs>
                <w:tab w:val="left" w:pos="1009"/>
              </w:tabs>
              <w:rPr>
                <w:bCs/>
                <w:color w:val="000000" w:themeColor="text1"/>
                <w:sz w:val="20"/>
                <w:szCs w:val="20"/>
              </w:rPr>
            </w:pPr>
            <w:r w:rsidRPr="007C127E">
              <w:rPr>
                <w:bCs/>
                <w:color w:val="000000" w:themeColor="text1"/>
                <w:sz w:val="20"/>
                <w:szCs w:val="20"/>
              </w:rPr>
              <w:t>ПК-14</w:t>
            </w:r>
          </w:p>
        </w:tc>
      </w:tr>
      <w:tr w:rsidR="00FB0D72" w:rsidRPr="007C127E" w:rsidTr="006249A7">
        <w:tc>
          <w:tcPr>
            <w:tcW w:w="2235" w:type="dxa"/>
            <w:vMerge/>
            <w:shd w:val="clear" w:color="auto" w:fill="auto"/>
          </w:tcPr>
          <w:p w:rsidR="00FB0D72" w:rsidRPr="007C127E" w:rsidRDefault="00FB0D72" w:rsidP="00012857">
            <w:pPr>
              <w:rPr>
                <w:bCs/>
                <w:color w:val="000000" w:themeColor="text1"/>
                <w:sz w:val="20"/>
                <w:szCs w:val="20"/>
              </w:rPr>
            </w:pPr>
          </w:p>
        </w:tc>
        <w:tc>
          <w:tcPr>
            <w:tcW w:w="6237" w:type="dxa"/>
            <w:shd w:val="clear" w:color="auto" w:fill="auto"/>
          </w:tcPr>
          <w:p w:rsidR="00FB0D72" w:rsidRPr="007C127E" w:rsidRDefault="00FB0D72" w:rsidP="00012857">
            <w:pPr>
              <w:tabs>
                <w:tab w:val="left" w:pos="1009"/>
              </w:tabs>
              <w:rPr>
                <w:iCs/>
                <w:color w:val="000000" w:themeColor="text1"/>
                <w:sz w:val="20"/>
                <w:szCs w:val="20"/>
              </w:rPr>
            </w:pPr>
            <w:r>
              <w:rPr>
                <w:iCs/>
                <w:color w:val="000000" w:themeColor="text1"/>
                <w:sz w:val="20"/>
                <w:szCs w:val="20"/>
              </w:rPr>
              <w:t>03.05</w:t>
            </w:r>
            <w:r w:rsidRPr="007C127E">
              <w:rPr>
                <w:iCs/>
                <w:color w:val="000000" w:themeColor="text1"/>
                <w:sz w:val="20"/>
                <w:szCs w:val="20"/>
              </w:rPr>
              <w:t xml:space="preserve">. </w:t>
            </w:r>
            <w:r w:rsidRPr="007C127E">
              <w:rPr>
                <w:color w:val="000000" w:themeColor="text1"/>
                <w:sz w:val="20"/>
                <w:szCs w:val="20"/>
              </w:rPr>
              <w:t>Охарактеризовать</w:t>
            </w:r>
            <w:r w:rsidRPr="007C127E">
              <w:rPr>
                <w:iCs/>
                <w:color w:val="000000" w:themeColor="text1"/>
                <w:sz w:val="20"/>
                <w:szCs w:val="20"/>
              </w:rPr>
              <w:t xml:space="preserve"> объект и(или) предмет исследования с учетом ситуации в организации (организациях), как целого, в том числе состояния её (их) организационной культуры</w:t>
            </w:r>
          </w:p>
        </w:tc>
        <w:tc>
          <w:tcPr>
            <w:tcW w:w="1420" w:type="dxa"/>
            <w:shd w:val="clear" w:color="auto" w:fill="auto"/>
          </w:tcPr>
          <w:p w:rsidR="00FB0D72" w:rsidRPr="007C127E" w:rsidRDefault="00FB0D72" w:rsidP="00012857">
            <w:pPr>
              <w:tabs>
                <w:tab w:val="left" w:pos="1009"/>
              </w:tabs>
              <w:rPr>
                <w:bCs/>
                <w:color w:val="000000" w:themeColor="text1"/>
                <w:sz w:val="20"/>
                <w:szCs w:val="20"/>
              </w:rPr>
            </w:pPr>
            <w:r w:rsidRPr="007C127E">
              <w:rPr>
                <w:bCs/>
                <w:color w:val="000000" w:themeColor="text1"/>
                <w:sz w:val="20"/>
                <w:szCs w:val="20"/>
              </w:rPr>
              <w:t>ПК-32</w:t>
            </w:r>
          </w:p>
        </w:tc>
      </w:tr>
      <w:tr w:rsidR="00FB0D72" w:rsidRPr="007C127E" w:rsidTr="006249A7">
        <w:tc>
          <w:tcPr>
            <w:tcW w:w="2235" w:type="dxa"/>
            <w:vMerge/>
            <w:shd w:val="clear" w:color="auto" w:fill="auto"/>
          </w:tcPr>
          <w:p w:rsidR="00FB0D72" w:rsidRPr="007C127E" w:rsidRDefault="00FB0D72" w:rsidP="00012857">
            <w:pPr>
              <w:rPr>
                <w:bCs/>
                <w:color w:val="000000" w:themeColor="text1"/>
                <w:sz w:val="20"/>
                <w:szCs w:val="20"/>
              </w:rPr>
            </w:pPr>
          </w:p>
        </w:tc>
        <w:tc>
          <w:tcPr>
            <w:tcW w:w="6237" w:type="dxa"/>
            <w:shd w:val="clear" w:color="auto" w:fill="auto"/>
          </w:tcPr>
          <w:p w:rsidR="00FB0D72" w:rsidRPr="007C127E" w:rsidRDefault="00FB0D72" w:rsidP="00012857">
            <w:pPr>
              <w:rPr>
                <w:color w:val="000000" w:themeColor="text1"/>
                <w:sz w:val="20"/>
                <w:szCs w:val="20"/>
              </w:rPr>
            </w:pPr>
            <w:r>
              <w:rPr>
                <w:color w:val="000000" w:themeColor="text1"/>
                <w:sz w:val="20"/>
                <w:szCs w:val="20"/>
              </w:rPr>
              <w:t>03.06</w:t>
            </w:r>
            <w:r w:rsidRPr="007C127E">
              <w:rPr>
                <w:color w:val="000000" w:themeColor="text1"/>
                <w:sz w:val="20"/>
                <w:szCs w:val="20"/>
              </w:rPr>
              <w:t>. Охарактеризовать  изучаемую группу на основе социально-психологических показателей, применяемых в исследовании</w:t>
            </w:r>
          </w:p>
        </w:tc>
        <w:tc>
          <w:tcPr>
            <w:tcW w:w="1420" w:type="dxa"/>
            <w:shd w:val="clear" w:color="auto" w:fill="auto"/>
          </w:tcPr>
          <w:p w:rsidR="00FB0D72" w:rsidRPr="007C127E" w:rsidRDefault="00FB0D72" w:rsidP="00012857">
            <w:pPr>
              <w:tabs>
                <w:tab w:val="left" w:pos="1009"/>
              </w:tabs>
              <w:rPr>
                <w:bCs/>
                <w:color w:val="000000" w:themeColor="text1"/>
                <w:sz w:val="20"/>
                <w:szCs w:val="20"/>
              </w:rPr>
            </w:pPr>
            <w:r w:rsidRPr="007C127E">
              <w:rPr>
                <w:bCs/>
                <w:color w:val="000000" w:themeColor="text1"/>
                <w:sz w:val="20"/>
                <w:szCs w:val="20"/>
              </w:rPr>
              <w:t>ПК-31</w:t>
            </w:r>
          </w:p>
        </w:tc>
      </w:tr>
      <w:tr w:rsidR="00FB0D72" w:rsidRPr="007C127E" w:rsidTr="006249A7">
        <w:tc>
          <w:tcPr>
            <w:tcW w:w="2235" w:type="dxa"/>
            <w:vMerge/>
            <w:shd w:val="clear" w:color="auto" w:fill="auto"/>
          </w:tcPr>
          <w:p w:rsidR="00FB0D72" w:rsidRPr="007C127E" w:rsidRDefault="00FB0D72" w:rsidP="00012857">
            <w:pPr>
              <w:rPr>
                <w:bCs/>
                <w:color w:val="000000" w:themeColor="text1"/>
                <w:sz w:val="20"/>
                <w:szCs w:val="20"/>
              </w:rPr>
            </w:pPr>
          </w:p>
        </w:tc>
        <w:tc>
          <w:tcPr>
            <w:tcW w:w="6237" w:type="dxa"/>
            <w:shd w:val="clear" w:color="auto" w:fill="auto"/>
          </w:tcPr>
          <w:p w:rsidR="00FB0D72" w:rsidRPr="007C127E" w:rsidRDefault="00FB0D72" w:rsidP="000C7757">
            <w:pPr>
              <w:rPr>
                <w:color w:val="000000" w:themeColor="text1"/>
                <w:sz w:val="20"/>
                <w:szCs w:val="20"/>
              </w:rPr>
            </w:pPr>
            <w:r>
              <w:rPr>
                <w:color w:val="000000" w:themeColor="text1"/>
                <w:sz w:val="20"/>
                <w:szCs w:val="20"/>
              </w:rPr>
              <w:t>03.07</w:t>
            </w:r>
            <w:r w:rsidRPr="007C127E">
              <w:rPr>
                <w:color w:val="000000" w:themeColor="text1"/>
                <w:sz w:val="20"/>
                <w:szCs w:val="20"/>
              </w:rPr>
              <w:t>. Охарактеризовать социально</w:t>
            </w:r>
            <w:r>
              <w:rPr>
                <w:color w:val="000000" w:themeColor="text1"/>
                <w:sz w:val="20"/>
                <w:szCs w:val="20"/>
              </w:rPr>
              <w:t>е</w:t>
            </w:r>
            <w:r w:rsidRPr="007C127E">
              <w:rPr>
                <w:color w:val="000000" w:themeColor="text1"/>
                <w:sz w:val="20"/>
                <w:szCs w:val="20"/>
              </w:rPr>
              <w:t xml:space="preserve"> и/или организационно</w:t>
            </w:r>
            <w:r>
              <w:rPr>
                <w:color w:val="000000" w:themeColor="text1"/>
                <w:sz w:val="20"/>
                <w:szCs w:val="20"/>
              </w:rPr>
              <w:t>е</w:t>
            </w:r>
            <w:r w:rsidRPr="007C127E">
              <w:rPr>
                <w:color w:val="000000" w:themeColor="text1"/>
                <w:sz w:val="20"/>
                <w:szCs w:val="20"/>
              </w:rPr>
              <w:t xml:space="preserve"> поведени</w:t>
            </w:r>
            <w:r>
              <w:rPr>
                <w:color w:val="000000" w:themeColor="text1"/>
                <w:sz w:val="20"/>
                <w:szCs w:val="20"/>
              </w:rPr>
              <w:t>е</w:t>
            </w:r>
            <w:r w:rsidRPr="007C127E">
              <w:rPr>
                <w:color w:val="000000" w:themeColor="text1"/>
                <w:sz w:val="20"/>
                <w:szCs w:val="20"/>
              </w:rPr>
              <w:t xml:space="preserve"> работников  в соответствии с проблемой и предметом   исследования</w:t>
            </w:r>
          </w:p>
        </w:tc>
        <w:tc>
          <w:tcPr>
            <w:tcW w:w="1420" w:type="dxa"/>
            <w:shd w:val="clear" w:color="auto" w:fill="auto"/>
          </w:tcPr>
          <w:p w:rsidR="00FB0D72" w:rsidRPr="007C127E" w:rsidRDefault="00FB0D72" w:rsidP="00012857">
            <w:pPr>
              <w:tabs>
                <w:tab w:val="left" w:pos="1009"/>
              </w:tabs>
              <w:rPr>
                <w:bCs/>
                <w:color w:val="000000" w:themeColor="text1"/>
                <w:sz w:val="20"/>
                <w:szCs w:val="20"/>
              </w:rPr>
            </w:pPr>
            <w:r w:rsidRPr="007C127E">
              <w:rPr>
                <w:bCs/>
                <w:color w:val="000000" w:themeColor="text1"/>
                <w:sz w:val="20"/>
                <w:szCs w:val="20"/>
              </w:rPr>
              <w:t>ПК-29</w:t>
            </w:r>
          </w:p>
        </w:tc>
      </w:tr>
      <w:tr w:rsidR="00FB0D72" w:rsidRPr="007C127E" w:rsidTr="006249A7">
        <w:tc>
          <w:tcPr>
            <w:tcW w:w="2235" w:type="dxa"/>
            <w:vMerge/>
            <w:shd w:val="clear" w:color="auto" w:fill="auto"/>
          </w:tcPr>
          <w:p w:rsidR="00FB0D72" w:rsidRPr="007C127E" w:rsidRDefault="00FB0D72" w:rsidP="00012857">
            <w:pPr>
              <w:rPr>
                <w:bCs/>
                <w:color w:val="000000" w:themeColor="text1"/>
                <w:sz w:val="20"/>
                <w:szCs w:val="20"/>
              </w:rPr>
            </w:pPr>
          </w:p>
        </w:tc>
        <w:tc>
          <w:tcPr>
            <w:tcW w:w="6237" w:type="dxa"/>
            <w:shd w:val="clear" w:color="auto" w:fill="auto"/>
          </w:tcPr>
          <w:p w:rsidR="00FB0D72" w:rsidRPr="007C127E" w:rsidRDefault="00FB0D72" w:rsidP="000C7757">
            <w:pPr>
              <w:rPr>
                <w:color w:val="000000" w:themeColor="text1"/>
                <w:sz w:val="20"/>
                <w:szCs w:val="20"/>
              </w:rPr>
            </w:pPr>
            <w:r>
              <w:rPr>
                <w:color w:val="000000" w:themeColor="text1"/>
                <w:sz w:val="20"/>
                <w:szCs w:val="20"/>
              </w:rPr>
              <w:t>03.08</w:t>
            </w:r>
            <w:r w:rsidRPr="007C127E">
              <w:rPr>
                <w:color w:val="000000" w:themeColor="text1"/>
                <w:sz w:val="20"/>
                <w:szCs w:val="20"/>
              </w:rPr>
              <w:t>. Охарактеризовать социальн</w:t>
            </w:r>
            <w:r>
              <w:rPr>
                <w:color w:val="000000" w:themeColor="text1"/>
                <w:sz w:val="20"/>
                <w:szCs w:val="20"/>
              </w:rPr>
              <w:t>ое</w:t>
            </w:r>
            <w:r w:rsidRPr="007C127E">
              <w:rPr>
                <w:color w:val="000000" w:themeColor="text1"/>
                <w:sz w:val="20"/>
                <w:szCs w:val="20"/>
              </w:rPr>
              <w:t xml:space="preserve"> отношени</w:t>
            </w:r>
            <w:r>
              <w:rPr>
                <w:color w:val="000000" w:themeColor="text1"/>
                <w:sz w:val="20"/>
                <w:szCs w:val="20"/>
              </w:rPr>
              <w:t>е</w:t>
            </w:r>
            <w:r w:rsidRPr="007C127E">
              <w:rPr>
                <w:color w:val="000000" w:themeColor="text1"/>
                <w:sz w:val="20"/>
                <w:szCs w:val="20"/>
              </w:rPr>
              <w:t xml:space="preserve">  в соответствии с проблемой и предметом   исследования</w:t>
            </w:r>
          </w:p>
        </w:tc>
        <w:tc>
          <w:tcPr>
            <w:tcW w:w="1420" w:type="dxa"/>
            <w:shd w:val="clear" w:color="auto" w:fill="auto"/>
          </w:tcPr>
          <w:p w:rsidR="00FB0D72" w:rsidRPr="007C127E" w:rsidRDefault="00FB0D72" w:rsidP="00012857">
            <w:pPr>
              <w:tabs>
                <w:tab w:val="left" w:pos="1009"/>
              </w:tabs>
              <w:rPr>
                <w:bCs/>
                <w:color w:val="000000" w:themeColor="text1"/>
                <w:sz w:val="20"/>
                <w:szCs w:val="20"/>
              </w:rPr>
            </w:pPr>
            <w:r w:rsidRPr="007C127E">
              <w:rPr>
                <w:bCs/>
                <w:color w:val="000000" w:themeColor="text1"/>
                <w:sz w:val="20"/>
                <w:szCs w:val="20"/>
              </w:rPr>
              <w:t>ПК-30</w:t>
            </w:r>
          </w:p>
        </w:tc>
      </w:tr>
      <w:tr w:rsidR="00FB0D72" w:rsidRPr="007C127E" w:rsidTr="006249A7">
        <w:tc>
          <w:tcPr>
            <w:tcW w:w="2235" w:type="dxa"/>
            <w:vMerge/>
            <w:shd w:val="clear" w:color="auto" w:fill="auto"/>
          </w:tcPr>
          <w:p w:rsidR="00FB0D72" w:rsidRPr="007C127E" w:rsidRDefault="00FB0D72" w:rsidP="00012857">
            <w:pPr>
              <w:tabs>
                <w:tab w:val="left" w:pos="1009"/>
              </w:tabs>
              <w:rPr>
                <w:iCs/>
                <w:color w:val="000000" w:themeColor="text1"/>
                <w:sz w:val="20"/>
                <w:szCs w:val="20"/>
              </w:rPr>
            </w:pPr>
          </w:p>
        </w:tc>
        <w:tc>
          <w:tcPr>
            <w:tcW w:w="6237" w:type="dxa"/>
            <w:shd w:val="clear" w:color="auto" w:fill="auto"/>
          </w:tcPr>
          <w:p w:rsidR="00FB0D72" w:rsidRPr="007C127E" w:rsidRDefault="00FB0D72" w:rsidP="00012857">
            <w:pPr>
              <w:tabs>
                <w:tab w:val="left" w:pos="1009"/>
              </w:tabs>
              <w:rPr>
                <w:iCs/>
                <w:color w:val="000000" w:themeColor="text1"/>
                <w:sz w:val="20"/>
                <w:szCs w:val="20"/>
              </w:rPr>
            </w:pPr>
            <w:r>
              <w:rPr>
                <w:iCs/>
                <w:color w:val="000000" w:themeColor="text1"/>
                <w:sz w:val="20"/>
                <w:szCs w:val="20"/>
              </w:rPr>
              <w:t>03.09</w:t>
            </w:r>
            <w:r w:rsidRPr="007C127E">
              <w:rPr>
                <w:iCs/>
                <w:color w:val="000000" w:themeColor="text1"/>
                <w:sz w:val="20"/>
                <w:szCs w:val="20"/>
              </w:rPr>
              <w:t>. Собрать и проанализировать информацию  об объекте и предмете исследования с помощью современных экономических, социологических и статистических методов</w:t>
            </w:r>
          </w:p>
        </w:tc>
        <w:tc>
          <w:tcPr>
            <w:tcW w:w="1420" w:type="dxa"/>
            <w:shd w:val="clear" w:color="auto" w:fill="auto"/>
          </w:tcPr>
          <w:p w:rsidR="00FB0D72" w:rsidRPr="007C127E" w:rsidRDefault="008D0328" w:rsidP="00012857">
            <w:pPr>
              <w:tabs>
                <w:tab w:val="left" w:pos="1009"/>
              </w:tabs>
              <w:rPr>
                <w:bCs/>
                <w:color w:val="000000" w:themeColor="text1"/>
                <w:sz w:val="20"/>
                <w:szCs w:val="20"/>
              </w:rPr>
            </w:pPr>
            <w:r w:rsidRPr="008D0328">
              <w:rPr>
                <w:iCs/>
                <w:color w:val="000000" w:themeColor="text1"/>
                <w:sz w:val="20"/>
                <w:szCs w:val="20"/>
              </w:rPr>
              <w:t>ПК ОС-39; ПК ОС-41; ПК ОС-40</w:t>
            </w:r>
          </w:p>
        </w:tc>
      </w:tr>
      <w:tr w:rsidR="00FB0D72" w:rsidRPr="007C127E" w:rsidTr="006249A7">
        <w:tc>
          <w:tcPr>
            <w:tcW w:w="2235" w:type="dxa"/>
            <w:vMerge/>
            <w:shd w:val="clear" w:color="auto" w:fill="auto"/>
          </w:tcPr>
          <w:p w:rsidR="00FB0D72" w:rsidRPr="007C127E" w:rsidRDefault="00FB0D72" w:rsidP="00012857">
            <w:pPr>
              <w:tabs>
                <w:tab w:val="left" w:pos="1009"/>
              </w:tabs>
              <w:rPr>
                <w:iCs/>
                <w:color w:val="000000" w:themeColor="text1"/>
                <w:sz w:val="20"/>
                <w:szCs w:val="20"/>
              </w:rPr>
            </w:pPr>
          </w:p>
        </w:tc>
        <w:tc>
          <w:tcPr>
            <w:tcW w:w="6237" w:type="dxa"/>
            <w:shd w:val="clear" w:color="auto" w:fill="auto"/>
          </w:tcPr>
          <w:p w:rsidR="00FB0D72" w:rsidRPr="007C127E" w:rsidRDefault="00FB0D72" w:rsidP="00012857">
            <w:pPr>
              <w:rPr>
                <w:color w:val="000000" w:themeColor="text1"/>
                <w:sz w:val="20"/>
                <w:szCs w:val="20"/>
              </w:rPr>
            </w:pPr>
            <w:r>
              <w:rPr>
                <w:color w:val="000000" w:themeColor="text1"/>
                <w:sz w:val="20"/>
                <w:szCs w:val="20"/>
              </w:rPr>
              <w:t>03.10</w:t>
            </w:r>
            <w:r w:rsidRPr="007C127E">
              <w:rPr>
                <w:color w:val="000000" w:themeColor="text1"/>
                <w:sz w:val="20"/>
                <w:szCs w:val="20"/>
              </w:rPr>
              <w:t>.  Провести анализ предмета и(или) объекта исследования, соответственно ситуации в организации (организациях), в том числе с учетом состояния её (их) организационной культуры</w:t>
            </w:r>
          </w:p>
        </w:tc>
        <w:tc>
          <w:tcPr>
            <w:tcW w:w="1420" w:type="dxa"/>
            <w:shd w:val="clear" w:color="auto" w:fill="auto"/>
          </w:tcPr>
          <w:p w:rsidR="00FB0D72" w:rsidRPr="007C127E" w:rsidRDefault="00FB0D72" w:rsidP="00012857">
            <w:pPr>
              <w:tabs>
                <w:tab w:val="left" w:pos="1009"/>
              </w:tabs>
              <w:rPr>
                <w:bCs/>
                <w:color w:val="000000" w:themeColor="text1"/>
                <w:sz w:val="20"/>
                <w:szCs w:val="20"/>
              </w:rPr>
            </w:pPr>
            <w:r w:rsidRPr="007C127E">
              <w:rPr>
                <w:bCs/>
                <w:color w:val="000000" w:themeColor="text1"/>
                <w:sz w:val="20"/>
                <w:szCs w:val="20"/>
              </w:rPr>
              <w:t>ПК-32</w:t>
            </w:r>
          </w:p>
        </w:tc>
      </w:tr>
      <w:tr w:rsidR="00FB0D72" w:rsidRPr="007C127E" w:rsidTr="006249A7">
        <w:tc>
          <w:tcPr>
            <w:tcW w:w="2235" w:type="dxa"/>
            <w:vMerge/>
            <w:shd w:val="clear" w:color="auto" w:fill="auto"/>
          </w:tcPr>
          <w:p w:rsidR="00FB0D72" w:rsidRPr="007C127E" w:rsidRDefault="00FB0D72" w:rsidP="00012857">
            <w:pPr>
              <w:tabs>
                <w:tab w:val="left" w:pos="1009"/>
              </w:tabs>
              <w:rPr>
                <w:iCs/>
                <w:color w:val="000000" w:themeColor="text1"/>
                <w:sz w:val="20"/>
                <w:szCs w:val="20"/>
              </w:rPr>
            </w:pPr>
          </w:p>
        </w:tc>
        <w:tc>
          <w:tcPr>
            <w:tcW w:w="6237" w:type="dxa"/>
            <w:shd w:val="clear" w:color="auto" w:fill="auto"/>
          </w:tcPr>
          <w:p w:rsidR="00FB0D72" w:rsidRPr="007C127E" w:rsidRDefault="00FB0D72" w:rsidP="00012857">
            <w:pPr>
              <w:rPr>
                <w:color w:val="000000" w:themeColor="text1"/>
                <w:sz w:val="20"/>
                <w:szCs w:val="20"/>
              </w:rPr>
            </w:pPr>
            <w:r>
              <w:rPr>
                <w:color w:val="000000" w:themeColor="text1"/>
                <w:sz w:val="20"/>
                <w:szCs w:val="20"/>
              </w:rPr>
              <w:t>03.11</w:t>
            </w:r>
            <w:r w:rsidRPr="007C127E">
              <w:rPr>
                <w:color w:val="000000" w:themeColor="text1"/>
                <w:sz w:val="20"/>
                <w:szCs w:val="20"/>
              </w:rPr>
              <w:t>.  Провести анализ данных по реализации функций управления персоналом в организации (организациях) с учетом достижений современной науки и практики</w:t>
            </w:r>
          </w:p>
        </w:tc>
        <w:tc>
          <w:tcPr>
            <w:tcW w:w="1420" w:type="dxa"/>
            <w:shd w:val="clear" w:color="auto" w:fill="auto"/>
          </w:tcPr>
          <w:p w:rsidR="00FB0D72" w:rsidRPr="007C127E" w:rsidRDefault="00FB0D72" w:rsidP="00012857">
            <w:pPr>
              <w:tabs>
                <w:tab w:val="left" w:pos="1009"/>
              </w:tabs>
              <w:rPr>
                <w:bCs/>
                <w:color w:val="000000" w:themeColor="text1"/>
                <w:sz w:val="20"/>
                <w:szCs w:val="20"/>
              </w:rPr>
            </w:pPr>
            <w:r w:rsidRPr="007C127E">
              <w:rPr>
                <w:bCs/>
                <w:color w:val="000000" w:themeColor="text1"/>
                <w:sz w:val="20"/>
                <w:szCs w:val="20"/>
              </w:rPr>
              <w:t>ПК-25</w:t>
            </w:r>
          </w:p>
        </w:tc>
      </w:tr>
      <w:tr w:rsidR="00FB0D72" w:rsidRPr="007C127E" w:rsidTr="006249A7">
        <w:tc>
          <w:tcPr>
            <w:tcW w:w="2235" w:type="dxa"/>
            <w:vMerge/>
            <w:shd w:val="clear" w:color="auto" w:fill="auto"/>
          </w:tcPr>
          <w:p w:rsidR="00FB0D72" w:rsidRPr="007C127E" w:rsidRDefault="00FB0D72" w:rsidP="00012857">
            <w:pPr>
              <w:tabs>
                <w:tab w:val="left" w:pos="1009"/>
              </w:tabs>
              <w:rPr>
                <w:iCs/>
                <w:color w:val="000000" w:themeColor="text1"/>
                <w:sz w:val="20"/>
                <w:szCs w:val="20"/>
              </w:rPr>
            </w:pPr>
          </w:p>
        </w:tc>
        <w:tc>
          <w:tcPr>
            <w:tcW w:w="6237" w:type="dxa"/>
            <w:shd w:val="clear" w:color="auto" w:fill="auto"/>
          </w:tcPr>
          <w:p w:rsidR="00FB0D72" w:rsidRPr="007C127E" w:rsidRDefault="00FB0D72" w:rsidP="00012857">
            <w:pPr>
              <w:tabs>
                <w:tab w:val="left" w:pos="1009"/>
              </w:tabs>
              <w:rPr>
                <w:iCs/>
                <w:color w:val="000000" w:themeColor="text1"/>
                <w:sz w:val="20"/>
                <w:szCs w:val="20"/>
              </w:rPr>
            </w:pPr>
            <w:r>
              <w:rPr>
                <w:iCs/>
                <w:color w:val="000000" w:themeColor="text1"/>
                <w:sz w:val="20"/>
                <w:szCs w:val="20"/>
              </w:rPr>
              <w:t>03.12</w:t>
            </w:r>
            <w:r w:rsidRPr="007C127E">
              <w:rPr>
                <w:iCs/>
                <w:color w:val="000000" w:themeColor="text1"/>
                <w:sz w:val="20"/>
                <w:szCs w:val="20"/>
              </w:rPr>
              <w:t>. Провести анализ ситуации в организации (организациях) с учетом действия внутренних и внешних факторов, влияющих на условия труда и эффективность деятельности персонала</w:t>
            </w:r>
          </w:p>
        </w:tc>
        <w:tc>
          <w:tcPr>
            <w:tcW w:w="1420" w:type="dxa"/>
            <w:shd w:val="clear" w:color="auto" w:fill="auto"/>
          </w:tcPr>
          <w:p w:rsidR="00FB0D72" w:rsidRPr="007C127E" w:rsidRDefault="00FB0D72" w:rsidP="00012857">
            <w:pPr>
              <w:tabs>
                <w:tab w:val="left" w:pos="1009"/>
              </w:tabs>
              <w:rPr>
                <w:bCs/>
                <w:color w:val="000000" w:themeColor="text1"/>
                <w:sz w:val="20"/>
                <w:szCs w:val="20"/>
              </w:rPr>
            </w:pPr>
            <w:r w:rsidRPr="007C127E">
              <w:rPr>
                <w:bCs/>
                <w:color w:val="000000" w:themeColor="text1"/>
                <w:sz w:val="20"/>
                <w:szCs w:val="20"/>
              </w:rPr>
              <w:t>ПК-15</w:t>
            </w:r>
          </w:p>
        </w:tc>
      </w:tr>
      <w:tr w:rsidR="00FB0D72" w:rsidRPr="007C127E" w:rsidTr="006249A7">
        <w:tc>
          <w:tcPr>
            <w:tcW w:w="2235" w:type="dxa"/>
            <w:vMerge/>
            <w:shd w:val="clear" w:color="auto" w:fill="auto"/>
          </w:tcPr>
          <w:p w:rsidR="00FB0D72" w:rsidRPr="007C127E" w:rsidRDefault="00FB0D72" w:rsidP="00012857">
            <w:pPr>
              <w:tabs>
                <w:tab w:val="left" w:pos="1009"/>
              </w:tabs>
              <w:rPr>
                <w:iCs/>
                <w:color w:val="000000" w:themeColor="text1"/>
                <w:sz w:val="20"/>
                <w:szCs w:val="20"/>
              </w:rPr>
            </w:pPr>
          </w:p>
        </w:tc>
        <w:tc>
          <w:tcPr>
            <w:tcW w:w="6237" w:type="dxa"/>
            <w:shd w:val="clear" w:color="auto" w:fill="auto"/>
          </w:tcPr>
          <w:p w:rsidR="00FB0D72" w:rsidRPr="007C127E" w:rsidRDefault="00FB0D72" w:rsidP="00012857">
            <w:pPr>
              <w:rPr>
                <w:color w:val="000000" w:themeColor="text1"/>
                <w:sz w:val="20"/>
                <w:szCs w:val="20"/>
              </w:rPr>
            </w:pPr>
            <w:r>
              <w:rPr>
                <w:color w:val="000000" w:themeColor="text1"/>
                <w:sz w:val="20"/>
                <w:szCs w:val="20"/>
              </w:rPr>
              <w:t>03.13</w:t>
            </w:r>
            <w:r w:rsidRPr="007C127E">
              <w:rPr>
                <w:color w:val="000000" w:themeColor="text1"/>
                <w:sz w:val="20"/>
                <w:szCs w:val="20"/>
              </w:rPr>
              <w:t>.  Проанализировать и обсудить результаты социально-психологических данных с точки зрения современных концепций управления персоналом</w:t>
            </w:r>
          </w:p>
        </w:tc>
        <w:tc>
          <w:tcPr>
            <w:tcW w:w="1420" w:type="dxa"/>
            <w:shd w:val="clear" w:color="auto" w:fill="auto"/>
          </w:tcPr>
          <w:p w:rsidR="00FB0D72" w:rsidRPr="007C127E" w:rsidRDefault="00FB0D72" w:rsidP="00012857">
            <w:pPr>
              <w:tabs>
                <w:tab w:val="left" w:pos="1009"/>
              </w:tabs>
              <w:rPr>
                <w:bCs/>
                <w:color w:val="000000" w:themeColor="text1"/>
                <w:sz w:val="20"/>
                <w:szCs w:val="20"/>
              </w:rPr>
            </w:pPr>
            <w:r w:rsidRPr="007C127E">
              <w:rPr>
                <w:bCs/>
                <w:color w:val="000000" w:themeColor="text1"/>
                <w:sz w:val="20"/>
                <w:szCs w:val="20"/>
              </w:rPr>
              <w:t>ПК-31</w:t>
            </w:r>
          </w:p>
        </w:tc>
      </w:tr>
      <w:tr w:rsidR="00FB0D72" w:rsidRPr="007C127E" w:rsidTr="006249A7">
        <w:tc>
          <w:tcPr>
            <w:tcW w:w="2235" w:type="dxa"/>
            <w:vMerge/>
            <w:shd w:val="clear" w:color="auto" w:fill="auto"/>
          </w:tcPr>
          <w:p w:rsidR="00FB0D72" w:rsidRPr="007C127E" w:rsidRDefault="00FB0D72" w:rsidP="00012857">
            <w:pPr>
              <w:tabs>
                <w:tab w:val="left" w:pos="1009"/>
              </w:tabs>
              <w:rPr>
                <w:iCs/>
                <w:color w:val="000000" w:themeColor="text1"/>
                <w:sz w:val="20"/>
                <w:szCs w:val="20"/>
              </w:rPr>
            </w:pPr>
          </w:p>
        </w:tc>
        <w:tc>
          <w:tcPr>
            <w:tcW w:w="6237" w:type="dxa"/>
            <w:shd w:val="clear" w:color="auto" w:fill="auto"/>
          </w:tcPr>
          <w:p w:rsidR="00FB0D72" w:rsidRPr="007C127E" w:rsidRDefault="00FB0D72" w:rsidP="00012857">
            <w:pPr>
              <w:tabs>
                <w:tab w:val="left" w:pos="1009"/>
              </w:tabs>
              <w:rPr>
                <w:iCs/>
                <w:color w:val="000000" w:themeColor="text1"/>
                <w:sz w:val="20"/>
                <w:szCs w:val="20"/>
              </w:rPr>
            </w:pPr>
            <w:r>
              <w:rPr>
                <w:iCs/>
                <w:color w:val="000000" w:themeColor="text1"/>
                <w:sz w:val="20"/>
                <w:szCs w:val="20"/>
              </w:rPr>
              <w:t>03.14</w:t>
            </w:r>
            <w:r w:rsidRPr="007C127E">
              <w:rPr>
                <w:iCs/>
                <w:color w:val="000000" w:themeColor="text1"/>
                <w:sz w:val="20"/>
                <w:szCs w:val="20"/>
              </w:rPr>
              <w:t>. Охарактеризовать политику и стратегию управления персоналом в изучаемой организации (если одной из задач исследования является изучение системы управления персоналом в конкретной организации)</w:t>
            </w:r>
          </w:p>
        </w:tc>
        <w:tc>
          <w:tcPr>
            <w:tcW w:w="1420" w:type="dxa"/>
            <w:shd w:val="clear" w:color="auto" w:fill="auto"/>
          </w:tcPr>
          <w:p w:rsidR="00FB0D72" w:rsidRPr="007C127E" w:rsidRDefault="00FB0D72" w:rsidP="00012857">
            <w:pPr>
              <w:tabs>
                <w:tab w:val="left" w:pos="1009"/>
              </w:tabs>
              <w:rPr>
                <w:bCs/>
                <w:color w:val="000000" w:themeColor="text1"/>
                <w:sz w:val="20"/>
                <w:szCs w:val="20"/>
              </w:rPr>
            </w:pPr>
            <w:r w:rsidRPr="007C127E">
              <w:rPr>
                <w:bCs/>
                <w:color w:val="000000" w:themeColor="text1"/>
                <w:sz w:val="20"/>
                <w:szCs w:val="20"/>
              </w:rPr>
              <w:t>ПК-01</w:t>
            </w:r>
          </w:p>
        </w:tc>
      </w:tr>
      <w:tr w:rsidR="00FB0D72" w:rsidRPr="007C127E" w:rsidTr="006249A7">
        <w:tc>
          <w:tcPr>
            <w:tcW w:w="2235" w:type="dxa"/>
            <w:vMerge/>
            <w:shd w:val="clear" w:color="auto" w:fill="auto"/>
          </w:tcPr>
          <w:p w:rsidR="00FB0D72" w:rsidRPr="007C127E" w:rsidRDefault="00FB0D72" w:rsidP="00012857">
            <w:pPr>
              <w:tabs>
                <w:tab w:val="left" w:pos="1009"/>
              </w:tabs>
              <w:rPr>
                <w:iCs/>
                <w:color w:val="000000" w:themeColor="text1"/>
                <w:sz w:val="20"/>
                <w:szCs w:val="20"/>
              </w:rPr>
            </w:pPr>
          </w:p>
        </w:tc>
        <w:tc>
          <w:tcPr>
            <w:tcW w:w="6237" w:type="dxa"/>
            <w:shd w:val="clear" w:color="auto" w:fill="auto"/>
          </w:tcPr>
          <w:p w:rsidR="00FB0D72" w:rsidRPr="007C127E" w:rsidRDefault="00FB0D72" w:rsidP="00012857">
            <w:pPr>
              <w:tabs>
                <w:tab w:val="left" w:pos="1009"/>
              </w:tabs>
              <w:rPr>
                <w:iCs/>
                <w:color w:val="000000" w:themeColor="text1"/>
                <w:sz w:val="20"/>
                <w:szCs w:val="20"/>
              </w:rPr>
            </w:pPr>
            <w:r>
              <w:rPr>
                <w:iCs/>
                <w:color w:val="000000" w:themeColor="text1"/>
                <w:sz w:val="20"/>
                <w:szCs w:val="20"/>
              </w:rPr>
              <w:t>03.15</w:t>
            </w:r>
            <w:r w:rsidRPr="007C127E">
              <w:rPr>
                <w:iCs/>
                <w:color w:val="000000" w:themeColor="text1"/>
                <w:sz w:val="20"/>
                <w:szCs w:val="20"/>
              </w:rPr>
              <w:t>. Охарактеризовать практику привлечения персонала в изучаемой организации (если одной из задач исследования является изучение системы управления персоналом в конкретной организации)</w:t>
            </w:r>
          </w:p>
        </w:tc>
        <w:tc>
          <w:tcPr>
            <w:tcW w:w="1420" w:type="dxa"/>
            <w:shd w:val="clear" w:color="auto" w:fill="auto"/>
          </w:tcPr>
          <w:p w:rsidR="00FB0D72" w:rsidRPr="007C127E" w:rsidRDefault="00FB0D72" w:rsidP="00012857">
            <w:pPr>
              <w:tabs>
                <w:tab w:val="left" w:pos="1009"/>
              </w:tabs>
              <w:rPr>
                <w:bCs/>
                <w:color w:val="000000" w:themeColor="text1"/>
                <w:sz w:val="20"/>
                <w:szCs w:val="20"/>
              </w:rPr>
            </w:pPr>
            <w:r w:rsidRPr="007C127E">
              <w:rPr>
                <w:bCs/>
                <w:color w:val="000000" w:themeColor="text1"/>
                <w:sz w:val="20"/>
                <w:szCs w:val="20"/>
              </w:rPr>
              <w:t>ПК-02</w:t>
            </w:r>
          </w:p>
        </w:tc>
      </w:tr>
      <w:tr w:rsidR="00FB0D72" w:rsidRPr="007C127E" w:rsidTr="006249A7">
        <w:tc>
          <w:tcPr>
            <w:tcW w:w="2235" w:type="dxa"/>
            <w:vMerge/>
            <w:shd w:val="clear" w:color="auto" w:fill="auto"/>
          </w:tcPr>
          <w:p w:rsidR="00FB0D72" w:rsidRPr="007C127E" w:rsidRDefault="00FB0D72" w:rsidP="00012857">
            <w:pPr>
              <w:tabs>
                <w:tab w:val="left" w:pos="1009"/>
              </w:tabs>
              <w:rPr>
                <w:iCs/>
                <w:color w:val="000000" w:themeColor="text1"/>
                <w:sz w:val="20"/>
                <w:szCs w:val="20"/>
              </w:rPr>
            </w:pPr>
          </w:p>
        </w:tc>
        <w:tc>
          <w:tcPr>
            <w:tcW w:w="6237" w:type="dxa"/>
            <w:shd w:val="clear" w:color="auto" w:fill="auto"/>
          </w:tcPr>
          <w:p w:rsidR="00FB0D72" w:rsidRPr="007C127E" w:rsidRDefault="00FB0D72" w:rsidP="00012857">
            <w:pPr>
              <w:tabs>
                <w:tab w:val="left" w:pos="1009"/>
              </w:tabs>
              <w:rPr>
                <w:iCs/>
                <w:color w:val="000000" w:themeColor="text1"/>
                <w:sz w:val="20"/>
                <w:szCs w:val="20"/>
              </w:rPr>
            </w:pPr>
            <w:r>
              <w:rPr>
                <w:iCs/>
                <w:color w:val="000000" w:themeColor="text1"/>
                <w:sz w:val="20"/>
                <w:szCs w:val="20"/>
              </w:rPr>
              <w:t>03.16</w:t>
            </w:r>
            <w:r w:rsidRPr="007C127E">
              <w:rPr>
                <w:iCs/>
                <w:color w:val="000000" w:themeColor="text1"/>
                <w:sz w:val="20"/>
                <w:szCs w:val="20"/>
              </w:rPr>
              <w:t>. Охарактеризовать практику социализации, профессионализации и адаптации персонала  в изучаемой организации (если одной из задач исследования является изучение системы управления персоналом в конкретной организации)</w:t>
            </w:r>
          </w:p>
        </w:tc>
        <w:tc>
          <w:tcPr>
            <w:tcW w:w="1420" w:type="dxa"/>
            <w:shd w:val="clear" w:color="auto" w:fill="auto"/>
          </w:tcPr>
          <w:p w:rsidR="00FB0D72" w:rsidRPr="007C127E" w:rsidRDefault="00FB0D72" w:rsidP="00012857">
            <w:pPr>
              <w:tabs>
                <w:tab w:val="left" w:pos="1009"/>
              </w:tabs>
              <w:rPr>
                <w:bCs/>
                <w:color w:val="000000" w:themeColor="text1"/>
                <w:sz w:val="20"/>
                <w:szCs w:val="20"/>
              </w:rPr>
            </w:pPr>
            <w:r w:rsidRPr="007C127E">
              <w:rPr>
                <w:bCs/>
                <w:color w:val="000000" w:themeColor="text1"/>
                <w:sz w:val="20"/>
                <w:szCs w:val="20"/>
              </w:rPr>
              <w:t>ПК-04</w:t>
            </w:r>
          </w:p>
        </w:tc>
      </w:tr>
      <w:tr w:rsidR="00FB0D72" w:rsidRPr="007C127E" w:rsidTr="006249A7">
        <w:tc>
          <w:tcPr>
            <w:tcW w:w="2235" w:type="dxa"/>
            <w:vMerge/>
            <w:shd w:val="clear" w:color="auto" w:fill="auto"/>
          </w:tcPr>
          <w:p w:rsidR="00FB0D72" w:rsidRPr="007C127E" w:rsidRDefault="00FB0D72" w:rsidP="00012857">
            <w:pPr>
              <w:tabs>
                <w:tab w:val="left" w:pos="1009"/>
              </w:tabs>
              <w:rPr>
                <w:iCs/>
                <w:color w:val="000000" w:themeColor="text1"/>
                <w:sz w:val="20"/>
                <w:szCs w:val="20"/>
              </w:rPr>
            </w:pPr>
          </w:p>
        </w:tc>
        <w:tc>
          <w:tcPr>
            <w:tcW w:w="6237" w:type="dxa"/>
            <w:shd w:val="clear" w:color="auto" w:fill="auto"/>
          </w:tcPr>
          <w:p w:rsidR="00FB0D72" w:rsidRPr="007C127E" w:rsidRDefault="00FB0D72" w:rsidP="00012857">
            <w:pPr>
              <w:tabs>
                <w:tab w:val="left" w:pos="1009"/>
              </w:tabs>
              <w:rPr>
                <w:iCs/>
                <w:color w:val="000000" w:themeColor="text1"/>
                <w:sz w:val="20"/>
                <w:szCs w:val="20"/>
              </w:rPr>
            </w:pPr>
            <w:r>
              <w:rPr>
                <w:iCs/>
                <w:color w:val="000000" w:themeColor="text1"/>
                <w:sz w:val="20"/>
                <w:szCs w:val="20"/>
              </w:rPr>
              <w:t>03.17</w:t>
            </w:r>
            <w:r w:rsidRPr="007C127E">
              <w:rPr>
                <w:iCs/>
                <w:color w:val="000000" w:themeColor="text1"/>
                <w:sz w:val="20"/>
                <w:szCs w:val="20"/>
              </w:rPr>
              <w:t xml:space="preserve">. Охарактеризовать практику аттестации и оценки персонала  в изучаемой организации (если одной из задач исследования является изучение системы управления персоналом в конкретной организации)   </w:t>
            </w:r>
          </w:p>
        </w:tc>
        <w:tc>
          <w:tcPr>
            <w:tcW w:w="1420" w:type="dxa"/>
            <w:shd w:val="clear" w:color="auto" w:fill="auto"/>
          </w:tcPr>
          <w:p w:rsidR="00FB0D72" w:rsidRPr="007C127E" w:rsidRDefault="00FB0D72" w:rsidP="00012857">
            <w:pPr>
              <w:tabs>
                <w:tab w:val="left" w:pos="1009"/>
              </w:tabs>
              <w:rPr>
                <w:bCs/>
                <w:color w:val="000000" w:themeColor="text1"/>
                <w:sz w:val="20"/>
                <w:szCs w:val="20"/>
              </w:rPr>
            </w:pPr>
            <w:r w:rsidRPr="007C127E">
              <w:rPr>
                <w:bCs/>
                <w:color w:val="000000" w:themeColor="text1"/>
                <w:sz w:val="20"/>
                <w:szCs w:val="20"/>
              </w:rPr>
              <w:t>ПК-07</w:t>
            </w:r>
          </w:p>
        </w:tc>
      </w:tr>
      <w:tr w:rsidR="00FB0D72" w:rsidRPr="007C127E" w:rsidTr="006249A7">
        <w:tc>
          <w:tcPr>
            <w:tcW w:w="2235" w:type="dxa"/>
            <w:vMerge/>
            <w:shd w:val="clear" w:color="auto" w:fill="auto"/>
          </w:tcPr>
          <w:p w:rsidR="00FB0D72" w:rsidRPr="007C127E" w:rsidRDefault="00FB0D72" w:rsidP="00012857">
            <w:pPr>
              <w:tabs>
                <w:tab w:val="left" w:pos="1009"/>
              </w:tabs>
              <w:rPr>
                <w:iCs/>
                <w:color w:val="000000" w:themeColor="text1"/>
                <w:sz w:val="20"/>
                <w:szCs w:val="20"/>
              </w:rPr>
            </w:pPr>
          </w:p>
        </w:tc>
        <w:tc>
          <w:tcPr>
            <w:tcW w:w="6237" w:type="dxa"/>
            <w:shd w:val="clear" w:color="auto" w:fill="auto"/>
          </w:tcPr>
          <w:p w:rsidR="00FB0D72" w:rsidRPr="007C127E" w:rsidRDefault="00FB0D72" w:rsidP="00012857">
            <w:pPr>
              <w:tabs>
                <w:tab w:val="left" w:pos="1009"/>
              </w:tabs>
              <w:rPr>
                <w:iCs/>
                <w:color w:val="000000" w:themeColor="text1"/>
                <w:sz w:val="20"/>
                <w:szCs w:val="20"/>
              </w:rPr>
            </w:pPr>
            <w:r>
              <w:rPr>
                <w:iCs/>
                <w:color w:val="000000" w:themeColor="text1"/>
                <w:sz w:val="20"/>
                <w:szCs w:val="20"/>
              </w:rPr>
              <w:t>03.18</w:t>
            </w:r>
            <w:r w:rsidRPr="007C127E">
              <w:rPr>
                <w:iCs/>
                <w:color w:val="000000" w:themeColor="text1"/>
                <w:sz w:val="20"/>
                <w:szCs w:val="20"/>
              </w:rPr>
              <w:t>. Охарактеризовать практику мотивации и стимулирования труда  персонала  в изучаемой организации  (если одной из задач исследования является изучение системы управления персоналом в конкретной организации)</w:t>
            </w:r>
          </w:p>
        </w:tc>
        <w:tc>
          <w:tcPr>
            <w:tcW w:w="1420" w:type="dxa"/>
            <w:shd w:val="clear" w:color="auto" w:fill="auto"/>
          </w:tcPr>
          <w:p w:rsidR="00FB0D72" w:rsidRPr="007C127E" w:rsidRDefault="00FB0D72" w:rsidP="00012857">
            <w:pPr>
              <w:tabs>
                <w:tab w:val="left" w:pos="1009"/>
              </w:tabs>
              <w:rPr>
                <w:bCs/>
                <w:color w:val="000000" w:themeColor="text1"/>
                <w:sz w:val="20"/>
                <w:szCs w:val="20"/>
              </w:rPr>
            </w:pPr>
            <w:r w:rsidRPr="007C127E">
              <w:rPr>
                <w:bCs/>
                <w:color w:val="000000" w:themeColor="text1"/>
                <w:sz w:val="20"/>
                <w:szCs w:val="20"/>
              </w:rPr>
              <w:t>ПК-08</w:t>
            </w:r>
          </w:p>
        </w:tc>
      </w:tr>
      <w:tr w:rsidR="00FB0D72" w:rsidRPr="007C127E" w:rsidTr="006249A7">
        <w:tc>
          <w:tcPr>
            <w:tcW w:w="2235" w:type="dxa"/>
            <w:vMerge/>
            <w:shd w:val="clear" w:color="auto" w:fill="auto"/>
          </w:tcPr>
          <w:p w:rsidR="00FB0D72" w:rsidRPr="007C127E" w:rsidRDefault="00FB0D72" w:rsidP="00012857">
            <w:pPr>
              <w:tabs>
                <w:tab w:val="left" w:pos="1009"/>
              </w:tabs>
              <w:rPr>
                <w:iCs/>
                <w:color w:val="000000" w:themeColor="text1"/>
                <w:sz w:val="20"/>
                <w:szCs w:val="20"/>
              </w:rPr>
            </w:pPr>
          </w:p>
        </w:tc>
        <w:tc>
          <w:tcPr>
            <w:tcW w:w="6237" w:type="dxa"/>
            <w:shd w:val="clear" w:color="auto" w:fill="auto"/>
          </w:tcPr>
          <w:p w:rsidR="00FB0D72" w:rsidRPr="007C127E" w:rsidRDefault="00FB0D72" w:rsidP="00012857">
            <w:pPr>
              <w:tabs>
                <w:tab w:val="left" w:pos="1009"/>
              </w:tabs>
              <w:rPr>
                <w:iCs/>
                <w:color w:val="000000" w:themeColor="text1"/>
                <w:sz w:val="20"/>
                <w:szCs w:val="20"/>
              </w:rPr>
            </w:pPr>
            <w:r>
              <w:rPr>
                <w:iCs/>
                <w:color w:val="000000" w:themeColor="text1"/>
                <w:sz w:val="20"/>
                <w:szCs w:val="20"/>
              </w:rPr>
              <w:t>03.19</w:t>
            </w:r>
            <w:r w:rsidRPr="007C127E">
              <w:rPr>
                <w:iCs/>
                <w:color w:val="000000" w:themeColor="text1"/>
                <w:sz w:val="20"/>
                <w:szCs w:val="20"/>
              </w:rPr>
              <w:t>. Охарактеризовать стратегию привлечения персонала изучаемой организации (если одной из задач исследования является изучение системы управления персоналом в конкретной организации)</w:t>
            </w:r>
          </w:p>
        </w:tc>
        <w:tc>
          <w:tcPr>
            <w:tcW w:w="1420" w:type="dxa"/>
            <w:shd w:val="clear" w:color="auto" w:fill="auto"/>
          </w:tcPr>
          <w:p w:rsidR="00FB0D72" w:rsidRPr="007C127E" w:rsidRDefault="00FB0D72" w:rsidP="00012857">
            <w:pPr>
              <w:tabs>
                <w:tab w:val="left" w:pos="1009"/>
              </w:tabs>
              <w:rPr>
                <w:bCs/>
                <w:color w:val="000000" w:themeColor="text1"/>
                <w:sz w:val="20"/>
                <w:szCs w:val="20"/>
              </w:rPr>
            </w:pPr>
            <w:r w:rsidRPr="007C127E">
              <w:rPr>
                <w:bCs/>
                <w:color w:val="000000" w:themeColor="text1"/>
                <w:sz w:val="20"/>
                <w:szCs w:val="20"/>
              </w:rPr>
              <w:t>ПК-16</w:t>
            </w:r>
          </w:p>
        </w:tc>
      </w:tr>
      <w:tr w:rsidR="00FB0D72" w:rsidRPr="007C127E" w:rsidTr="006249A7">
        <w:tc>
          <w:tcPr>
            <w:tcW w:w="2235" w:type="dxa"/>
            <w:vMerge/>
            <w:shd w:val="clear" w:color="auto" w:fill="auto"/>
          </w:tcPr>
          <w:p w:rsidR="00FB0D72" w:rsidRPr="007C127E" w:rsidRDefault="00FB0D72" w:rsidP="00012857">
            <w:pPr>
              <w:tabs>
                <w:tab w:val="left" w:pos="1009"/>
              </w:tabs>
              <w:rPr>
                <w:iCs/>
                <w:color w:val="000000" w:themeColor="text1"/>
                <w:sz w:val="20"/>
                <w:szCs w:val="20"/>
              </w:rPr>
            </w:pPr>
          </w:p>
        </w:tc>
        <w:tc>
          <w:tcPr>
            <w:tcW w:w="6237" w:type="dxa"/>
            <w:shd w:val="clear" w:color="auto" w:fill="auto"/>
          </w:tcPr>
          <w:p w:rsidR="00FB0D72" w:rsidRPr="007C127E" w:rsidRDefault="00FB0D72" w:rsidP="00012857">
            <w:pPr>
              <w:tabs>
                <w:tab w:val="left" w:pos="1009"/>
              </w:tabs>
              <w:rPr>
                <w:iCs/>
                <w:color w:val="000000" w:themeColor="text1"/>
                <w:sz w:val="20"/>
                <w:szCs w:val="20"/>
              </w:rPr>
            </w:pPr>
            <w:r>
              <w:rPr>
                <w:iCs/>
                <w:color w:val="000000" w:themeColor="text1"/>
                <w:sz w:val="20"/>
                <w:szCs w:val="20"/>
              </w:rPr>
              <w:t>03.20</w:t>
            </w:r>
            <w:r w:rsidRPr="007C127E">
              <w:rPr>
                <w:iCs/>
                <w:color w:val="000000" w:themeColor="text1"/>
                <w:sz w:val="20"/>
                <w:szCs w:val="20"/>
              </w:rPr>
              <w:t xml:space="preserve">. Охарактеризовать корпоративные стандарты в обрасти управления персоналом  в изучаемой организации (если одной из задач исследования является изучение системы управления персоналом в конкретной организации)    </w:t>
            </w:r>
          </w:p>
        </w:tc>
        <w:tc>
          <w:tcPr>
            <w:tcW w:w="1420" w:type="dxa"/>
            <w:shd w:val="clear" w:color="auto" w:fill="auto"/>
          </w:tcPr>
          <w:p w:rsidR="00FB0D72" w:rsidRPr="007C127E" w:rsidRDefault="00FB0D72" w:rsidP="00012857">
            <w:pPr>
              <w:tabs>
                <w:tab w:val="left" w:pos="1009"/>
              </w:tabs>
              <w:rPr>
                <w:bCs/>
                <w:color w:val="000000" w:themeColor="text1"/>
                <w:sz w:val="20"/>
                <w:szCs w:val="20"/>
              </w:rPr>
            </w:pPr>
            <w:r w:rsidRPr="007C127E">
              <w:rPr>
                <w:bCs/>
                <w:color w:val="000000" w:themeColor="text1"/>
                <w:sz w:val="20"/>
                <w:szCs w:val="20"/>
              </w:rPr>
              <w:t>ПК-17</w:t>
            </w:r>
          </w:p>
        </w:tc>
      </w:tr>
      <w:tr w:rsidR="00FB0D72" w:rsidRPr="007C127E" w:rsidTr="006249A7">
        <w:tc>
          <w:tcPr>
            <w:tcW w:w="2235" w:type="dxa"/>
            <w:vMerge/>
            <w:shd w:val="clear" w:color="auto" w:fill="auto"/>
          </w:tcPr>
          <w:p w:rsidR="00FB0D72" w:rsidRPr="007C127E" w:rsidRDefault="00FB0D72" w:rsidP="00012857">
            <w:pPr>
              <w:tabs>
                <w:tab w:val="left" w:pos="1009"/>
              </w:tabs>
              <w:rPr>
                <w:iCs/>
                <w:color w:val="000000" w:themeColor="text1"/>
                <w:sz w:val="20"/>
                <w:szCs w:val="20"/>
              </w:rPr>
            </w:pPr>
          </w:p>
        </w:tc>
        <w:tc>
          <w:tcPr>
            <w:tcW w:w="6237" w:type="dxa"/>
            <w:shd w:val="clear" w:color="auto" w:fill="auto"/>
          </w:tcPr>
          <w:p w:rsidR="00FB0D72" w:rsidRPr="007C127E" w:rsidRDefault="00FB0D72" w:rsidP="00012857">
            <w:pPr>
              <w:tabs>
                <w:tab w:val="left" w:pos="1009"/>
              </w:tabs>
              <w:rPr>
                <w:iCs/>
                <w:color w:val="000000" w:themeColor="text1"/>
                <w:sz w:val="20"/>
                <w:szCs w:val="20"/>
              </w:rPr>
            </w:pPr>
            <w:r>
              <w:rPr>
                <w:iCs/>
                <w:color w:val="000000" w:themeColor="text1"/>
                <w:sz w:val="20"/>
                <w:szCs w:val="20"/>
              </w:rPr>
              <w:t>03.21</w:t>
            </w:r>
            <w:r w:rsidRPr="007C127E">
              <w:rPr>
                <w:iCs/>
                <w:color w:val="000000" w:themeColor="text1"/>
                <w:sz w:val="20"/>
                <w:szCs w:val="20"/>
              </w:rPr>
              <w:t>. Оценить эффективность системы обучения и развития персонала  в изучаемой организации (если одной из задач исследования является изучение системы управления персоналом в конкретной организации)</w:t>
            </w:r>
          </w:p>
        </w:tc>
        <w:tc>
          <w:tcPr>
            <w:tcW w:w="1420" w:type="dxa"/>
            <w:shd w:val="clear" w:color="auto" w:fill="auto"/>
          </w:tcPr>
          <w:p w:rsidR="00FB0D72" w:rsidRPr="007C127E" w:rsidRDefault="00FB0D72" w:rsidP="00012857">
            <w:pPr>
              <w:tabs>
                <w:tab w:val="left" w:pos="1009"/>
              </w:tabs>
              <w:rPr>
                <w:bCs/>
                <w:color w:val="000000" w:themeColor="text1"/>
                <w:sz w:val="20"/>
                <w:szCs w:val="20"/>
              </w:rPr>
            </w:pPr>
            <w:r w:rsidRPr="007C127E">
              <w:rPr>
                <w:bCs/>
                <w:color w:val="000000" w:themeColor="text1"/>
                <w:sz w:val="20"/>
                <w:szCs w:val="20"/>
              </w:rPr>
              <w:t>ПК-21</w:t>
            </w:r>
          </w:p>
        </w:tc>
      </w:tr>
      <w:tr w:rsidR="00FB0D72" w:rsidRPr="007C127E" w:rsidTr="006249A7">
        <w:tc>
          <w:tcPr>
            <w:tcW w:w="2235" w:type="dxa"/>
            <w:vMerge/>
            <w:shd w:val="clear" w:color="auto" w:fill="auto"/>
          </w:tcPr>
          <w:p w:rsidR="00FB0D72" w:rsidRPr="007C127E" w:rsidRDefault="00FB0D72" w:rsidP="00012857">
            <w:pPr>
              <w:tabs>
                <w:tab w:val="left" w:pos="1009"/>
              </w:tabs>
              <w:rPr>
                <w:iCs/>
                <w:color w:val="000000" w:themeColor="text1"/>
                <w:sz w:val="20"/>
                <w:szCs w:val="20"/>
              </w:rPr>
            </w:pPr>
          </w:p>
        </w:tc>
        <w:tc>
          <w:tcPr>
            <w:tcW w:w="6237" w:type="dxa"/>
            <w:shd w:val="clear" w:color="auto" w:fill="auto"/>
          </w:tcPr>
          <w:p w:rsidR="00FB0D72" w:rsidRPr="007C127E" w:rsidRDefault="00FB0D72" w:rsidP="00012857">
            <w:pPr>
              <w:rPr>
                <w:color w:val="000000" w:themeColor="text1"/>
                <w:sz w:val="20"/>
                <w:szCs w:val="20"/>
              </w:rPr>
            </w:pPr>
            <w:r>
              <w:rPr>
                <w:color w:val="000000" w:themeColor="text1"/>
                <w:sz w:val="20"/>
                <w:szCs w:val="20"/>
              </w:rPr>
              <w:t>03.22</w:t>
            </w:r>
            <w:r w:rsidRPr="007C127E">
              <w:rPr>
                <w:color w:val="000000" w:themeColor="text1"/>
                <w:sz w:val="20"/>
                <w:szCs w:val="20"/>
              </w:rPr>
              <w:t>.  Продемонстрировать в анализе результатов исследования профессиональное мышление, способность к экономическим, управленческим и социально-психологическим интерпретациям и обоснованиям выводов и умозаключений</w:t>
            </w:r>
          </w:p>
        </w:tc>
        <w:tc>
          <w:tcPr>
            <w:tcW w:w="1420" w:type="dxa"/>
            <w:shd w:val="clear" w:color="auto" w:fill="auto"/>
          </w:tcPr>
          <w:p w:rsidR="00FB0D72" w:rsidRPr="007C127E" w:rsidRDefault="00FB0D72" w:rsidP="00012857">
            <w:pPr>
              <w:tabs>
                <w:tab w:val="left" w:pos="1009"/>
              </w:tabs>
              <w:rPr>
                <w:bCs/>
                <w:color w:val="000000" w:themeColor="text1"/>
                <w:sz w:val="20"/>
                <w:szCs w:val="20"/>
              </w:rPr>
            </w:pPr>
            <w:r w:rsidRPr="007C127E">
              <w:rPr>
                <w:bCs/>
                <w:color w:val="000000" w:themeColor="text1"/>
                <w:sz w:val="20"/>
                <w:szCs w:val="20"/>
              </w:rPr>
              <w:t>ОПК-06</w:t>
            </w:r>
          </w:p>
        </w:tc>
      </w:tr>
      <w:tr w:rsidR="00FB0D72" w:rsidRPr="007C127E" w:rsidTr="006249A7">
        <w:tc>
          <w:tcPr>
            <w:tcW w:w="2235" w:type="dxa"/>
            <w:vMerge/>
            <w:shd w:val="clear" w:color="auto" w:fill="auto"/>
          </w:tcPr>
          <w:p w:rsidR="00FB0D72" w:rsidRPr="007C127E" w:rsidRDefault="00FB0D72" w:rsidP="00012857">
            <w:pPr>
              <w:tabs>
                <w:tab w:val="left" w:pos="1009"/>
              </w:tabs>
              <w:rPr>
                <w:iCs/>
                <w:color w:val="000000" w:themeColor="text1"/>
                <w:sz w:val="20"/>
                <w:szCs w:val="20"/>
              </w:rPr>
            </w:pPr>
          </w:p>
        </w:tc>
        <w:tc>
          <w:tcPr>
            <w:tcW w:w="6237" w:type="dxa"/>
            <w:shd w:val="clear" w:color="auto" w:fill="auto"/>
          </w:tcPr>
          <w:p w:rsidR="00FB0D72" w:rsidRPr="007C127E" w:rsidRDefault="00FB0D72" w:rsidP="00012857">
            <w:pPr>
              <w:tabs>
                <w:tab w:val="left" w:pos="1009"/>
              </w:tabs>
              <w:rPr>
                <w:color w:val="000000" w:themeColor="text1"/>
                <w:sz w:val="20"/>
                <w:szCs w:val="20"/>
              </w:rPr>
            </w:pPr>
            <w:r>
              <w:rPr>
                <w:color w:val="000000" w:themeColor="text1"/>
                <w:sz w:val="20"/>
                <w:szCs w:val="20"/>
              </w:rPr>
              <w:t>03.23</w:t>
            </w:r>
            <w:r w:rsidRPr="007C127E">
              <w:rPr>
                <w:color w:val="000000" w:themeColor="text1"/>
                <w:sz w:val="20"/>
                <w:szCs w:val="20"/>
              </w:rPr>
              <w:t>.  Продемонстрировать самостоятельность и творческие способности при анализе результатов исследования</w:t>
            </w:r>
          </w:p>
        </w:tc>
        <w:tc>
          <w:tcPr>
            <w:tcW w:w="1420" w:type="dxa"/>
            <w:shd w:val="clear" w:color="auto" w:fill="auto"/>
          </w:tcPr>
          <w:p w:rsidR="00FB0D72" w:rsidRPr="007C127E" w:rsidRDefault="00FB0D72" w:rsidP="00012857">
            <w:pPr>
              <w:tabs>
                <w:tab w:val="left" w:pos="1009"/>
              </w:tabs>
              <w:rPr>
                <w:bCs/>
                <w:color w:val="000000" w:themeColor="text1"/>
                <w:sz w:val="20"/>
                <w:szCs w:val="20"/>
              </w:rPr>
            </w:pPr>
            <w:r w:rsidRPr="007C127E">
              <w:rPr>
                <w:bCs/>
                <w:color w:val="000000" w:themeColor="text1"/>
                <w:sz w:val="20"/>
                <w:szCs w:val="20"/>
              </w:rPr>
              <w:t>ОК-07</w:t>
            </w:r>
          </w:p>
        </w:tc>
      </w:tr>
      <w:tr w:rsidR="00FB0D72" w:rsidRPr="007C127E" w:rsidTr="006249A7">
        <w:tc>
          <w:tcPr>
            <w:tcW w:w="2235" w:type="dxa"/>
            <w:vMerge/>
            <w:shd w:val="clear" w:color="auto" w:fill="auto"/>
          </w:tcPr>
          <w:p w:rsidR="00FB0D72" w:rsidRPr="007C127E" w:rsidRDefault="00FB0D72" w:rsidP="00012857">
            <w:pPr>
              <w:tabs>
                <w:tab w:val="left" w:pos="1009"/>
              </w:tabs>
              <w:rPr>
                <w:bCs/>
                <w:color w:val="000000" w:themeColor="text1"/>
                <w:sz w:val="20"/>
                <w:szCs w:val="20"/>
              </w:rPr>
            </w:pPr>
          </w:p>
        </w:tc>
        <w:tc>
          <w:tcPr>
            <w:tcW w:w="6237" w:type="dxa"/>
            <w:shd w:val="clear" w:color="auto" w:fill="auto"/>
          </w:tcPr>
          <w:p w:rsidR="00FB0D72" w:rsidRPr="007C127E" w:rsidRDefault="00FB0D72" w:rsidP="00012857">
            <w:pPr>
              <w:tabs>
                <w:tab w:val="left" w:pos="1009"/>
              </w:tabs>
              <w:rPr>
                <w:color w:val="000000" w:themeColor="text1"/>
                <w:sz w:val="20"/>
                <w:szCs w:val="20"/>
              </w:rPr>
            </w:pPr>
            <w:r>
              <w:rPr>
                <w:color w:val="000000" w:themeColor="text1"/>
                <w:sz w:val="20"/>
                <w:szCs w:val="20"/>
              </w:rPr>
              <w:t>03.24</w:t>
            </w:r>
            <w:r w:rsidRPr="007C127E">
              <w:rPr>
                <w:color w:val="000000" w:themeColor="text1"/>
                <w:sz w:val="20"/>
                <w:szCs w:val="20"/>
              </w:rPr>
              <w:t>. Провести  анализ результатов проведенного исследования на основе современной  методологии управления персоналом</w:t>
            </w:r>
          </w:p>
        </w:tc>
        <w:tc>
          <w:tcPr>
            <w:tcW w:w="1420" w:type="dxa"/>
            <w:shd w:val="clear" w:color="auto" w:fill="auto"/>
          </w:tcPr>
          <w:p w:rsidR="00FB0D72" w:rsidRPr="007C127E" w:rsidRDefault="00FB0D72" w:rsidP="00012857">
            <w:pPr>
              <w:tabs>
                <w:tab w:val="left" w:pos="1009"/>
              </w:tabs>
              <w:rPr>
                <w:bCs/>
                <w:color w:val="000000" w:themeColor="text1"/>
                <w:sz w:val="20"/>
                <w:szCs w:val="20"/>
              </w:rPr>
            </w:pPr>
            <w:r w:rsidRPr="007C127E">
              <w:rPr>
                <w:bCs/>
                <w:color w:val="000000" w:themeColor="text1"/>
                <w:sz w:val="20"/>
                <w:szCs w:val="20"/>
              </w:rPr>
              <w:t>ОПК-05</w:t>
            </w:r>
          </w:p>
        </w:tc>
      </w:tr>
      <w:tr w:rsidR="00FB0D72" w:rsidRPr="007C127E" w:rsidTr="006249A7">
        <w:tc>
          <w:tcPr>
            <w:tcW w:w="2235" w:type="dxa"/>
            <w:vMerge/>
            <w:shd w:val="clear" w:color="auto" w:fill="auto"/>
          </w:tcPr>
          <w:p w:rsidR="00FB0D72" w:rsidRPr="007C127E" w:rsidRDefault="00FB0D72" w:rsidP="00012857">
            <w:pPr>
              <w:tabs>
                <w:tab w:val="left" w:pos="1009"/>
              </w:tabs>
              <w:rPr>
                <w:bCs/>
                <w:color w:val="000000" w:themeColor="text1"/>
                <w:sz w:val="20"/>
                <w:szCs w:val="20"/>
              </w:rPr>
            </w:pPr>
          </w:p>
        </w:tc>
        <w:tc>
          <w:tcPr>
            <w:tcW w:w="6237" w:type="dxa"/>
            <w:shd w:val="clear" w:color="auto" w:fill="auto"/>
          </w:tcPr>
          <w:p w:rsidR="00FB0D72" w:rsidRPr="007C127E" w:rsidRDefault="00FB0D72" w:rsidP="00012857">
            <w:pPr>
              <w:tabs>
                <w:tab w:val="left" w:pos="1009"/>
              </w:tabs>
              <w:rPr>
                <w:color w:val="000000" w:themeColor="text1"/>
                <w:sz w:val="20"/>
                <w:szCs w:val="20"/>
              </w:rPr>
            </w:pPr>
            <w:r>
              <w:rPr>
                <w:color w:val="000000" w:themeColor="text1"/>
                <w:sz w:val="20"/>
                <w:szCs w:val="20"/>
              </w:rPr>
              <w:t>03.25</w:t>
            </w:r>
            <w:r w:rsidRPr="007C127E">
              <w:rPr>
                <w:color w:val="000000" w:themeColor="text1"/>
                <w:sz w:val="20"/>
                <w:szCs w:val="20"/>
              </w:rPr>
              <w:t>. Применить методы математической статистики при анализе данных с использованием современных компьютерных программ</w:t>
            </w:r>
          </w:p>
        </w:tc>
        <w:tc>
          <w:tcPr>
            <w:tcW w:w="1420" w:type="dxa"/>
            <w:shd w:val="clear" w:color="auto" w:fill="auto"/>
          </w:tcPr>
          <w:p w:rsidR="00FB0D72" w:rsidRPr="007C127E" w:rsidRDefault="00FB0D72" w:rsidP="00012857">
            <w:pPr>
              <w:tabs>
                <w:tab w:val="left" w:pos="1009"/>
              </w:tabs>
              <w:rPr>
                <w:bCs/>
                <w:color w:val="000000" w:themeColor="text1"/>
                <w:sz w:val="20"/>
                <w:szCs w:val="20"/>
              </w:rPr>
            </w:pPr>
            <w:r w:rsidRPr="007C127E">
              <w:rPr>
                <w:bCs/>
                <w:color w:val="000000" w:themeColor="text1"/>
                <w:sz w:val="20"/>
                <w:szCs w:val="20"/>
              </w:rPr>
              <w:t>ПК-27</w:t>
            </w:r>
          </w:p>
        </w:tc>
      </w:tr>
      <w:tr w:rsidR="008D0328" w:rsidRPr="007C127E" w:rsidTr="006249A7">
        <w:tc>
          <w:tcPr>
            <w:tcW w:w="2235" w:type="dxa"/>
            <w:vMerge/>
            <w:shd w:val="clear" w:color="auto" w:fill="auto"/>
          </w:tcPr>
          <w:p w:rsidR="008D0328" w:rsidRPr="007C127E" w:rsidRDefault="008D0328" w:rsidP="008D0328">
            <w:pPr>
              <w:tabs>
                <w:tab w:val="left" w:pos="1009"/>
              </w:tabs>
              <w:rPr>
                <w:bCs/>
                <w:color w:val="000000" w:themeColor="text1"/>
                <w:sz w:val="20"/>
                <w:szCs w:val="20"/>
              </w:rPr>
            </w:pPr>
          </w:p>
        </w:tc>
        <w:tc>
          <w:tcPr>
            <w:tcW w:w="6237" w:type="dxa"/>
            <w:shd w:val="clear" w:color="auto" w:fill="auto"/>
          </w:tcPr>
          <w:p w:rsidR="008D0328" w:rsidRPr="007C127E" w:rsidRDefault="008D0328" w:rsidP="008D0328">
            <w:pPr>
              <w:tabs>
                <w:tab w:val="left" w:pos="1009"/>
              </w:tabs>
              <w:rPr>
                <w:color w:val="000000" w:themeColor="text1"/>
                <w:sz w:val="20"/>
                <w:szCs w:val="20"/>
              </w:rPr>
            </w:pPr>
            <w:r>
              <w:rPr>
                <w:color w:val="000000" w:themeColor="text1"/>
                <w:sz w:val="20"/>
                <w:szCs w:val="20"/>
              </w:rPr>
              <w:t>03.26</w:t>
            </w:r>
            <w:r w:rsidRPr="007C127E">
              <w:rPr>
                <w:color w:val="000000" w:themeColor="text1"/>
                <w:sz w:val="20"/>
                <w:szCs w:val="20"/>
              </w:rPr>
              <w:t>. Осуществлять  анализ данных на основе научных концепций с применением  современных  методов</w:t>
            </w:r>
          </w:p>
        </w:tc>
        <w:tc>
          <w:tcPr>
            <w:tcW w:w="1420" w:type="dxa"/>
            <w:shd w:val="clear" w:color="auto" w:fill="auto"/>
          </w:tcPr>
          <w:p w:rsidR="008D0328" w:rsidRPr="007C127E" w:rsidRDefault="008D0328" w:rsidP="008D0328">
            <w:pPr>
              <w:tabs>
                <w:tab w:val="left" w:pos="1009"/>
              </w:tabs>
              <w:rPr>
                <w:bCs/>
                <w:color w:val="000000" w:themeColor="text1"/>
                <w:sz w:val="20"/>
                <w:szCs w:val="20"/>
              </w:rPr>
            </w:pPr>
            <w:r w:rsidRPr="008D0328">
              <w:rPr>
                <w:bCs/>
                <w:color w:val="000000" w:themeColor="text1"/>
                <w:sz w:val="20"/>
                <w:szCs w:val="20"/>
              </w:rPr>
              <w:t>ПК ОС-39; ПК ОС-41; ПК ОС-40</w:t>
            </w:r>
          </w:p>
        </w:tc>
      </w:tr>
      <w:tr w:rsidR="00FB0D72" w:rsidRPr="007C127E" w:rsidTr="006249A7">
        <w:tc>
          <w:tcPr>
            <w:tcW w:w="2235" w:type="dxa"/>
            <w:vMerge/>
            <w:shd w:val="clear" w:color="auto" w:fill="auto"/>
          </w:tcPr>
          <w:p w:rsidR="00FB0D72" w:rsidRPr="007C127E" w:rsidRDefault="00FB0D72" w:rsidP="00012857">
            <w:pPr>
              <w:tabs>
                <w:tab w:val="left" w:pos="1009"/>
              </w:tabs>
              <w:rPr>
                <w:bCs/>
                <w:color w:val="000000" w:themeColor="text1"/>
                <w:sz w:val="20"/>
                <w:szCs w:val="20"/>
              </w:rPr>
            </w:pPr>
          </w:p>
        </w:tc>
        <w:tc>
          <w:tcPr>
            <w:tcW w:w="6237" w:type="dxa"/>
            <w:shd w:val="clear" w:color="auto" w:fill="auto"/>
          </w:tcPr>
          <w:p w:rsidR="00FB0D72" w:rsidRPr="007C127E" w:rsidRDefault="00FB0D72" w:rsidP="00012857">
            <w:pPr>
              <w:tabs>
                <w:tab w:val="left" w:pos="1009"/>
              </w:tabs>
              <w:rPr>
                <w:color w:val="000000" w:themeColor="text1"/>
                <w:sz w:val="20"/>
                <w:szCs w:val="20"/>
              </w:rPr>
            </w:pPr>
            <w:r>
              <w:rPr>
                <w:color w:val="000000" w:themeColor="text1"/>
                <w:sz w:val="20"/>
                <w:szCs w:val="20"/>
              </w:rPr>
              <w:t>03.27</w:t>
            </w:r>
            <w:r w:rsidRPr="007C127E">
              <w:rPr>
                <w:color w:val="000000" w:themeColor="text1"/>
                <w:sz w:val="20"/>
                <w:szCs w:val="20"/>
              </w:rPr>
              <w:t>. Провести анализ социально-экономических  и/или социально-психологических данных в соответствии с проблемой и предметом   исследования</w:t>
            </w:r>
          </w:p>
        </w:tc>
        <w:tc>
          <w:tcPr>
            <w:tcW w:w="1420" w:type="dxa"/>
            <w:shd w:val="clear" w:color="auto" w:fill="auto"/>
          </w:tcPr>
          <w:p w:rsidR="00FB0D72" w:rsidRPr="007C127E" w:rsidRDefault="00FB0D72" w:rsidP="00012857">
            <w:pPr>
              <w:tabs>
                <w:tab w:val="left" w:pos="1009"/>
              </w:tabs>
              <w:rPr>
                <w:bCs/>
                <w:color w:val="000000" w:themeColor="text1"/>
                <w:sz w:val="20"/>
                <w:szCs w:val="20"/>
              </w:rPr>
            </w:pPr>
            <w:r w:rsidRPr="007C127E">
              <w:rPr>
                <w:bCs/>
                <w:color w:val="000000" w:themeColor="text1"/>
                <w:sz w:val="20"/>
                <w:szCs w:val="20"/>
              </w:rPr>
              <w:t>ПК-40д</w:t>
            </w:r>
          </w:p>
        </w:tc>
      </w:tr>
      <w:tr w:rsidR="00FB0D72" w:rsidRPr="007C127E" w:rsidTr="006249A7">
        <w:tc>
          <w:tcPr>
            <w:tcW w:w="2235" w:type="dxa"/>
            <w:vMerge/>
            <w:shd w:val="clear" w:color="auto" w:fill="auto"/>
          </w:tcPr>
          <w:p w:rsidR="00FB0D72" w:rsidRPr="007C127E" w:rsidRDefault="00FB0D72" w:rsidP="00012857">
            <w:pPr>
              <w:tabs>
                <w:tab w:val="left" w:pos="1009"/>
              </w:tabs>
              <w:rPr>
                <w:bCs/>
                <w:color w:val="000000" w:themeColor="text1"/>
                <w:sz w:val="20"/>
                <w:szCs w:val="20"/>
              </w:rPr>
            </w:pPr>
          </w:p>
        </w:tc>
        <w:tc>
          <w:tcPr>
            <w:tcW w:w="6237" w:type="dxa"/>
            <w:shd w:val="clear" w:color="auto" w:fill="auto"/>
          </w:tcPr>
          <w:p w:rsidR="00FB0D72" w:rsidRPr="007C127E" w:rsidRDefault="00FB0D72" w:rsidP="00012857">
            <w:pPr>
              <w:tabs>
                <w:tab w:val="left" w:pos="1009"/>
              </w:tabs>
              <w:rPr>
                <w:color w:val="000000" w:themeColor="text1"/>
                <w:sz w:val="20"/>
                <w:szCs w:val="20"/>
              </w:rPr>
            </w:pPr>
            <w:r>
              <w:rPr>
                <w:color w:val="000000" w:themeColor="text1"/>
                <w:sz w:val="20"/>
                <w:szCs w:val="20"/>
              </w:rPr>
              <w:t>03.28</w:t>
            </w:r>
            <w:r w:rsidRPr="007C127E">
              <w:rPr>
                <w:color w:val="000000" w:themeColor="text1"/>
                <w:sz w:val="20"/>
                <w:szCs w:val="20"/>
              </w:rPr>
              <w:t>. Провести анализ данных оценки удовлетворенности персонала работой в организации</w:t>
            </w:r>
          </w:p>
        </w:tc>
        <w:tc>
          <w:tcPr>
            <w:tcW w:w="1420" w:type="dxa"/>
            <w:shd w:val="clear" w:color="auto" w:fill="auto"/>
          </w:tcPr>
          <w:p w:rsidR="00FB0D72" w:rsidRPr="007C127E" w:rsidRDefault="00FB0D72" w:rsidP="00012857">
            <w:pPr>
              <w:tabs>
                <w:tab w:val="left" w:pos="1009"/>
              </w:tabs>
              <w:rPr>
                <w:bCs/>
                <w:color w:val="000000" w:themeColor="text1"/>
                <w:sz w:val="20"/>
                <w:szCs w:val="20"/>
              </w:rPr>
            </w:pPr>
            <w:r w:rsidRPr="007C127E">
              <w:rPr>
                <w:bCs/>
                <w:color w:val="000000" w:themeColor="text1"/>
                <w:sz w:val="20"/>
                <w:szCs w:val="20"/>
              </w:rPr>
              <w:t>ПК-23</w:t>
            </w:r>
          </w:p>
        </w:tc>
      </w:tr>
      <w:tr w:rsidR="00FB0D72" w:rsidRPr="007C127E" w:rsidTr="006249A7">
        <w:tc>
          <w:tcPr>
            <w:tcW w:w="2235" w:type="dxa"/>
            <w:vMerge/>
            <w:shd w:val="clear" w:color="auto" w:fill="auto"/>
          </w:tcPr>
          <w:p w:rsidR="00FB0D72" w:rsidRPr="007C127E" w:rsidRDefault="00FB0D72" w:rsidP="00012857">
            <w:pPr>
              <w:tabs>
                <w:tab w:val="left" w:pos="1009"/>
              </w:tabs>
              <w:rPr>
                <w:bCs/>
                <w:color w:val="000000" w:themeColor="text1"/>
                <w:sz w:val="20"/>
                <w:szCs w:val="20"/>
              </w:rPr>
            </w:pPr>
          </w:p>
        </w:tc>
        <w:tc>
          <w:tcPr>
            <w:tcW w:w="6237" w:type="dxa"/>
            <w:shd w:val="clear" w:color="auto" w:fill="auto"/>
          </w:tcPr>
          <w:p w:rsidR="00FB0D72" w:rsidRPr="007C127E" w:rsidRDefault="00FB0D72" w:rsidP="00012857">
            <w:pPr>
              <w:tabs>
                <w:tab w:val="left" w:pos="1009"/>
              </w:tabs>
              <w:rPr>
                <w:color w:val="000000" w:themeColor="text1"/>
                <w:sz w:val="20"/>
                <w:szCs w:val="20"/>
              </w:rPr>
            </w:pPr>
            <w:r>
              <w:rPr>
                <w:color w:val="000000" w:themeColor="text1"/>
                <w:sz w:val="20"/>
                <w:szCs w:val="20"/>
              </w:rPr>
              <w:t>03.29</w:t>
            </w:r>
            <w:r w:rsidRPr="007C127E">
              <w:rPr>
                <w:color w:val="000000" w:themeColor="text1"/>
                <w:sz w:val="20"/>
                <w:szCs w:val="20"/>
              </w:rPr>
              <w:t>. Провести анализ данных оценки трудовой мотивации персонала</w:t>
            </w:r>
          </w:p>
        </w:tc>
        <w:tc>
          <w:tcPr>
            <w:tcW w:w="1420" w:type="dxa"/>
            <w:shd w:val="clear" w:color="auto" w:fill="auto"/>
          </w:tcPr>
          <w:p w:rsidR="00FB0D72" w:rsidRPr="007C127E" w:rsidRDefault="00FB0D72" w:rsidP="00012857">
            <w:pPr>
              <w:tabs>
                <w:tab w:val="left" w:pos="1009"/>
              </w:tabs>
              <w:rPr>
                <w:bCs/>
                <w:color w:val="000000" w:themeColor="text1"/>
                <w:sz w:val="20"/>
                <w:szCs w:val="20"/>
              </w:rPr>
            </w:pPr>
            <w:r w:rsidRPr="007C127E">
              <w:rPr>
                <w:bCs/>
                <w:color w:val="000000" w:themeColor="text1"/>
                <w:sz w:val="20"/>
                <w:szCs w:val="20"/>
              </w:rPr>
              <w:t>ПК-24</w:t>
            </w:r>
          </w:p>
        </w:tc>
      </w:tr>
      <w:tr w:rsidR="00FB0D72" w:rsidRPr="007C127E" w:rsidTr="006249A7">
        <w:tc>
          <w:tcPr>
            <w:tcW w:w="2235" w:type="dxa"/>
            <w:vMerge/>
            <w:shd w:val="clear" w:color="auto" w:fill="auto"/>
          </w:tcPr>
          <w:p w:rsidR="00FB0D72" w:rsidRPr="007C127E" w:rsidRDefault="00FB0D72" w:rsidP="00012857">
            <w:pPr>
              <w:tabs>
                <w:tab w:val="left" w:pos="1009"/>
              </w:tabs>
              <w:rPr>
                <w:bCs/>
                <w:color w:val="000000" w:themeColor="text1"/>
                <w:sz w:val="20"/>
                <w:szCs w:val="20"/>
              </w:rPr>
            </w:pPr>
          </w:p>
        </w:tc>
        <w:tc>
          <w:tcPr>
            <w:tcW w:w="6237" w:type="dxa"/>
            <w:shd w:val="clear" w:color="auto" w:fill="auto"/>
          </w:tcPr>
          <w:p w:rsidR="00FB0D72" w:rsidRPr="007C127E" w:rsidRDefault="00FB0D72" w:rsidP="00012857">
            <w:pPr>
              <w:tabs>
                <w:tab w:val="left" w:pos="1009"/>
              </w:tabs>
              <w:rPr>
                <w:color w:val="000000" w:themeColor="text1"/>
                <w:sz w:val="20"/>
                <w:szCs w:val="20"/>
              </w:rPr>
            </w:pPr>
            <w:r>
              <w:rPr>
                <w:color w:val="000000" w:themeColor="text1"/>
                <w:sz w:val="20"/>
                <w:szCs w:val="20"/>
              </w:rPr>
              <w:t>03.30</w:t>
            </w:r>
            <w:r w:rsidRPr="007C127E">
              <w:rPr>
                <w:color w:val="000000" w:themeColor="text1"/>
                <w:sz w:val="20"/>
                <w:szCs w:val="20"/>
              </w:rPr>
              <w:t>. Провести анализ  социального и/или организационного поведения у работников изучаемой группы  в соответствии с проблемой и предметом  исследования</w:t>
            </w:r>
          </w:p>
        </w:tc>
        <w:tc>
          <w:tcPr>
            <w:tcW w:w="1420" w:type="dxa"/>
            <w:shd w:val="clear" w:color="auto" w:fill="auto"/>
          </w:tcPr>
          <w:p w:rsidR="00FB0D72" w:rsidRPr="007C127E" w:rsidRDefault="00FB0D72" w:rsidP="00012857">
            <w:pPr>
              <w:tabs>
                <w:tab w:val="left" w:pos="1009"/>
              </w:tabs>
              <w:rPr>
                <w:bCs/>
                <w:color w:val="000000" w:themeColor="text1"/>
                <w:sz w:val="20"/>
                <w:szCs w:val="20"/>
              </w:rPr>
            </w:pPr>
            <w:r w:rsidRPr="007C127E">
              <w:rPr>
                <w:bCs/>
                <w:color w:val="000000" w:themeColor="text1"/>
                <w:sz w:val="20"/>
                <w:szCs w:val="20"/>
              </w:rPr>
              <w:t>ПК-29</w:t>
            </w:r>
          </w:p>
        </w:tc>
      </w:tr>
      <w:tr w:rsidR="00FB0D72" w:rsidRPr="007C127E" w:rsidTr="006249A7">
        <w:tc>
          <w:tcPr>
            <w:tcW w:w="2235" w:type="dxa"/>
            <w:vMerge/>
            <w:shd w:val="clear" w:color="auto" w:fill="auto"/>
          </w:tcPr>
          <w:p w:rsidR="00FB0D72" w:rsidRPr="007C127E" w:rsidRDefault="00FB0D72" w:rsidP="00012857">
            <w:pPr>
              <w:tabs>
                <w:tab w:val="left" w:pos="1009"/>
              </w:tabs>
              <w:rPr>
                <w:bCs/>
                <w:color w:val="000000" w:themeColor="text1"/>
                <w:sz w:val="20"/>
                <w:szCs w:val="20"/>
              </w:rPr>
            </w:pPr>
          </w:p>
        </w:tc>
        <w:tc>
          <w:tcPr>
            <w:tcW w:w="6237" w:type="dxa"/>
            <w:shd w:val="clear" w:color="auto" w:fill="auto"/>
          </w:tcPr>
          <w:p w:rsidR="00FB0D72" w:rsidRPr="007C127E" w:rsidRDefault="00FB0D72" w:rsidP="00012857">
            <w:pPr>
              <w:tabs>
                <w:tab w:val="left" w:pos="1009"/>
              </w:tabs>
              <w:rPr>
                <w:color w:val="000000" w:themeColor="text1"/>
                <w:sz w:val="20"/>
                <w:szCs w:val="20"/>
              </w:rPr>
            </w:pPr>
            <w:r>
              <w:rPr>
                <w:color w:val="000000" w:themeColor="text1"/>
                <w:sz w:val="20"/>
                <w:szCs w:val="20"/>
              </w:rPr>
              <w:t>03.31</w:t>
            </w:r>
            <w:r w:rsidRPr="007C127E">
              <w:rPr>
                <w:color w:val="000000" w:themeColor="text1"/>
                <w:sz w:val="20"/>
                <w:szCs w:val="20"/>
              </w:rPr>
              <w:t>. Провести анализ  социальных отношений   в соответствии с проблемой и предметом  исследования</w:t>
            </w:r>
          </w:p>
        </w:tc>
        <w:tc>
          <w:tcPr>
            <w:tcW w:w="1420" w:type="dxa"/>
            <w:shd w:val="clear" w:color="auto" w:fill="auto"/>
          </w:tcPr>
          <w:p w:rsidR="00FB0D72" w:rsidRPr="007C127E" w:rsidRDefault="00FB0D72" w:rsidP="00012857">
            <w:pPr>
              <w:tabs>
                <w:tab w:val="left" w:pos="1009"/>
              </w:tabs>
              <w:rPr>
                <w:bCs/>
                <w:color w:val="000000" w:themeColor="text1"/>
                <w:sz w:val="20"/>
                <w:szCs w:val="20"/>
              </w:rPr>
            </w:pPr>
            <w:r w:rsidRPr="007C127E">
              <w:rPr>
                <w:bCs/>
                <w:color w:val="000000" w:themeColor="text1"/>
                <w:sz w:val="20"/>
                <w:szCs w:val="20"/>
              </w:rPr>
              <w:t>ПК-30</w:t>
            </w:r>
          </w:p>
        </w:tc>
      </w:tr>
      <w:tr w:rsidR="00FB0D72" w:rsidRPr="007C127E" w:rsidTr="006249A7">
        <w:tc>
          <w:tcPr>
            <w:tcW w:w="2235" w:type="dxa"/>
            <w:vMerge w:val="restart"/>
            <w:shd w:val="clear" w:color="auto" w:fill="auto"/>
          </w:tcPr>
          <w:p w:rsidR="00FB0D72" w:rsidRPr="00FB0D72" w:rsidRDefault="00FB0D72" w:rsidP="00012857">
            <w:pPr>
              <w:tabs>
                <w:tab w:val="left" w:pos="1009"/>
              </w:tabs>
              <w:rPr>
                <w:bCs/>
                <w:color w:val="000000" w:themeColor="text1"/>
                <w:sz w:val="20"/>
                <w:szCs w:val="20"/>
              </w:rPr>
            </w:pPr>
            <w:r w:rsidRPr="00FB0D72">
              <w:rPr>
                <w:color w:val="000000" w:themeColor="text1"/>
                <w:sz w:val="20"/>
                <w:szCs w:val="20"/>
              </w:rPr>
              <w:t xml:space="preserve">Задача 4. Составление и представление </w:t>
            </w:r>
            <w:r w:rsidRPr="00FB0D72">
              <w:rPr>
                <w:color w:val="000000" w:themeColor="text1"/>
                <w:sz w:val="20"/>
                <w:szCs w:val="20"/>
              </w:rPr>
              <w:lastRenderedPageBreak/>
              <w:t>отчетных документов по практике</w:t>
            </w:r>
          </w:p>
        </w:tc>
        <w:tc>
          <w:tcPr>
            <w:tcW w:w="6237" w:type="dxa"/>
            <w:shd w:val="clear" w:color="auto" w:fill="auto"/>
          </w:tcPr>
          <w:p w:rsidR="00FB0D72" w:rsidRPr="007C127E" w:rsidRDefault="00FB0D72" w:rsidP="00012857">
            <w:pPr>
              <w:tabs>
                <w:tab w:val="left" w:pos="1009"/>
              </w:tabs>
              <w:rPr>
                <w:color w:val="000000" w:themeColor="text1"/>
                <w:sz w:val="20"/>
                <w:szCs w:val="20"/>
              </w:rPr>
            </w:pPr>
            <w:r>
              <w:rPr>
                <w:color w:val="000000" w:themeColor="text1"/>
                <w:sz w:val="20"/>
                <w:szCs w:val="20"/>
              </w:rPr>
              <w:lastRenderedPageBreak/>
              <w:t>04.01</w:t>
            </w:r>
            <w:r w:rsidRPr="007C127E">
              <w:rPr>
                <w:color w:val="000000" w:themeColor="text1"/>
                <w:sz w:val="20"/>
                <w:szCs w:val="20"/>
              </w:rPr>
              <w:t xml:space="preserve">. Сформулировать выводы и заключение  на основе анализа полученных данных в точном соответствии с поставленными </w:t>
            </w:r>
            <w:r w:rsidRPr="007C127E">
              <w:rPr>
                <w:color w:val="000000" w:themeColor="text1"/>
                <w:sz w:val="20"/>
                <w:szCs w:val="20"/>
              </w:rPr>
              <w:lastRenderedPageBreak/>
              <w:t>задачами, полученными результатами и правилами логики</w:t>
            </w:r>
          </w:p>
        </w:tc>
        <w:tc>
          <w:tcPr>
            <w:tcW w:w="1420" w:type="dxa"/>
            <w:shd w:val="clear" w:color="auto" w:fill="auto"/>
          </w:tcPr>
          <w:p w:rsidR="00FB0D72" w:rsidRPr="007C127E" w:rsidRDefault="00FB0D72" w:rsidP="00012857">
            <w:pPr>
              <w:tabs>
                <w:tab w:val="left" w:pos="1009"/>
              </w:tabs>
              <w:rPr>
                <w:bCs/>
                <w:color w:val="000000" w:themeColor="text1"/>
                <w:sz w:val="20"/>
                <w:szCs w:val="20"/>
              </w:rPr>
            </w:pPr>
            <w:r w:rsidRPr="007C127E">
              <w:rPr>
                <w:color w:val="000000" w:themeColor="text1"/>
                <w:sz w:val="20"/>
                <w:szCs w:val="20"/>
              </w:rPr>
              <w:lastRenderedPageBreak/>
              <w:t>ОПК-06</w:t>
            </w:r>
          </w:p>
        </w:tc>
      </w:tr>
      <w:tr w:rsidR="00FB0D72" w:rsidRPr="007C127E" w:rsidTr="006249A7">
        <w:tc>
          <w:tcPr>
            <w:tcW w:w="2235" w:type="dxa"/>
            <w:vMerge/>
            <w:shd w:val="clear" w:color="auto" w:fill="auto"/>
          </w:tcPr>
          <w:p w:rsidR="00FB0D72" w:rsidRPr="007C127E" w:rsidRDefault="00FB0D72" w:rsidP="00012857">
            <w:pPr>
              <w:tabs>
                <w:tab w:val="left" w:pos="1009"/>
              </w:tabs>
              <w:rPr>
                <w:bCs/>
                <w:color w:val="000000" w:themeColor="text1"/>
                <w:sz w:val="20"/>
                <w:szCs w:val="20"/>
              </w:rPr>
            </w:pPr>
          </w:p>
        </w:tc>
        <w:tc>
          <w:tcPr>
            <w:tcW w:w="6237" w:type="dxa"/>
            <w:shd w:val="clear" w:color="auto" w:fill="auto"/>
          </w:tcPr>
          <w:p w:rsidR="00FB0D72" w:rsidRPr="007C127E" w:rsidRDefault="00FB0D72" w:rsidP="00012857">
            <w:pPr>
              <w:tabs>
                <w:tab w:val="left" w:pos="1009"/>
              </w:tabs>
              <w:rPr>
                <w:color w:val="000000" w:themeColor="text1"/>
                <w:sz w:val="20"/>
                <w:szCs w:val="20"/>
              </w:rPr>
            </w:pPr>
            <w:r>
              <w:rPr>
                <w:color w:val="000000" w:themeColor="text1"/>
                <w:sz w:val="20"/>
                <w:szCs w:val="20"/>
              </w:rPr>
              <w:t>04.02</w:t>
            </w:r>
            <w:r w:rsidRPr="007C127E">
              <w:rPr>
                <w:color w:val="000000" w:themeColor="text1"/>
                <w:sz w:val="20"/>
                <w:szCs w:val="20"/>
              </w:rPr>
              <w:t xml:space="preserve">. Продемонстрировать в формулировке выводов и заключения способность обобщать результаты исследования, идеи и предложения с учетом задач управления персоналом </w:t>
            </w:r>
          </w:p>
        </w:tc>
        <w:tc>
          <w:tcPr>
            <w:tcW w:w="1420" w:type="dxa"/>
            <w:shd w:val="clear" w:color="auto" w:fill="auto"/>
          </w:tcPr>
          <w:p w:rsidR="00FB0D72" w:rsidRPr="007C127E" w:rsidRDefault="00FB0D72" w:rsidP="00012857">
            <w:pPr>
              <w:tabs>
                <w:tab w:val="left" w:pos="1009"/>
              </w:tabs>
              <w:rPr>
                <w:bCs/>
                <w:color w:val="000000" w:themeColor="text1"/>
                <w:sz w:val="20"/>
                <w:szCs w:val="20"/>
              </w:rPr>
            </w:pPr>
            <w:r w:rsidRPr="007C127E">
              <w:rPr>
                <w:bCs/>
                <w:color w:val="000000" w:themeColor="text1"/>
                <w:sz w:val="20"/>
                <w:szCs w:val="20"/>
              </w:rPr>
              <w:t>ОПК-05</w:t>
            </w:r>
          </w:p>
        </w:tc>
      </w:tr>
      <w:tr w:rsidR="00FB0D72" w:rsidRPr="007C127E" w:rsidTr="006249A7">
        <w:tc>
          <w:tcPr>
            <w:tcW w:w="2235" w:type="dxa"/>
            <w:vMerge/>
            <w:shd w:val="clear" w:color="auto" w:fill="auto"/>
          </w:tcPr>
          <w:p w:rsidR="00FB0D72" w:rsidRPr="007C127E" w:rsidRDefault="00FB0D72" w:rsidP="00012857">
            <w:pPr>
              <w:tabs>
                <w:tab w:val="left" w:pos="1009"/>
              </w:tabs>
              <w:rPr>
                <w:bCs/>
                <w:color w:val="000000" w:themeColor="text1"/>
                <w:sz w:val="20"/>
                <w:szCs w:val="20"/>
              </w:rPr>
            </w:pPr>
          </w:p>
        </w:tc>
        <w:tc>
          <w:tcPr>
            <w:tcW w:w="6237" w:type="dxa"/>
            <w:shd w:val="clear" w:color="auto" w:fill="auto"/>
          </w:tcPr>
          <w:p w:rsidR="00FB0D72" w:rsidRPr="007C127E" w:rsidRDefault="00FB0D72" w:rsidP="00012857">
            <w:pPr>
              <w:tabs>
                <w:tab w:val="left" w:pos="1009"/>
              </w:tabs>
              <w:rPr>
                <w:color w:val="000000" w:themeColor="text1"/>
                <w:sz w:val="20"/>
                <w:szCs w:val="20"/>
              </w:rPr>
            </w:pPr>
            <w:r>
              <w:rPr>
                <w:color w:val="000000" w:themeColor="text1"/>
                <w:sz w:val="20"/>
                <w:szCs w:val="20"/>
              </w:rPr>
              <w:t>04.03</w:t>
            </w:r>
            <w:r w:rsidRPr="007C127E">
              <w:rPr>
                <w:color w:val="000000" w:themeColor="text1"/>
                <w:sz w:val="20"/>
                <w:szCs w:val="20"/>
              </w:rPr>
              <w:t>.  Предложить в заключении идеи по оптимизации управления персоналом с учетом результатов проведенного исследования  в российских организациях, в целом, или в конкретной компании, в частности</w:t>
            </w:r>
          </w:p>
        </w:tc>
        <w:tc>
          <w:tcPr>
            <w:tcW w:w="1420" w:type="dxa"/>
            <w:shd w:val="clear" w:color="auto" w:fill="auto"/>
          </w:tcPr>
          <w:p w:rsidR="00FB0D72" w:rsidRPr="007C127E" w:rsidRDefault="00FB0D72" w:rsidP="00012857">
            <w:pPr>
              <w:tabs>
                <w:tab w:val="left" w:pos="1009"/>
              </w:tabs>
              <w:rPr>
                <w:bCs/>
                <w:color w:val="000000" w:themeColor="text1"/>
                <w:sz w:val="20"/>
                <w:szCs w:val="20"/>
              </w:rPr>
            </w:pPr>
            <w:r w:rsidRPr="007C127E">
              <w:rPr>
                <w:bCs/>
                <w:color w:val="000000" w:themeColor="text1"/>
                <w:sz w:val="20"/>
                <w:szCs w:val="20"/>
              </w:rPr>
              <w:t>ПК-34</w:t>
            </w:r>
          </w:p>
        </w:tc>
      </w:tr>
      <w:tr w:rsidR="00FB0D72" w:rsidRPr="007C127E" w:rsidTr="006249A7">
        <w:tc>
          <w:tcPr>
            <w:tcW w:w="2235" w:type="dxa"/>
            <w:vMerge/>
            <w:shd w:val="clear" w:color="auto" w:fill="auto"/>
          </w:tcPr>
          <w:p w:rsidR="00FB0D72" w:rsidRPr="007C127E" w:rsidRDefault="00FB0D72" w:rsidP="00012857">
            <w:pPr>
              <w:tabs>
                <w:tab w:val="left" w:pos="1009"/>
              </w:tabs>
              <w:rPr>
                <w:bCs/>
                <w:color w:val="000000" w:themeColor="text1"/>
                <w:sz w:val="20"/>
                <w:szCs w:val="20"/>
              </w:rPr>
            </w:pPr>
          </w:p>
        </w:tc>
        <w:tc>
          <w:tcPr>
            <w:tcW w:w="6237" w:type="dxa"/>
            <w:shd w:val="clear" w:color="auto" w:fill="auto"/>
          </w:tcPr>
          <w:p w:rsidR="00FB0D72" w:rsidRPr="007C127E" w:rsidRDefault="00FB0D72" w:rsidP="00012857">
            <w:pPr>
              <w:rPr>
                <w:color w:val="000000" w:themeColor="text1"/>
                <w:sz w:val="20"/>
                <w:szCs w:val="20"/>
              </w:rPr>
            </w:pPr>
            <w:r>
              <w:rPr>
                <w:color w:val="000000" w:themeColor="text1"/>
                <w:sz w:val="20"/>
                <w:szCs w:val="20"/>
              </w:rPr>
              <w:t>04.04</w:t>
            </w:r>
            <w:r w:rsidRPr="007C127E">
              <w:rPr>
                <w:color w:val="000000" w:themeColor="text1"/>
                <w:sz w:val="20"/>
                <w:szCs w:val="20"/>
              </w:rPr>
              <w:t>.  Предложить в заключении оригинальные инновационные решения оптимизации управления персоналом с учетом результатов проведенного исследования</w:t>
            </w:r>
          </w:p>
        </w:tc>
        <w:tc>
          <w:tcPr>
            <w:tcW w:w="1420" w:type="dxa"/>
            <w:shd w:val="clear" w:color="auto" w:fill="auto"/>
          </w:tcPr>
          <w:p w:rsidR="00FB0D72" w:rsidRPr="007C127E" w:rsidRDefault="00FB0D72" w:rsidP="00012857">
            <w:pPr>
              <w:tabs>
                <w:tab w:val="left" w:pos="1009"/>
              </w:tabs>
              <w:rPr>
                <w:bCs/>
                <w:color w:val="000000" w:themeColor="text1"/>
                <w:sz w:val="20"/>
                <w:szCs w:val="20"/>
              </w:rPr>
            </w:pPr>
            <w:r w:rsidRPr="007C127E">
              <w:rPr>
                <w:bCs/>
                <w:color w:val="000000" w:themeColor="text1"/>
                <w:sz w:val="20"/>
                <w:szCs w:val="20"/>
              </w:rPr>
              <w:t>ПК-35</w:t>
            </w:r>
          </w:p>
        </w:tc>
      </w:tr>
      <w:tr w:rsidR="00FB0D72" w:rsidRPr="007C127E" w:rsidTr="006249A7">
        <w:tc>
          <w:tcPr>
            <w:tcW w:w="2235" w:type="dxa"/>
            <w:vMerge/>
            <w:shd w:val="clear" w:color="auto" w:fill="auto"/>
          </w:tcPr>
          <w:p w:rsidR="00FB0D72" w:rsidRPr="007C127E" w:rsidRDefault="00FB0D72" w:rsidP="00012857">
            <w:pPr>
              <w:tabs>
                <w:tab w:val="left" w:pos="1009"/>
              </w:tabs>
              <w:rPr>
                <w:bCs/>
                <w:color w:val="000000" w:themeColor="text1"/>
                <w:sz w:val="20"/>
                <w:szCs w:val="20"/>
              </w:rPr>
            </w:pPr>
          </w:p>
        </w:tc>
        <w:tc>
          <w:tcPr>
            <w:tcW w:w="6237" w:type="dxa"/>
            <w:shd w:val="clear" w:color="auto" w:fill="auto"/>
          </w:tcPr>
          <w:p w:rsidR="00FB0D72" w:rsidRPr="007C127E" w:rsidRDefault="00FB0D72" w:rsidP="00012857">
            <w:pPr>
              <w:rPr>
                <w:color w:val="000000" w:themeColor="text1"/>
                <w:sz w:val="20"/>
                <w:szCs w:val="20"/>
              </w:rPr>
            </w:pPr>
            <w:r>
              <w:rPr>
                <w:color w:val="000000" w:themeColor="text1"/>
                <w:sz w:val="20"/>
                <w:szCs w:val="20"/>
              </w:rPr>
              <w:t>04.05</w:t>
            </w:r>
            <w:r w:rsidRPr="007C127E">
              <w:rPr>
                <w:color w:val="000000" w:themeColor="text1"/>
                <w:sz w:val="20"/>
                <w:szCs w:val="20"/>
              </w:rPr>
              <w:t>.  Отразить в заключении, с учетом полученных данных, а также положений современной науки и практики, важность решения проблем профессиональных деформаций работников</w:t>
            </w:r>
          </w:p>
        </w:tc>
        <w:tc>
          <w:tcPr>
            <w:tcW w:w="1420" w:type="dxa"/>
            <w:shd w:val="clear" w:color="auto" w:fill="auto"/>
          </w:tcPr>
          <w:p w:rsidR="00FB0D72" w:rsidRPr="007C127E" w:rsidRDefault="00FB0D72" w:rsidP="00012857">
            <w:pPr>
              <w:tabs>
                <w:tab w:val="left" w:pos="1009"/>
              </w:tabs>
              <w:rPr>
                <w:bCs/>
                <w:color w:val="000000" w:themeColor="text1"/>
                <w:sz w:val="20"/>
                <w:szCs w:val="20"/>
              </w:rPr>
            </w:pPr>
            <w:r w:rsidRPr="007C127E">
              <w:rPr>
                <w:bCs/>
                <w:color w:val="000000" w:themeColor="text1"/>
                <w:sz w:val="20"/>
                <w:szCs w:val="20"/>
              </w:rPr>
              <w:t>ПК-33</w:t>
            </w:r>
          </w:p>
        </w:tc>
      </w:tr>
      <w:tr w:rsidR="00FB0D72" w:rsidRPr="007C127E" w:rsidTr="006249A7">
        <w:tc>
          <w:tcPr>
            <w:tcW w:w="2235" w:type="dxa"/>
            <w:vMerge/>
            <w:shd w:val="clear" w:color="auto" w:fill="auto"/>
          </w:tcPr>
          <w:p w:rsidR="00FB0D72" w:rsidRPr="007C127E" w:rsidRDefault="00FB0D72" w:rsidP="00012857">
            <w:pPr>
              <w:tabs>
                <w:tab w:val="left" w:pos="1009"/>
              </w:tabs>
              <w:rPr>
                <w:bCs/>
                <w:color w:val="000000" w:themeColor="text1"/>
                <w:sz w:val="20"/>
                <w:szCs w:val="20"/>
              </w:rPr>
            </w:pPr>
          </w:p>
        </w:tc>
        <w:tc>
          <w:tcPr>
            <w:tcW w:w="6237" w:type="dxa"/>
            <w:shd w:val="clear" w:color="auto" w:fill="auto"/>
          </w:tcPr>
          <w:p w:rsidR="00FB0D72" w:rsidRPr="007C127E" w:rsidRDefault="00FB0D72" w:rsidP="00012857">
            <w:pPr>
              <w:rPr>
                <w:color w:val="000000" w:themeColor="text1"/>
                <w:sz w:val="20"/>
                <w:szCs w:val="20"/>
              </w:rPr>
            </w:pPr>
            <w:r>
              <w:rPr>
                <w:color w:val="000000" w:themeColor="text1"/>
                <w:sz w:val="20"/>
                <w:szCs w:val="20"/>
              </w:rPr>
              <w:t>04.06</w:t>
            </w:r>
            <w:r w:rsidRPr="007C127E">
              <w:rPr>
                <w:color w:val="000000" w:themeColor="text1"/>
                <w:sz w:val="20"/>
                <w:szCs w:val="20"/>
              </w:rPr>
              <w:t>.  Оценить на основе полученных результатов и их анализа, а также положений современной науки и практики, необходимость обучения работников организации (организаций) в и развития у них определенных компетенций</w:t>
            </w:r>
          </w:p>
        </w:tc>
        <w:tc>
          <w:tcPr>
            <w:tcW w:w="1420" w:type="dxa"/>
            <w:shd w:val="clear" w:color="auto" w:fill="auto"/>
          </w:tcPr>
          <w:p w:rsidR="00FB0D72" w:rsidRPr="007C127E" w:rsidRDefault="00FB0D72" w:rsidP="00012857">
            <w:pPr>
              <w:tabs>
                <w:tab w:val="left" w:pos="1009"/>
              </w:tabs>
              <w:rPr>
                <w:bCs/>
                <w:color w:val="000000" w:themeColor="text1"/>
                <w:sz w:val="20"/>
                <w:szCs w:val="20"/>
              </w:rPr>
            </w:pPr>
            <w:r w:rsidRPr="007C127E">
              <w:rPr>
                <w:bCs/>
                <w:color w:val="000000" w:themeColor="text1"/>
                <w:sz w:val="20"/>
                <w:szCs w:val="20"/>
              </w:rPr>
              <w:t>ПК-19</w:t>
            </w:r>
          </w:p>
        </w:tc>
      </w:tr>
      <w:tr w:rsidR="00FB0D72" w:rsidRPr="007C127E" w:rsidTr="006249A7">
        <w:tc>
          <w:tcPr>
            <w:tcW w:w="2235" w:type="dxa"/>
            <w:vMerge/>
            <w:shd w:val="clear" w:color="auto" w:fill="auto"/>
          </w:tcPr>
          <w:p w:rsidR="00FB0D72" w:rsidRPr="007C127E" w:rsidRDefault="00FB0D72" w:rsidP="00012857">
            <w:pPr>
              <w:rPr>
                <w:bCs/>
                <w:color w:val="000000" w:themeColor="text1"/>
                <w:sz w:val="20"/>
                <w:szCs w:val="20"/>
              </w:rPr>
            </w:pPr>
          </w:p>
        </w:tc>
        <w:tc>
          <w:tcPr>
            <w:tcW w:w="6237" w:type="dxa"/>
            <w:shd w:val="clear" w:color="auto" w:fill="auto"/>
          </w:tcPr>
          <w:p w:rsidR="00FB0D72" w:rsidRPr="007C127E" w:rsidRDefault="00FB0D72" w:rsidP="00012857">
            <w:pPr>
              <w:tabs>
                <w:tab w:val="left" w:pos="1009"/>
              </w:tabs>
              <w:rPr>
                <w:color w:val="000000" w:themeColor="text1"/>
                <w:sz w:val="20"/>
                <w:szCs w:val="20"/>
              </w:rPr>
            </w:pPr>
            <w:r>
              <w:rPr>
                <w:color w:val="000000" w:themeColor="text1"/>
                <w:sz w:val="20"/>
                <w:szCs w:val="20"/>
              </w:rPr>
              <w:t>04.07</w:t>
            </w:r>
            <w:r w:rsidRPr="007C127E">
              <w:rPr>
                <w:color w:val="000000" w:themeColor="text1"/>
                <w:sz w:val="20"/>
                <w:szCs w:val="20"/>
              </w:rPr>
              <w:t>. Представить результаты исследования  в тексте ВКР в соответствии с требованиями к  структуре и стилистике профессиональных  текстов, написать работу лаконично, глубоко анализируя вопросы, избегая логических ошибок и противоречий</w:t>
            </w:r>
          </w:p>
        </w:tc>
        <w:tc>
          <w:tcPr>
            <w:tcW w:w="1420" w:type="dxa"/>
            <w:shd w:val="clear" w:color="auto" w:fill="auto"/>
          </w:tcPr>
          <w:p w:rsidR="00FB0D72" w:rsidRPr="007C127E" w:rsidRDefault="00FB0D72" w:rsidP="00012857">
            <w:pPr>
              <w:tabs>
                <w:tab w:val="left" w:pos="1009"/>
              </w:tabs>
              <w:rPr>
                <w:bCs/>
                <w:color w:val="000000" w:themeColor="text1"/>
                <w:sz w:val="20"/>
                <w:szCs w:val="20"/>
              </w:rPr>
            </w:pPr>
            <w:r w:rsidRPr="007C127E">
              <w:rPr>
                <w:bCs/>
                <w:color w:val="000000" w:themeColor="text1"/>
                <w:sz w:val="20"/>
                <w:szCs w:val="20"/>
              </w:rPr>
              <w:t>ОПК-06</w:t>
            </w:r>
          </w:p>
        </w:tc>
      </w:tr>
      <w:tr w:rsidR="00FB0D72" w:rsidRPr="007C127E" w:rsidTr="006249A7">
        <w:tc>
          <w:tcPr>
            <w:tcW w:w="2235" w:type="dxa"/>
            <w:vMerge/>
            <w:shd w:val="clear" w:color="auto" w:fill="auto"/>
          </w:tcPr>
          <w:p w:rsidR="00FB0D72" w:rsidRPr="007C127E" w:rsidRDefault="00FB0D72" w:rsidP="00012857">
            <w:pPr>
              <w:rPr>
                <w:bCs/>
                <w:color w:val="000000" w:themeColor="text1"/>
                <w:sz w:val="20"/>
                <w:szCs w:val="20"/>
              </w:rPr>
            </w:pPr>
          </w:p>
        </w:tc>
        <w:tc>
          <w:tcPr>
            <w:tcW w:w="6237" w:type="dxa"/>
            <w:shd w:val="clear" w:color="auto" w:fill="auto"/>
          </w:tcPr>
          <w:p w:rsidR="00FB0D72" w:rsidRPr="007C127E" w:rsidRDefault="00FB0D72" w:rsidP="00012857">
            <w:pPr>
              <w:tabs>
                <w:tab w:val="left" w:pos="1009"/>
              </w:tabs>
              <w:rPr>
                <w:color w:val="000000" w:themeColor="text1"/>
                <w:sz w:val="20"/>
                <w:szCs w:val="20"/>
              </w:rPr>
            </w:pPr>
            <w:r>
              <w:rPr>
                <w:color w:val="000000" w:themeColor="text1"/>
                <w:sz w:val="20"/>
                <w:szCs w:val="20"/>
              </w:rPr>
              <w:t>04.08</w:t>
            </w:r>
            <w:r w:rsidRPr="007C127E">
              <w:rPr>
                <w:color w:val="000000" w:themeColor="text1"/>
                <w:sz w:val="20"/>
                <w:szCs w:val="20"/>
              </w:rPr>
              <w:t>. Представить  результаты исследования в полном соответствии с правилами библиографического описания и оформления,  требованиями профессиональной этики и информационной безопасности</w:t>
            </w:r>
          </w:p>
        </w:tc>
        <w:tc>
          <w:tcPr>
            <w:tcW w:w="1420" w:type="dxa"/>
            <w:shd w:val="clear" w:color="auto" w:fill="auto"/>
          </w:tcPr>
          <w:p w:rsidR="00FB0D72" w:rsidRPr="007C127E" w:rsidRDefault="00FB0D72" w:rsidP="00012857">
            <w:pPr>
              <w:tabs>
                <w:tab w:val="left" w:pos="1009"/>
              </w:tabs>
              <w:rPr>
                <w:bCs/>
                <w:color w:val="000000" w:themeColor="text1"/>
                <w:sz w:val="20"/>
                <w:szCs w:val="20"/>
              </w:rPr>
            </w:pPr>
            <w:r w:rsidRPr="007C127E">
              <w:rPr>
                <w:bCs/>
                <w:color w:val="000000" w:themeColor="text1"/>
                <w:sz w:val="20"/>
                <w:szCs w:val="20"/>
              </w:rPr>
              <w:t>ОПК-10</w:t>
            </w:r>
          </w:p>
        </w:tc>
      </w:tr>
      <w:tr w:rsidR="00FB0D72" w:rsidRPr="007C127E" w:rsidTr="006249A7">
        <w:tc>
          <w:tcPr>
            <w:tcW w:w="2235" w:type="dxa"/>
            <w:vMerge/>
            <w:shd w:val="clear" w:color="auto" w:fill="auto"/>
          </w:tcPr>
          <w:p w:rsidR="00FB0D72" w:rsidRPr="007C127E" w:rsidRDefault="00FB0D72" w:rsidP="00012857">
            <w:pPr>
              <w:rPr>
                <w:bCs/>
                <w:color w:val="000000" w:themeColor="text1"/>
                <w:sz w:val="20"/>
                <w:szCs w:val="20"/>
              </w:rPr>
            </w:pPr>
          </w:p>
        </w:tc>
        <w:tc>
          <w:tcPr>
            <w:tcW w:w="6237" w:type="dxa"/>
            <w:shd w:val="clear" w:color="auto" w:fill="auto"/>
          </w:tcPr>
          <w:p w:rsidR="00FB0D72" w:rsidRPr="007C127E" w:rsidRDefault="00FB0D72" w:rsidP="00012857">
            <w:pPr>
              <w:tabs>
                <w:tab w:val="left" w:pos="1009"/>
              </w:tabs>
              <w:rPr>
                <w:color w:val="000000" w:themeColor="text1"/>
                <w:sz w:val="20"/>
                <w:szCs w:val="20"/>
              </w:rPr>
            </w:pPr>
            <w:r>
              <w:rPr>
                <w:color w:val="000000" w:themeColor="text1"/>
                <w:sz w:val="20"/>
                <w:szCs w:val="20"/>
              </w:rPr>
              <w:t>04.09</w:t>
            </w:r>
            <w:r w:rsidRPr="007C127E">
              <w:rPr>
                <w:color w:val="000000" w:themeColor="text1"/>
                <w:sz w:val="20"/>
                <w:szCs w:val="20"/>
              </w:rPr>
              <w:t>. Подготовить доклад о проведенном исследовании в соответствии с требованиями</w:t>
            </w:r>
          </w:p>
        </w:tc>
        <w:tc>
          <w:tcPr>
            <w:tcW w:w="1420" w:type="dxa"/>
            <w:shd w:val="clear" w:color="auto" w:fill="auto"/>
          </w:tcPr>
          <w:p w:rsidR="00FB0D72" w:rsidRPr="007C127E" w:rsidRDefault="00FB0D72" w:rsidP="00012857">
            <w:pPr>
              <w:tabs>
                <w:tab w:val="left" w:pos="1009"/>
              </w:tabs>
              <w:rPr>
                <w:bCs/>
                <w:color w:val="000000" w:themeColor="text1"/>
                <w:sz w:val="20"/>
                <w:szCs w:val="20"/>
              </w:rPr>
            </w:pPr>
            <w:r w:rsidRPr="007C127E">
              <w:rPr>
                <w:bCs/>
                <w:color w:val="000000" w:themeColor="text1"/>
                <w:sz w:val="20"/>
                <w:szCs w:val="20"/>
              </w:rPr>
              <w:t>ОПК-09</w:t>
            </w:r>
          </w:p>
        </w:tc>
      </w:tr>
      <w:tr w:rsidR="00FB0D72" w:rsidRPr="007C127E" w:rsidTr="006249A7">
        <w:tc>
          <w:tcPr>
            <w:tcW w:w="2235" w:type="dxa"/>
            <w:vMerge/>
            <w:shd w:val="clear" w:color="auto" w:fill="auto"/>
          </w:tcPr>
          <w:p w:rsidR="00FB0D72" w:rsidRPr="007C127E" w:rsidRDefault="00FB0D72" w:rsidP="00012857">
            <w:pPr>
              <w:rPr>
                <w:bCs/>
                <w:color w:val="000000" w:themeColor="text1"/>
                <w:sz w:val="20"/>
                <w:szCs w:val="20"/>
              </w:rPr>
            </w:pPr>
          </w:p>
        </w:tc>
        <w:tc>
          <w:tcPr>
            <w:tcW w:w="6237" w:type="dxa"/>
            <w:shd w:val="clear" w:color="auto" w:fill="auto"/>
          </w:tcPr>
          <w:p w:rsidR="00FB0D72" w:rsidRPr="007C127E" w:rsidRDefault="00FB0D72" w:rsidP="00012857">
            <w:pPr>
              <w:tabs>
                <w:tab w:val="left" w:pos="1009"/>
              </w:tabs>
              <w:rPr>
                <w:color w:val="000000" w:themeColor="text1"/>
                <w:sz w:val="20"/>
                <w:szCs w:val="20"/>
              </w:rPr>
            </w:pPr>
            <w:r>
              <w:rPr>
                <w:color w:val="000000" w:themeColor="text1"/>
                <w:sz w:val="20"/>
                <w:szCs w:val="20"/>
              </w:rPr>
              <w:t>04.10</w:t>
            </w:r>
            <w:r w:rsidRPr="007C127E">
              <w:rPr>
                <w:color w:val="000000" w:themeColor="text1"/>
                <w:sz w:val="20"/>
                <w:szCs w:val="20"/>
              </w:rPr>
              <w:t xml:space="preserve">. Проявить при написании отчета самостоятельность и творческие способности  </w:t>
            </w:r>
          </w:p>
        </w:tc>
        <w:tc>
          <w:tcPr>
            <w:tcW w:w="1420" w:type="dxa"/>
            <w:shd w:val="clear" w:color="auto" w:fill="auto"/>
          </w:tcPr>
          <w:p w:rsidR="00FB0D72" w:rsidRPr="007C127E" w:rsidRDefault="00FB0D72" w:rsidP="00012857">
            <w:pPr>
              <w:tabs>
                <w:tab w:val="left" w:pos="1009"/>
              </w:tabs>
              <w:rPr>
                <w:bCs/>
                <w:color w:val="000000" w:themeColor="text1"/>
                <w:sz w:val="20"/>
                <w:szCs w:val="20"/>
              </w:rPr>
            </w:pPr>
            <w:r w:rsidRPr="007C127E">
              <w:rPr>
                <w:bCs/>
                <w:color w:val="000000" w:themeColor="text1"/>
                <w:sz w:val="20"/>
                <w:szCs w:val="20"/>
              </w:rPr>
              <w:t>ПК-33</w:t>
            </w:r>
          </w:p>
        </w:tc>
      </w:tr>
    </w:tbl>
    <w:p w:rsidR="00DE248A" w:rsidRPr="007C127E" w:rsidRDefault="00DE248A" w:rsidP="00B86791">
      <w:pPr>
        <w:ind w:firstLine="709"/>
        <w:jc w:val="both"/>
        <w:rPr>
          <w:color w:val="000000" w:themeColor="text1"/>
        </w:rPr>
      </w:pPr>
    </w:p>
    <w:p w:rsidR="00C378BA" w:rsidRPr="007C127E" w:rsidRDefault="00FB0D72" w:rsidP="00FB0D72">
      <w:pPr>
        <w:tabs>
          <w:tab w:val="left" w:pos="1380"/>
          <w:tab w:val="center" w:pos="4819"/>
        </w:tabs>
        <w:rPr>
          <w:b/>
          <w:color w:val="000000" w:themeColor="text1"/>
          <w:lang w:eastAsia="en-US"/>
        </w:rPr>
      </w:pPr>
      <w:r>
        <w:rPr>
          <w:b/>
          <w:bCs/>
          <w:color w:val="000000" w:themeColor="text1"/>
        </w:rPr>
        <w:tab/>
      </w:r>
      <w:r>
        <w:rPr>
          <w:b/>
          <w:bCs/>
          <w:color w:val="000000" w:themeColor="text1"/>
        </w:rPr>
        <w:tab/>
      </w:r>
      <w:r w:rsidR="00822BC1" w:rsidRPr="007C127E">
        <w:rPr>
          <w:b/>
          <w:bCs/>
          <w:color w:val="000000" w:themeColor="text1"/>
        </w:rPr>
        <w:t>6. ФОРМА ОТЧЁТНОСТИ</w:t>
      </w:r>
    </w:p>
    <w:p w:rsidR="00C378BA" w:rsidRPr="007C127E" w:rsidRDefault="00C378BA" w:rsidP="0002580D">
      <w:pPr>
        <w:shd w:val="clear" w:color="auto" w:fill="FFFFFF"/>
        <w:ind w:firstLine="709"/>
        <w:jc w:val="both"/>
        <w:rPr>
          <w:color w:val="000000" w:themeColor="text1"/>
        </w:rPr>
      </w:pPr>
    </w:p>
    <w:p w:rsidR="004D71A3" w:rsidRPr="006B2C81" w:rsidRDefault="006249A7" w:rsidP="004D71A3">
      <w:pPr>
        <w:ind w:firstLine="709"/>
        <w:jc w:val="both"/>
        <w:rPr>
          <w:color w:val="000000" w:themeColor="text1"/>
          <w:spacing w:val="2"/>
        </w:rPr>
      </w:pPr>
      <w:r w:rsidRPr="007C127E">
        <w:rPr>
          <w:color w:val="000000" w:themeColor="text1"/>
          <w:spacing w:val="2"/>
        </w:rPr>
        <w:t xml:space="preserve">Формой промежуточной аттестации по преддипломной практике является зачет с оценкой. </w:t>
      </w:r>
      <w:r w:rsidR="004D71A3" w:rsidRPr="00920FDF">
        <w:rPr>
          <w:color w:val="000000" w:themeColor="text1"/>
          <w:spacing w:val="2"/>
        </w:rPr>
        <w:t xml:space="preserve">Промежуточная аттестация проходит в виде защиты отчета по практике. Отчет по практике пишется на основе результатов выполнения заданий на практику. </w:t>
      </w:r>
      <w:r w:rsidR="004D71A3" w:rsidRPr="006B2C81">
        <w:rPr>
          <w:color w:val="000000" w:themeColor="text1"/>
          <w:spacing w:val="2"/>
        </w:rPr>
        <w:t xml:space="preserve">По первой части практики отчет по практике является первичным, по второй  – </w:t>
      </w:r>
      <w:r w:rsidR="004D71A3">
        <w:rPr>
          <w:color w:val="000000" w:themeColor="text1"/>
          <w:spacing w:val="2"/>
        </w:rPr>
        <w:t>обобщающим</w:t>
      </w:r>
      <w:r w:rsidR="004D71A3" w:rsidRPr="006B2C81">
        <w:rPr>
          <w:color w:val="000000" w:themeColor="text1"/>
          <w:spacing w:val="2"/>
        </w:rPr>
        <w:t xml:space="preserve">. </w:t>
      </w:r>
      <w:r w:rsidR="004D71A3">
        <w:rPr>
          <w:color w:val="000000" w:themeColor="text1"/>
          <w:spacing w:val="2"/>
        </w:rPr>
        <w:t>Обобщающий</w:t>
      </w:r>
      <w:r w:rsidR="004D71A3" w:rsidRPr="006B2C81">
        <w:rPr>
          <w:color w:val="000000" w:themeColor="text1"/>
          <w:spacing w:val="2"/>
        </w:rPr>
        <w:t xml:space="preserve"> отчет по практике включает в себя материалы первичного отчета предыдущего семестра. </w:t>
      </w:r>
    </w:p>
    <w:p w:rsidR="004D71A3" w:rsidRPr="00FE39B8" w:rsidRDefault="004D71A3" w:rsidP="004D71A3">
      <w:pPr>
        <w:ind w:firstLine="709"/>
        <w:jc w:val="both"/>
        <w:rPr>
          <w:color w:val="000000" w:themeColor="text1"/>
        </w:rPr>
      </w:pPr>
      <w:r w:rsidRPr="00FE39B8">
        <w:rPr>
          <w:color w:val="000000" w:themeColor="text1"/>
        </w:rPr>
        <w:t>Студент к установленному сроку обязан сдать отчёт по практике. К отчету по практике прилагаются:</w:t>
      </w:r>
    </w:p>
    <w:p w:rsidR="004D71A3" w:rsidRPr="00FE39B8" w:rsidRDefault="004D71A3" w:rsidP="004D71A3">
      <w:pPr>
        <w:ind w:firstLine="709"/>
        <w:jc w:val="both"/>
        <w:rPr>
          <w:color w:val="000000" w:themeColor="text1"/>
        </w:rPr>
      </w:pPr>
      <w:r>
        <w:rPr>
          <w:color w:val="000000" w:themeColor="text1"/>
        </w:rPr>
        <w:t>1</w:t>
      </w:r>
      <w:r w:rsidRPr="00FE39B8">
        <w:rPr>
          <w:color w:val="000000" w:themeColor="text1"/>
        </w:rPr>
        <w:t>)</w:t>
      </w:r>
      <w:r w:rsidRPr="00FE39B8">
        <w:rPr>
          <w:color w:val="000000" w:themeColor="text1"/>
        </w:rPr>
        <w:tab/>
        <w:t>задание на практику</w:t>
      </w:r>
      <w:r>
        <w:rPr>
          <w:color w:val="000000" w:themeColor="text1"/>
        </w:rPr>
        <w:t xml:space="preserve"> (приложение 4)</w:t>
      </w:r>
      <w:r w:rsidRPr="00FE39B8">
        <w:rPr>
          <w:color w:val="000000" w:themeColor="text1"/>
        </w:rPr>
        <w:t>,</w:t>
      </w:r>
    </w:p>
    <w:p w:rsidR="004D71A3" w:rsidRPr="00FE39B8" w:rsidRDefault="004D71A3" w:rsidP="004D71A3">
      <w:pPr>
        <w:ind w:firstLine="709"/>
        <w:jc w:val="both"/>
        <w:rPr>
          <w:color w:val="000000" w:themeColor="text1"/>
        </w:rPr>
      </w:pPr>
      <w:r>
        <w:rPr>
          <w:color w:val="000000" w:themeColor="text1"/>
        </w:rPr>
        <w:t>2</w:t>
      </w:r>
      <w:r w:rsidRPr="00FE39B8">
        <w:rPr>
          <w:color w:val="000000" w:themeColor="text1"/>
        </w:rPr>
        <w:t>)</w:t>
      </w:r>
      <w:r w:rsidRPr="00FE39B8">
        <w:rPr>
          <w:color w:val="000000" w:themeColor="text1"/>
        </w:rPr>
        <w:tab/>
        <w:t>график (план) проведения  практики (</w:t>
      </w:r>
      <w:r>
        <w:rPr>
          <w:color w:val="000000" w:themeColor="text1"/>
        </w:rPr>
        <w:t>п</w:t>
      </w:r>
      <w:r w:rsidRPr="00FE39B8">
        <w:rPr>
          <w:color w:val="000000" w:themeColor="text1"/>
        </w:rPr>
        <w:t>риложение 3).</w:t>
      </w:r>
    </w:p>
    <w:p w:rsidR="004D71A3" w:rsidRPr="006B2C81" w:rsidRDefault="004D71A3" w:rsidP="004D71A3">
      <w:pPr>
        <w:ind w:firstLine="709"/>
        <w:jc w:val="both"/>
        <w:rPr>
          <w:color w:val="000000" w:themeColor="text1"/>
        </w:rPr>
      </w:pPr>
      <w:r>
        <w:rPr>
          <w:color w:val="000000" w:themeColor="text1"/>
        </w:rPr>
        <w:t>По итогам практики студент должен рассказать на промежуточной аттестации  об изученных вопросах. Р</w:t>
      </w:r>
      <w:r w:rsidRPr="006B2C81">
        <w:rPr>
          <w:color w:val="000000" w:themeColor="text1"/>
        </w:rPr>
        <w:t xml:space="preserve">уководитель практики должен написать отзыв на работу студента с оценками сформированности компетенций (Приложение </w:t>
      </w:r>
      <w:r>
        <w:rPr>
          <w:color w:val="000000" w:themeColor="text1"/>
        </w:rPr>
        <w:t>5</w:t>
      </w:r>
      <w:r w:rsidRPr="006B2C81">
        <w:rPr>
          <w:color w:val="000000" w:themeColor="text1"/>
        </w:rPr>
        <w:t>). Оценки сформированности компетенций руководителя практики должны учитывать оценки, полученные студентом на текущем контроле успеваемости</w:t>
      </w:r>
      <w:r>
        <w:rPr>
          <w:color w:val="000000" w:themeColor="text1"/>
        </w:rPr>
        <w:t xml:space="preserve"> и ответы студента на вопросы по итогам практики</w:t>
      </w:r>
      <w:r w:rsidRPr="006B2C81">
        <w:rPr>
          <w:color w:val="000000" w:themeColor="text1"/>
        </w:rPr>
        <w:t>. На итоговой конференции по практике проводится промежуточная аттестация. На промежуточной аттестации учитываются оценки сформированности компетенций, полученные по текущему контролю успеваемости и указанные в отзыве руководителя практики.</w:t>
      </w:r>
    </w:p>
    <w:p w:rsidR="004D71A3" w:rsidRDefault="004D71A3">
      <w:pPr>
        <w:rPr>
          <w:color w:val="000000" w:themeColor="text1"/>
        </w:rPr>
      </w:pPr>
      <w:r>
        <w:rPr>
          <w:color w:val="000000" w:themeColor="text1"/>
        </w:rPr>
        <w:br w:type="page"/>
      </w:r>
    </w:p>
    <w:p w:rsidR="00E46565" w:rsidRPr="007C127E" w:rsidRDefault="00E46565" w:rsidP="00FA7804">
      <w:pPr>
        <w:jc w:val="center"/>
        <w:rPr>
          <w:color w:val="000000" w:themeColor="text1"/>
        </w:rPr>
      </w:pPr>
    </w:p>
    <w:p w:rsidR="00B16C28" w:rsidRPr="007C127E" w:rsidRDefault="001E78AA" w:rsidP="00FA7804">
      <w:pPr>
        <w:jc w:val="center"/>
        <w:rPr>
          <w:b/>
          <w:color w:val="000000" w:themeColor="text1"/>
        </w:rPr>
      </w:pPr>
      <w:r w:rsidRPr="007C127E">
        <w:rPr>
          <w:b/>
          <w:color w:val="000000" w:themeColor="text1"/>
        </w:rPr>
        <w:t>7. УЧЕБНО-МЕТОДИЧЕСКОЕ И ИНФОРМАЦИОННОЕ ОБЕСПЕЧЕНИЕ</w:t>
      </w:r>
    </w:p>
    <w:p w:rsidR="00941231" w:rsidRPr="007C127E" w:rsidRDefault="00941231" w:rsidP="00941231">
      <w:pPr>
        <w:tabs>
          <w:tab w:val="left" w:pos="993"/>
        </w:tabs>
        <w:ind w:firstLine="709"/>
        <w:rPr>
          <w:b/>
          <w:color w:val="000000" w:themeColor="text1"/>
        </w:rPr>
      </w:pPr>
    </w:p>
    <w:p w:rsidR="00941231" w:rsidRPr="007C127E" w:rsidRDefault="00941231" w:rsidP="00941231">
      <w:pPr>
        <w:tabs>
          <w:tab w:val="left" w:pos="993"/>
        </w:tabs>
        <w:ind w:firstLine="709"/>
        <w:rPr>
          <w:b/>
          <w:color w:val="000000" w:themeColor="text1"/>
        </w:rPr>
      </w:pPr>
      <w:r w:rsidRPr="007C127E">
        <w:rPr>
          <w:b/>
          <w:color w:val="000000" w:themeColor="text1"/>
        </w:rPr>
        <w:t>7.1. Основная учебная, научная и методическая литература</w:t>
      </w:r>
    </w:p>
    <w:p w:rsidR="00941231" w:rsidRPr="007C127E" w:rsidRDefault="00941231" w:rsidP="0002580D">
      <w:pPr>
        <w:tabs>
          <w:tab w:val="left" w:pos="993"/>
        </w:tabs>
        <w:ind w:firstLine="709"/>
        <w:jc w:val="both"/>
        <w:rPr>
          <w:b/>
          <w:color w:val="000000" w:themeColor="text1"/>
        </w:rPr>
      </w:pPr>
    </w:p>
    <w:p w:rsidR="00F23F1C" w:rsidRPr="007C127E" w:rsidRDefault="00F23F1C" w:rsidP="00F23F1C">
      <w:pPr>
        <w:widowControl w:val="0"/>
        <w:numPr>
          <w:ilvl w:val="0"/>
          <w:numId w:val="24"/>
        </w:numPr>
        <w:jc w:val="both"/>
        <w:rPr>
          <w:color w:val="000000" w:themeColor="text1"/>
          <w:shd w:val="clear" w:color="auto" w:fill="FFFFFF"/>
        </w:rPr>
      </w:pPr>
      <w:proofErr w:type="spellStart"/>
      <w:r w:rsidRPr="007C127E">
        <w:rPr>
          <w:color w:val="000000" w:themeColor="text1"/>
        </w:rPr>
        <w:t>Кибанов</w:t>
      </w:r>
      <w:proofErr w:type="spellEnd"/>
      <w:r w:rsidRPr="007C127E">
        <w:rPr>
          <w:color w:val="000000" w:themeColor="text1"/>
        </w:rPr>
        <w:t xml:space="preserve"> А.Я. Основы управления персоналом: Учебник / А.Я. </w:t>
      </w:r>
      <w:proofErr w:type="spellStart"/>
      <w:r w:rsidRPr="007C127E">
        <w:rPr>
          <w:color w:val="000000" w:themeColor="text1"/>
        </w:rPr>
        <w:t>Кибанов</w:t>
      </w:r>
      <w:proofErr w:type="spellEnd"/>
      <w:r w:rsidRPr="007C127E">
        <w:rPr>
          <w:color w:val="000000" w:themeColor="text1"/>
        </w:rPr>
        <w:t xml:space="preserve">; Министерство образования и науки РФ. - 2-e изд., </w:t>
      </w:r>
      <w:proofErr w:type="spellStart"/>
      <w:r w:rsidRPr="007C127E">
        <w:rPr>
          <w:color w:val="000000" w:themeColor="text1"/>
        </w:rPr>
        <w:t>перераб</w:t>
      </w:r>
      <w:proofErr w:type="spellEnd"/>
      <w:r w:rsidRPr="007C127E">
        <w:rPr>
          <w:color w:val="000000" w:themeColor="text1"/>
        </w:rPr>
        <w:t xml:space="preserve">. и доп. - М.: НИЦ ИНФРА-М, 2014. - 447 с. </w:t>
      </w:r>
      <w:r w:rsidRPr="007C127E">
        <w:rPr>
          <w:color w:val="000000" w:themeColor="text1"/>
          <w:shd w:val="clear" w:color="auto" w:fill="FFFFFF"/>
        </w:rPr>
        <w:t xml:space="preserve">— Режим доступа:  </w:t>
      </w:r>
      <w:hyperlink r:id="rId8" w:history="1">
        <w:r w:rsidRPr="007C127E">
          <w:rPr>
            <w:rStyle w:val="a3"/>
            <w:color w:val="000000" w:themeColor="text1"/>
            <w:shd w:val="clear" w:color="auto" w:fill="FFFFFF"/>
          </w:rPr>
          <w:t>http://znanium.com/catalog.php?bookinfo=426081</w:t>
        </w:r>
      </w:hyperlink>
      <w:r w:rsidRPr="007C127E">
        <w:rPr>
          <w:color w:val="000000" w:themeColor="text1"/>
          <w:shd w:val="clear" w:color="auto" w:fill="FFFFFF"/>
        </w:rPr>
        <w:t xml:space="preserve">  </w:t>
      </w:r>
    </w:p>
    <w:p w:rsidR="00F23F1C" w:rsidRPr="007C127E" w:rsidRDefault="00F23F1C" w:rsidP="00F23F1C">
      <w:pPr>
        <w:widowControl w:val="0"/>
        <w:numPr>
          <w:ilvl w:val="0"/>
          <w:numId w:val="24"/>
        </w:numPr>
        <w:jc w:val="both"/>
        <w:rPr>
          <w:color w:val="000000" w:themeColor="text1"/>
        </w:rPr>
      </w:pPr>
      <w:r w:rsidRPr="007C127E">
        <w:rPr>
          <w:color w:val="000000" w:themeColor="text1"/>
        </w:rPr>
        <w:t>Веснин В.Р. Управление человеческими ресурсами. Теория и практика [Электронный ресурс] : учебник / В.Р. Веснин. - М. : Проспект, 2015. - 688 с. —</w:t>
      </w:r>
      <w:r w:rsidRPr="007C127E">
        <w:rPr>
          <w:color w:val="000000" w:themeColor="text1"/>
          <w:shd w:val="clear" w:color="auto" w:fill="FFFFFF"/>
        </w:rPr>
        <w:t xml:space="preserve"> Режим доступа:  </w:t>
      </w:r>
      <w:r w:rsidRPr="007C127E">
        <w:rPr>
          <w:color w:val="000000" w:themeColor="text1"/>
        </w:rPr>
        <w:t xml:space="preserve"> </w:t>
      </w:r>
      <w:hyperlink r:id="rId9" w:history="1">
        <w:r w:rsidRPr="007C127E">
          <w:rPr>
            <w:rStyle w:val="a3"/>
            <w:color w:val="000000" w:themeColor="text1"/>
          </w:rPr>
          <w:t>http://www.studentlibrary.ru/book/ISBN9785392167548.html</w:t>
        </w:r>
      </w:hyperlink>
      <w:r w:rsidRPr="007C127E">
        <w:rPr>
          <w:color w:val="000000" w:themeColor="text1"/>
        </w:rPr>
        <w:t xml:space="preserve"> </w:t>
      </w:r>
    </w:p>
    <w:p w:rsidR="00F23F1C" w:rsidRPr="007C127E" w:rsidRDefault="00F23F1C" w:rsidP="00F23F1C">
      <w:pPr>
        <w:widowControl w:val="0"/>
        <w:numPr>
          <w:ilvl w:val="0"/>
          <w:numId w:val="24"/>
        </w:numPr>
        <w:jc w:val="both"/>
        <w:rPr>
          <w:color w:val="000000" w:themeColor="text1"/>
          <w:shd w:val="clear" w:color="auto" w:fill="FFFFFF"/>
        </w:rPr>
      </w:pPr>
      <w:r w:rsidRPr="007C127E">
        <w:rPr>
          <w:color w:val="000000" w:themeColor="text1"/>
        </w:rPr>
        <w:t xml:space="preserve">Мансуров, Р. Е. Настольная книга директора по персоналу : </w:t>
      </w:r>
      <w:proofErr w:type="spellStart"/>
      <w:r w:rsidRPr="007C127E">
        <w:rPr>
          <w:color w:val="000000" w:themeColor="text1"/>
        </w:rPr>
        <w:t>практ</w:t>
      </w:r>
      <w:proofErr w:type="spellEnd"/>
      <w:r w:rsidRPr="007C127E">
        <w:rPr>
          <w:color w:val="000000" w:themeColor="text1"/>
        </w:rPr>
        <w:t xml:space="preserve">. пособие / Р. Е. Мансуров. — 2-е изд., </w:t>
      </w:r>
      <w:proofErr w:type="spellStart"/>
      <w:r w:rsidRPr="007C127E">
        <w:rPr>
          <w:color w:val="000000" w:themeColor="text1"/>
        </w:rPr>
        <w:t>перераб</w:t>
      </w:r>
      <w:proofErr w:type="spellEnd"/>
      <w:r w:rsidRPr="007C127E">
        <w:rPr>
          <w:color w:val="000000" w:themeColor="text1"/>
        </w:rPr>
        <w:t xml:space="preserve">. и доп. — М. : Издательство </w:t>
      </w:r>
      <w:proofErr w:type="spellStart"/>
      <w:r w:rsidRPr="007C127E">
        <w:rPr>
          <w:color w:val="000000" w:themeColor="text1"/>
        </w:rPr>
        <w:t>Юрайт</w:t>
      </w:r>
      <w:proofErr w:type="spellEnd"/>
      <w:r w:rsidRPr="007C127E">
        <w:rPr>
          <w:color w:val="000000" w:themeColor="text1"/>
        </w:rPr>
        <w:t>, 2014. — 384 с. —</w:t>
      </w:r>
      <w:r w:rsidRPr="007C127E">
        <w:rPr>
          <w:color w:val="000000" w:themeColor="text1"/>
          <w:shd w:val="clear" w:color="auto" w:fill="FFFFFF"/>
        </w:rPr>
        <w:t xml:space="preserve"> Режим доступа:  </w:t>
      </w:r>
      <w:hyperlink r:id="rId10" w:history="1">
        <w:r w:rsidRPr="007C127E">
          <w:rPr>
            <w:rStyle w:val="a3"/>
            <w:color w:val="000000" w:themeColor="text1"/>
            <w:shd w:val="clear" w:color="auto" w:fill="FFFFFF"/>
          </w:rPr>
          <w:t>https://biblio-online.ru/book/F86718EC-07C7-43D6-AFFF-6B357369F1ED</w:t>
        </w:r>
      </w:hyperlink>
      <w:r w:rsidRPr="007C127E">
        <w:rPr>
          <w:color w:val="000000" w:themeColor="text1"/>
          <w:shd w:val="clear" w:color="auto" w:fill="FFFFFF"/>
        </w:rPr>
        <w:t xml:space="preserve">  </w:t>
      </w:r>
    </w:p>
    <w:p w:rsidR="00F23F1C" w:rsidRPr="007C127E" w:rsidRDefault="00F23F1C" w:rsidP="00F23F1C">
      <w:pPr>
        <w:widowControl w:val="0"/>
        <w:numPr>
          <w:ilvl w:val="0"/>
          <w:numId w:val="24"/>
        </w:numPr>
        <w:jc w:val="both"/>
        <w:rPr>
          <w:color w:val="000000" w:themeColor="text1"/>
          <w:shd w:val="clear" w:color="auto" w:fill="FFFFFF"/>
        </w:rPr>
      </w:pPr>
      <w:r w:rsidRPr="007C127E">
        <w:rPr>
          <w:color w:val="000000" w:themeColor="text1"/>
        </w:rPr>
        <w:t xml:space="preserve">Управление персоналом организации: Учебник / </w:t>
      </w:r>
      <w:proofErr w:type="spellStart"/>
      <w:r w:rsidRPr="007C127E">
        <w:rPr>
          <w:color w:val="000000" w:themeColor="text1"/>
        </w:rPr>
        <w:t>Кибанов</w:t>
      </w:r>
      <w:proofErr w:type="spellEnd"/>
      <w:r w:rsidRPr="007C127E">
        <w:rPr>
          <w:color w:val="000000" w:themeColor="text1"/>
        </w:rPr>
        <w:t xml:space="preserve"> А.Я., </w:t>
      </w:r>
      <w:proofErr w:type="spellStart"/>
      <w:r w:rsidRPr="007C127E">
        <w:rPr>
          <w:color w:val="000000" w:themeColor="text1"/>
        </w:rPr>
        <w:t>Баткаева</w:t>
      </w:r>
      <w:proofErr w:type="spellEnd"/>
      <w:r w:rsidRPr="007C127E">
        <w:rPr>
          <w:color w:val="000000" w:themeColor="text1"/>
        </w:rPr>
        <w:t xml:space="preserve"> И.А., Ивановская Л.В.; Под ред. </w:t>
      </w:r>
      <w:proofErr w:type="spellStart"/>
      <w:r w:rsidRPr="007C127E">
        <w:rPr>
          <w:color w:val="000000" w:themeColor="text1"/>
        </w:rPr>
        <w:t>Кибанов</w:t>
      </w:r>
      <w:proofErr w:type="spellEnd"/>
      <w:r w:rsidRPr="007C127E">
        <w:rPr>
          <w:color w:val="000000" w:themeColor="text1"/>
        </w:rPr>
        <w:t xml:space="preserve"> А.Я., - 4-е изд., доп. и </w:t>
      </w:r>
      <w:proofErr w:type="spellStart"/>
      <w:r w:rsidRPr="007C127E">
        <w:rPr>
          <w:color w:val="000000" w:themeColor="text1"/>
        </w:rPr>
        <w:t>перераб</w:t>
      </w:r>
      <w:proofErr w:type="spellEnd"/>
      <w:r w:rsidRPr="007C127E">
        <w:rPr>
          <w:color w:val="000000" w:themeColor="text1"/>
        </w:rPr>
        <w:t xml:space="preserve">. - М.:НИЦ ИНФРА-М, 2016. - 695 с. </w:t>
      </w:r>
      <w:r w:rsidRPr="007C127E">
        <w:rPr>
          <w:color w:val="000000" w:themeColor="text1"/>
          <w:shd w:val="clear" w:color="auto" w:fill="FFFFFF"/>
        </w:rPr>
        <w:t xml:space="preserve">— Режим доступа:  </w:t>
      </w:r>
      <w:hyperlink r:id="rId11" w:history="1">
        <w:r w:rsidRPr="007C127E">
          <w:rPr>
            <w:rStyle w:val="a3"/>
            <w:color w:val="000000" w:themeColor="text1"/>
            <w:shd w:val="clear" w:color="auto" w:fill="FFFFFF"/>
          </w:rPr>
          <w:t>http://znanium.com/catalog.php?bookinfo=551362</w:t>
        </w:r>
      </w:hyperlink>
      <w:r w:rsidRPr="007C127E">
        <w:rPr>
          <w:color w:val="000000" w:themeColor="text1"/>
          <w:shd w:val="clear" w:color="auto" w:fill="FFFFFF"/>
        </w:rPr>
        <w:t xml:space="preserve">  </w:t>
      </w:r>
    </w:p>
    <w:p w:rsidR="00F23F1C" w:rsidRPr="007C127E" w:rsidRDefault="00F23F1C" w:rsidP="00F23F1C">
      <w:pPr>
        <w:ind w:firstLine="709"/>
        <w:rPr>
          <w:color w:val="000000" w:themeColor="text1"/>
        </w:rPr>
      </w:pPr>
    </w:p>
    <w:p w:rsidR="00237178" w:rsidRPr="007C127E" w:rsidRDefault="00237178" w:rsidP="00237178">
      <w:pPr>
        <w:widowControl w:val="0"/>
        <w:jc w:val="both"/>
        <w:rPr>
          <w:color w:val="000000" w:themeColor="text1"/>
        </w:rPr>
      </w:pPr>
    </w:p>
    <w:p w:rsidR="00C378BA" w:rsidRPr="007C127E" w:rsidRDefault="00B16C28" w:rsidP="00BF2059">
      <w:pPr>
        <w:tabs>
          <w:tab w:val="left" w:pos="993"/>
        </w:tabs>
        <w:ind w:firstLine="709"/>
        <w:rPr>
          <w:b/>
          <w:color w:val="000000" w:themeColor="text1"/>
        </w:rPr>
      </w:pPr>
      <w:r w:rsidRPr="007C127E">
        <w:rPr>
          <w:b/>
          <w:color w:val="000000" w:themeColor="text1"/>
        </w:rPr>
        <w:t>7</w:t>
      </w:r>
      <w:r w:rsidR="00C378BA" w:rsidRPr="007C127E">
        <w:rPr>
          <w:b/>
          <w:color w:val="000000" w:themeColor="text1"/>
        </w:rPr>
        <w:t>.2</w:t>
      </w:r>
      <w:r w:rsidR="00FA7804" w:rsidRPr="007C127E">
        <w:rPr>
          <w:b/>
          <w:color w:val="000000" w:themeColor="text1"/>
        </w:rPr>
        <w:t>.</w:t>
      </w:r>
      <w:r w:rsidR="00C378BA" w:rsidRPr="007C127E">
        <w:rPr>
          <w:b/>
          <w:color w:val="000000" w:themeColor="text1"/>
        </w:rPr>
        <w:t xml:space="preserve"> Дополнительная учебная, научная и методическая литература</w:t>
      </w:r>
    </w:p>
    <w:p w:rsidR="00E46565" w:rsidRPr="007C127E" w:rsidRDefault="00E46565" w:rsidP="00BF2059">
      <w:pPr>
        <w:tabs>
          <w:tab w:val="left" w:pos="993"/>
        </w:tabs>
        <w:ind w:firstLine="709"/>
        <w:rPr>
          <w:b/>
          <w:color w:val="000000" w:themeColor="text1"/>
        </w:rPr>
      </w:pPr>
    </w:p>
    <w:p w:rsidR="00037347" w:rsidRPr="007C127E" w:rsidRDefault="00037347" w:rsidP="00037347">
      <w:pPr>
        <w:pStyle w:val="af4"/>
        <w:numPr>
          <w:ilvl w:val="0"/>
          <w:numId w:val="26"/>
        </w:numPr>
        <w:jc w:val="both"/>
        <w:rPr>
          <w:color w:val="000000" w:themeColor="text1"/>
          <w:shd w:val="clear" w:color="auto" w:fill="FFFFFF"/>
        </w:rPr>
      </w:pPr>
      <w:proofErr w:type="spellStart"/>
      <w:r w:rsidRPr="007C127E">
        <w:rPr>
          <w:bCs/>
          <w:color w:val="000000" w:themeColor="text1"/>
          <w:shd w:val="clear" w:color="auto" w:fill="FFFFFF"/>
        </w:rPr>
        <w:t>Асалиев</w:t>
      </w:r>
      <w:proofErr w:type="spellEnd"/>
      <w:r w:rsidRPr="007C127E">
        <w:rPr>
          <w:bCs/>
          <w:color w:val="000000" w:themeColor="text1"/>
          <w:shd w:val="clear" w:color="auto" w:fill="FFFFFF"/>
        </w:rPr>
        <w:t xml:space="preserve"> А.М. Оценка персонала в организации</w:t>
      </w:r>
      <w:r w:rsidRPr="007C127E">
        <w:rPr>
          <w:color w:val="000000" w:themeColor="text1"/>
          <w:shd w:val="clear" w:color="auto" w:fill="FFFFFF"/>
        </w:rPr>
        <w:t xml:space="preserve"> : учеб. пособие / А.М. </w:t>
      </w:r>
      <w:proofErr w:type="spellStart"/>
      <w:r w:rsidRPr="007C127E">
        <w:rPr>
          <w:color w:val="000000" w:themeColor="text1"/>
          <w:shd w:val="clear" w:color="auto" w:fill="FFFFFF"/>
        </w:rPr>
        <w:t>Асалиев</w:t>
      </w:r>
      <w:proofErr w:type="spellEnd"/>
      <w:r w:rsidRPr="007C127E">
        <w:rPr>
          <w:color w:val="000000" w:themeColor="text1"/>
          <w:shd w:val="clear" w:color="auto" w:fill="FFFFFF"/>
        </w:rPr>
        <w:t xml:space="preserve">, Г.Г. </w:t>
      </w:r>
      <w:proofErr w:type="spellStart"/>
      <w:r w:rsidRPr="007C127E">
        <w:rPr>
          <w:color w:val="000000" w:themeColor="text1"/>
          <w:shd w:val="clear" w:color="auto" w:fill="FFFFFF"/>
        </w:rPr>
        <w:t>Вукович</w:t>
      </w:r>
      <w:proofErr w:type="spellEnd"/>
      <w:r w:rsidRPr="007C127E">
        <w:rPr>
          <w:color w:val="000000" w:themeColor="text1"/>
          <w:shd w:val="clear" w:color="auto" w:fill="FFFFFF"/>
        </w:rPr>
        <w:t xml:space="preserve">, О.Г. Кириллова, Е.А. Косарева. — 2-е изд., </w:t>
      </w:r>
      <w:proofErr w:type="spellStart"/>
      <w:r w:rsidRPr="007C127E">
        <w:rPr>
          <w:color w:val="000000" w:themeColor="text1"/>
          <w:shd w:val="clear" w:color="auto" w:fill="FFFFFF"/>
        </w:rPr>
        <w:t>испр</w:t>
      </w:r>
      <w:proofErr w:type="spellEnd"/>
      <w:r w:rsidRPr="007C127E">
        <w:rPr>
          <w:color w:val="000000" w:themeColor="text1"/>
          <w:shd w:val="clear" w:color="auto" w:fill="FFFFFF"/>
        </w:rPr>
        <w:t xml:space="preserve">. и доп. — М. : ИНФРА-М, 2017. — 171 с.  – Режим доступа: </w:t>
      </w:r>
      <w:hyperlink r:id="rId12" w:history="1">
        <w:r w:rsidRPr="007C127E">
          <w:rPr>
            <w:rStyle w:val="a3"/>
            <w:color w:val="000000" w:themeColor="text1"/>
            <w:shd w:val="clear" w:color="auto" w:fill="FFFFFF"/>
          </w:rPr>
          <w:t>http://znanium.com/catalog.php?bookinfo=782840</w:t>
        </w:r>
      </w:hyperlink>
      <w:r w:rsidRPr="007C127E">
        <w:rPr>
          <w:color w:val="000000" w:themeColor="text1"/>
          <w:shd w:val="clear" w:color="auto" w:fill="FFFFFF"/>
        </w:rPr>
        <w:t xml:space="preserve">  ;</w:t>
      </w:r>
    </w:p>
    <w:p w:rsidR="00037347" w:rsidRPr="007C127E" w:rsidRDefault="00037347" w:rsidP="00037347">
      <w:pPr>
        <w:pStyle w:val="af4"/>
        <w:numPr>
          <w:ilvl w:val="0"/>
          <w:numId w:val="26"/>
        </w:numPr>
        <w:jc w:val="both"/>
        <w:rPr>
          <w:color w:val="000000" w:themeColor="text1"/>
        </w:rPr>
      </w:pPr>
      <w:r w:rsidRPr="007C127E">
        <w:rPr>
          <w:bCs/>
          <w:color w:val="000000" w:themeColor="text1"/>
          <w:shd w:val="clear" w:color="auto" w:fill="FFFFFF"/>
        </w:rPr>
        <w:t>Аудит и контроллинг персонала организации</w:t>
      </w:r>
      <w:r w:rsidRPr="007C127E">
        <w:rPr>
          <w:color w:val="000000" w:themeColor="text1"/>
          <w:shd w:val="clear" w:color="auto" w:fill="FFFFFF"/>
        </w:rPr>
        <w:t xml:space="preserve">: Учеб. пособие / Под ред. П.Э. </w:t>
      </w:r>
      <w:proofErr w:type="spellStart"/>
      <w:r w:rsidRPr="007C127E">
        <w:rPr>
          <w:color w:val="000000" w:themeColor="text1"/>
          <w:shd w:val="clear" w:color="auto" w:fill="FFFFFF"/>
        </w:rPr>
        <w:t>Шлендера</w:t>
      </w:r>
      <w:proofErr w:type="spellEnd"/>
      <w:r w:rsidRPr="007C127E">
        <w:rPr>
          <w:color w:val="000000" w:themeColor="text1"/>
          <w:shd w:val="clear" w:color="auto" w:fill="FFFFFF"/>
        </w:rPr>
        <w:t xml:space="preserve">. - 2-e изд., </w:t>
      </w:r>
      <w:proofErr w:type="spellStart"/>
      <w:r w:rsidRPr="007C127E">
        <w:rPr>
          <w:color w:val="000000" w:themeColor="text1"/>
          <w:shd w:val="clear" w:color="auto" w:fill="FFFFFF"/>
        </w:rPr>
        <w:t>перераб</w:t>
      </w:r>
      <w:proofErr w:type="spellEnd"/>
      <w:r w:rsidRPr="007C127E">
        <w:rPr>
          <w:color w:val="000000" w:themeColor="text1"/>
          <w:shd w:val="clear" w:color="auto" w:fill="FFFFFF"/>
        </w:rPr>
        <w:t xml:space="preserve">. и доп. - М.: Вузовский учебник, 2010. - 262 с. </w:t>
      </w:r>
      <w:r w:rsidRPr="007C127E">
        <w:rPr>
          <w:color w:val="000000" w:themeColor="text1"/>
        </w:rPr>
        <w:t xml:space="preserve">– Режим доступа:    </w:t>
      </w:r>
      <w:hyperlink r:id="rId13" w:history="1">
        <w:r w:rsidRPr="007C127E">
          <w:rPr>
            <w:rStyle w:val="a3"/>
            <w:color w:val="000000" w:themeColor="text1"/>
            <w:shd w:val="clear" w:color="auto" w:fill="FFFFFF"/>
          </w:rPr>
          <w:t>http://znanium.com/catalog.php?bookinfo=203112</w:t>
        </w:r>
      </w:hyperlink>
      <w:r w:rsidRPr="007C127E">
        <w:rPr>
          <w:color w:val="000000" w:themeColor="text1"/>
          <w:shd w:val="clear" w:color="auto" w:fill="FFFFFF"/>
        </w:rPr>
        <w:t xml:space="preserve"> </w:t>
      </w:r>
    </w:p>
    <w:p w:rsidR="00037347" w:rsidRPr="007C127E" w:rsidRDefault="00037347" w:rsidP="00037347">
      <w:pPr>
        <w:pStyle w:val="af4"/>
        <w:numPr>
          <w:ilvl w:val="0"/>
          <w:numId w:val="26"/>
        </w:numPr>
        <w:jc w:val="both"/>
        <w:rPr>
          <w:color w:val="000000" w:themeColor="text1"/>
        </w:rPr>
      </w:pPr>
      <w:r w:rsidRPr="007C127E">
        <w:rPr>
          <w:color w:val="000000" w:themeColor="text1"/>
        </w:rPr>
        <w:t xml:space="preserve">Базаров, Т. Ю. Психология управления персоналом : учебник и практикум для академического бакалавриата / Т. Ю. Базаров. — М. : Издательство </w:t>
      </w:r>
      <w:proofErr w:type="spellStart"/>
      <w:r w:rsidRPr="007C127E">
        <w:rPr>
          <w:color w:val="000000" w:themeColor="text1"/>
        </w:rPr>
        <w:t>Юрайт</w:t>
      </w:r>
      <w:proofErr w:type="spellEnd"/>
      <w:r w:rsidRPr="007C127E">
        <w:rPr>
          <w:color w:val="000000" w:themeColor="text1"/>
        </w:rPr>
        <w:t xml:space="preserve">, 2018. — 381 с.  </w:t>
      </w:r>
      <w:r w:rsidRPr="007C127E">
        <w:rPr>
          <w:color w:val="000000" w:themeColor="text1"/>
          <w:shd w:val="clear" w:color="auto" w:fill="FFFFFF"/>
        </w:rPr>
        <w:t xml:space="preserve">— Режим доступа:  </w:t>
      </w:r>
      <w:hyperlink r:id="rId14" w:history="1">
        <w:r w:rsidRPr="007C127E">
          <w:rPr>
            <w:rStyle w:val="a3"/>
            <w:color w:val="000000" w:themeColor="text1"/>
            <w:shd w:val="clear" w:color="auto" w:fill="FFFFFF"/>
          </w:rPr>
          <w:t>https://biblio-online.ru/book/C1BB0C87-7E89-47BA-A06F-D00C2F6D0B5B</w:t>
        </w:r>
      </w:hyperlink>
      <w:r w:rsidRPr="007C127E">
        <w:rPr>
          <w:color w:val="000000" w:themeColor="text1"/>
        </w:rPr>
        <w:t>;</w:t>
      </w:r>
    </w:p>
    <w:p w:rsidR="00037347" w:rsidRPr="007C127E" w:rsidRDefault="00037347" w:rsidP="00037347">
      <w:pPr>
        <w:pStyle w:val="af4"/>
        <w:numPr>
          <w:ilvl w:val="0"/>
          <w:numId w:val="26"/>
        </w:numPr>
        <w:jc w:val="both"/>
        <w:rPr>
          <w:bCs/>
          <w:color w:val="000000" w:themeColor="text1"/>
        </w:rPr>
      </w:pPr>
      <w:proofErr w:type="spellStart"/>
      <w:r w:rsidRPr="007C127E">
        <w:rPr>
          <w:color w:val="000000" w:themeColor="text1"/>
          <w:shd w:val="clear" w:color="auto" w:fill="FFFFFF"/>
        </w:rPr>
        <w:t>Бухалков</w:t>
      </w:r>
      <w:proofErr w:type="spellEnd"/>
      <w:r w:rsidRPr="007C127E">
        <w:rPr>
          <w:color w:val="000000" w:themeColor="text1"/>
          <w:shd w:val="clear" w:color="auto" w:fill="FFFFFF"/>
        </w:rPr>
        <w:t xml:space="preserve"> М. И. </w:t>
      </w:r>
      <w:r w:rsidRPr="007C127E">
        <w:rPr>
          <w:bCs/>
          <w:color w:val="000000" w:themeColor="text1"/>
          <w:shd w:val="clear" w:color="auto" w:fill="FFFFFF"/>
        </w:rPr>
        <w:t>Организация и нормирование труда</w:t>
      </w:r>
      <w:r w:rsidRPr="007C127E">
        <w:rPr>
          <w:color w:val="000000" w:themeColor="text1"/>
          <w:shd w:val="clear" w:color="auto" w:fill="FFFFFF"/>
        </w:rPr>
        <w:t xml:space="preserve">: Учебник для вузов / </w:t>
      </w:r>
      <w:proofErr w:type="spellStart"/>
      <w:r w:rsidRPr="007C127E">
        <w:rPr>
          <w:color w:val="000000" w:themeColor="text1"/>
          <w:shd w:val="clear" w:color="auto" w:fill="FFFFFF"/>
        </w:rPr>
        <w:t>Бухалков</w:t>
      </w:r>
      <w:proofErr w:type="spellEnd"/>
      <w:r w:rsidRPr="007C127E">
        <w:rPr>
          <w:color w:val="000000" w:themeColor="text1"/>
          <w:shd w:val="clear" w:color="auto" w:fill="FFFFFF"/>
        </w:rPr>
        <w:t xml:space="preserve"> М. И., 4-е изд., </w:t>
      </w:r>
      <w:proofErr w:type="spellStart"/>
      <w:r w:rsidRPr="007C127E">
        <w:rPr>
          <w:color w:val="000000" w:themeColor="text1"/>
          <w:shd w:val="clear" w:color="auto" w:fill="FFFFFF"/>
        </w:rPr>
        <w:t>испр</w:t>
      </w:r>
      <w:proofErr w:type="spellEnd"/>
      <w:r w:rsidRPr="007C127E">
        <w:rPr>
          <w:color w:val="000000" w:themeColor="text1"/>
          <w:shd w:val="clear" w:color="auto" w:fill="FFFFFF"/>
        </w:rPr>
        <w:t xml:space="preserve">. и доп. - М.: НИЦ ИНФРА-М, 2016. - 380 с.: 60x90 1/16. – Режим доступа: </w:t>
      </w:r>
      <w:hyperlink r:id="rId15" w:history="1">
        <w:r w:rsidRPr="007C127E">
          <w:rPr>
            <w:rStyle w:val="a3"/>
            <w:color w:val="000000" w:themeColor="text1"/>
            <w:shd w:val="clear" w:color="auto" w:fill="FFFFFF"/>
          </w:rPr>
          <w:t>http://znanium.com/catalog.php?bookinfo=526939</w:t>
        </w:r>
      </w:hyperlink>
    </w:p>
    <w:p w:rsidR="00037347" w:rsidRPr="007C127E" w:rsidRDefault="00037347" w:rsidP="00037347">
      <w:pPr>
        <w:pStyle w:val="af4"/>
        <w:numPr>
          <w:ilvl w:val="0"/>
          <w:numId w:val="26"/>
        </w:numPr>
        <w:jc w:val="both"/>
        <w:rPr>
          <w:bCs/>
          <w:color w:val="000000" w:themeColor="text1"/>
        </w:rPr>
      </w:pPr>
      <w:r w:rsidRPr="007C127E">
        <w:rPr>
          <w:bCs/>
          <w:color w:val="000000" w:themeColor="text1"/>
          <w:shd w:val="clear" w:color="auto" w:fill="FFFFFF"/>
        </w:rPr>
        <w:t>Верховцев А.В. Аттестация работников организации</w:t>
      </w:r>
      <w:r w:rsidRPr="007C127E">
        <w:rPr>
          <w:color w:val="000000" w:themeColor="text1"/>
          <w:shd w:val="clear" w:color="auto" w:fill="FFFFFF"/>
        </w:rPr>
        <w:t xml:space="preserve"> / А.В. Верховцев. - 3-e изд. - М.: НИЦ Инфра-М, 2013. - 32 с. – Режим доступа: </w:t>
      </w:r>
      <w:hyperlink r:id="rId16" w:history="1">
        <w:r w:rsidRPr="007C127E">
          <w:rPr>
            <w:rStyle w:val="a3"/>
            <w:color w:val="000000" w:themeColor="text1"/>
            <w:shd w:val="clear" w:color="auto" w:fill="FFFFFF"/>
          </w:rPr>
          <w:t>http://znanium.com/catalog.php?bookinfo=370952</w:t>
        </w:r>
      </w:hyperlink>
    </w:p>
    <w:p w:rsidR="00037347" w:rsidRPr="007C127E" w:rsidRDefault="00037347" w:rsidP="00037347">
      <w:pPr>
        <w:pStyle w:val="af4"/>
        <w:numPr>
          <w:ilvl w:val="0"/>
          <w:numId w:val="26"/>
        </w:numPr>
        <w:jc w:val="both"/>
        <w:rPr>
          <w:bCs/>
          <w:color w:val="000000" w:themeColor="text1"/>
        </w:rPr>
      </w:pPr>
      <w:r w:rsidRPr="007C127E">
        <w:rPr>
          <w:bCs/>
          <w:color w:val="000000" w:themeColor="text1"/>
          <w:shd w:val="clear" w:color="auto" w:fill="FFFFFF"/>
        </w:rPr>
        <w:t>Волков А.С. Марченко А.А. Оценка эффективности инвестиционных проектов</w:t>
      </w:r>
      <w:r w:rsidRPr="007C127E">
        <w:rPr>
          <w:color w:val="000000" w:themeColor="text1"/>
          <w:shd w:val="clear" w:color="auto" w:fill="FFFFFF"/>
        </w:rPr>
        <w:t xml:space="preserve">: Учеб. пособие / А.С. Волков, А.А. Марченко. - М.: РИОР, 2006. - 111 с. </w:t>
      </w:r>
      <w:r w:rsidRPr="007C127E">
        <w:rPr>
          <w:color w:val="000000" w:themeColor="text1"/>
        </w:rPr>
        <w:t xml:space="preserve">– Режим доступа:   </w:t>
      </w:r>
      <w:hyperlink r:id="rId17" w:history="1">
        <w:r w:rsidRPr="007C127E">
          <w:rPr>
            <w:rStyle w:val="a3"/>
            <w:color w:val="000000" w:themeColor="text1"/>
          </w:rPr>
          <w:t>http://znanium.com/catalog.php?bookinfo=107640</w:t>
        </w:r>
      </w:hyperlink>
    </w:p>
    <w:p w:rsidR="00037347" w:rsidRPr="007C127E" w:rsidRDefault="00037347" w:rsidP="00037347">
      <w:pPr>
        <w:pStyle w:val="af4"/>
        <w:numPr>
          <w:ilvl w:val="0"/>
          <w:numId w:val="26"/>
        </w:numPr>
        <w:jc w:val="both"/>
        <w:rPr>
          <w:bCs/>
          <w:color w:val="000000" w:themeColor="text1"/>
        </w:rPr>
      </w:pPr>
      <w:r w:rsidRPr="007C127E">
        <w:rPr>
          <w:bCs/>
          <w:color w:val="000000" w:themeColor="text1"/>
          <w:shd w:val="clear" w:color="auto" w:fill="FFFFFF"/>
        </w:rPr>
        <w:t>Данилина Е.И. Инновационный менеджмент в управлении персоналом</w:t>
      </w:r>
      <w:r w:rsidRPr="007C127E">
        <w:rPr>
          <w:color w:val="000000" w:themeColor="text1"/>
          <w:shd w:val="clear" w:color="auto" w:fill="FFFFFF"/>
        </w:rPr>
        <w:t xml:space="preserve">: Учебник для бакалавров / Данилина Е.И. - М.: Дашков и К, 2016. - 208 с. </w:t>
      </w:r>
      <w:r w:rsidRPr="007C127E">
        <w:rPr>
          <w:color w:val="000000" w:themeColor="text1"/>
        </w:rPr>
        <w:t xml:space="preserve">– Режим доступа:  </w:t>
      </w:r>
      <w:hyperlink r:id="rId18" w:history="1">
        <w:r w:rsidRPr="007C127E">
          <w:rPr>
            <w:rStyle w:val="a3"/>
            <w:color w:val="000000" w:themeColor="text1"/>
          </w:rPr>
          <w:t>http://znanium.com/catalog.php?bookinfo=515755</w:t>
        </w:r>
      </w:hyperlink>
    </w:p>
    <w:p w:rsidR="00037347" w:rsidRPr="007C127E" w:rsidRDefault="00037347" w:rsidP="00037347">
      <w:pPr>
        <w:pStyle w:val="af4"/>
        <w:numPr>
          <w:ilvl w:val="0"/>
          <w:numId w:val="26"/>
        </w:numPr>
        <w:jc w:val="both"/>
        <w:rPr>
          <w:color w:val="000000" w:themeColor="text1"/>
        </w:rPr>
      </w:pPr>
      <w:r w:rsidRPr="007C127E">
        <w:rPr>
          <w:color w:val="000000" w:themeColor="text1"/>
        </w:rPr>
        <w:t xml:space="preserve">Захарова Л.Н. Основы психологического консультирования организаций: учеб. пособие / Л.Н. Захарова. - М.: Логос, 2012. - 432 с. – Режим доступа: </w:t>
      </w:r>
      <w:hyperlink r:id="rId19" w:history="1">
        <w:r w:rsidRPr="007C127E">
          <w:rPr>
            <w:rStyle w:val="a3"/>
            <w:color w:val="000000" w:themeColor="text1"/>
          </w:rPr>
          <w:t>http://www.studentlibrary.ru/book/ISBN9785987045848.html</w:t>
        </w:r>
      </w:hyperlink>
      <w:r w:rsidRPr="007C127E">
        <w:rPr>
          <w:color w:val="000000" w:themeColor="text1"/>
        </w:rPr>
        <w:t>;</w:t>
      </w:r>
    </w:p>
    <w:p w:rsidR="00037347" w:rsidRPr="007C127E" w:rsidRDefault="00037347" w:rsidP="00037347">
      <w:pPr>
        <w:pStyle w:val="af4"/>
        <w:numPr>
          <w:ilvl w:val="0"/>
          <w:numId w:val="26"/>
        </w:numPr>
        <w:jc w:val="both"/>
        <w:rPr>
          <w:color w:val="000000" w:themeColor="text1"/>
        </w:rPr>
      </w:pPr>
      <w:r w:rsidRPr="007C127E">
        <w:rPr>
          <w:color w:val="000000" w:themeColor="text1"/>
        </w:rPr>
        <w:lastRenderedPageBreak/>
        <w:t xml:space="preserve">Захарова Л.Н. Психология управления: учеб. пособие / Л.Н. Захарова. - М.: Логос, 2017. - 376 с. – Режим доступа: </w:t>
      </w:r>
      <w:hyperlink r:id="rId20" w:history="1">
        <w:r w:rsidRPr="007C127E">
          <w:rPr>
            <w:rStyle w:val="a3"/>
            <w:color w:val="000000" w:themeColor="text1"/>
          </w:rPr>
          <w:t>http://www.studentlibrary.ru/book/ISBN9785987044995.html</w:t>
        </w:r>
      </w:hyperlink>
      <w:r w:rsidRPr="007C127E">
        <w:rPr>
          <w:color w:val="000000" w:themeColor="text1"/>
        </w:rPr>
        <w:t>;</w:t>
      </w:r>
    </w:p>
    <w:p w:rsidR="00037347" w:rsidRPr="007C127E" w:rsidRDefault="00037347" w:rsidP="00037347">
      <w:pPr>
        <w:pStyle w:val="af4"/>
        <w:numPr>
          <w:ilvl w:val="0"/>
          <w:numId w:val="26"/>
        </w:numPr>
        <w:jc w:val="both"/>
        <w:rPr>
          <w:color w:val="000000" w:themeColor="text1"/>
        </w:rPr>
      </w:pPr>
      <w:r w:rsidRPr="007C127E">
        <w:rPr>
          <w:color w:val="000000" w:themeColor="text1"/>
        </w:rPr>
        <w:t xml:space="preserve">Ивановская Л.В., Каштанова Е.В., Свистунов В.М.  Организация, нормирование и регламентация труда персонала : учебно-практическое пособие / Ивановская Л.В., Каштанова Е.В., Свистунов В.М.,  под ред. А. Я. </w:t>
      </w:r>
      <w:proofErr w:type="spellStart"/>
      <w:r w:rsidRPr="007C127E">
        <w:rPr>
          <w:color w:val="000000" w:themeColor="text1"/>
        </w:rPr>
        <w:t>Кибанова</w:t>
      </w:r>
      <w:proofErr w:type="spellEnd"/>
      <w:r w:rsidRPr="007C127E">
        <w:rPr>
          <w:color w:val="000000" w:themeColor="text1"/>
        </w:rPr>
        <w:t xml:space="preserve">. - Москва : Проспект, 2013. - 64 с. – (Управление персоналом: теория и практика.) – Режим доступа:   </w:t>
      </w:r>
      <w:hyperlink r:id="rId21" w:history="1">
        <w:r w:rsidRPr="007C127E">
          <w:rPr>
            <w:rStyle w:val="a3"/>
            <w:color w:val="000000" w:themeColor="text1"/>
          </w:rPr>
          <w:t>http://www.studentlibrary.ru/book/ISBN9785392097333.html</w:t>
        </w:r>
      </w:hyperlink>
      <w:r w:rsidRPr="007C127E">
        <w:rPr>
          <w:color w:val="000000" w:themeColor="text1"/>
        </w:rPr>
        <w:t>;</w:t>
      </w:r>
    </w:p>
    <w:p w:rsidR="00037347" w:rsidRPr="007C127E" w:rsidRDefault="00037347" w:rsidP="00037347">
      <w:pPr>
        <w:pStyle w:val="af4"/>
        <w:numPr>
          <w:ilvl w:val="0"/>
          <w:numId w:val="26"/>
        </w:numPr>
        <w:jc w:val="both"/>
        <w:rPr>
          <w:bCs/>
          <w:color w:val="000000" w:themeColor="text1"/>
        </w:rPr>
      </w:pPr>
      <w:r w:rsidRPr="007C127E">
        <w:rPr>
          <w:bCs/>
          <w:color w:val="000000" w:themeColor="text1"/>
          <w:shd w:val="clear" w:color="auto" w:fill="FFFFFF"/>
        </w:rPr>
        <w:t>Исследование систем управления</w:t>
      </w:r>
      <w:r w:rsidRPr="007C127E">
        <w:rPr>
          <w:color w:val="000000" w:themeColor="text1"/>
          <w:shd w:val="clear" w:color="auto" w:fill="FFFFFF"/>
        </w:rPr>
        <w:t xml:space="preserve">: Учебник / Б.М. Жуков, Е.Н. Ткачева. - М.: Дашков и К, 2012. - 208 с. – Режим доступа: </w:t>
      </w:r>
      <w:hyperlink r:id="rId22" w:history="1">
        <w:r w:rsidRPr="007C127E">
          <w:rPr>
            <w:rStyle w:val="a3"/>
            <w:color w:val="000000" w:themeColor="text1"/>
            <w:shd w:val="clear" w:color="auto" w:fill="FFFFFF"/>
          </w:rPr>
          <w:t>http://znanium.com/catalog.php?bookinfo=337801</w:t>
        </w:r>
      </w:hyperlink>
    </w:p>
    <w:p w:rsidR="00037347" w:rsidRPr="007C127E" w:rsidRDefault="00037347" w:rsidP="00037347">
      <w:pPr>
        <w:pStyle w:val="af4"/>
        <w:numPr>
          <w:ilvl w:val="0"/>
          <w:numId w:val="26"/>
        </w:numPr>
        <w:jc w:val="both"/>
        <w:rPr>
          <w:color w:val="000000" w:themeColor="text1"/>
        </w:rPr>
      </w:pPr>
      <w:proofErr w:type="spellStart"/>
      <w:r w:rsidRPr="007C127E">
        <w:rPr>
          <w:color w:val="000000" w:themeColor="text1"/>
        </w:rPr>
        <w:t>Кибанов</w:t>
      </w:r>
      <w:proofErr w:type="spellEnd"/>
      <w:r w:rsidRPr="007C127E">
        <w:rPr>
          <w:color w:val="000000" w:themeColor="text1"/>
        </w:rPr>
        <w:t xml:space="preserve"> А.Я.  Мотивация и стимулирование трудовой деятельности : учебно-практическое пособие / </w:t>
      </w:r>
      <w:proofErr w:type="spellStart"/>
      <w:r w:rsidRPr="007C127E">
        <w:rPr>
          <w:color w:val="000000" w:themeColor="text1"/>
        </w:rPr>
        <w:t>Кибанов</w:t>
      </w:r>
      <w:proofErr w:type="spellEnd"/>
      <w:r w:rsidRPr="007C127E">
        <w:rPr>
          <w:color w:val="000000" w:themeColor="text1"/>
        </w:rPr>
        <w:t xml:space="preserve"> А.Я., </w:t>
      </w:r>
      <w:proofErr w:type="spellStart"/>
      <w:r w:rsidRPr="007C127E">
        <w:rPr>
          <w:color w:val="000000" w:themeColor="text1"/>
        </w:rPr>
        <w:t>Баткаева</w:t>
      </w:r>
      <w:proofErr w:type="spellEnd"/>
      <w:r w:rsidRPr="007C127E">
        <w:rPr>
          <w:color w:val="000000" w:themeColor="text1"/>
        </w:rPr>
        <w:t xml:space="preserve"> И.А., Митрофанова Е.А., Ловчева М.В., Эсаулова И.А.,  под ред. А. Я. </w:t>
      </w:r>
      <w:proofErr w:type="spellStart"/>
      <w:r w:rsidRPr="007C127E">
        <w:rPr>
          <w:color w:val="000000" w:themeColor="text1"/>
        </w:rPr>
        <w:t>Кибанова</w:t>
      </w:r>
      <w:proofErr w:type="spellEnd"/>
      <w:r w:rsidRPr="007C127E">
        <w:rPr>
          <w:color w:val="000000" w:themeColor="text1"/>
        </w:rPr>
        <w:t xml:space="preserve">. - Москва : Проспект, 2015. - 64 с. – (Управление персоналом: теория и практика.) – Режим доступа:   </w:t>
      </w:r>
      <w:hyperlink r:id="rId23" w:history="1">
        <w:r w:rsidRPr="007C127E">
          <w:rPr>
            <w:rStyle w:val="a3"/>
            <w:color w:val="000000" w:themeColor="text1"/>
          </w:rPr>
          <w:t>http://www.studentlibrary.ru/book/ISBN9785392166862.html</w:t>
        </w:r>
      </w:hyperlink>
      <w:r w:rsidRPr="007C127E">
        <w:rPr>
          <w:color w:val="000000" w:themeColor="text1"/>
        </w:rPr>
        <w:t xml:space="preserve">; </w:t>
      </w:r>
    </w:p>
    <w:p w:rsidR="00037347" w:rsidRPr="007C127E" w:rsidRDefault="00037347" w:rsidP="00037347">
      <w:pPr>
        <w:pStyle w:val="af4"/>
        <w:numPr>
          <w:ilvl w:val="0"/>
          <w:numId w:val="26"/>
        </w:numPr>
        <w:jc w:val="both"/>
        <w:rPr>
          <w:color w:val="000000" w:themeColor="text1"/>
        </w:rPr>
      </w:pPr>
      <w:proofErr w:type="spellStart"/>
      <w:r w:rsidRPr="007C127E">
        <w:rPr>
          <w:color w:val="000000" w:themeColor="text1"/>
        </w:rPr>
        <w:t>Кибанов</w:t>
      </w:r>
      <w:proofErr w:type="spellEnd"/>
      <w:r w:rsidRPr="007C127E">
        <w:rPr>
          <w:color w:val="000000" w:themeColor="text1"/>
        </w:rPr>
        <w:t xml:space="preserve"> А.Я. Оценка экономической и социальной эффективности управления персоналом организации : учебно-практическое пособие / под ред. А. Я. </w:t>
      </w:r>
      <w:proofErr w:type="spellStart"/>
      <w:r w:rsidRPr="007C127E">
        <w:rPr>
          <w:color w:val="000000" w:themeColor="text1"/>
        </w:rPr>
        <w:t>Кибанова</w:t>
      </w:r>
      <w:proofErr w:type="spellEnd"/>
      <w:r w:rsidRPr="007C127E">
        <w:rPr>
          <w:color w:val="000000" w:themeColor="text1"/>
        </w:rPr>
        <w:t xml:space="preserve">. - Москва : Проспект, 2015. - 48 с. – (Управление персоналом: теория и практика.) – Режим доступа:   </w:t>
      </w:r>
      <w:hyperlink r:id="rId24" w:history="1">
        <w:r w:rsidRPr="007C127E">
          <w:rPr>
            <w:rStyle w:val="a3"/>
            <w:color w:val="000000" w:themeColor="text1"/>
          </w:rPr>
          <w:t>http://www.studentlibrary.ru/book/ISBN9785392166879.html</w:t>
        </w:r>
      </w:hyperlink>
      <w:r w:rsidRPr="007C127E">
        <w:rPr>
          <w:color w:val="000000" w:themeColor="text1"/>
        </w:rPr>
        <w:t>;</w:t>
      </w:r>
    </w:p>
    <w:p w:rsidR="00037347" w:rsidRPr="007C127E" w:rsidRDefault="00037347" w:rsidP="00037347">
      <w:pPr>
        <w:pStyle w:val="af4"/>
        <w:numPr>
          <w:ilvl w:val="0"/>
          <w:numId w:val="26"/>
        </w:numPr>
        <w:jc w:val="both"/>
        <w:rPr>
          <w:bCs/>
          <w:color w:val="000000" w:themeColor="text1"/>
        </w:rPr>
      </w:pPr>
      <w:proofErr w:type="spellStart"/>
      <w:r w:rsidRPr="007C127E">
        <w:rPr>
          <w:color w:val="000000" w:themeColor="text1"/>
        </w:rPr>
        <w:t>Кибанов</w:t>
      </w:r>
      <w:proofErr w:type="spellEnd"/>
      <w:r w:rsidRPr="007C127E">
        <w:rPr>
          <w:color w:val="000000" w:themeColor="text1"/>
        </w:rPr>
        <w:t xml:space="preserve"> А.Я. Система управления персоналом : учебно-практическое пособие / под ред. А. Я. </w:t>
      </w:r>
      <w:proofErr w:type="spellStart"/>
      <w:r w:rsidRPr="007C127E">
        <w:rPr>
          <w:color w:val="000000" w:themeColor="text1"/>
        </w:rPr>
        <w:t>Кибанова</w:t>
      </w:r>
      <w:proofErr w:type="spellEnd"/>
      <w:r w:rsidRPr="007C127E">
        <w:rPr>
          <w:color w:val="000000" w:themeColor="text1"/>
        </w:rPr>
        <w:t xml:space="preserve">. - Москва : Проспект, 2013. - 64 с. – (Управление персоналом: теория и практика.) – Режим доступа:  </w:t>
      </w:r>
      <w:hyperlink r:id="rId25" w:history="1">
        <w:r w:rsidRPr="007C127E">
          <w:rPr>
            <w:rStyle w:val="a3"/>
            <w:color w:val="000000" w:themeColor="text1"/>
          </w:rPr>
          <w:t>http://www.studentlibrary.ru/book/ISBN9785392099313.html</w:t>
        </w:r>
      </w:hyperlink>
    </w:p>
    <w:p w:rsidR="00037347" w:rsidRPr="007C127E" w:rsidRDefault="00037347" w:rsidP="00037347">
      <w:pPr>
        <w:pStyle w:val="af4"/>
        <w:numPr>
          <w:ilvl w:val="0"/>
          <w:numId w:val="26"/>
        </w:numPr>
        <w:jc w:val="both"/>
        <w:rPr>
          <w:color w:val="000000" w:themeColor="text1"/>
          <w:shd w:val="clear" w:color="auto" w:fill="FFFFFF"/>
        </w:rPr>
      </w:pPr>
      <w:proofErr w:type="spellStart"/>
      <w:r w:rsidRPr="007C127E">
        <w:rPr>
          <w:bCs/>
          <w:color w:val="000000" w:themeColor="text1"/>
          <w:shd w:val="clear" w:color="auto" w:fill="FFFFFF"/>
        </w:rPr>
        <w:t>Кибанов</w:t>
      </w:r>
      <w:proofErr w:type="spellEnd"/>
      <w:r w:rsidRPr="007C127E">
        <w:rPr>
          <w:bCs/>
          <w:color w:val="000000" w:themeColor="text1"/>
          <w:shd w:val="clear" w:color="auto" w:fill="FFFFFF"/>
        </w:rPr>
        <w:t xml:space="preserve"> А.Я., </w:t>
      </w:r>
      <w:proofErr w:type="spellStart"/>
      <w:r w:rsidRPr="007C127E">
        <w:rPr>
          <w:bCs/>
          <w:color w:val="000000" w:themeColor="text1"/>
          <w:shd w:val="clear" w:color="auto" w:fill="FFFFFF"/>
        </w:rPr>
        <w:t>Дуракова</w:t>
      </w:r>
      <w:proofErr w:type="spellEnd"/>
      <w:r w:rsidRPr="007C127E">
        <w:rPr>
          <w:bCs/>
          <w:color w:val="000000" w:themeColor="text1"/>
          <w:shd w:val="clear" w:color="auto" w:fill="FFFFFF"/>
        </w:rPr>
        <w:t xml:space="preserve"> И.Б. Управление персоналом организации: стратегия, маркетинг, интернационализация</w:t>
      </w:r>
      <w:r w:rsidRPr="007C127E">
        <w:rPr>
          <w:color w:val="000000" w:themeColor="text1"/>
          <w:shd w:val="clear" w:color="auto" w:fill="FFFFFF"/>
        </w:rPr>
        <w:t xml:space="preserve">: Учебное пособие / А.Я. </w:t>
      </w:r>
      <w:proofErr w:type="spellStart"/>
      <w:r w:rsidRPr="007C127E">
        <w:rPr>
          <w:color w:val="000000" w:themeColor="text1"/>
          <w:shd w:val="clear" w:color="auto" w:fill="FFFFFF"/>
        </w:rPr>
        <w:t>Кибанов</w:t>
      </w:r>
      <w:proofErr w:type="spellEnd"/>
      <w:r w:rsidRPr="007C127E">
        <w:rPr>
          <w:color w:val="000000" w:themeColor="text1"/>
          <w:shd w:val="clear" w:color="auto" w:fill="FFFFFF"/>
        </w:rPr>
        <w:t xml:space="preserve">, И.Б. </w:t>
      </w:r>
      <w:proofErr w:type="spellStart"/>
      <w:r w:rsidRPr="007C127E">
        <w:rPr>
          <w:color w:val="000000" w:themeColor="text1"/>
          <w:shd w:val="clear" w:color="auto" w:fill="FFFFFF"/>
        </w:rPr>
        <w:t>Дуракова</w:t>
      </w:r>
      <w:proofErr w:type="spellEnd"/>
      <w:r w:rsidRPr="007C127E">
        <w:rPr>
          <w:color w:val="000000" w:themeColor="text1"/>
          <w:shd w:val="clear" w:color="auto" w:fill="FFFFFF"/>
        </w:rPr>
        <w:t xml:space="preserve">; ГУУ - М.: НИЦ ИНФРА-М, 2013 - 301 с. – Режим доступа: </w:t>
      </w:r>
      <w:hyperlink r:id="rId26" w:history="1">
        <w:r w:rsidRPr="007C127E">
          <w:rPr>
            <w:rStyle w:val="a3"/>
            <w:color w:val="000000" w:themeColor="text1"/>
            <w:shd w:val="clear" w:color="auto" w:fill="FFFFFF"/>
          </w:rPr>
          <w:t>http://znanium.com/catalog.php?bookinfo=402612</w:t>
        </w:r>
      </w:hyperlink>
      <w:r w:rsidRPr="007C127E">
        <w:rPr>
          <w:color w:val="000000" w:themeColor="text1"/>
          <w:shd w:val="clear" w:color="auto" w:fill="FFFFFF"/>
        </w:rPr>
        <w:t>;</w:t>
      </w:r>
    </w:p>
    <w:p w:rsidR="00037347" w:rsidRPr="007C127E" w:rsidRDefault="00037347" w:rsidP="00037347">
      <w:pPr>
        <w:pStyle w:val="af4"/>
        <w:numPr>
          <w:ilvl w:val="0"/>
          <w:numId w:val="26"/>
        </w:numPr>
        <w:jc w:val="both"/>
        <w:rPr>
          <w:color w:val="000000" w:themeColor="text1"/>
        </w:rPr>
      </w:pPr>
      <w:proofErr w:type="spellStart"/>
      <w:r w:rsidRPr="007C127E">
        <w:rPr>
          <w:color w:val="000000" w:themeColor="text1"/>
        </w:rPr>
        <w:t>Кибанов</w:t>
      </w:r>
      <w:proofErr w:type="spellEnd"/>
      <w:r w:rsidRPr="007C127E">
        <w:rPr>
          <w:color w:val="000000" w:themeColor="text1"/>
        </w:rPr>
        <w:t xml:space="preserve"> А.Я., Захаров Д.К., Федорова И.А. Оценка и отбор персонала при найме и аттестации, высвобождение персонала : учебно-практическое пособие / </w:t>
      </w:r>
      <w:proofErr w:type="spellStart"/>
      <w:r w:rsidRPr="007C127E">
        <w:rPr>
          <w:color w:val="000000" w:themeColor="text1"/>
        </w:rPr>
        <w:t>Кибанов</w:t>
      </w:r>
      <w:proofErr w:type="spellEnd"/>
      <w:r w:rsidRPr="007C127E">
        <w:rPr>
          <w:color w:val="000000" w:themeColor="text1"/>
        </w:rPr>
        <w:t xml:space="preserve"> А.Я., Захаров Д.К., Федорова И.А.,  под ред. А. Я. </w:t>
      </w:r>
      <w:proofErr w:type="spellStart"/>
      <w:r w:rsidRPr="007C127E">
        <w:rPr>
          <w:color w:val="000000" w:themeColor="text1"/>
        </w:rPr>
        <w:t>Кибанова</w:t>
      </w:r>
      <w:proofErr w:type="spellEnd"/>
      <w:r w:rsidRPr="007C127E">
        <w:rPr>
          <w:color w:val="000000" w:themeColor="text1"/>
        </w:rPr>
        <w:t xml:space="preserve">. - Москва : Проспект, 2013. - 80 с. – (Управление персоналом: теория и практика.) – Режим доступа:   </w:t>
      </w:r>
      <w:hyperlink r:id="rId27" w:history="1">
        <w:r w:rsidRPr="007C127E">
          <w:rPr>
            <w:rStyle w:val="a3"/>
            <w:color w:val="000000" w:themeColor="text1"/>
          </w:rPr>
          <w:t>http://www.studentlibrary.ru/book/ISBN9785392097326.html</w:t>
        </w:r>
      </w:hyperlink>
      <w:r w:rsidRPr="007C127E">
        <w:rPr>
          <w:color w:val="000000" w:themeColor="text1"/>
        </w:rPr>
        <w:t>;</w:t>
      </w:r>
    </w:p>
    <w:p w:rsidR="00037347" w:rsidRPr="007C127E" w:rsidRDefault="00037347" w:rsidP="00037347">
      <w:pPr>
        <w:pStyle w:val="af4"/>
        <w:numPr>
          <w:ilvl w:val="0"/>
          <w:numId w:val="26"/>
        </w:numPr>
        <w:jc w:val="both"/>
        <w:rPr>
          <w:bCs/>
          <w:color w:val="000000" w:themeColor="text1"/>
        </w:rPr>
      </w:pPr>
      <w:proofErr w:type="spellStart"/>
      <w:r w:rsidRPr="007C127E">
        <w:rPr>
          <w:color w:val="000000" w:themeColor="text1"/>
        </w:rPr>
        <w:t>Кибанов</w:t>
      </w:r>
      <w:proofErr w:type="spellEnd"/>
      <w:r w:rsidRPr="007C127E">
        <w:rPr>
          <w:color w:val="000000" w:themeColor="text1"/>
        </w:rPr>
        <w:t xml:space="preserve"> А.Я., Ивановская Л.В. Кадровая политика и стратегия управления персоналом : учебно-практическое пособие / </w:t>
      </w:r>
      <w:proofErr w:type="spellStart"/>
      <w:r w:rsidRPr="007C127E">
        <w:rPr>
          <w:color w:val="000000" w:themeColor="text1"/>
        </w:rPr>
        <w:t>Кибанов</w:t>
      </w:r>
      <w:proofErr w:type="spellEnd"/>
      <w:r w:rsidRPr="007C127E">
        <w:rPr>
          <w:color w:val="000000" w:themeColor="text1"/>
        </w:rPr>
        <w:t xml:space="preserve"> А.Я., Ивановская Л.В., под ред. А. Я. </w:t>
      </w:r>
      <w:proofErr w:type="spellStart"/>
      <w:r w:rsidRPr="007C127E">
        <w:rPr>
          <w:color w:val="000000" w:themeColor="text1"/>
        </w:rPr>
        <w:t>Кибанова</w:t>
      </w:r>
      <w:proofErr w:type="spellEnd"/>
      <w:r w:rsidRPr="007C127E">
        <w:rPr>
          <w:color w:val="000000" w:themeColor="text1"/>
        </w:rPr>
        <w:t xml:space="preserve">. - Москва : Проспект, 2014. - 64 с. – Режим доступа: </w:t>
      </w:r>
      <w:hyperlink r:id="rId28" w:history="1">
        <w:r w:rsidRPr="007C127E">
          <w:rPr>
            <w:rStyle w:val="a3"/>
            <w:color w:val="000000" w:themeColor="text1"/>
          </w:rPr>
          <w:t>http://www.studentlibrary.ru/book/ISBN9785392115211.html</w:t>
        </w:r>
      </w:hyperlink>
    </w:p>
    <w:p w:rsidR="00037347" w:rsidRPr="007C127E" w:rsidRDefault="00037347" w:rsidP="00037347">
      <w:pPr>
        <w:pStyle w:val="af4"/>
        <w:numPr>
          <w:ilvl w:val="0"/>
          <w:numId w:val="26"/>
        </w:numPr>
        <w:jc w:val="both"/>
        <w:rPr>
          <w:bCs/>
          <w:color w:val="000000" w:themeColor="text1"/>
        </w:rPr>
      </w:pPr>
      <w:proofErr w:type="spellStart"/>
      <w:r w:rsidRPr="007C127E">
        <w:rPr>
          <w:color w:val="000000" w:themeColor="text1"/>
        </w:rPr>
        <w:t>Кибанов</w:t>
      </w:r>
      <w:proofErr w:type="spellEnd"/>
      <w:r w:rsidRPr="007C127E">
        <w:rPr>
          <w:color w:val="000000" w:themeColor="text1"/>
        </w:rPr>
        <w:t xml:space="preserve"> А.Я., Каштанова Е.В. Организация профориентации и адаптации персонала : учебно-практическое пособие / </w:t>
      </w:r>
      <w:proofErr w:type="spellStart"/>
      <w:r w:rsidRPr="007C127E">
        <w:rPr>
          <w:color w:val="000000" w:themeColor="text1"/>
        </w:rPr>
        <w:t>Кибанов</w:t>
      </w:r>
      <w:proofErr w:type="spellEnd"/>
      <w:r w:rsidRPr="007C127E">
        <w:rPr>
          <w:color w:val="000000" w:themeColor="text1"/>
        </w:rPr>
        <w:t xml:space="preserve"> А.Я., Каштанова Е.В., под ред. А. Я. </w:t>
      </w:r>
      <w:proofErr w:type="spellStart"/>
      <w:r w:rsidRPr="007C127E">
        <w:rPr>
          <w:color w:val="000000" w:themeColor="text1"/>
        </w:rPr>
        <w:t>Кибанова</w:t>
      </w:r>
      <w:proofErr w:type="spellEnd"/>
      <w:r w:rsidRPr="007C127E">
        <w:rPr>
          <w:color w:val="000000" w:themeColor="text1"/>
        </w:rPr>
        <w:t xml:space="preserve">. - Москва : Проспект, 2015. - 56 с. – (Управление персоналом: теория и практика.) – Режим доступа:   </w:t>
      </w:r>
      <w:hyperlink r:id="rId29" w:history="1">
        <w:r w:rsidRPr="007C127E">
          <w:rPr>
            <w:rStyle w:val="a3"/>
            <w:color w:val="000000" w:themeColor="text1"/>
          </w:rPr>
          <w:t>http://www.studentlibrary.ru/book/ISBN9785392169023.html</w:t>
        </w:r>
      </w:hyperlink>
    </w:p>
    <w:p w:rsidR="00037347" w:rsidRPr="007C127E" w:rsidRDefault="00037347" w:rsidP="00037347">
      <w:pPr>
        <w:pStyle w:val="af4"/>
        <w:numPr>
          <w:ilvl w:val="0"/>
          <w:numId w:val="26"/>
        </w:numPr>
        <w:jc w:val="both"/>
        <w:rPr>
          <w:bCs/>
          <w:color w:val="000000" w:themeColor="text1"/>
        </w:rPr>
      </w:pPr>
      <w:proofErr w:type="spellStart"/>
      <w:r w:rsidRPr="007C127E">
        <w:rPr>
          <w:color w:val="000000" w:themeColor="text1"/>
        </w:rPr>
        <w:t>Кибанов</w:t>
      </w:r>
      <w:proofErr w:type="spellEnd"/>
      <w:r w:rsidRPr="007C127E">
        <w:rPr>
          <w:color w:val="000000" w:themeColor="text1"/>
        </w:rPr>
        <w:t xml:space="preserve"> А.Я., Каштанова Е.В. Управление деловой карьерой, служебно-профессиональным продвижением и кадровым резервом: учебно-практическое пособие / </w:t>
      </w:r>
      <w:proofErr w:type="spellStart"/>
      <w:r w:rsidRPr="007C127E">
        <w:rPr>
          <w:color w:val="000000" w:themeColor="text1"/>
        </w:rPr>
        <w:t>Кибанов</w:t>
      </w:r>
      <w:proofErr w:type="spellEnd"/>
      <w:r w:rsidRPr="007C127E">
        <w:rPr>
          <w:color w:val="000000" w:themeColor="text1"/>
        </w:rPr>
        <w:t xml:space="preserve"> А.Я., Каштанова Е.В.,  под ред. А. Я. </w:t>
      </w:r>
      <w:proofErr w:type="spellStart"/>
      <w:r w:rsidRPr="007C127E">
        <w:rPr>
          <w:color w:val="000000" w:themeColor="text1"/>
        </w:rPr>
        <w:t>Кибанова</w:t>
      </w:r>
      <w:proofErr w:type="spellEnd"/>
      <w:r w:rsidRPr="007C127E">
        <w:rPr>
          <w:color w:val="000000" w:themeColor="text1"/>
        </w:rPr>
        <w:t xml:space="preserve">. - Москва : Проспект, 2014. - 64 с. – (Управление персоналом: теория и практика.) – Режим доступа:   </w:t>
      </w:r>
      <w:hyperlink r:id="rId30" w:history="1">
        <w:r w:rsidRPr="007C127E">
          <w:rPr>
            <w:rStyle w:val="a3"/>
            <w:color w:val="000000" w:themeColor="text1"/>
          </w:rPr>
          <w:t>http://www.studentlibrary.ru/book/ISBN9785392101511.html</w:t>
        </w:r>
      </w:hyperlink>
    </w:p>
    <w:p w:rsidR="00037347" w:rsidRPr="007C127E" w:rsidRDefault="00037347" w:rsidP="00037347">
      <w:pPr>
        <w:pStyle w:val="af4"/>
        <w:numPr>
          <w:ilvl w:val="0"/>
          <w:numId w:val="26"/>
        </w:numPr>
        <w:jc w:val="both"/>
        <w:rPr>
          <w:color w:val="000000" w:themeColor="text1"/>
        </w:rPr>
      </w:pPr>
      <w:proofErr w:type="spellStart"/>
      <w:r w:rsidRPr="007C127E">
        <w:rPr>
          <w:color w:val="000000" w:themeColor="text1"/>
        </w:rPr>
        <w:t>Кибанов</w:t>
      </w:r>
      <w:proofErr w:type="spellEnd"/>
      <w:r w:rsidRPr="007C127E">
        <w:rPr>
          <w:color w:val="000000" w:themeColor="text1"/>
        </w:rPr>
        <w:t xml:space="preserve"> А.Я., Коновалова В.Г., Белова О.Л. Управление конфликтами и стрессами : учебно-практическое пособие / </w:t>
      </w:r>
      <w:proofErr w:type="spellStart"/>
      <w:r w:rsidRPr="007C127E">
        <w:rPr>
          <w:color w:val="000000" w:themeColor="text1"/>
        </w:rPr>
        <w:t>Кибанов</w:t>
      </w:r>
      <w:proofErr w:type="spellEnd"/>
      <w:r w:rsidRPr="007C127E">
        <w:rPr>
          <w:color w:val="000000" w:themeColor="text1"/>
        </w:rPr>
        <w:t xml:space="preserve"> А.Я., Коновалова В.Г., </w:t>
      </w:r>
      <w:r w:rsidRPr="007C127E">
        <w:rPr>
          <w:color w:val="000000" w:themeColor="text1"/>
        </w:rPr>
        <w:lastRenderedPageBreak/>
        <w:t xml:space="preserve">Белова О.Л., под ред. А. Я. </w:t>
      </w:r>
      <w:proofErr w:type="spellStart"/>
      <w:r w:rsidRPr="007C127E">
        <w:rPr>
          <w:color w:val="000000" w:themeColor="text1"/>
        </w:rPr>
        <w:t>Кибанова</w:t>
      </w:r>
      <w:proofErr w:type="spellEnd"/>
      <w:r w:rsidRPr="007C127E">
        <w:rPr>
          <w:color w:val="000000" w:themeColor="text1"/>
        </w:rPr>
        <w:t xml:space="preserve">. - Москва : Проспект, 2013. - 88 с. – (Управление персоналом: теория и практика.) – Режим доступа:   </w:t>
      </w:r>
      <w:hyperlink r:id="rId31" w:history="1">
        <w:r w:rsidRPr="007C127E">
          <w:rPr>
            <w:rStyle w:val="a3"/>
            <w:color w:val="000000" w:themeColor="text1"/>
          </w:rPr>
          <w:t>http://www.studentlibrary.ru/book/ISBN9785392095353.html</w:t>
        </w:r>
      </w:hyperlink>
      <w:r w:rsidRPr="007C127E">
        <w:rPr>
          <w:color w:val="000000" w:themeColor="text1"/>
        </w:rPr>
        <w:t>;</w:t>
      </w:r>
    </w:p>
    <w:p w:rsidR="00037347" w:rsidRPr="007C127E" w:rsidRDefault="00037347" w:rsidP="00037347">
      <w:pPr>
        <w:pStyle w:val="af4"/>
        <w:numPr>
          <w:ilvl w:val="0"/>
          <w:numId w:val="26"/>
        </w:numPr>
        <w:jc w:val="both"/>
        <w:rPr>
          <w:color w:val="000000" w:themeColor="text1"/>
        </w:rPr>
      </w:pPr>
      <w:proofErr w:type="spellStart"/>
      <w:r w:rsidRPr="007C127E">
        <w:rPr>
          <w:color w:val="000000" w:themeColor="text1"/>
          <w:shd w:val="clear" w:color="auto" w:fill="FFFFFF"/>
        </w:rPr>
        <w:t>Кибанов</w:t>
      </w:r>
      <w:proofErr w:type="spellEnd"/>
      <w:r w:rsidRPr="007C127E">
        <w:rPr>
          <w:color w:val="000000" w:themeColor="text1"/>
          <w:shd w:val="clear" w:color="auto" w:fill="FFFFFF"/>
        </w:rPr>
        <w:t xml:space="preserve">, А. Я. </w:t>
      </w:r>
      <w:r w:rsidRPr="007C127E">
        <w:rPr>
          <w:bCs/>
          <w:color w:val="000000" w:themeColor="text1"/>
          <w:shd w:val="clear" w:color="auto" w:fill="FFFFFF"/>
        </w:rPr>
        <w:t>Оценка экономической и социальной эффективности проекта совершенствования системы и технологии управления персоналом организации</w:t>
      </w:r>
      <w:r w:rsidRPr="007C127E">
        <w:rPr>
          <w:color w:val="000000" w:themeColor="text1"/>
          <w:shd w:val="clear" w:color="auto" w:fill="FFFFFF"/>
        </w:rPr>
        <w:t xml:space="preserve">: Учебное пособие / А. Я. </w:t>
      </w:r>
      <w:proofErr w:type="spellStart"/>
      <w:r w:rsidRPr="007C127E">
        <w:rPr>
          <w:color w:val="000000" w:themeColor="text1"/>
          <w:shd w:val="clear" w:color="auto" w:fill="FFFFFF"/>
        </w:rPr>
        <w:t>Кибанов</w:t>
      </w:r>
      <w:proofErr w:type="spellEnd"/>
      <w:r w:rsidRPr="007C127E">
        <w:rPr>
          <w:color w:val="000000" w:themeColor="text1"/>
          <w:shd w:val="clear" w:color="auto" w:fill="FFFFFF"/>
        </w:rPr>
        <w:t xml:space="preserve">. - М. : ГУУ, 2006. - 41 с. </w:t>
      </w:r>
      <w:r w:rsidRPr="007C127E">
        <w:rPr>
          <w:color w:val="000000" w:themeColor="text1"/>
        </w:rPr>
        <w:t xml:space="preserve">– Режим доступа:   </w:t>
      </w:r>
      <w:hyperlink r:id="rId32" w:history="1">
        <w:r w:rsidRPr="007C127E">
          <w:rPr>
            <w:rStyle w:val="a3"/>
            <w:color w:val="000000" w:themeColor="text1"/>
          </w:rPr>
          <w:t>http://znanium.com/catalog.php?bookinfo=432605</w:t>
        </w:r>
      </w:hyperlink>
      <w:r w:rsidRPr="007C127E">
        <w:rPr>
          <w:color w:val="000000" w:themeColor="text1"/>
        </w:rPr>
        <w:t>;</w:t>
      </w:r>
    </w:p>
    <w:p w:rsidR="00037347" w:rsidRPr="007C127E" w:rsidRDefault="00037347" w:rsidP="00037347">
      <w:pPr>
        <w:pStyle w:val="af4"/>
        <w:numPr>
          <w:ilvl w:val="0"/>
          <w:numId w:val="26"/>
        </w:numPr>
        <w:jc w:val="both"/>
        <w:rPr>
          <w:color w:val="000000" w:themeColor="text1"/>
        </w:rPr>
      </w:pPr>
      <w:r w:rsidRPr="007C127E">
        <w:rPr>
          <w:color w:val="000000" w:themeColor="text1"/>
        </w:rPr>
        <w:t xml:space="preserve">Коновалова В.Г. Управление организационной культурой : учебно-практическое пособие / под ред. А. Я. </w:t>
      </w:r>
      <w:proofErr w:type="spellStart"/>
      <w:r w:rsidRPr="007C127E">
        <w:rPr>
          <w:color w:val="000000" w:themeColor="text1"/>
        </w:rPr>
        <w:t>Кибанова</w:t>
      </w:r>
      <w:proofErr w:type="spellEnd"/>
      <w:r w:rsidRPr="007C127E">
        <w:rPr>
          <w:color w:val="000000" w:themeColor="text1"/>
        </w:rPr>
        <w:t xml:space="preserve">. - Москва : Проспект, 2015. - 72 с. – (Управление персоналом: теория и практика.) – Режим доступа:   </w:t>
      </w:r>
      <w:hyperlink r:id="rId33" w:history="1">
        <w:r w:rsidRPr="007C127E">
          <w:rPr>
            <w:rStyle w:val="a3"/>
            <w:color w:val="000000" w:themeColor="text1"/>
          </w:rPr>
          <w:t>http://www.studentlibrary.ru/book/ISBN9785392166886.html</w:t>
        </w:r>
      </w:hyperlink>
      <w:r w:rsidRPr="007C127E">
        <w:rPr>
          <w:color w:val="000000" w:themeColor="text1"/>
        </w:rPr>
        <w:t>;</w:t>
      </w:r>
    </w:p>
    <w:p w:rsidR="00037347" w:rsidRPr="007C127E" w:rsidRDefault="00037347" w:rsidP="00037347">
      <w:pPr>
        <w:pStyle w:val="af4"/>
        <w:numPr>
          <w:ilvl w:val="0"/>
          <w:numId w:val="26"/>
        </w:numPr>
        <w:jc w:val="both"/>
        <w:rPr>
          <w:color w:val="000000" w:themeColor="text1"/>
        </w:rPr>
      </w:pPr>
      <w:r w:rsidRPr="007C127E">
        <w:rPr>
          <w:iCs/>
          <w:color w:val="000000" w:themeColor="text1"/>
          <w:shd w:val="clear" w:color="auto" w:fill="FFFFFF"/>
        </w:rPr>
        <w:t xml:space="preserve">Коротков, Э. М. </w:t>
      </w:r>
      <w:r w:rsidRPr="007C127E">
        <w:rPr>
          <w:color w:val="000000" w:themeColor="text1"/>
          <w:shd w:val="clear" w:color="auto" w:fill="FFFFFF"/>
        </w:rPr>
        <w:t xml:space="preserve">Исследование систем управления / Э. М. Коротков. — 3-е изд., </w:t>
      </w:r>
      <w:proofErr w:type="spellStart"/>
      <w:r w:rsidRPr="007C127E">
        <w:rPr>
          <w:color w:val="000000" w:themeColor="text1"/>
          <w:shd w:val="clear" w:color="auto" w:fill="FFFFFF"/>
        </w:rPr>
        <w:t>перераб</w:t>
      </w:r>
      <w:proofErr w:type="spellEnd"/>
      <w:r w:rsidRPr="007C127E">
        <w:rPr>
          <w:color w:val="000000" w:themeColor="text1"/>
          <w:shd w:val="clear" w:color="auto" w:fill="FFFFFF"/>
        </w:rPr>
        <w:t xml:space="preserve">. и доп. — М. : Издательство </w:t>
      </w:r>
      <w:proofErr w:type="spellStart"/>
      <w:r w:rsidRPr="007C127E">
        <w:rPr>
          <w:color w:val="000000" w:themeColor="text1"/>
          <w:shd w:val="clear" w:color="auto" w:fill="FFFFFF"/>
        </w:rPr>
        <w:t>Юрайт</w:t>
      </w:r>
      <w:proofErr w:type="spellEnd"/>
      <w:r w:rsidRPr="007C127E">
        <w:rPr>
          <w:color w:val="000000" w:themeColor="text1"/>
          <w:shd w:val="clear" w:color="auto" w:fill="FFFFFF"/>
        </w:rPr>
        <w:t xml:space="preserve">, 2018. — 226 с. — Режим доступа: </w:t>
      </w:r>
      <w:hyperlink r:id="rId34" w:history="1">
        <w:r w:rsidRPr="007C127E">
          <w:rPr>
            <w:rStyle w:val="a3"/>
            <w:color w:val="000000" w:themeColor="text1"/>
            <w:shd w:val="clear" w:color="auto" w:fill="FFFFFF"/>
          </w:rPr>
          <w:t>https://biblio-online.ru/book/4273E417-D65B-478C-A191-7B8050E2CAC7</w:t>
        </w:r>
      </w:hyperlink>
      <w:r w:rsidRPr="007C127E">
        <w:rPr>
          <w:color w:val="000000" w:themeColor="text1"/>
        </w:rPr>
        <w:t>;</w:t>
      </w:r>
    </w:p>
    <w:p w:rsidR="00037347" w:rsidRPr="007C127E" w:rsidRDefault="00037347" w:rsidP="00037347">
      <w:pPr>
        <w:pStyle w:val="af4"/>
        <w:numPr>
          <w:ilvl w:val="0"/>
          <w:numId w:val="26"/>
        </w:numPr>
        <w:jc w:val="both"/>
        <w:rPr>
          <w:bCs/>
          <w:color w:val="000000" w:themeColor="text1"/>
        </w:rPr>
      </w:pPr>
      <w:r w:rsidRPr="007C127E">
        <w:rPr>
          <w:iCs/>
          <w:color w:val="000000" w:themeColor="text1"/>
          <w:shd w:val="clear" w:color="auto" w:fill="FFFFFF"/>
        </w:rPr>
        <w:t xml:space="preserve">Кузнецов, И. Н. </w:t>
      </w:r>
      <w:r w:rsidRPr="007C127E">
        <w:rPr>
          <w:color w:val="000000" w:themeColor="text1"/>
          <w:shd w:val="clear" w:color="auto" w:fill="FFFFFF"/>
        </w:rPr>
        <w:t xml:space="preserve">Документационное обеспечение управления персоналом / И. Н. Кузнецов. — М. : Издательство </w:t>
      </w:r>
      <w:proofErr w:type="spellStart"/>
      <w:r w:rsidRPr="007C127E">
        <w:rPr>
          <w:color w:val="000000" w:themeColor="text1"/>
          <w:shd w:val="clear" w:color="auto" w:fill="FFFFFF"/>
        </w:rPr>
        <w:t>Юрайт</w:t>
      </w:r>
      <w:proofErr w:type="spellEnd"/>
      <w:r w:rsidRPr="007C127E">
        <w:rPr>
          <w:color w:val="000000" w:themeColor="text1"/>
          <w:shd w:val="clear" w:color="auto" w:fill="FFFFFF"/>
        </w:rPr>
        <w:t xml:space="preserve">, 2017. — 520 с. — Режим доступа:  </w:t>
      </w:r>
      <w:hyperlink r:id="rId35" w:history="1">
        <w:r w:rsidRPr="007C127E">
          <w:rPr>
            <w:rStyle w:val="a3"/>
            <w:color w:val="000000" w:themeColor="text1"/>
            <w:shd w:val="clear" w:color="auto" w:fill="FFFFFF"/>
          </w:rPr>
          <w:t>https://biblio-online.ru/book/BDE14AC8-BFC6-4C18-BBDF-AD06E453A417</w:t>
        </w:r>
      </w:hyperlink>
      <w:r w:rsidRPr="007C127E">
        <w:rPr>
          <w:color w:val="000000" w:themeColor="text1"/>
          <w:shd w:val="clear" w:color="auto" w:fill="FFFFFF"/>
        </w:rPr>
        <w:t xml:space="preserve"> </w:t>
      </w:r>
    </w:p>
    <w:p w:rsidR="00037347" w:rsidRPr="007C127E" w:rsidRDefault="00037347" w:rsidP="00037347">
      <w:pPr>
        <w:pStyle w:val="af4"/>
        <w:numPr>
          <w:ilvl w:val="0"/>
          <w:numId w:val="26"/>
        </w:numPr>
        <w:jc w:val="both"/>
        <w:rPr>
          <w:color w:val="000000" w:themeColor="text1"/>
        </w:rPr>
      </w:pPr>
      <w:r w:rsidRPr="007C127E">
        <w:rPr>
          <w:color w:val="000000" w:themeColor="text1"/>
          <w:shd w:val="clear" w:color="auto" w:fill="FFFFFF"/>
        </w:rPr>
        <w:t xml:space="preserve">Курбанов Р.А. Трудовое право / Р. А. Курбанов [и др.] ; под общ. ред. Р. А. Курбанова. — 2-е изд., </w:t>
      </w:r>
      <w:proofErr w:type="spellStart"/>
      <w:r w:rsidRPr="007C127E">
        <w:rPr>
          <w:color w:val="000000" w:themeColor="text1"/>
          <w:shd w:val="clear" w:color="auto" w:fill="FFFFFF"/>
        </w:rPr>
        <w:t>перераб</w:t>
      </w:r>
      <w:proofErr w:type="spellEnd"/>
      <w:r w:rsidRPr="007C127E">
        <w:rPr>
          <w:color w:val="000000" w:themeColor="text1"/>
          <w:shd w:val="clear" w:color="auto" w:fill="FFFFFF"/>
        </w:rPr>
        <w:t xml:space="preserve">. и доп. — М. : Издательство </w:t>
      </w:r>
      <w:proofErr w:type="spellStart"/>
      <w:r w:rsidRPr="007C127E">
        <w:rPr>
          <w:color w:val="000000" w:themeColor="text1"/>
          <w:shd w:val="clear" w:color="auto" w:fill="FFFFFF"/>
        </w:rPr>
        <w:t>Юрайт</w:t>
      </w:r>
      <w:proofErr w:type="spellEnd"/>
      <w:r w:rsidRPr="007C127E">
        <w:rPr>
          <w:color w:val="000000" w:themeColor="text1"/>
          <w:shd w:val="clear" w:color="auto" w:fill="FFFFFF"/>
        </w:rPr>
        <w:t xml:space="preserve">, 2018. — 409 с. — Режим доступа: </w:t>
      </w:r>
      <w:hyperlink r:id="rId36" w:history="1">
        <w:r w:rsidRPr="007C127E">
          <w:rPr>
            <w:rStyle w:val="a3"/>
            <w:color w:val="000000" w:themeColor="text1"/>
            <w:shd w:val="clear" w:color="auto" w:fill="FFFFFF"/>
          </w:rPr>
          <w:t>https://biblio-online.ru/book/9E439102-EDBC-4FCF-BD75-9817D1C49DC5</w:t>
        </w:r>
      </w:hyperlink>
      <w:r w:rsidRPr="007C127E">
        <w:rPr>
          <w:color w:val="000000" w:themeColor="text1"/>
          <w:shd w:val="clear" w:color="auto" w:fill="FFFFFF"/>
        </w:rPr>
        <w:t xml:space="preserve"> </w:t>
      </w:r>
    </w:p>
    <w:p w:rsidR="00037347" w:rsidRPr="007C127E" w:rsidRDefault="00037347" w:rsidP="00037347">
      <w:pPr>
        <w:pStyle w:val="af4"/>
        <w:numPr>
          <w:ilvl w:val="0"/>
          <w:numId w:val="26"/>
        </w:numPr>
        <w:jc w:val="both"/>
        <w:rPr>
          <w:color w:val="000000" w:themeColor="text1"/>
          <w:shd w:val="clear" w:color="auto" w:fill="FFFFFF"/>
        </w:rPr>
      </w:pPr>
      <w:proofErr w:type="spellStart"/>
      <w:r w:rsidRPr="007C127E">
        <w:rPr>
          <w:iCs/>
          <w:color w:val="000000" w:themeColor="text1"/>
          <w:shd w:val="clear" w:color="auto" w:fill="FFFFFF"/>
        </w:rPr>
        <w:t>Курсова</w:t>
      </w:r>
      <w:proofErr w:type="spellEnd"/>
      <w:r w:rsidRPr="007C127E">
        <w:rPr>
          <w:iCs/>
          <w:color w:val="000000" w:themeColor="text1"/>
          <w:shd w:val="clear" w:color="auto" w:fill="FFFFFF"/>
        </w:rPr>
        <w:t xml:space="preserve">, О. А. </w:t>
      </w:r>
      <w:r w:rsidRPr="007C127E">
        <w:rPr>
          <w:color w:val="000000" w:themeColor="text1"/>
          <w:shd w:val="clear" w:color="auto" w:fill="FFFFFF"/>
        </w:rPr>
        <w:t xml:space="preserve">Правовое регулирование управления персоналом  / О. А. </w:t>
      </w:r>
      <w:proofErr w:type="spellStart"/>
      <w:r w:rsidRPr="007C127E">
        <w:rPr>
          <w:color w:val="000000" w:themeColor="text1"/>
          <w:shd w:val="clear" w:color="auto" w:fill="FFFFFF"/>
        </w:rPr>
        <w:t>Курсова</w:t>
      </w:r>
      <w:proofErr w:type="spellEnd"/>
      <w:r w:rsidRPr="007C127E">
        <w:rPr>
          <w:color w:val="000000" w:themeColor="text1"/>
          <w:shd w:val="clear" w:color="auto" w:fill="FFFFFF"/>
        </w:rPr>
        <w:t xml:space="preserve">. — М. : Издательство </w:t>
      </w:r>
      <w:proofErr w:type="spellStart"/>
      <w:r w:rsidRPr="007C127E">
        <w:rPr>
          <w:color w:val="000000" w:themeColor="text1"/>
          <w:shd w:val="clear" w:color="auto" w:fill="FFFFFF"/>
        </w:rPr>
        <w:t>Юрайт</w:t>
      </w:r>
      <w:proofErr w:type="spellEnd"/>
      <w:r w:rsidRPr="007C127E">
        <w:rPr>
          <w:color w:val="000000" w:themeColor="text1"/>
          <w:shd w:val="clear" w:color="auto" w:fill="FFFFFF"/>
        </w:rPr>
        <w:t xml:space="preserve">, 2018. — 414 с. —  Режим доступа:   </w:t>
      </w:r>
      <w:hyperlink r:id="rId37" w:history="1">
        <w:r w:rsidRPr="007C127E">
          <w:rPr>
            <w:rStyle w:val="a3"/>
            <w:color w:val="000000" w:themeColor="text1"/>
            <w:shd w:val="clear" w:color="auto" w:fill="FFFFFF"/>
          </w:rPr>
          <w:t>https://biblio-online.ru/book/DED9A427-4B58-4BAC-8B6C-5A58BB5559ED</w:t>
        </w:r>
      </w:hyperlink>
      <w:r w:rsidRPr="007C127E">
        <w:rPr>
          <w:color w:val="000000" w:themeColor="text1"/>
          <w:shd w:val="clear" w:color="auto" w:fill="FFFFFF"/>
        </w:rPr>
        <w:t>;</w:t>
      </w:r>
    </w:p>
    <w:p w:rsidR="00037347" w:rsidRPr="007C127E" w:rsidRDefault="00037347" w:rsidP="00037347">
      <w:pPr>
        <w:pStyle w:val="af4"/>
        <w:numPr>
          <w:ilvl w:val="0"/>
          <w:numId w:val="26"/>
        </w:numPr>
        <w:jc w:val="both"/>
        <w:rPr>
          <w:bCs/>
          <w:color w:val="000000" w:themeColor="text1"/>
        </w:rPr>
      </w:pPr>
      <w:r w:rsidRPr="007C127E">
        <w:rPr>
          <w:color w:val="000000" w:themeColor="text1"/>
        </w:rPr>
        <w:t xml:space="preserve">Ловчева М.В., Галкина Е.Н., Гурова Е.В. Делопроизводство в кадровой службе / М.В. Ловчева, Е.Н. Галкина, Е.В. Гурова, под ред. А. Я. </w:t>
      </w:r>
      <w:proofErr w:type="spellStart"/>
      <w:r w:rsidRPr="007C127E">
        <w:rPr>
          <w:color w:val="000000" w:themeColor="text1"/>
        </w:rPr>
        <w:t>Кибанова</w:t>
      </w:r>
      <w:proofErr w:type="spellEnd"/>
      <w:r w:rsidRPr="007C127E">
        <w:rPr>
          <w:color w:val="000000" w:themeColor="text1"/>
        </w:rPr>
        <w:t xml:space="preserve">. - Москва : Проспект, 2014. - 80 с. – (Управление персоналом: теория и практика.) – Режим доступа:   </w:t>
      </w:r>
      <w:hyperlink r:id="rId38" w:history="1">
        <w:r w:rsidRPr="007C127E">
          <w:rPr>
            <w:rStyle w:val="a3"/>
            <w:color w:val="000000" w:themeColor="text1"/>
          </w:rPr>
          <w:t>http://www.studentlibrary.ru/book/ISBN9785392124763.html</w:t>
        </w:r>
      </w:hyperlink>
      <w:r w:rsidRPr="007C127E">
        <w:rPr>
          <w:color w:val="000000" w:themeColor="text1"/>
          <w:shd w:val="clear" w:color="auto" w:fill="FFFFFF"/>
        </w:rPr>
        <w:t xml:space="preserve"> </w:t>
      </w:r>
    </w:p>
    <w:p w:rsidR="00037347" w:rsidRPr="007C127E" w:rsidRDefault="00037347" w:rsidP="00037347">
      <w:pPr>
        <w:pStyle w:val="af4"/>
        <w:numPr>
          <w:ilvl w:val="0"/>
          <w:numId w:val="26"/>
        </w:numPr>
        <w:jc w:val="both"/>
        <w:rPr>
          <w:color w:val="000000" w:themeColor="text1"/>
        </w:rPr>
      </w:pPr>
      <w:r w:rsidRPr="007C127E">
        <w:rPr>
          <w:color w:val="000000" w:themeColor="text1"/>
        </w:rPr>
        <w:t xml:space="preserve">Лукьянова Т.В., </w:t>
      </w:r>
      <w:proofErr w:type="spellStart"/>
      <w:r w:rsidRPr="007C127E">
        <w:rPr>
          <w:color w:val="000000" w:themeColor="text1"/>
        </w:rPr>
        <w:t>Сувалова</w:t>
      </w:r>
      <w:proofErr w:type="spellEnd"/>
      <w:r w:rsidRPr="007C127E">
        <w:rPr>
          <w:color w:val="000000" w:themeColor="text1"/>
        </w:rPr>
        <w:t xml:space="preserve"> Т.В., Ярцева С.И. Психофизиология профессиональной деятельности и безопасность труда персонала / под ред. А. Я. </w:t>
      </w:r>
      <w:proofErr w:type="spellStart"/>
      <w:r w:rsidRPr="007C127E">
        <w:rPr>
          <w:color w:val="000000" w:themeColor="text1"/>
        </w:rPr>
        <w:t>Кибанова</w:t>
      </w:r>
      <w:proofErr w:type="spellEnd"/>
      <w:r w:rsidRPr="007C127E">
        <w:rPr>
          <w:color w:val="000000" w:themeColor="text1"/>
        </w:rPr>
        <w:t xml:space="preserve">. - Москва : Проспект, 2012. - 72 с. – (Управление персоналом: теория и практика.) – Режим доступа:   </w:t>
      </w:r>
      <w:hyperlink r:id="rId39" w:history="1">
        <w:r w:rsidRPr="007C127E">
          <w:rPr>
            <w:rStyle w:val="a3"/>
            <w:color w:val="000000" w:themeColor="text1"/>
          </w:rPr>
          <w:t>http://www.studentlibrary.ru/book/ISBN9785392029587.html</w:t>
        </w:r>
      </w:hyperlink>
      <w:r w:rsidRPr="007C127E">
        <w:rPr>
          <w:color w:val="000000" w:themeColor="text1"/>
        </w:rPr>
        <w:t>;</w:t>
      </w:r>
    </w:p>
    <w:p w:rsidR="00037347" w:rsidRPr="007C127E" w:rsidRDefault="00037347" w:rsidP="00037347">
      <w:pPr>
        <w:pStyle w:val="af4"/>
        <w:numPr>
          <w:ilvl w:val="0"/>
          <w:numId w:val="26"/>
        </w:numPr>
        <w:jc w:val="both"/>
        <w:rPr>
          <w:color w:val="000000" w:themeColor="text1"/>
          <w:shd w:val="clear" w:color="auto" w:fill="FFFFFF"/>
        </w:rPr>
      </w:pPr>
      <w:proofErr w:type="spellStart"/>
      <w:r w:rsidRPr="007C127E">
        <w:rPr>
          <w:iCs/>
          <w:color w:val="000000" w:themeColor="text1"/>
          <w:shd w:val="clear" w:color="auto" w:fill="FFFFFF"/>
        </w:rPr>
        <w:t>Мизинцева</w:t>
      </w:r>
      <w:proofErr w:type="spellEnd"/>
      <w:r w:rsidRPr="007C127E">
        <w:rPr>
          <w:iCs/>
          <w:color w:val="000000" w:themeColor="text1"/>
          <w:shd w:val="clear" w:color="auto" w:fill="FFFFFF"/>
        </w:rPr>
        <w:t xml:space="preserve">, М. Ф. </w:t>
      </w:r>
      <w:r w:rsidRPr="007C127E">
        <w:rPr>
          <w:color w:val="000000" w:themeColor="text1"/>
          <w:shd w:val="clear" w:color="auto" w:fill="FFFFFF"/>
        </w:rPr>
        <w:t xml:space="preserve">Оценка персонала / М. Ф. </w:t>
      </w:r>
      <w:proofErr w:type="spellStart"/>
      <w:r w:rsidRPr="007C127E">
        <w:rPr>
          <w:color w:val="000000" w:themeColor="text1"/>
          <w:shd w:val="clear" w:color="auto" w:fill="FFFFFF"/>
        </w:rPr>
        <w:t>Мизинцева</w:t>
      </w:r>
      <w:proofErr w:type="spellEnd"/>
      <w:r w:rsidRPr="007C127E">
        <w:rPr>
          <w:color w:val="000000" w:themeColor="text1"/>
          <w:shd w:val="clear" w:color="auto" w:fill="FFFFFF"/>
        </w:rPr>
        <w:t xml:space="preserve">, А. Р. </w:t>
      </w:r>
      <w:proofErr w:type="spellStart"/>
      <w:r w:rsidRPr="007C127E">
        <w:rPr>
          <w:color w:val="000000" w:themeColor="text1"/>
          <w:shd w:val="clear" w:color="auto" w:fill="FFFFFF"/>
        </w:rPr>
        <w:t>Сардарян</w:t>
      </w:r>
      <w:proofErr w:type="spellEnd"/>
      <w:r w:rsidRPr="007C127E">
        <w:rPr>
          <w:color w:val="000000" w:themeColor="text1"/>
          <w:shd w:val="clear" w:color="auto" w:fill="FFFFFF"/>
        </w:rPr>
        <w:t xml:space="preserve">. — М. : Издательство </w:t>
      </w:r>
      <w:proofErr w:type="spellStart"/>
      <w:r w:rsidRPr="007C127E">
        <w:rPr>
          <w:color w:val="000000" w:themeColor="text1"/>
          <w:shd w:val="clear" w:color="auto" w:fill="FFFFFF"/>
        </w:rPr>
        <w:t>Юрайт</w:t>
      </w:r>
      <w:proofErr w:type="spellEnd"/>
      <w:r w:rsidRPr="007C127E">
        <w:rPr>
          <w:color w:val="000000" w:themeColor="text1"/>
          <w:shd w:val="clear" w:color="auto" w:fill="FFFFFF"/>
        </w:rPr>
        <w:t xml:space="preserve">, 2018. — 378 с. — </w:t>
      </w:r>
      <w:hyperlink r:id="rId40" w:history="1">
        <w:r w:rsidRPr="007C127E">
          <w:rPr>
            <w:rStyle w:val="a3"/>
            <w:color w:val="000000" w:themeColor="text1"/>
            <w:shd w:val="clear" w:color="auto" w:fill="FFFFFF"/>
          </w:rPr>
          <w:t>https://biblio-online.ru/book/C940707B-3D4A-4F5E-AEA2-2FCF6E8C6188</w:t>
        </w:r>
      </w:hyperlink>
      <w:r w:rsidRPr="007C127E">
        <w:rPr>
          <w:color w:val="000000" w:themeColor="text1"/>
          <w:shd w:val="clear" w:color="auto" w:fill="FFFFFF"/>
        </w:rPr>
        <w:t>;</w:t>
      </w:r>
    </w:p>
    <w:p w:rsidR="00037347" w:rsidRPr="007C127E" w:rsidRDefault="00037347" w:rsidP="00037347">
      <w:pPr>
        <w:pStyle w:val="af4"/>
        <w:numPr>
          <w:ilvl w:val="0"/>
          <w:numId w:val="26"/>
        </w:numPr>
        <w:jc w:val="both"/>
        <w:rPr>
          <w:bCs/>
          <w:color w:val="000000" w:themeColor="text1"/>
        </w:rPr>
      </w:pPr>
      <w:proofErr w:type="spellStart"/>
      <w:r w:rsidRPr="007C127E">
        <w:rPr>
          <w:bCs/>
          <w:color w:val="000000" w:themeColor="text1"/>
          <w:shd w:val="clear" w:color="auto" w:fill="FFFFFF"/>
        </w:rPr>
        <w:t>Минева</w:t>
      </w:r>
      <w:proofErr w:type="spellEnd"/>
      <w:r w:rsidRPr="007C127E">
        <w:rPr>
          <w:bCs/>
          <w:color w:val="000000" w:themeColor="text1"/>
          <w:shd w:val="clear" w:color="auto" w:fill="FFFFFF"/>
        </w:rPr>
        <w:t xml:space="preserve"> О. К. </w:t>
      </w:r>
      <w:proofErr w:type="spellStart"/>
      <w:r w:rsidRPr="007C127E">
        <w:rPr>
          <w:bCs/>
          <w:color w:val="000000" w:themeColor="text1"/>
          <w:shd w:val="clear" w:color="auto" w:fill="FFFFFF"/>
        </w:rPr>
        <w:t>Ахунжанова</w:t>
      </w:r>
      <w:proofErr w:type="spellEnd"/>
      <w:r w:rsidRPr="007C127E">
        <w:rPr>
          <w:bCs/>
          <w:color w:val="000000" w:themeColor="text1"/>
          <w:shd w:val="clear" w:color="auto" w:fill="FFFFFF"/>
        </w:rPr>
        <w:t xml:space="preserve"> И. Н. Управление персоналом организации: технологии управления развитием персонала</w:t>
      </w:r>
      <w:r w:rsidRPr="007C127E">
        <w:rPr>
          <w:color w:val="000000" w:themeColor="text1"/>
          <w:shd w:val="clear" w:color="auto" w:fill="FFFFFF"/>
        </w:rPr>
        <w:t xml:space="preserve">: учебник - М.:НИЦ ИНФРА-М, 2016. - 160 с. – Режим доступа: </w:t>
      </w:r>
      <w:hyperlink r:id="rId41" w:history="1">
        <w:r w:rsidRPr="007C127E">
          <w:rPr>
            <w:rStyle w:val="a3"/>
            <w:color w:val="000000" w:themeColor="text1"/>
            <w:shd w:val="clear" w:color="auto" w:fill="FFFFFF"/>
          </w:rPr>
          <w:t>http://znanium.com/catalog.php?bookinfo=542393</w:t>
        </w:r>
      </w:hyperlink>
    </w:p>
    <w:p w:rsidR="00037347" w:rsidRPr="007C127E" w:rsidRDefault="00037347" w:rsidP="00037347">
      <w:pPr>
        <w:pStyle w:val="af4"/>
        <w:numPr>
          <w:ilvl w:val="0"/>
          <w:numId w:val="26"/>
        </w:numPr>
        <w:jc w:val="both"/>
        <w:rPr>
          <w:color w:val="000000" w:themeColor="text1"/>
        </w:rPr>
      </w:pPr>
      <w:r w:rsidRPr="007C127E">
        <w:rPr>
          <w:color w:val="000000" w:themeColor="text1"/>
        </w:rPr>
        <w:t xml:space="preserve">Митрофанова Е.А., Ивановская Л.В.  Оценка результатов труда персонала и результатов деятельности подразделений службы управления персоналом / Е.А. Митрофанова, Л.В. Ивановская,  под ред. А. Я. </w:t>
      </w:r>
      <w:proofErr w:type="spellStart"/>
      <w:r w:rsidRPr="007C127E">
        <w:rPr>
          <w:color w:val="000000" w:themeColor="text1"/>
        </w:rPr>
        <w:t>Кибанова</w:t>
      </w:r>
      <w:proofErr w:type="spellEnd"/>
      <w:r w:rsidRPr="007C127E">
        <w:rPr>
          <w:color w:val="000000" w:themeColor="text1"/>
        </w:rPr>
        <w:t xml:space="preserve">. - Москва : Проспект, 2012. - 72 с. – (Управление персоналом: теория и практика.) – Режим доступа:  </w:t>
      </w:r>
      <w:hyperlink r:id="rId42" w:history="1">
        <w:r w:rsidRPr="007C127E">
          <w:rPr>
            <w:rStyle w:val="a3"/>
            <w:color w:val="000000" w:themeColor="text1"/>
          </w:rPr>
          <w:t>http://www.studentlibrary.ru/book/ISBN9785392028900.html</w:t>
        </w:r>
      </w:hyperlink>
      <w:r w:rsidRPr="007C127E">
        <w:rPr>
          <w:color w:val="000000" w:themeColor="text1"/>
        </w:rPr>
        <w:t>;</w:t>
      </w:r>
    </w:p>
    <w:p w:rsidR="00037347" w:rsidRPr="007C127E" w:rsidRDefault="00037347" w:rsidP="00037347">
      <w:pPr>
        <w:pStyle w:val="af4"/>
        <w:numPr>
          <w:ilvl w:val="0"/>
          <w:numId w:val="26"/>
        </w:numPr>
        <w:jc w:val="both"/>
        <w:rPr>
          <w:color w:val="000000" w:themeColor="text1"/>
        </w:rPr>
      </w:pPr>
      <w:r w:rsidRPr="007C127E">
        <w:rPr>
          <w:color w:val="000000" w:themeColor="text1"/>
        </w:rPr>
        <w:t xml:space="preserve">Митрофанова Е.А., Свистунов В.М., Каштанова Е.А. Организация обучения и дополнительное профессиональное образование персонала / Е.А. Митрофанова, В.М. Свистунов, Е.А. Каштанова, под ред. А. Я. </w:t>
      </w:r>
      <w:proofErr w:type="spellStart"/>
      <w:r w:rsidRPr="007C127E">
        <w:rPr>
          <w:color w:val="000000" w:themeColor="text1"/>
        </w:rPr>
        <w:t>Кибанова</w:t>
      </w:r>
      <w:proofErr w:type="spellEnd"/>
      <w:r w:rsidRPr="007C127E">
        <w:rPr>
          <w:color w:val="000000" w:themeColor="text1"/>
        </w:rPr>
        <w:t xml:space="preserve">. - Москва : Проспект, 2012. - 72 с. – (Управление персоналом: теория и практика.) – Режим доступа:   </w:t>
      </w:r>
      <w:hyperlink r:id="rId43" w:history="1">
        <w:r w:rsidRPr="007C127E">
          <w:rPr>
            <w:rStyle w:val="a3"/>
            <w:color w:val="000000" w:themeColor="text1"/>
          </w:rPr>
          <w:t>https://biblio-online.ru/book/E5691066-A193-4337-B66A-560377C7376A</w:t>
        </w:r>
      </w:hyperlink>
      <w:r w:rsidRPr="007C127E">
        <w:rPr>
          <w:color w:val="000000" w:themeColor="text1"/>
        </w:rPr>
        <w:t>;</w:t>
      </w:r>
    </w:p>
    <w:p w:rsidR="00037347" w:rsidRPr="007C127E" w:rsidRDefault="00037347" w:rsidP="00037347">
      <w:pPr>
        <w:pStyle w:val="af4"/>
        <w:numPr>
          <w:ilvl w:val="0"/>
          <w:numId w:val="26"/>
        </w:numPr>
        <w:jc w:val="both"/>
        <w:rPr>
          <w:bCs/>
          <w:color w:val="000000" w:themeColor="text1"/>
        </w:rPr>
      </w:pPr>
      <w:r w:rsidRPr="007C127E">
        <w:rPr>
          <w:color w:val="000000" w:themeColor="text1"/>
        </w:rPr>
        <w:t xml:space="preserve">Митрофанова Е.А., </w:t>
      </w:r>
      <w:proofErr w:type="spellStart"/>
      <w:r w:rsidRPr="007C127E">
        <w:rPr>
          <w:color w:val="000000" w:themeColor="text1"/>
        </w:rPr>
        <w:t>Софиенко</w:t>
      </w:r>
      <w:proofErr w:type="spellEnd"/>
      <w:r w:rsidRPr="007C127E">
        <w:rPr>
          <w:color w:val="000000" w:themeColor="text1"/>
        </w:rPr>
        <w:t xml:space="preserve"> А.В. Аудит, контроллинг и оценка расходов на персонал / Митрофанова Е.А., </w:t>
      </w:r>
      <w:proofErr w:type="spellStart"/>
      <w:r w:rsidRPr="007C127E">
        <w:rPr>
          <w:color w:val="000000" w:themeColor="text1"/>
        </w:rPr>
        <w:t>Софиенко</w:t>
      </w:r>
      <w:proofErr w:type="spellEnd"/>
      <w:r w:rsidRPr="007C127E">
        <w:rPr>
          <w:color w:val="000000" w:themeColor="text1"/>
        </w:rPr>
        <w:t xml:space="preserve"> А.В., под ред. А. Я. </w:t>
      </w:r>
      <w:proofErr w:type="spellStart"/>
      <w:r w:rsidRPr="007C127E">
        <w:rPr>
          <w:color w:val="000000" w:themeColor="text1"/>
        </w:rPr>
        <w:t>Кибанова</w:t>
      </w:r>
      <w:proofErr w:type="spellEnd"/>
      <w:r w:rsidRPr="007C127E">
        <w:rPr>
          <w:color w:val="000000" w:themeColor="text1"/>
        </w:rPr>
        <w:t xml:space="preserve">. - </w:t>
      </w:r>
      <w:r w:rsidRPr="007C127E">
        <w:rPr>
          <w:color w:val="000000" w:themeColor="text1"/>
        </w:rPr>
        <w:lastRenderedPageBreak/>
        <w:t xml:space="preserve">Москва : Проспект, 2013. - 80 с. – (Управление персоналом: теория и практика.) – Режим доступа:  </w:t>
      </w:r>
      <w:hyperlink r:id="rId44" w:history="1">
        <w:r w:rsidRPr="007C127E">
          <w:rPr>
            <w:rStyle w:val="a3"/>
            <w:color w:val="000000" w:themeColor="text1"/>
          </w:rPr>
          <w:t>http://www.studentlibrary.ru/book/ISBN9785392099306.html</w:t>
        </w:r>
      </w:hyperlink>
    </w:p>
    <w:p w:rsidR="00037347" w:rsidRPr="007C127E" w:rsidRDefault="00037347" w:rsidP="00037347">
      <w:pPr>
        <w:pStyle w:val="af4"/>
        <w:numPr>
          <w:ilvl w:val="0"/>
          <w:numId w:val="26"/>
        </w:numPr>
        <w:jc w:val="both"/>
        <w:rPr>
          <w:color w:val="000000" w:themeColor="text1"/>
        </w:rPr>
      </w:pPr>
      <w:r w:rsidRPr="007C127E">
        <w:rPr>
          <w:bCs/>
          <w:color w:val="000000" w:themeColor="text1"/>
          <w:shd w:val="clear" w:color="auto" w:fill="FFFFFF"/>
        </w:rPr>
        <w:t>Мотивация и стимулирование трудовой деятельности</w:t>
      </w:r>
      <w:r w:rsidRPr="007C127E">
        <w:rPr>
          <w:color w:val="000000" w:themeColor="text1"/>
          <w:shd w:val="clear" w:color="auto" w:fill="FFFFFF"/>
        </w:rPr>
        <w:t xml:space="preserve">: Учебник / </w:t>
      </w:r>
      <w:proofErr w:type="spellStart"/>
      <w:r w:rsidRPr="007C127E">
        <w:rPr>
          <w:color w:val="000000" w:themeColor="text1"/>
          <w:shd w:val="clear" w:color="auto" w:fill="FFFFFF"/>
        </w:rPr>
        <w:t>Минева</w:t>
      </w:r>
      <w:proofErr w:type="spellEnd"/>
      <w:r w:rsidRPr="007C127E">
        <w:rPr>
          <w:color w:val="000000" w:themeColor="text1"/>
          <w:shd w:val="clear" w:color="auto" w:fill="FFFFFF"/>
        </w:rPr>
        <w:t xml:space="preserve"> О К., Арутюнян </w:t>
      </w:r>
      <w:proofErr w:type="spellStart"/>
      <w:r w:rsidRPr="007C127E">
        <w:rPr>
          <w:color w:val="000000" w:themeColor="text1"/>
          <w:shd w:val="clear" w:color="auto" w:fill="FFFFFF"/>
        </w:rPr>
        <w:t>С.А.и</w:t>
      </w:r>
      <w:proofErr w:type="spellEnd"/>
      <w:r w:rsidRPr="007C127E">
        <w:rPr>
          <w:color w:val="000000" w:themeColor="text1"/>
          <w:shd w:val="clear" w:color="auto" w:fill="FFFFFF"/>
        </w:rPr>
        <w:t xml:space="preserve"> др. - М.: Альфа-М:НИЦ ИНФРА-М, 2015. - 272 с. </w:t>
      </w:r>
      <w:r w:rsidRPr="007C127E">
        <w:rPr>
          <w:color w:val="000000" w:themeColor="text1"/>
        </w:rPr>
        <w:t xml:space="preserve">– Режим доступа:   </w:t>
      </w:r>
      <w:r w:rsidRPr="007C127E">
        <w:rPr>
          <w:color w:val="000000" w:themeColor="text1"/>
          <w:shd w:val="clear" w:color="auto" w:fill="FFFFFF"/>
        </w:rPr>
        <w:t xml:space="preserve"> </w:t>
      </w:r>
      <w:hyperlink r:id="rId45" w:history="1">
        <w:r w:rsidRPr="007C127E">
          <w:rPr>
            <w:rStyle w:val="a3"/>
            <w:color w:val="000000" w:themeColor="text1"/>
            <w:shd w:val="clear" w:color="auto" w:fill="FFFFFF"/>
          </w:rPr>
          <w:t>http://znanium.com/catalog.php?bookinfo=491505</w:t>
        </w:r>
      </w:hyperlink>
      <w:r w:rsidRPr="007C127E">
        <w:rPr>
          <w:color w:val="000000" w:themeColor="text1"/>
          <w:shd w:val="clear" w:color="auto" w:fill="FFFFFF"/>
        </w:rPr>
        <w:t xml:space="preserve"> </w:t>
      </w:r>
    </w:p>
    <w:p w:rsidR="00037347" w:rsidRPr="007C127E" w:rsidRDefault="00037347" w:rsidP="00037347">
      <w:pPr>
        <w:pStyle w:val="af4"/>
        <w:numPr>
          <w:ilvl w:val="0"/>
          <w:numId w:val="26"/>
        </w:numPr>
        <w:jc w:val="both"/>
        <w:rPr>
          <w:color w:val="000000" w:themeColor="text1"/>
          <w:shd w:val="clear" w:color="auto" w:fill="FFFFFF"/>
        </w:rPr>
      </w:pPr>
      <w:proofErr w:type="spellStart"/>
      <w:r w:rsidRPr="007C127E">
        <w:rPr>
          <w:color w:val="000000" w:themeColor="text1"/>
        </w:rPr>
        <w:t>Одегов</w:t>
      </w:r>
      <w:proofErr w:type="spellEnd"/>
      <w:r w:rsidRPr="007C127E">
        <w:rPr>
          <w:color w:val="000000" w:themeColor="text1"/>
        </w:rPr>
        <w:t xml:space="preserve">, Ю. Г. Управление персоналом / Ю. Г. </w:t>
      </w:r>
      <w:proofErr w:type="spellStart"/>
      <w:r w:rsidRPr="007C127E">
        <w:rPr>
          <w:color w:val="000000" w:themeColor="text1"/>
        </w:rPr>
        <w:t>Одегов</w:t>
      </w:r>
      <w:proofErr w:type="spellEnd"/>
      <w:r w:rsidRPr="007C127E">
        <w:rPr>
          <w:color w:val="000000" w:themeColor="text1"/>
        </w:rPr>
        <w:t xml:space="preserve">, Г. Г. Руденко. — 2-е изд., </w:t>
      </w:r>
      <w:proofErr w:type="spellStart"/>
      <w:r w:rsidRPr="007C127E">
        <w:rPr>
          <w:color w:val="000000" w:themeColor="text1"/>
        </w:rPr>
        <w:t>перераб</w:t>
      </w:r>
      <w:proofErr w:type="spellEnd"/>
      <w:r w:rsidRPr="007C127E">
        <w:rPr>
          <w:color w:val="000000" w:themeColor="text1"/>
        </w:rPr>
        <w:t xml:space="preserve">. и доп. — М. : Издательство </w:t>
      </w:r>
      <w:proofErr w:type="spellStart"/>
      <w:r w:rsidRPr="007C127E">
        <w:rPr>
          <w:color w:val="000000" w:themeColor="text1"/>
        </w:rPr>
        <w:t>Юрайт</w:t>
      </w:r>
      <w:proofErr w:type="spellEnd"/>
      <w:r w:rsidRPr="007C127E">
        <w:rPr>
          <w:color w:val="000000" w:themeColor="text1"/>
        </w:rPr>
        <w:t>, 2018. — 467 с. —</w:t>
      </w:r>
      <w:r w:rsidRPr="007C127E">
        <w:rPr>
          <w:color w:val="000000" w:themeColor="text1"/>
          <w:shd w:val="clear" w:color="auto" w:fill="FFFFFF"/>
        </w:rPr>
        <w:t xml:space="preserve"> Режим доступа:  </w:t>
      </w:r>
      <w:hyperlink r:id="rId46" w:history="1">
        <w:r w:rsidRPr="007C127E">
          <w:rPr>
            <w:rStyle w:val="a3"/>
            <w:color w:val="000000" w:themeColor="text1"/>
            <w:shd w:val="clear" w:color="auto" w:fill="FFFFFF"/>
          </w:rPr>
          <w:t>https://biblio-online.ru/book/1EB0E319-C6DB-4A3B-8B40-A737500BE562</w:t>
        </w:r>
      </w:hyperlink>
    </w:p>
    <w:p w:rsidR="00037347" w:rsidRPr="007C127E" w:rsidRDefault="00037347" w:rsidP="00037347">
      <w:pPr>
        <w:pStyle w:val="af4"/>
        <w:numPr>
          <w:ilvl w:val="0"/>
          <w:numId w:val="26"/>
        </w:numPr>
        <w:jc w:val="both"/>
        <w:rPr>
          <w:color w:val="000000" w:themeColor="text1"/>
          <w:shd w:val="clear" w:color="auto" w:fill="FFFFFF"/>
        </w:rPr>
      </w:pPr>
      <w:proofErr w:type="spellStart"/>
      <w:r w:rsidRPr="007C127E">
        <w:rPr>
          <w:iCs/>
          <w:color w:val="000000" w:themeColor="text1"/>
          <w:shd w:val="clear" w:color="auto" w:fill="FFFFFF"/>
        </w:rPr>
        <w:t>Одегов</w:t>
      </w:r>
      <w:proofErr w:type="spellEnd"/>
      <w:r w:rsidRPr="007C127E">
        <w:rPr>
          <w:iCs/>
          <w:color w:val="000000" w:themeColor="text1"/>
          <w:shd w:val="clear" w:color="auto" w:fill="FFFFFF"/>
        </w:rPr>
        <w:t xml:space="preserve">, Ю. Г. </w:t>
      </w:r>
      <w:r w:rsidRPr="007C127E">
        <w:rPr>
          <w:color w:val="000000" w:themeColor="text1"/>
          <w:shd w:val="clear" w:color="auto" w:fill="FFFFFF"/>
        </w:rPr>
        <w:t xml:space="preserve">Экономика труда / Ю. Г. </w:t>
      </w:r>
      <w:proofErr w:type="spellStart"/>
      <w:r w:rsidRPr="007C127E">
        <w:rPr>
          <w:color w:val="000000" w:themeColor="text1"/>
          <w:shd w:val="clear" w:color="auto" w:fill="FFFFFF"/>
        </w:rPr>
        <w:t>Одегов</w:t>
      </w:r>
      <w:proofErr w:type="spellEnd"/>
      <w:r w:rsidRPr="007C127E">
        <w:rPr>
          <w:color w:val="000000" w:themeColor="text1"/>
          <w:shd w:val="clear" w:color="auto" w:fill="FFFFFF"/>
        </w:rPr>
        <w:t xml:space="preserve">, Г. Г. Руденко. — 3-е изд., </w:t>
      </w:r>
      <w:proofErr w:type="spellStart"/>
      <w:r w:rsidRPr="007C127E">
        <w:rPr>
          <w:color w:val="000000" w:themeColor="text1"/>
          <w:shd w:val="clear" w:color="auto" w:fill="FFFFFF"/>
        </w:rPr>
        <w:t>перераб</w:t>
      </w:r>
      <w:proofErr w:type="spellEnd"/>
      <w:r w:rsidRPr="007C127E">
        <w:rPr>
          <w:color w:val="000000" w:themeColor="text1"/>
          <w:shd w:val="clear" w:color="auto" w:fill="FFFFFF"/>
        </w:rPr>
        <w:t xml:space="preserve">. и доп. — М. : Издательство </w:t>
      </w:r>
      <w:proofErr w:type="spellStart"/>
      <w:r w:rsidRPr="007C127E">
        <w:rPr>
          <w:color w:val="000000" w:themeColor="text1"/>
          <w:shd w:val="clear" w:color="auto" w:fill="FFFFFF"/>
        </w:rPr>
        <w:t>Юрайт</w:t>
      </w:r>
      <w:proofErr w:type="spellEnd"/>
      <w:r w:rsidRPr="007C127E">
        <w:rPr>
          <w:color w:val="000000" w:themeColor="text1"/>
          <w:shd w:val="clear" w:color="auto" w:fill="FFFFFF"/>
        </w:rPr>
        <w:t xml:space="preserve">, 2015. — 386 с. —  Режим доступа: </w:t>
      </w:r>
      <w:hyperlink r:id="rId47" w:history="1">
        <w:r w:rsidRPr="007C127E">
          <w:rPr>
            <w:rStyle w:val="a3"/>
            <w:color w:val="000000" w:themeColor="text1"/>
            <w:shd w:val="clear" w:color="auto" w:fill="FFFFFF"/>
          </w:rPr>
          <w:t>https://biblio-online.ru/book/52C1BDCF-6C24-49C3-9072-8519F7450633</w:t>
        </w:r>
      </w:hyperlink>
      <w:r w:rsidRPr="007C127E">
        <w:rPr>
          <w:color w:val="000000" w:themeColor="text1"/>
          <w:shd w:val="clear" w:color="auto" w:fill="FFFFFF"/>
        </w:rPr>
        <w:t xml:space="preserve"> </w:t>
      </w:r>
    </w:p>
    <w:p w:rsidR="00037347" w:rsidRPr="007C127E" w:rsidRDefault="00037347" w:rsidP="00037347">
      <w:pPr>
        <w:pStyle w:val="af4"/>
        <w:numPr>
          <w:ilvl w:val="0"/>
          <w:numId w:val="26"/>
        </w:numPr>
        <w:jc w:val="both"/>
        <w:rPr>
          <w:color w:val="000000" w:themeColor="text1"/>
        </w:rPr>
      </w:pPr>
      <w:proofErr w:type="spellStart"/>
      <w:r w:rsidRPr="007C127E">
        <w:rPr>
          <w:color w:val="000000" w:themeColor="text1"/>
        </w:rPr>
        <w:t>Оксинойд</w:t>
      </w:r>
      <w:proofErr w:type="spellEnd"/>
      <w:r w:rsidRPr="007C127E">
        <w:rPr>
          <w:color w:val="000000" w:themeColor="text1"/>
        </w:rPr>
        <w:t xml:space="preserve"> К.Э., Розина Е.В. Управление социальным развитием и социальная работа с персоналом организации: учебно-практическое пособие / под ред. А. Я. </w:t>
      </w:r>
      <w:proofErr w:type="spellStart"/>
      <w:r w:rsidRPr="007C127E">
        <w:rPr>
          <w:color w:val="000000" w:themeColor="text1"/>
        </w:rPr>
        <w:t>Кибанова</w:t>
      </w:r>
      <w:proofErr w:type="spellEnd"/>
      <w:r w:rsidRPr="007C127E">
        <w:rPr>
          <w:color w:val="000000" w:themeColor="text1"/>
        </w:rPr>
        <w:t xml:space="preserve">. - Москва : Проспект, 2014. - 64 с. – (Управление персоналом: теория и практика.) – Режим доступа:   </w:t>
      </w:r>
      <w:hyperlink r:id="rId48" w:history="1">
        <w:r w:rsidRPr="007C127E">
          <w:rPr>
            <w:rStyle w:val="a3"/>
            <w:color w:val="000000" w:themeColor="text1"/>
          </w:rPr>
          <w:t>http://www.studentlibrary.ru/book/ISBN9785392101535.html</w:t>
        </w:r>
      </w:hyperlink>
      <w:r w:rsidRPr="007C127E">
        <w:rPr>
          <w:color w:val="000000" w:themeColor="text1"/>
        </w:rPr>
        <w:t>;</w:t>
      </w:r>
    </w:p>
    <w:p w:rsidR="00037347" w:rsidRPr="007C127E" w:rsidRDefault="00037347" w:rsidP="00037347">
      <w:pPr>
        <w:pStyle w:val="af4"/>
        <w:numPr>
          <w:ilvl w:val="0"/>
          <w:numId w:val="26"/>
        </w:numPr>
        <w:jc w:val="both"/>
        <w:rPr>
          <w:bCs/>
          <w:color w:val="000000" w:themeColor="text1"/>
        </w:rPr>
      </w:pPr>
      <w:r w:rsidRPr="007C127E">
        <w:rPr>
          <w:bCs/>
          <w:color w:val="000000" w:themeColor="text1"/>
          <w:shd w:val="clear" w:color="auto" w:fill="FFFFFF"/>
        </w:rPr>
        <w:t>Организационная психология</w:t>
      </w:r>
      <w:r w:rsidRPr="007C127E">
        <w:rPr>
          <w:color w:val="000000" w:themeColor="text1"/>
          <w:shd w:val="clear" w:color="auto" w:fill="FFFFFF"/>
        </w:rPr>
        <w:t xml:space="preserve">: Учебник / Под общ. ред. А.Б. Леоновой. - М.: НИЦ ИНФРА-М, 2013. - 429 с. </w:t>
      </w:r>
      <w:r w:rsidRPr="007C127E">
        <w:rPr>
          <w:color w:val="000000" w:themeColor="text1"/>
        </w:rPr>
        <w:t xml:space="preserve">– Режим доступа:    </w:t>
      </w:r>
      <w:r w:rsidRPr="007C127E">
        <w:rPr>
          <w:color w:val="000000" w:themeColor="text1"/>
          <w:shd w:val="clear" w:color="auto" w:fill="FFFFFF"/>
        </w:rPr>
        <w:t xml:space="preserve"> </w:t>
      </w:r>
      <w:hyperlink r:id="rId49" w:history="1">
        <w:r w:rsidRPr="007C127E">
          <w:rPr>
            <w:rStyle w:val="a3"/>
            <w:color w:val="000000" w:themeColor="text1"/>
            <w:shd w:val="clear" w:color="auto" w:fill="FFFFFF"/>
          </w:rPr>
          <w:t>http://znanium.com/catalog.php?bookinfo=359186</w:t>
        </w:r>
      </w:hyperlink>
    </w:p>
    <w:p w:rsidR="00037347" w:rsidRPr="007C127E" w:rsidRDefault="00037347" w:rsidP="00037347">
      <w:pPr>
        <w:pStyle w:val="af4"/>
        <w:numPr>
          <w:ilvl w:val="0"/>
          <w:numId w:val="26"/>
        </w:numPr>
        <w:jc w:val="both"/>
        <w:rPr>
          <w:color w:val="000000" w:themeColor="text1"/>
        </w:rPr>
      </w:pPr>
      <w:r w:rsidRPr="007C127E">
        <w:rPr>
          <w:color w:val="000000" w:themeColor="text1"/>
          <w:shd w:val="clear" w:color="auto" w:fill="FFFFFF"/>
        </w:rPr>
        <w:t xml:space="preserve">Орловский Ю.П. Трудовое право в 2 т. Том 1. Общая часть / Ю. П. Орловский [и др.] ; отв. ред. Ю. П. Орловский. — 2-е изд., </w:t>
      </w:r>
      <w:proofErr w:type="spellStart"/>
      <w:r w:rsidRPr="007C127E">
        <w:rPr>
          <w:color w:val="000000" w:themeColor="text1"/>
          <w:shd w:val="clear" w:color="auto" w:fill="FFFFFF"/>
        </w:rPr>
        <w:t>перераб</w:t>
      </w:r>
      <w:proofErr w:type="spellEnd"/>
      <w:r w:rsidRPr="007C127E">
        <w:rPr>
          <w:color w:val="000000" w:themeColor="text1"/>
          <w:shd w:val="clear" w:color="auto" w:fill="FFFFFF"/>
        </w:rPr>
        <w:t xml:space="preserve">. и доп. — М. : Издательство </w:t>
      </w:r>
      <w:proofErr w:type="spellStart"/>
      <w:r w:rsidRPr="007C127E">
        <w:rPr>
          <w:color w:val="000000" w:themeColor="text1"/>
          <w:shd w:val="clear" w:color="auto" w:fill="FFFFFF"/>
        </w:rPr>
        <w:t>Юрайт</w:t>
      </w:r>
      <w:proofErr w:type="spellEnd"/>
      <w:r w:rsidRPr="007C127E">
        <w:rPr>
          <w:color w:val="000000" w:themeColor="text1"/>
          <w:shd w:val="clear" w:color="auto" w:fill="FFFFFF"/>
        </w:rPr>
        <w:t xml:space="preserve">, 2017. — 285 с. — </w:t>
      </w:r>
      <w:hyperlink r:id="rId50" w:history="1">
        <w:r w:rsidRPr="007C127E">
          <w:rPr>
            <w:rStyle w:val="a3"/>
            <w:color w:val="000000" w:themeColor="text1"/>
            <w:shd w:val="clear" w:color="auto" w:fill="FFFFFF"/>
          </w:rPr>
          <w:t>https://biblio-online.ru/book/D28C2FE6-F8C9-42FC-A154-5EC5CC86D158</w:t>
        </w:r>
      </w:hyperlink>
      <w:r w:rsidRPr="007C127E">
        <w:rPr>
          <w:color w:val="000000" w:themeColor="text1"/>
          <w:shd w:val="clear" w:color="auto" w:fill="FFFFFF"/>
        </w:rPr>
        <w:t xml:space="preserve"> </w:t>
      </w:r>
    </w:p>
    <w:p w:rsidR="00037347" w:rsidRPr="007C127E" w:rsidRDefault="00037347" w:rsidP="00037347">
      <w:pPr>
        <w:pStyle w:val="af4"/>
        <w:numPr>
          <w:ilvl w:val="0"/>
          <w:numId w:val="26"/>
        </w:numPr>
        <w:jc w:val="both"/>
        <w:rPr>
          <w:color w:val="000000" w:themeColor="text1"/>
        </w:rPr>
      </w:pPr>
      <w:r w:rsidRPr="007C127E">
        <w:rPr>
          <w:color w:val="000000" w:themeColor="text1"/>
          <w:shd w:val="clear" w:color="auto" w:fill="FFFFFF"/>
        </w:rPr>
        <w:t xml:space="preserve">Орловский Ю.П. Трудовое право в 2 т. Том 2. Особенная часть. Международно-правовое регулирование труда / Ю. П. Орловский [и др.] ; отв. ред. Ю. П. Орловский. — 2-е изд., </w:t>
      </w:r>
      <w:proofErr w:type="spellStart"/>
      <w:r w:rsidRPr="007C127E">
        <w:rPr>
          <w:color w:val="000000" w:themeColor="text1"/>
          <w:shd w:val="clear" w:color="auto" w:fill="FFFFFF"/>
        </w:rPr>
        <w:t>перераб</w:t>
      </w:r>
      <w:proofErr w:type="spellEnd"/>
      <w:r w:rsidRPr="007C127E">
        <w:rPr>
          <w:color w:val="000000" w:themeColor="text1"/>
          <w:shd w:val="clear" w:color="auto" w:fill="FFFFFF"/>
        </w:rPr>
        <w:t xml:space="preserve">. и доп. — М. : Издательство </w:t>
      </w:r>
      <w:proofErr w:type="spellStart"/>
      <w:r w:rsidRPr="007C127E">
        <w:rPr>
          <w:color w:val="000000" w:themeColor="text1"/>
          <w:shd w:val="clear" w:color="auto" w:fill="FFFFFF"/>
        </w:rPr>
        <w:t>Юрайт</w:t>
      </w:r>
      <w:proofErr w:type="spellEnd"/>
      <w:r w:rsidRPr="007C127E">
        <w:rPr>
          <w:color w:val="000000" w:themeColor="text1"/>
          <w:shd w:val="clear" w:color="auto" w:fill="FFFFFF"/>
        </w:rPr>
        <w:t xml:space="preserve">, 2017. — 506 с. —  </w:t>
      </w:r>
      <w:hyperlink r:id="rId51" w:history="1">
        <w:r w:rsidRPr="007C127E">
          <w:rPr>
            <w:rStyle w:val="a3"/>
            <w:color w:val="000000" w:themeColor="text1"/>
            <w:shd w:val="clear" w:color="auto" w:fill="FFFFFF"/>
          </w:rPr>
          <w:t>https://biblio-online.ru/book/E7CA90F8-E7FB-493B-9867-4BB9ADF9A546</w:t>
        </w:r>
      </w:hyperlink>
      <w:r w:rsidRPr="007C127E">
        <w:rPr>
          <w:color w:val="000000" w:themeColor="text1"/>
          <w:shd w:val="clear" w:color="auto" w:fill="FFFFFF"/>
        </w:rPr>
        <w:t xml:space="preserve"> </w:t>
      </w:r>
    </w:p>
    <w:p w:rsidR="00037347" w:rsidRPr="007C127E" w:rsidRDefault="00037347" w:rsidP="00037347">
      <w:pPr>
        <w:pStyle w:val="af4"/>
        <w:numPr>
          <w:ilvl w:val="0"/>
          <w:numId w:val="26"/>
        </w:numPr>
        <w:jc w:val="both"/>
        <w:rPr>
          <w:color w:val="000000" w:themeColor="text1"/>
        </w:rPr>
      </w:pPr>
      <w:proofErr w:type="spellStart"/>
      <w:r w:rsidRPr="007C127E">
        <w:rPr>
          <w:color w:val="000000" w:themeColor="text1"/>
        </w:rPr>
        <w:t>Патласов</w:t>
      </w:r>
      <w:proofErr w:type="spellEnd"/>
      <w:r w:rsidRPr="007C127E">
        <w:rPr>
          <w:color w:val="000000" w:themeColor="text1"/>
        </w:rPr>
        <w:t xml:space="preserve"> О.Ю. Маркетинг персонала: Учебник для бакалавров / О. Ю. </w:t>
      </w:r>
      <w:proofErr w:type="spellStart"/>
      <w:r w:rsidRPr="007C127E">
        <w:rPr>
          <w:color w:val="000000" w:themeColor="text1"/>
        </w:rPr>
        <w:t>Патласов</w:t>
      </w:r>
      <w:proofErr w:type="spellEnd"/>
      <w:r w:rsidRPr="007C127E">
        <w:rPr>
          <w:color w:val="000000" w:themeColor="text1"/>
        </w:rPr>
        <w:t xml:space="preserve">. - М.: Издательско-торговая корпорация "Дашков и К°", 2016. - 384 с. . – Режим доступа:   </w:t>
      </w:r>
      <w:hyperlink r:id="rId52" w:history="1">
        <w:r w:rsidRPr="007C127E">
          <w:rPr>
            <w:rStyle w:val="a3"/>
            <w:color w:val="000000" w:themeColor="text1"/>
          </w:rPr>
          <w:t>http://www.studentlibrary.ru/book/ISBN9785394023545.html</w:t>
        </w:r>
      </w:hyperlink>
      <w:r w:rsidRPr="007C127E">
        <w:rPr>
          <w:color w:val="000000" w:themeColor="text1"/>
        </w:rPr>
        <w:t>;</w:t>
      </w:r>
    </w:p>
    <w:p w:rsidR="00037347" w:rsidRPr="007C127E" w:rsidRDefault="00037347" w:rsidP="00037347">
      <w:pPr>
        <w:pStyle w:val="af4"/>
        <w:numPr>
          <w:ilvl w:val="0"/>
          <w:numId w:val="26"/>
        </w:numPr>
        <w:jc w:val="both"/>
        <w:rPr>
          <w:color w:val="000000" w:themeColor="text1"/>
        </w:rPr>
      </w:pPr>
      <w:r w:rsidRPr="007C127E">
        <w:rPr>
          <w:color w:val="000000" w:themeColor="text1"/>
        </w:rPr>
        <w:t xml:space="preserve">Пугачёв В.П. Планирование персонала организации: Учебное пособие / Пугачёв В.П. - М.: Издательство Московского университета, 2011. - 236 с. – Режим доступа:  </w:t>
      </w:r>
      <w:hyperlink r:id="rId53" w:history="1">
        <w:r w:rsidRPr="007C127E">
          <w:rPr>
            <w:rStyle w:val="a3"/>
            <w:color w:val="000000" w:themeColor="text1"/>
          </w:rPr>
          <w:t>http://www.studentlibrary.ru/book/ISBN9785211062108.html</w:t>
        </w:r>
      </w:hyperlink>
      <w:r w:rsidRPr="007C127E">
        <w:rPr>
          <w:color w:val="000000" w:themeColor="text1"/>
        </w:rPr>
        <w:t xml:space="preserve"> ;</w:t>
      </w:r>
    </w:p>
    <w:p w:rsidR="00037347" w:rsidRPr="007C127E" w:rsidRDefault="00037347" w:rsidP="00037347">
      <w:pPr>
        <w:pStyle w:val="af4"/>
        <w:numPr>
          <w:ilvl w:val="0"/>
          <w:numId w:val="26"/>
        </w:numPr>
        <w:jc w:val="both"/>
        <w:rPr>
          <w:bCs/>
          <w:color w:val="000000" w:themeColor="text1"/>
        </w:rPr>
      </w:pPr>
      <w:r w:rsidRPr="007C127E">
        <w:rPr>
          <w:iCs/>
          <w:color w:val="000000" w:themeColor="text1"/>
          <w:shd w:val="clear" w:color="auto" w:fill="FFFFFF"/>
        </w:rPr>
        <w:t xml:space="preserve">Родионова, О. М. </w:t>
      </w:r>
      <w:r w:rsidRPr="007C127E">
        <w:rPr>
          <w:color w:val="000000" w:themeColor="text1"/>
          <w:shd w:val="clear" w:color="auto" w:fill="FFFFFF"/>
        </w:rPr>
        <w:t xml:space="preserve">Охрана труда / О. М. Родионова, Д. А. Семенов. — М. : Издательство </w:t>
      </w:r>
      <w:proofErr w:type="spellStart"/>
      <w:r w:rsidRPr="007C127E">
        <w:rPr>
          <w:color w:val="000000" w:themeColor="text1"/>
          <w:shd w:val="clear" w:color="auto" w:fill="FFFFFF"/>
        </w:rPr>
        <w:t>Юрайт</w:t>
      </w:r>
      <w:proofErr w:type="spellEnd"/>
      <w:r w:rsidRPr="007C127E">
        <w:rPr>
          <w:color w:val="000000" w:themeColor="text1"/>
          <w:shd w:val="clear" w:color="auto" w:fill="FFFFFF"/>
        </w:rPr>
        <w:t xml:space="preserve">, 2018. — 113 с. — Режим доступа:    </w:t>
      </w:r>
      <w:hyperlink r:id="rId54" w:history="1">
        <w:r w:rsidRPr="007C127E">
          <w:rPr>
            <w:rStyle w:val="a3"/>
            <w:color w:val="000000" w:themeColor="text1"/>
            <w:shd w:val="clear" w:color="auto" w:fill="FFFFFF"/>
          </w:rPr>
          <w:t>https://biblio-online.ru/book/80B95C7E-F2F6-4891-9C00-CFAD056617C9</w:t>
        </w:r>
      </w:hyperlink>
    </w:p>
    <w:p w:rsidR="00037347" w:rsidRPr="007C127E" w:rsidRDefault="00037347" w:rsidP="00037347">
      <w:pPr>
        <w:pStyle w:val="af4"/>
        <w:numPr>
          <w:ilvl w:val="0"/>
          <w:numId w:val="26"/>
        </w:numPr>
        <w:jc w:val="both"/>
        <w:rPr>
          <w:bCs/>
          <w:color w:val="000000" w:themeColor="text1"/>
        </w:rPr>
      </w:pPr>
      <w:r w:rsidRPr="007C127E">
        <w:rPr>
          <w:iCs/>
          <w:color w:val="000000" w:themeColor="text1"/>
          <w:shd w:val="clear" w:color="auto" w:fill="FFFFFF"/>
        </w:rPr>
        <w:t xml:space="preserve">Романова, Ю. Д. </w:t>
      </w:r>
      <w:r w:rsidRPr="007C127E">
        <w:rPr>
          <w:color w:val="000000" w:themeColor="text1"/>
          <w:shd w:val="clear" w:color="auto" w:fill="FFFFFF"/>
        </w:rPr>
        <w:t xml:space="preserve">Информационные технологии в управлении персоналом / Ю. Д. Романова, Т. А. </w:t>
      </w:r>
      <w:proofErr w:type="spellStart"/>
      <w:r w:rsidRPr="007C127E">
        <w:rPr>
          <w:color w:val="000000" w:themeColor="text1"/>
          <w:shd w:val="clear" w:color="auto" w:fill="FFFFFF"/>
        </w:rPr>
        <w:t>Винтова</w:t>
      </w:r>
      <w:proofErr w:type="spellEnd"/>
      <w:r w:rsidRPr="007C127E">
        <w:rPr>
          <w:color w:val="000000" w:themeColor="text1"/>
          <w:shd w:val="clear" w:color="auto" w:fill="FFFFFF"/>
        </w:rPr>
        <w:t xml:space="preserve">, П. Е. Коваль. — 2-е изд., </w:t>
      </w:r>
      <w:proofErr w:type="spellStart"/>
      <w:r w:rsidRPr="007C127E">
        <w:rPr>
          <w:color w:val="000000" w:themeColor="text1"/>
          <w:shd w:val="clear" w:color="auto" w:fill="FFFFFF"/>
        </w:rPr>
        <w:t>перераб</w:t>
      </w:r>
      <w:proofErr w:type="spellEnd"/>
      <w:r w:rsidRPr="007C127E">
        <w:rPr>
          <w:color w:val="000000" w:themeColor="text1"/>
          <w:shd w:val="clear" w:color="auto" w:fill="FFFFFF"/>
        </w:rPr>
        <w:t xml:space="preserve">. и доп. — М. : Издательство </w:t>
      </w:r>
      <w:proofErr w:type="spellStart"/>
      <w:r w:rsidRPr="007C127E">
        <w:rPr>
          <w:color w:val="000000" w:themeColor="text1"/>
          <w:shd w:val="clear" w:color="auto" w:fill="FFFFFF"/>
        </w:rPr>
        <w:t>Юрайт</w:t>
      </w:r>
      <w:proofErr w:type="spellEnd"/>
      <w:r w:rsidRPr="007C127E">
        <w:rPr>
          <w:color w:val="000000" w:themeColor="text1"/>
          <w:shd w:val="clear" w:color="auto" w:fill="FFFFFF"/>
        </w:rPr>
        <w:t xml:space="preserve">, 2018. — 316 с. — Режим доступа:    </w:t>
      </w:r>
      <w:hyperlink r:id="rId55" w:history="1">
        <w:r w:rsidRPr="007C127E">
          <w:rPr>
            <w:rStyle w:val="a3"/>
            <w:color w:val="000000" w:themeColor="text1"/>
            <w:shd w:val="clear" w:color="auto" w:fill="FFFFFF"/>
          </w:rPr>
          <w:t>https://biblio-online.ru/book/9E3D4377-0490-48E8-A352-EE4CA2418789</w:t>
        </w:r>
      </w:hyperlink>
    </w:p>
    <w:p w:rsidR="00037347" w:rsidRPr="007C127E" w:rsidRDefault="00037347" w:rsidP="00037347">
      <w:pPr>
        <w:pStyle w:val="af4"/>
        <w:numPr>
          <w:ilvl w:val="0"/>
          <w:numId w:val="26"/>
        </w:numPr>
        <w:jc w:val="both"/>
        <w:rPr>
          <w:bCs/>
          <w:color w:val="000000" w:themeColor="text1"/>
        </w:rPr>
      </w:pPr>
      <w:proofErr w:type="spellStart"/>
      <w:r w:rsidRPr="007C127E">
        <w:rPr>
          <w:bCs/>
          <w:color w:val="000000" w:themeColor="text1"/>
          <w:shd w:val="clear" w:color="auto" w:fill="FFFFFF"/>
        </w:rPr>
        <w:t>Соломанидина</w:t>
      </w:r>
      <w:proofErr w:type="spellEnd"/>
      <w:r w:rsidRPr="007C127E">
        <w:rPr>
          <w:bCs/>
          <w:color w:val="000000" w:themeColor="text1"/>
          <w:shd w:val="clear" w:color="auto" w:fill="FFFFFF"/>
        </w:rPr>
        <w:t xml:space="preserve"> Т.О. Организационная культура компании</w:t>
      </w:r>
      <w:r w:rsidRPr="007C127E">
        <w:rPr>
          <w:color w:val="000000" w:themeColor="text1"/>
          <w:shd w:val="clear" w:color="auto" w:fill="FFFFFF"/>
        </w:rPr>
        <w:t xml:space="preserve">: Учебное пособие / Т.О. </w:t>
      </w:r>
      <w:proofErr w:type="spellStart"/>
      <w:r w:rsidRPr="007C127E">
        <w:rPr>
          <w:color w:val="000000" w:themeColor="text1"/>
          <w:shd w:val="clear" w:color="auto" w:fill="FFFFFF"/>
        </w:rPr>
        <w:t>Соломанидина</w:t>
      </w:r>
      <w:proofErr w:type="spellEnd"/>
      <w:r w:rsidRPr="007C127E">
        <w:rPr>
          <w:color w:val="000000" w:themeColor="text1"/>
          <w:shd w:val="clear" w:color="auto" w:fill="FFFFFF"/>
        </w:rPr>
        <w:t xml:space="preserve">. - 2-e изд., </w:t>
      </w:r>
      <w:proofErr w:type="spellStart"/>
      <w:r w:rsidRPr="007C127E">
        <w:rPr>
          <w:color w:val="000000" w:themeColor="text1"/>
          <w:shd w:val="clear" w:color="auto" w:fill="FFFFFF"/>
        </w:rPr>
        <w:t>перераб</w:t>
      </w:r>
      <w:proofErr w:type="spellEnd"/>
      <w:r w:rsidRPr="007C127E">
        <w:rPr>
          <w:color w:val="000000" w:themeColor="text1"/>
          <w:shd w:val="clear" w:color="auto" w:fill="FFFFFF"/>
        </w:rPr>
        <w:t xml:space="preserve">. и доп. - М.: НИЦ ИНФРА-М, 2015. - 624 с. </w:t>
      </w:r>
      <w:r w:rsidRPr="007C127E">
        <w:rPr>
          <w:color w:val="000000" w:themeColor="text1"/>
        </w:rPr>
        <w:t xml:space="preserve">– Режим доступа:  </w:t>
      </w:r>
      <w:hyperlink r:id="rId56" w:history="1">
        <w:r w:rsidRPr="007C127E">
          <w:rPr>
            <w:rStyle w:val="a3"/>
            <w:color w:val="000000" w:themeColor="text1"/>
          </w:rPr>
          <w:t>http://znanium.com/catalog.php?bookinfo=473927</w:t>
        </w:r>
      </w:hyperlink>
      <w:r w:rsidRPr="007C127E">
        <w:rPr>
          <w:color w:val="000000" w:themeColor="text1"/>
        </w:rPr>
        <w:t xml:space="preserve">  </w:t>
      </w:r>
    </w:p>
    <w:p w:rsidR="00037347" w:rsidRPr="007C127E" w:rsidRDefault="00037347" w:rsidP="00037347">
      <w:pPr>
        <w:pStyle w:val="af4"/>
        <w:numPr>
          <w:ilvl w:val="0"/>
          <w:numId w:val="26"/>
        </w:numPr>
        <w:jc w:val="both"/>
        <w:rPr>
          <w:color w:val="000000" w:themeColor="text1"/>
          <w:shd w:val="clear" w:color="auto" w:fill="FFFFFF"/>
        </w:rPr>
      </w:pPr>
      <w:proofErr w:type="spellStart"/>
      <w:r w:rsidRPr="007C127E">
        <w:rPr>
          <w:iCs/>
          <w:color w:val="000000" w:themeColor="text1"/>
          <w:shd w:val="clear" w:color="auto" w:fill="FFFFFF"/>
        </w:rPr>
        <w:t>Соломанидина</w:t>
      </w:r>
      <w:proofErr w:type="spellEnd"/>
      <w:r w:rsidRPr="007C127E">
        <w:rPr>
          <w:iCs/>
          <w:color w:val="000000" w:themeColor="text1"/>
          <w:shd w:val="clear" w:color="auto" w:fill="FFFFFF"/>
        </w:rPr>
        <w:t xml:space="preserve">, Т. О. </w:t>
      </w:r>
      <w:r w:rsidRPr="007C127E">
        <w:rPr>
          <w:color w:val="000000" w:themeColor="text1"/>
          <w:shd w:val="clear" w:color="auto" w:fill="FFFFFF"/>
        </w:rPr>
        <w:t xml:space="preserve">Мотивация и стимулирование трудовой деятельности / Т. О. </w:t>
      </w:r>
      <w:proofErr w:type="spellStart"/>
      <w:r w:rsidRPr="007C127E">
        <w:rPr>
          <w:color w:val="000000" w:themeColor="text1"/>
          <w:shd w:val="clear" w:color="auto" w:fill="FFFFFF"/>
        </w:rPr>
        <w:t>Соломанидина</w:t>
      </w:r>
      <w:proofErr w:type="spellEnd"/>
      <w:r w:rsidRPr="007C127E">
        <w:rPr>
          <w:color w:val="000000" w:themeColor="text1"/>
          <w:shd w:val="clear" w:color="auto" w:fill="FFFFFF"/>
        </w:rPr>
        <w:t xml:space="preserve">, В. Г. </w:t>
      </w:r>
      <w:proofErr w:type="spellStart"/>
      <w:r w:rsidRPr="007C127E">
        <w:rPr>
          <w:color w:val="000000" w:themeColor="text1"/>
          <w:shd w:val="clear" w:color="auto" w:fill="FFFFFF"/>
        </w:rPr>
        <w:t>Соломанидин</w:t>
      </w:r>
      <w:proofErr w:type="spellEnd"/>
      <w:r w:rsidRPr="007C127E">
        <w:rPr>
          <w:color w:val="000000" w:themeColor="text1"/>
          <w:shd w:val="clear" w:color="auto" w:fill="FFFFFF"/>
        </w:rPr>
        <w:t xml:space="preserve">. — 3-е изд., </w:t>
      </w:r>
      <w:proofErr w:type="spellStart"/>
      <w:r w:rsidRPr="007C127E">
        <w:rPr>
          <w:color w:val="000000" w:themeColor="text1"/>
          <w:shd w:val="clear" w:color="auto" w:fill="FFFFFF"/>
        </w:rPr>
        <w:t>перераб</w:t>
      </w:r>
      <w:proofErr w:type="spellEnd"/>
      <w:r w:rsidRPr="007C127E">
        <w:rPr>
          <w:color w:val="000000" w:themeColor="text1"/>
          <w:shd w:val="clear" w:color="auto" w:fill="FFFFFF"/>
        </w:rPr>
        <w:t xml:space="preserve">. и доп. — М. : Издательство </w:t>
      </w:r>
      <w:proofErr w:type="spellStart"/>
      <w:r w:rsidRPr="007C127E">
        <w:rPr>
          <w:color w:val="000000" w:themeColor="text1"/>
          <w:shd w:val="clear" w:color="auto" w:fill="FFFFFF"/>
        </w:rPr>
        <w:t>Юрайт</w:t>
      </w:r>
      <w:proofErr w:type="spellEnd"/>
      <w:r w:rsidRPr="007C127E">
        <w:rPr>
          <w:color w:val="000000" w:themeColor="text1"/>
          <w:shd w:val="clear" w:color="auto" w:fill="FFFFFF"/>
        </w:rPr>
        <w:t xml:space="preserve">, 2018. — 323 с. —  </w:t>
      </w:r>
      <w:hyperlink r:id="rId57" w:history="1">
        <w:r w:rsidRPr="007C127E">
          <w:rPr>
            <w:rStyle w:val="a3"/>
            <w:color w:val="000000" w:themeColor="text1"/>
            <w:shd w:val="clear" w:color="auto" w:fill="FFFFFF"/>
          </w:rPr>
          <w:t>https://biblio-online.ru/book/71208252-F3D2-4EFD-96C8-7F68760B2BEE</w:t>
        </w:r>
      </w:hyperlink>
      <w:r w:rsidRPr="007C127E">
        <w:rPr>
          <w:color w:val="000000" w:themeColor="text1"/>
          <w:shd w:val="clear" w:color="auto" w:fill="FFFFFF"/>
        </w:rPr>
        <w:t xml:space="preserve">; </w:t>
      </w:r>
    </w:p>
    <w:p w:rsidR="005F1B1C" w:rsidRPr="007C127E" w:rsidRDefault="005F1B1C" w:rsidP="00037347">
      <w:pPr>
        <w:pStyle w:val="af4"/>
        <w:numPr>
          <w:ilvl w:val="0"/>
          <w:numId w:val="26"/>
        </w:numPr>
        <w:jc w:val="both"/>
        <w:rPr>
          <w:color w:val="000000" w:themeColor="text1"/>
        </w:rPr>
      </w:pPr>
      <w:r w:rsidRPr="007C127E">
        <w:rPr>
          <w:color w:val="000000" w:themeColor="text1"/>
          <w:shd w:val="clear" w:color="auto" w:fill="FFFFFF"/>
        </w:rPr>
        <w:lastRenderedPageBreak/>
        <w:t xml:space="preserve">Спивак, В. А. Организационное поведение / В. А. Спивак. — М. : Издательство </w:t>
      </w:r>
      <w:proofErr w:type="spellStart"/>
      <w:r w:rsidRPr="007C127E">
        <w:rPr>
          <w:color w:val="000000" w:themeColor="text1"/>
          <w:shd w:val="clear" w:color="auto" w:fill="FFFFFF"/>
        </w:rPr>
        <w:t>Юрайт</w:t>
      </w:r>
      <w:proofErr w:type="spellEnd"/>
      <w:r w:rsidRPr="007C127E">
        <w:rPr>
          <w:color w:val="000000" w:themeColor="text1"/>
          <w:shd w:val="clear" w:color="auto" w:fill="FFFFFF"/>
        </w:rPr>
        <w:t xml:space="preserve">, 2017. — 207 с. — (Серия : Университеты России). —  Режим доступа: </w:t>
      </w:r>
      <w:hyperlink r:id="rId58" w:history="1">
        <w:r w:rsidRPr="007C127E">
          <w:rPr>
            <w:rStyle w:val="a3"/>
            <w:color w:val="000000" w:themeColor="text1"/>
            <w:shd w:val="clear" w:color="auto" w:fill="FFFFFF"/>
          </w:rPr>
          <w:t>https://www.biblio-online.ru/book/E256772B-C804-42B7-A96A-B10B250F585E</w:t>
        </w:r>
      </w:hyperlink>
      <w:r w:rsidRPr="007C127E">
        <w:rPr>
          <w:color w:val="000000" w:themeColor="text1"/>
          <w:shd w:val="clear" w:color="auto" w:fill="FFFFFF"/>
        </w:rPr>
        <w:t>;</w:t>
      </w:r>
    </w:p>
    <w:p w:rsidR="00037347" w:rsidRPr="007C127E" w:rsidRDefault="00037347" w:rsidP="00037347">
      <w:pPr>
        <w:pStyle w:val="af4"/>
        <w:numPr>
          <w:ilvl w:val="0"/>
          <w:numId w:val="26"/>
        </w:numPr>
        <w:jc w:val="both"/>
        <w:rPr>
          <w:color w:val="000000" w:themeColor="text1"/>
        </w:rPr>
      </w:pPr>
      <w:r w:rsidRPr="007C127E">
        <w:rPr>
          <w:color w:val="000000" w:themeColor="text1"/>
        </w:rPr>
        <w:t xml:space="preserve">Социально-трудовые отношения, рынок труда и занятость персонала / под ред. А. Я. </w:t>
      </w:r>
      <w:proofErr w:type="spellStart"/>
      <w:r w:rsidRPr="007C127E">
        <w:rPr>
          <w:color w:val="000000" w:themeColor="text1"/>
        </w:rPr>
        <w:t>Кибанова</w:t>
      </w:r>
      <w:proofErr w:type="spellEnd"/>
      <w:r w:rsidRPr="007C127E">
        <w:rPr>
          <w:color w:val="000000" w:themeColor="text1"/>
        </w:rPr>
        <w:t xml:space="preserve">. - Москва : Проспект, 2014. - 64 с. – (Управление персоналом: теория и практика.) – Режим доступа:  </w:t>
      </w:r>
      <w:hyperlink r:id="rId59" w:history="1">
        <w:r w:rsidRPr="007C127E">
          <w:rPr>
            <w:rStyle w:val="a3"/>
            <w:color w:val="000000" w:themeColor="text1"/>
          </w:rPr>
          <w:t>http://www.studentlibrary.ru/book/ISBN9785392143832.html</w:t>
        </w:r>
      </w:hyperlink>
      <w:r w:rsidRPr="007C127E">
        <w:rPr>
          <w:color w:val="000000" w:themeColor="text1"/>
        </w:rPr>
        <w:t>;</w:t>
      </w:r>
    </w:p>
    <w:p w:rsidR="00037347" w:rsidRPr="007C127E" w:rsidRDefault="00037347" w:rsidP="00037347">
      <w:pPr>
        <w:pStyle w:val="af4"/>
        <w:numPr>
          <w:ilvl w:val="0"/>
          <w:numId w:val="26"/>
        </w:numPr>
        <w:jc w:val="both"/>
        <w:rPr>
          <w:bCs/>
          <w:color w:val="000000" w:themeColor="text1"/>
        </w:rPr>
      </w:pPr>
      <w:proofErr w:type="spellStart"/>
      <w:r w:rsidRPr="007C127E">
        <w:rPr>
          <w:iCs/>
          <w:color w:val="000000" w:themeColor="text1"/>
          <w:shd w:val="clear" w:color="auto" w:fill="FFFFFF"/>
        </w:rPr>
        <w:t>Тавокин</w:t>
      </w:r>
      <w:proofErr w:type="spellEnd"/>
      <w:r w:rsidRPr="007C127E">
        <w:rPr>
          <w:iCs/>
          <w:color w:val="000000" w:themeColor="text1"/>
          <w:shd w:val="clear" w:color="auto" w:fill="FFFFFF"/>
        </w:rPr>
        <w:t xml:space="preserve">, Е. П. </w:t>
      </w:r>
      <w:r w:rsidRPr="007C127E">
        <w:rPr>
          <w:color w:val="000000" w:themeColor="text1"/>
          <w:shd w:val="clear" w:color="auto" w:fill="FFFFFF"/>
        </w:rPr>
        <w:t xml:space="preserve">Социология управления. Методы получения социальной информации / Е. П. </w:t>
      </w:r>
      <w:proofErr w:type="spellStart"/>
      <w:r w:rsidRPr="007C127E">
        <w:rPr>
          <w:color w:val="000000" w:themeColor="text1"/>
          <w:shd w:val="clear" w:color="auto" w:fill="FFFFFF"/>
        </w:rPr>
        <w:t>Тавокин</w:t>
      </w:r>
      <w:proofErr w:type="spellEnd"/>
      <w:r w:rsidRPr="007C127E">
        <w:rPr>
          <w:color w:val="000000" w:themeColor="text1"/>
          <w:shd w:val="clear" w:color="auto" w:fill="FFFFFF"/>
        </w:rPr>
        <w:t xml:space="preserve">. — 4-е изд., </w:t>
      </w:r>
      <w:proofErr w:type="spellStart"/>
      <w:r w:rsidRPr="007C127E">
        <w:rPr>
          <w:color w:val="000000" w:themeColor="text1"/>
          <w:shd w:val="clear" w:color="auto" w:fill="FFFFFF"/>
        </w:rPr>
        <w:t>испр</w:t>
      </w:r>
      <w:proofErr w:type="spellEnd"/>
      <w:r w:rsidRPr="007C127E">
        <w:rPr>
          <w:color w:val="000000" w:themeColor="text1"/>
          <w:shd w:val="clear" w:color="auto" w:fill="FFFFFF"/>
        </w:rPr>
        <w:t xml:space="preserve">. и доп. — М. : Издательство </w:t>
      </w:r>
      <w:proofErr w:type="spellStart"/>
      <w:r w:rsidRPr="007C127E">
        <w:rPr>
          <w:color w:val="000000" w:themeColor="text1"/>
          <w:shd w:val="clear" w:color="auto" w:fill="FFFFFF"/>
        </w:rPr>
        <w:t>Юрайт</w:t>
      </w:r>
      <w:proofErr w:type="spellEnd"/>
      <w:r w:rsidRPr="007C127E">
        <w:rPr>
          <w:color w:val="000000" w:themeColor="text1"/>
          <w:shd w:val="clear" w:color="auto" w:fill="FFFFFF"/>
        </w:rPr>
        <w:t xml:space="preserve">, 2018. — 255 с. — Режим доступа:   </w:t>
      </w:r>
      <w:hyperlink r:id="rId60" w:history="1">
        <w:r w:rsidRPr="007C127E">
          <w:rPr>
            <w:rStyle w:val="a3"/>
            <w:color w:val="000000" w:themeColor="text1"/>
            <w:shd w:val="clear" w:color="auto" w:fill="FFFFFF"/>
          </w:rPr>
          <w:t>https://biblio-online.ru/book/FFCCBBDA-780B-4F98-ACF1-E279EBEECD8D</w:t>
        </w:r>
      </w:hyperlink>
    </w:p>
    <w:p w:rsidR="00037347" w:rsidRPr="007C127E" w:rsidRDefault="00037347" w:rsidP="00037347">
      <w:pPr>
        <w:pStyle w:val="af4"/>
        <w:numPr>
          <w:ilvl w:val="0"/>
          <w:numId w:val="26"/>
        </w:numPr>
        <w:jc w:val="both"/>
        <w:rPr>
          <w:color w:val="000000" w:themeColor="text1"/>
        </w:rPr>
      </w:pPr>
      <w:r w:rsidRPr="007C127E">
        <w:rPr>
          <w:color w:val="000000" w:themeColor="text1"/>
        </w:rPr>
        <w:t xml:space="preserve">Технологии управления развитием </w:t>
      </w:r>
      <w:r w:rsidRPr="007C127E">
        <w:rPr>
          <w:rStyle w:val="hilight"/>
          <w:color w:val="000000" w:themeColor="text1"/>
        </w:rPr>
        <w:t>персонала</w:t>
      </w:r>
      <w:r w:rsidRPr="007C127E">
        <w:rPr>
          <w:color w:val="000000" w:themeColor="text1"/>
        </w:rPr>
        <w:t xml:space="preserve">: учебник [Электронный ресурс] / Белкова Е.А., Грицай А.О., Карпов А.В. и др.; под ред. А.В. Карпова, Н.В. Клюевой - М.: Проспект, 2016. – 408 с. – Режим доступа:   </w:t>
      </w:r>
      <w:hyperlink r:id="rId61" w:history="1">
        <w:r w:rsidRPr="007C127E">
          <w:rPr>
            <w:rStyle w:val="a3"/>
            <w:color w:val="000000" w:themeColor="text1"/>
          </w:rPr>
          <w:t>http://www.studentlibrary.ru/book/ISBN9785392195558.html</w:t>
        </w:r>
      </w:hyperlink>
      <w:r w:rsidRPr="007C127E">
        <w:rPr>
          <w:color w:val="000000" w:themeColor="text1"/>
        </w:rPr>
        <w:t xml:space="preserve">; </w:t>
      </w:r>
    </w:p>
    <w:p w:rsidR="00037347" w:rsidRPr="007C127E" w:rsidRDefault="00037347" w:rsidP="00037347">
      <w:pPr>
        <w:pStyle w:val="af4"/>
        <w:numPr>
          <w:ilvl w:val="0"/>
          <w:numId w:val="26"/>
        </w:numPr>
        <w:jc w:val="both"/>
        <w:rPr>
          <w:color w:val="000000" w:themeColor="text1"/>
        </w:rPr>
      </w:pPr>
      <w:r w:rsidRPr="007C127E">
        <w:rPr>
          <w:iCs/>
          <w:color w:val="000000" w:themeColor="text1"/>
          <w:shd w:val="clear" w:color="auto" w:fill="FFFFFF"/>
        </w:rPr>
        <w:t xml:space="preserve">Толстова, Ю. Н. </w:t>
      </w:r>
      <w:r w:rsidRPr="007C127E">
        <w:rPr>
          <w:color w:val="000000" w:themeColor="text1"/>
          <w:shd w:val="clear" w:color="auto" w:fill="FFFFFF"/>
        </w:rPr>
        <w:t xml:space="preserve">Математическая статистика для социологов / Ю. Н. Толстова. — 2-е изд., </w:t>
      </w:r>
      <w:proofErr w:type="spellStart"/>
      <w:r w:rsidRPr="007C127E">
        <w:rPr>
          <w:color w:val="000000" w:themeColor="text1"/>
          <w:shd w:val="clear" w:color="auto" w:fill="FFFFFF"/>
        </w:rPr>
        <w:t>испр</w:t>
      </w:r>
      <w:proofErr w:type="spellEnd"/>
      <w:r w:rsidRPr="007C127E">
        <w:rPr>
          <w:color w:val="000000" w:themeColor="text1"/>
          <w:shd w:val="clear" w:color="auto" w:fill="FFFFFF"/>
        </w:rPr>
        <w:t xml:space="preserve">. и доп. — М. : Издательство </w:t>
      </w:r>
      <w:proofErr w:type="spellStart"/>
      <w:r w:rsidRPr="007C127E">
        <w:rPr>
          <w:color w:val="000000" w:themeColor="text1"/>
          <w:shd w:val="clear" w:color="auto" w:fill="FFFFFF"/>
        </w:rPr>
        <w:t>Юрайт</w:t>
      </w:r>
      <w:proofErr w:type="spellEnd"/>
      <w:r w:rsidRPr="007C127E">
        <w:rPr>
          <w:color w:val="000000" w:themeColor="text1"/>
          <w:shd w:val="clear" w:color="auto" w:fill="FFFFFF"/>
        </w:rPr>
        <w:t xml:space="preserve">, 2018. — 258 с. — Режим доступа:     </w:t>
      </w:r>
      <w:hyperlink r:id="rId62" w:history="1">
        <w:r w:rsidRPr="007C127E">
          <w:rPr>
            <w:rStyle w:val="a3"/>
            <w:color w:val="000000" w:themeColor="text1"/>
            <w:shd w:val="clear" w:color="auto" w:fill="FFFFFF"/>
          </w:rPr>
          <w:t>https://biblio-online.ru/book/54A46CD0-D18F-4432-B382-79BC9F497F7B</w:t>
        </w:r>
      </w:hyperlink>
      <w:r w:rsidRPr="007C127E">
        <w:rPr>
          <w:color w:val="000000" w:themeColor="text1"/>
          <w:shd w:val="clear" w:color="auto" w:fill="FFFFFF"/>
        </w:rPr>
        <w:t>;</w:t>
      </w:r>
    </w:p>
    <w:p w:rsidR="00037347" w:rsidRPr="007C127E" w:rsidRDefault="00037347" w:rsidP="00037347">
      <w:pPr>
        <w:pStyle w:val="af4"/>
        <w:numPr>
          <w:ilvl w:val="0"/>
          <w:numId w:val="26"/>
        </w:numPr>
        <w:jc w:val="both"/>
        <w:rPr>
          <w:color w:val="000000" w:themeColor="text1"/>
        </w:rPr>
      </w:pPr>
      <w:r w:rsidRPr="007C127E">
        <w:rPr>
          <w:color w:val="000000" w:themeColor="text1"/>
        </w:rPr>
        <w:t xml:space="preserve">Управление инновациями в кадровой работе : учебно-практическое пособие / </w:t>
      </w:r>
      <w:proofErr w:type="spellStart"/>
      <w:r w:rsidRPr="007C127E">
        <w:rPr>
          <w:color w:val="000000" w:themeColor="text1"/>
        </w:rPr>
        <w:t>Т.В.Лукьянова</w:t>
      </w:r>
      <w:proofErr w:type="spellEnd"/>
      <w:r w:rsidRPr="007C127E">
        <w:rPr>
          <w:color w:val="000000" w:themeColor="text1"/>
        </w:rPr>
        <w:t xml:space="preserve">, С.И. Ярцева, В.Г. Коновалова и др., под ред. А. Я. </w:t>
      </w:r>
      <w:proofErr w:type="spellStart"/>
      <w:r w:rsidRPr="007C127E">
        <w:rPr>
          <w:color w:val="000000" w:themeColor="text1"/>
        </w:rPr>
        <w:t>Кибанова</w:t>
      </w:r>
      <w:proofErr w:type="spellEnd"/>
      <w:r w:rsidRPr="007C127E">
        <w:rPr>
          <w:color w:val="000000" w:themeColor="text1"/>
        </w:rPr>
        <w:t xml:space="preserve">. - Москва : Проспект, 2015. - 72 с. – (Управление персоналом: теория и практика.) – Режим доступа:   </w:t>
      </w:r>
      <w:hyperlink r:id="rId63" w:history="1">
        <w:r w:rsidRPr="007C127E">
          <w:rPr>
            <w:rStyle w:val="a3"/>
            <w:color w:val="000000" w:themeColor="text1"/>
          </w:rPr>
          <w:t>http://www.studentlibrary.ru/book/ISBN9785392167838.html</w:t>
        </w:r>
      </w:hyperlink>
      <w:r w:rsidRPr="007C127E">
        <w:rPr>
          <w:color w:val="000000" w:themeColor="text1"/>
        </w:rPr>
        <w:t>;</w:t>
      </w:r>
    </w:p>
    <w:p w:rsidR="00037347" w:rsidRPr="007C127E" w:rsidRDefault="00037347" w:rsidP="00037347">
      <w:pPr>
        <w:pStyle w:val="af4"/>
        <w:numPr>
          <w:ilvl w:val="0"/>
          <w:numId w:val="26"/>
        </w:numPr>
        <w:jc w:val="both"/>
        <w:rPr>
          <w:bCs/>
          <w:color w:val="000000" w:themeColor="text1"/>
        </w:rPr>
      </w:pPr>
      <w:r w:rsidRPr="007C127E">
        <w:rPr>
          <w:bCs/>
          <w:color w:val="000000" w:themeColor="text1"/>
          <w:shd w:val="clear" w:color="auto" w:fill="FFFFFF"/>
        </w:rPr>
        <w:t>Управление социальным развитием организации</w:t>
      </w:r>
      <w:r w:rsidRPr="007C127E">
        <w:rPr>
          <w:color w:val="000000" w:themeColor="text1"/>
          <w:shd w:val="clear" w:color="auto" w:fill="FFFFFF"/>
        </w:rPr>
        <w:t xml:space="preserve">: Учебник / Н.Л. Захаров, А.Л. Кузнецов. - 2-e изд., доп. и </w:t>
      </w:r>
      <w:proofErr w:type="spellStart"/>
      <w:r w:rsidRPr="007C127E">
        <w:rPr>
          <w:color w:val="000000" w:themeColor="text1"/>
          <w:shd w:val="clear" w:color="auto" w:fill="FFFFFF"/>
        </w:rPr>
        <w:t>перераб</w:t>
      </w:r>
      <w:proofErr w:type="spellEnd"/>
      <w:r w:rsidRPr="007C127E">
        <w:rPr>
          <w:color w:val="000000" w:themeColor="text1"/>
          <w:shd w:val="clear" w:color="auto" w:fill="FFFFFF"/>
        </w:rPr>
        <w:t xml:space="preserve">. - М.: НИЦ ИНФРА-М, 2013. - 208 с. </w:t>
      </w:r>
      <w:r w:rsidRPr="007C127E">
        <w:rPr>
          <w:color w:val="000000" w:themeColor="text1"/>
        </w:rPr>
        <w:t xml:space="preserve">– Режим доступа:    </w:t>
      </w:r>
      <w:hyperlink r:id="rId64" w:history="1">
        <w:r w:rsidRPr="007C127E">
          <w:rPr>
            <w:rStyle w:val="a3"/>
            <w:color w:val="000000" w:themeColor="text1"/>
            <w:shd w:val="clear" w:color="auto" w:fill="FFFFFF"/>
          </w:rPr>
          <w:t>http://znanium.com/catalog.php?bookinfo=398723</w:t>
        </w:r>
      </w:hyperlink>
    </w:p>
    <w:p w:rsidR="00037347" w:rsidRPr="007C127E" w:rsidRDefault="00037347" w:rsidP="00037347">
      <w:pPr>
        <w:pStyle w:val="af4"/>
        <w:numPr>
          <w:ilvl w:val="0"/>
          <w:numId w:val="26"/>
        </w:numPr>
        <w:jc w:val="both"/>
        <w:rPr>
          <w:bCs/>
          <w:color w:val="000000" w:themeColor="text1"/>
        </w:rPr>
      </w:pPr>
      <w:r w:rsidRPr="007C127E">
        <w:rPr>
          <w:color w:val="000000" w:themeColor="text1"/>
        </w:rPr>
        <w:t xml:space="preserve">Управление человеческими ресурсами / И. А. </w:t>
      </w:r>
      <w:proofErr w:type="spellStart"/>
      <w:r w:rsidRPr="007C127E">
        <w:rPr>
          <w:color w:val="000000" w:themeColor="text1"/>
        </w:rPr>
        <w:t>Максимцев</w:t>
      </w:r>
      <w:proofErr w:type="spellEnd"/>
      <w:r w:rsidRPr="007C127E">
        <w:rPr>
          <w:color w:val="000000" w:themeColor="text1"/>
        </w:rPr>
        <w:t xml:space="preserve"> [и др.] ; под ред. И. А. </w:t>
      </w:r>
      <w:proofErr w:type="spellStart"/>
      <w:r w:rsidRPr="007C127E">
        <w:rPr>
          <w:color w:val="000000" w:themeColor="text1"/>
        </w:rPr>
        <w:t>Максимцева</w:t>
      </w:r>
      <w:proofErr w:type="spellEnd"/>
      <w:r w:rsidRPr="007C127E">
        <w:rPr>
          <w:color w:val="000000" w:themeColor="text1"/>
        </w:rPr>
        <w:t xml:space="preserve">, Н. А. Горелова. — 2-е изд., </w:t>
      </w:r>
      <w:proofErr w:type="spellStart"/>
      <w:r w:rsidRPr="007C127E">
        <w:rPr>
          <w:color w:val="000000" w:themeColor="text1"/>
        </w:rPr>
        <w:t>перераб</w:t>
      </w:r>
      <w:proofErr w:type="spellEnd"/>
      <w:r w:rsidRPr="007C127E">
        <w:rPr>
          <w:color w:val="000000" w:themeColor="text1"/>
        </w:rPr>
        <w:t xml:space="preserve">. и доп. — М. : Издательство </w:t>
      </w:r>
      <w:proofErr w:type="spellStart"/>
      <w:r w:rsidRPr="007C127E">
        <w:rPr>
          <w:color w:val="000000" w:themeColor="text1"/>
        </w:rPr>
        <w:t>Юрайт</w:t>
      </w:r>
      <w:proofErr w:type="spellEnd"/>
      <w:r w:rsidRPr="007C127E">
        <w:rPr>
          <w:color w:val="000000" w:themeColor="text1"/>
        </w:rPr>
        <w:t xml:space="preserve">, 2018. — 526 с. </w:t>
      </w:r>
      <w:r w:rsidRPr="007C127E">
        <w:rPr>
          <w:color w:val="000000" w:themeColor="text1"/>
          <w:shd w:val="clear" w:color="auto" w:fill="FFFFFF"/>
        </w:rPr>
        <w:t xml:space="preserve">— Режим доступа:  </w:t>
      </w:r>
      <w:hyperlink r:id="rId65" w:history="1">
        <w:r w:rsidRPr="007C127E">
          <w:rPr>
            <w:rStyle w:val="a3"/>
            <w:color w:val="000000" w:themeColor="text1"/>
            <w:shd w:val="clear" w:color="auto" w:fill="FFFFFF"/>
          </w:rPr>
          <w:t>https://biblio-online.ru/book/79AFA1AC-9149-4896-A375-EA937F6F235B</w:t>
        </w:r>
      </w:hyperlink>
      <w:r w:rsidRPr="007C127E">
        <w:rPr>
          <w:color w:val="000000" w:themeColor="text1"/>
        </w:rPr>
        <w:t xml:space="preserve">; </w:t>
      </w:r>
    </w:p>
    <w:p w:rsidR="00037347" w:rsidRPr="007C127E" w:rsidRDefault="00037347" w:rsidP="00037347">
      <w:pPr>
        <w:pStyle w:val="af4"/>
        <w:numPr>
          <w:ilvl w:val="0"/>
          <w:numId w:val="26"/>
        </w:numPr>
        <w:jc w:val="both"/>
        <w:rPr>
          <w:bCs/>
          <w:color w:val="000000" w:themeColor="text1"/>
        </w:rPr>
      </w:pPr>
      <w:proofErr w:type="spellStart"/>
      <w:r w:rsidRPr="007C127E">
        <w:rPr>
          <w:color w:val="000000" w:themeColor="text1"/>
          <w:shd w:val="clear" w:color="auto" w:fill="FFFFFF"/>
        </w:rPr>
        <w:t>Чанько</w:t>
      </w:r>
      <w:proofErr w:type="spellEnd"/>
      <w:r w:rsidRPr="007C127E">
        <w:rPr>
          <w:color w:val="000000" w:themeColor="text1"/>
          <w:shd w:val="clear" w:color="auto" w:fill="FFFFFF"/>
        </w:rPr>
        <w:t xml:space="preserve">, А. Д. </w:t>
      </w:r>
      <w:r w:rsidRPr="007C127E">
        <w:rPr>
          <w:bCs/>
          <w:color w:val="000000" w:themeColor="text1"/>
          <w:shd w:val="clear" w:color="auto" w:fill="FFFFFF"/>
        </w:rPr>
        <w:t>Команды в современных организациях</w:t>
      </w:r>
      <w:r w:rsidRPr="007C127E">
        <w:rPr>
          <w:color w:val="000000" w:themeColor="text1"/>
          <w:shd w:val="clear" w:color="auto" w:fill="FFFFFF"/>
        </w:rPr>
        <w:t xml:space="preserve">  / А. Д. </w:t>
      </w:r>
      <w:proofErr w:type="spellStart"/>
      <w:r w:rsidRPr="007C127E">
        <w:rPr>
          <w:color w:val="000000" w:themeColor="text1"/>
          <w:shd w:val="clear" w:color="auto" w:fill="FFFFFF"/>
        </w:rPr>
        <w:t>Чанько</w:t>
      </w:r>
      <w:proofErr w:type="spellEnd"/>
      <w:r w:rsidRPr="007C127E">
        <w:rPr>
          <w:color w:val="000000" w:themeColor="text1"/>
          <w:shd w:val="clear" w:color="auto" w:fill="FFFFFF"/>
        </w:rPr>
        <w:t xml:space="preserve">; Высшая школа менеджмента СПбГУ. — СПб.: Изд-во «Высшая школа менеджмента», 2011. — 408 с. Режим доступа:   </w:t>
      </w:r>
      <w:hyperlink r:id="rId66" w:history="1">
        <w:r w:rsidRPr="007C127E">
          <w:rPr>
            <w:rStyle w:val="a3"/>
            <w:color w:val="000000" w:themeColor="text1"/>
            <w:shd w:val="clear" w:color="auto" w:fill="FFFFFF"/>
          </w:rPr>
          <w:t>http://znanium.com/catalog.php?bookinfo=492801</w:t>
        </w:r>
      </w:hyperlink>
    </w:p>
    <w:p w:rsidR="00037347" w:rsidRPr="007C127E" w:rsidRDefault="00037347" w:rsidP="00037347">
      <w:pPr>
        <w:pStyle w:val="af4"/>
        <w:numPr>
          <w:ilvl w:val="0"/>
          <w:numId w:val="26"/>
        </w:numPr>
        <w:jc w:val="both"/>
        <w:rPr>
          <w:bCs/>
          <w:color w:val="000000" w:themeColor="text1"/>
        </w:rPr>
      </w:pPr>
      <w:proofErr w:type="spellStart"/>
      <w:r w:rsidRPr="007C127E">
        <w:rPr>
          <w:color w:val="000000" w:themeColor="text1"/>
          <w:shd w:val="clear" w:color="auto" w:fill="FFFFFF"/>
        </w:rPr>
        <w:t>Щепакин</w:t>
      </w:r>
      <w:proofErr w:type="spellEnd"/>
      <w:r w:rsidRPr="007C127E">
        <w:rPr>
          <w:color w:val="000000" w:themeColor="text1"/>
          <w:shd w:val="clear" w:color="auto" w:fill="FFFFFF"/>
        </w:rPr>
        <w:t xml:space="preserve"> М. Б., Молчан А. С., </w:t>
      </w:r>
      <w:proofErr w:type="spellStart"/>
      <w:r w:rsidRPr="007C127E">
        <w:rPr>
          <w:color w:val="000000" w:themeColor="text1"/>
          <w:shd w:val="clear" w:color="auto" w:fill="FFFFFF"/>
        </w:rPr>
        <w:t>Хандамова</w:t>
      </w:r>
      <w:proofErr w:type="spellEnd"/>
      <w:r w:rsidRPr="007C127E">
        <w:rPr>
          <w:color w:val="000000" w:themeColor="text1"/>
          <w:shd w:val="clear" w:color="auto" w:fill="FFFFFF"/>
        </w:rPr>
        <w:t xml:space="preserve"> Э. Ф. </w:t>
      </w:r>
      <w:r w:rsidRPr="007C127E">
        <w:rPr>
          <w:bCs/>
          <w:color w:val="000000" w:themeColor="text1"/>
          <w:shd w:val="clear" w:color="auto" w:fill="FFFFFF"/>
        </w:rPr>
        <w:t>Экономика труда</w:t>
      </w:r>
      <w:r w:rsidRPr="007C127E">
        <w:rPr>
          <w:color w:val="000000" w:themeColor="text1"/>
          <w:shd w:val="clear" w:color="auto" w:fill="FFFFFF"/>
        </w:rPr>
        <w:t xml:space="preserve">: учебник / М. Б. </w:t>
      </w:r>
      <w:proofErr w:type="spellStart"/>
      <w:r w:rsidRPr="007C127E">
        <w:rPr>
          <w:color w:val="000000" w:themeColor="text1"/>
          <w:shd w:val="clear" w:color="auto" w:fill="FFFFFF"/>
        </w:rPr>
        <w:t>Щепакин</w:t>
      </w:r>
      <w:proofErr w:type="spellEnd"/>
      <w:r w:rsidRPr="007C127E">
        <w:rPr>
          <w:color w:val="000000" w:themeColor="text1"/>
          <w:shd w:val="clear" w:color="auto" w:fill="FFFFFF"/>
        </w:rPr>
        <w:t xml:space="preserve">, А. С. Молчан, Э. Ф. </w:t>
      </w:r>
      <w:proofErr w:type="spellStart"/>
      <w:r w:rsidRPr="007C127E">
        <w:rPr>
          <w:color w:val="000000" w:themeColor="text1"/>
          <w:shd w:val="clear" w:color="auto" w:fill="FFFFFF"/>
        </w:rPr>
        <w:t>Хандамова</w:t>
      </w:r>
      <w:proofErr w:type="spellEnd"/>
      <w:r w:rsidRPr="007C127E">
        <w:rPr>
          <w:color w:val="000000" w:themeColor="text1"/>
          <w:shd w:val="clear" w:color="auto" w:fill="FFFFFF"/>
        </w:rPr>
        <w:t xml:space="preserve">. — М. : Магистр : ИНФРА-М, 2017. — 400 с.   – Режим доступа:  </w:t>
      </w:r>
      <w:hyperlink r:id="rId67" w:history="1">
        <w:r w:rsidRPr="007C127E">
          <w:rPr>
            <w:rStyle w:val="a3"/>
            <w:color w:val="000000" w:themeColor="text1"/>
            <w:shd w:val="clear" w:color="auto" w:fill="FFFFFF"/>
          </w:rPr>
          <w:t>http://znanium.com/catalog.php?bookinfo=762721</w:t>
        </w:r>
      </w:hyperlink>
    </w:p>
    <w:p w:rsidR="00037347" w:rsidRPr="007C127E" w:rsidRDefault="00037347" w:rsidP="00037347">
      <w:pPr>
        <w:pStyle w:val="af4"/>
        <w:numPr>
          <w:ilvl w:val="0"/>
          <w:numId w:val="26"/>
        </w:numPr>
        <w:jc w:val="both"/>
        <w:rPr>
          <w:bCs/>
          <w:color w:val="000000" w:themeColor="text1"/>
        </w:rPr>
      </w:pPr>
      <w:r w:rsidRPr="007C127E">
        <w:rPr>
          <w:color w:val="000000" w:themeColor="text1"/>
          <w:shd w:val="clear" w:color="auto" w:fill="FFFFFF"/>
        </w:rPr>
        <w:t xml:space="preserve">Экономика и социология труда: теория и практика / И. В. </w:t>
      </w:r>
      <w:proofErr w:type="spellStart"/>
      <w:r w:rsidRPr="007C127E">
        <w:rPr>
          <w:color w:val="000000" w:themeColor="text1"/>
          <w:shd w:val="clear" w:color="auto" w:fill="FFFFFF"/>
        </w:rPr>
        <w:t>Кохова</w:t>
      </w:r>
      <w:proofErr w:type="spellEnd"/>
      <w:r w:rsidRPr="007C127E">
        <w:rPr>
          <w:color w:val="000000" w:themeColor="text1"/>
          <w:shd w:val="clear" w:color="auto" w:fill="FFFFFF"/>
        </w:rPr>
        <w:t xml:space="preserve"> [и др.] ; отв. ред. В. М. Маслова. — М. : Издательство </w:t>
      </w:r>
      <w:proofErr w:type="spellStart"/>
      <w:r w:rsidRPr="007C127E">
        <w:rPr>
          <w:color w:val="000000" w:themeColor="text1"/>
          <w:shd w:val="clear" w:color="auto" w:fill="FFFFFF"/>
        </w:rPr>
        <w:t>Юрайт</w:t>
      </w:r>
      <w:proofErr w:type="spellEnd"/>
      <w:r w:rsidRPr="007C127E">
        <w:rPr>
          <w:color w:val="000000" w:themeColor="text1"/>
          <w:shd w:val="clear" w:color="auto" w:fill="FFFFFF"/>
        </w:rPr>
        <w:t xml:space="preserve">, 2017. — 539 с. — Режим доступа:  </w:t>
      </w:r>
      <w:hyperlink r:id="rId68" w:history="1">
        <w:r w:rsidRPr="007C127E">
          <w:rPr>
            <w:rStyle w:val="a3"/>
            <w:color w:val="000000" w:themeColor="text1"/>
            <w:shd w:val="clear" w:color="auto" w:fill="FFFFFF"/>
          </w:rPr>
          <w:t>https://biblio-online.ru/book/A7A09711-A15F-45E1-A1F3-648685462DFB</w:t>
        </w:r>
      </w:hyperlink>
    </w:p>
    <w:p w:rsidR="00037347" w:rsidRPr="007C127E" w:rsidRDefault="00037347" w:rsidP="00037347">
      <w:pPr>
        <w:pStyle w:val="af4"/>
        <w:numPr>
          <w:ilvl w:val="0"/>
          <w:numId w:val="26"/>
        </w:numPr>
        <w:jc w:val="both"/>
        <w:rPr>
          <w:color w:val="000000" w:themeColor="text1"/>
          <w:shd w:val="clear" w:color="auto" w:fill="FFFFFF"/>
        </w:rPr>
      </w:pPr>
      <w:r w:rsidRPr="007C127E">
        <w:rPr>
          <w:bCs/>
          <w:color w:val="000000" w:themeColor="text1"/>
          <w:shd w:val="clear" w:color="auto" w:fill="FFFFFF"/>
        </w:rPr>
        <w:t>Экономика управления персоналом</w:t>
      </w:r>
      <w:r w:rsidRPr="007C127E">
        <w:rPr>
          <w:color w:val="000000" w:themeColor="text1"/>
          <w:shd w:val="clear" w:color="auto" w:fill="FFFFFF"/>
        </w:rPr>
        <w:t xml:space="preserve"> / А.Я. </w:t>
      </w:r>
      <w:proofErr w:type="spellStart"/>
      <w:r w:rsidRPr="007C127E">
        <w:rPr>
          <w:color w:val="000000" w:themeColor="text1"/>
          <w:shd w:val="clear" w:color="auto" w:fill="FFFFFF"/>
        </w:rPr>
        <w:t>Кибанов</w:t>
      </w:r>
      <w:proofErr w:type="spellEnd"/>
      <w:r w:rsidRPr="007C127E">
        <w:rPr>
          <w:color w:val="000000" w:themeColor="text1"/>
          <w:shd w:val="clear" w:color="auto" w:fill="FFFFFF"/>
        </w:rPr>
        <w:t xml:space="preserve">, Е.А. Митрофанова, И.А. Эсаулова ; под ред. А.Я. </w:t>
      </w:r>
      <w:proofErr w:type="spellStart"/>
      <w:r w:rsidRPr="007C127E">
        <w:rPr>
          <w:color w:val="000000" w:themeColor="text1"/>
          <w:shd w:val="clear" w:color="auto" w:fill="FFFFFF"/>
        </w:rPr>
        <w:t>Кибанова</w:t>
      </w:r>
      <w:proofErr w:type="spellEnd"/>
      <w:r w:rsidRPr="007C127E">
        <w:rPr>
          <w:color w:val="000000" w:themeColor="text1"/>
          <w:shd w:val="clear" w:color="auto" w:fill="FFFFFF"/>
        </w:rPr>
        <w:t xml:space="preserve">. — М. : ИНФРА-М, 2018. — 427 с. – Режим доступа: </w:t>
      </w:r>
      <w:hyperlink r:id="rId69" w:history="1">
        <w:r w:rsidRPr="007C127E">
          <w:rPr>
            <w:rStyle w:val="a3"/>
            <w:color w:val="000000" w:themeColor="text1"/>
            <w:shd w:val="clear" w:color="auto" w:fill="FFFFFF"/>
          </w:rPr>
          <w:t>http://znanium.com/catalog.php?bookinfo=920547</w:t>
        </w:r>
      </w:hyperlink>
      <w:r w:rsidRPr="007C127E">
        <w:rPr>
          <w:color w:val="000000" w:themeColor="text1"/>
          <w:shd w:val="clear" w:color="auto" w:fill="FFFFFF"/>
        </w:rPr>
        <w:t>;</w:t>
      </w:r>
    </w:p>
    <w:p w:rsidR="00037347" w:rsidRPr="007C127E" w:rsidRDefault="00037347" w:rsidP="00037347">
      <w:pPr>
        <w:tabs>
          <w:tab w:val="left" w:pos="947"/>
        </w:tabs>
        <w:ind w:firstLine="737"/>
        <w:jc w:val="both"/>
        <w:rPr>
          <w:color w:val="000000" w:themeColor="text1"/>
        </w:rPr>
      </w:pPr>
    </w:p>
    <w:p w:rsidR="00037347" w:rsidRPr="007C127E" w:rsidRDefault="00037347" w:rsidP="00037347">
      <w:pPr>
        <w:tabs>
          <w:tab w:val="left" w:pos="947"/>
        </w:tabs>
        <w:ind w:firstLine="737"/>
        <w:jc w:val="both"/>
        <w:rPr>
          <w:color w:val="000000" w:themeColor="text1"/>
        </w:rPr>
      </w:pPr>
    </w:p>
    <w:p w:rsidR="00037347" w:rsidRPr="007C127E" w:rsidRDefault="00037347" w:rsidP="00037347">
      <w:pPr>
        <w:ind w:firstLine="709"/>
        <w:rPr>
          <w:b/>
          <w:color w:val="000000" w:themeColor="text1"/>
        </w:rPr>
      </w:pPr>
      <w:r w:rsidRPr="007C127E">
        <w:rPr>
          <w:b/>
          <w:color w:val="000000" w:themeColor="text1"/>
        </w:rPr>
        <w:t>7.</w:t>
      </w:r>
      <w:r w:rsidR="00941231" w:rsidRPr="007C127E">
        <w:rPr>
          <w:b/>
          <w:color w:val="000000" w:themeColor="text1"/>
        </w:rPr>
        <w:t>3</w:t>
      </w:r>
      <w:r w:rsidRPr="007C127E">
        <w:rPr>
          <w:b/>
          <w:color w:val="000000" w:themeColor="text1"/>
        </w:rPr>
        <w:t>. Интернет-ресурсы</w:t>
      </w:r>
    </w:p>
    <w:p w:rsidR="0022488F" w:rsidRPr="007C127E" w:rsidRDefault="0022488F" w:rsidP="0022488F">
      <w:pPr>
        <w:pStyle w:val="130"/>
        <w:shd w:val="clear" w:color="auto" w:fill="auto"/>
        <w:spacing w:line="240" w:lineRule="auto"/>
        <w:ind w:firstLine="816"/>
        <w:rPr>
          <w:rFonts w:ascii="Times New Roman" w:hAnsi="Times New Roman"/>
          <w:b/>
          <w:i w:val="0"/>
          <w:color w:val="000000" w:themeColor="text1"/>
          <w:sz w:val="24"/>
        </w:rPr>
      </w:pPr>
    </w:p>
    <w:p w:rsidR="0022488F" w:rsidRPr="007C127E" w:rsidRDefault="0022488F" w:rsidP="0022488F">
      <w:pPr>
        <w:pStyle w:val="af4"/>
        <w:numPr>
          <w:ilvl w:val="0"/>
          <w:numId w:val="27"/>
        </w:numPr>
        <w:rPr>
          <w:color w:val="000000" w:themeColor="text1"/>
        </w:rPr>
      </w:pPr>
      <w:r w:rsidRPr="007C127E">
        <w:rPr>
          <w:color w:val="000000" w:themeColor="text1"/>
        </w:rPr>
        <w:t xml:space="preserve">Министерство труда и социальной защиты РФ - </w:t>
      </w:r>
      <w:hyperlink r:id="rId70" w:history="1">
        <w:r w:rsidRPr="007C127E">
          <w:rPr>
            <w:rStyle w:val="a3"/>
            <w:color w:val="000000" w:themeColor="text1"/>
          </w:rPr>
          <w:t>https://rosmintrud.ru/</w:t>
        </w:r>
      </w:hyperlink>
      <w:r w:rsidRPr="007C127E">
        <w:rPr>
          <w:color w:val="000000" w:themeColor="text1"/>
        </w:rPr>
        <w:t xml:space="preserve"> </w:t>
      </w:r>
    </w:p>
    <w:p w:rsidR="0022488F" w:rsidRPr="007C127E" w:rsidRDefault="0022488F" w:rsidP="0022488F">
      <w:pPr>
        <w:pStyle w:val="af4"/>
        <w:numPr>
          <w:ilvl w:val="0"/>
          <w:numId w:val="27"/>
        </w:numPr>
        <w:rPr>
          <w:color w:val="000000" w:themeColor="text1"/>
        </w:rPr>
      </w:pPr>
      <w:r w:rsidRPr="007C127E">
        <w:rPr>
          <w:color w:val="000000" w:themeColor="text1"/>
        </w:rPr>
        <w:t xml:space="preserve">Пенсионный фонд Российской Федерации - </w:t>
      </w:r>
      <w:hyperlink r:id="rId71" w:history="1">
        <w:r w:rsidRPr="007C127E">
          <w:rPr>
            <w:rStyle w:val="a3"/>
            <w:color w:val="000000" w:themeColor="text1"/>
          </w:rPr>
          <w:t>http://www.pfrf.ru/</w:t>
        </w:r>
      </w:hyperlink>
      <w:r w:rsidRPr="007C127E">
        <w:rPr>
          <w:color w:val="000000" w:themeColor="text1"/>
        </w:rPr>
        <w:t xml:space="preserve"> </w:t>
      </w:r>
    </w:p>
    <w:p w:rsidR="0022488F" w:rsidRPr="007C127E" w:rsidRDefault="0022488F" w:rsidP="0022488F">
      <w:pPr>
        <w:pStyle w:val="af4"/>
        <w:numPr>
          <w:ilvl w:val="0"/>
          <w:numId w:val="27"/>
        </w:numPr>
        <w:rPr>
          <w:color w:val="000000" w:themeColor="text1"/>
        </w:rPr>
      </w:pPr>
      <w:r w:rsidRPr="007C127E">
        <w:rPr>
          <w:color w:val="000000" w:themeColor="text1"/>
        </w:rPr>
        <w:lastRenderedPageBreak/>
        <w:t xml:space="preserve">Фонд социального страхования Российской Федерации - </w:t>
      </w:r>
      <w:hyperlink r:id="rId72" w:history="1">
        <w:r w:rsidRPr="007C127E">
          <w:rPr>
            <w:rStyle w:val="a3"/>
            <w:color w:val="000000" w:themeColor="text1"/>
          </w:rPr>
          <w:t>http://fss.ru/</w:t>
        </w:r>
      </w:hyperlink>
      <w:r w:rsidRPr="007C127E">
        <w:rPr>
          <w:color w:val="000000" w:themeColor="text1"/>
        </w:rPr>
        <w:t xml:space="preserve"> </w:t>
      </w:r>
    </w:p>
    <w:p w:rsidR="0022488F" w:rsidRPr="007C127E" w:rsidRDefault="0022488F" w:rsidP="0022488F">
      <w:pPr>
        <w:pStyle w:val="af4"/>
        <w:numPr>
          <w:ilvl w:val="0"/>
          <w:numId w:val="27"/>
        </w:numPr>
        <w:rPr>
          <w:color w:val="000000" w:themeColor="text1"/>
        </w:rPr>
      </w:pPr>
      <w:r w:rsidRPr="007C127E">
        <w:rPr>
          <w:color w:val="000000" w:themeColor="text1"/>
        </w:rPr>
        <w:t xml:space="preserve">Фонд обязательного медицинского страхования Российской Федерации  - </w:t>
      </w:r>
      <w:hyperlink r:id="rId73" w:history="1">
        <w:r w:rsidRPr="007C127E">
          <w:rPr>
            <w:rStyle w:val="a3"/>
            <w:color w:val="000000" w:themeColor="text1"/>
          </w:rPr>
          <w:t>http://www.ffoms.ru/</w:t>
        </w:r>
      </w:hyperlink>
      <w:r w:rsidRPr="007C127E">
        <w:rPr>
          <w:color w:val="000000" w:themeColor="text1"/>
        </w:rPr>
        <w:t xml:space="preserve"> </w:t>
      </w:r>
    </w:p>
    <w:p w:rsidR="0022488F" w:rsidRPr="007C127E" w:rsidRDefault="0022488F" w:rsidP="0022488F">
      <w:pPr>
        <w:pStyle w:val="af4"/>
        <w:numPr>
          <w:ilvl w:val="0"/>
          <w:numId w:val="27"/>
        </w:numPr>
        <w:rPr>
          <w:color w:val="000000" w:themeColor="text1"/>
        </w:rPr>
      </w:pPr>
      <w:r w:rsidRPr="007C127E">
        <w:rPr>
          <w:color w:val="000000" w:themeColor="text1"/>
        </w:rPr>
        <w:t xml:space="preserve">Государственная инспекция труда Российской Федерации (Федеральная служба по труду и занятости РФ) - </w:t>
      </w:r>
      <w:hyperlink r:id="rId74" w:history="1">
        <w:r w:rsidRPr="007C127E">
          <w:rPr>
            <w:rStyle w:val="a3"/>
            <w:color w:val="000000" w:themeColor="text1"/>
          </w:rPr>
          <w:t>https://www.rostrud.ru/</w:t>
        </w:r>
      </w:hyperlink>
      <w:r w:rsidRPr="007C127E">
        <w:rPr>
          <w:color w:val="000000" w:themeColor="text1"/>
        </w:rPr>
        <w:t xml:space="preserve"> </w:t>
      </w:r>
    </w:p>
    <w:p w:rsidR="0022488F" w:rsidRPr="007C127E" w:rsidRDefault="0022488F" w:rsidP="0022488F">
      <w:pPr>
        <w:pStyle w:val="af4"/>
        <w:numPr>
          <w:ilvl w:val="0"/>
          <w:numId w:val="27"/>
        </w:numPr>
        <w:rPr>
          <w:color w:val="000000" w:themeColor="text1"/>
        </w:rPr>
      </w:pPr>
      <w:r w:rsidRPr="007C127E">
        <w:rPr>
          <w:color w:val="000000" w:themeColor="text1"/>
        </w:rPr>
        <w:t xml:space="preserve">Управление по труду и занятости населения Нижегородской области - </w:t>
      </w:r>
      <w:hyperlink r:id="rId75" w:history="1">
        <w:r w:rsidRPr="007C127E">
          <w:rPr>
            <w:rStyle w:val="a3"/>
            <w:color w:val="000000" w:themeColor="text1"/>
          </w:rPr>
          <w:t>http://czn.nnov.ru/</w:t>
        </w:r>
      </w:hyperlink>
      <w:r w:rsidRPr="007C127E">
        <w:rPr>
          <w:color w:val="000000" w:themeColor="text1"/>
        </w:rPr>
        <w:t xml:space="preserve"> , </w:t>
      </w:r>
      <w:hyperlink r:id="rId76" w:history="1">
        <w:r w:rsidRPr="007C127E">
          <w:rPr>
            <w:rStyle w:val="a3"/>
            <w:color w:val="000000" w:themeColor="text1"/>
          </w:rPr>
          <w:t>http://zan.nnov.ru/</w:t>
        </w:r>
      </w:hyperlink>
      <w:r w:rsidRPr="007C127E">
        <w:rPr>
          <w:color w:val="000000" w:themeColor="text1"/>
        </w:rPr>
        <w:t xml:space="preserve"> </w:t>
      </w:r>
    </w:p>
    <w:p w:rsidR="0022488F" w:rsidRPr="007C127E" w:rsidRDefault="0022488F" w:rsidP="0022488F">
      <w:pPr>
        <w:pStyle w:val="af4"/>
        <w:numPr>
          <w:ilvl w:val="0"/>
          <w:numId w:val="27"/>
        </w:numPr>
        <w:rPr>
          <w:color w:val="000000" w:themeColor="text1"/>
          <w:u w:val="single"/>
        </w:rPr>
      </w:pPr>
      <w:r w:rsidRPr="007C127E">
        <w:rPr>
          <w:color w:val="000000" w:themeColor="text1"/>
        </w:rPr>
        <w:t xml:space="preserve">Государственное казенное учреждение "Центр занятости населения города Нижнего Новгорода" -  </w:t>
      </w:r>
      <w:hyperlink r:id="rId77" w:history="1">
        <w:r w:rsidRPr="007C127E">
          <w:rPr>
            <w:color w:val="000000" w:themeColor="text1"/>
            <w:u w:val="single"/>
          </w:rPr>
          <w:t>http://trud-nnov.ru/</w:t>
        </w:r>
      </w:hyperlink>
      <w:r w:rsidRPr="007C127E">
        <w:rPr>
          <w:color w:val="000000" w:themeColor="text1"/>
          <w:u w:val="single"/>
        </w:rPr>
        <w:t xml:space="preserve"> </w:t>
      </w:r>
    </w:p>
    <w:p w:rsidR="0022488F" w:rsidRPr="007C127E" w:rsidRDefault="0022488F" w:rsidP="0022488F">
      <w:pPr>
        <w:pStyle w:val="af4"/>
        <w:numPr>
          <w:ilvl w:val="0"/>
          <w:numId w:val="27"/>
        </w:numPr>
        <w:rPr>
          <w:color w:val="000000" w:themeColor="text1"/>
        </w:rPr>
      </w:pPr>
      <w:r w:rsidRPr="007C127E">
        <w:rPr>
          <w:color w:val="000000" w:themeColor="text1"/>
        </w:rPr>
        <w:t xml:space="preserve">Национальный союз кадровиков - </w:t>
      </w:r>
      <w:hyperlink r:id="rId78" w:history="1">
        <w:r w:rsidRPr="007C127E">
          <w:rPr>
            <w:rStyle w:val="a3"/>
            <w:color w:val="000000" w:themeColor="text1"/>
          </w:rPr>
          <w:t>https://www.kadrovik.ru/</w:t>
        </w:r>
      </w:hyperlink>
      <w:r w:rsidRPr="007C127E">
        <w:rPr>
          <w:color w:val="000000" w:themeColor="text1"/>
        </w:rPr>
        <w:t xml:space="preserve"> </w:t>
      </w:r>
    </w:p>
    <w:p w:rsidR="0022488F" w:rsidRPr="007C127E" w:rsidRDefault="0022488F" w:rsidP="0022488F">
      <w:pPr>
        <w:pStyle w:val="af4"/>
        <w:numPr>
          <w:ilvl w:val="0"/>
          <w:numId w:val="27"/>
        </w:numPr>
        <w:rPr>
          <w:color w:val="000000" w:themeColor="text1"/>
        </w:rPr>
      </w:pPr>
      <w:r w:rsidRPr="007C127E">
        <w:rPr>
          <w:color w:val="000000" w:themeColor="text1"/>
        </w:rPr>
        <w:t xml:space="preserve">Национальный союз «Управление персоналом» - </w:t>
      </w:r>
      <w:hyperlink r:id="rId79" w:history="1">
        <w:r w:rsidRPr="007C127E">
          <w:rPr>
            <w:color w:val="000000" w:themeColor="text1"/>
          </w:rPr>
          <w:t>http://nasoup.ru/</w:t>
        </w:r>
      </w:hyperlink>
    </w:p>
    <w:p w:rsidR="0022488F" w:rsidRPr="007C127E" w:rsidRDefault="0022488F" w:rsidP="0022488F">
      <w:pPr>
        <w:pStyle w:val="af4"/>
        <w:numPr>
          <w:ilvl w:val="0"/>
          <w:numId w:val="27"/>
        </w:numPr>
        <w:rPr>
          <w:color w:val="000000" w:themeColor="text1"/>
        </w:rPr>
      </w:pPr>
      <w:r w:rsidRPr="007C127E">
        <w:rPr>
          <w:color w:val="000000" w:themeColor="text1"/>
        </w:rPr>
        <w:t xml:space="preserve">Ассоциация консультантов по подбору персонала - </w:t>
      </w:r>
      <w:hyperlink r:id="rId80" w:history="1">
        <w:r w:rsidRPr="007C127E">
          <w:rPr>
            <w:color w:val="000000" w:themeColor="text1"/>
          </w:rPr>
          <w:t>http://www.apsc.ru/</w:t>
        </w:r>
      </w:hyperlink>
    </w:p>
    <w:p w:rsidR="0022488F" w:rsidRPr="007C127E" w:rsidRDefault="0022488F" w:rsidP="0022488F">
      <w:pPr>
        <w:pStyle w:val="af4"/>
        <w:numPr>
          <w:ilvl w:val="0"/>
          <w:numId w:val="27"/>
        </w:numPr>
        <w:rPr>
          <w:color w:val="000000" w:themeColor="text1"/>
        </w:rPr>
      </w:pPr>
      <w:r w:rsidRPr="007C127E">
        <w:rPr>
          <w:color w:val="000000" w:themeColor="text1"/>
        </w:rPr>
        <w:t xml:space="preserve">Российская ассоциация специалистов по персоналу - </w:t>
      </w:r>
      <w:hyperlink r:id="rId81" w:history="1">
        <w:r w:rsidRPr="007C127E">
          <w:rPr>
            <w:color w:val="000000" w:themeColor="text1"/>
          </w:rPr>
          <w:t>http://ashrm.ru/</w:t>
        </w:r>
      </w:hyperlink>
      <w:r w:rsidRPr="007C127E">
        <w:rPr>
          <w:color w:val="000000" w:themeColor="text1"/>
        </w:rPr>
        <w:t xml:space="preserve"> </w:t>
      </w:r>
    </w:p>
    <w:p w:rsidR="0022488F" w:rsidRPr="007C127E" w:rsidRDefault="0022488F" w:rsidP="0022488F">
      <w:pPr>
        <w:pStyle w:val="af4"/>
        <w:numPr>
          <w:ilvl w:val="0"/>
          <w:numId w:val="27"/>
        </w:numPr>
        <w:rPr>
          <w:color w:val="000000" w:themeColor="text1"/>
        </w:rPr>
      </w:pPr>
      <w:r w:rsidRPr="007C127E">
        <w:rPr>
          <w:color w:val="000000" w:themeColor="text1"/>
        </w:rPr>
        <w:t xml:space="preserve">Информационный портал по HR-менеджменту - </w:t>
      </w:r>
      <w:hyperlink r:id="rId82" w:history="1">
        <w:r w:rsidRPr="007C127E">
          <w:rPr>
            <w:color w:val="000000" w:themeColor="text1"/>
          </w:rPr>
          <w:t>http://www.hrm.ru</w:t>
        </w:r>
      </w:hyperlink>
    </w:p>
    <w:p w:rsidR="0022488F" w:rsidRPr="007C127E" w:rsidRDefault="0022488F" w:rsidP="0022488F">
      <w:pPr>
        <w:pStyle w:val="af4"/>
        <w:numPr>
          <w:ilvl w:val="0"/>
          <w:numId w:val="27"/>
        </w:numPr>
        <w:rPr>
          <w:color w:val="000000" w:themeColor="text1"/>
        </w:rPr>
      </w:pPr>
      <w:r w:rsidRPr="007C127E">
        <w:rPr>
          <w:color w:val="000000" w:themeColor="text1"/>
        </w:rPr>
        <w:t xml:space="preserve">Онлайн-справочник Энциклопедия карьеры» от компании </w:t>
      </w:r>
      <w:proofErr w:type="spellStart"/>
      <w:r w:rsidRPr="007C127E">
        <w:rPr>
          <w:color w:val="000000" w:themeColor="text1"/>
        </w:rPr>
        <w:t>HeadHunter</w:t>
      </w:r>
      <w:proofErr w:type="spellEnd"/>
      <w:r w:rsidRPr="007C127E">
        <w:rPr>
          <w:color w:val="000000" w:themeColor="text1"/>
        </w:rPr>
        <w:t xml:space="preserve"> - </w:t>
      </w:r>
      <w:hyperlink r:id="rId83" w:history="1">
        <w:r w:rsidRPr="007C127E">
          <w:rPr>
            <w:rStyle w:val="a3"/>
            <w:color w:val="000000" w:themeColor="text1"/>
          </w:rPr>
          <w:t>http://www.planetahr.ru</w:t>
        </w:r>
      </w:hyperlink>
    </w:p>
    <w:p w:rsidR="0022488F" w:rsidRPr="007C127E" w:rsidRDefault="0022488F" w:rsidP="0022488F">
      <w:pPr>
        <w:pStyle w:val="af4"/>
        <w:numPr>
          <w:ilvl w:val="0"/>
          <w:numId w:val="27"/>
        </w:numPr>
        <w:rPr>
          <w:color w:val="000000" w:themeColor="text1"/>
        </w:rPr>
      </w:pPr>
      <w:r w:rsidRPr="007C127E">
        <w:rPr>
          <w:color w:val="000000" w:themeColor="text1"/>
        </w:rPr>
        <w:t xml:space="preserve">Портал профессионального сообщества кадровиков - </w:t>
      </w:r>
      <w:hyperlink r:id="rId84" w:history="1">
        <w:r w:rsidRPr="007C127E">
          <w:rPr>
            <w:rStyle w:val="a3"/>
            <w:color w:val="000000" w:themeColor="text1"/>
            <w:lang w:val="en-US"/>
          </w:rPr>
          <w:t>http</w:t>
        </w:r>
        <w:r w:rsidRPr="007C127E">
          <w:rPr>
            <w:rStyle w:val="a3"/>
            <w:color w:val="000000" w:themeColor="text1"/>
          </w:rPr>
          <w:t>://</w:t>
        </w:r>
        <w:r w:rsidRPr="007C127E">
          <w:rPr>
            <w:rStyle w:val="a3"/>
            <w:color w:val="000000" w:themeColor="text1"/>
            <w:lang w:val="en-US"/>
          </w:rPr>
          <w:t>www</w:t>
        </w:r>
        <w:r w:rsidRPr="007C127E">
          <w:rPr>
            <w:rStyle w:val="a3"/>
            <w:color w:val="000000" w:themeColor="text1"/>
          </w:rPr>
          <w:t>.</w:t>
        </w:r>
        <w:r w:rsidRPr="007C127E">
          <w:rPr>
            <w:rStyle w:val="a3"/>
            <w:color w:val="000000" w:themeColor="text1"/>
            <w:lang w:val="en-US"/>
          </w:rPr>
          <w:t>pro</w:t>
        </w:r>
        <w:r w:rsidRPr="007C127E">
          <w:rPr>
            <w:rStyle w:val="a3"/>
            <w:color w:val="000000" w:themeColor="text1"/>
          </w:rPr>
          <w:t>-</w:t>
        </w:r>
        <w:r w:rsidRPr="007C127E">
          <w:rPr>
            <w:rStyle w:val="a3"/>
            <w:color w:val="000000" w:themeColor="text1"/>
            <w:lang w:val="en-US"/>
          </w:rPr>
          <w:t>personal</w:t>
        </w:r>
        <w:r w:rsidRPr="007C127E">
          <w:rPr>
            <w:rStyle w:val="a3"/>
            <w:color w:val="000000" w:themeColor="text1"/>
          </w:rPr>
          <w:t>.</w:t>
        </w:r>
        <w:proofErr w:type="spellStart"/>
        <w:r w:rsidRPr="007C127E">
          <w:rPr>
            <w:rStyle w:val="a3"/>
            <w:color w:val="000000" w:themeColor="text1"/>
            <w:lang w:val="en-US"/>
          </w:rPr>
          <w:t>ru</w:t>
        </w:r>
        <w:proofErr w:type="spellEnd"/>
      </w:hyperlink>
    </w:p>
    <w:p w:rsidR="0022488F" w:rsidRPr="007C127E" w:rsidRDefault="0022488F" w:rsidP="0022488F">
      <w:pPr>
        <w:pStyle w:val="af4"/>
        <w:numPr>
          <w:ilvl w:val="0"/>
          <w:numId w:val="27"/>
        </w:numPr>
        <w:rPr>
          <w:color w:val="000000" w:themeColor="text1"/>
          <w:lang w:val="en-US"/>
        </w:rPr>
      </w:pPr>
      <w:r w:rsidRPr="007C127E">
        <w:rPr>
          <w:color w:val="000000" w:themeColor="text1"/>
        </w:rPr>
        <w:t>Сайт</w:t>
      </w:r>
      <w:r w:rsidRPr="007C127E">
        <w:rPr>
          <w:color w:val="000000" w:themeColor="text1"/>
          <w:lang w:val="en-US"/>
        </w:rPr>
        <w:t xml:space="preserve">  </w:t>
      </w:r>
      <w:r w:rsidRPr="007C127E">
        <w:rPr>
          <w:color w:val="000000" w:themeColor="text1"/>
        </w:rPr>
        <w:t>компании</w:t>
      </w:r>
      <w:r w:rsidRPr="007C127E">
        <w:rPr>
          <w:color w:val="000000" w:themeColor="text1"/>
          <w:lang w:val="en-US"/>
        </w:rPr>
        <w:t xml:space="preserve"> UCMS Group Russia - </w:t>
      </w:r>
      <w:hyperlink r:id="rId85" w:history="1">
        <w:r w:rsidRPr="007C127E">
          <w:rPr>
            <w:rStyle w:val="a3"/>
            <w:color w:val="000000" w:themeColor="text1"/>
            <w:lang w:val="en-US"/>
          </w:rPr>
          <w:t>http://www.hrmaximum.ru</w:t>
        </w:r>
      </w:hyperlink>
    </w:p>
    <w:p w:rsidR="0022488F" w:rsidRPr="007C127E" w:rsidRDefault="0022488F" w:rsidP="0022488F">
      <w:pPr>
        <w:pStyle w:val="af4"/>
        <w:numPr>
          <w:ilvl w:val="0"/>
          <w:numId w:val="27"/>
        </w:numPr>
        <w:rPr>
          <w:color w:val="000000" w:themeColor="text1"/>
        </w:rPr>
      </w:pPr>
      <w:r w:rsidRPr="007C127E">
        <w:rPr>
          <w:color w:val="000000" w:themeColor="text1"/>
        </w:rPr>
        <w:t xml:space="preserve">Сайт сообщества HR-Профессионалов - </w:t>
      </w:r>
      <w:hyperlink r:id="rId86" w:history="1">
        <w:r w:rsidRPr="007C127E">
          <w:rPr>
            <w:rStyle w:val="a3"/>
            <w:color w:val="000000" w:themeColor="text1"/>
          </w:rPr>
          <w:t>http://www.hr-portal.ru/</w:t>
        </w:r>
      </w:hyperlink>
    </w:p>
    <w:p w:rsidR="0022488F" w:rsidRPr="007C127E" w:rsidRDefault="0022488F" w:rsidP="0022488F">
      <w:pPr>
        <w:pStyle w:val="af4"/>
        <w:numPr>
          <w:ilvl w:val="0"/>
          <w:numId w:val="27"/>
        </w:numPr>
        <w:rPr>
          <w:color w:val="000000" w:themeColor="text1"/>
        </w:rPr>
      </w:pPr>
      <w:r w:rsidRPr="007C127E">
        <w:rPr>
          <w:color w:val="000000" w:themeColor="text1"/>
        </w:rPr>
        <w:t xml:space="preserve">Сайт специалистов по </w:t>
      </w:r>
      <w:proofErr w:type="spellStart"/>
      <w:r w:rsidRPr="007C127E">
        <w:rPr>
          <w:iCs/>
          <w:color w:val="000000" w:themeColor="text1"/>
        </w:rPr>
        <w:t>ассессменту</w:t>
      </w:r>
      <w:proofErr w:type="spellEnd"/>
      <w:r w:rsidRPr="007C127E">
        <w:rPr>
          <w:iCs/>
          <w:color w:val="000000" w:themeColor="text1"/>
        </w:rPr>
        <w:t xml:space="preserve"> - </w:t>
      </w:r>
      <w:hyperlink r:id="rId87" w:history="1">
        <w:r w:rsidRPr="007C127E">
          <w:rPr>
            <w:rStyle w:val="a3"/>
            <w:color w:val="000000" w:themeColor="text1"/>
          </w:rPr>
          <w:t>http://assessment.ru/</w:t>
        </w:r>
      </w:hyperlink>
    </w:p>
    <w:p w:rsidR="0022488F" w:rsidRPr="007C127E" w:rsidRDefault="0022488F" w:rsidP="0022488F">
      <w:pPr>
        <w:pStyle w:val="af4"/>
        <w:numPr>
          <w:ilvl w:val="0"/>
          <w:numId w:val="27"/>
        </w:numPr>
        <w:rPr>
          <w:color w:val="000000" w:themeColor="text1"/>
        </w:rPr>
      </w:pPr>
      <w:r w:rsidRPr="007C127E">
        <w:rPr>
          <w:color w:val="000000" w:themeColor="text1"/>
        </w:rPr>
        <w:t xml:space="preserve">Сайт журнала «Работа с персоналом» - </w:t>
      </w:r>
      <w:hyperlink r:id="rId88" w:history="1">
        <w:r w:rsidRPr="007C127E">
          <w:rPr>
            <w:rStyle w:val="a3"/>
            <w:color w:val="000000" w:themeColor="text1"/>
          </w:rPr>
          <w:t>http://www.hr-journal.ru</w:t>
        </w:r>
      </w:hyperlink>
    </w:p>
    <w:p w:rsidR="0022488F" w:rsidRPr="007C127E" w:rsidRDefault="0022488F" w:rsidP="0022488F">
      <w:pPr>
        <w:pStyle w:val="af4"/>
        <w:numPr>
          <w:ilvl w:val="0"/>
          <w:numId w:val="27"/>
        </w:numPr>
        <w:rPr>
          <w:color w:val="000000" w:themeColor="text1"/>
        </w:rPr>
      </w:pPr>
      <w:r w:rsidRPr="007C127E">
        <w:rPr>
          <w:color w:val="000000" w:themeColor="text1"/>
        </w:rPr>
        <w:t xml:space="preserve">Сайт журналов «Управление персоналом» и «Трудовое право» </w:t>
      </w:r>
      <w:hyperlink r:id="rId89" w:history="1">
        <w:r w:rsidRPr="007C127E">
          <w:rPr>
            <w:rStyle w:val="a3"/>
            <w:color w:val="000000" w:themeColor="text1"/>
          </w:rPr>
          <w:t>http://www.top-personal.ru</w:t>
        </w:r>
      </w:hyperlink>
      <w:r w:rsidRPr="007C127E">
        <w:rPr>
          <w:color w:val="000000" w:themeColor="text1"/>
        </w:rPr>
        <w:t xml:space="preserve"> </w:t>
      </w:r>
    </w:p>
    <w:p w:rsidR="0022488F" w:rsidRPr="007C127E" w:rsidRDefault="0022488F" w:rsidP="0022488F">
      <w:pPr>
        <w:pStyle w:val="af4"/>
        <w:numPr>
          <w:ilvl w:val="0"/>
          <w:numId w:val="27"/>
        </w:numPr>
        <w:rPr>
          <w:color w:val="000000" w:themeColor="text1"/>
        </w:rPr>
      </w:pPr>
      <w:r w:rsidRPr="007C127E">
        <w:rPr>
          <w:color w:val="000000" w:themeColor="text1"/>
        </w:rPr>
        <w:t xml:space="preserve">Сайт журнала «Кадровое дело» - </w:t>
      </w:r>
      <w:hyperlink r:id="rId90" w:history="1">
        <w:r w:rsidRPr="007C127E">
          <w:rPr>
            <w:rStyle w:val="a3"/>
            <w:color w:val="000000" w:themeColor="text1"/>
          </w:rPr>
          <w:t>http://kdelo.ru/</w:t>
        </w:r>
      </w:hyperlink>
    </w:p>
    <w:p w:rsidR="0022488F" w:rsidRPr="007C127E" w:rsidRDefault="0022488F" w:rsidP="0022488F">
      <w:pPr>
        <w:pStyle w:val="af4"/>
        <w:numPr>
          <w:ilvl w:val="0"/>
          <w:numId w:val="27"/>
        </w:numPr>
        <w:rPr>
          <w:color w:val="000000" w:themeColor="text1"/>
          <w:lang w:val="en-US"/>
        </w:rPr>
      </w:pPr>
      <w:r w:rsidRPr="007C127E">
        <w:rPr>
          <w:color w:val="000000" w:themeColor="text1"/>
        </w:rPr>
        <w:t>Сайт</w:t>
      </w:r>
      <w:r w:rsidRPr="007C127E">
        <w:rPr>
          <w:color w:val="000000" w:themeColor="text1"/>
          <w:lang w:val="en-US"/>
        </w:rPr>
        <w:t xml:space="preserve"> </w:t>
      </w:r>
      <w:r w:rsidRPr="007C127E">
        <w:rPr>
          <w:color w:val="000000" w:themeColor="text1"/>
        </w:rPr>
        <w:t>журнала</w:t>
      </w:r>
      <w:r w:rsidRPr="007C127E">
        <w:rPr>
          <w:color w:val="000000" w:themeColor="text1"/>
          <w:lang w:val="en-US"/>
        </w:rPr>
        <w:t xml:space="preserve"> «Human Resources» – </w:t>
      </w:r>
      <w:hyperlink r:id="rId91" w:history="1">
        <w:r w:rsidRPr="007C127E">
          <w:rPr>
            <w:rStyle w:val="a3"/>
            <w:color w:val="000000" w:themeColor="text1"/>
            <w:lang w:val="en-US"/>
          </w:rPr>
          <w:t>http://www.4hr.ru/</w:t>
        </w:r>
      </w:hyperlink>
    </w:p>
    <w:p w:rsidR="0022488F" w:rsidRPr="007C127E" w:rsidRDefault="0022488F" w:rsidP="0022488F">
      <w:pPr>
        <w:pStyle w:val="af4"/>
        <w:numPr>
          <w:ilvl w:val="0"/>
          <w:numId w:val="27"/>
        </w:numPr>
        <w:rPr>
          <w:color w:val="000000" w:themeColor="text1"/>
        </w:rPr>
      </w:pPr>
      <w:r w:rsidRPr="007C127E">
        <w:rPr>
          <w:color w:val="000000" w:themeColor="text1"/>
        </w:rPr>
        <w:t xml:space="preserve">Сайт журнала «Кадры предприятия» - </w:t>
      </w:r>
      <w:hyperlink r:id="rId92" w:history="1">
        <w:r w:rsidRPr="007C127E">
          <w:rPr>
            <w:rStyle w:val="a3"/>
            <w:color w:val="000000" w:themeColor="text1"/>
          </w:rPr>
          <w:t>http://www.kapr.ru/</w:t>
        </w:r>
      </w:hyperlink>
    </w:p>
    <w:p w:rsidR="0022488F" w:rsidRPr="007C127E" w:rsidRDefault="0022488F" w:rsidP="0022488F">
      <w:pPr>
        <w:ind w:firstLine="709"/>
        <w:jc w:val="both"/>
        <w:rPr>
          <w:color w:val="000000" w:themeColor="text1"/>
        </w:rPr>
      </w:pPr>
    </w:p>
    <w:p w:rsidR="00941231" w:rsidRPr="007C127E" w:rsidRDefault="00941231" w:rsidP="00501EE4">
      <w:pPr>
        <w:ind w:firstLine="709"/>
        <w:jc w:val="both"/>
        <w:rPr>
          <w:color w:val="000000" w:themeColor="text1"/>
        </w:rPr>
      </w:pPr>
    </w:p>
    <w:p w:rsidR="00037347" w:rsidRPr="007C127E" w:rsidRDefault="0022488F" w:rsidP="0022488F">
      <w:pPr>
        <w:ind w:firstLine="709"/>
        <w:jc w:val="center"/>
        <w:rPr>
          <w:b/>
          <w:color w:val="000000" w:themeColor="text1"/>
        </w:rPr>
      </w:pPr>
      <w:r w:rsidRPr="007C127E">
        <w:rPr>
          <w:b/>
          <w:color w:val="000000" w:themeColor="text1"/>
        </w:rPr>
        <w:t>8. ИНФОРМАЦИОННЫЕ ТЕХНОЛОГИИ, ИСПОЛЬЗУЕМЫЕ ПРИ ПРОВЕДЕНИИ ПРАКТИКИ</w:t>
      </w:r>
    </w:p>
    <w:p w:rsidR="00941231" w:rsidRPr="007C127E" w:rsidRDefault="00941231" w:rsidP="00501EE4">
      <w:pPr>
        <w:ind w:firstLine="709"/>
        <w:jc w:val="both"/>
        <w:rPr>
          <w:b/>
          <w:color w:val="000000" w:themeColor="text1"/>
        </w:rPr>
      </w:pPr>
    </w:p>
    <w:p w:rsidR="00E8522C" w:rsidRPr="007C127E" w:rsidRDefault="00E8522C" w:rsidP="006959ED">
      <w:pPr>
        <w:ind w:firstLine="567"/>
        <w:jc w:val="both"/>
        <w:rPr>
          <w:color w:val="000000" w:themeColor="text1"/>
        </w:rPr>
      </w:pPr>
    </w:p>
    <w:p w:rsidR="00941231" w:rsidRPr="007C127E" w:rsidRDefault="00941231" w:rsidP="006959ED">
      <w:pPr>
        <w:ind w:firstLine="567"/>
        <w:jc w:val="both"/>
        <w:rPr>
          <w:color w:val="000000" w:themeColor="text1"/>
        </w:rPr>
      </w:pPr>
      <w:r w:rsidRPr="007C127E">
        <w:rPr>
          <w:color w:val="000000" w:themeColor="text1"/>
        </w:rPr>
        <w:t xml:space="preserve">Для работы с текстами используется  </w:t>
      </w:r>
      <w:proofErr w:type="spellStart"/>
      <w:r w:rsidRPr="007C127E">
        <w:rPr>
          <w:color w:val="000000" w:themeColor="text1"/>
        </w:rPr>
        <w:t>Microsoft</w:t>
      </w:r>
      <w:proofErr w:type="spellEnd"/>
      <w:r w:rsidRPr="007C127E">
        <w:rPr>
          <w:color w:val="000000" w:themeColor="text1"/>
        </w:rPr>
        <w:t xml:space="preserve"> </w:t>
      </w:r>
      <w:proofErr w:type="spellStart"/>
      <w:r w:rsidRPr="007C127E">
        <w:rPr>
          <w:color w:val="000000" w:themeColor="text1"/>
        </w:rPr>
        <w:t>Word</w:t>
      </w:r>
      <w:proofErr w:type="spellEnd"/>
      <w:r w:rsidRPr="007C127E">
        <w:rPr>
          <w:color w:val="000000" w:themeColor="text1"/>
        </w:rPr>
        <w:t xml:space="preserve">, </w:t>
      </w:r>
      <w:r w:rsidR="006959ED" w:rsidRPr="007C127E">
        <w:rPr>
          <w:color w:val="000000" w:themeColor="text1"/>
        </w:rPr>
        <w:t xml:space="preserve">для аналитической работы </w:t>
      </w:r>
      <w:proofErr w:type="spellStart"/>
      <w:r w:rsidR="006959ED" w:rsidRPr="007C127E">
        <w:rPr>
          <w:color w:val="000000" w:themeColor="text1"/>
        </w:rPr>
        <w:t>Microsoft</w:t>
      </w:r>
      <w:proofErr w:type="spellEnd"/>
      <w:r w:rsidR="006959ED" w:rsidRPr="007C127E">
        <w:rPr>
          <w:color w:val="000000" w:themeColor="text1"/>
        </w:rPr>
        <w:t xml:space="preserve"> </w:t>
      </w:r>
      <w:r w:rsidR="006959ED" w:rsidRPr="007C127E">
        <w:rPr>
          <w:color w:val="000000" w:themeColor="text1"/>
          <w:lang w:val="en-US"/>
        </w:rPr>
        <w:t>Excel</w:t>
      </w:r>
      <w:r w:rsidR="006959ED" w:rsidRPr="007C127E">
        <w:rPr>
          <w:color w:val="000000" w:themeColor="text1"/>
        </w:rPr>
        <w:t xml:space="preserve">, </w:t>
      </w:r>
      <w:r w:rsidRPr="007C127E">
        <w:rPr>
          <w:color w:val="000000" w:themeColor="text1"/>
        </w:rPr>
        <w:t xml:space="preserve">для подготовки презентаций – </w:t>
      </w:r>
      <w:proofErr w:type="spellStart"/>
      <w:r w:rsidRPr="007C127E">
        <w:rPr>
          <w:color w:val="000000" w:themeColor="text1"/>
        </w:rPr>
        <w:t>Microsoft</w:t>
      </w:r>
      <w:proofErr w:type="spellEnd"/>
      <w:r w:rsidRPr="007C127E">
        <w:rPr>
          <w:color w:val="000000" w:themeColor="text1"/>
        </w:rPr>
        <w:t xml:space="preserve"> </w:t>
      </w:r>
      <w:proofErr w:type="spellStart"/>
      <w:r w:rsidRPr="007C127E">
        <w:rPr>
          <w:color w:val="000000" w:themeColor="text1"/>
        </w:rPr>
        <w:t>PowerPoint</w:t>
      </w:r>
      <w:proofErr w:type="spellEnd"/>
      <w:r w:rsidRPr="007C127E">
        <w:rPr>
          <w:color w:val="000000" w:themeColor="text1"/>
        </w:rPr>
        <w:t>, для поиска информации – интернет-браузер.</w:t>
      </w:r>
    </w:p>
    <w:p w:rsidR="00941231" w:rsidRPr="007C127E" w:rsidRDefault="00941231" w:rsidP="00501EE4">
      <w:pPr>
        <w:ind w:firstLine="709"/>
        <w:jc w:val="both"/>
        <w:rPr>
          <w:color w:val="000000" w:themeColor="text1"/>
        </w:rPr>
      </w:pPr>
    </w:p>
    <w:p w:rsidR="00037347" w:rsidRPr="007C127E" w:rsidRDefault="0022488F" w:rsidP="0022488F">
      <w:pPr>
        <w:ind w:firstLine="567"/>
        <w:jc w:val="center"/>
        <w:rPr>
          <w:b/>
          <w:color w:val="000000" w:themeColor="text1"/>
        </w:rPr>
      </w:pPr>
      <w:r w:rsidRPr="007C127E">
        <w:rPr>
          <w:b/>
          <w:color w:val="000000" w:themeColor="text1"/>
        </w:rPr>
        <w:t>9.  МАТЕРИАЛЬНО-ТЕХНИЧЕСКОЕ ОБЕСПЕЧЕНИЕ</w:t>
      </w:r>
    </w:p>
    <w:p w:rsidR="0022488F" w:rsidRPr="007C127E" w:rsidRDefault="0022488F" w:rsidP="00037347">
      <w:pPr>
        <w:ind w:firstLine="567"/>
        <w:jc w:val="both"/>
        <w:rPr>
          <w:color w:val="000000" w:themeColor="text1"/>
        </w:rPr>
      </w:pPr>
    </w:p>
    <w:p w:rsidR="00037347" w:rsidRPr="007C127E" w:rsidRDefault="00037347" w:rsidP="00037347">
      <w:pPr>
        <w:ind w:firstLine="567"/>
        <w:jc w:val="both"/>
        <w:rPr>
          <w:color w:val="000000" w:themeColor="text1"/>
        </w:rPr>
      </w:pPr>
      <w:r w:rsidRPr="007C127E">
        <w:rPr>
          <w:color w:val="000000" w:themeColor="text1"/>
        </w:rPr>
        <w:t>В процессе проведения лекций и практических занятий</w:t>
      </w:r>
      <w:r w:rsidRPr="007C127E">
        <w:rPr>
          <w:b/>
          <w:color w:val="000000" w:themeColor="text1"/>
        </w:rPr>
        <w:t xml:space="preserve"> </w:t>
      </w:r>
      <w:r w:rsidRPr="007C127E">
        <w:rPr>
          <w:color w:val="000000" w:themeColor="text1"/>
        </w:rPr>
        <w:t xml:space="preserve">требуется учебная аудитория, оснащенная стационарным или переносным мультимедийным комплексом. Кроме того, для прохождения практики требуются помещения для самостоятельно работы обучающихся, оснащенных компьютерной техникой с возможностью подключения к сети Интернет и обеспечением доступа в электронную образовательную среду. </w:t>
      </w:r>
    </w:p>
    <w:p w:rsidR="00037347" w:rsidRPr="007C127E" w:rsidRDefault="00037347" w:rsidP="00037347">
      <w:pPr>
        <w:ind w:firstLine="567"/>
        <w:rPr>
          <w:color w:val="000000" w:themeColor="text1"/>
        </w:rPr>
      </w:pPr>
    </w:p>
    <w:p w:rsidR="0022488F" w:rsidRPr="007C127E" w:rsidRDefault="0022488F">
      <w:pPr>
        <w:rPr>
          <w:color w:val="000000" w:themeColor="text1"/>
          <w:lang w:eastAsia="en-US"/>
        </w:rPr>
      </w:pPr>
      <w:r w:rsidRPr="007C127E">
        <w:rPr>
          <w:color w:val="000000" w:themeColor="text1"/>
          <w:lang w:eastAsia="en-US"/>
        </w:rPr>
        <w:br w:type="page"/>
      </w:r>
    </w:p>
    <w:p w:rsidR="00501EE4" w:rsidRPr="007C127E" w:rsidRDefault="00501EE4" w:rsidP="00501EE4">
      <w:pPr>
        <w:ind w:firstLine="709"/>
        <w:jc w:val="both"/>
        <w:rPr>
          <w:color w:val="000000" w:themeColor="text1"/>
          <w:lang w:eastAsia="en-US"/>
        </w:rPr>
      </w:pPr>
    </w:p>
    <w:p w:rsidR="00501EE4" w:rsidRPr="007C127E" w:rsidRDefault="0022488F" w:rsidP="00501EE4">
      <w:pPr>
        <w:jc w:val="center"/>
        <w:rPr>
          <w:b/>
          <w:bCs/>
          <w:color w:val="000000" w:themeColor="text1"/>
        </w:rPr>
      </w:pPr>
      <w:r w:rsidRPr="007C127E">
        <w:rPr>
          <w:b/>
          <w:bCs/>
          <w:color w:val="000000" w:themeColor="text1"/>
          <w:spacing w:val="-4"/>
        </w:rPr>
        <w:t xml:space="preserve">10. </w:t>
      </w:r>
      <w:r w:rsidRPr="007C127E">
        <w:rPr>
          <w:b/>
          <w:color w:val="000000" w:themeColor="text1"/>
        </w:rPr>
        <w:t>ОЦЕНОЧНЫЕ СРЕДСТВА ДЛЯ ПРОВЕДЕНИЯ ТЕКУЩЕГО КОНТРОЛЯ И ПРОМЕЖУТОЧНОЙ АТТЕСТАЦИИ ОБУЧАЮЩИХСЯ ПО ПРАКТИКЕ</w:t>
      </w:r>
    </w:p>
    <w:p w:rsidR="00501EE4" w:rsidRPr="007C127E" w:rsidRDefault="00501EE4" w:rsidP="00501EE4">
      <w:pPr>
        <w:ind w:firstLine="709"/>
        <w:jc w:val="both"/>
        <w:rPr>
          <w:bCs/>
          <w:color w:val="000000" w:themeColor="text1"/>
        </w:rPr>
      </w:pPr>
    </w:p>
    <w:p w:rsidR="00501EE4" w:rsidRPr="007C127E" w:rsidRDefault="00501EE4" w:rsidP="00501EE4">
      <w:pPr>
        <w:ind w:firstLine="709"/>
        <w:jc w:val="both"/>
        <w:rPr>
          <w:bCs/>
          <w:color w:val="000000" w:themeColor="text1"/>
        </w:rPr>
      </w:pPr>
      <w:r w:rsidRPr="007C127E">
        <w:rPr>
          <w:bCs/>
          <w:color w:val="000000" w:themeColor="text1"/>
        </w:rPr>
        <w:t xml:space="preserve">Фонд оценочных средств по </w:t>
      </w:r>
      <w:r w:rsidR="00012857" w:rsidRPr="007C127E">
        <w:rPr>
          <w:bCs/>
          <w:color w:val="000000" w:themeColor="text1"/>
        </w:rPr>
        <w:t xml:space="preserve">преддипломной </w:t>
      </w:r>
      <w:r w:rsidR="004D5754" w:rsidRPr="007C127E">
        <w:rPr>
          <w:color w:val="000000" w:themeColor="text1"/>
        </w:rPr>
        <w:t xml:space="preserve">практике </w:t>
      </w:r>
      <w:r w:rsidRPr="007C127E">
        <w:rPr>
          <w:bCs/>
          <w:color w:val="000000" w:themeColor="text1"/>
        </w:rPr>
        <w:t>предназначен для оценки сформированности компетенций, которые развиваются в рамках данной учебной работы.</w:t>
      </w:r>
    </w:p>
    <w:p w:rsidR="00501EE4" w:rsidRPr="007C127E" w:rsidRDefault="00501EE4" w:rsidP="00501EE4">
      <w:pPr>
        <w:ind w:firstLine="709"/>
        <w:jc w:val="both"/>
        <w:rPr>
          <w:bCs/>
          <w:color w:val="000000" w:themeColor="text1"/>
        </w:rPr>
      </w:pPr>
      <w:r w:rsidRPr="007C127E">
        <w:rPr>
          <w:bCs/>
          <w:color w:val="000000" w:themeColor="text1"/>
        </w:rPr>
        <w:t>Оценка сформированности компетенций осуществляется на основе:</w:t>
      </w:r>
    </w:p>
    <w:p w:rsidR="00501EE4" w:rsidRPr="007C127E" w:rsidRDefault="00501EE4" w:rsidP="0038061D">
      <w:pPr>
        <w:pStyle w:val="af4"/>
        <w:numPr>
          <w:ilvl w:val="0"/>
          <w:numId w:val="3"/>
        </w:numPr>
        <w:jc w:val="both"/>
        <w:rPr>
          <w:bCs/>
          <w:color w:val="000000" w:themeColor="text1"/>
        </w:rPr>
      </w:pPr>
      <w:r w:rsidRPr="007C127E">
        <w:rPr>
          <w:bCs/>
          <w:color w:val="000000" w:themeColor="text1"/>
        </w:rPr>
        <w:t>результатов проверки руководителями практики выполнения заданий практики,</w:t>
      </w:r>
    </w:p>
    <w:p w:rsidR="00501EE4" w:rsidRPr="007C127E" w:rsidRDefault="00501EE4" w:rsidP="0038061D">
      <w:pPr>
        <w:pStyle w:val="af4"/>
        <w:numPr>
          <w:ilvl w:val="0"/>
          <w:numId w:val="3"/>
        </w:numPr>
        <w:jc w:val="both"/>
        <w:rPr>
          <w:bCs/>
          <w:color w:val="000000" w:themeColor="text1"/>
        </w:rPr>
      </w:pPr>
      <w:r w:rsidRPr="007C127E">
        <w:rPr>
          <w:bCs/>
          <w:color w:val="000000" w:themeColor="text1"/>
        </w:rPr>
        <w:t>анализа отчетных документов,</w:t>
      </w:r>
    </w:p>
    <w:p w:rsidR="00501EE4" w:rsidRPr="007C127E" w:rsidRDefault="00501EE4" w:rsidP="0038061D">
      <w:pPr>
        <w:pStyle w:val="af4"/>
        <w:numPr>
          <w:ilvl w:val="0"/>
          <w:numId w:val="3"/>
        </w:numPr>
        <w:jc w:val="both"/>
        <w:rPr>
          <w:bCs/>
          <w:color w:val="000000" w:themeColor="text1"/>
        </w:rPr>
      </w:pPr>
      <w:r w:rsidRPr="007C127E">
        <w:rPr>
          <w:bCs/>
          <w:color w:val="000000" w:themeColor="text1"/>
        </w:rPr>
        <w:t xml:space="preserve">ответов студента на вопросы преподавателей по выполнению заданий практики. </w:t>
      </w:r>
    </w:p>
    <w:p w:rsidR="00501EE4" w:rsidRPr="007C127E" w:rsidRDefault="00501EE4" w:rsidP="00501EE4">
      <w:pPr>
        <w:ind w:firstLine="709"/>
        <w:jc w:val="both"/>
        <w:rPr>
          <w:bCs/>
          <w:color w:val="000000" w:themeColor="text1"/>
        </w:rPr>
      </w:pPr>
      <w:r w:rsidRPr="007C127E">
        <w:rPr>
          <w:bCs/>
          <w:color w:val="000000" w:themeColor="text1"/>
        </w:rPr>
        <w:t xml:space="preserve">Сформированность компетенций оценивается по </w:t>
      </w:r>
      <w:r w:rsidR="00CF06FD" w:rsidRPr="007C127E">
        <w:rPr>
          <w:bCs/>
          <w:color w:val="000000" w:themeColor="text1"/>
        </w:rPr>
        <w:t>7</w:t>
      </w:r>
      <w:r w:rsidRPr="007C127E">
        <w:rPr>
          <w:bCs/>
          <w:color w:val="000000" w:themeColor="text1"/>
        </w:rPr>
        <w:t xml:space="preserve">-х балльной шкале </w:t>
      </w:r>
      <w:r w:rsidR="005945C3" w:rsidRPr="007C127E">
        <w:rPr>
          <w:bCs/>
          <w:color w:val="000000" w:themeColor="text1"/>
        </w:rPr>
        <w:t>«</w:t>
      </w:r>
      <w:r w:rsidR="00CF06FD" w:rsidRPr="007C127E">
        <w:rPr>
          <w:bCs/>
          <w:color w:val="000000" w:themeColor="text1"/>
        </w:rPr>
        <w:t>Плохо, Неудовлетворительно, Удовлетворительно, Хорошо, Очень хорошо, Отлично, Превосходно</w:t>
      </w:r>
      <w:r w:rsidR="005945C3" w:rsidRPr="007C127E">
        <w:rPr>
          <w:bCs/>
          <w:color w:val="000000" w:themeColor="text1"/>
        </w:rPr>
        <w:t xml:space="preserve">» </w:t>
      </w:r>
      <w:r w:rsidRPr="007C127E">
        <w:rPr>
          <w:bCs/>
          <w:color w:val="000000" w:themeColor="text1"/>
        </w:rPr>
        <w:t>(</w:t>
      </w:r>
      <w:r w:rsidR="005945C3" w:rsidRPr="007C127E">
        <w:rPr>
          <w:bCs/>
          <w:color w:val="000000" w:themeColor="text1"/>
        </w:rPr>
        <w:t xml:space="preserve">Таблица </w:t>
      </w:r>
      <w:r w:rsidR="00941231" w:rsidRPr="007C127E">
        <w:rPr>
          <w:bCs/>
          <w:color w:val="000000" w:themeColor="text1"/>
        </w:rPr>
        <w:t>5</w:t>
      </w:r>
      <w:r w:rsidRPr="007C127E">
        <w:rPr>
          <w:bCs/>
          <w:color w:val="000000" w:themeColor="text1"/>
        </w:rPr>
        <w:t xml:space="preserve">). </w:t>
      </w:r>
    </w:p>
    <w:p w:rsidR="005D7D37" w:rsidRPr="007C127E" w:rsidRDefault="005D7D37" w:rsidP="00501EE4">
      <w:pPr>
        <w:ind w:firstLine="709"/>
        <w:jc w:val="both"/>
        <w:rPr>
          <w:bCs/>
          <w:color w:val="000000" w:themeColor="text1"/>
        </w:rPr>
      </w:pPr>
    </w:p>
    <w:p w:rsidR="00C24D32" w:rsidRPr="007C127E" w:rsidRDefault="00C24D32" w:rsidP="00C24D32">
      <w:pPr>
        <w:ind w:firstLine="709"/>
        <w:jc w:val="both"/>
        <w:rPr>
          <w:bCs/>
          <w:color w:val="000000" w:themeColor="text1"/>
          <w:sz w:val="8"/>
        </w:rPr>
      </w:pPr>
    </w:p>
    <w:p w:rsidR="00046309" w:rsidRPr="007C127E" w:rsidRDefault="00046309" w:rsidP="00C24D32">
      <w:pPr>
        <w:ind w:firstLine="709"/>
        <w:jc w:val="both"/>
        <w:rPr>
          <w:bCs/>
          <w:color w:val="000000" w:themeColor="text1"/>
          <w:sz w:val="8"/>
        </w:rPr>
        <w:sectPr w:rsidR="00046309" w:rsidRPr="007C127E" w:rsidSect="004A5066">
          <w:headerReference w:type="even" r:id="rId93"/>
          <w:footerReference w:type="even" r:id="rId94"/>
          <w:footerReference w:type="default" r:id="rId95"/>
          <w:footerReference w:type="first" r:id="rId96"/>
          <w:pgSz w:w="11906" w:h="16838"/>
          <w:pgMar w:top="1134" w:right="1134" w:bottom="1134" w:left="1134" w:header="709" w:footer="709" w:gutter="0"/>
          <w:cols w:space="708"/>
          <w:docGrid w:linePitch="360"/>
        </w:sectPr>
      </w:pPr>
    </w:p>
    <w:p w:rsidR="00356DB3" w:rsidRPr="007C127E" w:rsidRDefault="00356DB3" w:rsidP="00356DB3">
      <w:pPr>
        <w:ind w:firstLine="720"/>
        <w:jc w:val="right"/>
        <w:rPr>
          <w:i/>
          <w:color w:val="000000" w:themeColor="text1"/>
        </w:rPr>
      </w:pPr>
      <w:r w:rsidRPr="007C127E">
        <w:rPr>
          <w:i/>
          <w:color w:val="000000" w:themeColor="text1"/>
        </w:rPr>
        <w:lastRenderedPageBreak/>
        <w:t xml:space="preserve">Таблица </w:t>
      </w:r>
      <w:r w:rsidR="00941231" w:rsidRPr="007C127E">
        <w:rPr>
          <w:i/>
          <w:color w:val="000000" w:themeColor="text1"/>
        </w:rPr>
        <w:t>5</w:t>
      </w:r>
      <w:r w:rsidRPr="007C127E">
        <w:rPr>
          <w:i/>
          <w:color w:val="000000" w:themeColor="text1"/>
        </w:rPr>
        <w:t>.</w:t>
      </w:r>
    </w:p>
    <w:p w:rsidR="00291D5A" w:rsidRPr="007C127E" w:rsidRDefault="005D7D37" w:rsidP="00291D5A">
      <w:pPr>
        <w:jc w:val="center"/>
        <w:rPr>
          <w:b/>
          <w:color w:val="000000" w:themeColor="text1"/>
        </w:rPr>
      </w:pPr>
      <w:r w:rsidRPr="007C127E">
        <w:rPr>
          <w:b/>
          <w:color w:val="000000" w:themeColor="text1"/>
        </w:rPr>
        <w:t>Критерии и шкала для оценки сформированности компетенций</w:t>
      </w:r>
    </w:p>
    <w:tbl>
      <w:tblPr>
        <w:tblW w:w="152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4"/>
        <w:gridCol w:w="2224"/>
        <w:gridCol w:w="1985"/>
        <w:gridCol w:w="1843"/>
        <w:gridCol w:w="1842"/>
        <w:gridCol w:w="1843"/>
        <w:gridCol w:w="1985"/>
        <w:gridCol w:w="1950"/>
      </w:tblGrid>
      <w:tr w:rsidR="00291D5A" w:rsidRPr="007C127E" w:rsidTr="00744726">
        <w:trPr>
          <w:trHeight w:val="158"/>
        </w:trPr>
        <w:tc>
          <w:tcPr>
            <w:tcW w:w="1604" w:type="dxa"/>
            <w:vMerge w:val="restart"/>
            <w:vAlign w:val="center"/>
          </w:tcPr>
          <w:p w:rsidR="00291D5A" w:rsidRPr="007C127E" w:rsidRDefault="00291D5A" w:rsidP="00744726">
            <w:pPr>
              <w:rPr>
                <w:b/>
                <w:color w:val="000000" w:themeColor="text1"/>
                <w:sz w:val="20"/>
                <w:szCs w:val="20"/>
              </w:rPr>
            </w:pPr>
            <w:r w:rsidRPr="007C127E">
              <w:rPr>
                <w:b/>
                <w:color w:val="000000" w:themeColor="text1"/>
                <w:sz w:val="20"/>
                <w:szCs w:val="20"/>
              </w:rPr>
              <w:t>Индикаторы компетенции</w:t>
            </w:r>
          </w:p>
        </w:tc>
        <w:tc>
          <w:tcPr>
            <w:tcW w:w="13672" w:type="dxa"/>
            <w:gridSpan w:val="7"/>
          </w:tcPr>
          <w:p w:rsidR="00291D5A" w:rsidRPr="007C127E" w:rsidRDefault="00291D5A" w:rsidP="00744726">
            <w:pPr>
              <w:jc w:val="center"/>
              <w:rPr>
                <w:b/>
                <w:color w:val="000000" w:themeColor="text1"/>
                <w:sz w:val="20"/>
                <w:szCs w:val="20"/>
                <w:lang w:val="en-US"/>
              </w:rPr>
            </w:pPr>
            <w:r w:rsidRPr="007C127E">
              <w:rPr>
                <w:b/>
                <w:color w:val="000000" w:themeColor="text1"/>
                <w:sz w:val="20"/>
                <w:szCs w:val="20"/>
              </w:rPr>
              <w:t>ОЦЕНКИ СФОРМИРОВАННОСТИ КОМПЕТЕНЦИЙ</w:t>
            </w:r>
          </w:p>
        </w:tc>
      </w:tr>
      <w:tr w:rsidR="00291D5A" w:rsidRPr="007C127E" w:rsidTr="00744726">
        <w:trPr>
          <w:trHeight w:val="158"/>
        </w:trPr>
        <w:tc>
          <w:tcPr>
            <w:tcW w:w="1604" w:type="dxa"/>
            <w:vMerge/>
            <w:vAlign w:val="center"/>
          </w:tcPr>
          <w:p w:rsidR="00291D5A" w:rsidRPr="007C127E" w:rsidRDefault="00291D5A" w:rsidP="00744726">
            <w:pPr>
              <w:rPr>
                <w:b/>
                <w:color w:val="000000" w:themeColor="text1"/>
                <w:sz w:val="20"/>
                <w:szCs w:val="20"/>
              </w:rPr>
            </w:pPr>
          </w:p>
        </w:tc>
        <w:tc>
          <w:tcPr>
            <w:tcW w:w="2224" w:type="dxa"/>
            <w:vAlign w:val="center"/>
          </w:tcPr>
          <w:p w:rsidR="00291D5A" w:rsidRPr="007C127E" w:rsidRDefault="00291D5A" w:rsidP="00744726">
            <w:pPr>
              <w:jc w:val="center"/>
              <w:rPr>
                <w:b/>
                <w:color w:val="000000" w:themeColor="text1"/>
                <w:sz w:val="20"/>
                <w:szCs w:val="20"/>
              </w:rPr>
            </w:pPr>
            <w:r w:rsidRPr="007C127E">
              <w:rPr>
                <w:b/>
                <w:color w:val="000000" w:themeColor="text1"/>
                <w:sz w:val="20"/>
                <w:szCs w:val="20"/>
              </w:rPr>
              <w:t>плохо</w:t>
            </w:r>
          </w:p>
        </w:tc>
        <w:tc>
          <w:tcPr>
            <w:tcW w:w="1985" w:type="dxa"/>
            <w:vAlign w:val="center"/>
          </w:tcPr>
          <w:p w:rsidR="00291D5A" w:rsidRPr="007C127E" w:rsidRDefault="00291D5A" w:rsidP="00744726">
            <w:pPr>
              <w:jc w:val="center"/>
              <w:rPr>
                <w:b/>
                <w:color w:val="000000" w:themeColor="text1"/>
                <w:sz w:val="20"/>
                <w:szCs w:val="20"/>
              </w:rPr>
            </w:pPr>
            <w:r w:rsidRPr="007C127E">
              <w:rPr>
                <w:b/>
                <w:color w:val="000000" w:themeColor="text1"/>
                <w:sz w:val="20"/>
                <w:szCs w:val="20"/>
              </w:rPr>
              <w:t>неудовлетворительно</w:t>
            </w:r>
          </w:p>
        </w:tc>
        <w:tc>
          <w:tcPr>
            <w:tcW w:w="1843" w:type="dxa"/>
            <w:vAlign w:val="center"/>
          </w:tcPr>
          <w:p w:rsidR="00291D5A" w:rsidRPr="007C127E" w:rsidRDefault="00291D5A" w:rsidP="00744726">
            <w:pPr>
              <w:jc w:val="center"/>
              <w:rPr>
                <w:b/>
                <w:color w:val="000000" w:themeColor="text1"/>
                <w:sz w:val="20"/>
                <w:szCs w:val="20"/>
              </w:rPr>
            </w:pPr>
            <w:r w:rsidRPr="007C127E">
              <w:rPr>
                <w:b/>
                <w:color w:val="000000" w:themeColor="text1"/>
                <w:sz w:val="20"/>
                <w:szCs w:val="20"/>
              </w:rPr>
              <w:t>удовлетворительно</w:t>
            </w:r>
          </w:p>
        </w:tc>
        <w:tc>
          <w:tcPr>
            <w:tcW w:w="1842" w:type="dxa"/>
            <w:vAlign w:val="center"/>
          </w:tcPr>
          <w:p w:rsidR="00291D5A" w:rsidRPr="007C127E" w:rsidRDefault="00291D5A" w:rsidP="00744726">
            <w:pPr>
              <w:jc w:val="center"/>
              <w:rPr>
                <w:b/>
                <w:color w:val="000000" w:themeColor="text1"/>
                <w:sz w:val="20"/>
                <w:szCs w:val="20"/>
              </w:rPr>
            </w:pPr>
            <w:r w:rsidRPr="007C127E">
              <w:rPr>
                <w:b/>
                <w:color w:val="000000" w:themeColor="text1"/>
                <w:sz w:val="20"/>
                <w:szCs w:val="20"/>
              </w:rPr>
              <w:t>хорошо</w:t>
            </w:r>
          </w:p>
        </w:tc>
        <w:tc>
          <w:tcPr>
            <w:tcW w:w="1843" w:type="dxa"/>
            <w:vAlign w:val="center"/>
          </w:tcPr>
          <w:p w:rsidR="00291D5A" w:rsidRPr="007C127E" w:rsidRDefault="00291D5A" w:rsidP="00744726">
            <w:pPr>
              <w:jc w:val="center"/>
              <w:rPr>
                <w:b/>
                <w:color w:val="000000" w:themeColor="text1"/>
                <w:sz w:val="20"/>
                <w:szCs w:val="20"/>
              </w:rPr>
            </w:pPr>
            <w:r w:rsidRPr="007C127E">
              <w:rPr>
                <w:b/>
                <w:color w:val="000000" w:themeColor="text1"/>
                <w:sz w:val="20"/>
                <w:szCs w:val="20"/>
              </w:rPr>
              <w:t>очень хорошо</w:t>
            </w:r>
          </w:p>
        </w:tc>
        <w:tc>
          <w:tcPr>
            <w:tcW w:w="1985" w:type="dxa"/>
            <w:vAlign w:val="center"/>
          </w:tcPr>
          <w:p w:rsidR="00291D5A" w:rsidRPr="007C127E" w:rsidRDefault="00291D5A" w:rsidP="00744726">
            <w:pPr>
              <w:jc w:val="center"/>
              <w:rPr>
                <w:b/>
                <w:color w:val="000000" w:themeColor="text1"/>
                <w:sz w:val="20"/>
                <w:szCs w:val="20"/>
              </w:rPr>
            </w:pPr>
            <w:r w:rsidRPr="007C127E">
              <w:rPr>
                <w:b/>
                <w:color w:val="000000" w:themeColor="text1"/>
                <w:sz w:val="20"/>
                <w:szCs w:val="20"/>
              </w:rPr>
              <w:t>отлично</w:t>
            </w:r>
          </w:p>
        </w:tc>
        <w:tc>
          <w:tcPr>
            <w:tcW w:w="1950" w:type="dxa"/>
            <w:vAlign w:val="center"/>
          </w:tcPr>
          <w:p w:rsidR="00291D5A" w:rsidRPr="007C127E" w:rsidRDefault="00291D5A" w:rsidP="00744726">
            <w:pPr>
              <w:jc w:val="center"/>
              <w:rPr>
                <w:b/>
                <w:color w:val="000000" w:themeColor="text1"/>
                <w:sz w:val="20"/>
                <w:szCs w:val="20"/>
              </w:rPr>
            </w:pPr>
            <w:r w:rsidRPr="007C127E">
              <w:rPr>
                <w:b/>
                <w:color w:val="000000" w:themeColor="text1"/>
                <w:sz w:val="20"/>
                <w:szCs w:val="20"/>
              </w:rPr>
              <w:t>превосходно</w:t>
            </w:r>
          </w:p>
        </w:tc>
      </w:tr>
      <w:tr w:rsidR="00291D5A" w:rsidRPr="007C127E" w:rsidTr="00744726">
        <w:trPr>
          <w:trHeight w:val="158"/>
        </w:trPr>
        <w:tc>
          <w:tcPr>
            <w:tcW w:w="1604" w:type="dxa"/>
            <w:vMerge/>
            <w:vAlign w:val="center"/>
          </w:tcPr>
          <w:p w:rsidR="00291D5A" w:rsidRPr="007C127E" w:rsidRDefault="00291D5A" w:rsidP="00744726">
            <w:pPr>
              <w:rPr>
                <w:b/>
                <w:color w:val="000000" w:themeColor="text1"/>
                <w:sz w:val="20"/>
                <w:szCs w:val="20"/>
              </w:rPr>
            </w:pPr>
          </w:p>
        </w:tc>
        <w:tc>
          <w:tcPr>
            <w:tcW w:w="4209" w:type="dxa"/>
            <w:gridSpan w:val="2"/>
            <w:vAlign w:val="center"/>
          </w:tcPr>
          <w:p w:rsidR="00291D5A" w:rsidRPr="007C127E" w:rsidRDefault="00291D5A" w:rsidP="00744726">
            <w:pPr>
              <w:jc w:val="center"/>
              <w:rPr>
                <w:b/>
                <w:color w:val="000000" w:themeColor="text1"/>
                <w:sz w:val="20"/>
                <w:szCs w:val="20"/>
              </w:rPr>
            </w:pPr>
            <w:r w:rsidRPr="007C127E">
              <w:rPr>
                <w:b/>
                <w:color w:val="000000" w:themeColor="text1"/>
                <w:sz w:val="20"/>
                <w:szCs w:val="20"/>
              </w:rPr>
              <w:t>не зачтено</w:t>
            </w:r>
          </w:p>
        </w:tc>
        <w:tc>
          <w:tcPr>
            <w:tcW w:w="9463" w:type="dxa"/>
            <w:gridSpan w:val="5"/>
            <w:vAlign w:val="center"/>
          </w:tcPr>
          <w:p w:rsidR="00291D5A" w:rsidRPr="007C127E" w:rsidRDefault="00291D5A" w:rsidP="00744726">
            <w:pPr>
              <w:jc w:val="center"/>
              <w:rPr>
                <w:b/>
                <w:color w:val="000000" w:themeColor="text1"/>
                <w:sz w:val="20"/>
                <w:szCs w:val="20"/>
              </w:rPr>
            </w:pPr>
            <w:r w:rsidRPr="007C127E">
              <w:rPr>
                <w:b/>
                <w:color w:val="000000" w:themeColor="text1"/>
                <w:sz w:val="20"/>
                <w:szCs w:val="20"/>
              </w:rPr>
              <w:t>зачтено</w:t>
            </w:r>
          </w:p>
        </w:tc>
      </w:tr>
      <w:tr w:rsidR="00291D5A" w:rsidRPr="007C127E" w:rsidTr="00744726">
        <w:trPr>
          <w:trHeight w:val="2051"/>
        </w:trPr>
        <w:tc>
          <w:tcPr>
            <w:tcW w:w="1604" w:type="dxa"/>
            <w:vAlign w:val="center"/>
          </w:tcPr>
          <w:p w:rsidR="00291D5A" w:rsidRPr="007C127E" w:rsidRDefault="00291D5A" w:rsidP="00744726">
            <w:pPr>
              <w:rPr>
                <w:b/>
                <w:color w:val="000000" w:themeColor="text1"/>
                <w:sz w:val="20"/>
                <w:szCs w:val="20"/>
              </w:rPr>
            </w:pPr>
            <w:r w:rsidRPr="007C127E">
              <w:rPr>
                <w:b/>
                <w:color w:val="000000" w:themeColor="text1"/>
                <w:sz w:val="20"/>
                <w:szCs w:val="20"/>
              </w:rPr>
              <w:t>Полнота знаний</w:t>
            </w:r>
          </w:p>
        </w:tc>
        <w:tc>
          <w:tcPr>
            <w:tcW w:w="2224" w:type="dxa"/>
          </w:tcPr>
          <w:p w:rsidR="00291D5A" w:rsidRPr="007C127E" w:rsidRDefault="00291D5A" w:rsidP="00744726">
            <w:pPr>
              <w:rPr>
                <w:color w:val="000000" w:themeColor="text1"/>
                <w:sz w:val="20"/>
                <w:szCs w:val="20"/>
              </w:rPr>
            </w:pPr>
            <w:r w:rsidRPr="007C127E">
              <w:rPr>
                <w:color w:val="000000" w:themeColor="text1"/>
                <w:sz w:val="20"/>
                <w:szCs w:val="20"/>
              </w:rPr>
              <w:t>Отсутствие знаний теоретического материала для выполнения индивидуального задания.</w:t>
            </w:r>
          </w:p>
          <w:p w:rsidR="00291D5A" w:rsidRPr="007C127E" w:rsidRDefault="00291D5A" w:rsidP="00744726">
            <w:pPr>
              <w:rPr>
                <w:color w:val="000000" w:themeColor="text1"/>
                <w:sz w:val="20"/>
                <w:szCs w:val="20"/>
              </w:rPr>
            </w:pPr>
            <w:r w:rsidRPr="007C127E">
              <w:rPr>
                <w:color w:val="000000" w:themeColor="text1"/>
                <w:sz w:val="20"/>
                <w:szCs w:val="20"/>
              </w:rPr>
              <w:t>Невозможность оценить полноту знаний вследствие отказа обучающегося от ответа на вопросы собеседования,  отсутствует отчет, оформленный в соответствии с требованиями</w:t>
            </w:r>
          </w:p>
        </w:tc>
        <w:tc>
          <w:tcPr>
            <w:tcW w:w="1985" w:type="dxa"/>
          </w:tcPr>
          <w:p w:rsidR="00291D5A" w:rsidRPr="007C127E" w:rsidRDefault="00291D5A" w:rsidP="00744726">
            <w:pPr>
              <w:rPr>
                <w:color w:val="000000" w:themeColor="text1"/>
                <w:sz w:val="20"/>
                <w:szCs w:val="20"/>
              </w:rPr>
            </w:pPr>
            <w:r w:rsidRPr="007C127E">
              <w:rPr>
                <w:color w:val="000000" w:themeColor="text1"/>
                <w:sz w:val="20"/>
                <w:szCs w:val="20"/>
              </w:rPr>
              <w:t>Уровень знаний ниже минимальных требований. Имели место грубые ошибки при ответе на вопросы собеседования</w:t>
            </w:r>
          </w:p>
        </w:tc>
        <w:tc>
          <w:tcPr>
            <w:tcW w:w="1843" w:type="dxa"/>
          </w:tcPr>
          <w:p w:rsidR="00291D5A" w:rsidRPr="007C127E" w:rsidRDefault="00291D5A" w:rsidP="00744726">
            <w:pPr>
              <w:rPr>
                <w:color w:val="000000" w:themeColor="text1"/>
                <w:sz w:val="20"/>
                <w:szCs w:val="20"/>
              </w:rPr>
            </w:pPr>
            <w:r w:rsidRPr="007C127E">
              <w:rPr>
                <w:color w:val="000000" w:themeColor="text1"/>
                <w:sz w:val="20"/>
                <w:szCs w:val="20"/>
              </w:rPr>
              <w:t>Минимально допустимый уровень знаний. Допущено много негрубых ошибок</w:t>
            </w:r>
          </w:p>
        </w:tc>
        <w:tc>
          <w:tcPr>
            <w:tcW w:w="1842" w:type="dxa"/>
          </w:tcPr>
          <w:p w:rsidR="00291D5A" w:rsidRPr="007C127E" w:rsidRDefault="00291D5A" w:rsidP="00744726">
            <w:pPr>
              <w:rPr>
                <w:color w:val="000000" w:themeColor="text1"/>
                <w:sz w:val="20"/>
                <w:szCs w:val="20"/>
              </w:rPr>
            </w:pPr>
            <w:r w:rsidRPr="007C127E">
              <w:rPr>
                <w:color w:val="000000" w:themeColor="text1"/>
                <w:sz w:val="20"/>
                <w:szCs w:val="20"/>
              </w:rPr>
              <w:t>Уровень знаний в объеме, соответствующем программе подготовки. Допущено несколько негрубых ошибок</w:t>
            </w:r>
          </w:p>
        </w:tc>
        <w:tc>
          <w:tcPr>
            <w:tcW w:w="1843" w:type="dxa"/>
          </w:tcPr>
          <w:p w:rsidR="00291D5A" w:rsidRPr="007C127E" w:rsidRDefault="00291D5A" w:rsidP="00744726">
            <w:pPr>
              <w:rPr>
                <w:color w:val="000000" w:themeColor="text1"/>
                <w:sz w:val="20"/>
                <w:szCs w:val="20"/>
              </w:rPr>
            </w:pPr>
            <w:r w:rsidRPr="007C127E">
              <w:rPr>
                <w:color w:val="000000" w:themeColor="text1"/>
                <w:sz w:val="20"/>
                <w:szCs w:val="20"/>
              </w:rPr>
              <w:t>Уровень знаний в объеме, соответствующем программе подготовки. Допущено несколько несущественных ошибок</w:t>
            </w:r>
          </w:p>
        </w:tc>
        <w:tc>
          <w:tcPr>
            <w:tcW w:w="1985" w:type="dxa"/>
          </w:tcPr>
          <w:p w:rsidR="00291D5A" w:rsidRPr="007C127E" w:rsidRDefault="00291D5A" w:rsidP="00744726">
            <w:pPr>
              <w:rPr>
                <w:color w:val="000000" w:themeColor="text1"/>
                <w:sz w:val="20"/>
                <w:szCs w:val="20"/>
              </w:rPr>
            </w:pPr>
            <w:r w:rsidRPr="007C127E">
              <w:rPr>
                <w:color w:val="000000" w:themeColor="text1"/>
                <w:sz w:val="20"/>
                <w:szCs w:val="20"/>
              </w:rPr>
              <w:t>Уровень знаний в объеме, соответствующем программе подготовки, без  ошибок</w:t>
            </w:r>
          </w:p>
        </w:tc>
        <w:tc>
          <w:tcPr>
            <w:tcW w:w="1950" w:type="dxa"/>
          </w:tcPr>
          <w:p w:rsidR="00291D5A" w:rsidRPr="007C127E" w:rsidRDefault="00291D5A" w:rsidP="00744726">
            <w:pPr>
              <w:rPr>
                <w:color w:val="000000" w:themeColor="text1"/>
                <w:sz w:val="20"/>
                <w:szCs w:val="20"/>
              </w:rPr>
            </w:pPr>
            <w:r w:rsidRPr="007C127E">
              <w:rPr>
                <w:color w:val="000000" w:themeColor="text1"/>
                <w:sz w:val="20"/>
                <w:szCs w:val="20"/>
              </w:rPr>
              <w:t>Уровень знаний в объеме, превышающем программу подготовки и требований программы практики</w:t>
            </w:r>
          </w:p>
        </w:tc>
      </w:tr>
      <w:tr w:rsidR="00291D5A" w:rsidRPr="007C127E" w:rsidTr="00744726">
        <w:trPr>
          <w:trHeight w:val="158"/>
        </w:trPr>
        <w:tc>
          <w:tcPr>
            <w:tcW w:w="1604" w:type="dxa"/>
            <w:vAlign w:val="center"/>
          </w:tcPr>
          <w:p w:rsidR="00291D5A" w:rsidRPr="007C127E" w:rsidRDefault="00291D5A" w:rsidP="00744726">
            <w:pPr>
              <w:rPr>
                <w:b/>
                <w:color w:val="000000" w:themeColor="text1"/>
                <w:sz w:val="20"/>
                <w:szCs w:val="20"/>
              </w:rPr>
            </w:pPr>
            <w:r w:rsidRPr="007C127E">
              <w:rPr>
                <w:b/>
                <w:color w:val="000000" w:themeColor="text1"/>
                <w:sz w:val="20"/>
                <w:szCs w:val="20"/>
              </w:rPr>
              <w:t xml:space="preserve">Наличие умений </w:t>
            </w:r>
          </w:p>
        </w:tc>
        <w:tc>
          <w:tcPr>
            <w:tcW w:w="2224" w:type="dxa"/>
          </w:tcPr>
          <w:p w:rsidR="00291D5A" w:rsidRPr="007C127E" w:rsidRDefault="00291D5A" w:rsidP="00744726">
            <w:pPr>
              <w:widowControl w:val="0"/>
              <w:suppressAutoHyphens/>
              <w:rPr>
                <w:color w:val="000000" w:themeColor="text1"/>
                <w:sz w:val="20"/>
                <w:szCs w:val="20"/>
              </w:rPr>
            </w:pPr>
            <w:r w:rsidRPr="007C127E">
              <w:rPr>
                <w:color w:val="000000" w:themeColor="text1"/>
                <w:sz w:val="20"/>
                <w:szCs w:val="20"/>
              </w:rPr>
              <w:t>Отсутствие минимальных умений. Невозможность оценить наличие умений вследствие отказа обучающегося от ответа на вопросы собеседования</w:t>
            </w:r>
          </w:p>
        </w:tc>
        <w:tc>
          <w:tcPr>
            <w:tcW w:w="1985" w:type="dxa"/>
          </w:tcPr>
          <w:p w:rsidR="00291D5A" w:rsidRPr="007C127E" w:rsidRDefault="00291D5A" w:rsidP="00744726">
            <w:pPr>
              <w:widowControl w:val="0"/>
              <w:suppressAutoHyphens/>
              <w:rPr>
                <w:color w:val="000000" w:themeColor="text1"/>
                <w:sz w:val="20"/>
                <w:szCs w:val="20"/>
              </w:rPr>
            </w:pPr>
            <w:r w:rsidRPr="007C127E">
              <w:rPr>
                <w:color w:val="000000" w:themeColor="text1"/>
                <w:sz w:val="20"/>
                <w:szCs w:val="20"/>
              </w:rPr>
              <w:t>При решении стандартных задач не продемонстрированы основные умения.</w:t>
            </w:r>
          </w:p>
          <w:p w:rsidR="00291D5A" w:rsidRPr="007C127E" w:rsidRDefault="00291D5A" w:rsidP="00744726">
            <w:pPr>
              <w:widowControl w:val="0"/>
              <w:suppressAutoHyphens/>
              <w:rPr>
                <w:color w:val="000000" w:themeColor="text1"/>
                <w:sz w:val="20"/>
                <w:szCs w:val="20"/>
              </w:rPr>
            </w:pPr>
            <w:r w:rsidRPr="007C127E">
              <w:rPr>
                <w:color w:val="000000" w:themeColor="text1"/>
                <w:sz w:val="20"/>
                <w:szCs w:val="20"/>
              </w:rPr>
              <w:t>Имели место грубые ошибки</w:t>
            </w:r>
          </w:p>
        </w:tc>
        <w:tc>
          <w:tcPr>
            <w:tcW w:w="1843" w:type="dxa"/>
          </w:tcPr>
          <w:p w:rsidR="00291D5A" w:rsidRPr="007C127E" w:rsidRDefault="00291D5A" w:rsidP="00744726">
            <w:pPr>
              <w:widowControl w:val="0"/>
              <w:suppressAutoHyphens/>
              <w:rPr>
                <w:color w:val="000000" w:themeColor="text1"/>
                <w:sz w:val="20"/>
                <w:szCs w:val="20"/>
              </w:rPr>
            </w:pPr>
            <w:r w:rsidRPr="007C127E">
              <w:rPr>
                <w:color w:val="000000" w:themeColor="text1"/>
                <w:sz w:val="20"/>
                <w:szCs w:val="20"/>
              </w:rPr>
              <w:t xml:space="preserve">Продемонстрированы основные умения. Решены типовые  задачи с негрубыми ошибками. Выполнены все задания, но не в полном объеме </w:t>
            </w:r>
          </w:p>
        </w:tc>
        <w:tc>
          <w:tcPr>
            <w:tcW w:w="1842" w:type="dxa"/>
          </w:tcPr>
          <w:p w:rsidR="00291D5A" w:rsidRPr="007C127E" w:rsidRDefault="00291D5A" w:rsidP="00744726">
            <w:pPr>
              <w:widowControl w:val="0"/>
              <w:suppressAutoHyphens/>
              <w:rPr>
                <w:color w:val="000000" w:themeColor="text1"/>
                <w:sz w:val="20"/>
                <w:szCs w:val="20"/>
              </w:rPr>
            </w:pPr>
            <w:r w:rsidRPr="007C127E">
              <w:rPr>
                <w:color w:val="000000" w:themeColor="text1"/>
                <w:sz w:val="20"/>
                <w:szCs w:val="20"/>
              </w:rPr>
              <w:t>Продемонстрированы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843" w:type="dxa"/>
          </w:tcPr>
          <w:p w:rsidR="00291D5A" w:rsidRPr="007C127E" w:rsidRDefault="00291D5A" w:rsidP="00744726">
            <w:pPr>
              <w:widowControl w:val="0"/>
              <w:suppressAutoHyphens/>
              <w:rPr>
                <w:color w:val="000000" w:themeColor="text1"/>
                <w:sz w:val="20"/>
                <w:szCs w:val="20"/>
              </w:rPr>
            </w:pPr>
            <w:r w:rsidRPr="007C127E">
              <w:rPr>
                <w:color w:val="000000" w:themeColor="text1"/>
                <w:sz w:val="20"/>
                <w:szCs w:val="20"/>
              </w:rPr>
              <w:t>Продемонстрированы все основные умения. Решены все основные задачи. Выполнены все задания, в полном объеме, но некоторые с недочетами</w:t>
            </w:r>
          </w:p>
        </w:tc>
        <w:tc>
          <w:tcPr>
            <w:tcW w:w="1985" w:type="dxa"/>
          </w:tcPr>
          <w:p w:rsidR="00291D5A" w:rsidRPr="007C127E" w:rsidRDefault="00291D5A" w:rsidP="00744726">
            <w:pPr>
              <w:widowControl w:val="0"/>
              <w:suppressAutoHyphens/>
              <w:rPr>
                <w:color w:val="000000" w:themeColor="text1"/>
                <w:sz w:val="20"/>
                <w:szCs w:val="20"/>
              </w:rPr>
            </w:pPr>
            <w:r w:rsidRPr="007C127E">
              <w:rPr>
                <w:color w:val="000000" w:themeColor="text1"/>
                <w:sz w:val="20"/>
                <w:szCs w:val="20"/>
              </w:rPr>
              <w:t>Продемонстрированы все основные умения, решены все основные задачи с отдельными несущественными недочетами, выполнены все задания в полном объеме.</w:t>
            </w:r>
          </w:p>
        </w:tc>
        <w:tc>
          <w:tcPr>
            <w:tcW w:w="1950" w:type="dxa"/>
          </w:tcPr>
          <w:p w:rsidR="00291D5A" w:rsidRPr="007C127E" w:rsidRDefault="00291D5A" w:rsidP="00744726">
            <w:pPr>
              <w:widowControl w:val="0"/>
              <w:suppressAutoHyphens/>
              <w:rPr>
                <w:color w:val="000000" w:themeColor="text1"/>
                <w:sz w:val="20"/>
                <w:szCs w:val="20"/>
              </w:rPr>
            </w:pPr>
            <w:r w:rsidRPr="007C127E">
              <w:rPr>
                <w:color w:val="000000" w:themeColor="text1"/>
                <w:sz w:val="20"/>
                <w:szCs w:val="20"/>
              </w:rPr>
              <w:t>Продемонстрированы все основные умения. Решены все основные задачи. Выполнены все задания в полном объеме без недочетов</w:t>
            </w:r>
          </w:p>
        </w:tc>
      </w:tr>
      <w:tr w:rsidR="00291D5A" w:rsidRPr="007C127E" w:rsidTr="00744726">
        <w:trPr>
          <w:trHeight w:val="158"/>
        </w:trPr>
        <w:tc>
          <w:tcPr>
            <w:tcW w:w="1604" w:type="dxa"/>
            <w:vAlign w:val="center"/>
          </w:tcPr>
          <w:p w:rsidR="00291D5A" w:rsidRPr="007C127E" w:rsidRDefault="00291D5A" w:rsidP="00744726">
            <w:pPr>
              <w:rPr>
                <w:b/>
                <w:color w:val="000000" w:themeColor="text1"/>
                <w:sz w:val="20"/>
                <w:szCs w:val="20"/>
              </w:rPr>
            </w:pPr>
            <w:r w:rsidRPr="007C127E">
              <w:rPr>
                <w:b/>
                <w:color w:val="000000" w:themeColor="text1"/>
                <w:sz w:val="20"/>
                <w:szCs w:val="20"/>
              </w:rPr>
              <w:t>Наличие навыков</w:t>
            </w:r>
          </w:p>
          <w:p w:rsidR="00291D5A" w:rsidRPr="007C127E" w:rsidRDefault="00291D5A" w:rsidP="00744726">
            <w:pPr>
              <w:rPr>
                <w:b/>
                <w:color w:val="000000" w:themeColor="text1"/>
                <w:sz w:val="20"/>
                <w:szCs w:val="20"/>
              </w:rPr>
            </w:pPr>
            <w:r w:rsidRPr="007C127E">
              <w:rPr>
                <w:b/>
                <w:color w:val="000000" w:themeColor="text1"/>
                <w:sz w:val="20"/>
                <w:szCs w:val="20"/>
              </w:rPr>
              <w:t>(владение опытом)</w:t>
            </w:r>
          </w:p>
        </w:tc>
        <w:tc>
          <w:tcPr>
            <w:tcW w:w="2224" w:type="dxa"/>
          </w:tcPr>
          <w:p w:rsidR="00291D5A" w:rsidRPr="007C127E" w:rsidRDefault="00291D5A" w:rsidP="00744726">
            <w:pPr>
              <w:widowControl w:val="0"/>
              <w:suppressAutoHyphens/>
              <w:rPr>
                <w:color w:val="000000" w:themeColor="text1"/>
                <w:sz w:val="20"/>
                <w:szCs w:val="20"/>
              </w:rPr>
            </w:pPr>
            <w:r w:rsidRPr="007C127E">
              <w:rPr>
                <w:color w:val="000000" w:themeColor="text1"/>
                <w:sz w:val="20"/>
                <w:szCs w:val="20"/>
              </w:rPr>
              <w:t xml:space="preserve">Отсутствие владения материалом. Невозможность оценить наличие умений вследствие отказа обучающегося от ответа на вопросы </w:t>
            </w:r>
            <w:r w:rsidRPr="007C127E">
              <w:rPr>
                <w:color w:val="000000" w:themeColor="text1"/>
                <w:sz w:val="20"/>
                <w:szCs w:val="20"/>
              </w:rPr>
              <w:lastRenderedPageBreak/>
              <w:t>собеседования</w:t>
            </w:r>
          </w:p>
        </w:tc>
        <w:tc>
          <w:tcPr>
            <w:tcW w:w="1985" w:type="dxa"/>
          </w:tcPr>
          <w:p w:rsidR="00291D5A" w:rsidRPr="007C127E" w:rsidRDefault="00291D5A" w:rsidP="00744726">
            <w:pPr>
              <w:widowControl w:val="0"/>
              <w:suppressAutoHyphens/>
              <w:rPr>
                <w:color w:val="000000" w:themeColor="text1"/>
                <w:sz w:val="20"/>
                <w:szCs w:val="20"/>
              </w:rPr>
            </w:pPr>
            <w:r w:rsidRPr="007C127E">
              <w:rPr>
                <w:color w:val="000000" w:themeColor="text1"/>
                <w:sz w:val="20"/>
                <w:szCs w:val="20"/>
              </w:rPr>
              <w:lastRenderedPageBreak/>
              <w:t>При решении стандартных задач не продемонстрированы базовые навыки.</w:t>
            </w:r>
          </w:p>
          <w:p w:rsidR="00291D5A" w:rsidRPr="007C127E" w:rsidRDefault="00291D5A" w:rsidP="00744726">
            <w:pPr>
              <w:widowControl w:val="0"/>
              <w:suppressAutoHyphens/>
              <w:rPr>
                <w:color w:val="000000" w:themeColor="text1"/>
                <w:sz w:val="20"/>
                <w:szCs w:val="20"/>
              </w:rPr>
            </w:pPr>
            <w:r w:rsidRPr="007C127E">
              <w:rPr>
                <w:color w:val="000000" w:themeColor="text1"/>
                <w:sz w:val="20"/>
                <w:szCs w:val="20"/>
              </w:rPr>
              <w:t>Имели место грубые ошибки</w:t>
            </w:r>
          </w:p>
        </w:tc>
        <w:tc>
          <w:tcPr>
            <w:tcW w:w="1843" w:type="dxa"/>
          </w:tcPr>
          <w:p w:rsidR="00291D5A" w:rsidRPr="007C127E" w:rsidRDefault="00291D5A" w:rsidP="00744726">
            <w:pPr>
              <w:widowControl w:val="0"/>
              <w:suppressAutoHyphens/>
              <w:rPr>
                <w:color w:val="000000" w:themeColor="text1"/>
                <w:sz w:val="20"/>
                <w:szCs w:val="20"/>
              </w:rPr>
            </w:pPr>
            <w:r w:rsidRPr="007C127E">
              <w:rPr>
                <w:color w:val="000000" w:themeColor="text1"/>
                <w:sz w:val="20"/>
                <w:szCs w:val="20"/>
              </w:rPr>
              <w:t xml:space="preserve">Имеется минимальный </w:t>
            </w:r>
          </w:p>
          <w:p w:rsidR="00291D5A" w:rsidRPr="007C127E" w:rsidRDefault="00291D5A" w:rsidP="00744726">
            <w:pPr>
              <w:widowControl w:val="0"/>
              <w:suppressAutoHyphens/>
              <w:rPr>
                <w:color w:val="000000" w:themeColor="text1"/>
                <w:sz w:val="20"/>
                <w:szCs w:val="20"/>
              </w:rPr>
            </w:pPr>
            <w:r w:rsidRPr="007C127E">
              <w:rPr>
                <w:color w:val="000000" w:themeColor="text1"/>
                <w:sz w:val="20"/>
                <w:szCs w:val="20"/>
              </w:rPr>
              <w:t xml:space="preserve">набор навыков для решения стандартных задач </w:t>
            </w:r>
          </w:p>
        </w:tc>
        <w:tc>
          <w:tcPr>
            <w:tcW w:w="1842" w:type="dxa"/>
          </w:tcPr>
          <w:p w:rsidR="00291D5A" w:rsidRPr="007C127E" w:rsidRDefault="00291D5A" w:rsidP="00744726">
            <w:pPr>
              <w:widowControl w:val="0"/>
              <w:suppressAutoHyphens/>
              <w:rPr>
                <w:color w:val="000000" w:themeColor="text1"/>
                <w:sz w:val="20"/>
                <w:szCs w:val="20"/>
              </w:rPr>
            </w:pPr>
            <w:r w:rsidRPr="007C127E">
              <w:rPr>
                <w:color w:val="000000" w:themeColor="text1"/>
                <w:sz w:val="20"/>
                <w:szCs w:val="20"/>
              </w:rPr>
              <w:t xml:space="preserve">Продемонстрированы базовые навыки </w:t>
            </w:r>
          </w:p>
          <w:p w:rsidR="00291D5A" w:rsidRPr="007C127E" w:rsidRDefault="00291D5A" w:rsidP="00744726">
            <w:pPr>
              <w:widowControl w:val="0"/>
              <w:suppressAutoHyphens/>
              <w:rPr>
                <w:color w:val="000000" w:themeColor="text1"/>
                <w:sz w:val="20"/>
                <w:szCs w:val="20"/>
              </w:rPr>
            </w:pPr>
            <w:r w:rsidRPr="007C127E">
              <w:rPr>
                <w:color w:val="000000" w:themeColor="text1"/>
                <w:sz w:val="20"/>
                <w:szCs w:val="20"/>
              </w:rPr>
              <w:t>при решении стандартных задач с некоторыми недочетами</w:t>
            </w:r>
          </w:p>
        </w:tc>
        <w:tc>
          <w:tcPr>
            <w:tcW w:w="1843" w:type="dxa"/>
          </w:tcPr>
          <w:p w:rsidR="00291D5A" w:rsidRPr="007C127E" w:rsidRDefault="00291D5A" w:rsidP="00744726">
            <w:pPr>
              <w:widowControl w:val="0"/>
              <w:suppressAutoHyphens/>
              <w:rPr>
                <w:color w:val="000000" w:themeColor="text1"/>
                <w:sz w:val="20"/>
                <w:szCs w:val="20"/>
              </w:rPr>
            </w:pPr>
            <w:r w:rsidRPr="007C127E">
              <w:rPr>
                <w:color w:val="000000" w:themeColor="text1"/>
                <w:sz w:val="20"/>
                <w:szCs w:val="20"/>
              </w:rPr>
              <w:t xml:space="preserve">Продемонстрированы базовые навыки </w:t>
            </w:r>
          </w:p>
          <w:p w:rsidR="00291D5A" w:rsidRPr="007C127E" w:rsidRDefault="00291D5A" w:rsidP="00744726">
            <w:pPr>
              <w:widowControl w:val="0"/>
              <w:suppressAutoHyphens/>
              <w:rPr>
                <w:color w:val="000000" w:themeColor="text1"/>
                <w:sz w:val="20"/>
                <w:szCs w:val="20"/>
              </w:rPr>
            </w:pPr>
            <w:r w:rsidRPr="007C127E">
              <w:rPr>
                <w:color w:val="000000" w:themeColor="text1"/>
                <w:sz w:val="20"/>
                <w:szCs w:val="20"/>
              </w:rPr>
              <w:t>при решении стандартных задач без ошибок и недочетов</w:t>
            </w:r>
          </w:p>
        </w:tc>
        <w:tc>
          <w:tcPr>
            <w:tcW w:w="1985" w:type="dxa"/>
          </w:tcPr>
          <w:p w:rsidR="00291D5A" w:rsidRPr="007C127E" w:rsidRDefault="00291D5A" w:rsidP="00744726">
            <w:pPr>
              <w:widowControl w:val="0"/>
              <w:suppressAutoHyphens/>
              <w:rPr>
                <w:color w:val="000000" w:themeColor="text1"/>
                <w:sz w:val="20"/>
                <w:szCs w:val="20"/>
              </w:rPr>
            </w:pPr>
            <w:r w:rsidRPr="007C127E">
              <w:rPr>
                <w:color w:val="000000" w:themeColor="text1"/>
                <w:sz w:val="20"/>
                <w:szCs w:val="20"/>
              </w:rPr>
              <w:t xml:space="preserve">Продемонстрированы навыки </w:t>
            </w:r>
          </w:p>
          <w:p w:rsidR="00291D5A" w:rsidRPr="007C127E" w:rsidRDefault="00291D5A" w:rsidP="00744726">
            <w:pPr>
              <w:widowControl w:val="0"/>
              <w:suppressAutoHyphens/>
              <w:rPr>
                <w:color w:val="000000" w:themeColor="text1"/>
                <w:sz w:val="20"/>
                <w:szCs w:val="20"/>
              </w:rPr>
            </w:pPr>
            <w:r w:rsidRPr="007C127E">
              <w:rPr>
                <w:color w:val="000000" w:themeColor="text1"/>
                <w:sz w:val="20"/>
                <w:szCs w:val="20"/>
              </w:rPr>
              <w:t>при решении нестандартных задач без ошибок и недочетов</w:t>
            </w:r>
          </w:p>
        </w:tc>
        <w:tc>
          <w:tcPr>
            <w:tcW w:w="1950" w:type="dxa"/>
          </w:tcPr>
          <w:p w:rsidR="00291D5A" w:rsidRPr="007C127E" w:rsidRDefault="00291D5A" w:rsidP="00744726">
            <w:pPr>
              <w:widowControl w:val="0"/>
              <w:suppressAutoHyphens/>
              <w:rPr>
                <w:color w:val="000000" w:themeColor="text1"/>
                <w:sz w:val="20"/>
                <w:szCs w:val="20"/>
              </w:rPr>
            </w:pPr>
            <w:r w:rsidRPr="007C127E">
              <w:rPr>
                <w:color w:val="000000" w:themeColor="text1"/>
                <w:sz w:val="20"/>
                <w:szCs w:val="20"/>
              </w:rPr>
              <w:t xml:space="preserve">Продемонстрирован творческий подход к решению нестандартных задач </w:t>
            </w:r>
          </w:p>
        </w:tc>
      </w:tr>
      <w:tr w:rsidR="00291D5A" w:rsidRPr="007C127E" w:rsidTr="00744726">
        <w:trPr>
          <w:trHeight w:val="158"/>
        </w:trPr>
        <w:tc>
          <w:tcPr>
            <w:tcW w:w="1604" w:type="dxa"/>
            <w:vAlign w:val="center"/>
          </w:tcPr>
          <w:p w:rsidR="00291D5A" w:rsidRPr="007C127E" w:rsidRDefault="00291D5A" w:rsidP="00744726">
            <w:pPr>
              <w:rPr>
                <w:b/>
                <w:color w:val="000000" w:themeColor="text1"/>
                <w:sz w:val="20"/>
                <w:szCs w:val="20"/>
              </w:rPr>
            </w:pPr>
            <w:r w:rsidRPr="007C127E">
              <w:rPr>
                <w:b/>
                <w:color w:val="000000" w:themeColor="text1"/>
                <w:sz w:val="20"/>
                <w:szCs w:val="20"/>
              </w:rPr>
              <w:t>Мотивация</w:t>
            </w:r>
            <w:r w:rsidRPr="007C127E">
              <w:rPr>
                <w:b/>
                <w:color w:val="000000" w:themeColor="text1"/>
                <w:sz w:val="20"/>
                <w:szCs w:val="20"/>
                <w:lang w:val="en-US"/>
              </w:rPr>
              <w:t xml:space="preserve"> </w:t>
            </w:r>
            <w:r w:rsidRPr="007C127E">
              <w:rPr>
                <w:b/>
                <w:color w:val="000000" w:themeColor="text1"/>
                <w:sz w:val="20"/>
                <w:szCs w:val="20"/>
              </w:rPr>
              <w:t>(личностное отношение)</w:t>
            </w:r>
          </w:p>
        </w:tc>
        <w:tc>
          <w:tcPr>
            <w:tcW w:w="2224" w:type="dxa"/>
          </w:tcPr>
          <w:p w:rsidR="00291D5A" w:rsidRPr="007C127E" w:rsidRDefault="00291D5A" w:rsidP="00744726">
            <w:pPr>
              <w:widowControl w:val="0"/>
              <w:suppressAutoHyphens/>
              <w:rPr>
                <w:color w:val="000000" w:themeColor="text1"/>
                <w:sz w:val="20"/>
                <w:szCs w:val="20"/>
              </w:rPr>
            </w:pPr>
            <w:r w:rsidRPr="007C127E">
              <w:rPr>
                <w:color w:val="000000" w:themeColor="text1"/>
                <w:sz w:val="20"/>
                <w:szCs w:val="20"/>
              </w:rPr>
              <w:t>Полное отсутствие учебной активности и мотивации, пропущена большая часть периода практики</w:t>
            </w:r>
          </w:p>
        </w:tc>
        <w:tc>
          <w:tcPr>
            <w:tcW w:w="1985" w:type="dxa"/>
          </w:tcPr>
          <w:p w:rsidR="00291D5A" w:rsidRPr="007C127E" w:rsidRDefault="00291D5A" w:rsidP="00744726">
            <w:pPr>
              <w:widowControl w:val="0"/>
              <w:suppressAutoHyphens/>
              <w:rPr>
                <w:color w:val="000000" w:themeColor="text1"/>
                <w:sz w:val="20"/>
                <w:szCs w:val="20"/>
              </w:rPr>
            </w:pPr>
            <w:r w:rsidRPr="007C127E">
              <w:rPr>
                <w:color w:val="000000" w:themeColor="text1"/>
                <w:sz w:val="20"/>
                <w:szCs w:val="20"/>
              </w:rPr>
              <w:t>Учебная активность и мотивация слабо  выражены, готовность решать поставленные  задачи качественно отсутствует</w:t>
            </w:r>
          </w:p>
        </w:tc>
        <w:tc>
          <w:tcPr>
            <w:tcW w:w="1843" w:type="dxa"/>
          </w:tcPr>
          <w:p w:rsidR="00291D5A" w:rsidRPr="007C127E" w:rsidRDefault="00291D5A" w:rsidP="00744726">
            <w:pPr>
              <w:widowControl w:val="0"/>
              <w:suppressAutoHyphens/>
              <w:rPr>
                <w:color w:val="000000" w:themeColor="text1"/>
                <w:sz w:val="20"/>
                <w:szCs w:val="20"/>
              </w:rPr>
            </w:pPr>
            <w:r w:rsidRPr="007C127E">
              <w:rPr>
                <w:color w:val="000000" w:themeColor="text1"/>
                <w:sz w:val="20"/>
                <w:szCs w:val="20"/>
              </w:rPr>
              <w:t xml:space="preserve">Учебная активность и мотивация низкие, слабо  выражены, стремление решать задачи на низком уровне качества </w:t>
            </w:r>
          </w:p>
        </w:tc>
        <w:tc>
          <w:tcPr>
            <w:tcW w:w="1842" w:type="dxa"/>
          </w:tcPr>
          <w:p w:rsidR="00291D5A" w:rsidRPr="007C127E" w:rsidRDefault="00291D5A" w:rsidP="00744726">
            <w:pPr>
              <w:widowControl w:val="0"/>
              <w:suppressAutoHyphens/>
              <w:rPr>
                <w:color w:val="000000" w:themeColor="text1"/>
                <w:sz w:val="20"/>
                <w:szCs w:val="20"/>
              </w:rPr>
            </w:pPr>
            <w:r w:rsidRPr="007C127E">
              <w:rPr>
                <w:color w:val="000000" w:themeColor="text1"/>
                <w:sz w:val="20"/>
                <w:szCs w:val="20"/>
              </w:rPr>
              <w:t>Учебная активность и мотивация проявляются на среднем уровне, демонстрируется  готовность выполнять поставленные задачи на среднем уровне качества</w:t>
            </w:r>
          </w:p>
        </w:tc>
        <w:tc>
          <w:tcPr>
            <w:tcW w:w="1843" w:type="dxa"/>
          </w:tcPr>
          <w:p w:rsidR="00291D5A" w:rsidRPr="007C127E" w:rsidRDefault="00291D5A" w:rsidP="00744726">
            <w:pPr>
              <w:widowControl w:val="0"/>
              <w:suppressAutoHyphens/>
              <w:rPr>
                <w:color w:val="000000" w:themeColor="text1"/>
                <w:sz w:val="20"/>
                <w:szCs w:val="20"/>
              </w:rPr>
            </w:pPr>
            <w:r w:rsidRPr="007C127E">
              <w:rPr>
                <w:color w:val="000000" w:themeColor="text1"/>
                <w:sz w:val="20"/>
                <w:szCs w:val="20"/>
              </w:rPr>
              <w:t>Учебная активность и мотивация проявляются на уровне выше среднего, демонстрируется  готовность выполнять большинство поставленных задач на высоком уровне качества</w:t>
            </w:r>
          </w:p>
        </w:tc>
        <w:tc>
          <w:tcPr>
            <w:tcW w:w="1985" w:type="dxa"/>
          </w:tcPr>
          <w:p w:rsidR="00291D5A" w:rsidRPr="007C127E" w:rsidRDefault="00291D5A" w:rsidP="00744726">
            <w:pPr>
              <w:widowControl w:val="0"/>
              <w:suppressAutoHyphens/>
              <w:rPr>
                <w:color w:val="000000" w:themeColor="text1"/>
                <w:sz w:val="20"/>
                <w:szCs w:val="20"/>
              </w:rPr>
            </w:pPr>
            <w:r w:rsidRPr="007C127E">
              <w:rPr>
                <w:color w:val="000000" w:themeColor="text1"/>
                <w:sz w:val="20"/>
                <w:szCs w:val="20"/>
              </w:rPr>
              <w:t>Учебная активность и мотивация проявляются на высоком уровне, демонстрируется  готовность выполнять все поставленные задачи на высоком уровне качества</w:t>
            </w:r>
          </w:p>
        </w:tc>
        <w:tc>
          <w:tcPr>
            <w:tcW w:w="1950" w:type="dxa"/>
          </w:tcPr>
          <w:p w:rsidR="00291D5A" w:rsidRPr="007C127E" w:rsidRDefault="00291D5A" w:rsidP="00744726">
            <w:pPr>
              <w:widowControl w:val="0"/>
              <w:suppressAutoHyphens/>
              <w:rPr>
                <w:color w:val="000000" w:themeColor="text1"/>
                <w:sz w:val="20"/>
                <w:szCs w:val="20"/>
              </w:rPr>
            </w:pPr>
            <w:r w:rsidRPr="007C127E">
              <w:rPr>
                <w:color w:val="000000" w:themeColor="text1"/>
                <w:sz w:val="20"/>
                <w:szCs w:val="20"/>
              </w:rPr>
              <w:t>Учебная активность и мотивация проявляются на очень высоком уровне, демонстрируется  готовность выполнять нестандартные  дополнительные задачи на высоком уровне качества</w:t>
            </w:r>
          </w:p>
        </w:tc>
      </w:tr>
      <w:tr w:rsidR="00291D5A" w:rsidRPr="007C127E" w:rsidTr="00744726">
        <w:trPr>
          <w:trHeight w:val="158"/>
        </w:trPr>
        <w:tc>
          <w:tcPr>
            <w:tcW w:w="1604" w:type="dxa"/>
            <w:vAlign w:val="center"/>
          </w:tcPr>
          <w:p w:rsidR="00291D5A" w:rsidRPr="007C127E" w:rsidRDefault="00291D5A" w:rsidP="00744726">
            <w:pPr>
              <w:rPr>
                <w:b/>
                <w:color w:val="000000" w:themeColor="text1"/>
                <w:sz w:val="20"/>
                <w:szCs w:val="20"/>
              </w:rPr>
            </w:pPr>
            <w:r w:rsidRPr="007C127E">
              <w:rPr>
                <w:b/>
                <w:color w:val="000000" w:themeColor="text1"/>
                <w:sz w:val="20"/>
                <w:szCs w:val="20"/>
              </w:rPr>
              <w:t xml:space="preserve">Характеристика </w:t>
            </w:r>
            <w:proofErr w:type="spellStart"/>
            <w:r w:rsidRPr="007C127E">
              <w:rPr>
                <w:b/>
                <w:color w:val="000000" w:themeColor="text1"/>
                <w:sz w:val="20"/>
                <w:szCs w:val="20"/>
              </w:rPr>
              <w:t>сфомированности</w:t>
            </w:r>
            <w:proofErr w:type="spellEnd"/>
            <w:r w:rsidRPr="007C127E">
              <w:rPr>
                <w:b/>
                <w:color w:val="000000" w:themeColor="text1"/>
                <w:sz w:val="20"/>
                <w:szCs w:val="20"/>
              </w:rPr>
              <w:t xml:space="preserve"> компетенции</w:t>
            </w:r>
          </w:p>
        </w:tc>
        <w:tc>
          <w:tcPr>
            <w:tcW w:w="2224" w:type="dxa"/>
          </w:tcPr>
          <w:p w:rsidR="00291D5A" w:rsidRPr="007C127E" w:rsidRDefault="00291D5A" w:rsidP="00744726">
            <w:pPr>
              <w:widowControl w:val="0"/>
              <w:suppressAutoHyphens/>
              <w:rPr>
                <w:color w:val="000000" w:themeColor="text1"/>
                <w:sz w:val="20"/>
                <w:szCs w:val="20"/>
              </w:rPr>
            </w:pPr>
            <w:r w:rsidRPr="007C127E">
              <w:rPr>
                <w:color w:val="000000" w:themeColor="text1"/>
                <w:sz w:val="20"/>
                <w:szCs w:val="20"/>
              </w:rPr>
              <w:t>Компетенция  не сформирована. Отсутствуют знания, умения, навыки, необходимые для решения практических (профессиональных) задач. Требуется повторное обучение</w:t>
            </w:r>
          </w:p>
        </w:tc>
        <w:tc>
          <w:tcPr>
            <w:tcW w:w="1985" w:type="dxa"/>
          </w:tcPr>
          <w:p w:rsidR="00291D5A" w:rsidRPr="007C127E" w:rsidRDefault="00291D5A" w:rsidP="00744726">
            <w:pPr>
              <w:widowControl w:val="0"/>
              <w:suppressAutoHyphens/>
              <w:rPr>
                <w:color w:val="000000" w:themeColor="text1"/>
                <w:sz w:val="20"/>
                <w:szCs w:val="20"/>
              </w:rPr>
            </w:pPr>
            <w:r w:rsidRPr="007C127E">
              <w:rPr>
                <w:color w:val="000000" w:themeColor="text1"/>
                <w:sz w:val="20"/>
                <w:szCs w:val="20"/>
              </w:rPr>
              <w:t>Компетенция в полной мере не сформирована. Имеющихся знаний, умений, навыков недостаточно для решения практических (профессиональных) задач. Требуется повторное обучение</w:t>
            </w:r>
          </w:p>
        </w:tc>
        <w:tc>
          <w:tcPr>
            <w:tcW w:w="1843" w:type="dxa"/>
          </w:tcPr>
          <w:p w:rsidR="00291D5A" w:rsidRPr="007C127E" w:rsidRDefault="00291D5A" w:rsidP="00744726">
            <w:pPr>
              <w:widowControl w:val="0"/>
              <w:suppressAutoHyphens/>
              <w:rPr>
                <w:color w:val="000000" w:themeColor="text1"/>
                <w:sz w:val="20"/>
                <w:szCs w:val="20"/>
              </w:rPr>
            </w:pPr>
            <w:r w:rsidRPr="007C127E">
              <w:rPr>
                <w:color w:val="000000" w:themeColor="text1"/>
                <w:sz w:val="20"/>
                <w:szCs w:val="20"/>
              </w:rPr>
              <w:t>Сформированность компетенции соответствует минимальным требованиям. Имеющихся знаний, умений, навыков в целом достаточно для решения практических (профессиональных) задач, но требуется дополнительная практика по большинству практических задач</w:t>
            </w:r>
          </w:p>
        </w:tc>
        <w:tc>
          <w:tcPr>
            <w:tcW w:w="1842" w:type="dxa"/>
          </w:tcPr>
          <w:p w:rsidR="00291D5A" w:rsidRPr="007C127E" w:rsidRDefault="00291D5A" w:rsidP="00744726">
            <w:pPr>
              <w:widowControl w:val="0"/>
              <w:suppressAutoHyphens/>
              <w:rPr>
                <w:color w:val="000000" w:themeColor="text1"/>
                <w:sz w:val="20"/>
                <w:szCs w:val="20"/>
              </w:rPr>
            </w:pPr>
            <w:r w:rsidRPr="007C127E">
              <w:rPr>
                <w:color w:val="000000" w:themeColor="text1"/>
                <w:sz w:val="20"/>
                <w:szCs w:val="20"/>
              </w:rPr>
              <w:t>Сформирован-</w:t>
            </w:r>
            <w:proofErr w:type="spellStart"/>
            <w:r w:rsidRPr="007C127E">
              <w:rPr>
                <w:color w:val="000000" w:themeColor="text1"/>
                <w:sz w:val="20"/>
                <w:szCs w:val="20"/>
              </w:rPr>
              <w:t>ность</w:t>
            </w:r>
            <w:proofErr w:type="spellEnd"/>
            <w:r w:rsidRPr="007C127E">
              <w:rPr>
                <w:color w:val="000000" w:themeColor="text1"/>
                <w:sz w:val="20"/>
                <w:szCs w:val="20"/>
              </w:rPr>
              <w:t xml:space="preserve"> компетенции в целом соответствует требованиям, но есть недочеты. Имеющихся знаний, умений, навыков и мотивации в целом достаточно для решения практических (профессиональных) задач, но требуется отработка дополнительных практических навыков</w:t>
            </w:r>
          </w:p>
          <w:p w:rsidR="00291D5A" w:rsidRPr="007C127E" w:rsidRDefault="00291D5A" w:rsidP="00744726">
            <w:pPr>
              <w:widowControl w:val="0"/>
              <w:suppressAutoHyphens/>
              <w:rPr>
                <w:color w:val="000000" w:themeColor="text1"/>
                <w:sz w:val="20"/>
                <w:szCs w:val="20"/>
              </w:rPr>
            </w:pPr>
          </w:p>
        </w:tc>
        <w:tc>
          <w:tcPr>
            <w:tcW w:w="1843" w:type="dxa"/>
          </w:tcPr>
          <w:p w:rsidR="00291D5A" w:rsidRPr="007C127E" w:rsidRDefault="00291D5A" w:rsidP="00744726">
            <w:pPr>
              <w:widowControl w:val="0"/>
              <w:suppressAutoHyphens/>
              <w:rPr>
                <w:color w:val="000000" w:themeColor="text1"/>
                <w:sz w:val="20"/>
                <w:szCs w:val="20"/>
              </w:rPr>
            </w:pPr>
            <w:r w:rsidRPr="007C127E">
              <w:rPr>
                <w:color w:val="000000" w:themeColor="text1"/>
                <w:sz w:val="20"/>
                <w:szCs w:val="20"/>
              </w:rPr>
              <w:t>Сформированность компетенции в целом соответствует требованиям. Имеющихся знаний, умений, навыков и мотивации  в целом достаточно для решения стандартных практических (профессиональных) задач</w:t>
            </w:r>
          </w:p>
        </w:tc>
        <w:tc>
          <w:tcPr>
            <w:tcW w:w="1985" w:type="dxa"/>
          </w:tcPr>
          <w:p w:rsidR="00291D5A" w:rsidRPr="007C127E" w:rsidRDefault="00291D5A" w:rsidP="00744726">
            <w:pPr>
              <w:widowControl w:val="0"/>
              <w:suppressAutoHyphens/>
              <w:rPr>
                <w:color w:val="000000" w:themeColor="text1"/>
                <w:sz w:val="20"/>
                <w:szCs w:val="20"/>
              </w:rPr>
            </w:pPr>
            <w:r w:rsidRPr="007C127E">
              <w:rPr>
                <w:color w:val="000000" w:themeColor="text1"/>
                <w:sz w:val="20"/>
                <w:szCs w:val="20"/>
              </w:rPr>
              <w:t>Сформированность компетенции полностью соответствует требованиям. Имеющихся знаний, умений, навыков и мотивации в полной мере достаточно для решения сложных практических (профессиональных) задач</w:t>
            </w:r>
          </w:p>
        </w:tc>
        <w:tc>
          <w:tcPr>
            <w:tcW w:w="1950" w:type="dxa"/>
          </w:tcPr>
          <w:p w:rsidR="00291D5A" w:rsidRPr="007C127E" w:rsidRDefault="00291D5A" w:rsidP="00744726">
            <w:pPr>
              <w:widowControl w:val="0"/>
              <w:suppressAutoHyphens/>
              <w:rPr>
                <w:color w:val="000000" w:themeColor="text1"/>
                <w:sz w:val="20"/>
                <w:szCs w:val="20"/>
              </w:rPr>
            </w:pPr>
            <w:r w:rsidRPr="007C127E">
              <w:rPr>
                <w:color w:val="000000" w:themeColor="text1"/>
                <w:sz w:val="20"/>
                <w:szCs w:val="20"/>
              </w:rPr>
              <w:t>Сформированность компетенции превышает стандартные требования. Имеющихся знаний, умений, навыков и мотивации в полной мере достаточно для применения творческого подхода к решению сложных практических (профессиональных) задач</w:t>
            </w:r>
          </w:p>
        </w:tc>
      </w:tr>
      <w:tr w:rsidR="00291D5A" w:rsidRPr="007C127E" w:rsidTr="00744726">
        <w:trPr>
          <w:trHeight w:val="158"/>
        </w:trPr>
        <w:tc>
          <w:tcPr>
            <w:tcW w:w="1604" w:type="dxa"/>
            <w:vMerge w:val="restart"/>
            <w:vAlign w:val="center"/>
          </w:tcPr>
          <w:p w:rsidR="00291D5A" w:rsidRPr="007C127E" w:rsidRDefault="00291D5A" w:rsidP="00744726">
            <w:pPr>
              <w:rPr>
                <w:b/>
                <w:color w:val="000000" w:themeColor="text1"/>
                <w:sz w:val="20"/>
                <w:szCs w:val="20"/>
              </w:rPr>
            </w:pPr>
            <w:r w:rsidRPr="007C127E">
              <w:rPr>
                <w:b/>
                <w:color w:val="000000" w:themeColor="text1"/>
                <w:sz w:val="20"/>
                <w:szCs w:val="20"/>
              </w:rPr>
              <w:t xml:space="preserve">Уровень </w:t>
            </w:r>
            <w:proofErr w:type="spellStart"/>
            <w:r w:rsidRPr="007C127E">
              <w:rPr>
                <w:b/>
                <w:color w:val="000000" w:themeColor="text1"/>
                <w:sz w:val="20"/>
                <w:szCs w:val="20"/>
              </w:rPr>
              <w:t>сформиро-ванности</w:t>
            </w:r>
            <w:proofErr w:type="spellEnd"/>
            <w:r w:rsidRPr="007C127E">
              <w:rPr>
                <w:b/>
                <w:color w:val="000000" w:themeColor="text1"/>
                <w:sz w:val="20"/>
                <w:szCs w:val="20"/>
              </w:rPr>
              <w:t xml:space="preserve"> компетенций</w:t>
            </w:r>
          </w:p>
        </w:tc>
        <w:tc>
          <w:tcPr>
            <w:tcW w:w="2224" w:type="dxa"/>
            <w:vAlign w:val="center"/>
          </w:tcPr>
          <w:p w:rsidR="00291D5A" w:rsidRPr="007C127E" w:rsidRDefault="00291D5A" w:rsidP="00744726">
            <w:pPr>
              <w:jc w:val="center"/>
              <w:rPr>
                <w:color w:val="000000" w:themeColor="text1"/>
                <w:sz w:val="20"/>
                <w:szCs w:val="20"/>
              </w:rPr>
            </w:pPr>
          </w:p>
          <w:p w:rsidR="00291D5A" w:rsidRPr="007C127E" w:rsidRDefault="00291D5A" w:rsidP="00744726">
            <w:pPr>
              <w:jc w:val="center"/>
              <w:rPr>
                <w:color w:val="000000" w:themeColor="text1"/>
                <w:sz w:val="20"/>
                <w:szCs w:val="20"/>
              </w:rPr>
            </w:pPr>
            <w:r w:rsidRPr="007C127E">
              <w:rPr>
                <w:color w:val="000000" w:themeColor="text1"/>
                <w:sz w:val="20"/>
                <w:szCs w:val="20"/>
              </w:rPr>
              <w:t>Нулевой</w:t>
            </w:r>
          </w:p>
          <w:p w:rsidR="00291D5A" w:rsidRPr="007C127E" w:rsidRDefault="00291D5A" w:rsidP="00744726">
            <w:pPr>
              <w:jc w:val="center"/>
              <w:rPr>
                <w:color w:val="000000" w:themeColor="text1"/>
                <w:sz w:val="20"/>
                <w:szCs w:val="20"/>
              </w:rPr>
            </w:pPr>
          </w:p>
        </w:tc>
        <w:tc>
          <w:tcPr>
            <w:tcW w:w="1985" w:type="dxa"/>
            <w:vAlign w:val="center"/>
          </w:tcPr>
          <w:p w:rsidR="00291D5A" w:rsidRPr="007C127E" w:rsidRDefault="00291D5A" w:rsidP="00744726">
            <w:pPr>
              <w:jc w:val="center"/>
              <w:rPr>
                <w:color w:val="000000" w:themeColor="text1"/>
                <w:sz w:val="20"/>
                <w:szCs w:val="20"/>
              </w:rPr>
            </w:pPr>
            <w:r w:rsidRPr="007C127E">
              <w:rPr>
                <w:color w:val="000000" w:themeColor="text1"/>
                <w:sz w:val="20"/>
                <w:szCs w:val="20"/>
              </w:rPr>
              <w:t>Низкий</w:t>
            </w:r>
          </w:p>
        </w:tc>
        <w:tc>
          <w:tcPr>
            <w:tcW w:w="1843" w:type="dxa"/>
            <w:vAlign w:val="center"/>
          </w:tcPr>
          <w:p w:rsidR="00291D5A" w:rsidRPr="007C127E" w:rsidRDefault="00291D5A" w:rsidP="00744726">
            <w:pPr>
              <w:jc w:val="center"/>
              <w:rPr>
                <w:color w:val="000000" w:themeColor="text1"/>
                <w:sz w:val="20"/>
                <w:szCs w:val="20"/>
              </w:rPr>
            </w:pPr>
            <w:r w:rsidRPr="007C127E">
              <w:rPr>
                <w:color w:val="000000" w:themeColor="text1"/>
                <w:sz w:val="20"/>
                <w:szCs w:val="20"/>
              </w:rPr>
              <w:t>Ниже среднего</w:t>
            </w:r>
          </w:p>
        </w:tc>
        <w:tc>
          <w:tcPr>
            <w:tcW w:w="1842" w:type="dxa"/>
            <w:vAlign w:val="center"/>
          </w:tcPr>
          <w:p w:rsidR="00291D5A" w:rsidRPr="007C127E" w:rsidRDefault="00291D5A" w:rsidP="00744726">
            <w:pPr>
              <w:jc w:val="center"/>
              <w:rPr>
                <w:color w:val="000000" w:themeColor="text1"/>
                <w:sz w:val="20"/>
                <w:szCs w:val="20"/>
              </w:rPr>
            </w:pPr>
            <w:r w:rsidRPr="007C127E">
              <w:rPr>
                <w:color w:val="000000" w:themeColor="text1"/>
                <w:sz w:val="20"/>
                <w:szCs w:val="20"/>
              </w:rPr>
              <w:t>Средний</w:t>
            </w:r>
          </w:p>
        </w:tc>
        <w:tc>
          <w:tcPr>
            <w:tcW w:w="1843" w:type="dxa"/>
            <w:vAlign w:val="center"/>
          </w:tcPr>
          <w:p w:rsidR="00291D5A" w:rsidRPr="007C127E" w:rsidRDefault="00291D5A" w:rsidP="00744726">
            <w:pPr>
              <w:jc w:val="center"/>
              <w:rPr>
                <w:color w:val="000000" w:themeColor="text1"/>
                <w:sz w:val="20"/>
                <w:szCs w:val="20"/>
              </w:rPr>
            </w:pPr>
            <w:r w:rsidRPr="007C127E">
              <w:rPr>
                <w:color w:val="000000" w:themeColor="text1"/>
                <w:sz w:val="20"/>
                <w:szCs w:val="20"/>
              </w:rPr>
              <w:t>Выше среднего</w:t>
            </w:r>
          </w:p>
        </w:tc>
        <w:tc>
          <w:tcPr>
            <w:tcW w:w="1985" w:type="dxa"/>
            <w:vAlign w:val="center"/>
          </w:tcPr>
          <w:p w:rsidR="00291D5A" w:rsidRPr="007C127E" w:rsidRDefault="00291D5A" w:rsidP="00744726">
            <w:pPr>
              <w:jc w:val="center"/>
              <w:rPr>
                <w:color w:val="000000" w:themeColor="text1"/>
                <w:sz w:val="20"/>
                <w:szCs w:val="20"/>
              </w:rPr>
            </w:pPr>
            <w:r w:rsidRPr="007C127E">
              <w:rPr>
                <w:color w:val="000000" w:themeColor="text1"/>
                <w:sz w:val="20"/>
                <w:szCs w:val="20"/>
              </w:rPr>
              <w:t>Высокий</w:t>
            </w:r>
          </w:p>
        </w:tc>
        <w:tc>
          <w:tcPr>
            <w:tcW w:w="1950" w:type="dxa"/>
            <w:vAlign w:val="center"/>
          </w:tcPr>
          <w:p w:rsidR="00291D5A" w:rsidRPr="007C127E" w:rsidRDefault="00291D5A" w:rsidP="00744726">
            <w:pPr>
              <w:jc w:val="center"/>
              <w:rPr>
                <w:color w:val="000000" w:themeColor="text1"/>
                <w:sz w:val="20"/>
                <w:szCs w:val="20"/>
              </w:rPr>
            </w:pPr>
            <w:r w:rsidRPr="007C127E">
              <w:rPr>
                <w:color w:val="000000" w:themeColor="text1"/>
                <w:sz w:val="20"/>
                <w:szCs w:val="20"/>
              </w:rPr>
              <w:t>Очень высокий</w:t>
            </w:r>
          </w:p>
        </w:tc>
      </w:tr>
      <w:tr w:rsidR="00291D5A" w:rsidRPr="007C127E" w:rsidTr="00744726">
        <w:trPr>
          <w:trHeight w:val="158"/>
        </w:trPr>
        <w:tc>
          <w:tcPr>
            <w:tcW w:w="1604" w:type="dxa"/>
            <w:vMerge/>
            <w:vAlign w:val="center"/>
          </w:tcPr>
          <w:p w:rsidR="00291D5A" w:rsidRPr="007C127E" w:rsidRDefault="00291D5A" w:rsidP="00744726">
            <w:pPr>
              <w:rPr>
                <w:b/>
                <w:color w:val="000000" w:themeColor="text1"/>
                <w:sz w:val="20"/>
                <w:szCs w:val="20"/>
              </w:rPr>
            </w:pPr>
          </w:p>
        </w:tc>
        <w:tc>
          <w:tcPr>
            <w:tcW w:w="4209" w:type="dxa"/>
            <w:gridSpan w:val="2"/>
            <w:vAlign w:val="center"/>
          </w:tcPr>
          <w:p w:rsidR="00291D5A" w:rsidRPr="007C127E" w:rsidRDefault="00291D5A" w:rsidP="00744726">
            <w:pPr>
              <w:jc w:val="center"/>
              <w:rPr>
                <w:color w:val="000000" w:themeColor="text1"/>
                <w:sz w:val="20"/>
                <w:szCs w:val="20"/>
              </w:rPr>
            </w:pPr>
            <w:r w:rsidRPr="007C127E">
              <w:rPr>
                <w:color w:val="000000" w:themeColor="text1"/>
                <w:sz w:val="20"/>
                <w:szCs w:val="20"/>
              </w:rPr>
              <w:t>низкий</w:t>
            </w:r>
          </w:p>
        </w:tc>
        <w:tc>
          <w:tcPr>
            <w:tcW w:w="9463" w:type="dxa"/>
            <w:gridSpan w:val="5"/>
            <w:vAlign w:val="center"/>
          </w:tcPr>
          <w:p w:rsidR="00291D5A" w:rsidRPr="007C127E" w:rsidRDefault="00291D5A" w:rsidP="00744726">
            <w:pPr>
              <w:jc w:val="center"/>
              <w:rPr>
                <w:color w:val="000000" w:themeColor="text1"/>
                <w:sz w:val="20"/>
                <w:szCs w:val="20"/>
              </w:rPr>
            </w:pPr>
            <w:r w:rsidRPr="007C127E">
              <w:rPr>
                <w:color w:val="000000" w:themeColor="text1"/>
                <w:sz w:val="20"/>
                <w:szCs w:val="20"/>
              </w:rPr>
              <w:t>достаточный</w:t>
            </w:r>
          </w:p>
        </w:tc>
      </w:tr>
    </w:tbl>
    <w:p w:rsidR="00356DB3" w:rsidRPr="007C127E" w:rsidRDefault="00356DB3" w:rsidP="00356DB3">
      <w:pPr>
        <w:ind w:firstLine="720"/>
        <w:jc w:val="center"/>
        <w:rPr>
          <w:b/>
          <w:color w:val="000000" w:themeColor="text1"/>
          <w:sz w:val="12"/>
        </w:rPr>
      </w:pPr>
    </w:p>
    <w:p w:rsidR="00046309" w:rsidRPr="007C127E" w:rsidRDefault="00046309">
      <w:pPr>
        <w:rPr>
          <w:bCs/>
          <w:color w:val="000000" w:themeColor="text1"/>
          <w:sz w:val="12"/>
        </w:rPr>
        <w:sectPr w:rsidR="00046309" w:rsidRPr="007C127E" w:rsidSect="00046309">
          <w:pgSz w:w="16838" w:h="11906" w:orient="landscape"/>
          <w:pgMar w:top="1134" w:right="1134" w:bottom="1134" w:left="1134" w:header="709" w:footer="709" w:gutter="0"/>
          <w:cols w:space="708"/>
          <w:docGrid w:linePitch="360"/>
        </w:sectPr>
      </w:pPr>
    </w:p>
    <w:p w:rsidR="00941231" w:rsidRPr="007C127E" w:rsidRDefault="00941231" w:rsidP="00291D5A">
      <w:pPr>
        <w:jc w:val="center"/>
        <w:rPr>
          <w:b/>
          <w:color w:val="000000" w:themeColor="text1"/>
        </w:rPr>
      </w:pPr>
    </w:p>
    <w:p w:rsidR="00941231" w:rsidRPr="007C127E" w:rsidRDefault="00941231" w:rsidP="00941231">
      <w:pPr>
        <w:pStyle w:val="ac"/>
        <w:widowControl w:val="0"/>
        <w:spacing w:before="0" w:beforeAutospacing="0" w:after="0" w:afterAutospacing="0"/>
        <w:ind w:firstLine="709"/>
        <w:jc w:val="both"/>
        <w:rPr>
          <w:color w:val="000000" w:themeColor="text1"/>
        </w:rPr>
      </w:pPr>
      <w:r w:rsidRPr="007C127E">
        <w:rPr>
          <w:color w:val="000000" w:themeColor="text1"/>
        </w:rPr>
        <w:t>Для оценки результатов прохождения обучающимися практики используются специальные критерии (таблица 6), по которым определяется сформированность предусмотренных программой компетенций.</w:t>
      </w:r>
    </w:p>
    <w:p w:rsidR="00291D5A" w:rsidRPr="007C127E" w:rsidRDefault="00291D5A" w:rsidP="00291D5A">
      <w:pPr>
        <w:pStyle w:val="ac"/>
        <w:widowControl w:val="0"/>
        <w:spacing w:before="0" w:beforeAutospacing="0" w:after="0" w:afterAutospacing="0"/>
        <w:ind w:firstLine="709"/>
        <w:jc w:val="right"/>
        <w:rPr>
          <w:color w:val="000000" w:themeColor="text1"/>
        </w:rPr>
      </w:pPr>
      <w:r w:rsidRPr="007C127E">
        <w:rPr>
          <w:color w:val="000000" w:themeColor="text1"/>
        </w:rPr>
        <w:t xml:space="preserve">Таблица </w:t>
      </w:r>
      <w:r w:rsidR="00941231" w:rsidRPr="007C127E">
        <w:rPr>
          <w:color w:val="000000" w:themeColor="text1"/>
        </w:rPr>
        <w:t>6</w:t>
      </w:r>
      <w:r w:rsidRPr="007C127E">
        <w:rPr>
          <w:color w:val="000000" w:themeColor="text1"/>
        </w:rPr>
        <w:t>.</w:t>
      </w:r>
    </w:p>
    <w:p w:rsidR="00291D5A" w:rsidRPr="007C127E" w:rsidRDefault="005D7D37" w:rsidP="00291D5A">
      <w:pPr>
        <w:pStyle w:val="ac"/>
        <w:widowControl w:val="0"/>
        <w:spacing w:before="0" w:beforeAutospacing="0" w:after="0" w:afterAutospacing="0"/>
        <w:jc w:val="center"/>
        <w:rPr>
          <w:b/>
          <w:color w:val="000000" w:themeColor="text1"/>
        </w:rPr>
      </w:pPr>
      <w:r w:rsidRPr="007C127E">
        <w:rPr>
          <w:b/>
          <w:color w:val="000000" w:themeColor="text1"/>
        </w:rPr>
        <w:t>Критерии итоговой оценки результатов практики</w:t>
      </w:r>
    </w:p>
    <w:p w:rsidR="00291D5A" w:rsidRPr="007C127E" w:rsidRDefault="00291D5A" w:rsidP="00291D5A">
      <w:pPr>
        <w:pStyle w:val="ac"/>
        <w:widowControl w:val="0"/>
        <w:spacing w:before="0" w:beforeAutospacing="0" w:after="0" w:afterAutospacing="0"/>
        <w:jc w:val="center"/>
        <w:rPr>
          <w:color w:val="000000" w:themeColor="text1"/>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8505"/>
      </w:tblGrid>
      <w:tr w:rsidR="004D71A3" w:rsidRPr="00920FDF" w:rsidTr="009C0851">
        <w:trPr>
          <w:trHeight w:val="330"/>
        </w:trPr>
        <w:tc>
          <w:tcPr>
            <w:tcW w:w="1384" w:type="dxa"/>
            <w:shd w:val="clear" w:color="auto" w:fill="auto"/>
          </w:tcPr>
          <w:p w:rsidR="004D71A3" w:rsidRPr="00920FDF" w:rsidRDefault="004D71A3" w:rsidP="009C0851">
            <w:pPr>
              <w:jc w:val="center"/>
              <w:rPr>
                <w:b/>
                <w:snapToGrid w:val="0"/>
                <w:color w:val="000000" w:themeColor="text1"/>
                <w:sz w:val="20"/>
                <w:szCs w:val="20"/>
              </w:rPr>
            </w:pPr>
            <w:r w:rsidRPr="00920FDF">
              <w:rPr>
                <w:b/>
                <w:snapToGrid w:val="0"/>
                <w:color w:val="000000" w:themeColor="text1"/>
                <w:sz w:val="20"/>
                <w:szCs w:val="20"/>
              </w:rPr>
              <w:t>Оценка</w:t>
            </w:r>
          </w:p>
        </w:tc>
        <w:tc>
          <w:tcPr>
            <w:tcW w:w="8505" w:type="dxa"/>
            <w:shd w:val="clear" w:color="auto" w:fill="auto"/>
          </w:tcPr>
          <w:p w:rsidR="004D71A3" w:rsidRPr="00920FDF" w:rsidRDefault="004D71A3" w:rsidP="009C0851">
            <w:pPr>
              <w:jc w:val="center"/>
              <w:rPr>
                <w:b/>
                <w:snapToGrid w:val="0"/>
                <w:color w:val="000000" w:themeColor="text1"/>
                <w:sz w:val="20"/>
                <w:szCs w:val="20"/>
              </w:rPr>
            </w:pPr>
            <w:r w:rsidRPr="00920FDF">
              <w:rPr>
                <w:b/>
                <w:snapToGrid w:val="0"/>
                <w:color w:val="000000" w:themeColor="text1"/>
                <w:sz w:val="20"/>
                <w:szCs w:val="20"/>
              </w:rPr>
              <w:t>Уровень подготовки</w:t>
            </w:r>
          </w:p>
        </w:tc>
      </w:tr>
      <w:tr w:rsidR="004D71A3" w:rsidRPr="00920FDF" w:rsidTr="009C0851">
        <w:trPr>
          <w:trHeight w:val="330"/>
        </w:trPr>
        <w:tc>
          <w:tcPr>
            <w:tcW w:w="1384" w:type="dxa"/>
            <w:shd w:val="clear" w:color="auto" w:fill="auto"/>
          </w:tcPr>
          <w:p w:rsidR="004D71A3" w:rsidRPr="00920FDF" w:rsidRDefault="004D71A3" w:rsidP="009C0851">
            <w:pPr>
              <w:rPr>
                <w:snapToGrid w:val="0"/>
                <w:color w:val="000000" w:themeColor="text1"/>
                <w:sz w:val="20"/>
                <w:szCs w:val="20"/>
              </w:rPr>
            </w:pPr>
            <w:r w:rsidRPr="00920FDF">
              <w:rPr>
                <w:snapToGrid w:val="0"/>
                <w:color w:val="000000" w:themeColor="text1"/>
                <w:sz w:val="20"/>
                <w:szCs w:val="20"/>
              </w:rPr>
              <w:t>Превосходно</w:t>
            </w:r>
          </w:p>
        </w:tc>
        <w:tc>
          <w:tcPr>
            <w:tcW w:w="8505" w:type="dxa"/>
            <w:shd w:val="clear" w:color="auto" w:fill="auto"/>
          </w:tcPr>
          <w:p w:rsidR="004D71A3" w:rsidRPr="00920FDF" w:rsidRDefault="004D71A3" w:rsidP="009C0851">
            <w:pPr>
              <w:rPr>
                <w:b/>
                <w:snapToGrid w:val="0"/>
                <w:color w:val="000000" w:themeColor="text1"/>
                <w:sz w:val="20"/>
                <w:szCs w:val="20"/>
              </w:rPr>
            </w:pPr>
            <w:r w:rsidRPr="00920FDF">
              <w:rPr>
                <w:color w:val="000000" w:themeColor="text1"/>
                <w:sz w:val="20"/>
                <w:szCs w:val="20"/>
                <w:lang w:eastAsia="en-US"/>
              </w:rPr>
              <w:t xml:space="preserve">Предусмотренные программой практики результаты обучения достигнуты. Задачи практики по формированию компетенций решены. </w:t>
            </w:r>
            <w:r w:rsidRPr="00920FDF">
              <w:rPr>
                <w:snapToGrid w:val="0"/>
                <w:color w:val="000000" w:themeColor="text1"/>
                <w:sz w:val="20"/>
                <w:szCs w:val="20"/>
              </w:rPr>
              <w:t xml:space="preserve">Обучающийся демонстрирует высокий уровень подготовки, творческий поход к решению нестандартных ситуаций во время выполнения индивидуального задания. </w:t>
            </w:r>
            <w:r>
              <w:rPr>
                <w:snapToGrid w:val="0"/>
                <w:color w:val="000000" w:themeColor="text1"/>
                <w:sz w:val="20"/>
                <w:szCs w:val="20"/>
              </w:rPr>
              <w:t xml:space="preserve">Нет ошибок в отчете по практике и в ответах на вопросы. </w:t>
            </w:r>
            <w:r w:rsidRPr="00920FDF">
              <w:rPr>
                <w:snapToGrid w:val="0"/>
                <w:color w:val="000000" w:themeColor="text1"/>
                <w:sz w:val="20"/>
                <w:szCs w:val="20"/>
              </w:rPr>
              <w:t xml:space="preserve">Обучающийся </w:t>
            </w:r>
            <w:r w:rsidRPr="00920FDF">
              <w:rPr>
                <w:color w:val="000000" w:themeColor="text1"/>
                <w:sz w:val="20"/>
                <w:szCs w:val="20"/>
              </w:rPr>
              <w:t xml:space="preserve"> </w:t>
            </w:r>
            <w:r>
              <w:rPr>
                <w:color w:val="000000" w:themeColor="text1"/>
                <w:sz w:val="20"/>
                <w:szCs w:val="20"/>
              </w:rPr>
              <w:t xml:space="preserve">очень </w:t>
            </w:r>
            <w:r w:rsidRPr="00920FDF">
              <w:rPr>
                <w:color w:val="000000" w:themeColor="text1"/>
                <w:sz w:val="20"/>
                <w:szCs w:val="20"/>
              </w:rPr>
              <w:t>активно работал в течение всего периода практики.</w:t>
            </w:r>
          </w:p>
        </w:tc>
      </w:tr>
      <w:tr w:rsidR="004D71A3" w:rsidRPr="00920FDF" w:rsidTr="009C0851">
        <w:trPr>
          <w:trHeight w:val="655"/>
        </w:trPr>
        <w:tc>
          <w:tcPr>
            <w:tcW w:w="1384" w:type="dxa"/>
            <w:shd w:val="clear" w:color="auto" w:fill="auto"/>
          </w:tcPr>
          <w:p w:rsidR="004D71A3" w:rsidRPr="00920FDF" w:rsidRDefault="004D71A3" w:rsidP="009C0851">
            <w:pPr>
              <w:rPr>
                <w:snapToGrid w:val="0"/>
                <w:color w:val="000000" w:themeColor="text1"/>
                <w:sz w:val="20"/>
                <w:szCs w:val="20"/>
              </w:rPr>
            </w:pPr>
            <w:r w:rsidRPr="00920FDF">
              <w:rPr>
                <w:snapToGrid w:val="0"/>
                <w:color w:val="000000" w:themeColor="text1"/>
                <w:sz w:val="20"/>
                <w:szCs w:val="20"/>
              </w:rPr>
              <w:t>Отлично</w:t>
            </w:r>
          </w:p>
        </w:tc>
        <w:tc>
          <w:tcPr>
            <w:tcW w:w="8505" w:type="dxa"/>
            <w:shd w:val="clear" w:color="auto" w:fill="auto"/>
          </w:tcPr>
          <w:p w:rsidR="004D71A3" w:rsidRPr="00920FDF" w:rsidRDefault="004D71A3" w:rsidP="009C0851">
            <w:pPr>
              <w:rPr>
                <w:snapToGrid w:val="0"/>
                <w:color w:val="000000" w:themeColor="text1"/>
                <w:sz w:val="20"/>
                <w:szCs w:val="20"/>
              </w:rPr>
            </w:pPr>
            <w:r w:rsidRPr="00920FDF">
              <w:rPr>
                <w:color w:val="000000" w:themeColor="text1"/>
                <w:sz w:val="20"/>
                <w:szCs w:val="20"/>
                <w:lang w:eastAsia="en-US"/>
              </w:rPr>
              <w:t xml:space="preserve">Предусмотренные программой практики результаты обучения достигнуты. Задачи практики по формированию компетенций решены. </w:t>
            </w:r>
            <w:r w:rsidRPr="00920FDF">
              <w:rPr>
                <w:snapToGrid w:val="0"/>
                <w:color w:val="000000" w:themeColor="text1"/>
                <w:sz w:val="20"/>
                <w:szCs w:val="20"/>
              </w:rPr>
              <w:t xml:space="preserve">Обучающийся демонстрирует высокий уровень подготовки. </w:t>
            </w:r>
            <w:r>
              <w:rPr>
                <w:snapToGrid w:val="0"/>
                <w:color w:val="000000" w:themeColor="text1"/>
                <w:sz w:val="20"/>
                <w:szCs w:val="20"/>
              </w:rPr>
              <w:t xml:space="preserve">Нет ошибок в отчете по практике и в ответах на вопросы.  </w:t>
            </w:r>
            <w:r w:rsidRPr="00920FDF">
              <w:rPr>
                <w:snapToGrid w:val="0"/>
                <w:color w:val="000000" w:themeColor="text1"/>
                <w:sz w:val="20"/>
                <w:szCs w:val="20"/>
              </w:rPr>
              <w:t xml:space="preserve">Обучающийся </w:t>
            </w:r>
            <w:r>
              <w:rPr>
                <w:snapToGrid w:val="0"/>
                <w:color w:val="000000" w:themeColor="text1"/>
                <w:sz w:val="20"/>
                <w:szCs w:val="20"/>
              </w:rPr>
              <w:t xml:space="preserve">очень </w:t>
            </w:r>
            <w:r w:rsidRPr="00920FDF">
              <w:rPr>
                <w:color w:val="000000" w:themeColor="text1"/>
                <w:sz w:val="20"/>
                <w:szCs w:val="20"/>
              </w:rPr>
              <w:t xml:space="preserve"> активно работал в течение всего периода практики. </w:t>
            </w:r>
          </w:p>
        </w:tc>
      </w:tr>
      <w:tr w:rsidR="004D71A3" w:rsidRPr="00920FDF" w:rsidTr="009C0851">
        <w:trPr>
          <w:trHeight w:val="655"/>
        </w:trPr>
        <w:tc>
          <w:tcPr>
            <w:tcW w:w="1384" w:type="dxa"/>
            <w:shd w:val="clear" w:color="auto" w:fill="auto"/>
          </w:tcPr>
          <w:p w:rsidR="004D71A3" w:rsidRPr="00920FDF" w:rsidRDefault="004D71A3" w:rsidP="009C0851">
            <w:pPr>
              <w:rPr>
                <w:snapToGrid w:val="0"/>
                <w:color w:val="000000" w:themeColor="text1"/>
                <w:sz w:val="20"/>
                <w:szCs w:val="20"/>
              </w:rPr>
            </w:pPr>
            <w:r w:rsidRPr="00920FDF">
              <w:rPr>
                <w:snapToGrid w:val="0"/>
                <w:color w:val="000000" w:themeColor="text1"/>
                <w:sz w:val="20"/>
                <w:szCs w:val="20"/>
              </w:rPr>
              <w:t>Очень хорошо</w:t>
            </w:r>
          </w:p>
        </w:tc>
        <w:tc>
          <w:tcPr>
            <w:tcW w:w="8505" w:type="dxa"/>
            <w:shd w:val="clear" w:color="auto" w:fill="auto"/>
          </w:tcPr>
          <w:p w:rsidR="004D71A3" w:rsidRPr="00920FDF" w:rsidRDefault="004D71A3" w:rsidP="009C0851">
            <w:pPr>
              <w:rPr>
                <w:snapToGrid w:val="0"/>
                <w:color w:val="000000" w:themeColor="text1"/>
                <w:sz w:val="20"/>
                <w:szCs w:val="20"/>
              </w:rPr>
            </w:pPr>
            <w:r w:rsidRPr="00920FDF">
              <w:rPr>
                <w:color w:val="000000" w:themeColor="text1"/>
                <w:sz w:val="20"/>
                <w:szCs w:val="20"/>
                <w:lang w:eastAsia="en-US"/>
              </w:rPr>
              <w:t xml:space="preserve">Предусмотренные программой практики результаты обучения достигнуты. Задачи практики по формированию компетенций решены. </w:t>
            </w:r>
            <w:r w:rsidRPr="00920FDF">
              <w:rPr>
                <w:snapToGrid w:val="0"/>
                <w:color w:val="000000" w:themeColor="text1"/>
                <w:sz w:val="20"/>
                <w:szCs w:val="20"/>
              </w:rPr>
              <w:t xml:space="preserve"> Обучающийся демонстрирует хорошую подготовку. </w:t>
            </w:r>
            <w:r>
              <w:rPr>
                <w:snapToGrid w:val="0"/>
                <w:color w:val="000000" w:themeColor="text1"/>
                <w:sz w:val="20"/>
                <w:szCs w:val="20"/>
              </w:rPr>
              <w:t xml:space="preserve">Нет существенных ошибок в отчете по практике и в ответах на вопросы.  </w:t>
            </w:r>
            <w:r w:rsidRPr="00920FDF">
              <w:rPr>
                <w:snapToGrid w:val="0"/>
                <w:color w:val="000000" w:themeColor="text1"/>
                <w:sz w:val="20"/>
                <w:szCs w:val="20"/>
              </w:rPr>
              <w:t xml:space="preserve">Обучающийся </w:t>
            </w:r>
            <w:r w:rsidRPr="00920FDF">
              <w:rPr>
                <w:color w:val="000000" w:themeColor="text1"/>
                <w:sz w:val="20"/>
                <w:szCs w:val="20"/>
              </w:rPr>
              <w:t xml:space="preserve"> активно работал в течение всего периода практики. </w:t>
            </w:r>
          </w:p>
        </w:tc>
      </w:tr>
      <w:tr w:rsidR="004D71A3" w:rsidRPr="00920FDF" w:rsidTr="009C0851">
        <w:trPr>
          <w:trHeight w:val="570"/>
        </w:trPr>
        <w:tc>
          <w:tcPr>
            <w:tcW w:w="1384" w:type="dxa"/>
            <w:shd w:val="clear" w:color="auto" w:fill="auto"/>
          </w:tcPr>
          <w:p w:rsidR="004D71A3" w:rsidRPr="00920FDF" w:rsidRDefault="004D71A3" w:rsidP="009C0851">
            <w:pPr>
              <w:rPr>
                <w:snapToGrid w:val="0"/>
                <w:color w:val="000000" w:themeColor="text1"/>
                <w:sz w:val="20"/>
                <w:szCs w:val="20"/>
              </w:rPr>
            </w:pPr>
            <w:r w:rsidRPr="00920FDF">
              <w:rPr>
                <w:snapToGrid w:val="0"/>
                <w:color w:val="000000" w:themeColor="text1"/>
                <w:sz w:val="20"/>
                <w:szCs w:val="20"/>
              </w:rPr>
              <w:t>Хорошо</w:t>
            </w:r>
          </w:p>
        </w:tc>
        <w:tc>
          <w:tcPr>
            <w:tcW w:w="8505" w:type="dxa"/>
            <w:shd w:val="clear" w:color="auto" w:fill="auto"/>
          </w:tcPr>
          <w:p w:rsidR="004D71A3" w:rsidRPr="00920FDF" w:rsidRDefault="004D71A3" w:rsidP="009C0851">
            <w:pPr>
              <w:rPr>
                <w:snapToGrid w:val="0"/>
                <w:color w:val="000000" w:themeColor="text1"/>
                <w:sz w:val="20"/>
                <w:szCs w:val="20"/>
              </w:rPr>
            </w:pPr>
            <w:r w:rsidRPr="00920FDF">
              <w:rPr>
                <w:color w:val="000000" w:themeColor="text1"/>
                <w:sz w:val="20"/>
                <w:szCs w:val="20"/>
                <w:lang w:eastAsia="en-US"/>
              </w:rPr>
              <w:t xml:space="preserve">Предусмотренные программой практики результаты обучения достигнуты. Задачи практики по формированию компетенций решены. </w:t>
            </w:r>
            <w:r w:rsidRPr="00920FDF">
              <w:rPr>
                <w:snapToGrid w:val="0"/>
                <w:color w:val="000000" w:themeColor="text1"/>
                <w:sz w:val="20"/>
                <w:szCs w:val="20"/>
              </w:rPr>
              <w:t xml:space="preserve">Обучающийся демонстрирует в целом хорошую подготовку, но при  выполнении заданий практики, написании отчета </w:t>
            </w:r>
            <w:proofErr w:type="spellStart"/>
            <w:r w:rsidRPr="00920FDF">
              <w:rPr>
                <w:snapToGrid w:val="0"/>
                <w:color w:val="000000" w:themeColor="text1"/>
                <w:sz w:val="20"/>
                <w:szCs w:val="20"/>
              </w:rPr>
              <w:t>отчета</w:t>
            </w:r>
            <w:proofErr w:type="spellEnd"/>
            <w:r w:rsidRPr="00920FDF">
              <w:rPr>
                <w:snapToGrid w:val="0"/>
                <w:color w:val="000000" w:themeColor="text1"/>
                <w:sz w:val="20"/>
                <w:szCs w:val="20"/>
              </w:rPr>
              <w:t xml:space="preserve"> по практике и проведении собеседования допускает заметные ошибки или недочеты. Обучающийся </w:t>
            </w:r>
            <w:r w:rsidRPr="00920FDF">
              <w:rPr>
                <w:color w:val="000000" w:themeColor="text1"/>
                <w:sz w:val="20"/>
                <w:szCs w:val="20"/>
              </w:rPr>
              <w:t xml:space="preserve"> активно работал в течение всего периода практики.  </w:t>
            </w:r>
          </w:p>
        </w:tc>
      </w:tr>
      <w:tr w:rsidR="004D71A3" w:rsidRPr="00920FDF" w:rsidTr="009C0851">
        <w:trPr>
          <w:trHeight w:val="284"/>
        </w:trPr>
        <w:tc>
          <w:tcPr>
            <w:tcW w:w="1384" w:type="dxa"/>
            <w:shd w:val="clear" w:color="auto" w:fill="auto"/>
          </w:tcPr>
          <w:p w:rsidR="004D71A3" w:rsidRPr="00920FDF" w:rsidRDefault="004D71A3" w:rsidP="009C0851">
            <w:pPr>
              <w:rPr>
                <w:snapToGrid w:val="0"/>
                <w:color w:val="000000" w:themeColor="text1"/>
                <w:sz w:val="20"/>
                <w:szCs w:val="20"/>
              </w:rPr>
            </w:pPr>
            <w:r w:rsidRPr="00920FDF">
              <w:rPr>
                <w:snapToGrid w:val="0"/>
                <w:color w:val="000000" w:themeColor="text1"/>
                <w:sz w:val="20"/>
                <w:szCs w:val="20"/>
              </w:rPr>
              <w:t>Удовлетворительно</w:t>
            </w:r>
          </w:p>
        </w:tc>
        <w:tc>
          <w:tcPr>
            <w:tcW w:w="8505" w:type="dxa"/>
            <w:shd w:val="clear" w:color="auto" w:fill="auto"/>
          </w:tcPr>
          <w:p w:rsidR="004D71A3" w:rsidRPr="00920FDF" w:rsidRDefault="004D71A3" w:rsidP="009C0851">
            <w:pPr>
              <w:rPr>
                <w:snapToGrid w:val="0"/>
                <w:color w:val="000000" w:themeColor="text1"/>
                <w:sz w:val="20"/>
                <w:szCs w:val="20"/>
              </w:rPr>
            </w:pPr>
            <w:r w:rsidRPr="00920FDF">
              <w:rPr>
                <w:color w:val="000000" w:themeColor="text1"/>
                <w:sz w:val="20"/>
                <w:szCs w:val="20"/>
                <w:lang w:eastAsia="en-US"/>
              </w:rPr>
              <w:t xml:space="preserve">Предусмотренные программой практики результаты обучения в целом достигнуты. Задачи практики по формированию компетенций в целом, решены, но имеются явные недочеты в демонстрации умений и навыков. </w:t>
            </w:r>
            <w:r w:rsidRPr="00920FDF">
              <w:rPr>
                <w:color w:val="000000" w:themeColor="text1"/>
                <w:sz w:val="20"/>
                <w:szCs w:val="20"/>
              </w:rPr>
              <w:t>Обучающийся показывает минимальный уровень теоретических знаний, делает существенные ошибки при выполнении индивидуального задания, но при ответах на наводящие вопросы во время собеседования, может правильно сориентироваться и в общих чертах дать правильный ответ.</w:t>
            </w:r>
            <w:r w:rsidRPr="00920FDF">
              <w:rPr>
                <w:snapToGrid w:val="0"/>
                <w:color w:val="000000" w:themeColor="text1"/>
                <w:sz w:val="20"/>
                <w:szCs w:val="20"/>
              </w:rPr>
              <w:t xml:space="preserve"> Обучающийся </w:t>
            </w:r>
            <w:r w:rsidRPr="00920FDF">
              <w:rPr>
                <w:color w:val="000000" w:themeColor="text1"/>
                <w:sz w:val="20"/>
                <w:szCs w:val="20"/>
              </w:rPr>
              <w:t xml:space="preserve"> имел пропуски в течение  периода прохождения практики. </w:t>
            </w:r>
          </w:p>
        </w:tc>
      </w:tr>
      <w:tr w:rsidR="004D71A3" w:rsidRPr="00920FDF" w:rsidTr="009C0851">
        <w:trPr>
          <w:trHeight w:val="570"/>
        </w:trPr>
        <w:tc>
          <w:tcPr>
            <w:tcW w:w="1384" w:type="dxa"/>
            <w:shd w:val="clear" w:color="auto" w:fill="auto"/>
          </w:tcPr>
          <w:p w:rsidR="004D71A3" w:rsidRPr="00920FDF" w:rsidRDefault="004D71A3" w:rsidP="009C0851">
            <w:pPr>
              <w:rPr>
                <w:snapToGrid w:val="0"/>
                <w:color w:val="000000" w:themeColor="text1"/>
                <w:sz w:val="20"/>
                <w:szCs w:val="20"/>
              </w:rPr>
            </w:pPr>
            <w:r w:rsidRPr="00920FDF">
              <w:rPr>
                <w:snapToGrid w:val="0"/>
                <w:color w:val="000000" w:themeColor="text1"/>
                <w:sz w:val="20"/>
                <w:szCs w:val="20"/>
              </w:rPr>
              <w:t>Неудовлетворительно</w:t>
            </w:r>
          </w:p>
        </w:tc>
        <w:tc>
          <w:tcPr>
            <w:tcW w:w="8505" w:type="dxa"/>
            <w:shd w:val="clear" w:color="auto" w:fill="auto"/>
          </w:tcPr>
          <w:p w:rsidR="004D71A3" w:rsidRPr="00920FDF" w:rsidRDefault="004D71A3" w:rsidP="009C0851">
            <w:pPr>
              <w:pStyle w:val="aff2"/>
              <w:suppressLineNumbers/>
              <w:spacing w:after="0" w:line="240" w:lineRule="auto"/>
              <w:ind w:left="0"/>
              <w:rPr>
                <w:rFonts w:ascii="Times New Roman" w:hAnsi="Times New Roman"/>
                <w:snapToGrid w:val="0"/>
                <w:color w:val="000000" w:themeColor="text1"/>
                <w:sz w:val="20"/>
                <w:szCs w:val="20"/>
              </w:rPr>
            </w:pPr>
            <w:r w:rsidRPr="00920FDF">
              <w:rPr>
                <w:rFonts w:ascii="Times New Roman" w:hAnsi="Times New Roman"/>
                <w:color w:val="000000" w:themeColor="text1"/>
                <w:sz w:val="20"/>
                <w:szCs w:val="20"/>
              </w:rPr>
              <w:t xml:space="preserve">Предусмотренные программой практики результаты обучения не достигнуты. Задачи практики по формированию большинства компетенций не решены. Обучающийся не представил своевременно и(или) представил недостоверный отчет по практике, пропустил большую часть времени, отведенного на прохождение практики. </w:t>
            </w:r>
          </w:p>
        </w:tc>
      </w:tr>
      <w:tr w:rsidR="004D71A3" w:rsidRPr="00920FDF" w:rsidTr="009C0851">
        <w:trPr>
          <w:trHeight w:val="298"/>
        </w:trPr>
        <w:tc>
          <w:tcPr>
            <w:tcW w:w="1384" w:type="dxa"/>
            <w:shd w:val="clear" w:color="auto" w:fill="auto"/>
          </w:tcPr>
          <w:p w:rsidR="004D71A3" w:rsidRPr="00920FDF" w:rsidRDefault="004D71A3" w:rsidP="009C0851">
            <w:pPr>
              <w:rPr>
                <w:snapToGrid w:val="0"/>
                <w:color w:val="000000" w:themeColor="text1"/>
                <w:sz w:val="20"/>
                <w:szCs w:val="20"/>
              </w:rPr>
            </w:pPr>
            <w:r w:rsidRPr="00920FDF">
              <w:rPr>
                <w:snapToGrid w:val="0"/>
                <w:color w:val="000000" w:themeColor="text1"/>
                <w:sz w:val="20"/>
                <w:szCs w:val="20"/>
              </w:rPr>
              <w:t>Плохо</w:t>
            </w:r>
          </w:p>
        </w:tc>
        <w:tc>
          <w:tcPr>
            <w:tcW w:w="8505" w:type="dxa"/>
            <w:shd w:val="clear" w:color="auto" w:fill="auto"/>
          </w:tcPr>
          <w:p w:rsidR="004D71A3" w:rsidRPr="00920FDF" w:rsidRDefault="004D71A3" w:rsidP="009C0851">
            <w:pPr>
              <w:rPr>
                <w:snapToGrid w:val="0"/>
                <w:color w:val="000000" w:themeColor="text1"/>
                <w:sz w:val="20"/>
                <w:szCs w:val="20"/>
              </w:rPr>
            </w:pPr>
            <w:r w:rsidRPr="00920FDF">
              <w:rPr>
                <w:color w:val="000000" w:themeColor="text1"/>
                <w:sz w:val="20"/>
                <w:szCs w:val="20"/>
                <w:lang w:eastAsia="en-US"/>
              </w:rPr>
              <w:t xml:space="preserve">Предусмотренные программой практики результаты обучения </w:t>
            </w:r>
            <w:r w:rsidRPr="00920FDF">
              <w:rPr>
                <w:color w:val="000000" w:themeColor="text1"/>
                <w:sz w:val="20"/>
                <w:szCs w:val="20"/>
              </w:rPr>
              <w:t>не</w:t>
            </w:r>
            <w:r w:rsidRPr="00920FDF">
              <w:rPr>
                <w:color w:val="000000" w:themeColor="text1"/>
                <w:sz w:val="20"/>
                <w:szCs w:val="20"/>
                <w:lang w:eastAsia="en-US"/>
              </w:rPr>
              <w:t xml:space="preserve"> достигнуты. Задачи практики по формированию </w:t>
            </w:r>
            <w:r w:rsidRPr="00920FDF">
              <w:rPr>
                <w:color w:val="000000" w:themeColor="text1"/>
                <w:sz w:val="20"/>
                <w:szCs w:val="20"/>
              </w:rPr>
              <w:t xml:space="preserve">всех </w:t>
            </w:r>
            <w:r w:rsidRPr="00920FDF">
              <w:rPr>
                <w:color w:val="000000" w:themeColor="text1"/>
                <w:sz w:val="20"/>
                <w:szCs w:val="20"/>
                <w:lang w:eastAsia="en-US"/>
              </w:rPr>
              <w:t xml:space="preserve">компетенций </w:t>
            </w:r>
            <w:r w:rsidRPr="00920FDF">
              <w:rPr>
                <w:color w:val="000000" w:themeColor="text1"/>
                <w:sz w:val="20"/>
                <w:szCs w:val="20"/>
              </w:rPr>
              <w:t>не</w:t>
            </w:r>
            <w:r w:rsidRPr="00920FDF">
              <w:rPr>
                <w:color w:val="000000" w:themeColor="text1"/>
                <w:sz w:val="20"/>
                <w:szCs w:val="20"/>
                <w:lang w:eastAsia="en-US"/>
              </w:rPr>
              <w:t xml:space="preserve"> решены</w:t>
            </w:r>
            <w:r w:rsidRPr="00920FDF">
              <w:rPr>
                <w:color w:val="000000" w:themeColor="text1"/>
                <w:sz w:val="20"/>
                <w:szCs w:val="20"/>
              </w:rPr>
              <w:t xml:space="preserve">. Обучающийся не представил своевременно  отчет по практике, пропустил большую часть времени, отведенного на прохождение практики, не может дать правильный ответ на вопросы при собеседовании. </w:t>
            </w:r>
          </w:p>
        </w:tc>
      </w:tr>
    </w:tbl>
    <w:p w:rsidR="004D71A3" w:rsidRPr="00920FDF" w:rsidRDefault="004D71A3" w:rsidP="004D71A3">
      <w:pPr>
        <w:rPr>
          <w:color w:val="000000" w:themeColor="text1"/>
        </w:rPr>
      </w:pPr>
    </w:p>
    <w:p w:rsidR="004D71A3" w:rsidRPr="006B2C81" w:rsidRDefault="004D71A3" w:rsidP="004D71A3">
      <w:pPr>
        <w:ind w:firstLine="709"/>
        <w:jc w:val="both"/>
        <w:rPr>
          <w:bCs/>
          <w:color w:val="000000" w:themeColor="text1"/>
        </w:rPr>
      </w:pPr>
      <w:r w:rsidRPr="006B2C81">
        <w:rPr>
          <w:bCs/>
          <w:color w:val="000000" w:themeColor="text1"/>
        </w:rPr>
        <w:t>Оценка сформированности компетенций осуществляется на основе успешности выполнения/не выполнения студентом заданий практики (таблица 7).  При этом учитывается:</w:t>
      </w:r>
    </w:p>
    <w:p w:rsidR="004D71A3" w:rsidRPr="006B2C81" w:rsidRDefault="004D71A3" w:rsidP="004D71A3">
      <w:pPr>
        <w:pStyle w:val="af4"/>
        <w:numPr>
          <w:ilvl w:val="0"/>
          <w:numId w:val="2"/>
        </w:numPr>
        <w:jc w:val="both"/>
        <w:rPr>
          <w:bCs/>
          <w:color w:val="000000" w:themeColor="text1"/>
        </w:rPr>
      </w:pPr>
      <w:r w:rsidRPr="006B2C81">
        <w:rPr>
          <w:bCs/>
          <w:color w:val="000000" w:themeColor="text1"/>
        </w:rPr>
        <w:t>качество проделанной работы,</w:t>
      </w:r>
    </w:p>
    <w:p w:rsidR="004D71A3" w:rsidRPr="006B2C81" w:rsidRDefault="004D71A3" w:rsidP="004D71A3">
      <w:pPr>
        <w:pStyle w:val="af4"/>
        <w:numPr>
          <w:ilvl w:val="0"/>
          <w:numId w:val="2"/>
        </w:numPr>
        <w:jc w:val="both"/>
        <w:rPr>
          <w:bCs/>
          <w:color w:val="000000" w:themeColor="text1"/>
        </w:rPr>
      </w:pPr>
      <w:r w:rsidRPr="006B2C81">
        <w:rPr>
          <w:bCs/>
          <w:color w:val="000000" w:themeColor="text1"/>
        </w:rPr>
        <w:t>соответствие результата требованиям, изначально заявленным целям и составленному плану,</w:t>
      </w:r>
    </w:p>
    <w:p w:rsidR="004D71A3" w:rsidRPr="006B2C81" w:rsidRDefault="004D71A3" w:rsidP="004D71A3">
      <w:pPr>
        <w:pStyle w:val="af4"/>
        <w:numPr>
          <w:ilvl w:val="0"/>
          <w:numId w:val="2"/>
        </w:numPr>
        <w:jc w:val="both"/>
        <w:rPr>
          <w:bCs/>
          <w:color w:val="000000" w:themeColor="text1"/>
        </w:rPr>
      </w:pPr>
      <w:r w:rsidRPr="006B2C81">
        <w:rPr>
          <w:bCs/>
          <w:color w:val="000000" w:themeColor="text1"/>
        </w:rPr>
        <w:t>глубина понимания содержания изученных материалов,</w:t>
      </w:r>
    </w:p>
    <w:p w:rsidR="004D71A3" w:rsidRPr="006B2C81" w:rsidRDefault="004D71A3" w:rsidP="004D71A3">
      <w:pPr>
        <w:pStyle w:val="af4"/>
        <w:numPr>
          <w:ilvl w:val="0"/>
          <w:numId w:val="2"/>
        </w:numPr>
        <w:jc w:val="both"/>
        <w:rPr>
          <w:bCs/>
          <w:color w:val="000000" w:themeColor="text1"/>
        </w:rPr>
      </w:pPr>
      <w:r w:rsidRPr="006B2C81">
        <w:rPr>
          <w:bCs/>
          <w:color w:val="000000" w:themeColor="text1"/>
        </w:rPr>
        <w:t>точность ответов на вопросы</w:t>
      </w:r>
      <w:r>
        <w:rPr>
          <w:bCs/>
          <w:color w:val="000000" w:themeColor="text1"/>
        </w:rPr>
        <w:t xml:space="preserve"> </w:t>
      </w:r>
      <w:r w:rsidRPr="006B2C81">
        <w:rPr>
          <w:bCs/>
          <w:color w:val="000000" w:themeColor="text1"/>
        </w:rPr>
        <w:t xml:space="preserve">по </w:t>
      </w:r>
      <w:r>
        <w:rPr>
          <w:bCs/>
          <w:color w:val="000000" w:themeColor="text1"/>
        </w:rPr>
        <w:t xml:space="preserve">содержанию </w:t>
      </w:r>
      <w:r w:rsidRPr="006B2C81">
        <w:rPr>
          <w:bCs/>
          <w:color w:val="000000" w:themeColor="text1"/>
        </w:rPr>
        <w:t>практик</w:t>
      </w:r>
      <w:r>
        <w:rPr>
          <w:bCs/>
          <w:color w:val="000000" w:themeColor="text1"/>
        </w:rPr>
        <w:t>и</w:t>
      </w:r>
      <w:r w:rsidRPr="006B2C81">
        <w:rPr>
          <w:bCs/>
          <w:color w:val="000000" w:themeColor="text1"/>
        </w:rPr>
        <w:t>.</w:t>
      </w:r>
    </w:p>
    <w:p w:rsidR="004D71A3" w:rsidRPr="00920FDF" w:rsidRDefault="004D71A3" w:rsidP="004D71A3">
      <w:pPr>
        <w:rPr>
          <w:bCs/>
          <w:color w:val="000000" w:themeColor="text1"/>
        </w:rPr>
      </w:pPr>
    </w:p>
    <w:p w:rsidR="00941231" w:rsidRPr="007C127E" w:rsidRDefault="00941231">
      <w:pPr>
        <w:rPr>
          <w:bCs/>
          <w:color w:val="000000" w:themeColor="text1"/>
        </w:rPr>
      </w:pPr>
      <w:r w:rsidRPr="007C127E">
        <w:rPr>
          <w:bCs/>
          <w:color w:val="000000" w:themeColor="text1"/>
        </w:rPr>
        <w:br w:type="page"/>
      </w:r>
    </w:p>
    <w:p w:rsidR="00941231" w:rsidRPr="007C127E" w:rsidRDefault="00941231" w:rsidP="00941231">
      <w:pPr>
        <w:ind w:firstLine="709"/>
        <w:jc w:val="right"/>
        <w:rPr>
          <w:bCs/>
          <w:color w:val="000000" w:themeColor="text1"/>
        </w:rPr>
      </w:pPr>
      <w:r w:rsidRPr="007C127E">
        <w:rPr>
          <w:bCs/>
          <w:color w:val="000000" w:themeColor="text1"/>
        </w:rPr>
        <w:lastRenderedPageBreak/>
        <w:t>Таблица7.</w:t>
      </w:r>
    </w:p>
    <w:p w:rsidR="00941231" w:rsidRPr="007C127E" w:rsidRDefault="00941231" w:rsidP="00941231">
      <w:pPr>
        <w:ind w:firstLine="709"/>
        <w:jc w:val="center"/>
        <w:rPr>
          <w:bCs/>
          <w:color w:val="000000" w:themeColor="text1"/>
        </w:rPr>
      </w:pPr>
      <w:r w:rsidRPr="007C127E">
        <w:rPr>
          <w:b/>
          <w:bCs/>
          <w:color w:val="000000" w:themeColor="text1"/>
        </w:rPr>
        <w:t>Перечень заданий для оценки сформированности компетенций</w:t>
      </w:r>
    </w:p>
    <w:p w:rsidR="00941231" w:rsidRPr="007C127E" w:rsidRDefault="00941231" w:rsidP="00941231">
      <w:pPr>
        <w:ind w:firstLine="709"/>
        <w:jc w:val="both"/>
        <w:rPr>
          <w:bCs/>
          <w:color w:val="000000" w:themeColor="text1"/>
        </w:rPr>
      </w:pPr>
    </w:p>
    <w:tbl>
      <w:tblPr>
        <w:tblStyle w:val="aa"/>
        <w:tblW w:w="9747" w:type="dxa"/>
        <w:tblLook w:val="04A0" w:firstRow="1" w:lastRow="0" w:firstColumn="1" w:lastColumn="0" w:noHBand="0" w:noVBand="1"/>
      </w:tblPr>
      <w:tblGrid>
        <w:gridCol w:w="1951"/>
        <w:gridCol w:w="7796"/>
      </w:tblGrid>
      <w:tr w:rsidR="00941231" w:rsidRPr="007C127E" w:rsidTr="00941231">
        <w:tc>
          <w:tcPr>
            <w:tcW w:w="1951" w:type="dxa"/>
            <w:shd w:val="clear" w:color="auto" w:fill="auto"/>
          </w:tcPr>
          <w:p w:rsidR="00941231" w:rsidRPr="007C127E" w:rsidRDefault="00941231" w:rsidP="00941231">
            <w:pPr>
              <w:tabs>
                <w:tab w:val="left" w:pos="1009"/>
              </w:tabs>
              <w:jc w:val="center"/>
              <w:rPr>
                <w:b/>
                <w:color w:val="000000" w:themeColor="text1"/>
                <w:sz w:val="20"/>
                <w:szCs w:val="20"/>
              </w:rPr>
            </w:pPr>
            <w:r w:rsidRPr="007C127E">
              <w:rPr>
                <w:b/>
                <w:color w:val="000000" w:themeColor="text1"/>
                <w:sz w:val="20"/>
                <w:szCs w:val="20"/>
              </w:rPr>
              <w:t>Код компетенции</w:t>
            </w:r>
          </w:p>
        </w:tc>
        <w:tc>
          <w:tcPr>
            <w:tcW w:w="7796" w:type="dxa"/>
            <w:shd w:val="clear" w:color="auto" w:fill="auto"/>
            <w:vAlign w:val="center"/>
          </w:tcPr>
          <w:p w:rsidR="00941231" w:rsidRPr="007C127E" w:rsidRDefault="00941231" w:rsidP="00941231">
            <w:pPr>
              <w:tabs>
                <w:tab w:val="left" w:pos="1009"/>
              </w:tabs>
              <w:jc w:val="center"/>
              <w:rPr>
                <w:b/>
                <w:color w:val="000000" w:themeColor="text1"/>
                <w:sz w:val="20"/>
                <w:szCs w:val="20"/>
              </w:rPr>
            </w:pPr>
            <w:r w:rsidRPr="007C127E">
              <w:rPr>
                <w:b/>
                <w:color w:val="000000" w:themeColor="text1"/>
                <w:sz w:val="20"/>
                <w:szCs w:val="20"/>
              </w:rPr>
              <w:t>Задание на практику</w:t>
            </w:r>
          </w:p>
        </w:tc>
      </w:tr>
      <w:tr w:rsidR="00941231" w:rsidRPr="007C127E" w:rsidTr="00941231">
        <w:tc>
          <w:tcPr>
            <w:tcW w:w="1951" w:type="dxa"/>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ОК-03</w:t>
            </w:r>
          </w:p>
        </w:tc>
        <w:tc>
          <w:tcPr>
            <w:tcW w:w="7796" w:type="dxa"/>
            <w:shd w:val="clear" w:color="auto" w:fill="auto"/>
          </w:tcPr>
          <w:p w:rsidR="00941231" w:rsidRPr="007C127E" w:rsidRDefault="00E0791D" w:rsidP="00941231">
            <w:pPr>
              <w:tabs>
                <w:tab w:val="left" w:pos="1009"/>
              </w:tabs>
              <w:rPr>
                <w:color w:val="000000" w:themeColor="text1"/>
                <w:sz w:val="20"/>
                <w:szCs w:val="20"/>
              </w:rPr>
            </w:pPr>
            <w:r>
              <w:rPr>
                <w:color w:val="000000" w:themeColor="text1"/>
                <w:sz w:val="20"/>
                <w:szCs w:val="20"/>
              </w:rPr>
              <w:t>02.03</w:t>
            </w:r>
            <w:r w:rsidR="00941231" w:rsidRPr="007C127E">
              <w:rPr>
                <w:color w:val="000000" w:themeColor="text1"/>
                <w:sz w:val="20"/>
                <w:szCs w:val="20"/>
              </w:rPr>
              <w:t>. Проанализировать современные экономические и управленческие концепции по предмету и проблеме исследования</w:t>
            </w:r>
          </w:p>
        </w:tc>
      </w:tr>
      <w:tr w:rsidR="00941231" w:rsidRPr="007C127E" w:rsidTr="00941231">
        <w:tc>
          <w:tcPr>
            <w:tcW w:w="1951" w:type="dxa"/>
            <w:vMerge w:val="restart"/>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ОК-06</w:t>
            </w:r>
          </w:p>
        </w:tc>
        <w:tc>
          <w:tcPr>
            <w:tcW w:w="7796" w:type="dxa"/>
            <w:shd w:val="clear" w:color="auto" w:fill="auto"/>
          </w:tcPr>
          <w:p w:rsidR="00941231" w:rsidRPr="007C127E" w:rsidRDefault="00C07F4D" w:rsidP="00941231">
            <w:pPr>
              <w:rPr>
                <w:color w:val="000000" w:themeColor="text1"/>
                <w:sz w:val="20"/>
                <w:szCs w:val="20"/>
              </w:rPr>
            </w:pPr>
            <w:r>
              <w:rPr>
                <w:color w:val="000000" w:themeColor="text1"/>
                <w:sz w:val="20"/>
                <w:szCs w:val="20"/>
              </w:rPr>
              <w:t>03.02</w:t>
            </w:r>
            <w:r w:rsidR="00941231" w:rsidRPr="007C127E">
              <w:rPr>
                <w:color w:val="000000" w:themeColor="text1"/>
                <w:sz w:val="20"/>
                <w:szCs w:val="20"/>
              </w:rPr>
              <w:t>. Описать группу респондентов в полном соответствии с принципами конфиденциальности,  требованиями научной и профессиональной этики</w:t>
            </w:r>
          </w:p>
        </w:tc>
      </w:tr>
      <w:tr w:rsidR="00941231" w:rsidRPr="007C127E" w:rsidTr="00941231">
        <w:tc>
          <w:tcPr>
            <w:tcW w:w="1951" w:type="dxa"/>
            <w:vMerge/>
            <w:shd w:val="clear" w:color="auto" w:fill="auto"/>
          </w:tcPr>
          <w:p w:rsidR="00941231" w:rsidRPr="007C127E" w:rsidRDefault="00941231" w:rsidP="00941231">
            <w:pPr>
              <w:tabs>
                <w:tab w:val="left" w:pos="1009"/>
              </w:tabs>
              <w:rPr>
                <w:bCs/>
                <w:color w:val="000000" w:themeColor="text1"/>
                <w:sz w:val="20"/>
                <w:szCs w:val="20"/>
              </w:rPr>
            </w:pPr>
          </w:p>
        </w:tc>
        <w:tc>
          <w:tcPr>
            <w:tcW w:w="7796" w:type="dxa"/>
            <w:shd w:val="clear" w:color="auto" w:fill="auto"/>
          </w:tcPr>
          <w:p w:rsidR="00941231" w:rsidRPr="007C127E" w:rsidRDefault="00E0791D" w:rsidP="00941231">
            <w:pPr>
              <w:tabs>
                <w:tab w:val="left" w:pos="1009"/>
              </w:tabs>
              <w:rPr>
                <w:color w:val="000000" w:themeColor="text1"/>
                <w:sz w:val="20"/>
                <w:szCs w:val="20"/>
              </w:rPr>
            </w:pPr>
            <w:r>
              <w:rPr>
                <w:color w:val="000000" w:themeColor="text1"/>
                <w:sz w:val="20"/>
                <w:szCs w:val="20"/>
              </w:rPr>
              <w:t>02.12</w:t>
            </w:r>
            <w:r w:rsidR="00941231" w:rsidRPr="007C127E">
              <w:rPr>
                <w:color w:val="000000" w:themeColor="text1"/>
                <w:sz w:val="20"/>
                <w:szCs w:val="20"/>
              </w:rPr>
              <w:t>. Наладить эффективное взаимодействие с группой работников  для проведения опросов</w:t>
            </w:r>
          </w:p>
        </w:tc>
      </w:tr>
      <w:tr w:rsidR="00941231" w:rsidRPr="007C127E" w:rsidTr="00941231">
        <w:tc>
          <w:tcPr>
            <w:tcW w:w="1951" w:type="dxa"/>
            <w:vMerge w:val="restart"/>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ОК-07</w:t>
            </w:r>
          </w:p>
        </w:tc>
        <w:tc>
          <w:tcPr>
            <w:tcW w:w="7796" w:type="dxa"/>
            <w:shd w:val="clear" w:color="auto" w:fill="auto"/>
          </w:tcPr>
          <w:p w:rsidR="00941231" w:rsidRPr="007C127E" w:rsidRDefault="00E0791D" w:rsidP="00941231">
            <w:pPr>
              <w:tabs>
                <w:tab w:val="left" w:pos="1009"/>
              </w:tabs>
              <w:rPr>
                <w:color w:val="000000" w:themeColor="text1"/>
                <w:sz w:val="20"/>
                <w:szCs w:val="20"/>
              </w:rPr>
            </w:pPr>
            <w:r>
              <w:rPr>
                <w:color w:val="000000" w:themeColor="text1"/>
                <w:sz w:val="20"/>
                <w:szCs w:val="20"/>
              </w:rPr>
              <w:t>02.19</w:t>
            </w:r>
            <w:r w:rsidR="00941231" w:rsidRPr="007C127E">
              <w:rPr>
                <w:color w:val="000000" w:themeColor="text1"/>
                <w:sz w:val="20"/>
                <w:szCs w:val="20"/>
              </w:rPr>
              <w:t>. Продемонстрировать самостоятельность при планировании и проведении исследования</w:t>
            </w:r>
          </w:p>
        </w:tc>
      </w:tr>
      <w:tr w:rsidR="00941231" w:rsidRPr="007C127E" w:rsidTr="00941231">
        <w:tc>
          <w:tcPr>
            <w:tcW w:w="1951" w:type="dxa"/>
            <w:vMerge/>
            <w:shd w:val="clear" w:color="auto" w:fill="auto"/>
          </w:tcPr>
          <w:p w:rsidR="00941231" w:rsidRPr="007C127E" w:rsidRDefault="00941231" w:rsidP="00941231">
            <w:pPr>
              <w:tabs>
                <w:tab w:val="left" w:pos="1009"/>
              </w:tabs>
              <w:rPr>
                <w:bCs/>
                <w:color w:val="000000" w:themeColor="text1"/>
                <w:sz w:val="20"/>
                <w:szCs w:val="20"/>
              </w:rPr>
            </w:pPr>
          </w:p>
        </w:tc>
        <w:tc>
          <w:tcPr>
            <w:tcW w:w="7796" w:type="dxa"/>
            <w:shd w:val="clear" w:color="auto" w:fill="auto"/>
          </w:tcPr>
          <w:p w:rsidR="00941231" w:rsidRPr="007C127E" w:rsidRDefault="00C07F4D" w:rsidP="00941231">
            <w:pPr>
              <w:tabs>
                <w:tab w:val="left" w:pos="1009"/>
              </w:tabs>
              <w:rPr>
                <w:color w:val="000000" w:themeColor="text1"/>
                <w:sz w:val="20"/>
                <w:szCs w:val="20"/>
              </w:rPr>
            </w:pPr>
            <w:r>
              <w:rPr>
                <w:color w:val="000000" w:themeColor="text1"/>
                <w:sz w:val="20"/>
                <w:szCs w:val="20"/>
              </w:rPr>
              <w:t>03.23</w:t>
            </w:r>
            <w:r w:rsidR="00941231" w:rsidRPr="007C127E">
              <w:rPr>
                <w:color w:val="000000" w:themeColor="text1"/>
                <w:sz w:val="20"/>
                <w:szCs w:val="20"/>
              </w:rPr>
              <w:t>.  Продемонстрировать самостоятельность и творческие способности при анализе результатов исследования</w:t>
            </w:r>
          </w:p>
        </w:tc>
      </w:tr>
      <w:tr w:rsidR="00941231" w:rsidRPr="007C127E" w:rsidTr="00941231">
        <w:tc>
          <w:tcPr>
            <w:tcW w:w="1951" w:type="dxa"/>
            <w:vMerge w:val="restart"/>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ОПК-01</w:t>
            </w:r>
          </w:p>
        </w:tc>
        <w:tc>
          <w:tcPr>
            <w:tcW w:w="7796" w:type="dxa"/>
            <w:shd w:val="clear" w:color="auto" w:fill="auto"/>
          </w:tcPr>
          <w:p w:rsidR="00941231" w:rsidRPr="007C127E" w:rsidRDefault="00E0791D" w:rsidP="00941231">
            <w:pPr>
              <w:tabs>
                <w:tab w:val="left" w:pos="1009"/>
              </w:tabs>
              <w:rPr>
                <w:b/>
                <w:color w:val="000000" w:themeColor="text1"/>
                <w:sz w:val="20"/>
                <w:szCs w:val="20"/>
              </w:rPr>
            </w:pPr>
            <w:r>
              <w:rPr>
                <w:color w:val="000000" w:themeColor="text1"/>
                <w:sz w:val="20"/>
                <w:szCs w:val="20"/>
              </w:rPr>
              <w:t>02.01</w:t>
            </w:r>
            <w:r w:rsidR="00941231" w:rsidRPr="007C127E">
              <w:rPr>
                <w:color w:val="000000" w:themeColor="text1"/>
                <w:sz w:val="20"/>
                <w:szCs w:val="20"/>
              </w:rPr>
              <w:t>. Описать проблему собственного исследования с указанием её актуальности и практической значимости</w:t>
            </w:r>
          </w:p>
        </w:tc>
      </w:tr>
      <w:tr w:rsidR="00941231" w:rsidRPr="007C127E" w:rsidTr="00941231">
        <w:tc>
          <w:tcPr>
            <w:tcW w:w="1951" w:type="dxa"/>
            <w:vMerge/>
            <w:shd w:val="clear" w:color="auto" w:fill="auto"/>
          </w:tcPr>
          <w:p w:rsidR="00941231" w:rsidRPr="007C127E" w:rsidRDefault="00941231" w:rsidP="00941231">
            <w:pPr>
              <w:tabs>
                <w:tab w:val="left" w:pos="1009"/>
              </w:tabs>
              <w:rPr>
                <w:bCs/>
                <w:color w:val="000000" w:themeColor="text1"/>
                <w:sz w:val="20"/>
                <w:szCs w:val="20"/>
              </w:rPr>
            </w:pPr>
          </w:p>
        </w:tc>
        <w:tc>
          <w:tcPr>
            <w:tcW w:w="7796" w:type="dxa"/>
            <w:shd w:val="clear" w:color="auto" w:fill="auto"/>
          </w:tcPr>
          <w:p w:rsidR="00941231" w:rsidRPr="007C127E" w:rsidRDefault="00E0791D" w:rsidP="00941231">
            <w:pPr>
              <w:tabs>
                <w:tab w:val="left" w:pos="1009"/>
              </w:tabs>
              <w:rPr>
                <w:color w:val="000000" w:themeColor="text1"/>
                <w:sz w:val="20"/>
                <w:szCs w:val="20"/>
              </w:rPr>
            </w:pPr>
            <w:r>
              <w:rPr>
                <w:color w:val="000000" w:themeColor="text1"/>
                <w:sz w:val="20"/>
                <w:szCs w:val="20"/>
              </w:rPr>
              <w:t>02.07</w:t>
            </w:r>
            <w:r w:rsidR="00941231" w:rsidRPr="007C127E">
              <w:rPr>
                <w:color w:val="000000" w:themeColor="text1"/>
                <w:sz w:val="20"/>
                <w:szCs w:val="20"/>
              </w:rPr>
              <w:t>. Составить программу исследования в соответствии с современными принципами управления персоналом и реализовать её</w:t>
            </w:r>
          </w:p>
        </w:tc>
      </w:tr>
      <w:tr w:rsidR="00941231" w:rsidRPr="007C127E" w:rsidTr="00941231">
        <w:tc>
          <w:tcPr>
            <w:tcW w:w="1951" w:type="dxa"/>
            <w:vMerge/>
            <w:shd w:val="clear" w:color="auto" w:fill="auto"/>
          </w:tcPr>
          <w:p w:rsidR="00941231" w:rsidRPr="007C127E" w:rsidRDefault="00941231" w:rsidP="00941231">
            <w:pPr>
              <w:tabs>
                <w:tab w:val="left" w:pos="1009"/>
              </w:tabs>
              <w:rPr>
                <w:bCs/>
                <w:color w:val="000000" w:themeColor="text1"/>
                <w:sz w:val="20"/>
                <w:szCs w:val="20"/>
              </w:rPr>
            </w:pPr>
          </w:p>
        </w:tc>
        <w:tc>
          <w:tcPr>
            <w:tcW w:w="7796" w:type="dxa"/>
            <w:shd w:val="clear" w:color="auto" w:fill="auto"/>
          </w:tcPr>
          <w:p w:rsidR="00941231" w:rsidRPr="007C127E" w:rsidRDefault="00E0791D" w:rsidP="00941231">
            <w:pPr>
              <w:tabs>
                <w:tab w:val="left" w:pos="1009"/>
              </w:tabs>
              <w:rPr>
                <w:b/>
                <w:color w:val="000000" w:themeColor="text1"/>
                <w:sz w:val="20"/>
                <w:szCs w:val="20"/>
              </w:rPr>
            </w:pPr>
            <w:r>
              <w:rPr>
                <w:color w:val="000000" w:themeColor="text1"/>
                <w:sz w:val="20"/>
                <w:szCs w:val="20"/>
              </w:rPr>
              <w:t>01.25</w:t>
            </w:r>
            <w:r w:rsidR="00941231" w:rsidRPr="007C127E">
              <w:rPr>
                <w:color w:val="000000" w:themeColor="text1"/>
                <w:sz w:val="20"/>
                <w:szCs w:val="20"/>
              </w:rPr>
              <w:t>. Описать наиболее актуальные проблемы управления персоналом</w:t>
            </w:r>
          </w:p>
        </w:tc>
      </w:tr>
      <w:tr w:rsidR="00941231" w:rsidRPr="007C127E" w:rsidTr="00941231">
        <w:tc>
          <w:tcPr>
            <w:tcW w:w="1951" w:type="dxa"/>
            <w:vMerge w:val="restart"/>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ОПК-05</w:t>
            </w:r>
          </w:p>
        </w:tc>
        <w:tc>
          <w:tcPr>
            <w:tcW w:w="7796" w:type="dxa"/>
            <w:shd w:val="clear" w:color="auto" w:fill="auto"/>
          </w:tcPr>
          <w:p w:rsidR="00941231" w:rsidRPr="007C127E" w:rsidRDefault="00FB0D72" w:rsidP="00941231">
            <w:pPr>
              <w:tabs>
                <w:tab w:val="left" w:pos="1009"/>
              </w:tabs>
              <w:rPr>
                <w:color w:val="000000" w:themeColor="text1"/>
                <w:sz w:val="20"/>
                <w:szCs w:val="20"/>
              </w:rPr>
            </w:pPr>
            <w:r>
              <w:rPr>
                <w:color w:val="000000" w:themeColor="text1"/>
                <w:sz w:val="20"/>
                <w:szCs w:val="20"/>
              </w:rPr>
              <w:t>03.24</w:t>
            </w:r>
            <w:r w:rsidR="00941231" w:rsidRPr="007C127E">
              <w:rPr>
                <w:color w:val="000000" w:themeColor="text1"/>
                <w:sz w:val="20"/>
                <w:szCs w:val="20"/>
              </w:rPr>
              <w:t>. Провести  анализ результатов проведенного исследования на основе современной  методологии управления персоналом</w:t>
            </w:r>
          </w:p>
        </w:tc>
      </w:tr>
      <w:tr w:rsidR="00941231" w:rsidRPr="007C127E" w:rsidTr="00941231">
        <w:tc>
          <w:tcPr>
            <w:tcW w:w="1951" w:type="dxa"/>
            <w:vMerge/>
            <w:shd w:val="clear" w:color="auto" w:fill="auto"/>
          </w:tcPr>
          <w:p w:rsidR="00941231" w:rsidRPr="007C127E" w:rsidRDefault="00941231" w:rsidP="00941231">
            <w:pPr>
              <w:tabs>
                <w:tab w:val="left" w:pos="1009"/>
              </w:tabs>
              <w:rPr>
                <w:bCs/>
                <w:color w:val="000000" w:themeColor="text1"/>
                <w:sz w:val="20"/>
                <w:szCs w:val="20"/>
              </w:rPr>
            </w:pPr>
          </w:p>
        </w:tc>
        <w:tc>
          <w:tcPr>
            <w:tcW w:w="7796" w:type="dxa"/>
            <w:shd w:val="clear" w:color="auto" w:fill="auto"/>
          </w:tcPr>
          <w:p w:rsidR="00941231" w:rsidRPr="007C127E" w:rsidRDefault="00FB0D72" w:rsidP="00941231">
            <w:pPr>
              <w:tabs>
                <w:tab w:val="left" w:pos="1009"/>
              </w:tabs>
              <w:rPr>
                <w:color w:val="000000" w:themeColor="text1"/>
                <w:sz w:val="20"/>
                <w:szCs w:val="20"/>
              </w:rPr>
            </w:pPr>
            <w:r>
              <w:rPr>
                <w:color w:val="000000" w:themeColor="text1"/>
                <w:sz w:val="20"/>
                <w:szCs w:val="20"/>
              </w:rPr>
              <w:t>04.02</w:t>
            </w:r>
            <w:r w:rsidR="00941231" w:rsidRPr="007C127E">
              <w:rPr>
                <w:color w:val="000000" w:themeColor="text1"/>
                <w:sz w:val="20"/>
                <w:szCs w:val="20"/>
              </w:rPr>
              <w:t xml:space="preserve">. Продемонстрировать в формулировке выводов и заключения способность обобщать результаты исследования, идеи и предложения с учетом задач управления персоналом </w:t>
            </w:r>
          </w:p>
        </w:tc>
      </w:tr>
      <w:tr w:rsidR="00941231" w:rsidRPr="007C127E" w:rsidTr="00941231">
        <w:tc>
          <w:tcPr>
            <w:tcW w:w="1951" w:type="dxa"/>
            <w:vMerge/>
            <w:shd w:val="clear" w:color="auto" w:fill="auto"/>
          </w:tcPr>
          <w:p w:rsidR="00941231" w:rsidRPr="007C127E" w:rsidRDefault="00941231" w:rsidP="00941231">
            <w:pPr>
              <w:tabs>
                <w:tab w:val="left" w:pos="1009"/>
              </w:tabs>
              <w:rPr>
                <w:bCs/>
                <w:color w:val="000000" w:themeColor="text1"/>
                <w:sz w:val="20"/>
                <w:szCs w:val="20"/>
              </w:rPr>
            </w:pPr>
          </w:p>
        </w:tc>
        <w:tc>
          <w:tcPr>
            <w:tcW w:w="7796" w:type="dxa"/>
            <w:shd w:val="clear" w:color="auto" w:fill="auto"/>
          </w:tcPr>
          <w:p w:rsidR="00941231" w:rsidRPr="007C127E" w:rsidRDefault="00E0791D" w:rsidP="00941231">
            <w:pPr>
              <w:tabs>
                <w:tab w:val="left" w:pos="1009"/>
              </w:tabs>
              <w:rPr>
                <w:color w:val="000000" w:themeColor="text1"/>
                <w:sz w:val="20"/>
                <w:szCs w:val="20"/>
              </w:rPr>
            </w:pPr>
            <w:r>
              <w:rPr>
                <w:color w:val="000000" w:themeColor="text1"/>
                <w:sz w:val="20"/>
                <w:szCs w:val="20"/>
              </w:rPr>
              <w:t>02.05</w:t>
            </w:r>
            <w:r w:rsidR="00941231" w:rsidRPr="007C127E">
              <w:rPr>
                <w:color w:val="000000" w:themeColor="text1"/>
                <w:sz w:val="20"/>
                <w:szCs w:val="20"/>
              </w:rPr>
              <w:t>. Осуществить анализ собранной информации по проблеме исследования на основе современной научной методологии управления персоналом</w:t>
            </w:r>
          </w:p>
        </w:tc>
      </w:tr>
      <w:tr w:rsidR="00941231" w:rsidRPr="007C127E" w:rsidTr="00941231">
        <w:tc>
          <w:tcPr>
            <w:tcW w:w="1951" w:type="dxa"/>
            <w:vMerge w:val="restart"/>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ОПК-06</w:t>
            </w:r>
          </w:p>
        </w:tc>
        <w:tc>
          <w:tcPr>
            <w:tcW w:w="7796" w:type="dxa"/>
            <w:shd w:val="clear" w:color="auto" w:fill="auto"/>
          </w:tcPr>
          <w:p w:rsidR="00941231" w:rsidRPr="007C127E" w:rsidRDefault="00E0791D" w:rsidP="00941231">
            <w:pPr>
              <w:tabs>
                <w:tab w:val="left" w:pos="1009"/>
              </w:tabs>
              <w:rPr>
                <w:color w:val="000000" w:themeColor="text1"/>
                <w:sz w:val="20"/>
                <w:szCs w:val="20"/>
              </w:rPr>
            </w:pPr>
            <w:r>
              <w:rPr>
                <w:color w:val="000000" w:themeColor="text1"/>
                <w:sz w:val="20"/>
                <w:szCs w:val="20"/>
              </w:rPr>
              <w:t>02.06</w:t>
            </w:r>
            <w:r w:rsidR="00941231" w:rsidRPr="007C127E">
              <w:rPr>
                <w:color w:val="000000" w:themeColor="text1"/>
                <w:sz w:val="20"/>
                <w:szCs w:val="20"/>
              </w:rPr>
              <w:t>. Сформулировать цель и задачи исследования, рабочие гипотезы, аргументировать в соответствии с методологией и культурой мышления, принятым в управлении персоналом</w:t>
            </w:r>
          </w:p>
        </w:tc>
      </w:tr>
      <w:tr w:rsidR="00941231" w:rsidRPr="007C127E" w:rsidTr="00941231">
        <w:tc>
          <w:tcPr>
            <w:tcW w:w="1951" w:type="dxa"/>
            <w:vMerge/>
            <w:shd w:val="clear" w:color="auto" w:fill="auto"/>
          </w:tcPr>
          <w:p w:rsidR="00941231" w:rsidRPr="007C127E" w:rsidRDefault="00941231" w:rsidP="00941231">
            <w:pPr>
              <w:tabs>
                <w:tab w:val="left" w:pos="1009"/>
              </w:tabs>
              <w:rPr>
                <w:bCs/>
                <w:color w:val="000000" w:themeColor="text1"/>
                <w:sz w:val="20"/>
                <w:szCs w:val="20"/>
              </w:rPr>
            </w:pPr>
          </w:p>
        </w:tc>
        <w:tc>
          <w:tcPr>
            <w:tcW w:w="7796" w:type="dxa"/>
            <w:shd w:val="clear" w:color="auto" w:fill="auto"/>
          </w:tcPr>
          <w:p w:rsidR="00941231" w:rsidRPr="007C127E" w:rsidRDefault="00FB0D72" w:rsidP="00941231">
            <w:pPr>
              <w:tabs>
                <w:tab w:val="left" w:pos="1009"/>
              </w:tabs>
              <w:rPr>
                <w:color w:val="000000" w:themeColor="text1"/>
                <w:sz w:val="20"/>
                <w:szCs w:val="20"/>
              </w:rPr>
            </w:pPr>
            <w:r>
              <w:rPr>
                <w:color w:val="000000" w:themeColor="text1"/>
                <w:sz w:val="20"/>
                <w:szCs w:val="20"/>
              </w:rPr>
              <w:t>04.01</w:t>
            </w:r>
            <w:r w:rsidR="00941231" w:rsidRPr="007C127E">
              <w:rPr>
                <w:color w:val="000000" w:themeColor="text1"/>
                <w:sz w:val="20"/>
                <w:szCs w:val="20"/>
              </w:rPr>
              <w:t>. Сформулировать выводы и заключение  на основе анализа полученных данных в точном соответствии с поставленными задачами, полученными результатами и правилами логики</w:t>
            </w:r>
          </w:p>
        </w:tc>
      </w:tr>
      <w:tr w:rsidR="00941231" w:rsidRPr="007C127E" w:rsidTr="00941231">
        <w:tc>
          <w:tcPr>
            <w:tcW w:w="1951" w:type="dxa"/>
            <w:vMerge/>
            <w:shd w:val="clear" w:color="auto" w:fill="auto"/>
          </w:tcPr>
          <w:p w:rsidR="00941231" w:rsidRPr="007C127E" w:rsidRDefault="00941231" w:rsidP="00941231">
            <w:pPr>
              <w:tabs>
                <w:tab w:val="left" w:pos="1009"/>
              </w:tabs>
              <w:rPr>
                <w:bCs/>
                <w:color w:val="000000" w:themeColor="text1"/>
                <w:sz w:val="20"/>
                <w:szCs w:val="20"/>
              </w:rPr>
            </w:pPr>
          </w:p>
        </w:tc>
        <w:tc>
          <w:tcPr>
            <w:tcW w:w="7796" w:type="dxa"/>
            <w:shd w:val="clear" w:color="auto" w:fill="auto"/>
          </w:tcPr>
          <w:p w:rsidR="00941231" w:rsidRPr="007C127E" w:rsidRDefault="00FB0D72" w:rsidP="00941231">
            <w:pPr>
              <w:tabs>
                <w:tab w:val="left" w:pos="1009"/>
              </w:tabs>
              <w:rPr>
                <w:color w:val="000000" w:themeColor="text1"/>
                <w:sz w:val="20"/>
                <w:szCs w:val="20"/>
              </w:rPr>
            </w:pPr>
            <w:r>
              <w:rPr>
                <w:color w:val="000000" w:themeColor="text1"/>
                <w:sz w:val="20"/>
                <w:szCs w:val="20"/>
              </w:rPr>
              <w:t>04.07</w:t>
            </w:r>
            <w:r w:rsidR="00941231" w:rsidRPr="007C127E">
              <w:rPr>
                <w:color w:val="000000" w:themeColor="text1"/>
                <w:sz w:val="20"/>
                <w:szCs w:val="20"/>
              </w:rPr>
              <w:t>. Представить результаты исследования  в тексте ВКР в соответствии с требованиями к  структуре и стилистике профессиональных  текстов, написать работу лаконично, глубоко анализируя вопросы, избегая логических ошибок и противоречий</w:t>
            </w:r>
          </w:p>
        </w:tc>
      </w:tr>
      <w:tr w:rsidR="00941231" w:rsidRPr="007C127E" w:rsidTr="00941231">
        <w:tc>
          <w:tcPr>
            <w:tcW w:w="1951" w:type="dxa"/>
            <w:vMerge/>
            <w:shd w:val="clear" w:color="auto" w:fill="auto"/>
          </w:tcPr>
          <w:p w:rsidR="00941231" w:rsidRPr="007C127E" w:rsidRDefault="00941231" w:rsidP="00941231">
            <w:pPr>
              <w:tabs>
                <w:tab w:val="left" w:pos="1009"/>
              </w:tabs>
              <w:rPr>
                <w:bCs/>
                <w:color w:val="000000" w:themeColor="text1"/>
                <w:sz w:val="20"/>
                <w:szCs w:val="20"/>
              </w:rPr>
            </w:pPr>
          </w:p>
        </w:tc>
        <w:tc>
          <w:tcPr>
            <w:tcW w:w="7796" w:type="dxa"/>
            <w:shd w:val="clear" w:color="auto" w:fill="auto"/>
          </w:tcPr>
          <w:p w:rsidR="00941231" w:rsidRPr="007C127E" w:rsidRDefault="00C07F4D" w:rsidP="00941231">
            <w:pPr>
              <w:rPr>
                <w:color w:val="000000" w:themeColor="text1"/>
                <w:sz w:val="20"/>
                <w:szCs w:val="20"/>
              </w:rPr>
            </w:pPr>
            <w:r>
              <w:rPr>
                <w:color w:val="000000" w:themeColor="text1"/>
                <w:sz w:val="20"/>
                <w:szCs w:val="20"/>
              </w:rPr>
              <w:t>03.22</w:t>
            </w:r>
            <w:r w:rsidR="00941231" w:rsidRPr="007C127E">
              <w:rPr>
                <w:color w:val="000000" w:themeColor="text1"/>
                <w:sz w:val="20"/>
                <w:szCs w:val="20"/>
              </w:rPr>
              <w:t>.  Продемонстрировать в анализе результатов исследования профессиональное мышление, способность к экономическим, управленческим и социально-психологическим интерпретациям и обоснованиям выводов и умозаключений</w:t>
            </w:r>
          </w:p>
        </w:tc>
      </w:tr>
      <w:tr w:rsidR="00941231" w:rsidRPr="007C127E" w:rsidTr="00941231">
        <w:tc>
          <w:tcPr>
            <w:tcW w:w="1951" w:type="dxa"/>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ОПК-07</w:t>
            </w:r>
          </w:p>
        </w:tc>
        <w:tc>
          <w:tcPr>
            <w:tcW w:w="7796" w:type="dxa"/>
            <w:shd w:val="clear" w:color="auto" w:fill="auto"/>
          </w:tcPr>
          <w:p w:rsidR="00941231" w:rsidRPr="007C127E" w:rsidRDefault="00E0791D" w:rsidP="00941231">
            <w:pPr>
              <w:tabs>
                <w:tab w:val="left" w:pos="1009"/>
              </w:tabs>
              <w:rPr>
                <w:color w:val="000000" w:themeColor="text1"/>
                <w:sz w:val="20"/>
                <w:szCs w:val="20"/>
              </w:rPr>
            </w:pPr>
            <w:r>
              <w:rPr>
                <w:color w:val="000000" w:themeColor="text1"/>
                <w:sz w:val="20"/>
                <w:szCs w:val="20"/>
              </w:rPr>
              <w:t>02.13</w:t>
            </w:r>
            <w:r w:rsidR="00941231" w:rsidRPr="007C127E">
              <w:rPr>
                <w:color w:val="000000" w:themeColor="text1"/>
                <w:sz w:val="20"/>
                <w:szCs w:val="20"/>
              </w:rPr>
              <w:t>. Осуществить взаимодействие с респондентами, провести опрос работников и экспертов</w:t>
            </w:r>
          </w:p>
        </w:tc>
      </w:tr>
      <w:tr w:rsidR="00941231" w:rsidRPr="007C127E" w:rsidTr="00941231">
        <w:tc>
          <w:tcPr>
            <w:tcW w:w="1951" w:type="dxa"/>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ОПК-09</w:t>
            </w:r>
          </w:p>
        </w:tc>
        <w:tc>
          <w:tcPr>
            <w:tcW w:w="7796" w:type="dxa"/>
            <w:shd w:val="clear" w:color="auto" w:fill="auto"/>
          </w:tcPr>
          <w:p w:rsidR="00941231" w:rsidRPr="007C127E" w:rsidRDefault="00FB0D72" w:rsidP="00941231">
            <w:pPr>
              <w:tabs>
                <w:tab w:val="left" w:pos="1009"/>
              </w:tabs>
              <w:rPr>
                <w:color w:val="000000" w:themeColor="text1"/>
                <w:sz w:val="20"/>
                <w:szCs w:val="20"/>
              </w:rPr>
            </w:pPr>
            <w:r>
              <w:rPr>
                <w:color w:val="000000" w:themeColor="text1"/>
                <w:sz w:val="20"/>
                <w:szCs w:val="20"/>
              </w:rPr>
              <w:t>04.09</w:t>
            </w:r>
            <w:r w:rsidR="00941231" w:rsidRPr="007C127E">
              <w:rPr>
                <w:color w:val="000000" w:themeColor="text1"/>
                <w:sz w:val="20"/>
                <w:szCs w:val="20"/>
              </w:rPr>
              <w:t>. Подготовить доклад о проведенном исследовании в соответствии с требованиями</w:t>
            </w:r>
          </w:p>
        </w:tc>
      </w:tr>
      <w:tr w:rsidR="00941231" w:rsidRPr="007C127E" w:rsidTr="00941231">
        <w:tc>
          <w:tcPr>
            <w:tcW w:w="1951" w:type="dxa"/>
            <w:vMerge w:val="restart"/>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ОПК-10</w:t>
            </w:r>
          </w:p>
        </w:tc>
        <w:tc>
          <w:tcPr>
            <w:tcW w:w="7796" w:type="dxa"/>
            <w:shd w:val="clear" w:color="auto" w:fill="auto"/>
          </w:tcPr>
          <w:p w:rsidR="00941231" w:rsidRPr="007C127E" w:rsidRDefault="00E0791D" w:rsidP="00941231">
            <w:pPr>
              <w:tabs>
                <w:tab w:val="left" w:pos="1009"/>
              </w:tabs>
              <w:rPr>
                <w:bCs/>
                <w:color w:val="000000" w:themeColor="text1"/>
                <w:sz w:val="20"/>
                <w:szCs w:val="20"/>
              </w:rPr>
            </w:pPr>
            <w:r>
              <w:rPr>
                <w:bCs/>
                <w:color w:val="000000" w:themeColor="text1"/>
                <w:sz w:val="20"/>
                <w:szCs w:val="20"/>
              </w:rPr>
              <w:t>01.23</w:t>
            </w:r>
            <w:r w:rsidR="00941231" w:rsidRPr="007C127E">
              <w:rPr>
                <w:bCs/>
                <w:color w:val="000000" w:themeColor="text1"/>
                <w:sz w:val="20"/>
                <w:szCs w:val="20"/>
              </w:rPr>
              <w:t>. Найти, проанализировать и представить информацию о современных принципах и подходах в российской и международной практике управления персоналом</w:t>
            </w:r>
          </w:p>
        </w:tc>
      </w:tr>
      <w:tr w:rsidR="00941231" w:rsidRPr="007C127E" w:rsidTr="00941231">
        <w:tc>
          <w:tcPr>
            <w:tcW w:w="1951" w:type="dxa"/>
            <w:vMerge/>
            <w:shd w:val="clear" w:color="auto" w:fill="auto"/>
          </w:tcPr>
          <w:p w:rsidR="00941231" w:rsidRPr="007C127E" w:rsidRDefault="00941231" w:rsidP="00941231">
            <w:pPr>
              <w:tabs>
                <w:tab w:val="left" w:pos="1009"/>
              </w:tabs>
              <w:rPr>
                <w:bCs/>
                <w:color w:val="000000" w:themeColor="text1"/>
                <w:sz w:val="20"/>
                <w:szCs w:val="20"/>
              </w:rPr>
            </w:pPr>
          </w:p>
        </w:tc>
        <w:tc>
          <w:tcPr>
            <w:tcW w:w="7796" w:type="dxa"/>
            <w:shd w:val="clear" w:color="auto" w:fill="auto"/>
          </w:tcPr>
          <w:p w:rsidR="00941231" w:rsidRPr="007C127E" w:rsidRDefault="00E0791D" w:rsidP="00941231">
            <w:pPr>
              <w:tabs>
                <w:tab w:val="left" w:pos="1009"/>
              </w:tabs>
              <w:rPr>
                <w:color w:val="000000" w:themeColor="text1"/>
                <w:sz w:val="20"/>
                <w:szCs w:val="20"/>
              </w:rPr>
            </w:pPr>
            <w:r>
              <w:rPr>
                <w:color w:val="000000" w:themeColor="text1"/>
                <w:sz w:val="20"/>
                <w:szCs w:val="20"/>
              </w:rPr>
              <w:t>02.02</w:t>
            </w:r>
            <w:r w:rsidR="00941231" w:rsidRPr="007C127E">
              <w:rPr>
                <w:color w:val="000000" w:themeColor="text1"/>
                <w:sz w:val="20"/>
                <w:szCs w:val="20"/>
              </w:rPr>
              <w:t>. Найти и представить научную информацию по проблеме и предмету исследования</w:t>
            </w:r>
          </w:p>
        </w:tc>
      </w:tr>
      <w:tr w:rsidR="00941231" w:rsidRPr="007C127E" w:rsidTr="00941231">
        <w:tc>
          <w:tcPr>
            <w:tcW w:w="1951" w:type="dxa"/>
            <w:vMerge/>
            <w:shd w:val="clear" w:color="auto" w:fill="auto"/>
          </w:tcPr>
          <w:p w:rsidR="00941231" w:rsidRPr="007C127E" w:rsidRDefault="00941231" w:rsidP="00941231">
            <w:pPr>
              <w:tabs>
                <w:tab w:val="left" w:pos="1009"/>
              </w:tabs>
              <w:rPr>
                <w:bCs/>
                <w:color w:val="000000" w:themeColor="text1"/>
                <w:sz w:val="20"/>
                <w:szCs w:val="20"/>
              </w:rPr>
            </w:pPr>
          </w:p>
        </w:tc>
        <w:tc>
          <w:tcPr>
            <w:tcW w:w="7796" w:type="dxa"/>
            <w:shd w:val="clear" w:color="auto" w:fill="auto"/>
          </w:tcPr>
          <w:p w:rsidR="00941231" w:rsidRPr="007C127E" w:rsidRDefault="00FB0D72" w:rsidP="00941231">
            <w:pPr>
              <w:tabs>
                <w:tab w:val="left" w:pos="1009"/>
              </w:tabs>
              <w:rPr>
                <w:color w:val="000000" w:themeColor="text1"/>
                <w:sz w:val="20"/>
                <w:szCs w:val="20"/>
              </w:rPr>
            </w:pPr>
            <w:r>
              <w:rPr>
                <w:color w:val="000000" w:themeColor="text1"/>
                <w:sz w:val="20"/>
                <w:szCs w:val="20"/>
              </w:rPr>
              <w:t>04.08</w:t>
            </w:r>
            <w:r w:rsidR="00941231" w:rsidRPr="007C127E">
              <w:rPr>
                <w:color w:val="000000" w:themeColor="text1"/>
                <w:sz w:val="20"/>
                <w:szCs w:val="20"/>
              </w:rPr>
              <w:t>. Представить  результаты исследования в полном соответствии с правилами библиографического описания и оформления,  требованиями профессиональной этики и информационной безопасности</w:t>
            </w:r>
          </w:p>
        </w:tc>
      </w:tr>
      <w:tr w:rsidR="00941231" w:rsidRPr="007C127E" w:rsidTr="00941231">
        <w:tc>
          <w:tcPr>
            <w:tcW w:w="1951" w:type="dxa"/>
            <w:vMerge w:val="restart"/>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ПК-01</w:t>
            </w:r>
          </w:p>
        </w:tc>
        <w:tc>
          <w:tcPr>
            <w:tcW w:w="7796" w:type="dxa"/>
            <w:shd w:val="clear" w:color="auto" w:fill="auto"/>
          </w:tcPr>
          <w:p w:rsidR="00941231" w:rsidRPr="007C127E" w:rsidRDefault="00C07F4D" w:rsidP="00941231">
            <w:pPr>
              <w:tabs>
                <w:tab w:val="left" w:pos="1009"/>
              </w:tabs>
              <w:rPr>
                <w:iCs/>
                <w:color w:val="000000" w:themeColor="text1"/>
                <w:sz w:val="20"/>
                <w:szCs w:val="20"/>
              </w:rPr>
            </w:pPr>
            <w:r>
              <w:rPr>
                <w:iCs/>
                <w:color w:val="000000" w:themeColor="text1"/>
                <w:sz w:val="20"/>
                <w:szCs w:val="20"/>
              </w:rPr>
              <w:t>03.14</w:t>
            </w:r>
            <w:r w:rsidR="00941231" w:rsidRPr="007C127E">
              <w:rPr>
                <w:iCs/>
                <w:color w:val="000000" w:themeColor="text1"/>
                <w:sz w:val="20"/>
                <w:szCs w:val="20"/>
              </w:rPr>
              <w:t>. Охарактеризовать политику и стратегию управления персоналом в изучаемой организации (если одной из задач исследования является изучение системы управления персоналом в конкретной организации)</w:t>
            </w:r>
          </w:p>
        </w:tc>
      </w:tr>
      <w:tr w:rsidR="00941231" w:rsidRPr="007C127E" w:rsidTr="00941231">
        <w:tc>
          <w:tcPr>
            <w:tcW w:w="1951" w:type="dxa"/>
            <w:vMerge/>
            <w:shd w:val="clear" w:color="auto" w:fill="auto"/>
          </w:tcPr>
          <w:p w:rsidR="00941231" w:rsidRPr="007C127E" w:rsidRDefault="00941231" w:rsidP="00941231">
            <w:pPr>
              <w:tabs>
                <w:tab w:val="left" w:pos="1009"/>
              </w:tabs>
              <w:rPr>
                <w:color w:val="000000" w:themeColor="text1"/>
                <w:sz w:val="20"/>
                <w:szCs w:val="20"/>
              </w:rPr>
            </w:pPr>
          </w:p>
        </w:tc>
        <w:tc>
          <w:tcPr>
            <w:tcW w:w="7796" w:type="dxa"/>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01.08.  Продемонстрировать освоение и понимание принципов кадровой политики и стратегии управления персоналом в современных организациях</w:t>
            </w:r>
          </w:p>
        </w:tc>
      </w:tr>
      <w:tr w:rsidR="00941231" w:rsidRPr="007C127E" w:rsidTr="00941231">
        <w:tc>
          <w:tcPr>
            <w:tcW w:w="1951" w:type="dxa"/>
            <w:vMerge w:val="restart"/>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ПК-02</w:t>
            </w:r>
          </w:p>
        </w:tc>
        <w:tc>
          <w:tcPr>
            <w:tcW w:w="7796" w:type="dxa"/>
            <w:shd w:val="clear" w:color="auto" w:fill="auto"/>
          </w:tcPr>
          <w:p w:rsidR="00941231" w:rsidRPr="007C127E" w:rsidRDefault="00C07F4D" w:rsidP="00941231">
            <w:pPr>
              <w:tabs>
                <w:tab w:val="left" w:pos="1009"/>
              </w:tabs>
              <w:rPr>
                <w:iCs/>
                <w:color w:val="000000" w:themeColor="text1"/>
                <w:sz w:val="20"/>
                <w:szCs w:val="20"/>
              </w:rPr>
            </w:pPr>
            <w:r>
              <w:rPr>
                <w:iCs/>
                <w:color w:val="000000" w:themeColor="text1"/>
                <w:sz w:val="20"/>
                <w:szCs w:val="20"/>
              </w:rPr>
              <w:t>03.15</w:t>
            </w:r>
            <w:r w:rsidR="00941231" w:rsidRPr="007C127E">
              <w:rPr>
                <w:iCs/>
                <w:color w:val="000000" w:themeColor="text1"/>
                <w:sz w:val="20"/>
                <w:szCs w:val="20"/>
              </w:rPr>
              <w:t>. Охарактеризовать практику привлечения персонала в изучаемой организации (если одной из задач исследования является изучение системы управления персоналом в конкретной организации)</w:t>
            </w:r>
          </w:p>
        </w:tc>
      </w:tr>
      <w:tr w:rsidR="00941231" w:rsidRPr="007C127E" w:rsidTr="00941231">
        <w:tc>
          <w:tcPr>
            <w:tcW w:w="1951" w:type="dxa"/>
            <w:vMerge/>
            <w:shd w:val="clear" w:color="auto" w:fill="auto"/>
          </w:tcPr>
          <w:p w:rsidR="00941231" w:rsidRPr="007C127E" w:rsidRDefault="00941231" w:rsidP="00941231">
            <w:pPr>
              <w:tabs>
                <w:tab w:val="left" w:pos="1009"/>
              </w:tabs>
              <w:rPr>
                <w:color w:val="000000" w:themeColor="text1"/>
                <w:sz w:val="20"/>
                <w:szCs w:val="20"/>
              </w:rPr>
            </w:pPr>
          </w:p>
        </w:tc>
        <w:tc>
          <w:tcPr>
            <w:tcW w:w="7796" w:type="dxa"/>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01.09.  Продемонстрировать освоение и понимание принципов кадрового планирования и привлечения персонала в современных организациях</w:t>
            </w:r>
          </w:p>
        </w:tc>
      </w:tr>
      <w:tr w:rsidR="00941231" w:rsidRPr="007C127E" w:rsidTr="00941231">
        <w:tc>
          <w:tcPr>
            <w:tcW w:w="1951" w:type="dxa"/>
            <w:shd w:val="clear" w:color="auto" w:fill="auto"/>
          </w:tcPr>
          <w:p w:rsidR="00941231" w:rsidRPr="007C127E" w:rsidRDefault="00941231" w:rsidP="00941231">
            <w:pPr>
              <w:tabs>
                <w:tab w:val="left" w:pos="1009"/>
              </w:tabs>
              <w:rPr>
                <w:color w:val="000000" w:themeColor="text1"/>
                <w:sz w:val="20"/>
                <w:szCs w:val="20"/>
              </w:rPr>
            </w:pPr>
            <w:r w:rsidRPr="007C127E">
              <w:rPr>
                <w:color w:val="000000" w:themeColor="text1"/>
                <w:sz w:val="20"/>
                <w:szCs w:val="20"/>
              </w:rPr>
              <w:t>ПК-03</w:t>
            </w:r>
          </w:p>
        </w:tc>
        <w:tc>
          <w:tcPr>
            <w:tcW w:w="7796" w:type="dxa"/>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01.04.  Продемонстрировать освоение и понимание правил и норм разработки требований к должностям, правил подбора и критериев оценки при найме персонала</w:t>
            </w:r>
          </w:p>
        </w:tc>
      </w:tr>
      <w:tr w:rsidR="00941231" w:rsidRPr="007C127E" w:rsidTr="00941231">
        <w:tc>
          <w:tcPr>
            <w:tcW w:w="1951" w:type="dxa"/>
            <w:vMerge w:val="restart"/>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ПК-04</w:t>
            </w:r>
          </w:p>
        </w:tc>
        <w:tc>
          <w:tcPr>
            <w:tcW w:w="7796" w:type="dxa"/>
            <w:shd w:val="clear" w:color="auto" w:fill="auto"/>
          </w:tcPr>
          <w:p w:rsidR="00941231" w:rsidRPr="007C127E" w:rsidRDefault="00C07F4D" w:rsidP="00941231">
            <w:pPr>
              <w:tabs>
                <w:tab w:val="left" w:pos="1009"/>
              </w:tabs>
              <w:rPr>
                <w:iCs/>
                <w:color w:val="000000" w:themeColor="text1"/>
                <w:sz w:val="20"/>
                <w:szCs w:val="20"/>
              </w:rPr>
            </w:pPr>
            <w:r>
              <w:rPr>
                <w:iCs/>
                <w:color w:val="000000" w:themeColor="text1"/>
                <w:sz w:val="20"/>
                <w:szCs w:val="20"/>
              </w:rPr>
              <w:t>03.16</w:t>
            </w:r>
            <w:r w:rsidR="00941231" w:rsidRPr="007C127E">
              <w:rPr>
                <w:iCs/>
                <w:color w:val="000000" w:themeColor="text1"/>
                <w:sz w:val="20"/>
                <w:szCs w:val="20"/>
              </w:rPr>
              <w:t>. Охарактеризовать практику социализации, профессионализации и адаптации персонала  в изучаемой организации (если одной из задач исследования является изучение системы управления персоналом в конкретной организации)</w:t>
            </w:r>
          </w:p>
        </w:tc>
      </w:tr>
      <w:tr w:rsidR="00941231" w:rsidRPr="007C127E" w:rsidTr="00941231">
        <w:tc>
          <w:tcPr>
            <w:tcW w:w="1951" w:type="dxa"/>
            <w:vMerge/>
            <w:shd w:val="clear" w:color="auto" w:fill="auto"/>
          </w:tcPr>
          <w:p w:rsidR="00941231" w:rsidRPr="007C127E" w:rsidRDefault="00941231" w:rsidP="00941231">
            <w:pPr>
              <w:tabs>
                <w:tab w:val="left" w:pos="1009"/>
              </w:tabs>
              <w:rPr>
                <w:bCs/>
                <w:color w:val="000000" w:themeColor="text1"/>
                <w:sz w:val="20"/>
                <w:szCs w:val="20"/>
              </w:rPr>
            </w:pPr>
          </w:p>
        </w:tc>
        <w:tc>
          <w:tcPr>
            <w:tcW w:w="7796" w:type="dxa"/>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 xml:space="preserve">01.10.  Продемонстрировать освоение и понимание принципов социализации, профессионализации и адаптации персонала в современных организациях </w:t>
            </w:r>
          </w:p>
        </w:tc>
      </w:tr>
      <w:tr w:rsidR="00941231" w:rsidRPr="007C127E" w:rsidTr="00941231">
        <w:tc>
          <w:tcPr>
            <w:tcW w:w="1951" w:type="dxa"/>
            <w:shd w:val="clear" w:color="auto" w:fill="auto"/>
          </w:tcPr>
          <w:p w:rsidR="00941231" w:rsidRPr="007C127E" w:rsidRDefault="00941231" w:rsidP="00941231">
            <w:pPr>
              <w:tabs>
                <w:tab w:val="left" w:pos="1009"/>
              </w:tabs>
              <w:rPr>
                <w:color w:val="000000" w:themeColor="text1"/>
                <w:sz w:val="20"/>
                <w:szCs w:val="20"/>
              </w:rPr>
            </w:pPr>
            <w:r w:rsidRPr="007C127E">
              <w:rPr>
                <w:color w:val="000000" w:themeColor="text1"/>
                <w:sz w:val="20"/>
                <w:szCs w:val="20"/>
              </w:rPr>
              <w:t>ПК-05</w:t>
            </w:r>
          </w:p>
        </w:tc>
        <w:tc>
          <w:tcPr>
            <w:tcW w:w="7796" w:type="dxa"/>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01.05.  Продемонстрировать знание и понимание правил и норм организации и нормирования труда в современных организациях</w:t>
            </w:r>
          </w:p>
        </w:tc>
      </w:tr>
      <w:tr w:rsidR="00941231" w:rsidRPr="007C127E" w:rsidTr="00941231">
        <w:tc>
          <w:tcPr>
            <w:tcW w:w="1951" w:type="dxa"/>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ПК-06</w:t>
            </w:r>
          </w:p>
        </w:tc>
        <w:tc>
          <w:tcPr>
            <w:tcW w:w="7796" w:type="dxa"/>
            <w:shd w:val="clear" w:color="auto" w:fill="auto"/>
          </w:tcPr>
          <w:p w:rsidR="00941231" w:rsidRPr="007C127E" w:rsidRDefault="00E0791D" w:rsidP="00941231">
            <w:pPr>
              <w:tabs>
                <w:tab w:val="left" w:pos="1009"/>
              </w:tabs>
              <w:rPr>
                <w:bCs/>
                <w:color w:val="000000" w:themeColor="text1"/>
                <w:sz w:val="20"/>
                <w:szCs w:val="20"/>
              </w:rPr>
            </w:pPr>
            <w:r>
              <w:rPr>
                <w:bCs/>
                <w:color w:val="000000" w:themeColor="text1"/>
                <w:sz w:val="20"/>
                <w:szCs w:val="20"/>
              </w:rPr>
              <w:t>01.26</w:t>
            </w:r>
            <w:r w:rsidR="00941231" w:rsidRPr="007C127E">
              <w:rPr>
                <w:bCs/>
                <w:color w:val="000000" w:themeColor="text1"/>
                <w:sz w:val="20"/>
                <w:szCs w:val="20"/>
              </w:rPr>
              <w:t>. Описать важность решения задач  обучения и развития   работников и их служебно-профессионального продвижения в современных организациях  для решения актуальных проблем управления персоналом</w:t>
            </w:r>
          </w:p>
        </w:tc>
      </w:tr>
      <w:tr w:rsidR="00941231" w:rsidRPr="007C127E" w:rsidTr="00941231">
        <w:tc>
          <w:tcPr>
            <w:tcW w:w="1951" w:type="dxa"/>
            <w:vMerge w:val="restart"/>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ПК-07</w:t>
            </w:r>
          </w:p>
        </w:tc>
        <w:tc>
          <w:tcPr>
            <w:tcW w:w="7796" w:type="dxa"/>
            <w:shd w:val="clear" w:color="auto" w:fill="auto"/>
          </w:tcPr>
          <w:p w:rsidR="00941231" w:rsidRPr="007C127E" w:rsidRDefault="00C07F4D" w:rsidP="00941231">
            <w:pPr>
              <w:tabs>
                <w:tab w:val="left" w:pos="1009"/>
              </w:tabs>
              <w:rPr>
                <w:iCs/>
                <w:color w:val="000000" w:themeColor="text1"/>
                <w:sz w:val="20"/>
                <w:szCs w:val="20"/>
              </w:rPr>
            </w:pPr>
            <w:r>
              <w:rPr>
                <w:iCs/>
                <w:color w:val="000000" w:themeColor="text1"/>
                <w:sz w:val="20"/>
                <w:szCs w:val="20"/>
              </w:rPr>
              <w:t>03.17</w:t>
            </w:r>
            <w:r w:rsidR="00941231" w:rsidRPr="007C127E">
              <w:rPr>
                <w:iCs/>
                <w:color w:val="000000" w:themeColor="text1"/>
                <w:sz w:val="20"/>
                <w:szCs w:val="20"/>
              </w:rPr>
              <w:t xml:space="preserve">. Охарактеризовать практику аттестации и оценки персонала  в изучаемой организации (если одной из задач исследования является изучение системы управления персоналом в конкретной организации)   </w:t>
            </w:r>
          </w:p>
        </w:tc>
      </w:tr>
      <w:tr w:rsidR="00941231" w:rsidRPr="007C127E" w:rsidTr="00941231">
        <w:tc>
          <w:tcPr>
            <w:tcW w:w="1951" w:type="dxa"/>
            <w:vMerge/>
            <w:shd w:val="clear" w:color="auto" w:fill="auto"/>
          </w:tcPr>
          <w:p w:rsidR="00941231" w:rsidRPr="007C127E" w:rsidRDefault="00941231" w:rsidP="00941231">
            <w:pPr>
              <w:tabs>
                <w:tab w:val="left" w:pos="1009"/>
              </w:tabs>
              <w:rPr>
                <w:bCs/>
                <w:color w:val="000000" w:themeColor="text1"/>
                <w:sz w:val="20"/>
                <w:szCs w:val="20"/>
              </w:rPr>
            </w:pPr>
          </w:p>
        </w:tc>
        <w:tc>
          <w:tcPr>
            <w:tcW w:w="7796" w:type="dxa"/>
            <w:shd w:val="clear" w:color="auto" w:fill="auto"/>
          </w:tcPr>
          <w:p w:rsidR="00941231" w:rsidRPr="007C127E" w:rsidRDefault="00941231" w:rsidP="00941231">
            <w:pPr>
              <w:rPr>
                <w:color w:val="000000" w:themeColor="text1"/>
                <w:sz w:val="20"/>
                <w:szCs w:val="20"/>
              </w:rPr>
            </w:pPr>
            <w:r w:rsidRPr="007C127E">
              <w:rPr>
                <w:bCs/>
                <w:color w:val="000000" w:themeColor="text1"/>
                <w:sz w:val="20"/>
                <w:szCs w:val="20"/>
              </w:rPr>
              <w:t xml:space="preserve">01.11.  </w:t>
            </w:r>
            <w:r w:rsidRPr="007C127E">
              <w:rPr>
                <w:color w:val="000000" w:themeColor="text1"/>
                <w:sz w:val="20"/>
                <w:szCs w:val="20"/>
              </w:rPr>
              <w:t>Продемонстрировать освоение и понимание принципов аттестации и оценки персонала в современных организациях</w:t>
            </w:r>
          </w:p>
        </w:tc>
      </w:tr>
      <w:tr w:rsidR="00941231" w:rsidRPr="007C127E" w:rsidTr="00941231">
        <w:tc>
          <w:tcPr>
            <w:tcW w:w="1951" w:type="dxa"/>
            <w:vMerge w:val="restart"/>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ПК-08</w:t>
            </w:r>
          </w:p>
        </w:tc>
        <w:tc>
          <w:tcPr>
            <w:tcW w:w="7796" w:type="dxa"/>
            <w:shd w:val="clear" w:color="auto" w:fill="auto"/>
          </w:tcPr>
          <w:p w:rsidR="00941231" w:rsidRPr="007C127E" w:rsidRDefault="00941231" w:rsidP="00941231">
            <w:pPr>
              <w:rPr>
                <w:color w:val="000000" w:themeColor="text1"/>
                <w:sz w:val="20"/>
                <w:szCs w:val="20"/>
              </w:rPr>
            </w:pPr>
            <w:r w:rsidRPr="007C127E">
              <w:rPr>
                <w:bCs/>
                <w:color w:val="000000" w:themeColor="text1"/>
                <w:sz w:val="20"/>
                <w:szCs w:val="20"/>
              </w:rPr>
              <w:t xml:space="preserve">01.13.  </w:t>
            </w:r>
            <w:r w:rsidRPr="007C127E">
              <w:rPr>
                <w:color w:val="000000" w:themeColor="text1"/>
                <w:sz w:val="20"/>
                <w:szCs w:val="20"/>
              </w:rPr>
              <w:t>Продемонстрировать освоение и понимание принципов  мотивации и стимулирования труда персонала в современных организациях</w:t>
            </w:r>
          </w:p>
        </w:tc>
      </w:tr>
      <w:tr w:rsidR="00941231" w:rsidRPr="007C127E" w:rsidTr="00941231">
        <w:tc>
          <w:tcPr>
            <w:tcW w:w="1951" w:type="dxa"/>
            <w:vMerge/>
            <w:shd w:val="clear" w:color="auto" w:fill="auto"/>
          </w:tcPr>
          <w:p w:rsidR="00941231" w:rsidRPr="007C127E" w:rsidRDefault="00941231" w:rsidP="00941231">
            <w:pPr>
              <w:tabs>
                <w:tab w:val="left" w:pos="1009"/>
              </w:tabs>
              <w:rPr>
                <w:bCs/>
                <w:color w:val="000000" w:themeColor="text1"/>
                <w:sz w:val="20"/>
                <w:szCs w:val="20"/>
              </w:rPr>
            </w:pPr>
          </w:p>
        </w:tc>
        <w:tc>
          <w:tcPr>
            <w:tcW w:w="7796" w:type="dxa"/>
            <w:shd w:val="clear" w:color="auto" w:fill="auto"/>
          </w:tcPr>
          <w:p w:rsidR="00941231" w:rsidRPr="007C127E" w:rsidRDefault="00C07F4D" w:rsidP="00941231">
            <w:pPr>
              <w:tabs>
                <w:tab w:val="left" w:pos="1009"/>
              </w:tabs>
              <w:rPr>
                <w:iCs/>
                <w:color w:val="000000" w:themeColor="text1"/>
                <w:sz w:val="20"/>
                <w:szCs w:val="20"/>
              </w:rPr>
            </w:pPr>
            <w:r>
              <w:rPr>
                <w:iCs/>
                <w:color w:val="000000" w:themeColor="text1"/>
                <w:sz w:val="20"/>
                <w:szCs w:val="20"/>
              </w:rPr>
              <w:t>03.18</w:t>
            </w:r>
            <w:r w:rsidR="00941231" w:rsidRPr="007C127E">
              <w:rPr>
                <w:iCs/>
                <w:color w:val="000000" w:themeColor="text1"/>
                <w:sz w:val="20"/>
                <w:szCs w:val="20"/>
              </w:rPr>
              <w:t>. Охарактеризовать практику мотивации и стимулирования труда  персонала  в изучаемой организации  (если одной из задач исследования является изучение системы управления персоналом в конкретной организации)</w:t>
            </w:r>
          </w:p>
        </w:tc>
      </w:tr>
      <w:tr w:rsidR="00941231" w:rsidRPr="007C127E" w:rsidTr="00941231">
        <w:tc>
          <w:tcPr>
            <w:tcW w:w="1951" w:type="dxa"/>
            <w:shd w:val="clear" w:color="auto" w:fill="auto"/>
          </w:tcPr>
          <w:p w:rsidR="00941231" w:rsidRPr="007C127E" w:rsidRDefault="00941231" w:rsidP="00941231">
            <w:pPr>
              <w:tabs>
                <w:tab w:val="left" w:pos="1009"/>
              </w:tabs>
              <w:rPr>
                <w:color w:val="000000" w:themeColor="text1"/>
                <w:sz w:val="20"/>
                <w:szCs w:val="20"/>
              </w:rPr>
            </w:pPr>
            <w:r w:rsidRPr="007C127E">
              <w:rPr>
                <w:color w:val="000000" w:themeColor="text1"/>
                <w:sz w:val="20"/>
                <w:szCs w:val="20"/>
              </w:rPr>
              <w:t>ПК-09</w:t>
            </w:r>
          </w:p>
        </w:tc>
        <w:tc>
          <w:tcPr>
            <w:tcW w:w="7796" w:type="dxa"/>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01.06.  Продемонстрировать освоение и понимание принципов  обеспечения безопасности труда, разработки режимов труда и отдыха в современных организациях</w:t>
            </w:r>
          </w:p>
        </w:tc>
      </w:tr>
      <w:tr w:rsidR="00941231" w:rsidRPr="007C127E" w:rsidTr="00941231">
        <w:tc>
          <w:tcPr>
            <w:tcW w:w="1951" w:type="dxa"/>
            <w:shd w:val="clear" w:color="auto" w:fill="auto"/>
          </w:tcPr>
          <w:p w:rsidR="00941231" w:rsidRPr="007C127E" w:rsidRDefault="00941231" w:rsidP="00941231">
            <w:pPr>
              <w:tabs>
                <w:tab w:val="left" w:pos="1009"/>
              </w:tabs>
              <w:rPr>
                <w:color w:val="000000" w:themeColor="text1"/>
                <w:sz w:val="20"/>
                <w:szCs w:val="20"/>
              </w:rPr>
            </w:pPr>
            <w:r w:rsidRPr="007C127E">
              <w:rPr>
                <w:color w:val="000000" w:themeColor="text1"/>
                <w:sz w:val="20"/>
                <w:szCs w:val="20"/>
              </w:rPr>
              <w:t>ПК-10</w:t>
            </w:r>
          </w:p>
        </w:tc>
        <w:tc>
          <w:tcPr>
            <w:tcW w:w="7796" w:type="dxa"/>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01.02.  Продемонстрировать знание и понимание Трудового кодекса РФ и иных нормативных правовых актов, содержащих нормы трудового права</w:t>
            </w:r>
          </w:p>
        </w:tc>
      </w:tr>
      <w:tr w:rsidR="00941231" w:rsidRPr="007C127E" w:rsidTr="00941231">
        <w:tc>
          <w:tcPr>
            <w:tcW w:w="1951" w:type="dxa"/>
            <w:shd w:val="clear" w:color="auto" w:fill="auto"/>
          </w:tcPr>
          <w:p w:rsidR="00941231" w:rsidRPr="007C127E" w:rsidRDefault="00941231" w:rsidP="00941231">
            <w:pPr>
              <w:tabs>
                <w:tab w:val="left" w:pos="1009"/>
              </w:tabs>
              <w:rPr>
                <w:color w:val="000000" w:themeColor="text1"/>
                <w:sz w:val="20"/>
                <w:szCs w:val="20"/>
              </w:rPr>
            </w:pPr>
            <w:r w:rsidRPr="007C127E">
              <w:rPr>
                <w:color w:val="000000" w:themeColor="text1"/>
                <w:sz w:val="20"/>
                <w:szCs w:val="20"/>
              </w:rPr>
              <w:t>ПК-11</w:t>
            </w:r>
          </w:p>
        </w:tc>
        <w:tc>
          <w:tcPr>
            <w:tcW w:w="7796" w:type="dxa"/>
            <w:shd w:val="clear" w:color="auto" w:fill="auto"/>
          </w:tcPr>
          <w:p w:rsidR="00941231" w:rsidRPr="007C127E" w:rsidRDefault="00941231" w:rsidP="00941231">
            <w:pPr>
              <w:rPr>
                <w:color w:val="000000" w:themeColor="text1"/>
                <w:sz w:val="20"/>
                <w:szCs w:val="20"/>
              </w:rPr>
            </w:pPr>
            <w:r w:rsidRPr="007C127E">
              <w:rPr>
                <w:bCs/>
                <w:color w:val="000000" w:themeColor="text1"/>
                <w:sz w:val="20"/>
                <w:szCs w:val="20"/>
              </w:rPr>
              <w:t xml:space="preserve">01.03.  </w:t>
            </w:r>
            <w:r w:rsidRPr="007C127E">
              <w:rPr>
                <w:color w:val="000000" w:themeColor="text1"/>
                <w:sz w:val="20"/>
                <w:szCs w:val="20"/>
              </w:rPr>
              <w:t>Продемонстрировать освоение и понимание принципов   разработки локальных нормативных актов, касающихся организации труда, разработки функционально-штатной структуры</w:t>
            </w:r>
          </w:p>
        </w:tc>
      </w:tr>
      <w:tr w:rsidR="00941231" w:rsidRPr="007C127E" w:rsidTr="00941231">
        <w:tc>
          <w:tcPr>
            <w:tcW w:w="1951" w:type="dxa"/>
            <w:shd w:val="clear" w:color="auto" w:fill="auto"/>
          </w:tcPr>
          <w:p w:rsidR="00941231" w:rsidRPr="007C127E" w:rsidRDefault="00941231" w:rsidP="00941231">
            <w:pPr>
              <w:tabs>
                <w:tab w:val="left" w:pos="1009"/>
              </w:tabs>
              <w:rPr>
                <w:color w:val="000000" w:themeColor="text1"/>
                <w:sz w:val="20"/>
                <w:szCs w:val="20"/>
              </w:rPr>
            </w:pPr>
            <w:r w:rsidRPr="007C127E">
              <w:rPr>
                <w:color w:val="000000" w:themeColor="text1"/>
                <w:sz w:val="20"/>
                <w:szCs w:val="20"/>
              </w:rPr>
              <w:t>ПК-12</w:t>
            </w:r>
          </w:p>
        </w:tc>
        <w:tc>
          <w:tcPr>
            <w:tcW w:w="7796" w:type="dxa"/>
            <w:shd w:val="clear" w:color="auto" w:fill="auto"/>
          </w:tcPr>
          <w:p w:rsidR="00941231" w:rsidRPr="007C127E" w:rsidRDefault="00941231" w:rsidP="00941231">
            <w:pPr>
              <w:rPr>
                <w:color w:val="000000" w:themeColor="text1"/>
                <w:sz w:val="20"/>
                <w:szCs w:val="20"/>
              </w:rPr>
            </w:pPr>
            <w:r w:rsidRPr="007C127E">
              <w:rPr>
                <w:bCs/>
                <w:color w:val="000000" w:themeColor="text1"/>
                <w:sz w:val="20"/>
                <w:szCs w:val="20"/>
              </w:rPr>
              <w:t xml:space="preserve">01.18.  </w:t>
            </w:r>
            <w:r w:rsidRPr="007C127E">
              <w:rPr>
                <w:color w:val="000000" w:themeColor="text1"/>
                <w:sz w:val="20"/>
                <w:szCs w:val="20"/>
              </w:rPr>
              <w:t>Продемонстрировать освоение и понимание принципов   и правил  разработки кадровой документации</w:t>
            </w:r>
          </w:p>
        </w:tc>
      </w:tr>
      <w:tr w:rsidR="00941231" w:rsidRPr="007C127E" w:rsidTr="00941231">
        <w:tc>
          <w:tcPr>
            <w:tcW w:w="1951" w:type="dxa"/>
            <w:shd w:val="clear" w:color="auto" w:fill="auto"/>
          </w:tcPr>
          <w:p w:rsidR="00941231" w:rsidRPr="007C127E" w:rsidRDefault="00941231" w:rsidP="00941231">
            <w:pPr>
              <w:tabs>
                <w:tab w:val="left" w:pos="1009"/>
              </w:tabs>
              <w:rPr>
                <w:color w:val="000000" w:themeColor="text1"/>
                <w:sz w:val="20"/>
                <w:szCs w:val="20"/>
              </w:rPr>
            </w:pPr>
            <w:r w:rsidRPr="007C127E">
              <w:rPr>
                <w:color w:val="000000" w:themeColor="text1"/>
                <w:sz w:val="20"/>
                <w:szCs w:val="20"/>
              </w:rPr>
              <w:t>ПК-13</w:t>
            </w:r>
          </w:p>
        </w:tc>
        <w:tc>
          <w:tcPr>
            <w:tcW w:w="7796" w:type="dxa"/>
            <w:shd w:val="clear" w:color="auto" w:fill="auto"/>
          </w:tcPr>
          <w:p w:rsidR="00941231" w:rsidRPr="007C127E" w:rsidRDefault="00941231" w:rsidP="00941231">
            <w:pPr>
              <w:rPr>
                <w:color w:val="000000" w:themeColor="text1"/>
                <w:sz w:val="20"/>
                <w:szCs w:val="20"/>
              </w:rPr>
            </w:pPr>
            <w:r w:rsidRPr="007C127E">
              <w:rPr>
                <w:bCs/>
                <w:color w:val="000000" w:themeColor="text1"/>
                <w:sz w:val="20"/>
                <w:szCs w:val="20"/>
              </w:rPr>
              <w:t xml:space="preserve">01.19.  </w:t>
            </w:r>
            <w:r w:rsidRPr="007C127E">
              <w:rPr>
                <w:color w:val="000000" w:themeColor="text1"/>
                <w:sz w:val="20"/>
                <w:szCs w:val="20"/>
              </w:rPr>
              <w:t>Продемонстрировать освоение и понимание принципов   и правил  кадрового делопроизводства</w:t>
            </w:r>
          </w:p>
        </w:tc>
      </w:tr>
      <w:tr w:rsidR="00941231" w:rsidRPr="007C127E" w:rsidTr="00941231">
        <w:tc>
          <w:tcPr>
            <w:tcW w:w="1951" w:type="dxa"/>
            <w:vMerge w:val="restart"/>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ПК-14</w:t>
            </w:r>
          </w:p>
        </w:tc>
        <w:tc>
          <w:tcPr>
            <w:tcW w:w="7796" w:type="dxa"/>
            <w:shd w:val="clear" w:color="auto" w:fill="auto"/>
          </w:tcPr>
          <w:p w:rsidR="00941231" w:rsidRPr="007C127E" w:rsidRDefault="00E0791D" w:rsidP="00941231">
            <w:pPr>
              <w:tabs>
                <w:tab w:val="left" w:pos="1009"/>
              </w:tabs>
              <w:rPr>
                <w:color w:val="000000" w:themeColor="text1"/>
                <w:sz w:val="20"/>
                <w:szCs w:val="20"/>
              </w:rPr>
            </w:pPr>
            <w:r>
              <w:rPr>
                <w:color w:val="000000" w:themeColor="text1"/>
                <w:sz w:val="20"/>
                <w:szCs w:val="20"/>
              </w:rPr>
              <w:t>02.08</w:t>
            </w:r>
            <w:r w:rsidR="00941231" w:rsidRPr="007C127E">
              <w:rPr>
                <w:color w:val="000000" w:themeColor="text1"/>
                <w:sz w:val="20"/>
                <w:szCs w:val="20"/>
              </w:rPr>
              <w:t>. Обозначить систему показателей для анализа деятельности работников и/или организации (в том числе экономических) в соответствии с предметом и проблемой исследования</w:t>
            </w:r>
          </w:p>
        </w:tc>
      </w:tr>
      <w:tr w:rsidR="00941231" w:rsidRPr="007C127E" w:rsidTr="00941231">
        <w:tc>
          <w:tcPr>
            <w:tcW w:w="1951" w:type="dxa"/>
            <w:vMerge/>
            <w:shd w:val="clear" w:color="auto" w:fill="auto"/>
          </w:tcPr>
          <w:p w:rsidR="00941231" w:rsidRPr="007C127E" w:rsidRDefault="00941231" w:rsidP="00941231">
            <w:pPr>
              <w:tabs>
                <w:tab w:val="left" w:pos="1009"/>
              </w:tabs>
              <w:rPr>
                <w:bCs/>
                <w:color w:val="000000" w:themeColor="text1"/>
                <w:sz w:val="20"/>
                <w:szCs w:val="20"/>
              </w:rPr>
            </w:pPr>
          </w:p>
        </w:tc>
        <w:tc>
          <w:tcPr>
            <w:tcW w:w="7796" w:type="dxa"/>
            <w:shd w:val="clear" w:color="auto" w:fill="auto"/>
          </w:tcPr>
          <w:p w:rsidR="00941231" w:rsidRPr="007C127E" w:rsidRDefault="00C07F4D" w:rsidP="00941231">
            <w:pPr>
              <w:rPr>
                <w:color w:val="000000" w:themeColor="text1"/>
                <w:sz w:val="20"/>
                <w:szCs w:val="20"/>
              </w:rPr>
            </w:pPr>
            <w:r>
              <w:rPr>
                <w:color w:val="000000" w:themeColor="text1"/>
                <w:sz w:val="20"/>
                <w:szCs w:val="20"/>
              </w:rPr>
              <w:t>03.04</w:t>
            </w:r>
            <w:r w:rsidR="00941231" w:rsidRPr="007C127E">
              <w:rPr>
                <w:color w:val="000000" w:themeColor="text1"/>
                <w:sz w:val="20"/>
                <w:szCs w:val="20"/>
              </w:rPr>
              <w:t>. Охарактеризовать объект и/или предмет исследования через систему показателей деятельности работников и/или организации (в том числе экономических)</w:t>
            </w:r>
          </w:p>
        </w:tc>
      </w:tr>
      <w:tr w:rsidR="00941231" w:rsidRPr="007C127E" w:rsidTr="00941231">
        <w:tc>
          <w:tcPr>
            <w:tcW w:w="1951" w:type="dxa"/>
            <w:vMerge w:val="restart"/>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ПК-15</w:t>
            </w:r>
          </w:p>
        </w:tc>
        <w:tc>
          <w:tcPr>
            <w:tcW w:w="7796" w:type="dxa"/>
            <w:shd w:val="clear" w:color="auto" w:fill="auto"/>
          </w:tcPr>
          <w:p w:rsidR="00941231" w:rsidRPr="007C127E" w:rsidRDefault="00E0791D" w:rsidP="00941231">
            <w:pPr>
              <w:tabs>
                <w:tab w:val="left" w:pos="1009"/>
              </w:tabs>
              <w:rPr>
                <w:bCs/>
                <w:color w:val="000000" w:themeColor="text1"/>
                <w:sz w:val="20"/>
                <w:szCs w:val="20"/>
              </w:rPr>
            </w:pPr>
            <w:r>
              <w:rPr>
                <w:color w:val="000000" w:themeColor="text1"/>
                <w:sz w:val="20"/>
                <w:szCs w:val="20"/>
              </w:rPr>
              <w:t>01.24</w:t>
            </w:r>
            <w:r w:rsidR="00941231" w:rsidRPr="007C127E">
              <w:rPr>
                <w:color w:val="000000" w:themeColor="text1"/>
                <w:sz w:val="20"/>
                <w:szCs w:val="20"/>
              </w:rPr>
              <w:t>. Описать внешние и внутренние факторы, влияющие на систему управления персоналом</w:t>
            </w:r>
          </w:p>
        </w:tc>
      </w:tr>
      <w:tr w:rsidR="00941231" w:rsidRPr="007C127E" w:rsidTr="00941231">
        <w:tc>
          <w:tcPr>
            <w:tcW w:w="1951" w:type="dxa"/>
            <w:vMerge/>
            <w:shd w:val="clear" w:color="auto" w:fill="auto"/>
          </w:tcPr>
          <w:p w:rsidR="00941231" w:rsidRPr="007C127E" w:rsidRDefault="00941231" w:rsidP="00941231">
            <w:pPr>
              <w:tabs>
                <w:tab w:val="left" w:pos="1009"/>
              </w:tabs>
              <w:rPr>
                <w:bCs/>
                <w:color w:val="000000" w:themeColor="text1"/>
                <w:sz w:val="20"/>
                <w:szCs w:val="20"/>
              </w:rPr>
            </w:pPr>
          </w:p>
        </w:tc>
        <w:tc>
          <w:tcPr>
            <w:tcW w:w="7796" w:type="dxa"/>
            <w:shd w:val="clear" w:color="auto" w:fill="auto"/>
          </w:tcPr>
          <w:p w:rsidR="00941231" w:rsidRPr="007C127E" w:rsidRDefault="00C07F4D" w:rsidP="00941231">
            <w:pPr>
              <w:tabs>
                <w:tab w:val="left" w:pos="1009"/>
              </w:tabs>
              <w:rPr>
                <w:iCs/>
                <w:color w:val="000000" w:themeColor="text1"/>
                <w:sz w:val="20"/>
                <w:szCs w:val="20"/>
              </w:rPr>
            </w:pPr>
            <w:r>
              <w:rPr>
                <w:iCs/>
                <w:color w:val="000000" w:themeColor="text1"/>
                <w:sz w:val="20"/>
                <w:szCs w:val="20"/>
              </w:rPr>
              <w:t>03.12</w:t>
            </w:r>
            <w:r w:rsidR="00941231" w:rsidRPr="007C127E">
              <w:rPr>
                <w:iCs/>
                <w:color w:val="000000" w:themeColor="text1"/>
                <w:sz w:val="20"/>
                <w:szCs w:val="20"/>
              </w:rPr>
              <w:t>. Провести анализ ситуации в организации (организациях) с учетом действия внутренних и внешних факторов, влияющих на условия труда и эффективность деятельности персонала</w:t>
            </w:r>
          </w:p>
        </w:tc>
      </w:tr>
      <w:tr w:rsidR="00941231" w:rsidRPr="007C127E" w:rsidTr="00941231">
        <w:tc>
          <w:tcPr>
            <w:tcW w:w="1951" w:type="dxa"/>
            <w:vMerge w:val="restart"/>
            <w:shd w:val="clear" w:color="auto" w:fill="auto"/>
          </w:tcPr>
          <w:p w:rsidR="00941231" w:rsidRPr="007C127E" w:rsidRDefault="00941231" w:rsidP="00941231">
            <w:pPr>
              <w:tabs>
                <w:tab w:val="left" w:pos="1009"/>
              </w:tabs>
              <w:rPr>
                <w:color w:val="000000" w:themeColor="text1"/>
                <w:sz w:val="20"/>
                <w:szCs w:val="20"/>
              </w:rPr>
            </w:pPr>
            <w:r w:rsidRPr="007C127E">
              <w:rPr>
                <w:color w:val="000000" w:themeColor="text1"/>
                <w:sz w:val="20"/>
                <w:szCs w:val="20"/>
              </w:rPr>
              <w:t>ПК-16</w:t>
            </w:r>
          </w:p>
        </w:tc>
        <w:tc>
          <w:tcPr>
            <w:tcW w:w="7796" w:type="dxa"/>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01.20.  Продемонстрировать понимание и владение навыками анализа стратегий организаций в области подбора и привлечения персонала</w:t>
            </w:r>
          </w:p>
        </w:tc>
      </w:tr>
      <w:tr w:rsidR="00941231" w:rsidRPr="007C127E" w:rsidTr="00941231">
        <w:tc>
          <w:tcPr>
            <w:tcW w:w="1951" w:type="dxa"/>
            <w:vMerge/>
            <w:shd w:val="clear" w:color="auto" w:fill="auto"/>
          </w:tcPr>
          <w:p w:rsidR="00941231" w:rsidRPr="007C127E" w:rsidRDefault="00941231" w:rsidP="00941231">
            <w:pPr>
              <w:tabs>
                <w:tab w:val="left" w:pos="1009"/>
              </w:tabs>
              <w:rPr>
                <w:bCs/>
                <w:color w:val="000000" w:themeColor="text1"/>
                <w:sz w:val="20"/>
                <w:szCs w:val="20"/>
              </w:rPr>
            </w:pPr>
          </w:p>
        </w:tc>
        <w:tc>
          <w:tcPr>
            <w:tcW w:w="7796" w:type="dxa"/>
            <w:shd w:val="clear" w:color="auto" w:fill="auto"/>
          </w:tcPr>
          <w:p w:rsidR="00941231" w:rsidRPr="007C127E" w:rsidRDefault="00C07F4D" w:rsidP="00941231">
            <w:pPr>
              <w:tabs>
                <w:tab w:val="left" w:pos="1009"/>
              </w:tabs>
              <w:rPr>
                <w:iCs/>
                <w:color w:val="000000" w:themeColor="text1"/>
                <w:sz w:val="20"/>
                <w:szCs w:val="20"/>
              </w:rPr>
            </w:pPr>
            <w:r>
              <w:rPr>
                <w:iCs/>
                <w:color w:val="000000" w:themeColor="text1"/>
                <w:sz w:val="20"/>
                <w:szCs w:val="20"/>
              </w:rPr>
              <w:t>03.19</w:t>
            </w:r>
            <w:r w:rsidR="00941231" w:rsidRPr="007C127E">
              <w:rPr>
                <w:iCs/>
                <w:color w:val="000000" w:themeColor="text1"/>
                <w:sz w:val="20"/>
                <w:szCs w:val="20"/>
              </w:rPr>
              <w:t>. Охарактеризовать стратегию привлечения персонала изучаемой организации (если одной из задач исследования является изучение системы управления персоналом в конкретной организации)</w:t>
            </w:r>
          </w:p>
        </w:tc>
      </w:tr>
      <w:tr w:rsidR="00941231" w:rsidRPr="007C127E" w:rsidTr="00941231">
        <w:tc>
          <w:tcPr>
            <w:tcW w:w="1951" w:type="dxa"/>
            <w:vMerge w:val="restart"/>
            <w:shd w:val="clear" w:color="auto" w:fill="auto"/>
          </w:tcPr>
          <w:p w:rsidR="00941231" w:rsidRPr="007C127E" w:rsidRDefault="00941231" w:rsidP="00941231">
            <w:pPr>
              <w:tabs>
                <w:tab w:val="left" w:pos="1009"/>
              </w:tabs>
              <w:rPr>
                <w:color w:val="000000" w:themeColor="text1"/>
                <w:sz w:val="20"/>
                <w:szCs w:val="20"/>
              </w:rPr>
            </w:pPr>
            <w:r w:rsidRPr="007C127E">
              <w:rPr>
                <w:color w:val="000000" w:themeColor="text1"/>
                <w:sz w:val="20"/>
                <w:szCs w:val="20"/>
              </w:rPr>
              <w:t>ПК-17</w:t>
            </w:r>
          </w:p>
        </w:tc>
        <w:tc>
          <w:tcPr>
            <w:tcW w:w="7796" w:type="dxa"/>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 xml:space="preserve">01.01.  Продемонстрировать знание и понимание Профессионального стандарта "Специалист по работе с персоналом" и владение навыками разработки корпоративных стандартов  </w:t>
            </w:r>
          </w:p>
        </w:tc>
      </w:tr>
      <w:tr w:rsidR="00941231" w:rsidRPr="007C127E" w:rsidTr="00941231">
        <w:tc>
          <w:tcPr>
            <w:tcW w:w="1951" w:type="dxa"/>
            <w:vMerge/>
            <w:shd w:val="clear" w:color="auto" w:fill="auto"/>
          </w:tcPr>
          <w:p w:rsidR="00941231" w:rsidRPr="007C127E" w:rsidRDefault="00941231" w:rsidP="00941231">
            <w:pPr>
              <w:tabs>
                <w:tab w:val="left" w:pos="1009"/>
              </w:tabs>
              <w:rPr>
                <w:bCs/>
                <w:color w:val="000000" w:themeColor="text1"/>
                <w:sz w:val="20"/>
                <w:szCs w:val="20"/>
              </w:rPr>
            </w:pPr>
          </w:p>
        </w:tc>
        <w:tc>
          <w:tcPr>
            <w:tcW w:w="7796" w:type="dxa"/>
            <w:shd w:val="clear" w:color="auto" w:fill="auto"/>
          </w:tcPr>
          <w:p w:rsidR="00941231" w:rsidRPr="007C127E" w:rsidRDefault="00C07F4D" w:rsidP="00941231">
            <w:pPr>
              <w:tabs>
                <w:tab w:val="left" w:pos="1009"/>
              </w:tabs>
              <w:rPr>
                <w:iCs/>
                <w:color w:val="000000" w:themeColor="text1"/>
                <w:sz w:val="20"/>
                <w:szCs w:val="20"/>
              </w:rPr>
            </w:pPr>
            <w:r>
              <w:rPr>
                <w:iCs/>
                <w:color w:val="000000" w:themeColor="text1"/>
                <w:sz w:val="20"/>
                <w:szCs w:val="20"/>
              </w:rPr>
              <w:t>03.20</w:t>
            </w:r>
            <w:r w:rsidR="00941231" w:rsidRPr="007C127E">
              <w:rPr>
                <w:iCs/>
                <w:color w:val="000000" w:themeColor="text1"/>
                <w:sz w:val="20"/>
                <w:szCs w:val="20"/>
              </w:rPr>
              <w:t xml:space="preserve">. Охарактеризовать корпоративные стандарты в обрасти управления персоналом  в изучаемой организации (если одной из задач исследования является изучение системы управления персоналом в конкретной организации)    </w:t>
            </w:r>
          </w:p>
        </w:tc>
      </w:tr>
      <w:tr w:rsidR="00941231" w:rsidRPr="007C127E" w:rsidTr="00941231">
        <w:tc>
          <w:tcPr>
            <w:tcW w:w="1951" w:type="dxa"/>
            <w:shd w:val="clear" w:color="auto" w:fill="auto"/>
          </w:tcPr>
          <w:p w:rsidR="00941231" w:rsidRPr="007C127E" w:rsidRDefault="00941231" w:rsidP="00941231">
            <w:pPr>
              <w:tabs>
                <w:tab w:val="left" w:pos="1009"/>
              </w:tabs>
              <w:rPr>
                <w:color w:val="000000" w:themeColor="text1"/>
                <w:sz w:val="20"/>
                <w:szCs w:val="20"/>
              </w:rPr>
            </w:pPr>
            <w:r w:rsidRPr="007C127E">
              <w:rPr>
                <w:color w:val="000000" w:themeColor="text1"/>
                <w:sz w:val="20"/>
                <w:szCs w:val="20"/>
              </w:rPr>
              <w:t>ПК-18</w:t>
            </w:r>
          </w:p>
        </w:tc>
        <w:tc>
          <w:tcPr>
            <w:tcW w:w="7796" w:type="dxa"/>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01.07.  Продемонстрировать владением методами оценки и прогнозирования профессиональных рисков,  знание основ оценки мероприятий по охране труда</w:t>
            </w:r>
          </w:p>
        </w:tc>
      </w:tr>
      <w:tr w:rsidR="00941231" w:rsidRPr="007C127E" w:rsidTr="00941231">
        <w:tc>
          <w:tcPr>
            <w:tcW w:w="1951" w:type="dxa"/>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ПК-19</w:t>
            </w:r>
          </w:p>
        </w:tc>
        <w:tc>
          <w:tcPr>
            <w:tcW w:w="7796" w:type="dxa"/>
            <w:shd w:val="clear" w:color="auto" w:fill="auto"/>
          </w:tcPr>
          <w:p w:rsidR="00941231" w:rsidRPr="007C127E" w:rsidRDefault="00FB0D72" w:rsidP="00941231">
            <w:pPr>
              <w:rPr>
                <w:color w:val="000000" w:themeColor="text1"/>
                <w:sz w:val="20"/>
                <w:szCs w:val="20"/>
              </w:rPr>
            </w:pPr>
            <w:r>
              <w:rPr>
                <w:color w:val="000000" w:themeColor="text1"/>
                <w:sz w:val="20"/>
                <w:szCs w:val="20"/>
              </w:rPr>
              <w:t>04.06</w:t>
            </w:r>
            <w:r w:rsidR="00941231" w:rsidRPr="007C127E">
              <w:rPr>
                <w:color w:val="000000" w:themeColor="text1"/>
                <w:sz w:val="20"/>
                <w:szCs w:val="20"/>
              </w:rPr>
              <w:t>.  Оценить на основе полученных результатов и их анализа, а также положений современной науки и практики, необходимость обучения работников организации (организаций) в и развития у них определенных компетенций</w:t>
            </w:r>
          </w:p>
        </w:tc>
      </w:tr>
      <w:tr w:rsidR="00941231" w:rsidRPr="007C127E" w:rsidTr="00941231">
        <w:tc>
          <w:tcPr>
            <w:tcW w:w="1951" w:type="dxa"/>
            <w:vMerge w:val="restart"/>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ПК-20</w:t>
            </w:r>
          </w:p>
        </w:tc>
        <w:tc>
          <w:tcPr>
            <w:tcW w:w="7796" w:type="dxa"/>
            <w:shd w:val="clear" w:color="auto" w:fill="auto"/>
          </w:tcPr>
          <w:p w:rsidR="00941231" w:rsidRPr="007C127E" w:rsidRDefault="00C07F4D" w:rsidP="00941231">
            <w:pPr>
              <w:rPr>
                <w:color w:val="000000" w:themeColor="text1"/>
                <w:sz w:val="20"/>
                <w:szCs w:val="20"/>
              </w:rPr>
            </w:pPr>
            <w:r>
              <w:rPr>
                <w:color w:val="000000" w:themeColor="text1"/>
                <w:sz w:val="20"/>
                <w:szCs w:val="20"/>
              </w:rPr>
              <w:t>03.03</w:t>
            </w:r>
            <w:r w:rsidR="00941231" w:rsidRPr="007C127E">
              <w:rPr>
                <w:color w:val="000000" w:themeColor="text1"/>
                <w:sz w:val="20"/>
                <w:szCs w:val="20"/>
              </w:rPr>
              <w:t>. Проанализировать результаты оценки персонала; охарактеризовать на их основе объект исследования</w:t>
            </w:r>
          </w:p>
        </w:tc>
      </w:tr>
      <w:tr w:rsidR="00941231" w:rsidRPr="007C127E" w:rsidTr="00941231">
        <w:tc>
          <w:tcPr>
            <w:tcW w:w="1951" w:type="dxa"/>
            <w:vMerge/>
            <w:shd w:val="clear" w:color="auto" w:fill="auto"/>
          </w:tcPr>
          <w:p w:rsidR="00941231" w:rsidRPr="007C127E" w:rsidRDefault="00941231" w:rsidP="00941231">
            <w:pPr>
              <w:tabs>
                <w:tab w:val="left" w:pos="1009"/>
              </w:tabs>
              <w:rPr>
                <w:bCs/>
                <w:color w:val="000000" w:themeColor="text1"/>
                <w:sz w:val="20"/>
                <w:szCs w:val="20"/>
              </w:rPr>
            </w:pPr>
          </w:p>
        </w:tc>
        <w:tc>
          <w:tcPr>
            <w:tcW w:w="7796" w:type="dxa"/>
            <w:shd w:val="clear" w:color="auto" w:fill="auto"/>
          </w:tcPr>
          <w:p w:rsidR="00941231" w:rsidRPr="007C127E" w:rsidRDefault="00E0791D" w:rsidP="00941231">
            <w:pPr>
              <w:tabs>
                <w:tab w:val="left" w:pos="1009"/>
              </w:tabs>
              <w:rPr>
                <w:color w:val="000000" w:themeColor="text1"/>
                <w:sz w:val="20"/>
                <w:szCs w:val="20"/>
              </w:rPr>
            </w:pPr>
            <w:r>
              <w:rPr>
                <w:color w:val="000000" w:themeColor="text1"/>
                <w:sz w:val="20"/>
                <w:szCs w:val="20"/>
              </w:rPr>
              <w:t>02.14</w:t>
            </w:r>
            <w:r w:rsidR="00941231" w:rsidRPr="007C127E">
              <w:rPr>
                <w:color w:val="000000" w:themeColor="text1"/>
                <w:sz w:val="20"/>
                <w:szCs w:val="20"/>
              </w:rPr>
              <w:t>. Подобрать методы оценки персонала на основе критериев эффективности и валидности; провести оценку качеств работников</w:t>
            </w:r>
          </w:p>
        </w:tc>
      </w:tr>
      <w:tr w:rsidR="00941231" w:rsidRPr="007C127E" w:rsidTr="00941231">
        <w:tc>
          <w:tcPr>
            <w:tcW w:w="1951" w:type="dxa"/>
            <w:vMerge/>
            <w:shd w:val="clear" w:color="auto" w:fill="auto"/>
          </w:tcPr>
          <w:p w:rsidR="00941231" w:rsidRPr="007C127E" w:rsidRDefault="00941231" w:rsidP="00941231">
            <w:pPr>
              <w:tabs>
                <w:tab w:val="left" w:pos="1009"/>
              </w:tabs>
              <w:rPr>
                <w:color w:val="000000" w:themeColor="text1"/>
                <w:sz w:val="20"/>
                <w:szCs w:val="20"/>
              </w:rPr>
            </w:pPr>
          </w:p>
        </w:tc>
        <w:tc>
          <w:tcPr>
            <w:tcW w:w="7796" w:type="dxa"/>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01.12.  Продемонстрировать знание и понимание критериев эффективности процедур аттестации, методов и систем оценки персонала в современных организациях</w:t>
            </w:r>
          </w:p>
        </w:tc>
      </w:tr>
      <w:tr w:rsidR="00941231" w:rsidRPr="007C127E" w:rsidTr="00941231">
        <w:tc>
          <w:tcPr>
            <w:tcW w:w="1951" w:type="dxa"/>
            <w:vMerge w:val="restart"/>
            <w:shd w:val="clear" w:color="auto" w:fill="auto"/>
          </w:tcPr>
          <w:p w:rsidR="00941231" w:rsidRPr="007C127E" w:rsidRDefault="00941231" w:rsidP="00941231">
            <w:pPr>
              <w:tabs>
                <w:tab w:val="left" w:pos="1009"/>
              </w:tabs>
              <w:rPr>
                <w:color w:val="000000" w:themeColor="text1"/>
                <w:sz w:val="20"/>
                <w:szCs w:val="20"/>
              </w:rPr>
            </w:pPr>
            <w:r w:rsidRPr="007C127E">
              <w:rPr>
                <w:color w:val="000000" w:themeColor="text1"/>
                <w:sz w:val="20"/>
                <w:szCs w:val="20"/>
              </w:rPr>
              <w:t>ПК-21</w:t>
            </w:r>
          </w:p>
        </w:tc>
        <w:tc>
          <w:tcPr>
            <w:tcW w:w="7796" w:type="dxa"/>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01.14.  Продемонстрировать знание и понимание критериев оценки качества обучения, управления карьерой, служебно-профессиональным продвижением</w:t>
            </w:r>
          </w:p>
        </w:tc>
      </w:tr>
      <w:tr w:rsidR="00941231" w:rsidRPr="007C127E" w:rsidTr="00941231">
        <w:tc>
          <w:tcPr>
            <w:tcW w:w="1951" w:type="dxa"/>
            <w:vMerge/>
            <w:shd w:val="clear" w:color="auto" w:fill="auto"/>
          </w:tcPr>
          <w:p w:rsidR="00941231" w:rsidRPr="007C127E" w:rsidRDefault="00941231" w:rsidP="00941231">
            <w:pPr>
              <w:tabs>
                <w:tab w:val="left" w:pos="1009"/>
              </w:tabs>
              <w:rPr>
                <w:bCs/>
                <w:color w:val="000000" w:themeColor="text1"/>
                <w:sz w:val="20"/>
                <w:szCs w:val="20"/>
              </w:rPr>
            </w:pPr>
          </w:p>
        </w:tc>
        <w:tc>
          <w:tcPr>
            <w:tcW w:w="7796" w:type="dxa"/>
            <w:shd w:val="clear" w:color="auto" w:fill="auto"/>
          </w:tcPr>
          <w:p w:rsidR="00941231" w:rsidRPr="007C127E" w:rsidRDefault="00C07F4D" w:rsidP="00941231">
            <w:pPr>
              <w:tabs>
                <w:tab w:val="left" w:pos="1009"/>
              </w:tabs>
              <w:rPr>
                <w:iCs/>
                <w:color w:val="000000" w:themeColor="text1"/>
                <w:sz w:val="20"/>
                <w:szCs w:val="20"/>
              </w:rPr>
            </w:pPr>
            <w:r>
              <w:rPr>
                <w:iCs/>
                <w:color w:val="000000" w:themeColor="text1"/>
                <w:sz w:val="20"/>
                <w:szCs w:val="20"/>
              </w:rPr>
              <w:t>03.21</w:t>
            </w:r>
            <w:r w:rsidR="00941231" w:rsidRPr="007C127E">
              <w:rPr>
                <w:iCs/>
                <w:color w:val="000000" w:themeColor="text1"/>
                <w:sz w:val="20"/>
                <w:szCs w:val="20"/>
              </w:rPr>
              <w:t xml:space="preserve">. Оценить эффективность системы обучения и развития персонала  в изучаемой организации (если одной из задач исследования является изучение системы управления </w:t>
            </w:r>
            <w:r w:rsidR="00941231" w:rsidRPr="007C127E">
              <w:rPr>
                <w:iCs/>
                <w:color w:val="000000" w:themeColor="text1"/>
                <w:sz w:val="20"/>
                <w:szCs w:val="20"/>
              </w:rPr>
              <w:lastRenderedPageBreak/>
              <w:t>персоналом в конкретной организации)</w:t>
            </w:r>
          </w:p>
        </w:tc>
      </w:tr>
      <w:tr w:rsidR="00941231" w:rsidRPr="007C127E" w:rsidTr="00941231">
        <w:tc>
          <w:tcPr>
            <w:tcW w:w="1951" w:type="dxa"/>
            <w:shd w:val="clear" w:color="auto" w:fill="auto"/>
          </w:tcPr>
          <w:p w:rsidR="00941231" w:rsidRPr="007C127E" w:rsidRDefault="00941231" w:rsidP="00941231">
            <w:pPr>
              <w:tabs>
                <w:tab w:val="left" w:pos="1009"/>
              </w:tabs>
              <w:rPr>
                <w:color w:val="000000" w:themeColor="text1"/>
                <w:sz w:val="20"/>
                <w:szCs w:val="20"/>
              </w:rPr>
            </w:pPr>
            <w:r w:rsidRPr="007C127E">
              <w:rPr>
                <w:color w:val="000000" w:themeColor="text1"/>
                <w:sz w:val="20"/>
                <w:szCs w:val="20"/>
              </w:rPr>
              <w:lastRenderedPageBreak/>
              <w:t>ПК-22</w:t>
            </w:r>
          </w:p>
        </w:tc>
        <w:tc>
          <w:tcPr>
            <w:tcW w:w="7796" w:type="dxa"/>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01.15.  Продемонстрировать освоение  и понимание принципов и технологий бюджетирования и контроля затрат на управление персоналом</w:t>
            </w:r>
          </w:p>
        </w:tc>
      </w:tr>
      <w:tr w:rsidR="00941231" w:rsidRPr="007C127E" w:rsidTr="00941231">
        <w:tc>
          <w:tcPr>
            <w:tcW w:w="1951" w:type="dxa"/>
            <w:vMerge w:val="restart"/>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ПК-23</w:t>
            </w:r>
          </w:p>
        </w:tc>
        <w:tc>
          <w:tcPr>
            <w:tcW w:w="7796" w:type="dxa"/>
            <w:shd w:val="clear" w:color="auto" w:fill="auto"/>
          </w:tcPr>
          <w:p w:rsidR="00941231" w:rsidRPr="007C127E" w:rsidRDefault="00FB0D72" w:rsidP="00941231">
            <w:pPr>
              <w:tabs>
                <w:tab w:val="left" w:pos="1009"/>
              </w:tabs>
              <w:rPr>
                <w:color w:val="000000" w:themeColor="text1"/>
                <w:sz w:val="20"/>
                <w:szCs w:val="20"/>
              </w:rPr>
            </w:pPr>
            <w:r>
              <w:rPr>
                <w:color w:val="000000" w:themeColor="text1"/>
                <w:sz w:val="20"/>
                <w:szCs w:val="20"/>
              </w:rPr>
              <w:t>03.28</w:t>
            </w:r>
            <w:r w:rsidR="00941231" w:rsidRPr="007C127E">
              <w:rPr>
                <w:color w:val="000000" w:themeColor="text1"/>
                <w:sz w:val="20"/>
                <w:szCs w:val="20"/>
              </w:rPr>
              <w:t>. Провести анализ данных оценки удовлетворенности персонала работой в организации</w:t>
            </w:r>
          </w:p>
        </w:tc>
      </w:tr>
      <w:tr w:rsidR="00941231" w:rsidRPr="007C127E" w:rsidTr="00941231">
        <w:tc>
          <w:tcPr>
            <w:tcW w:w="1951" w:type="dxa"/>
            <w:vMerge/>
            <w:shd w:val="clear" w:color="auto" w:fill="auto"/>
          </w:tcPr>
          <w:p w:rsidR="00941231" w:rsidRPr="007C127E" w:rsidRDefault="00941231" w:rsidP="00941231">
            <w:pPr>
              <w:tabs>
                <w:tab w:val="left" w:pos="1009"/>
              </w:tabs>
              <w:rPr>
                <w:bCs/>
                <w:color w:val="000000" w:themeColor="text1"/>
                <w:sz w:val="20"/>
                <w:szCs w:val="20"/>
              </w:rPr>
            </w:pPr>
          </w:p>
        </w:tc>
        <w:tc>
          <w:tcPr>
            <w:tcW w:w="7796" w:type="dxa"/>
            <w:shd w:val="clear" w:color="auto" w:fill="auto"/>
          </w:tcPr>
          <w:p w:rsidR="00941231" w:rsidRPr="007C127E" w:rsidRDefault="00E0791D" w:rsidP="00941231">
            <w:pPr>
              <w:tabs>
                <w:tab w:val="left" w:pos="1009"/>
              </w:tabs>
              <w:rPr>
                <w:color w:val="000000" w:themeColor="text1"/>
                <w:sz w:val="20"/>
                <w:szCs w:val="20"/>
              </w:rPr>
            </w:pPr>
            <w:r>
              <w:rPr>
                <w:color w:val="000000" w:themeColor="text1"/>
                <w:sz w:val="20"/>
                <w:szCs w:val="20"/>
              </w:rPr>
              <w:t>02.15</w:t>
            </w:r>
            <w:r w:rsidR="00941231" w:rsidRPr="007C127E">
              <w:rPr>
                <w:color w:val="000000" w:themeColor="text1"/>
                <w:sz w:val="20"/>
                <w:szCs w:val="20"/>
              </w:rPr>
              <w:t>. Провести сбор данных по оценке удовлетворенности персонала работой в организации</w:t>
            </w:r>
          </w:p>
        </w:tc>
      </w:tr>
      <w:tr w:rsidR="00941231" w:rsidRPr="007C127E" w:rsidTr="00941231">
        <w:tc>
          <w:tcPr>
            <w:tcW w:w="1951" w:type="dxa"/>
            <w:vMerge w:val="restart"/>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ПК-24</w:t>
            </w:r>
          </w:p>
        </w:tc>
        <w:tc>
          <w:tcPr>
            <w:tcW w:w="7796" w:type="dxa"/>
            <w:shd w:val="clear" w:color="auto" w:fill="auto"/>
          </w:tcPr>
          <w:p w:rsidR="00941231" w:rsidRPr="007C127E" w:rsidRDefault="00FB0D72" w:rsidP="00941231">
            <w:pPr>
              <w:tabs>
                <w:tab w:val="left" w:pos="1009"/>
              </w:tabs>
              <w:rPr>
                <w:color w:val="000000" w:themeColor="text1"/>
                <w:sz w:val="20"/>
                <w:szCs w:val="20"/>
              </w:rPr>
            </w:pPr>
            <w:r>
              <w:rPr>
                <w:color w:val="000000" w:themeColor="text1"/>
                <w:sz w:val="20"/>
                <w:szCs w:val="20"/>
              </w:rPr>
              <w:t>03.29</w:t>
            </w:r>
            <w:r w:rsidR="00941231" w:rsidRPr="007C127E">
              <w:rPr>
                <w:color w:val="000000" w:themeColor="text1"/>
                <w:sz w:val="20"/>
                <w:szCs w:val="20"/>
              </w:rPr>
              <w:t>. Провести анализ данных оценки трудовой мотивации персонала</w:t>
            </w:r>
          </w:p>
        </w:tc>
      </w:tr>
      <w:tr w:rsidR="00941231" w:rsidRPr="007C127E" w:rsidTr="00941231">
        <w:tc>
          <w:tcPr>
            <w:tcW w:w="1951" w:type="dxa"/>
            <w:vMerge/>
            <w:shd w:val="clear" w:color="auto" w:fill="auto"/>
          </w:tcPr>
          <w:p w:rsidR="00941231" w:rsidRPr="007C127E" w:rsidRDefault="00941231" w:rsidP="00941231">
            <w:pPr>
              <w:tabs>
                <w:tab w:val="left" w:pos="1009"/>
              </w:tabs>
              <w:rPr>
                <w:bCs/>
                <w:color w:val="000000" w:themeColor="text1"/>
                <w:sz w:val="20"/>
                <w:szCs w:val="20"/>
              </w:rPr>
            </w:pPr>
          </w:p>
        </w:tc>
        <w:tc>
          <w:tcPr>
            <w:tcW w:w="7796" w:type="dxa"/>
            <w:shd w:val="clear" w:color="auto" w:fill="auto"/>
          </w:tcPr>
          <w:p w:rsidR="00941231" w:rsidRPr="007C127E" w:rsidRDefault="00E0791D" w:rsidP="00941231">
            <w:pPr>
              <w:tabs>
                <w:tab w:val="left" w:pos="1009"/>
              </w:tabs>
              <w:rPr>
                <w:color w:val="000000" w:themeColor="text1"/>
                <w:sz w:val="20"/>
                <w:szCs w:val="20"/>
              </w:rPr>
            </w:pPr>
            <w:r>
              <w:rPr>
                <w:color w:val="000000" w:themeColor="text1"/>
                <w:sz w:val="20"/>
                <w:szCs w:val="20"/>
              </w:rPr>
              <w:t>02.16</w:t>
            </w:r>
            <w:r w:rsidR="00941231" w:rsidRPr="007C127E">
              <w:rPr>
                <w:color w:val="000000" w:themeColor="text1"/>
                <w:sz w:val="20"/>
                <w:szCs w:val="20"/>
              </w:rPr>
              <w:t>. Провести сбор данных по оценке трудовой мотивации персонала и способов материального и нематериального стимулирования в организации</w:t>
            </w:r>
          </w:p>
        </w:tc>
      </w:tr>
      <w:tr w:rsidR="00941231" w:rsidRPr="007C127E" w:rsidTr="00941231">
        <w:tc>
          <w:tcPr>
            <w:tcW w:w="1951" w:type="dxa"/>
            <w:vMerge w:val="restart"/>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ПК-25</w:t>
            </w:r>
          </w:p>
        </w:tc>
        <w:tc>
          <w:tcPr>
            <w:tcW w:w="7796" w:type="dxa"/>
            <w:shd w:val="clear" w:color="auto" w:fill="auto"/>
          </w:tcPr>
          <w:p w:rsidR="00941231" w:rsidRPr="007C127E" w:rsidRDefault="00C07F4D" w:rsidP="00941231">
            <w:pPr>
              <w:rPr>
                <w:color w:val="000000" w:themeColor="text1"/>
                <w:sz w:val="20"/>
                <w:szCs w:val="20"/>
              </w:rPr>
            </w:pPr>
            <w:r>
              <w:rPr>
                <w:color w:val="000000" w:themeColor="text1"/>
                <w:sz w:val="20"/>
                <w:szCs w:val="20"/>
              </w:rPr>
              <w:t>03.11</w:t>
            </w:r>
            <w:r w:rsidR="00941231" w:rsidRPr="007C127E">
              <w:rPr>
                <w:color w:val="000000" w:themeColor="text1"/>
                <w:sz w:val="20"/>
                <w:szCs w:val="20"/>
              </w:rPr>
              <w:t>.  Провести анализ данных по реализации функций управления персоналом в организации (организациях) с учетом достижений современной науки и практики</w:t>
            </w:r>
          </w:p>
        </w:tc>
      </w:tr>
      <w:tr w:rsidR="00941231" w:rsidRPr="007C127E" w:rsidTr="00941231">
        <w:tc>
          <w:tcPr>
            <w:tcW w:w="1951" w:type="dxa"/>
            <w:vMerge/>
            <w:shd w:val="clear" w:color="auto" w:fill="auto"/>
          </w:tcPr>
          <w:p w:rsidR="00941231" w:rsidRPr="007C127E" w:rsidRDefault="00941231" w:rsidP="00941231">
            <w:pPr>
              <w:tabs>
                <w:tab w:val="left" w:pos="1009"/>
              </w:tabs>
              <w:rPr>
                <w:bCs/>
                <w:color w:val="000000" w:themeColor="text1"/>
                <w:sz w:val="20"/>
                <w:szCs w:val="20"/>
              </w:rPr>
            </w:pPr>
          </w:p>
        </w:tc>
        <w:tc>
          <w:tcPr>
            <w:tcW w:w="7796" w:type="dxa"/>
            <w:shd w:val="clear" w:color="auto" w:fill="auto"/>
          </w:tcPr>
          <w:p w:rsidR="00941231" w:rsidRPr="007C127E" w:rsidRDefault="00E0791D" w:rsidP="00941231">
            <w:pPr>
              <w:tabs>
                <w:tab w:val="left" w:pos="1009"/>
              </w:tabs>
              <w:rPr>
                <w:color w:val="000000" w:themeColor="text1"/>
                <w:sz w:val="20"/>
                <w:szCs w:val="20"/>
              </w:rPr>
            </w:pPr>
            <w:r>
              <w:rPr>
                <w:color w:val="000000" w:themeColor="text1"/>
                <w:sz w:val="20"/>
                <w:szCs w:val="20"/>
              </w:rPr>
              <w:t>02.11</w:t>
            </w:r>
            <w:r w:rsidR="00941231" w:rsidRPr="007C127E">
              <w:rPr>
                <w:color w:val="000000" w:themeColor="text1"/>
                <w:sz w:val="20"/>
                <w:szCs w:val="20"/>
              </w:rPr>
              <w:t>. Провести сбор данных по реализации функций управления персоналом в организации (организациях)</w:t>
            </w:r>
          </w:p>
        </w:tc>
      </w:tr>
      <w:tr w:rsidR="00941231" w:rsidRPr="007C127E" w:rsidTr="00941231">
        <w:tc>
          <w:tcPr>
            <w:tcW w:w="1951" w:type="dxa"/>
            <w:shd w:val="clear" w:color="auto" w:fill="auto"/>
          </w:tcPr>
          <w:p w:rsidR="00941231" w:rsidRPr="007C127E" w:rsidRDefault="00941231" w:rsidP="00941231">
            <w:pPr>
              <w:tabs>
                <w:tab w:val="left" w:pos="1009"/>
              </w:tabs>
              <w:rPr>
                <w:color w:val="000000" w:themeColor="text1"/>
                <w:sz w:val="20"/>
                <w:szCs w:val="20"/>
              </w:rPr>
            </w:pPr>
            <w:r w:rsidRPr="007C127E">
              <w:rPr>
                <w:color w:val="000000" w:themeColor="text1"/>
                <w:sz w:val="20"/>
                <w:szCs w:val="20"/>
              </w:rPr>
              <w:t>ПК-26</w:t>
            </w:r>
          </w:p>
        </w:tc>
        <w:tc>
          <w:tcPr>
            <w:tcW w:w="7796" w:type="dxa"/>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01.16.  Продемонстрировать знание и понимание принципов аудита и контроллинга персонала в современных организациях</w:t>
            </w:r>
          </w:p>
        </w:tc>
      </w:tr>
      <w:tr w:rsidR="00941231" w:rsidRPr="007C127E" w:rsidTr="00941231">
        <w:tc>
          <w:tcPr>
            <w:tcW w:w="1951" w:type="dxa"/>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ПК-27</w:t>
            </w:r>
          </w:p>
        </w:tc>
        <w:tc>
          <w:tcPr>
            <w:tcW w:w="7796" w:type="dxa"/>
            <w:shd w:val="clear" w:color="auto" w:fill="auto"/>
          </w:tcPr>
          <w:p w:rsidR="00941231" w:rsidRPr="007C127E" w:rsidRDefault="00FB0D72" w:rsidP="00941231">
            <w:pPr>
              <w:tabs>
                <w:tab w:val="left" w:pos="1009"/>
              </w:tabs>
              <w:rPr>
                <w:color w:val="000000" w:themeColor="text1"/>
                <w:sz w:val="20"/>
                <w:szCs w:val="20"/>
              </w:rPr>
            </w:pPr>
            <w:r>
              <w:rPr>
                <w:color w:val="000000" w:themeColor="text1"/>
                <w:sz w:val="20"/>
                <w:szCs w:val="20"/>
              </w:rPr>
              <w:t>03.25</w:t>
            </w:r>
            <w:r w:rsidR="00941231" w:rsidRPr="007C127E">
              <w:rPr>
                <w:color w:val="000000" w:themeColor="text1"/>
                <w:sz w:val="20"/>
                <w:szCs w:val="20"/>
              </w:rPr>
              <w:t>. Применить методы математической статистики при анализе данных с использованием современных компьютерных программ</w:t>
            </w:r>
          </w:p>
        </w:tc>
      </w:tr>
      <w:tr w:rsidR="00941231" w:rsidRPr="007C127E" w:rsidTr="00941231">
        <w:tc>
          <w:tcPr>
            <w:tcW w:w="1951" w:type="dxa"/>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ПК-28</w:t>
            </w:r>
          </w:p>
        </w:tc>
        <w:tc>
          <w:tcPr>
            <w:tcW w:w="7796" w:type="dxa"/>
            <w:shd w:val="clear" w:color="auto" w:fill="auto"/>
          </w:tcPr>
          <w:p w:rsidR="00941231" w:rsidRPr="007C127E" w:rsidRDefault="00E0791D" w:rsidP="00941231">
            <w:pPr>
              <w:tabs>
                <w:tab w:val="left" w:pos="1009"/>
              </w:tabs>
              <w:rPr>
                <w:color w:val="000000" w:themeColor="text1"/>
                <w:sz w:val="20"/>
                <w:szCs w:val="20"/>
              </w:rPr>
            </w:pPr>
            <w:r>
              <w:rPr>
                <w:color w:val="000000" w:themeColor="text1"/>
                <w:sz w:val="20"/>
                <w:szCs w:val="20"/>
              </w:rPr>
              <w:t>02.09</w:t>
            </w:r>
            <w:r w:rsidR="00941231" w:rsidRPr="007C127E">
              <w:rPr>
                <w:color w:val="000000" w:themeColor="text1"/>
                <w:sz w:val="20"/>
                <w:szCs w:val="20"/>
              </w:rPr>
              <w:t>. Организовать и провести сбор информации по проблеме исследования</w:t>
            </w:r>
          </w:p>
        </w:tc>
      </w:tr>
      <w:tr w:rsidR="00941231" w:rsidRPr="007C127E" w:rsidTr="00941231">
        <w:tc>
          <w:tcPr>
            <w:tcW w:w="1951" w:type="dxa"/>
            <w:vMerge w:val="restart"/>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ПК-29</w:t>
            </w:r>
          </w:p>
        </w:tc>
        <w:tc>
          <w:tcPr>
            <w:tcW w:w="7796" w:type="dxa"/>
            <w:shd w:val="clear" w:color="auto" w:fill="auto"/>
          </w:tcPr>
          <w:p w:rsidR="00941231" w:rsidRPr="007C127E" w:rsidRDefault="00C07F4D" w:rsidP="00941231">
            <w:pPr>
              <w:rPr>
                <w:color w:val="000000" w:themeColor="text1"/>
                <w:sz w:val="20"/>
                <w:szCs w:val="20"/>
              </w:rPr>
            </w:pPr>
            <w:r>
              <w:rPr>
                <w:color w:val="000000" w:themeColor="text1"/>
                <w:sz w:val="20"/>
                <w:szCs w:val="20"/>
              </w:rPr>
              <w:t>03.07</w:t>
            </w:r>
            <w:r w:rsidR="00941231" w:rsidRPr="007C127E">
              <w:rPr>
                <w:color w:val="000000" w:themeColor="text1"/>
                <w:sz w:val="20"/>
                <w:szCs w:val="20"/>
              </w:rPr>
              <w:t>. Провести описание  социального и/или организационного поведения работников  в соответствии с проблемой и предметом   исследования</w:t>
            </w:r>
          </w:p>
        </w:tc>
      </w:tr>
      <w:tr w:rsidR="00941231" w:rsidRPr="007C127E" w:rsidTr="00941231">
        <w:tc>
          <w:tcPr>
            <w:tcW w:w="1951" w:type="dxa"/>
            <w:vMerge/>
            <w:shd w:val="clear" w:color="auto" w:fill="auto"/>
          </w:tcPr>
          <w:p w:rsidR="00941231" w:rsidRPr="007C127E" w:rsidRDefault="00941231" w:rsidP="00941231">
            <w:pPr>
              <w:tabs>
                <w:tab w:val="left" w:pos="1009"/>
              </w:tabs>
              <w:rPr>
                <w:bCs/>
                <w:color w:val="000000" w:themeColor="text1"/>
                <w:sz w:val="20"/>
                <w:szCs w:val="20"/>
              </w:rPr>
            </w:pPr>
          </w:p>
        </w:tc>
        <w:tc>
          <w:tcPr>
            <w:tcW w:w="7796" w:type="dxa"/>
            <w:shd w:val="clear" w:color="auto" w:fill="auto"/>
          </w:tcPr>
          <w:p w:rsidR="00941231" w:rsidRPr="007C127E" w:rsidRDefault="00FB0D72" w:rsidP="00941231">
            <w:pPr>
              <w:tabs>
                <w:tab w:val="left" w:pos="1009"/>
              </w:tabs>
              <w:rPr>
                <w:color w:val="000000" w:themeColor="text1"/>
                <w:sz w:val="20"/>
                <w:szCs w:val="20"/>
              </w:rPr>
            </w:pPr>
            <w:r>
              <w:rPr>
                <w:color w:val="000000" w:themeColor="text1"/>
                <w:sz w:val="20"/>
                <w:szCs w:val="20"/>
              </w:rPr>
              <w:t>03.30</w:t>
            </w:r>
            <w:r w:rsidR="00941231" w:rsidRPr="007C127E">
              <w:rPr>
                <w:color w:val="000000" w:themeColor="text1"/>
                <w:sz w:val="20"/>
                <w:szCs w:val="20"/>
              </w:rPr>
              <w:t>. Провести анализ  социального и/или организационного поведения у работников изучаемой группы  в соответствии с проблемой и предметом  исследования</w:t>
            </w:r>
          </w:p>
        </w:tc>
      </w:tr>
      <w:tr w:rsidR="00941231" w:rsidRPr="007C127E" w:rsidTr="00941231">
        <w:tc>
          <w:tcPr>
            <w:tcW w:w="1951" w:type="dxa"/>
            <w:vMerge/>
            <w:shd w:val="clear" w:color="auto" w:fill="auto"/>
          </w:tcPr>
          <w:p w:rsidR="00941231" w:rsidRPr="007C127E" w:rsidRDefault="00941231" w:rsidP="00941231">
            <w:pPr>
              <w:tabs>
                <w:tab w:val="left" w:pos="1009"/>
              </w:tabs>
              <w:rPr>
                <w:bCs/>
                <w:color w:val="000000" w:themeColor="text1"/>
                <w:sz w:val="20"/>
                <w:szCs w:val="20"/>
              </w:rPr>
            </w:pPr>
          </w:p>
        </w:tc>
        <w:tc>
          <w:tcPr>
            <w:tcW w:w="7796" w:type="dxa"/>
            <w:shd w:val="clear" w:color="auto" w:fill="auto"/>
          </w:tcPr>
          <w:p w:rsidR="00941231" w:rsidRPr="007C127E" w:rsidRDefault="00E0791D" w:rsidP="00941231">
            <w:pPr>
              <w:tabs>
                <w:tab w:val="left" w:pos="1009"/>
              </w:tabs>
              <w:rPr>
                <w:color w:val="000000" w:themeColor="text1"/>
                <w:sz w:val="20"/>
                <w:szCs w:val="20"/>
              </w:rPr>
            </w:pPr>
            <w:r>
              <w:rPr>
                <w:color w:val="000000" w:themeColor="text1"/>
                <w:sz w:val="20"/>
                <w:szCs w:val="20"/>
              </w:rPr>
              <w:t>02.17</w:t>
            </w:r>
            <w:r w:rsidR="00941231" w:rsidRPr="007C127E">
              <w:rPr>
                <w:color w:val="000000" w:themeColor="text1"/>
                <w:sz w:val="20"/>
                <w:szCs w:val="20"/>
              </w:rPr>
              <w:t>. Подобрать и применить какие-либо из методов и технологий оценки социального и/или организационного поведения работников в соответствии с проблемой и предметом   исследования</w:t>
            </w:r>
          </w:p>
        </w:tc>
      </w:tr>
      <w:tr w:rsidR="00941231" w:rsidRPr="007C127E" w:rsidTr="00941231">
        <w:tc>
          <w:tcPr>
            <w:tcW w:w="1951" w:type="dxa"/>
            <w:vMerge w:val="restart"/>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ПК-30</w:t>
            </w:r>
          </w:p>
        </w:tc>
        <w:tc>
          <w:tcPr>
            <w:tcW w:w="7796" w:type="dxa"/>
            <w:shd w:val="clear" w:color="auto" w:fill="auto"/>
          </w:tcPr>
          <w:p w:rsidR="00941231" w:rsidRPr="007C127E" w:rsidRDefault="00E0791D" w:rsidP="00941231">
            <w:pPr>
              <w:tabs>
                <w:tab w:val="left" w:pos="1009"/>
              </w:tabs>
              <w:rPr>
                <w:color w:val="000000" w:themeColor="text1"/>
                <w:sz w:val="20"/>
                <w:szCs w:val="20"/>
              </w:rPr>
            </w:pPr>
            <w:r>
              <w:rPr>
                <w:color w:val="000000" w:themeColor="text1"/>
                <w:sz w:val="20"/>
                <w:szCs w:val="20"/>
              </w:rPr>
              <w:t>02.18</w:t>
            </w:r>
            <w:r w:rsidR="00941231" w:rsidRPr="007C127E">
              <w:rPr>
                <w:color w:val="000000" w:themeColor="text1"/>
                <w:sz w:val="20"/>
                <w:szCs w:val="20"/>
              </w:rPr>
              <w:t>. Подобрать и применить какие-либо из методов оценки социальных отношений в организации в соответствии с проблемой и предметом   исследования</w:t>
            </w:r>
          </w:p>
        </w:tc>
      </w:tr>
      <w:tr w:rsidR="00941231" w:rsidRPr="007C127E" w:rsidTr="00941231">
        <w:tc>
          <w:tcPr>
            <w:tcW w:w="1951" w:type="dxa"/>
            <w:vMerge/>
            <w:shd w:val="clear" w:color="auto" w:fill="auto"/>
          </w:tcPr>
          <w:p w:rsidR="00941231" w:rsidRPr="007C127E" w:rsidRDefault="00941231" w:rsidP="00941231">
            <w:pPr>
              <w:tabs>
                <w:tab w:val="left" w:pos="1009"/>
              </w:tabs>
              <w:rPr>
                <w:bCs/>
                <w:color w:val="000000" w:themeColor="text1"/>
                <w:sz w:val="20"/>
                <w:szCs w:val="20"/>
              </w:rPr>
            </w:pPr>
          </w:p>
        </w:tc>
        <w:tc>
          <w:tcPr>
            <w:tcW w:w="7796" w:type="dxa"/>
            <w:shd w:val="clear" w:color="auto" w:fill="auto"/>
          </w:tcPr>
          <w:p w:rsidR="00941231" w:rsidRPr="007C127E" w:rsidRDefault="00C07F4D" w:rsidP="00941231">
            <w:pPr>
              <w:rPr>
                <w:color w:val="000000" w:themeColor="text1"/>
                <w:sz w:val="20"/>
                <w:szCs w:val="20"/>
              </w:rPr>
            </w:pPr>
            <w:r>
              <w:rPr>
                <w:color w:val="000000" w:themeColor="text1"/>
                <w:sz w:val="20"/>
                <w:szCs w:val="20"/>
              </w:rPr>
              <w:t>03.08</w:t>
            </w:r>
            <w:r w:rsidR="00941231" w:rsidRPr="007C127E">
              <w:rPr>
                <w:color w:val="000000" w:themeColor="text1"/>
                <w:sz w:val="20"/>
                <w:szCs w:val="20"/>
              </w:rPr>
              <w:t>. Провести описание социальных отношений  в соответствии с проблемой и предметом   исследования</w:t>
            </w:r>
          </w:p>
        </w:tc>
      </w:tr>
      <w:tr w:rsidR="00941231" w:rsidRPr="007C127E" w:rsidTr="00941231">
        <w:tc>
          <w:tcPr>
            <w:tcW w:w="1951" w:type="dxa"/>
            <w:vMerge/>
            <w:shd w:val="clear" w:color="auto" w:fill="auto"/>
          </w:tcPr>
          <w:p w:rsidR="00941231" w:rsidRPr="007C127E" w:rsidRDefault="00941231" w:rsidP="00941231">
            <w:pPr>
              <w:tabs>
                <w:tab w:val="left" w:pos="1009"/>
              </w:tabs>
              <w:rPr>
                <w:bCs/>
                <w:color w:val="000000" w:themeColor="text1"/>
                <w:sz w:val="20"/>
                <w:szCs w:val="20"/>
              </w:rPr>
            </w:pPr>
          </w:p>
        </w:tc>
        <w:tc>
          <w:tcPr>
            <w:tcW w:w="7796" w:type="dxa"/>
            <w:shd w:val="clear" w:color="auto" w:fill="auto"/>
          </w:tcPr>
          <w:p w:rsidR="00941231" w:rsidRPr="007C127E" w:rsidRDefault="00FB0D72" w:rsidP="00941231">
            <w:pPr>
              <w:tabs>
                <w:tab w:val="left" w:pos="1009"/>
              </w:tabs>
              <w:rPr>
                <w:color w:val="000000" w:themeColor="text1"/>
                <w:sz w:val="20"/>
                <w:szCs w:val="20"/>
              </w:rPr>
            </w:pPr>
            <w:r>
              <w:rPr>
                <w:color w:val="000000" w:themeColor="text1"/>
                <w:sz w:val="20"/>
                <w:szCs w:val="20"/>
              </w:rPr>
              <w:t>03.31</w:t>
            </w:r>
            <w:r w:rsidR="00941231" w:rsidRPr="007C127E">
              <w:rPr>
                <w:color w:val="000000" w:themeColor="text1"/>
                <w:sz w:val="20"/>
                <w:szCs w:val="20"/>
              </w:rPr>
              <w:t>. Провести анализ  социальных отношений   в соответствии с проблемой и предметом  исследования</w:t>
            </w:r>
          </w:p>
        </w:tc>
      </w:tr>
      <w:tr w:rsidR="00941231" w:rsidRPr="007C127E" w:rsidTr="00941231">
        <w:tc>
          <w:tcPr>
            <w:tcW w:w="1951" w:type="dxa"/>
            <w:vMerge w:val="restart"/>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ПК-31</w:t>
            </w:r>
          </w:p>
        </w:tc>
        <w:tc>
          <w:tcPr>
            <w:tcW w:w="7796" w:type="dxa"/>
            <w:shd w:val="clear" w:color="auto" w:fill="auto"/>
          </w:tcPr>
          <w:p w:rsidR="00941231" w:rsidRPr="007C127E" w:rsidRDefault="00C07F4D" w:rsidP="00941231">
            <w:pPr>
              <w:rPr>
                <w:color w:val="000000" w:themeColor="text1"/>
                <w:sz w:val="20"/>
                <w:szCs w:val="20"/>
              </w:rPr>
            </w:pPr>
            <w:r>
              <w:rPr>
                <w:color w:val="000000" w:themeColor="text1"/>
                <w:sz w:val="20"/>
                <w:szCs w:val="20"/>
              </w:rPr>
              <w:t>03.13</w:t>
            </w:r>
            <w:r w:rsidR="00941231" w:rsidRPr="007C127E">
              <w:rPr>
                <w:color w:val="000000" w:themeColor="text1"/>
                <w:sz w:val="20"/>
                <w:szCs w:val="20"/>
              </w:rPr>
              <w:t>.  Проанализировать и обсудить результаты социально-психологических данных с точки зрения современных концепций управления персоналом</w:t>
            </w:r>
          </w:p>
        </w:tc>
      </w:tr>
      <w:tr w:rsidR="00941231" w:rsidRPr="007C127E" w:rsidTr="00941231">
        <w:tc>
          <w:tcPr>
            <w:tcW w:w="1951" w:type="dxa"/>
            <w:vMerge/>
            <w:shd w:val="clear" w:color="auto" w:fill="auto"/>
          </w:tcPr>
          <w:p w:rsidR="00941231" w:rsidRPr="007C127E" w:rsidRDefault="00941231" w:rsidP="00941231">
            <w:pPr>
              <w:tabs>
                <w:tab w:val="left" w:pos="1009"/>
              </w:tabs>
              <w:rPr>
                <w:bCs/>
                <w:color w:val="000000" w:themeColor="text1"/>
                <w:sz w:val="20"/>
                <w:szCs w:val="20"/>
              </w:rPr>
            </w:pPr>
          </w:p>
        </w:tc>
        <w:tc>
          <w:tcPr>
            <w:tcW w:w="7796" w:type="dxa"/>
            <w:shd w:val="clear" w:color="auto" w:fill="auto"/>
          </w:tcPr>
          <w:p w:rsidR="00941231" w:rsidRPr="007C127E" w:rsidRDefault="00C07F4D" w:rsidP="00941231">
            <w:pPr>
              <w:rPr>
                <w:color w:val="000000" w:themeColor="text1"/>
                <w:sz w:val="20"/>
                <w:szCs w:val="20"/>
              </w:rPr>
            </w:pPr>
            <w:r>
              <w:rPr>
                <w:color w:val="000000" w:themeColor="text1"/>
                <w:sz w:val="20"/>
                <w:szCs w:val="20"/>
              </w:rPr>
              <w:t>03.06</w:t>
            </w:r>
            <w:r w:rsidR="00941231" w:rsidRPr="007C127E">
              <w:rPr>
                <w:color w:val="000000" w:themeColor="text1"/>
                <w:sz w:val="20"/>
                <w:szCs w:val="20"/>
              </w:rPr>
              <w:t>. Охарактеризовать  изучаемую группу на основе социально-психологических показателей, применяемых в исследовании</w:t>
            </w:r>
          </w:p>
        </w:tc>
      </w:tr>
      <w:tr w:rsidR="00941231" w:rsidRPr="007C127E" w:rsidTr="00941231">
        <w:tc>
          <w:tcPr>
            <w:tcW w:w="1951" w:type="dxa"/>
            <w:vMerge w:val="restart"/>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ПК-32</w:t>
            </w:r>
          </w:p>
        </w:tc>
        <w:tc>
          <w:tcPr>
            <w:tcW w:w="7796" w:type="dxa"/>
            <w:shd w:val="clear" w:color="auto" w:fill="auto"/>
          </w:tcPr>
          <w:p w:rsidR="00941231" w:rsidRPr="007C127E" w:rsidRDefault="00C07F4D" w:rsidP="00941231">
            <w:pPr>
              <w:rPr>
                <w:color w:val="000000" w:themeColor="text1"/>
                <w:sz w:val="20"/>
                <w:szCs w:val="20"/>
              </w:rPr>
            </w:pPr>
            <w:r>
              <w:rPr>
                <w:color w:val="000000" w:themeColor="text1"/>
                <w:sz w:val="20"/>
                <w:szCs w:val="20"/>
              </w:rPr>
              <w:t>03.10</w:t>
            </w:r>
            <w:r w:rsidR="00941231" w:rsidRPr="007C127E">
              <w:rPr>
                <w:color w:val="000000" w:themeColor="text1"/>
                <w:sz w:val="20"/>
                <w:szCs w:val="20"/>
              </w:rPr>
              <w:t>.  Провести анализ предмета и(или) объекта исследования, соответственно ситуации в организации (организациях), в том числе с учетом состояния её (их) организационной культуры</w:t>
            </w:r>
          </w:p>
        </w:tc>
      </w:tr>
      <w:tr w:rsidR="00941231" w:rsidRPr="007C127E" w:rsidTr="00941231">
        <w:tc>
          <w:tcPr>
            <w:tcW w:w="1951" w:type="dxa"/>
            <w:vMerge/>
            <w:shd w:val="clear" w:color="auto" w:fill="auto"/>
          </w:tcPr>
          <w:p w:rsidR="00941231" w:rsidRPr="007C127E" w:rsidRDefault="00941231" w:rsidP="00941231">
            <w:pPr>
              <w:tabs>
                <w:tab w:val="left" w:pos="1009"/>
              </w:tabs>
              <w:rPr>
                <w:bCs/>
                <w:color w:val="000000" w:themeColor="text1"/>
                <w:sz w:val="20"/>
                <w:szCs w:val="20"/>
              </w:rPr>
            </w:pPr>
          </w:p>
        </w:tc>
        <w:tc>
          <w:tcPr>
            <w:tcW w:w="7796" w:type="dxa"/>
            <w:shd w:val="clear" w:color="auto" w:fill="auto"/>
          </w:tcPr>
          <w:p w:rsidR="00941231" w:rsidRPr="007C127E" w:rsidRDefault="00E0791D" w:rsidP="00941231">
            <w:pPr>
              <w:tabs>
                <w:tab w:val="left" w:pos="1009"/>
              </w:tabs>
              <w:rPr>
                <w:color w:val="000000" w:themeColor="text1"/>
                <w:sz w:val="20"/>
                <w:szCs w:val="20"/>
              </w:rPr>
            </w:pPr>
            <w:r>
              <w:rPr>
                <w:color w:val="000000" w:themeColor="text1"/>
                <w:sz w:val="20"/>
                <w:szCs w:val="20"/>
              </w:rPr>
              <w:t>02.10</w:t>
            </w:r>
            <w:r w:rsidR="00941231" w:rsidRPr="007C127E">
              <w:rPr>
                <w:color w:val="000000" w:themeColor="text1"/>
                <w:sz w:val="20"/>
                <w:szCs w:val="20"/>
              </w:rPr>
              <w:t>. Подобрать и применить какие-либо из методов оценки организации (организаций), как целого, с точки зрения состояния её (их) организационной культуры в соответствии с проблемой и предметом   исследования</w:t>
            </w:r>
          </w:p>
        </w:tc>
      </w:tr>
      <w:tr w:rsidR="00941231" w:rsidRPr="007C127E" w:rsidTr="00941231">
        <w:tc>
          <w:tcPr>
            <w:tcW w:w="1951" w:type="dxa"/>
            <w:vMerge/>
            <w:shd w:val="clear" w:color="auto" w:fill="auto"/>
          </w:tcPr>
          <w:p w:rsidR="00941231" w:rsidRPr="007C127E" w:rsidRDefault="00941231" w:rsidP="00941231">
            <w:pPr>
              <w:tabs>
                <w:tab w:val="left" w:pos="1009"/>
              </w:tabs>
              <w:rPr>
                <w:bCs/>
                <w:color w:val="000000" w:themeColor="text1"/>
                <w:sz w:val="20"/>
                <w:szCs w:val="20"/>
              </w:rPr>
            </w:pPr>
          </w:p>
        </w:tc>
        <w:tc>
          <w:tcPr>
            <w:tcW w:w="7796" w:type="dxa"/>
            <w:shd w:val="clear" w:color="auto" w:fill="auto"/>
          </w:tcPr>
          <w:p w:rsidR="00941231" w:rsidRPr="007C127E" w:rsidRDefault="00C07F4D" w:rsidP="00941231">
            <w:pPr>
              <w:tabs>
                <w:tab w:val="left" w:pos="1009"/>
              </w:tabs>
              <w:rPr>
                <w:iCs/>
                <w:color w:val="000000" w:themeColor="text1"/>
                <w:sz w:val="20"/>
                <w:szCs w:val="20"/>
              </w:rPr>
            </w:pPr>
            <w:r>
              <w:rPr>
                <w:iCs/>
                <w:color w:val="000000" w:themeColor="text1"/>
                <w:sz w:val="20"/>
                <w:szCs w:val="20"/>
              </w:rPr>
              <w:t>03.05</w:t>
            </w:r>
            <w:r w:rsidR="00941231" w:rsidRPr="007C127E">
              <w:rPr>
                <w:iCs/>
                <w:color w:val="000000" w:themeColor="text1"/>
                <w:sz w:val="20"/>
                <w:szCs w:val="20"/>
              </w:rPr>
              <w:t>. Описать объект и(или) предмет исследования с учетом ситуации в организации (организациях), как целого, в том числе состояния её (их) организационной культуры</w:t>
            </w:r>
          </w:p>
        </w:tc>
      </w:tr>
      <w:tr w:rsidR="00941231" w:rsidRPr="007C127E" w:rsidTr="00941231">
        <w:tc>
          <w:tcPr>
            <w:tcW w:w="1951" w:type="dxa"/>
            <w:vMerge w:val="restart"/>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ПК-33</w:t>
            </w:r>
          </w:p>
        </w:tc>
        <w:tc>
          <w:tcPr>
            <w:tcW w:w="7796" w:type="dxa"/>
            <w:shd w:val="clear" w:color="auto" w:fill="auto"/>
          </w:tcPr>
          <w:p w:rsidR="00941231" w:rsidRPr="007C127E" w:rsidRDefault="00FB0D72" w:rsidP="00941231">
            <w:pPr>
              <w:tabs>
                <w:tab w:val="left" w:pos="1009"/>
              </w:tabs>
              <w:rPr>
                <w:color w:val="000000" w:themeColor="text1"/>
                <w:sz w:val="20"/>
                <w:szCs w:val="20"/>
              </w:rPr>
            </w:pPr>
            <w:r>
              <w:rPr>
                <w:color w:val="000000" w:themeColor="text1"/>
                <w:sz w:val="20"/>
                <w:szCs w:val="20"/>
              </w:rPr>
              <w:t>04.10</w:t>
            </w:r>
            <w:r w:rsidR="00941231" w:rsidRPr="007C127E">
              <w:rPr>
                <w:color w:val="000000" w:themeColor="text1"/>
                <w:sz w:val="20"/>
                <w:szCs w:val="20"/>
              </w:rPr>
              <w:t xml:space="preserve">. Проявить при написании отчета самостоятельность и творческие способности  </w:t>
            </w:r>
          </w:p>
        </w:tc>
      </w:tr>
      <w:tr w:rsidR="00941231" w:rsidRPr="007C127E" w:rsidTr="00941231">
        <w:tc>
          <w:tcPr>
            <w:tcW w:w="1951" w:type="dxa"/>
            <w:vMerge/>
            <w:shd w:val="clear" w:color="auto" w:fill="auto"/>
          </w:tcPr>
          <w:p w:rsidR="00941231" w:rsidRPr="007C127E" w:rsidRDefault="00941231" w:rsidP="00941231">
            <w:pPr>
              <w:tabs>
                <w:tab w:val="left" w:pos="1009"/>
              </w:tabs>
              <w:rPr>
                <w:bCs/>
                <w:color w:val="000000" w:themeColor="text1"/>
                <w:sz w:val="20"/>
                <w:szCs w:val="20"/>
              </w:rPr>
            </w:pPr>
          </w:p>
        </w:tc>
        <w:tc>
          <w:tcPr>
            <w:tcW w:w="7796" w:type="dxa"/>
            <w:shd w:val="clear" w:color="auto" w:fill="auto"/>
          </w:tcPr>
          <w:p w:rsidR="00941231" w:rsidRPr="007C127E" w:rsidRDefault="00FB0D72" w:rsidP="00941231">
            <w:pPr>
              <w:rPr>
                <w:color w:val="000000" w:themeColor="text1"/>
                <w:sz w:val="20"/>
                <w:szCs w:val="20"/>
              </w:rPr>
            </w:pPr>
            <w:r>
              <w:rPr>
                <w:color w:val="000000" w:themeColor="text1"/>
                <w:sz w:val="20"/>
                <w:szCs w:val="20"/>
              </w:rPr>
              <w:t>04.05</w:t>
            </w:r>
            <w:r w:rsidR="00941231" w:rsidRPr="007C127E">
              <w:rPr>
                <w:color w:val="000000" w:themeColor="text1"/>
                <w:sz w:val="20"/>
                <w:szCs w:val="20"/>
              </w:rPr>
              <w:t>.  Отразить в заключении, с учетом полученных данных, а также положений современной науки и практики, важность решения проблем профессиональных деформаций работников</w:t>
            </w:r>
          </w:p>
        </w:tc>
      </w:tr>
      <w:tr w:rsidR="00941231" w:rsidRPr="007C127E" w:rsidTr="00941231">
        <w:tc>
          <w:tcPr>
            <w:tcW w:w="1951" w:type="dxa"/>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ПК-34</w:t>
            </w:r>
          </w:p>
        </w:tc>
        <w:tc>
          <w:tcPr>
            <w:tcW w:w="7796" w:type="dxa"/>
            <w:shd w:val="clear" w:color="auto" w:fill="auto"/>
          </w:tcPr>
          <w:p w:rsidR="00941231" w:rsidRPr="007C127E" w:rsidRDefault="00FB0D72" w:rsidP="00941231">
            <w:pPr>
              <w:tabs>
                <w:tab w:val="left" w:pos="1009"/>
              </w:tabs>
              <w:rPr>
                <w:color w:val="000000" w:themeColor="text1"/>
                <w:sz w:val="20"/>
                <w:szCs w:val="20"/>
              </w:rPr>
            </w:pPr>
            <w:r>
              <w:rPr>
                <w:color w:val="000000" w:themeColor="text1"/>
                <w:sz w:val="20"/>
                <w:szCs w:val="20"/>
              </w:rPr>
              <w:t>04.03</w:t>
            </w:r>
            <w:r w:rsidR="00941231" w:rsidRPr="007C127E">
              <w:rPr>
                <w:color w:val="000000" w:themeColor="text1"/>
                <w:sz w:val="20"/>
                <w:szCs w:val="20"/>
              </w:rPr>
              <w:t>.  Предложить в заключении идеи по оптимизации управления персоналом с учетом результатов проведенного исследования  в российских организациях, в целом, или в конкретной компании, в частности</w:t>
            </w:r>
          </w:p>
        </w:tc>
      </w:tr>
      <w:tr w:rsidR="00941231" w:rsidRPr="007C127E" w:rsidTr="00941231">
        <w:tc>
          <w:tcPr>
            <w:tcW w:w="1951" w:type="dxa"/>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ПК-35</w:t>
            </w:r>
          </w:p>
        </w:tc>
        <w:tc>
          <w:tcPr>
            <w:tcW w:w="7796" w:type="dxa"/>
            <w:shd w:val="clear" w:color="auto" w:fill="auto"/>
          </w:tcPr>
          <w:p w:rsidR="00941231" w:rsidRPr="007C127E" w:rsidRDefault="00FB0D72" w:rsidP="00941231">
            <w:pPr>
              <w:rPr>
                <w:color w:val="000000" w:themeColor="text1"/>
                <w:sz w:val="20"/>
                <w:szCs w:val="20"/>
              </w:rPr>
            </w:pPr>
            <w:r>
              <w:rPr>
                <w:color w:val="000000" w:themeColor="text1"/>
                <w:sz w:val="20"/>
                <w:szCs w:val="20"/>
              </w:rPr>
              <w:t>04.04</w:t>
            </w:r>
            <w:r w:rsidR="00941231" w:rsidRPr="007C127E">
              <w:rPr>
                <w:color w:val="000000" w:themeColor="text1"/>
                <w:sz w:val="20"/>
                <w:szCs w:val="20"/>
              </w:rPr>
              <w:t>.  Предложить в заключении оригинальные инновационные решения оптимизации управления персоналом с учетом результатов проведенного исследования</w:t>
            </w:r>
          </w:p>
        </w:tc>
      </w:tr>
      <w:tr w:rsidR="00941231" w:rsidRPr="007C127E" w:rsidTr="00941231">
        <w:tc>
          <w:tcPr>
            <w:tcW w:w="1951" w:type="dxa"/>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ПК-36</w:t>
            </w:r>
          </w:p>
        </w:tc>
        <w:tc>
          <w:tcPr>
            <w:tcW w:w="7796" w:type="dxa"/>
            <w:shd w:val="clear" w:color="auto" w:fill="auto"/>
            <w:vAlign w:val="center"/>
          </w:tcPr>
          <w:p w:rsidR="00941231" w:rsidRPr="007C127E" w:rsidRDefault="00941231" w:rsidP="00941231">
            <w:pPr>
              <w:rPr>
                <w:color w:val="000000" w:themeColor="text1"/>
                <w:sz w:val="20"/>
                <w:szCs w:val="20"/>
              </w:rPr>
            </w:pPr>
            <w:r w:rsidRPr="007C127E">
              <w:rPr>
                <w:color w:val="000000" w:themeColor="text1"/>
                <w:sz w:val="20"/>
                <w:szCs w:val="20"/>
              </w:rPr>
              <w:t xml:space="preserve">01.21. Продемонстрировать знание и понимание  основ оценки экономической и социальной эффективности инвестиционных проектов в области управления персоналом </w:t>
            </w:r>
          </w:p>
        </w:tc>
      </w:tr>
      <w:tr w:rsidR="00941231" w:rsidRPr="007C127E" w:rsidTr="00941231">
        <w:tc>
          <w:tcPr>
            <w:tcW w:w="1951" w:type="dxa"/>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ПК-37</w:t>
            </w:r>
          </w:p>
        </w:tc>
        <w:tc>
          <w:tcPr>
            <w:tcW w:w="7796" w:type="dxa"/>
            <w:shd w:val="clear" w:color="auto" w:fill="auto"/>
            <w:vAlign w:val="center"/>
          </w:tcPr>
          <w:p w:rsidR="00941231" w:rsidRPr="007C127E" w:rsidRDefault="00941231" w:rsidP="00941231">
            <w:pPr>
              <w:rPr>
                <w:color w:val="000000" w:themeColor="text1"/>
                <w:sz w:val="20"/>
                <w:szCs w:val="20"/>
              </w:rPr>
            </w:pPr>
            <w:r w:rsidRPr="007C127E">
              <w:rPr>
                <w:color w:val="000000" w:themeColor="text1"/>
                <w:sz w:val="20"/>
                <w:szCs w:val="20"/>
              </w:rPr>
              <w:t>01.22. Продемонстрировать знание и понимание  основ организационных изменений  в части решения задач управления персоналом</w:t>
            </w:r>
          </w:p>
        </w:tc>
      </w:tr>
      <w:tr w:rsidR="00941231" w:rsidRPr="007C127E" w:rsidTr="00941231">
        <w:tc>
          <w:tcPr>
            <w:tcW w:w="1951" w:type="dxa"/>
            <w:shd w:val="clear" w:color="auto" w:fill="auto"/>
          </w:tcPr>
          <w:p w:rsidR="00941231" w:rsidRPr="007C127E" w:rsidRDefault="00941231" w:rsidP="00941231">
            <w:pPr>
              <w:tabs>
                <w:tab w:val="left" w:pos="1009"/>
              </w:tabs>
              <w:rPr>
                <w:color w:val="000000" w:themeColor="text1"/>
                <w:sz w:val="20"/>
                <w:szCs w:val="20"/>
              </w:rPr>
            </w:pPr>
            <w:r w:rsidRPr="007C127E">
              <w:rPr>
                <w:color w:val="000000" w:themeColor="text1"/>
                <w:sz w:val="20"/>
                <w:szCs w:val="20"/>
              </w:rPr>
              <w:t>ПК-38</w:t>
            </w:r>
          </w:p>
        </w:tc>
        <w:tc>
          <w:tcPr>
            <w:tcW w:w="7796" w:type="dxa"/>
            <w:shd w:val="clear" w:color="auto" w:fill="auto"/>
          </w:tcPr>
          <w:p w:rsidR="00941231" w:rsidRPr="007C127E" w:rsidRDefault="00941231" w:rsidP="00941231">
            <w:pPr>
              <w:tabs>
                <w:tab w:val="left" w:pos="1009"/>
              </w:tabs>
              <w:rPr>
                <w:bCs/>
                <w:color w:val="000000" w:themeColor="text1"/>
                <w:sz w:val="20"/>
                <w:szCs w:val="20"/>
              </w:rPr>
            </w:pPr>
            <w:r w:rsidRPr="007C127E">
              <w:rPr>
                <w:bCs/>
                <w:color w:val="000000" w:themeColor="text1"/>
                <w:sz w:val="20"/>
                <w:szCs w:val="20"/>
              </w:rPr>
              <w:t>01.17.  Продемонстрировать знание и понимание механизмов и правил взаимодействия по вопросам управления персоналом с профессиональным сообществом, общественными организациями, некоммерческими партнерствами, профсоюзами и трудовыми коллективами</w:t>
            </w:r>
          </w:p>
        </w:tc>
      </w:tr>
      <w:tr w:rsidR="00941231" w:rsidRPr="007C127E" w:rsidTr="00941231">
        <w:tc>
          <w:tcPr>
            <w:tcW w:w="1951" w:type="dxa"/>
            <w:vMerge w:val="restart"/>
            <w:shd w:val="clear" w:color="auto" w:fill="auto"/>
          </w:tcPr>
          <w:p w:rsidR="00941231" w:rsidRPr="007C127E" w:rsidRDefault="008D0328" w:rsidP="00941231">
            <w:pPr>
              <w:tabs>
                <w:tab w:val="left" w:pos="1009"/>
              </w:tabs>
              <w:rPr>
                <w:bCs/>
                <w:color w:val="000000" w:themeColor="text1"/>
                <w:sz w:val="20"/>
                <w:szCs w:val="20"/>
              </w:rPr>
            </w:pPr>
            <w:r w:rsidRPr="009C0851">
              <w:rPr>
                <w:rFonts w:eastAsia="Times New Roman"/>
                <w:color w:val="000000" w:themeColor="text1"/>
                <w:sz w:val="20"/>
                <w:szCs w:val="20"/>
                <w:lang w:eastAsia="en-US"/>
              </w:rPr>
              <w:t>ПК ОС-39; ПК ОС-</w:t>
            </w:r>
            <w:r w:rsidRPr="009C0851">
              <w:rPr>
                <w:rFonts w:eastAsia="Times New Roman"/>
                <w:color w:val="000000" w:themeColor="text1"/>
                <w:sz w:val="20"/>
                <w:szCs w:val="20"/>
                <w:lang w:eastAsia="en-US"/>
              </w:rPr>
              <w:lastRenderedPageBreak/>
              <w:t>41; ПК ОС-40</w:t>
            </w:r>
          </w:p>
        </w:tc>
        <w:tc>
          <w:tcPr>
            <w:tcW w:w="7796" w:type="dxa"/>
            <w:shd w:val="clear" w:color="auto" w:fill="auto"/>
          </w:tcPr>
          <w:p w:rsidR="00941231" w:rsidRPr="007C127E" w:rsidRDefault="00C07F4D" w:rsidP="00941231">
            <w:pPr>
              <w:rPr>
                <w:color w:val="000000" w:themeColor="text1"/>
                <w:sz w:val="20"/>
                <w:szCs w:val="20"/>
              </w:rPr>
            </w:pPr>
            <w:r>
              <w:rPr>
                <w:color w:val="000000" w:themeColor="text1"/>
                <w:sz w:val="20"/>
                <w:szCs w:val="20"/>
              </w:rPr>
              <w:lastRenderedPageBreak/>
              <w:t>03.01</w:t>
            </w:r>
            <w:r w:rsidR="00941231" w:rsidRPr="007C127E">
              <w:rPr>
                <w:color w:val="000000" w:themeColor="text1"/>
                <w:sz w:val="20"/>
                <w:szCs w:val="20"/>
              </w:rPr>
              <w:t xml:space="preserve">. Собрать и проанализировать информацию  об объекте и предмете исследования с </w:t>
            </w:r>
            <w:r w:rsidR="00941231" w:rsidRPr="007C127E">
              <w:rPr>
                <w:color w:val="000000" w:themeColor="text1"/>
                <w:sz w:val="20"/>
                <w:szCs w:val="20"/>
              </w:rPr>
              <w:lastRenderedPageBreak/>
              <w:t>помощью современных экономических, социально-психологических и статистических методов</w:t>
            </w:r>
          </w:p>
        </w:tc>
      </w:tr>
      <w:tr w:rsidR="00941231" w:rsidRPr="007C127E" w:rsidTr="00941231">
        <w:tc>
          <w:tcPr>
            <w:tcW w:w="1951" w:type="dxa"/>
            <w:vMerge/>
            <w:shd w:val="clear" w:color="auto" w:fill="auto"/>
          </w:tcPr>
          <w:p w:rsidR="00941231" w:rsidRPr="007C127E" w:rsidRDefault="00941231" w:rsidP="00941231">
            <w:pPr>
              <w:tabs>
                <w:tab w:val="left" w:pos="1009"/>
              </w:tabs>
              <w:rPr>
                <w:bCs/>
                <w:color w:val="000000" w:themeColor="text1"/>
                <w:sz w:val="20"/>
                <w:szCs w:val="20"/>
              </w:rPr>
            </w:pPr>
          </w:p>
        </w:tc>
        <w:tc>
          <w:tcPr>
            <w:tcW w:w="7796" w:type="dxa"/>
            <w:shd w:val="clear" w:color="auto" w:fill="auto"/>
          </w:tcPr>
          <w:p w:rsidR="00941231" w:rsidRPr="007C127E" w:rsidRDefault="00C07F4D" w:rsidP="00941231">
            <w:pPr>
              <w:tabs>
                <w:tab w:val="left" w:pos="1009"/>
              </w:tabs>
              <w:rPr>
                <w:iCs/>
                <w:color w:val="000000" w:themeColor="text1"/>
                <w:sz w:val="20"/>
                <w:szCs w:val="20"/>
              </w:rPr>
            </w:pPr>
            <w:r>
              <w:rPr>
                <w:iCs/>
                <w:color w:val="000000" w:themeColor="text1"/>
                <w:sz w:val="20"/>
                <w:szCs w:val="20"/>
              </w:rPr>
              <w:t>03.09</w:t>
            </w:r>
            <w:r w:rsidR="00941231" w:rsidRPr="007C127E">
              <w:rPr>
                <w:iCs/>
                <w:color w:val="000000" w:themeColor="text1"/>
                <w:sz w:val="20"/>
                <w:szCs w:val="20"/>
              </w:rPr>
              <w:t>. Собрать и проанализировать информацию  об объекте и предмете исследования с помощью современных экономических, социологических и статистических методов</w:t>
            </w:r>
          </w:p>
        </w:tc>
      </w:tr>
      <w:tr w:rsidR="00941231" w:rsidRPr="007C127E" w:rsidTr="00941231">
        <w:tc>
          <w:tcPr>
            <w:tcW w:w="1951" w:type="dxa"/>
            <w:vMerge/>
            <w:shd w:val="clear" w:color="auto" w:fill="auto"/>
          </w:tcPr>
          <w:p w:rsidR="00941231" w:rsidRPr="007C127E" w:rsidRDefault="00941231" w:rsidP="00941231">
            <w:pPr>
              <w:tabs>
                <w:tab w:val="left" w:pos="1009"/>
              </w:tabs>
              <w:rPr>
                <w:bCs/>
                <w:color w:val="000000" w:themeColor="text1"/>
                <w:sz w:val="20"/>
                <w:szCs w:val="20"/>
              </w:rPr>
            </w:pPr>
          </w:p>
        </w:tc>
        <w:tc>
          <w:tcPr>
            <w:tcW w:w="7796" w:type="dxa"/>
            <w:shd w:val="clear" w:color="auto" w:fill="auto"/>
          </w:tcPr>
          <w:p w:rsidR="00941231" w:rsidRPr="007C127E" w:rsidRDefault="00FB0D72" w:rsidP="00941231">
            <w:pPr>
              <w:tabs>
                <w:tab w:val="left" w:pos="1009"/>
              </w:tabs>
              <w:rPr>
                <w:color w:val="000000" w:themeColor="text1"/>
                <w:sz w:val="20"/>
                <w:szCs w:val="20"/>
              </w:rPr>
            </w:pPr>
            <w:r>
              <w:rPr>
                <w:color w:val="000000" w:themeColor="text1"/>
                <w:sz w:val="20"/>
                <w:szCs w:val="20"/>
              </w:rPr>
              <w:t>03.26</w:t>
            </w:r>
            <w:r w:rsidR="00941231" w:rsidRPr="007C127E">
              <w:rPr>
                <w:color w:val="000000" w:themeColor="text1"/>
                <w:sz w:val="20"/>
                <w:szCs w:val="20"/>
              </w:rPr>
              <w:t>. Осуществлять  анализ данных на основе научных концепций с применением  современных  методов</w:t>
            </w:r>
          </w:p>
        </w:tc>
      </w:tr>
      <w:tr w:rsidR="00941231" w:rsidRPr="007C127E" w:rsidTr="00941231">
        <w:tc>
          <w:tcPr>
            <w:tcW w:w="1951" w:type="dxa"/>
            <w:vMerge w:val="restart"/>
            <w:shd w:val="clear" w:color="auto" w:fill="auto"/>
          </w:tcPr>
          <w:p w:rsidR="00941231" w:rsidRPr="007C127E" w:rsidRDefault="008D0328" w:rsidP="00941231">
            <w:pPr>
              <w:tabs>
                <w:tab w:val="left" w:pos="1009"/>
              </w:tabs>
              <w:rPr>
                <w:bCs/>
                <w:color w:val="000000" w:themeColor="text1"/>
                <w:sz w:val="20"/>
                <w:szCs w:val="20"/>
              </w:rPr>
            </w:pPr>
            <w:r w:rsidRPr="009C0851">
              <w:rPr>
                <w:rFonts w:eastAsia="Times New Roman"/>
                <w:color w:val="000000" w:themeColor="text1"/>
                <w:sz w:val="20"/>
                <w:szCs w:val="20"/>
                <w:lang w:eastAsia="en-US"/>
              </w:rPr>
              <w:t>ПК ОС-39; ПК ОС-41; ПК ОС-40</w:t>
            </w:r>
          </w:p>
        </w:tc>
        <w:tc>
          <w:tcPr>
            <w:tcW w:w="7796" w:type="dxa"/>
            <w:shd w:val="clear" w:color="auto" w:fill="auto"/>
          </w:tcPr>
          <w:p w:rsidR="00941231" w:rsidRPr="007C127E" w:rsidRDefault="00E0791D" w:rsidP="00941231">
            <w:pPr>
              <w:tabs>
                <w:tab w:val="left" w:pos="1009"/>
              </w:tabs>
              <w:rPr>
                <w:color w:val="000000" w:themeColor="text1"/>
                <w:sz w:val="20"/>
                <w:szCs w:val="20"/>
              </w:rPr>
            </w:pPr>
            <w:r>
              <w:rPr>
                <w:color w:val="000000" w:themeColor="text1"/>
                <w:sz w:val="20"/>
                <w:szCs w:val="20"/>
              </w:rPr>
              <w:t>02.04</w:t>
            </w:r>
            <w:r w:rsidR="00941231" w:rsidRPr="007C127E">
              <w:rPr>
                <w:color w:val="000000" w:themeColor="text1"/>
                <w:sz w:val="20"/>
                <w:szCs w:val="20"/>
              </w:rPr>
              <w:t>. Проанализировать современные социологические и/или психологические концепции по предмету и проблеме исследования</w:t>
            </w:r>
          </w:p>
        </w:tc>
      </w:tr>
      <w:tr w:rsidR="00941231" w:rsidRPr="007C127E" w:rsidTr="00941231">
        <w:tc>
          <w:tcPr>
            <w:tcW w:w="1951" w:type="dxa"/>
            <w:vMerge/>
            <w:shd w:val="clear" w:color="auto" w:fill="auto"/>
          </w:tcPr>
          <w:p w:rsidR="00941231" w:rsidRPr="007C127E" w:rsidRDefault="00941231" w:rsidP="00941231">
            <w:pPr>
              <w:tabs>
                <w:tab w:val="left" w:pos="1009"/>
              </w:tabs>
              <w:rPr>
                <w:bCs/>
                <w:color w:val="000000" w:themeColor="text1"/>
                <w:sz w:val="20"/>
                <w:szCs w:val="20"/>
              </w:rPr>
            </w:pPr>
          </w:p>
        </w:tc>
        <w:tc>
          <w:tcPr>
            <w:tcW w:w="7796" w:type="dxa"/>
            <w:shd w:val="clear" w:color="auto" w:fill="auto"/>
          </w:tcPr>
          <w:p w:rsidR="00941231" w:rsidRPr="007C127E" w:rsidRDefault="00FB0D72" w:rsidP="00941231">
            <w:pPr>
              <w:tabs>
                <w:tab w:val="left" w:pos="1009"/>
              </w:tabs>
              <w:rPr>
                <w:color w:val="000000" w:themeColor="text1"/>
                <w:sz w:val="20"/>
                <w:szCs w:val="20"/>
              </w:rPr>
            </w:pPr>
            <w:r>
              <w:rPr>
                <w:color w:val="000000" w:themeColor="text1"/>
                <w:sz w:val="20"/>
                <w:szCs w:val="20"/>
              </w:rPr>
              <w:t>03.27</w:t>
            </w:r>
            <w:r w:rsidR="00941231" w:rsidRPr="007C127E">
              <w:rPr>
                <w:color w:val="000000" w:themeColor="text1"/>
                <w:sz w:val="20"/>
                <w:szCs w:val="20"/>
              </w:rPr>
              <w:t>. Провести анализ социально-экономических  и/или социально-психологических данных в соответствии с проблемой и предметом   исследования</w:t>
            </w:r>
          </w:p>
        </w:tc>
      </w:tr>
    </w:tbl>
    <w:p w:rsidR="00941231" w:rsidRPr="007C127E" w:rsidRDefault="00941231" w:rsidP="00941231">
      <w:pPr>
        <w:ind w:firstLine="709"/>
        <w:jc w:val="both"/>
        <w:rPr>
          <w:bCs/>
          <w:color w:val="000000" w:themeColor="text1"/>
        </w:rPr>
      </w:pPr>
    </w:p>
    <w:p w:rsidR="00C72809" w:rsidRPr="007C127E" w:rsidRDefault="00941231" w:rsidP="009550E7">
      <w:pPr>
        <w:ind w:firstLine="709"/>
        <w:jc w:val="both"/>
        <w:rPr>
          <w:color w:val="000000" w:themeColor="text1"/>
        </w:rPr>
      </w:pPr>
      <w:r w:rsidRPr="007C127E">
        <w:rPr>
          <w:color w:val="000000" w:themeColor="text1"/>
        </w:rPr>
        <w:t xml:space="preserve">Для оценки сформированности компетенций </w:t>
      </w:r>
      <w:r w:rsidR="009550E7" w:rsidRPr="007C127E">
        <w:rPr>
          <w:color w:val="000000" w:themeColor="text1"/>
        </w:rPr>
        <w:t xml:space="preserve">на текущем контроле успеваемости и промежуточной аттестации </w:t>
      </w:r>
      <w:r w:rsidRPr="007C127E">
        <w:rPr>
          <w:color w:val="000000" w:themeColor="text1"/>
        </w:rPr>
        <w:t xml:space="preserve">могут быть также заданы вопросы на проверку знаний, умений, практических навыков и опыта профессиональной деятельности. Примерные вопросы указаны в таблице 8. </w:t>
      </w:r>
    </w:p>
    <w:p w:rsidR="00941231" w:rsidRPr="007C127E" w:rsidRDefault="00941231" w:rsidP="00C72809">
      <w:pPr>
        <w:ind w:firstLine="709"/>
        <w:rPr>
          <w:color w:val="000000" w:themeColor="text1"/>
        </w:rPr>
      </w:pPr>
    </w:p>
    <w:p w:rsidR="00941231" w:rsidRPr="007C127E" w:rsidRDefault="00941231" w:rsidP="00941231">
      <w:pPr>
        <w:tabs>
          <w:tab w:val="left" w:pos="947"/>
        </w:tabs>
        <w:jc w:val="right"/>
        <w:rPr>
          <w:color w:val="000000" w:themeColor="text1"/>
        </w:rPr>
      </w:pPr>
      <w:r w:rsidRPr="007C127E">
        <w:rPr>
          <w:color w:val="000000" w:themeColor="text1"/>
        </w:rPr>
        <w:t>Таблица 8.</w:t>
      </w:r>
    </w:p>
    <w:p w:rsidR="00941231" w:rsidRPr="007C127E" w:rsidRDefault="009550E7" w:rsidP="00941231">
      <w:pPr>
        <w:tabs>
          <w:tab w:val="left" w:pos="947"/>
        </w:tabs>
        <w:jc w:val="center"/>
        <w:rPr>
          <w:b/>
          <w:color w:val="000000" w:themeColor="text1"/>
        </w:rPr>
      </w:pPr>
      <w:r w:rsidRPr="007C127E">
        <w:rPr>
          <w:b/>
          <w:color w:val="000000" w:themeColor="text1"/>
        </w:rPr>
        <w:t>Примерные вопросы, которые могут быть заданы на текущем контроле успеваемости и промежуточной аттестации по практике</w:t>
      </w:r>
    </w:p>
    <w:p w:rsidR="00941231" w:rsidRPr="007C127E" w:rsidRDefault="00941231" w:rsidP="00941231">
      <w:pPr>
        <w:tabs>
          <w:tab w:val="left" w:pos="947"/>
        </w:tabs>
        <w:jc w:val="both"/>
        <w:rPr>
          <w:b/>
          <w:color w:val="000000" w:themeColor="text1"/>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8363"/>
      </w:tblGrid>
      <w:tr w:rsidR="00941231" w:rsidRPr="007C127E" w:rsidTr="00941231">
        <w:trPr>
          <w:trHeight w:val="20"/>
        </w:trPr>
        <w:tc>
          <w:tcPr>
            <w:tcW w:w="1433" w:type="dxa"/>
            <w:shd w:val="clear" w:color="auto" w:fill="auto"/>
            <w:vAlign w:val="center"/>
            <w:hideMark/>
          </w:tcPr>
          <w:p w:rsidR="00941231" w:rsidRPr="007C127E" w:rsidRDefault="00941231" w:rsidP="00941231">
            <w:pPr>
              <w:tabs>
                <w:tab w:val="left" w:pos="1009"/>
              </w:tabs>
              <w:jc w:val="center"/>
              <w:rPr>
                <w:b/>
                <w:color w:val="000000" w:themeColor="text1"/>
                <w:sz w:val="20"/>
                <w:szCs w:val="20"/>
              </w:rPr>
            </w:pPr>
            <w:r w:rsidRPr="007C127E">
              <w:rPr>
                <w:b/>
                <w:color w:val="000000" w:themeColor="text1"/>
                <w:sz w:val="20"/>
                <w:szCs w:val="20"/>
              </w:rPr>
              <w:t>Код компетенции</w:t>
            </w:r>
          </w:p>
        </w:tc>
        <w:tc>
          <w:tcPr>
            <w:tcW w:w="8363" w:type="dxa"/>
            <w:vAlign w:val="center"/>
          </w:tcPr>
          <w:p w:rsidR="00941231" w:rsidRPr="007C127E" w:rsidRDefault="00941231" w:rsidP="00941231">
            <w:pPr>
              <w:tabs>
                <w:tab w:val="left" w:pos="1009"/>
              </w:tabs>
              <w:jc w:val="center"/>
              <w:rPr>
                <w:b/>
                <w:color w:val="000000" w:themeColor="text1"/>
                <w:sz w:val="20"/>
                <w:szCs w:val="20"/>
              </w:rPr>
            </w:pPr>
            <w:r w:rsidRPr="007C127E">
              <w:rPr>
                <w:b/>
                <w:color w:val="000000" w:themeColor="text1"/>
                <w:sz w:val="20"/>
                <w:szCs w:val="20"/>
              </w:rPr>
              <w:t>Примерные вопросы</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ОК-3</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Поясните значение экономики как науки для управления персоналом.</w:t>
            </w:r>
          </w:p>
          <w:p w:rsidR="00941231" w:rsidRPr="007C127E" w:rsidRDefault="00941231" w:rsidP="00941231">
            <w:pPr>
              <w:rPr>
                <w:bCs/>
                <w:color w:val="000000" w:themeColor="text1"/>
                <w:sz w:val="20"/>
                <w:szCs w:val="20"/>
              </w:rPr>
            </w:pPr>
            <w:r w:rsidRPr="007C127E">
              <w:rPr>
                <w:bCs/>
                <w:color w:val="000000" w:themeColor="text1"/>
                <w:sz w:val="20"/>
                <w:szCs w:val="20"/>
              </w:rPr>
              <w:t>2) Каким образом экономически обосновываются управленческие решения в сфере управления персоналом?</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ОК-6</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Опишите основные правила этики социальных коммуникаций.</w:t>
            </w:r>
          </w:p>
          <w:p w:rsidR="00941231" w:rsidRPr="007C127E" w:rsidRDefault="00941231" w:rsidP="00941231">
            <w:pPr>
              <w:rPr>
                <w:bCs/>
                <w:color w:val="000000" w:themeColor="text1"/>
                <w:sz w:val="20"/>
                <w:szCs w:val="20"/>
              </w:rPr>
            </w:pPr>
            <w:r w:rsidRPr="007C127E">
              <w:rPr>
                <w:bCs/>
                <w:color w:val="000000" w:themeColor="text1"/>
                <w:sz w:val="20"/>
                <w:szCs w:val="20"/>
              </w:rPr>
              <w:t>2) Охарактеризуйте механизмы достижения эффективности в межличностном взаимодействии при работе в коллективе.</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ОК-7</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Опишите пути достижения личной эффективности.</w:t>
            </w:r>
          </w:p>
          <w:p w:rsidR="00941231" w:rsidRPr="007C127E" w:rsidRDefault="00941231" w:rsidP="00941231">
            <w:pPr>
              <w:rPr>
                <w:bCs/>
                <w:color w:val="000000" w:themeColor="text1"/>
                <w:sz w:val="20"/>
                <w:szCs w:val="20"/>
              </w:rPr>
            </w:pPr>
            <w:r w:rsidRPr="007C127E">
              <w:rPr>
                <w:bCs/>
                <w:color w:val="000000" w:themeColor="text1"/>
                <w:sz w:val="20"/>
                <w:szCs w:val="20"/>
              </w:rPr>
              <w:t>2) Опишите механизм планирования личной карьеры и самореализации личного потенциала.</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ОПК-1</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Назовите и охарактеризуйте основные современные концепции управления персоналом.</w:t>
            </w:r>
          </w:p>
          <w:p w:rsidR="00941231" w:rsidRPr="007C127E" w:rsidRDefault="00941231" w:rsidP="00941231">
            <w:pPr>
              <w:rPr>
                <w:bCs/>
                <w:color w:val="000000" w:themeColor="text1"/>
                <w:sz w:val="20"/>
                <w:szCs w:val="20"/>
              </w:rPr>
            </w:pPr>
            <w:r w:rsidRPr="007C127E">
              <w:rPr>
                <w:bCs/>
                <w:color w:val="000000" w:themeColor="text1"/>
                <w:sz w:val="20"/>
                <w:szCs w:val="20"/>
              </w:rPr>
              <w:t>2) Какие основные проблемы науки и практики управления персоналом Вы можете назвать?</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ОПК-5</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Как составить программу исследований в организации?</w:t>
            </w:r>
          </w:p>
          <w:p w:rsidR="00941231" w:rsidRPr="007C127E" w:rsidRDefault="00941231" w:rsidP="00941231">
            <w:pPr>
              <w:rPr>
                <w:bCs/>
                <w:color w:val="000000" w:themeColor="text1"/>
                <w:sz w:val="20"/>
                <w:szCs w:val="20"/>
              </w:rPr>
            </w:pPr>
            <w:r w:rsidRPr="007C127E">
              <w:rPr>
                <w:bCs/>
                <w:color w:val="000000" w:themeColor="text1"/>
                <w:sz w:val="20"/>
                <w:szCs w:val="20"/>
              </w:rPr>
              <w:t>2) Какие методы используются для анализа результатов исследований в организациях?</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ОПК-6</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 xml:space="preserve">1) Охарактеризуйте значение экономического анализа в управлении.  Как применяется экономический анализ в управлении трудовыми ресурсами? </w:t>
            </w:r>
          </w:p>
          <w:p w:rsidR="00941231" w:rsidRPr="007C127E" w:rsidRDefault="00941231" w:rsidP="00941231">
            <w:pPr>
              <w:rPr>
                <w:bCs/>
                <w:color w:val="000000" w:themeColor="text1"/>
                <w:sz w:val="20"/>
                <w:szCs w:val="20"/>
              </w:rPr>
            </w:pPr>
            <w:r w:rsidRPr="007C127E">
              <w:rPr>
                <w:bCs/>
                <w:color w:val="000000" w:themeColor="text1"/>
                <w:sz w:val="20"/>
                <w:szCs w:val="20"/>
              </w:rPr>
              <w:t>2) Назовите методы анализа информации и принятия решения в управлении.</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ОПК-7</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В чем выражается эффективность трудового коллектива?</w:t>
            </w:r>
          </w:p>
          <w:p w:rsidR="00941231" w:rsidRPr="007C127E" w:rsidRDefault="00941231" w:rsidP="00941231">
            <w:pPr>
              <w:rPr>
                <w:bCs/>
                <w:color w:val="000000" w:themeColor="text1"/>
                <w:sz w:val="20"/>
                <w:szCs w:val="20"/>
              </w:rPr>
            </w:pPr>
            <w:r w:rsidRPr="007C127E">
              <w:rPr>
                <w:bCs/>
                <w:color w:val="000000" w:themeColor="text1"/>
                <w:sz w:val="20"/>
                <w:szCs w:val="20"/>
              </w:rPr>
              <w:t>2) Опишите основные характеристики взаимоотношений в коллективе и факторы влияния на них.</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ОПК-9</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Опишите основные технологии делового общения.</w:t>
            </w:r>
          </w:p>
          <w:p w:rsidR="00941231" w:rsidRPr="007C127E" w:rsidRDefault="00941231" w:rsidP="00941231">
            <w:pPr>
              <w:rPr>
                <w:bCs/>
                <w:color w:val="000000" w:themeColor="text1"/>
                <w:sz w:val="20"/>
                <w:szCs w:val="20"/>
              </w:rPr>
            </w:pPr>
            <w:r w:rsidRPr="007C127E">
              <w:rPr>
                <w:bCs/>
                <w:color w:val="000000" w:themeColor="text1"/>
                <w:sz w:val="20"/>
                <w:szCs w:val="20"/>
              </w:rPr>
              <w:t>2) В чем заключается искусство самопрезентации?</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ОПК-10</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 xml:space="preserve">1) Каковы составляющие информационной культуры? </w:t>
            </w:r>
          </w:p>
          <w:p w:rsidR="00941231" w:rsidRPr="007C127E" w:rsidRDefault="00941231" w:rsidP="00941231">
            <w:pPr>
              <w:rPr>
                <w:bCs/>
                <w:color w:val="000000" w:themeColor="text1"/>
                <w:sz w:val="20"/>
                <w:szCs w:val="20"/>
              </w:rPr>
            </w:pPr>
            <w:r w:rsidRPr="007C127E">
              <w:rPr>
                <w:bCs/>
                <w:color w:val="000000" w:themeColor="text1"/>
                <w:sz w:val="20"/>
                <w:szCs w:val="20"/>
              </w:rPr>
              <w:t>2) В чем выражаются требования информационной безопасности?</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ПК-1</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 xml:space="preserve">1) Опишите этапы и процедуры кадрового планирования. </w:t>
            </w:r>
          </w:p>
          <w:p w:rsidR="00941231" w:rsidRPr="007C127E" w:rsidRDefault="00941231" w:rsidP="00941231">
            <w:pPr>
              <w:rPr>
                <w:bCs/>
                <w:color w:val="000000" w:themeColor="text1"/>
                <w:sz w:val="20"/>
                <w:szCs w:val="20"/>
              </w:rPr>
            </w:pPr>
            <w:r w:rsidRPr="007C127E">
              <w:rPr>
                <w:bCs/>
                <w:color w:val="000000" w:themeColor="text1"/>
                <w:sz w:val="20"/>
                <w:szCs w:val="20"/>
              </w:rPr>
              <w:t>2) Опишите основные стратегические модели управления персоналом.</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ПК-2</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Опишите процедуры обеспечения организации персоналом.</w:t>
            </w:r>
          </w:p>
          <w:p w:rsidR="00941231" w:rsidRPr="007C127E" w:rsidRDefault="00941231" w:rsidP="00941231">
            <w:pPr>
              <w:rPr>
                <w:bCs/>
                <w:color w:val="000000" w:themeColor="text1"/>
                <w:sz w:val="20"/>
                <w:szCs w:val="20"/>
              </w:rPr>
            </w:pPr>
            <w:r w:rsidRPr="007C127E">
              <w:rPr>
                <w:bCs/>
                <w:color w:val="000000" w:themeColor="text1"/>
                <w:sz w:val="20"/>
                <w:szCs w:val="20"/>
              </w:rPr>
              <w:t xml:space="preserve">2) Какие существуют требования к кадровому планированию. </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ПК-3</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Опишите систему найма персонала.</w:t>
            </w:r>
          </w:p>
          <w:p w:rsidR="00941231" w:rsidRPr="007C127E" w:rsidRDefault="00941231" w:rsidP="00941231">
            <w:pPr>
              <w:rPr>
                <w:bCs/>
                <w:color w:val="000000" w:themeColor="text1"/>
                <w:sz w:val="20"/>
                <w:szCs w:val="20"/>
              </w:rPr>
            </w:pPr>
            <w:r w:rsidRPr="007C127E">
              <w:rPr>
                <w:bCs/>
                <w:color w:val="000000" w:themeColor="text1"/>
                <w:sz w:val="20"/>
                <w:szCs w:val="20"/>
              </w:rPr>
              <w:t>2) Назовите основные методы оценки персонала при найме.</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ПК-4</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Как и для чего осуществляется профориентация на предприятиях?</w:t>
            </w:r>
          </w:p>
          <w:p w:rsidR="00941231" w:rsidRPr="007C127E" w:rsidRDefault="00941231" w:rsidP="00941231">
            <w:pPr>
              <w:rPr>
                <w:bCs/>
                <w:color w:val="000000" w:themeColor="text1"/>
                <w:sz w:val="20"/>
                <w:szCs w:val="20"/>
              </w:rPr>
            </w:pPr>
            <w:r w:rsidRPr="007C127E">
              <w:rPr>
                <w:bCs/>
                <w:color w:val="000000" w:themeColor="text1"/>
                <w:sz w:val="20"/>
                <w:szCs w:val="20"/>
              </w:rPr>
              <w:t>2) Что из себя представляет программа адаптации персонала?</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ПК-5</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В чем заключаются научные основы организации труда на предприятии?</w:t>
            </w:r>
          </w:p>
          <w:p w:rsidR="00941231" w:rsidRPr="007C127E" w:rsidRDefault="00941231" w:rsidP="00941231">
            <w:pPr>
              <w:rPr>
                <w:bCs/>
                <w:color w:val="000000" w:themeColor="text1"/>
                <w:sz w:val="20"/>
                <w:szCs w:val="20"/>
              </w:rPr>
            </w:pPr>
            <w:r w:rsidRPr="007C127E">
              <w:rPr>
                <w:bCs/>
                <w:color w:val="000000" w:themeColor="text1"/>
                <w:sz w:val="20"/>
                <w:szCs w:val="20"/>
              </w:rPr>
              <w:t>2) Как осуществляется нормирование труда?</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ПК-6</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В чем сущность и задачи кадрового резерва?</w:t>
            </w:r>
          </w:p>
          <w:p w:rsidR="00941231" w:rsidRPr="007C127E" w:rsidRDefault="00941231" w:rsidP="00941231">
            <w:pPr>
              <w:rPr>
                <w:bCs/>
                <w:color w:val="000000" w:themeColor="text1"/>
                <w:sz w:val="20"/>
                <w:szCs w:val="20"/>
              </w:rPr>
            </w:pPr>
            <w:r w:rsidRPr="007C127E">
              <w:rPr>
                <w:bCs/>
                <w:color w:val="000000" w:themeColor="text1"/>
                <w:sz w:val="20"/>
                <w:szCs w:val="20"/>
              </w:rPr>
              <w:t>2) Как осуществляется планирование деловой карьеры?</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ПК-7</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 xml:space="preserve">1) Опишите технологию проведения процедуры оценки персонала. </w:t>
            </w:r>
          </w:p>
          <w:p w:rsidR="00941231" w:rsidRPr="007C127E" w:rsidRDefault="00941231" w:rsidP="00941231">
            <w:pPr>
              <w:rPr>
                <w:bCs/>
                <w:color w:val="000000" w:themeColor="text1"/>
                <w:sz w:val="20"/>
                <w:szCs w:val="20"/>
              </w:rPr>
            </w:pPr>
            <w:r w:rsidRPr="007C127E">
              <w:rPr>
                <w:bCs/>
                <w:color w:val="000000" w:themeColor="text1"/>
                <w:sz w:val="20"/>
                <w:szCs w:val="20"/>
              </w:rPr>
              <w:t>2) Что такое аттестация и как она проводится?</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ПК-8</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Назовите методы материальной и нематериальной трудовой мотивации.</w:t>
            </w:r>
          </w:p>
          <w:p w:rsidR="00941231" w:rsidRPr="007C127E" w:rsidRDefault="00941231" w:rsidP="00941231">
            <w:pPr>
              <w:rPr>
                <w:bCs/>
                <w:color w:val="000000" w:themeColor="text1"/>
                <w:sz w:val="20"/>
                <w:szCs w:val="20"/>
              </w:rPr>
            </w:pPr>
            <w:r w:rsidRPr="007C127E">
              <w:rPr>
                <w:bCs/>
                <w:color w:val="000000" w:themeColor="text1"/>
                <w:sz w:val="20"/>
                <w:szCs w:val="20"/>
              </w:rPr>
              <w:t>2) Как осуществляется контроль за трудовой дисциплиной?</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ПК-9</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Каковы закономерности профессиональных рисков?</w:t>
            </w:r>
          </w:p>
          <w:p w:rsidR="00941231" w:rsidRPr="007C127E" w:rsidRDefault="00941231" w:rsidP="00941231">
            <w:pPr>
              <w:rPr>
                <w:bCs/>
                <w:color w:val="000000" w:themeColor="text1"/>
                <w:sz w:val="20"/>
                <w:szCs w:val="20"/>
              </w:rPr>
            </w:pPr>
            <w:r w:rsidRPr="007C127E">
              <w:rPr>
                <w:bCs/>
                <w:color w:val="000000" w:themeColor="text1"/>
                <w:sz w:val="20"/>
                <w:szCs w:val="20"/>
              </w:rPr>
              <w:t>2) В чем заключается обеспечение безопасности труда?</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lastRenderedPageBreak/>
              <w:t>ПК-10</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Какие аспекты труда регламентирует Трудовой кодекс?</w:t>
            </w:r>
          </w:p>
          <w:p w:rsidR="00941231" w:rsidRPr="007C127E" w:rsidRDefault="00941231" w:rsidP="00941231">
            <w:pPr>
              <w:rPr>
                <w:bCs/>
                <w:color w:val="000000" w:themeColor="text1"/>
                <w:sz w:val="20"/>
                <w:szCs w:val="20"/>
              </w:rPr>
            </w:pPr>
            <w:r w:rsidRPr="007C127E">
              <w:rPr>
                <w:bCs/>
                <w:color w:val="000000" w:themeColor="text1"/>
                <w:sz w:val="20"/>
                <w:szCs w:val="20"/>
              </w:rPr>
              <w:t>2) Опишите процедуры приёма на работу и увольнения, согласно Трудовому кодексу.</w:t>
            </w:r>
          </w:p>
          <w:p w:rsidR="00941231" w:rsidRPr="007C127E" w:rsidRDefault="00941231" w:rsidP="00941231">
            <w:pPr>
              <w:rPr>
                <w:bCs/>
                <w:color w:val="000000" w:themeColor="text1"/>
                <w:sz w:val="20"/>
                <w:szCs w:val="20"/>
              </w:rPr>
            </w:pP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ПК-11</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Как составляется штатное расписание?</w:t>
            </w:r>
          </w:p>
          <w:p w:rsidR="00941231" w:rsidRPr="007C127E" w:rsidRDefault="00941231" w:rsidP="00941231">
            <w:pPr>
              <w:rPr>
                <w:bCs/>
                <w:color w:val="000000" w:themeColor="text1"/>
                <w:sz w:val="20"/>
                <w:szCs w:val="20"/>
              </w:rPr>
            </w:pPr>
            <w:r w:rsidRPr="007C127E">
              <w:rPr>
                <w:bCs/>
                <w:color w:val="000000" w:themeColor="text1"/>
                <w:sz w:val="20"/>
                <w:szCs w:val="20"/>
              </w:rPr>
              <w:t>2) Опишите основные пункты правил внутреннего распорядка.</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ПК-12</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Опишите порядок формирования документов по управлению персоналом.</w:t>
            </w:r>
          </w:p>
          <w:p w:rsidR="00941231" w:rsidRPr="007C127E" w:rsidRDefault="00941231" w:rsidP="00941231">
            <w:pPr>
              <w:rPr>
                <w:bCs/>
                <w:color w:val="000000" w:themeColor="text1"/>
                <w:sz w:val="20"/>
                <w:szCs w:val="20"/>
              </w:rPr>
            </w:pPr>
            <w:r w:rsidRPr="007C127E">
              <w:rPr>
                <w:bCs/>
                <w:color w:val="000000" w:themeColor="text1"/>
                <w:sz w:val="20"/>
                <w:szCs w:val="20"/>
              </w:rPr>
              <w:t>2) Как осуществляется документирование правоотношений?</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ПК-13</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Как осуществляется архивное хранение кадровых документов?</w:t>
            </w:r>
          </w:p>
          <w:p w:rsidR="00941231" w:rsidRPr="007C127E" w:rsidRDefault="00941231" w:rsidP="00941231">
            <w:pPr>
              <w:rPr>
                <w:bCs/>
                <w:color w:val="000000" w:themeColor="text1"/>
                <w:sz w:val="20"/>
                <w:szCs w:val="20"/>
              </w:rPr>
            </w:pPr>
            <w:r w:rsidRPr="007C127E">
              <w:rPr>
                <w:bCs/>
                <w:color w:val="000000" w:themeColor="text1"/>
                <w:sz w:val="20"/>
                <w:szCs w:val="20"/>
              </w:rPr>
              <w:t>2) Что входит в кадровую отчетность?</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ПК-14</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Как осуществляется оценка результатов труда персонала?</w:t>
            </w:r>
          </w:p>
          <w:p w:rsidR="00941231" w:rsidRPr="007C127E" w:rsidRDefault="00941231" w:rsidP="00941231">
            <w:pPr>
              <w:rPr>
                <w:bCs/>
                <w:color w:val="000000" w:themeColor="text1"/>
                <w:sz w:val="20"/>
                <w:szCs w:val="20"/>
              </w:rPr>
            </w:pPr>
            <w:r w:rsidRPr="007C127E">
              <w:rPr>
                <w:bCs/>
                <w:color w:val="000000" w:themeColor="text1"/>
                <w:sz w:val="20"/>
                <w:szCs w:val="20"/>
              </w:rPr>
              <w:t xml:space="preserve">2) Назовите методы оценки эффективности труда. </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ПК-15</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Как осуществляется экономическая оценка эффективности персонала?</w:t>
            </w:r>
          </w:p>
          <w:p w:rsidR="00941231" w:rsidRPr="007C127E" w:rsidRDefault="00941231" w:rsidP="00941231">
            <w:pPr>
              <w:rPr>
                <w:bCs/>
                <w:color w:val="000000" w:themeColor="text1"/>
                <w:sz w:val="20"/>
                <w:szCs w:val="20"/>
              </w:rPr>
            </w:pPr>
            <w:r w:rsidRPr="007C127E">
              <w:rPr>
                <w:bCs/>
                <w:color w:val="000000" w:themeColor="text1"/>
                <w:sz w:val="20"/>
                <w:szCs w:val="20"/>
              </w:rPr>
              <w:t>2) Как осуществляется расчет численности персонала?</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ПК-16</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Каким образом оценивается конкурентоспособность предприятия?</w:t>
            </w:r>
          </w:p>
          <w:p w:rsidR="00941231" w:rsidRPr="007C127E" w:rsidRDefault="00941231" w:rsidP="00941231">
            <w:pPr>
              <w:rPr>
                <w:bCs/>
                <w:color w:val="000000" w:themeColor="text1"/>
                <w:sz w:val="20"/>
                <w:szCs w:val="20"/>
              </w:rPr>
            </w:pPr>
            <w:r w:rsidRPr="007C127E">
              <w:rPr>
                <w:bCs/>
                <w:color w:val="000000" w:themeColor="text1"/>
                <w:sz w:val="20"/>
                <w:szCs w:val="20"/>
              </w:rPr>
              <w:t xml:space="preserve">2) Что определяет стратегию привлечения персонала в организации? </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ПК-17</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Что из себя представляет профессиональный стандарт «Специалиста по управлению персоналом»?</w:t>
            </w:r>
          </w:p>
          <w:p w:rsidR="00941231" w:rsidRPr="007C127E" w:rsidRDefault="00941231" w:rsidP="00941231">
            <w:pPr>
              <w:rPr>
                <w:bCs/>
                <w:color w:val="000000" w:themeColor="text1"/>
                <w:sz w:val="20"/>
                <w:szCs w:val="20"/>
              </w:rPr>
            </w:pPr>
            <w:r w:rsidRPr="007C127E">
              <w:rPr>
                <w:bCs/>
                <w:color w:val="000000" w:themeColor="text1"/>
                <w:sz w:val="20"/>
                <w:szCs w:val="20"/>
              </w:rPr>
              <w:t>2) Каким образом разрабатываются корпоративные стандарты?</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ПК-18</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Что из себя представляет система менеджмента организации в области охраны труда и предупреждения профессиональных заболеваний?</w:t>
            </w:r>
          </w:p>
          <w:p w:rsidR="00941231" w:rsidRPr="007C127E" w:rsidRDefault="00941231" w:rsidP="00941231">
            <w:pPr>
              <w:rPr>
                <w:bCs/>
                <w:color w:val="000000" w:themeColor="text1"/>
                <w:sz w:val="20"/>
                <w:szCs w:val="20"/>
              </w:rPr>
            </w:pPr>
            <w:r w:rsidRPr="007C127E">
              <w:rPr>
                <w:bCs/>
                <w:color w:val="000000" w:themeColor="text1"/>
                <w:sz w:val="20"/>
                <w:szCs w:val="20"/>
              </w:rPr>
              <w:t xml:space="preserve"> 2) Назовите методы оценки условий труда.</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ПК-19</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 xml:space="preserve">1) </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ПК-20</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Назовите критерии эффективности оценки персонала.</w:t>
            </w:r>
          </w:p>
          <w:p w:rsidR="00941231" w:rsidRPr="007C127E" w:rsidRDefault="00941231" w:rsidP="00941231">
            <w:pPr>
              <w:rPr>
                <w:bCs/>
                <w:color w:val="000000" w:themeColor="text1"/>
                <w:sz w:val="20"/>
                <w:szCs w:val="20"/>
              </w:rPr>
            </w:pPr>
            <w:r w:rsidRPr="007C127E">
              <w:rPr>
                <w:bCs/>
                <w:color w:val="000000" w:themeColor="text1"/>
                <w:sz w:val="20"/>
                <w:szCs w:val="20"/>
              </w:rPr>
              <w:t>2) Как принимаются управленческие решения по результатам аттестации и оценки персонала?</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ПК-21</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Опишите основные технологии управления развитием персонала.</w:t>
            </w:r>
          </w:p>
          <w:p w:rsidR="00941231" w:rsidRPr="007C127E" w:rsidRDefault="00941231" w:rsidP="00941231">
            <w:pPr>
              <w:rPr>
                <w:bCs/>
                <w:color w:val="000000" w:themeColor="text1"/>
                <w:sz w:val="20"/>
                <w:szCs w:val="20"/>
              </w:rPr>
            </w:pPr>
            <w:r w:rsidRPr="007C127E">
              <w:rPr>
                <w:bCs/>
                <w:color w:val="000000" w:themeColor="text1"/>
                <w:sz w:val="20"/>
                <w:szCs w:val="20"/>
              </w:rPr>
              <w:t>2) Каким образом можно оценить качество обучения?</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ПК-22</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Сформулируйте правила формирования бюджета затрат на персонал.</w:t>
            </w:r>
          </w:p>
          <w:p w:rsidR="00941231" w:rsidRPr="007C127E" w:rsidRDefault="00941231" w:rsidP="00941231">
            <w:pPr>
              <w:rPr>
                <w:bCs/>
                <w:color w:val="000000" w:themeColor="text1"/>
                <w:sz w:val="20"/>
                <w:szCs w:val="20"/>
              </w:rPr>
            </w:pPr>
            <w:r w:rsidRPr="007C127E">
              <w:rPr>
                <w:bCs/>
                <w:color w:val="000000" w:themeColor="text1"/>
                <w:sz w:val="20"/>
                <w:szCs w:val="20"/>
              </w:rPr>
              <w:t>2) Опишите правила контроля за использованием рабочего времени</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ПК-23</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Какие используются методы для оценки установок работников?</w:t>
            </w:r>
          </w:p>
          <w:p w:rsidR="00941231" w:rsidRPr="007C127E" w:rsidRDefault="00941231" w:rsidP="00941231">
            <w:pPr>
              <w:rPr>
                <w:bCs/>
                <w:color w:val="000000" w:themeColor="text1"/>
                <w:sz w:val="20"/>
                <w:szCs w:val="20"/>
              </w:rPr>
            </w:pPr>
            <w:r w:rsidRPr="007C127E">
              <w:rPr>
                <w:bCs/>
                <w:color w:val="000000" w:themeColor="text1"/>
                <w:sz w:val="20"/>
                <w:szCs w:val="20"/>
              </w:rPr>
              <w:t>2) Как можно оценить удовлетворенность персонала?</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ПК-24</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Сформулируйте принципы построения системы мотивации и стимулирования труда персонала.</w:t>
            </w:r>
          </w:p>
          <w:p w:rsidR="00941231" w:rsidRPr="007C127E" w:rsidRDefault="00941231" w:rsidP="00941231">
            <w:pPr>
              <w:rPr>
                <w:bCs/>
                <w:color w:val="000000" w:themeColor="text1"/>
                <w:sz w:val="20"/>
                <w:szCs w:val="20"/>
              </w:rPr>
            </w:pPr>
            <w:r w:rsidRPr="007C127E">
              <w:rPr>
                <w:bCs/>
                <w:color w:val="000000" w:themeColor="text1"/>
                <w:sz w:val="20"/>
                <w:szCs w:val="20"/>
              </w:rPr>
              <w:t>2) Как оценить эффективности системы стимулирования труда?</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ПК-25</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Назовите основные риски, связанные с управлением персонала.</w:t>
            </w:r>
          </w:p>
          <w:p w:rsidR="00941231" w:rsidRPr="007C127E" w:rsidRDefault="00941231" w:rsidP="00941231">
            <w:pPr>
              <w:rPr>
                <w:bCs/>
                <w:color w:val="000000" w:themeColor="text1"/>
                <w:sz w:val="20"/>
                <w:szCs w:val="20"/>
              </w:rPr>
            </w:pPr>
            <w:r w:rsidRPr="007C127E">
              <w:rPr>
                <w:bCs/>
                <w:color w:val="000000" w:themeColor="text1"/>
                <w:sz w:val="20"/>
                <w:szCs w:val="20"/>
              </w:rPr>
              <w:t>2) Укажите значение контроллинга персонала для предупреждения рисков и принятия решений по кадрам.</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ПК-26</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Назовите основные задачи кадрового аудита.</w:t>
            </w:r>
          </w:p>
          <w:p w:rsidR="00941231" w:rsidRPr="007C127E" w:rsidRDefault="00941231" w:rsidP="00941231">
            <w:pPr>
              <w:rPr>
                <w:bCs/>
                <w:color w:val="000000" w:themeColor="text1"/>
                <w:sz w:val="20"/>
                <w:szCs w:val="20"/>
              </w:rPr>
            </w:pPr>
            <w:r w:rsidRPr="007C127E">
              <w:rPr>
                <w:bCs/>
                <w:color w:val="000000" w:themeColor="text1"/>
                <w:sz w:val="20"/>
                <w:szCs w:val="20"/>
              </w:rPr>
              <w:t>2) Как проводится экономический и статистический анализ трудовых показателей?</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ПК-27</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Назовите программные средства обработки деловой информации.</w:t>
            </w:r>
          </w:p>
          <w:p w:rsidR="00941231" w:rsidRPr="007C127E" w:rsidRDefault="00941231" w:rsidP="00941231">
            <w:pPr>
              <w:rPr>
                <w:bCs/>
                <w:color w:val="000000" w:themeColor="text1"/>
                <w:sz w:val="20"/>
                <w:szCs w:val="20"/>
              </w:rPr>
            </w:pPr>
            <w:r w:rsidRPr="007C127E">
              <w:rPr>
                <w:bCs/>
                <w:color w:val="000000" w:themeColor="text1"/>
                <w:sz w:val="20"/>
                <w:szCs w:val="20"/>
              </w:rPr>
              <w:t>2) Как можно использовать Интернет-технологии в управлении персоналом?</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ПК-28</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Назовите социальные и организационные факторы эффективности корпоративных коммуникаций.</w:t>
            </w:r>
          </w:p>
          <w:p w:rsidR="00941231" w:rsidRPr="007C127E" w:rsidRDefault="00941231" w:rsidP="00941231">
            <w:pPr>
              <w:rPr>
                <w:bCs/>
                <w:color w:val="000000" w:themeColor="text1"/>
                <w:sz w:val="20"/>
                <w:szCs w:val="20"/>
              </w:rPr>
            </w:pPr>
            <w:r w:rsidRPr="007C127E">
              <w:rPr>
                <w:bCs/>
                <w:color w:val="000000" w:themeColor="text1"/>
                <w:sz w:val="20"/>
                <w:szCs w:val="20"/>
              </w:rPr>
              <w:t>2) Как осуществляется информационное обеспечение процессов внутренних коммуникаций?</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ПК-29</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 xml:space="preserve">1) Опишите </w:t>
            </w:r>
            <w:r w:rsidRPr="007C127E">
              <w:rPr>
                <w:color w:val="000000" w:themeColor="text1"/>
                <w:sz w:val="20"/>
                <w:szCs w:val="20"/>
              </w:rPr>
              <w:t>теоретические принципы и методы диагностики состояния социальной сферы организации.</w:t>
            </w:r>
          </w:p>
          <w:p w:rsidR="00941231" w:rsidRPr="007C127E" w:rsidRDefault="00941231" w:rsidP="00941231">
            <w:pPr>
              <w:rPr>
                <w:bCs/>
                <w:color w:val="000000" w:themeColor="text1"/>
                <w:sz w:val="20"/>
                <w:szCs w:val="20"/>
              </w:rPr>
            </w:pPr>
            <w:r w:rsidRPr="007C127E">
              <w:rPr>
                <w:bCs/>
                <w:color w:val="000000" w:themeColor="text1"/>
                <w:sz w:val="20"/>
                <w:szCs w:val="20"/>
              </w:rPr>
              <w:t>2) Опишите задачи и методы социального развития персонала.</w:t>
            </w:r>
          </w:p>
          <w:p w:rsidR="00941231" w:rsidRPr="007C127E" w:rsidRDefault="00941231" w:rsidP="00941231">
            <w:pPr>
              <w:rPr>
                <w:bCs/>
                <w:color w:val="000000" w:themeColor="text1"/>
                <w:sz w:val="20"/>
                <w:szCs w:val="20"/>
              </w:rPr>
            </w:pP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ПК-30</w:t>
            </w:r>
          </w:p>
        </w:tc>
        <w:tc>
          <w:tcPr>
            <w:tcW w:w="8363" w:type="dxa"/>
          </w:tcPr>
          <w:p w:rsidR="00941231" w:rsidRPr="007C127E" w:rsidRDefault="00941231" w:rsidP="00941231">
            <w:pPr>
              <w:rPr>
                <w:color w:val="000000" w:themeColor="text1"/>
                <w:sz w:val="20"/>
                <w:szCs w:val="20"/>
              </w:rPr>
            </w:pPr>
            <w:r w:rsidRPr="007C127E">
              <w:rPr>
                <w:color w:val="000000" w:themeColor="text1"/>
                <w:sz w:val="20"/>
                <w:szCs w:val="20"/>
              </w:rPr>
              <w:t>1) Назовите механизмы и факторы развития конфликтных ситуаций и трудовых споров.</w:t>
            </w:r>
          </w:p>
          <w:p w:rsidR="00941231" w:rsidRPr="007C127E" w:rsidRDefault="00941231" w:rsidP="00941231">
            <w:pPr>
              <w:rPr>
                <w:bCs/>
                <w:color w:val="000000" w:themeColor="text1"/>
                <w:sz w:val="20"/>
                <w:szCs w:val="20"/>
              </w:rPr>
            </w:pPr>
            <w:r w:rsidRPr="007C127E">
              <w:rPr>
                <w:color w:val="000000" w:themeColor="text1"/>
                <w:sz w:val="20"/>
                <w:szCs w:val="20"/>
              </w:rPr>
              <w:t>2) Назовите методы и технологии социально-психологической работы со стрессами.</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ПК-31</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Назовите принципы оказания консультативной помощи персоналу организации.</w:t>
            </w:r>
          </w:p>
          <w:p w:rsidR="00941231" w:rsidRPr="007C127E" w:rsidRDefault="00941231" w:rsidP="00941231">
            <w:pPr>
              <w:rPr>
                <w:bCs/>
                <w:color w:val="000000" w:themeColor="text1"/>
                <w:sz w:val="20"/>
                <w:szCs w:val="20"/>
              </w:rPr>
            </w:pPr>
            <w:r w:rsidRPr="007C127E">
              <w:rPr>
                <w:bCs/>
                <w:color w:val="000000" w:themeColor="text1"/>
                <w:sz w:val="20"/>
                <w:szCs w:val="20"/>
              </w:rPr>
              <w:t>2) Назовите методы и средства поддержания благоприятного морально-психологического климата в коллективе.</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ПК-32</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Назовите методы оценки организационной культуры.</w:t>
            </w:r>
          </w:p>
          <w:p w:rsidR="00941231" w:rsidRPr="007C127E" w:rsidRDefault="00941231" w:rsidP="00941231">
            <w:pPr>
              <w:rPr>
                <w:bCs/>
                <w:color w:val="000000" w:themeColor="text1"/>
                <w:sz w:val="20"/>
                <w:szCs w:val="20"/>
              </w:rPr>
            </w:pPr>
            <w:r w:rsidRPr="007C127E">
              <w:rPr>
                <w:bCs/>
                <w:color w:val="000000" w:themeColor="text1"/>
                <w:sz w:val="20"/>
                <w:szCs w:val="20"/>
              </w:rPr>
              <w:t xml:space="preserve">2) Опишите ключевые задачи по развитию организационной культуры. </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ПК-33</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Опишите методы и средства профилактики профессиональных деструкций.</w:t>
            </w:r>
          </w:p>
          <w:p w:rsidR="00941231" w:rsidRPr="007C127E" w:rsidRDefault="00941231" w:rsidP="00941231">
            <w:pPr>
              <w:rPr>
                <w:bCs/>
                <w:color w:val="000000" w:themeColor="text1"/>
                <w:sz w:val="20"/>
                <w:szCs w:val="20"/>
              </w:rPr>
            </w:pPr>
            <w:r w:rsidRPr="007C127E">
              <w:rPr>
                <w:bCs/>
                <w:color w:val="000000" w:themeColor="text1"/>
                <w:sz w:val="20"/>
                <w:szCs w:val="20"/>
              </w:rPr>
              <w:t>2) В чем проявляется профессиональное выгорание?</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ПК-34</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 xml:space="preserve">1)  Опишите процедуры проектирования системы управления персоналом. </w:t>
            </w:r>
          </w:p>
          <w:p w:rsidR="00941231" w:rsidRPr="007C127E" w:rsidRDefault="00941231" w:rsidP="00941231">
            <w:pPr>
              <w:rPr>
                <w:bCs/>
                <w:color w:val="000000" w:themeColor="text1"/>
                <w:sz w:val="20"/>
                <w:szCs w:val="20"/>
              </w:rPr>
            </w:pPr>
            <w:r w:rsidRPr="007C127E">
              <w:rPr>
                <w:bCs/>
                <w:color w:val="000000" w:themeColor="text1"/>
                <w:sz w:val="20"/>
                <w:szCs w:val="20"/>
              </w:rPr>
              <w:t>2) Как проводится функционально-стоимостной анализ?</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ПК-35</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Назовите основные направления развития инноваций в управлении персоналом.</w:t>
            </w:r>
          </w:p>
          <w:p w:rsidR="00941231" w:rsidRPr="007C127E" w:rsidRDefault="00941231" w:rsidP="00941231">
            <w:pPr>
              <w:rPr>
                <w:bCs/>
                <w:color w:val="000000" w:themeColor="text1"/>
                <w:sz w:val="20"/>
                <w:szCs w:val="20"/>
              </w:rPr>
            </w:pPr>
            <w:r w:rsidRPr="007C127E">
              <w:rPr>
                <w:bCs/>
                <w:color w:val="000000" w:themeColor="text1"/>
                <w:sz w:val="20"/>
                <w:szCs w:val="20"/>
              </w:rPr>
              <w:t>2) Каким образом разрабатываются и внедряются инновации в управлении персоналом?</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ПК-36</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Назовите методы и средства оценки эффективности инновационных проектов.</w:t>
            </w:r>
          </w:p>
          <w:p w:rsidR="00941231" w:rsidRPr="007C127E" w:rsidRDefault="00941231" w:rsidP="00941231">
            <w:pPr>
              <w:rPr>
                <w:bCs/>
                <w:color w:val="000000" w:themeColor="text1"/>
                <w:sz w:val="20"/>
                <w:szCs w:val="20"/>
              </w:rPr>
            </w:pPr>
            <w:r w:rsidRPr="007C127E">
              <w:rPr>
                <w:bCs/>
                <w:color w:val="000000" w:themeColor="text1"/>
                <w:sz w:val="20"/>
                <w:szCs w:val="20"/>
              </w:rPr>
              <w:t>2) Как определяется эффективность вложения средств в программы по управлению персоналом?</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lastRenderedPageBreak/>
              <w:t>ПК-37</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Назовите основные принципы управления персоналом в условиях организационного кризиса.</w:t>
            </w:r>
          </w:p>
          <w:p w:rsidR="00941231" w:rsidRPr="007C127E" w:rsidRDefault="00941231" w:rsidP="00941231">
            <w:pPr>
              <w:rPr>
                <w:bCs/>
                <w:color w:val="000000" w:themeColor="text1"/>
                <w:sz w:val="20"/>
                <w:szCs w:val="20"/>
              </w:rPr>
            </w:pPr>
            <w:r w:rsidRPr="007C127E">
              <w:rPr>
                <w:bCs/>
                <w:color w:val="000000" w:themeColor="text1"/>
                <w:sz w:val="20"/>
                <w:szCs w:val="20"/>
              </w:rPr>
              <w:t>2) Какие вы можете предложить способы преодоления сопротивления персонала организационным изменениям?</w:t>
            </w:r>
          </w:p>
        </w:tc>
      </w:tr>
      <w:tr w:rsidR="00941231" w:rsidRPr="007C127E" w:rsidTr="00941231">
        <w:trPr>
          <w:trHeight w:val="20"/>
        </w:trPr>
        <w:tc>
          <w:tcPr>
            <w:tcW w:w="1433" w:type="dxa"/>
            <w:shd w:val="clear" w:color="auto" w:fill="auto"/>
            <w:hideMark/>
          </w:tcPr>
          <w:p w:rsidR="00941231" w:rsidRPr="007C127E" w:rsidRDefault="00941231" w:rsidP="00941231">
            <w:pPr>
              <w:jc w:val="center"/>
              <w:rPr>
                <w:color w:val="000000" w:themeColor="text1"/>
                <w:sz w:val="20"/>
                <w:szCs w:val="20"/>
              </w:rPr>
            </w:pPr>
            <w:r w:rsidRPr="007C127E">
              <w:rPr>
                <w:color w:val="000000" w:themeColor="text1"/>
                <w:sz w:val="20"/>
                <w:szCs w:val="20"/>
              </w:rPr>
              <w:t>ПК-38</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Расскажите о задачах взаимодействия служб управления персоналом с профсоюзами и общественными организациями.</w:t>
            </w:r>
          </w:p>
          <w:p w:rsidR="00941231" w:rsidRPr="007C127E" w:rsidRDefault="00941231" w:rsidP="00941231">
            <w:pPr>
              <w:rPr>
                <w:bCs/>
                <w:color w:val="000000" w:themeColor="text1"/>
                <w:sz w:val="20"/>
                <w:szCs w:val="20"/>
              </w:rPr>
            </w:pPr>
            <w:r w:rsidRPr="007C127E">
              <w:rPr>
                <w:bCs/>
                <w:color w:val="000000" w:themeColor="text1"/>
                <w:sz w:val="20"/>
                <w:szCs w:val="20"/>
              </w:rPr>
              <w:t>2) Какие вы знаете организации из профессионального сообщества специалистов по управлению персоналом?</w:t>
            </w:r>
          </w:p>
        </w:tc>
      </w:tr>
      <w:tr w:rsidR="00941231" w:rsidRPr="007C127E" w:rsidTr="00941231">
        <w:trPr>
          <w:trHeight w:val="20"/>
        </w:trPr>
        <w:tc>
          <w:tcPr>
            <w:tcW w:w="1433" w:type="dxa"/>
            <w:shd w:val="clear" w:color="auto" w:fill="auto"/>
            <w:hideMark/>
          </w:tcPr>
          <w:p w:rsidR="00941231" w:rsidRPr="007C127E" w:rsidRDefault="008D0328" w:rsidP="00941231">
            <w:pPr>
              <w:jc w:val="center"/>
              <w:rPr>
                <w:color w:val="000000" w:themeColor="text1"/>
                <w:sz w:val="20"/>
                <w:szCs w:val="20"/>
              </w:rPr>
            </w:pPr>
            <w:r w:rsidRPr="009C0851">
              <w:rPr>
                <w:rFonts w:eastAsia="Times New Roman"/>
                <w:color w:val="000000" w:themeColor="text1"/>
                <w:sz w:val="20"/>
                <w:szCs w:val="20"/>
                <w:lang w:eastAsia="en-US"/>
              </w:rPr>
              <w:t>ПК ОС-39; ПК ОС-41; ПК ОС-40</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Назовите основные экономические методы исследований в управлении персоналом.</w:t>
            </w:r>
          </w:p>
          <w:p w:rsidR="00941231" w:rsidRPr="007C127E" w:rsidRDefault="00941231" w:rsidP="00941231">
            <w:pPr>
              <w:rPr>
                <w:bCs/>
                <w:color w:val="000000" w:themeColor="text1"/>
                <w:sz w:val="20"/>
                <w:szCs w:val="20"/>
              </w:rPr>
            </w:pPr>
            <w:r w:rsidRPr="007C127E">
              <w:rPr>
                <w:bCs/>
                <w:color w:val="000000" w:themeColor="text1"/>
                <w:sz w:val="20"/>
                <w:szCs w:val="20"/>
              </w:rPr>
              <w:t>2) Назовите основные социологические методы исследований в управлении персоналом.</w:t>
            </w:r>
          </w:p>
        </w:tc>
      </w:tr>
      <w:tr w:rsidR="00941231" w:rsidRPr="007C127E" w:rsidTr="00941231">
        <w:trPr>
          <w:trHeight w:val="20"/>
        </w:trPr>
        <w:tc>
          <w:tcPr>
            <w:tcW w:w="1433" w:type="dxa"/>
            <w:shd w:val="clear" w:color="auto" w:fill="auto"/>
            <w:hideMark/>
          </w:tcPr>
          <w:p w:rsidR="00941231" w:rsidRPr="007C127E" w:rsidRDefault="008D0328" w:rsidP="00941231">
            <w:pPr>
              <w:jc w:val="center"/>
              <w:rPr>
                <w:color w:val="000000" w:themeColor="text1"/>
                <w:sz w:val="20"/>
                <w:szCs w:val="20"/>
              </w:rPr>
            </w:pPr>
            <w:r w:rsidRPr="009C0851">
              <w:rPr>
                <w:rFonts w:eastAsia="Times New Roman"/>
                <w:color w:val="000000" w:themeColor="text1"/>
                <w:sz w:val="20"/>
                <w:szCs w:val="20"/>
                <w:lang w:eastAsia="en-US"/>
              </w:rPr>
              <w:t>ПК ОС-39; ПК ОС-41; ПК ОС-40</w:t>
            </w:r>
          </w:p>
        </w:tc>
        <w:tc>
          <w:tcPr>
            <w:tcW w:w="8363" w:type="dxa"/>
          </w:tcPr>
          <w:p w:rsidR="00941231" w:rsidRPr="007C127E" w:rsidRDefault="00941231" w:rsidP="00941231">
            <w:pPr>
              <w:rPr>
                <w:bCs/>
                <w:color w:val="000000" w:themeColor="text1"/>
                <w:sz w:val="20"/>
                <w:szCs w:val="20"/>
              </w:rPr>
            </w:pPr>
            <w:r w:rsidRPr="007C127E">
              <w:rPr>
                <w:bCs/>
                <w:color w:val="000000" w:themeColor="text1"/>
                <w:sz w:val="20"/>
                <w:szCs w:val="20"/>
              </w:rPr>
              <w:t>1) Назовите основные методы социальной и психологической диагностики, применяемые в управлении персоналом.</w:t>
            </w:r>
          </w:p>
          <w:p w:rsidR="00941231" w:rsidRPr="007C127E" w:rsidRDefault="00941231" w:rsidP="00941231">
            <w:pPr>
              <w:rPr>
                <w:bCs/>
                <w:color w:val="000000" w:themeColor="text1"/>
                <w:sz w:val="20"/>
                <w:szCs w:val="20"/>
              </w:rPr>
            </w:pPr>
            <w:r w:rsidRPr="007C127E">
              <w:rPr>
                <w:bCs/>
                <w:color w:val="000000" w:themeColor="text1"/>
                <w:sz w:val="20"/>
                <w:szCs w:val="20"/>
              </w:rPr>
              <w:t xml:space="preserve">2) Опишите социальные и психологические факторы, влияющие на процесс труда и организационное поведение.  </w:t>
            </w:r>
          </w:p>
        </w:tc>
      </w:tr>
    </w:tbl>
    <w:p w:rsidR="0022488F" w:rsidRPr="007C127E" w:rsidRDefault="0022488F" w:rsidP="0022488F">
      <w:pPr>
        <w:ind w:firstLine="709"/>
        <w:rPr>
          <w:color w:val="000000" w:themeColor="text1"/>
        </w:rPr>
      </w:pPr>
    </w:p>
    <w:p w:rsidR="004D71A3" w:rsidRPr="00920FDF" w:rsidRDefault="004D71A3" w:rsidP="004D71A3">
      <w:pPr>
        <w:ind w:firstLine="709"/>
        <w:rPr>
          <w:color w:val="000000" w:themeColor="text1"/>
        </w:rPr>
      </w:pPr>
    </w:p>
    <w:p w:rsidR="004D71A3" w:rsidRPr="006B2C81" w:rsidRDefault="004D71A3" w:rsidP="004D71A3">
      <w:pPr>
        <w:pStyle w:val="ac"/>
        <w:spacing w:before="0" w:beforeAutospacing="0" w:after="0" w:afterAutospacing="0"/>
        <w:ind w:firstLine="709"/>
        <w:jc w:val="both"/>
        <w:rPr>
          <w:color w:val="000000" w:themeColor="text1"/>
        </w:rPr>
      </w:pPr>
      <w:r w:rsidRPr="006B2C81">
        <w:rPr>
          <w:color w:val="000000" w:themeColor="text1"/>
        </w:rPr>
        <w:t xml:space="preserve">По итогам практики  составляется отчет по практике. </w:t>
      </w:r>
      <w:r>
        <w:rPr>
          <w:color w:val="000000" w:themeColor="text1"/>
        </w:rPr>
        <w:t xml:space="preserve"> </w:t>
      </w:r>
      <w:r w:rsidRPr="006B2C81">
        <w:rPr>
          <w:color w:val="000000" w:themeColor="text1"/>
        </w:rPr>
        <w:t>Отчёт по практике должен включать в себя следующие разделы:</w:t>
      </w:r>
    </w:p>
    <w:p w:rsidR="004D71A3" w:rsidRPr="006B2C81" w:rsidRDefault="004D71A3" w:rsidP="004D71A3">
      <w:pPr>
        <w:pStyle w:val="ac"/>
        <w:numPr>
          <w:ilvl w:val="0"/>
          <w:numId w:val="4"/>
        </w:numPr>
        <w:spacing w:before="0" w:beforeAutospacing="0" w:after="0" w:afterAutospacing="0"/>
        <w:jc w:val="both"/>
        <w:rPr>
          <w:color w:val="000000" w:themeColor="text1"/>
        </w:rPr>
      </w:pPr>
      <w:r w:rsidRPr="006B2C81">
        <w:rPr>
          <w:color w:val="000000" w:themeColor="text1"/>
        </w:rPr>
        <w:t>титульный лист по образцу (</w:t>
      </w:r>
      <w:r>
        <w:rPr>
          <w:color w:val="000000" w:themeColor="text1"/>
        </w:rPr>
        <w:t>приложение</w:t>
      </w:r>
      <w:r w:rsidRPr="006B2C81">
        <w:rPr>
          <w:color w:val="000000" w:themeColor="text1"/>
        </w:rPr>
        <w:t xml:space="preserve"> </w:t>
      </w:r>
      <w:r>
        <w:rPr>
          <w:color w:val="000000" w:themeColor="text1"/>
        </w:rPr>
        <w:t>2</w:t>
      </w:r>
      <w:r w:rsidRPr="006B2C81">
        <w:rPr>
          <w:color w:val="000000" w:themeColor="text1"/>
        </w:rPr>
        <w:t>);</w:t>
      </w:r>
    </w:p>
    <w:p w:rsidR="004D71A3" w:rsidRPr="006B2C81" w:rsidRDefault="004D71A3" w:rsidP="004D71A3">
      <w:pPr>
        <w:pStyle w:val="ac"/>
        <w:numPr>
          <w:ilvl w:val="0"/>
          <w:numId w:val="4"/>
        </w:numPr>
        <w:spacing w:before="0" w:beforeAutospacing="0" w:after="0" w:afterAutospacing="0"/>
        <w:jc w:val="both"/>
        <w:rPr>
          <w:color w:val="000000" w:themeColor="text1"/>
        </w:rPr>
      </w:pPr>
      <w:r w:rsidRPr="006B2C81">
        <w:rPr>
          <w:color w:val="000000" w:themeColor="text1"/>
        </w:rPr>
        <w:t>оглавление;</w:t>
      </w:r>
    </w:p>
    <w:p w:rsidR="004D71A3" w:rsidRPr="006B2C81" w:rsidRDefault="004D71A3" w:rsidP="004D71A3">
      <w:pPr>
        <w:pStyle w:val="ac"/>
        <w:numPr>
          <w:ilvl w:val="0"/>
          <w:numId w:val="4"/>
        </w:numPr>
        <w:spacing w:before="0" w:beforeAutospacing="0" w:after="0" w:afterAutospacing="0"/>
        <w:jc w:val="both"/>
        <w:rPr>
          <w:color w:val="000000" w:themeColor="text1"/>
        </w:rPr>
      </w:pPr>
      <w:r w:rsidRPr="006B2C81">
        <w:rPr>
          <w:color w:val="000000" w:themeColor="text1"/>
        </w:rPr>
        <w:t>«</w:t>
      </w:r>
      <w:r w:rsidRPr="004D71A3">
        <w:rPr>
          <w:i/>
          <w:color w:val="000000" w:themeColor="text1"/>
        </w:rPr>
        <w:t>Введение</w:t>
      </w:r>
      <w:r w:rsidRPr="006B2C81">
        <w:rPr>
          <w:color w:val="000000" w:themeColor="text1"/>
        </w:rPr>
        <w:t xml:space="preserve">», где указываются цели и задачи практики, даты проведения практики, база проведения практики; </w:t>
      </w:r>
    </w:p>
    <w:p w:rsidR="004D71A3" w:rsidRPr="002E7572" w:rsidRDefault="004D71A3" w:rsidP="004D71A3">
      <w:pPr>
        <w:pStyle w:val="ac"/>
        <w:numPr>
          <w:ilvl w:val="0"/>
          <w:numId w:val="34"/>
        </w:numPr>
        <w:spacing w:before="0" w:beforeAutospacing="0" w:after="0" w:afterAutospacing="0"/>
        <w:ind w:left="1418"/>
        <w:jc w:val="both"/>
        <w:rPr>
          <w:color w:val="000000" w:themeColor="text1"/>
        </w:rPr>
      </w:pPr>
      <w:r w:rsidRPr="002E7572">
        <w:rPr>
          <w:color w:val="000000" w:themeColor="text1"/>
        </w:rPr>
        <w:t>«</w:t>
      </w:r>
      <w:r w:rsidRPr="004D71A3">
        <w:rPr>
          <w:i/>
          <w:color w:val="000000" w:themeColor="text1"/>
        </w:rPr>
        <w:t>Раздел 1. Содержание практики</w:t>
      </w:r>
      <w:r w:rsidRPr="002E7572">
        <w:rPr>
          <w:color w:val="000000" w:themeColor="text1"/>
        </w:rPr>
        <w:t>», где описываются организация и проведение практики, в том числе задания на практику, полученные студентом, ход выполнения заданий на практику;</w:t>
      </w:r>
    </w:p>
    <w:p w:rsidR="004D71A3" w:rsidRPr="006B2C81" w:rsidRDefault="004D71A3" w:rsidP="004D71A3">
      <w:pPr>
        <w:pStyle w:val="ac"/>
        <w:numPr>
          <w:ilvl w:val="0"/>
          <w:numId w:val="34"/>
        </w:numPr>
        <w:spacing w:before="0" w:beforeAutospacing="0" w:after="0" w:afterAutospacing="0"/>
        <w:ind w:left="1418"/>
        <w:jc w:val="both"/>
        <w:rPr>
          <w:color w:val="000000" w:themeColor="text1"/>
        </w:rPr>
      </w:pPr>
      <w:r w:rsidRPr="002E7572">
        <w:rPr>
          <w:color w:val="000000" w:themeColor="text1"/>
        </w:rPr>
        <w:t xml:space="preserve"> «</w:t>
      </w:r>
      <w:r w:rsidRPr="004D71A3">
        <w:rPr>
          <w:i/>
          <w:color w:val="000000" w:themeColor="text1"/>
        </w:rPr>
        <w:t>Раздел 2. Результаты практики</w:t>
      </w:r>
      <w:r w:rsidRPr="002E7572">
        <w:rPr>
          <w:color w:val="000000" w:themeColor="text1"/>
        </w:rPr>
        <w:t xml:space="preserve">», где описывается </w:t>
      </w:r>
      <w:r>
        <w:rPr>
          <w:color w:val="000000" w:themeColor="text1"/>
        </w:rPr>
        <w:t>исследование и полученные результаты</w:t>
      </w:r>
      <w:r w:rsidRPr="006B2C81">
        <w:rPr>
          <w:color w:val="000000" w:themeColor="text1"/>
        </w:rPr>
        <w:t>;</w:t>
      </w:r>
    </w:p>
    <w:p w:rsidR="004D71A3" w:rsidRPr="006B2C81" w:rsidRDefault="004D71A3" w:rsidP="004D71A3">
      <w:pPr>
        <w:pStyle w:val="ac"/>
        <w:numPr>
          <w:ilvl w:val="0"/>
          <w:numId w:val="34"/>
        </w:numPr>
        <w:spacing w:before="0" w:beforeAutospacing="0" w:after="0" w:afterAutospacing="0"/>
        <w:ind w:left="1418"/>
        <w:jc w:val="both"/>
        <w:rPr>
          <w:color w:val="000000" w:themeColor="text1"/>
        </w:rPr>
      </w:pPr>
      <w:r w:rsidRPr="006B2C81">
        <w:rPr>
          <w:color w:val="000000" w:themeColor="text1"/>
        </w:rPr>
        <w:t>«</w:t>
      </w:r>
      <w:r w:rsidRPr="006B2C81">
        <w:rPr>
          <w:i/>
          <w:color w:val="000000" w:themeColor="text1"/>
        </w:rPr>
        <w:t>Заключение</w:t>
      </w:r>
      <w:r w:rsidRPr="006B2C81">
        <w:rPr>
          <w:color w:val="000000" w:themeColor="text1"/>
        </w:rPr>
        <w:t>», где подводятся общие итоги практики.</w:t>
      </w:r>
    </w:p>
    <w:p w:rsidR="004D71A3" w:rsidRPr="00920FDF" w:rsidRDefault="004D71A3" w:rsidP="004D71A3">
      <w:pPr>
        <w:rPr>
          <w:color w:val="000000" w:themeColor="text1"/>
        </w:rPr>
      </w:pPr>
      <w:r w:rsidRPr="00920FDF">
        <w:rPr>
          <w:color w:val="000000" w:themeColor="text1"/>
        </w:rPr>
        <w:br w:type="page"/>
      </w:r>
    </w:p>
    <w:p w:rsidR="0022488F" w:rsidRPr="007C127E" w:rsidRDefault="0022488F" w:rsidP="0022488F">
      <w:pPr>
        <w:rPr>
          <w:color w:val="000000" w:themeColor="text1"/>
        </w:rPr>
      </w:pPr>
    </w:p>
    <w:p w:rsidR="0022488F" w:rsidRPr="007C127E" w:rsidRDefault="0022488F" w:rsidP="0022488F">
      <w:pPr>
        <w:ind w:firstLine="709"/>
        <w:jc w:val="both"/>
        <w:rPr>
          <w:bCs/>
          <w:color w:val="000000" w:themeColor="text1"/>
        </w:rPr>
      </w:pPr>
    </w:p>
    <w:p w:rsidR="0022488F" w:rsidRPr="007C127E" w:rsidRDefault="0022488F" w:rsidP="0022488F">
      <w:pPr>
        <w:pStyle w:val="a6"/>
        <w:jc w:val="center"/>
        <w:rPr>
          <w:b/>
          <w:color w:val="000000" w:themeColor="text1"/>
          <w:sz w:val="32"/>
        </w:rPr>
      </w:pPr>
      <w:r w:rsidRPr="007C127E">
        <w:rPr>
          <w:b/>
          <w:color w:val="000000" w:themeColor="text1"/>
          <w:sz w:val="32"/>
        </w:rPr>
        <w:t>ПРИЛОЖЕНИЯ К ПРОГРАММЕ ПРАКТИКИ</w:t>
      </w:r>
    </w:p>
    <w:p w:rsidR="0022488F" w:rsidRPr="007C127E" w:rsidRDefault="0022488F" w:rsidP="0022488F">
      <w:pPr>
        <w:pStyle w:val="a6"/>
        <w:ind w:firstLine="709"/>
        <w:jc w:val="both"/>
        <w:rPr>
          <w:color w:val="000000" w:themeColor="text1"/>
        </w:rPr>
      </w:pPr>
    </w:p>
    <w:p w:rsidR="0022488F" w:rsidRPr="007C127E" w:rsidRDefault="0022488F" w:rsidP="0022488F">
      <w:pPr>
        <w:pStyle w:val="a6"/>
        <w:ind w:firstLine="709"/>
        <w:jc w:val="right"/>
        <w:rPr>
          <w:color w:val="000000" w:themeColor="text1"/>
        </w:rPr>
      </w:pPr>
      <w:r w:rsidRPr="007C127E">
        <w:rPr>
          <w:color w:val="000000" w:themeColor="text1"/>
        </w:rPr>
        <w:t>Приложение 1.</w:t>
      </w:r>
    </w:p>
    <w:p w:rsidR="0022488F" w:rsidRPr="007C127E" w:rsidRDefault="0022488F" w:rsidP="0022488F">
      <w:pPr>
        <w:jc w:val="center"/>
        <w:rPr>
          <w:bCs/>
          <w:color w:val="000000" w:themeColor="text1"/>
        </w:rPr>
      </w:pPr>
      <w:r w:rsidRPr="007C127E">
        <w:rPr>
          <w:bCs/>
          <w:color w:val="000000" w:themeColor="text1"/>
        </w:rPr>
        <w:t>СПИСОК ВОЗМОЖНЫХ БАЗ ПРАКТИКИ</w:t>
      </w:r>
    </w:p>
    <w:p w:rsidR="006005B6" w:rsidRPr="006B2C81" w:rsidRDefault="006005B6" w:rsidP="006005B6">
      <w:pPr>
        <w:pStyle w:val="a6"/>
        <w:rPr>
          <w:b/>
          <w:color w:val="000000" w:themeColor="text1"/>
        </w:rPr>
      </w:pPr>
    </w:p>
    <w:p w:rsidR="006005B6" w:rsidRPr="00CD755B" w:rsidRDefault="006005B6" w:rsidP="006005B6">
      <w:pPr>
        <w:jc w:val="center"/>
        <w:rPr>
          <w:bCs/>
          <w:color w:val="000000"/>
        </w:rPr>
      </w:pPr>
    </w:p>
    <w:p w:rsidR="006005B6" w:rsidRPr="00CD755B" w:rsidRDefault="006005B6" w:rsidP="006005B6">
      <w:pPr>
        <w:pStyle w:val="a6"/>
        <w:ind w:firstLine="709"/>
        <w:jc w:val="right"/>
        <w:rPr>
          <w:b/>
          <w:color w:val="000000"/>
        </w:rPr>
      </w:pPr>
    </w:p>
    <w:p w:rsidR="006005B6" w:rsidRDefault="006005B6" w:rsidP="006005B6">
      <w:pPr>
        <w:pStyle w:val="a6"/>
        <w:ind w:firstLine="709"/>
        <w:jc w:val="both"/>
        <w:rPr>
          <w:color w:val="000000"/>
        </w:rPr>
      </w:pPr>
      <w:r w:rsidRPr="00650BA4">
        <w:rPr>
          <w:color w:val="000000"/>
        </w:rPr>
        <w:t xml:space="preserve">1. </w:t>
      </w:r>
      <w:r w:rsidRPr="00650BA4">
        <w:rPr>
          <w:color w:val="000000"/>
          <w:shd w:val="clear" w:color="auto" w:fill="FFFFFF"/>
        </w:rPr>
        <w:t>Волго-Вятский банк ПАО «Сбербанк»</w:t>
      </w:r>
      <w:r w:rsidRPr="00B95B54">
        <w:rPr>
          <w:color w:val="000000"/>
        </w:rPr>
        <w:t xml:space="preserve"> </w:t>
      </w:r>
      <w:proofErr w:type="spellStart"/>
      <w:r>
        <w:rPr>
          <w:color w:val="000000"/>
        </w:rPr>
        <w:t>г.Н.Новгород</w:t>
      </w:r>
      <w:proofErr w:type="spellEnd"/>
      <w:r w:rsidRPr="00650BA4">
        <w:rPr>
          <w:color w:val="000000"/>
        </w:rPr>
        <w:t xml:space="preserve"> </w:t>
      </w:r>
    </w:p>
    <w:p w:rsidR="006005B6" w:rsidRPr="00650BA4" w:rsidRDefault="006005B6" w:rsidP="006005B6">
      <w:pPr>
        <w:pStyle w:val="a6"/>
        <w:ind w:firstLine="709"/>
        <w:jc w:val="both"/>
        <w:rPr>
          <w:color w:val="000000"/>
        </w:rPr>
      </w:pPr>
      <w:r w:rsidRPr="00650BA4">
        <w:rPr>
          <w:color w:val="000000"/>
        </w:rPr>
        <w:t xml:space="preserve">2. </w:t>
      </w:r>
      <w:r>
        <w:rPr>
          <w:color w:val="000000"/>
        </w:rPr>
        <w:t>ООО «</w:t>
      </w:r>
      <w:proofErr w:type="spellStart"/>
      <w:r>
        <w:rPr>
          <w:color w:val="000000"/>
        </w:rPr>
        <w:t>Юниум</w:t>
      </w:r>
      <w:proofErr w:type="spellEnd"/>
      <w:r>
        <w:rPr>
          <w:color w:val="000000"/>
        </w:rPr>
        <w:t>»</w:t>
      </w:r>
    </w:p>
    <w:p w:rsidR="006005B6" w:rsidRPr="00650BA4" w:rsidRDefault="006005B6" w:rsidP="006005B6">
      <w:pPr>
        <w:pStyle w:val="a6"/>
        <w:ind w:firstLine="709"/>
        <w:jc w:val="both"/>
        <w:rPr>
          <w:color w:val="000000"/>
        </w:rPr>
      </w:pPr>
      <w:r w:rsidRPr="00650BA4">
        <w:rPr>
          <w:color w:val="000000"/>
        </w:rPr>
        <w:t xml:space="preserve">3. </w:t>
      </w:r>
      <w:r>
        <w:rPr>
          <w:color w:val="000000"/>
        </w:rPr>
        <w:t xml:space="preserve">ООО </w:t>
      </w:r>
      <w:r w:rsidRPr="00650BA4">
        <w:t>Региональный кадровый центр</w:t>
      </w:r>
      <w:r>
        <w:t xml:space="preserve"> </w:t>
      </w:r>
      <w:proofErr w:type="spellStart"/>
      <w:r>
        <w:rPr>
          <w:color w:val="000000"/>
        </w:rPr>
        <w:t>г.Н.Новгород</w:t>
      </w:r>
      <w:proofErr w:type="spellEnd"/>
    </w:p>
    <w:p w:rsidR="006005B6" w:rsidRDefault="006005B6" w:rsidP="006005B6">
      <w:pPr>
        <w:pStyle w:val="a6"/>
        <w:ind w:firstLine="709"/>
        <w:jc w:val="both"/>
        <w:rPr>
          <w:color w:val="000000"/>
        </w:rPr>
      </w:pPr>
      <w:r>
        <w:rPr>
          <w:color w:val="000000"/>
        </w:rPr>
        <w:t xml:space="preserve">4. </w:t>
      </w:r>
      <w:r w:rsidRPr="00D60596">
        <w:rPr>
          <w:color w:val="000000"/>
        </w:rPr>
        <w:t>ООО «</w:t>
      </w:r>
      <w:proofErr w:type="spellStart"/>
      <w:r w:rsidRPr="00D60596">
        <w:rPr>
          <w:color w:val="000000"/>
        </w:rPr>
        <w:t>Юнилин</w:t>
      </w:r>
      <w:proofErr w:type="spellEnd"/>
      <w:r w:rsidRPr="00D60596">
        <w:rPr>
          <w:color w:val="000000"/>
        </w:rPr>
        <w:t>» (</w:t>
      </w:r>
      <w:r w:rsidRPr="00D60596">
        <w:rPr>
          <w:color w:val="000000"/>
          <w:lang w:val="en-US"/>
        </w:rPr>
        <w:t>UNILIN</w:t>
      </w:r>
      <w:r w:rsidRPr="00D60596">
        <w:rPr>
          <w:color w:val="000000"/>
        </w:rPr>
        <w:t>)</w:t>
      </w:r>
    </w:p>
    <w:p w:rsidR="006005B6" w:rsidRDefault="006005B6" w:rsidP="006005B6">
      <w:pPr>
        <w:pStyle w:val="a6"/>
        <w:ind w:firstLine="709"/>
        <w:jc w:val="both"/>
        <w:rPr>
          <w:color w:val="000000"/>
        </w:rPr>
      </w:pPr>
      <w:r>
        <w:rPr>
          <w:color w:val="000000"/>
        </w:rPr>
        <w:t>5</w:t>
      </w:r>
      <w:r w:rsidRPr="00650BA4">
        <w:rPr>
          <w:color w:val="000000"/>
        </w:rPr>
        <w:t xml:space="preserve">. Законодательное Собрание Нижегородской области </w:t>
      </w:r>
    </w:p>
    <w:p w:rsidR="006005B6" w:rsidRPr="00650BA4" w:rsidRDefault="006005B6" w:rsidP="006005B6">
      <w:pPr>
        <w:pStyle w:val="a6"/>
        <w:ind w:firstLine="709"/>
        <w:jc w:val="both"/>
        <w:rPr>
          <w:color w:val="000000"/>
        </w:rPr>
      </w:pPr>
      <w:r>
        <w:rPr>
          <w:color w:val="000000"/>
        </w:rPr>
        <w:t>6</w:t>
      </w:r>
      <w:r w:rsidRPr="00650BA4">
        <w:rPr>
          <w:color w:val="000000"/>
        </w:rPr>
        <w:t>.</w:t>
      </w:r>
      <w:r>
        <w:rPr>
          <w:color w:val="000000"/>
        </w:rPr>
        <w:t xml:space="preserve"> </w:t>
      </w:r>
      <w:r w:rsidRPr="00650BA4">
        <w:rPr>
          <w:color w:val="000000"/>
        </w:rPr>
        <w:t>Кафедра психологии управления ННГУ им. Н.И. Лобачевского,</w:t>
      </w:r>
    </w:p>
    <w:p w:rsidR="006005B6" w:rsidRPr="00650BA4" w:rsidRDefault="006005B6" w:rsidP="006005B6">
      <w:pPr>
        <w:pStyle w:val="a6"/>
        <w:ind w:firstLine="709"/>
        <w:jc w:val="both"/>
        <w:rPr>
          <w:color w:val="000000"/>
        </w:rPr>
      </w:pPr>
      <w:r>
        <w:rPr>
          <w:color w:val="000000"/>
        </w:rPr>
        <w:t>7</w:t>
      </w:r>
      <w:r w:rsidRPr="00650BA4">
        <w:rPr>
          <w:color w:val="000000"/>
        </w:rPr>
        <w:t xml:space="preserve">. Рекрутинговый центр </w:t>
      </w:r>
      <w:r>
        <w:rPr>
          <w:color w:val="000000"/>
        </w:rPr>
        <w:t xml:space="preserve">ФСН </w:t>
      </w:r>
      <w:r w:rsidRPr="00650BA4">
        <w:rPr>
          <w:color w:val="000000"/>
        </w:rPr>
        <w:t>ННГУ им. Н.И. Лобачевского</w:t>
      </w:r>
    </w:p>
    <w:p w:rsidR="006005B6" w:rsidRDefault="006005B6" w:rsidP="006005B6">
      <w:pPr>
        <w:ind w:firstLine="709"/>
        <w:jc w:val="both"/>
      </w:pPr>
      <w:r>
        <w:rPr>
          <w:color w:val="000000"/>
        </w:rPr>
        <w:t>8</w:t>
      </w:r>
      <w:r w:rsidRPr="00650BA4">
        <w:rPr>
          <w:color w:val="000000"/>
        </w:rPr>
        <w:t xml:space="preserve">. </w:t>
      </w:r>
      <w:r w:rsidRPr="00650BA4">
        <w:t>АО «</w:t>
      </w:r>
      <w:proofErr w:type="spellStart"/>
      <w:r w:rsidRPr="00650BA4">
        <w:t>Гринатом</w:t>
      </w:r>
      <w:proofErr w:type="spellEnd"/>
      <w:r w:rsidRPr="00650BA4">
        <w:t>»</w:t>
      </w:r>
      <w:r>
        <w:t xml:space="preserve"> </w:t>
      </w:r>
      <w:proofErr w:type="spellStart"/>
      <w:r>
        <w:rPr>
          <w:color w:val="000000"/>
        </w:rPr>
        <w:t>г.Н.Новгород</w:t>
      </w:r>
      <w:proofErr w:type="spellEnd"/>
    </w:p>
    <w:p w:rsidR="006005B6" w:rsidRPr="00650BA4" w:rsidRDefault="006005B6" w:rsidP="006005B6">
      <w:pPr>
        <w:ind w:firstLine="709"/>
        <w:jc w:val="both"/>
      </w:pPr>
      <w:r>
        <w:t xml:space="preserve">9. </w:t>
      </w:r>
      <w:r w:rsidRPr="00650BA4">
        <w:rPr>
          <w:color w:val="000000"/>
          <w:shd w:val="clear" w:color="auto" w:fill="FFFFFF"/>
        </w:rPr>
        <w:t>Муниципальное бюджетное общеобразовательное учреждение «</w:t>
      </w:r>
      <w:proofErr w:type="spellStart"/>
      <w:r w:rsidRPr="00650BA4">
        <w:rPr>
          <w:color w:val="000000"/>
          <w:shd w:val="clear" w:color="auto" w:fill="FFFFFF"/>
        </w:rPr>
        <w:t>Большемурашкинская</w:t>
      </w:r>
      <w:proofErr w:type="spellEnd"/>
      <w:r w:rsidRPr="00650BA4">
        <w:rPr>
          <w:color w:val="000000"/>
          <w:shd w:val="clear" w:color="auto" w:fill="FFFFFF"/>
        </w:rPr>
        <w:t xml:space="preserve"> средняя школа»</w:t>
      </w:r>
    </w:p>
    <w:p w:rsidR="006005B6" w:rsidRDefault="006005B6" w:rsidP="006005B6">
      <w:pPr>
        <w:pStyle w:val="a6"/>
        <w:ind w:firstLine="709"/>
        <w:jc w:val="both"/>
      </w:pPr>
      <w:r>
        <w:rPr>
          <w:color w:val="000000"/>
        </w:rPr>
        <w:t xml:space="preserve">10. АО </w:t>
      </w:r>
      <w:r w:rsidRPr="00650BA4">
        <w:t>«</w:t>
      </w:r>
      <w:r>
        <w:rPr>
          <w:color w:val="000000"/>
        </w:rPr>
        <w:t>Газпромбанк</w:t>
      </w:r>
      <w:r w:rsidRPr="00650BA4">
        <w:t>»</w:t>
      </w:r>
      <w:r>
        <w:t xml:space="preserve"> </w:t>
      </w:r>
      <w:r>
        <w:rPr>
          <w:color w:val="000000"/>
        </w:rPr>
        <w:t xml:space="preserve">г. </w:t>
      </w:r>
      <w:proofErr w:type="spellStart"/>
      <w:r>
        <w:rPr>
          <w:color w:val="000000"/>
        </w:rPr>
        <w:t>Н.Новгород</w:t>
      </w:r>
      <w:proofErr w:type="spellEnd"/>
    </w:p>
    <w:p w:rsidR="006005B6" w:rsidRDefault="006005B6" w:rsidP="006005B6">
      <w:pPr>
        <w:pStyle w:val="a6"/>
        <w:ind w:firstLine="709"/>
        <w:jc w:val="both"/>
        <w:rPr>
          <w:color w:val="000000"/>
          <w:shd w:val="clear" w:color="auto" w:fill="FFFFFF"/>
        </w:rPr>
      </w:pPr>
      <w:r>
        <w:rPr>
          <w:color w:val="000000"/>
        </w:rPr>
        <w:t xml:space="preserve">11. </w:t>
      </w:r>
      <w:r w:rsidRPr="00EC22C2">
        <w:rPr>
          <w:color w:val="000000"/>
          <w:shd w:val="clear" w:color="auto" w:fill="FFFFFF"/>
        </w:rPr>
        <w:t>ПАО «МТС»</w:t>
      </w:r>
    </w:p>
    <w:p w:rsidR="006005B6" w:rsidRDefault="006005B6" w:rsidP="006005B6">
      <w:pPr>
        <w:pStyle w:val="a6"/>
        <w:ind w:firstLine="709"/>
        <w:jc w:val="both"/>
        <w:rPr>
          <w:color w:val="000000"/>
        </w:rPr>
      </w:pPr>
      <w:r>
        <w:rPr>
          <w:color w:val="000000"/>
        </w:rPr>
        <w:t xml:space="preserve">12. Филиал ФГУП </w:t>
      </w:r>
      <w:r w:rsidRPr="00650BA4">
        <w:t>«</w:t>
      </w:r>
      <w:r>
        <w:rPr>
          <w:color w:val="000000"/>
        </w:rPr>
        <w:t>РФЯЦ-ВНИИЭФ</w:t>
      </w:r>
      <w:r w:rsidRPr="00650BA4">
        <w:t>»</w:t>
      </w:r>
      <w:r>
        <w:rPr>
          <w:color w:val="000000"/>
        </w:rPr>
        <w:t xml:space="preserve"> «НИИИС им. Ю.Е. Седакова</w:t>
      </w:r>
      <w:r w:rsidRPr="00650BA4">
        <w:t>»</w:t>
      </w:r>
      <w:r>
        <w:rPr>
          <w:color w:val="000000"/>
        </w:rPr>
        <w:t xml:space="preserve"> , </w:t>
      </w:r>
      <w:proofErr w:type="spellStart"/>
      <w:r>
        <w:rPr>
          <w:color w:val="000000"/>
        </w:rPr>
        <w:t>г.Н.Новгород</w:t>
      </w:r>
      <w:proofErr w:type="spellEnd"/>
    </w:p>
    <w:p w:rsidR="006005B6" w:rsidRDefault="006005B6" w:rsidP="006005B6">
      <w:pPr>
        <w:pStyle w:val="a6"/>
        <w:ind w:firstLine="709"/>
        <w:jc w:val="both"/>
        <w:rPr>
          <w:color w:val="000000"/>
        </w:rPr>
      </w:pPr>
      <w:r>
        <w:rPr>
          <w:color w:val="000000"/>
        </w:rPr>
        <w:t xml:space="preserve">13. </w:t>
      </w:r>
      <w:proofErr w:type="spellStart"/>
      <w:r>
        <w:rPr>
          <w:color w:val="000000"/>
        </w:rPr>
        <w:t>Инженерно</w:t>
      </w:r>
      <w:proofErr w:type="spellEnd"/>
      <w:r>
        <w:rPr>
          <w:color w:val="000000"/>
        </w:rPr>
        <w:t xml:space="preserve"> - технический центр-филиал ОАО </w:t>
      </w:r>
      <w:r w:rsidRPr="00650BA4">
        <w:t>«</w:t>
      </w:r>
      <w:r>
        <w:rPr>
          <w:color w:val="000000"/>
        </w:rPr>
        <w:t>Газпром трансгаз Нижний Новгород</w:t>
      </w:r>
      <w:r w:rsidRPr="00650BA4">
        <w:t>»</w:t>
      </w:r>
      <w:r w:rsidRPr="00A84637">
        <w:rPr>
          <w:color w:val="000000"/>
        </w:rPr>
        <w:t xml:space="preserve"> </w:t>
      </w:r>
      <w:proofErr w:type="spellStart"/>
      <w:r>
        <w:rPr>
          <w:color w:val="000000"/>
        </w:rPr>
        <w:t>г.Н.Новгород</w:t>
      </w:r>
      <w:proofErr w:type="spellEnd"/>
    </w:p>
    <w:p w:rsidR="006005B6" w:rsidRDefault="006005B6" w:rsidP="006005B6">
      <w:pPr>
        <w:pStyle w:val="a6"/>
        <w:ind w:firstLine="709"/>
        <w:jc w:val="both"/>
        <w:rPr>
          <w:color w:val="000000"/>
        </w:rPr>
      </w:pPr>
      <w:r>
        <w:rPr>
          <w:color w:val="000000"/>
        </w:rPr>
        <w:t xml:space="preserve">14. ЗАО </w:t>
      </w:r>
      <w:r w:rsidRPr="00650BA4">
        <w:t>«</w:t>
      </w:r>
      <w:r>
        <w:rPr>
          <w:color w:val="000000"/>
        </w:rPr>
        <w:t>Управляющая компания Автокомпонент</w:t>
      </w:r>
      <w:r w:rsidRPr="00650BA4">
        <w:t>»</w:t>
      </w:r>
      <w:r w:rsidRPr="00A84637">
        <w:rPr>
          <w:color w:val="000000"/>
        </w:rPr>
        <w:t xml:space="preserve"> </w:t>
      </w:r>
      <w:proofErr w:type="spellStart"/>
      <w:r>
        <w:rPr>
          <w:color w:val="000000"/>
        </w:rPr>
        <w:t>г.Н.Новгород</w:t>
      </w:r>
      <w:proofErr w:type="spellEnd"/>
    </w:p>
    <w:p w:rsidR="006005B6" w:rsidRDefault="006005B6" w:rsidP="006005B6">
      <w:pPr>
        <w:pStyle w:val="a6"/>
        <w:ind w:firstLine="709"/>
        <w:jc w:val="both"/>
        <w:rPr>
          <w:color w:val="000000"/>
        </w:rPr>
      </w:pPr>
      <w:r>
        <w:rPr>
          <w:color w:val="000000"/>
        </w:rPr>
        <w:t xml:space="preserve">15. ООО </w:t>
      </w:r>
      <w:r w:rsidRPr="00650BA4">
        <w:t>«</w:t>
      </w:r>
      <w:proofErr w:type="spellStart"/>
      <w:r>
        <w:rPr>
          <w:color w:val="000000"/>
        </w:rPr>
        <w:t>Автоконтракты</w:t>
      </w:r>
      <w:proofErr w:type="spellEnd"/>
      <w:r w:rsidRPr="00650BA4">
        <w:t>»</w:t>
      </w:r>
      <w:r w:rsidRPr="00123A6E">
        <w:rPr>
          <w:color w:val="000000"/>
        </w:rPr>
        <w:t xml:space="preserve"> </w:t>
      </w:r>
      <w:proofErr w:type="spellStart"/>
      <w:r>
        <w:rPr>
          <w:color w:val="000000"/>
        </w:rPr>
        <w:t>г.Н.Новгород</w:t>
      </w:r>
      <w:proofErr w:type="spellEnd"/>
    </w:p>
    <w:p w:rsidR="006005B6" w:rsidRDefault="006005B6" w:rsidP="006005B6">
      <w:pPr>
        <w:pStyle w:val="a6"/>
        <w:ind w:firstLine="709"/>
        <w:jc w:val="both"/>
        <w:rPr>
          <w:color w:val="000000"/>
        </w:rPr>
      </w:pPr>
      <w:r>
        <w:rPr>
          <w:color w:val="000000"/>
        </w:rPr>
        <w:t>16. Филиал Нижновэнерго МРСК Центра и Приволжья,</w:t>
      </w:r>
      <w:r w:rsidRPr="0087721E">
        <w:rPr>
          <w:color w:val="000000"/>
        </w:rPr>
        <w:t xml:space="preserve"> </w:t>
      </w:r>
      <w:proofErr w:type="spellStart"/>
      <w:r>
        <w:rPr>
          <w:color w:val="000000"/>
        </w:rPr>
        <w:t>г.Н.Новгород</w:t>
      </w:r>
      <w:proofErr w:type="spellEnd"/>
    </w:p>
    <w:p w:rsidR="006005B6" w:rsidRDefault="006005B6" w:rsidP="006005B6">
      <w:pPr>
        <w:pStyle w:val="a6"/>
        <w:ind w:firstLine="709"/>
        <w:jc w:val="both"/>
        <w:rPr>
          <w:color w:val="000000"/>
        </w:rPr>
      </w:pPr>
      <w:r>
        <w:rPr>
          <w:color w:val="000000"/>
        </w:rPr>
        <w:t>17.</w:t>
      </w:r>
      <w:r w:rsidRPr="007328C2">
        <w:t xml:space="preserve"> </w:t>
      </w:r>
      <w:r w:rsidRPr="004D64DD">
        <w:t>ООО Консалтинговая компания «Технологии Оценки Персонала»</w:t>
      </w:r>
      <w:r w:rsidRPr="007328C2">
        <w:rPr>
          <w:color w:val="000000"/>
        </w:rPr>
        <w:t xml:space="preserve"> </w:t>
      </w:r>
      <w:proofErr w:type="spellStart"/>
      <w:r>
        <w:rPr>
          <w:color w:val="000000"/>
        </w:rPr>
        <w:t>г.Н.Новгород</w:t>
      </w:r>
      <w:proofErr w:type="spellEnd"/>
    </w:p>
    <w:p w:rsidR="006005B6" w:rsidRDefault="006005B6" w:rsidP="006005B6">
      <w:pPr>
        <w:pStyle w:val="a6"/>
        <w:ind w:firstLine="709"/>
        <w:jc w:val="both"/>
      </w:pPr>
      <w:r>
        <w:rPr>
          <w:color w:val="000000"/>
        </w:rPr>
        <w:t>18.</w:t>
      </w:r>
      <w:r w:rsidRPr="00482117">
        <w:t xml:space="preserve"> Общество с ограниченной ответственностью «Кока-Кола </w:t>
      </w:r>
      <w:proofErr w:type="spellStart"/>
      <w:r w:rsidRPr="00482117">
        <w:t>ЭйчБиСи</w:t>
      </w:r>
      <w:proofErr w:type="spellEnd"/>
      <w:r w:rsidRPr="00482117">
        <w:t xml:space="preserve"> Евразия»</w:t>
      </w:r>
    </w:p>
    <w:p w:rsidR="006005B6" w:rsidRDefault="006005B6" w:rsidP="006005B6">
      <w:pPr>
        <w:pStyle w:val="a6"/>
        <w:ind w:firstLine="709"/>
        <w:jc w:val="both"/>
        <w:rPr>
          <w:color w:val="000000"/>
        </w:rPr>
      </w:pPr>
      <w:r>
        <w:t>19.</w:t>
      </w:r>
      <w:r w:rsidRPr="00482117">
        <w:t xml:space="preserve"> </w:t>
      </w:r>
      <w:r w:rsidRPr="00B2568C">
        <w:t>Обществ</w:t>
      </w:r>
      <w:r>
        <w:t>о</w:t>
      </w:r>
      <w:r w:rsidRPr="00B2568C">
        <w:t xml:space="preserve"> с ограниченной ответственностью «Газпром трансгаз Нижний Новгород</w:t>
      </w:r>
      <w:r>
        <w:t>»</w:t>
      </w:r>
    </w:p>
    <w:p w:rsidR="006005B6" w:rsidRPr="006B2C81" w:rsidRDefault="006005B6" w:rsidP="006005B6">
      <w:pPr>
        <w:pStyle w:val="a6"/>
        <w:ind w:firstLine="709"/>
        <w:jc w:val="both"/>
        <w:rPr>
          <w:color w:val="000000" w:themeColor="text1"/>
        </w:rPr>
      </w:pPr>
    </w:p>
    <w:p w:rsidR="0022488F" w:rsidRPr="007C127E" w:rsidRDefault="0022488F" w:rsidP="0022488F">
      <w:pPr>
        <w:pStyle w:val="a6"/>
        <w:ind w:firstLine="709"/>
        <w:jc w:val="both"/>
        <w:rPr>
          <w:color w:val="000000" w:themeColor="text1"/>
        </w:rPr>
      </w:pPr>
    </w:p>
    <w:p w:rsidR="0022488F" w:rsidRPr="007C127E" w:rsidRDefault="0022488F" w:rsidP="0022488F">
      <w:pPr>
        <w:pStyle w:val="a6"/>
        <w:ind w:firstLine="709"/>
        <w:jc w:val="right"/>
        <w:rPr>
          <w:b/>
          <w:color w:val="000000" w:themeColor="text1"/>
        </w:rPr>
      </w:pPr>
    </w:p>
    <w:p w:rsidR="0022488F" w:rsidRPr="007C127E" w:rsidRDefault="0022488F" w:rsidP="0022488F">
      <w:pPr>
        <w:rPr>
          <w:color w:val="000000" w:themeColor="text1"/>
        </w:rPr>
      </w:pPr>
      <w:r w:rsidRPr="007C127E">
        <w:rPr>
          <w:color w:val="000000" w:themeColor="text1"/>
        </w:rPr>
        <w:br w:type="page"/>
      </w:r>
    </w:p>
    <w:p w:rsidR="00471CCF" w:rsidRPr="007C127E" w:rsidRDefault="00471CCF" w:rsidP="0002580D">
      <w:pPr>
        <w:pStyle w:val="a6"/>
        <w:ind w:firstLine="709"/>
        <w:jc w:val="both"/>
        <w:rPr>
          <w:color w:val="000000" w:themeColor="text1"/>
        </w:rPr>
      </w:pPr>
    </w:p>
    <w:p w:rsidR="009261F6" w:rsidRPr="007C127E" w:rsidRDefault="009261F6" w:rsidP="009261F6">
      <w:pPr>
        <w:pStyle w:val="a6"/>
        <w:ind w:firstLine="709"/>
        <w:jc w:val="right"/>
        <w:rPr>
          <w:b/>
          <w:color w:val="000000" w:themeColor="text1"/>
        </w:rPr>
      </w:pPr>
      <w:r w:rsidRPr="007C127E">
        <w:rPr>
          <w:b/>
          <w:color w:val="000000" w:themeColor="text1"/>
        </w:rPr>
        <w:t xml:space="preserve">Приложение </w:t>
      </w:r>
      <w:r w:rsidR="0022488F" w:rsidRPr="007C127E">
        <w:rPr>
          <w:b/>
          <w:color w:val="000000" w:themeColor="text1"/>
        </w:rPr>
        <w:t>2</w:t>
      </w:r>
      <w:r w:rsidRPr="007C127E">
        <w:rPr>
          <w:b/>
          <w:color w:val="000000" w:themeColor="text1"/>
        </w:rPr>
        <w:t>.</w:t>
      </w:r>
    </w:p>
    <w:p w:rsidR="00B20F9E" w:rsidRPr="007C127E" w:rsidRDefault="00B20F9E" w:rsidP="00B20F9E">
      <w:pPr>
        <w:pStyle w:val="a6"/>
        <w:jc w:val="center"/>
        <w:rPr>
          <w:b/>
          <w:color w:val="000000" w:themeColor="text1"/>
        </w:rPr>
      </w:pPr>
      <w:r w:rsidRPr="007C127E">
        <w:rPr>
          <w:b/>
          <w:color w:val="000000" w:themeColor="text1"/>
        </w:rPr>
        <w:t>Образец титульного лист отч</w:t>
      </w:r>
      <w:r w:rsidR="00C11B8C" w:rsidRPr="007C127E">
        <w:rPr>
          <w:b/>
          <w:color w:val="000000" w:themeColor="text1"/>
        </w:rPr>
        <w:t>ё</w:t>
      </w:r>
      <w:r w:rsidRPr="007C127E">
        <w:rPr>
          <w:b/>
          <w:color w:val="000000" w:themeColor="text1"/>
        </w:rPr>
        <w:t>та по практике</w:t>
      </w:r>
    </w:p>
    <w:p w:rsidR="00B20F9E" w:rsidRPr="007C127E" w:rsidRDefault="00B20F9E" w:rsidP="00B20F9E">
      <w:pPr>
        <w:pStyle w:val="a6"/>
        <w:ind w:firstLine="709"/>
        <w:jc w:val="both"/>
        <w:rPr>
          <w:color w:val="000000" w:themeColor="text1"/>
        </w:rPr>
      </w:pPr>
    </w:p>
    <w:p w:rsidR="00B20F9E" w:rsidRPr="007C127E" w:rsidRDefault="00B20F9E" w:rsidP="00B20F9E">
      <w:pPr>
        <w:pStyle w:val="ac"/>
        <w:spacing w:before="0" w:beforeAutospacing="0" w:after="0" w:afterAutospacing="0"/>
        <w:ind w:firstLine="720"/>
        <w:jc w:val="center"/>
        <w:rPr>
          <w:color w:val="000000" w:themeColor="text1"/>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2"/>
      </w:tblGrid>
      <w:tr w:rsidR="00B20F9E" w:rsidRPr="007C127E" w:rsidTr="00055B17">
        <w:trPr>
          <w:jc w:val="center"/>
        </w:trPr>
        <w:tc>
          <w:tcPr>
            <w:tcW w:w="7572" w:type="dxa"/>
          </w:tcPr>
          <w:p w:rsidR="00B20F9E" w:rsidRPr="007C127E" w:rsidRDefault="00B20F9E" w:rsidP="00895CDA">
            <w:pPr>
              <w:jc w:val="center"/>
              <w:rPr>
                <w:caps/>
                <w:color w:val="000000" w:themeColor="text1"/>
                <w:sz w:val="20"/>
                <w:szCs w:val="20"/>
              </w:rPr>
            </w:pPr>
          </w:p>
          <w:p w:rsidR="00B20F9E" w:rsidRPr="007C127E" w:rsidRDefault="00B20F9E" w:rsidP="00895CDA">
            <w:pPr>
              <w:jc w:val="center"/>
              <w:rPr>
                <w:caps/>
                <w:color w:val="000000" w:themeColor="text1"/>
                <w:sz w:val="20"/>
                <w:szCs w:val="20"/>
              </w:rPr>
            </w:pPr>
          </w:p>
          <w:p w:rsidR="00B20F9E" w:rsidRPr="007C127E" w:rsidRDefault="00B20F9E" w:rsidP="00895CDA">
            <w:pPr>
              <w:jc w:val="center"/>
              <w:rPr>
                <w:caps/>
                <w:color w:val="000000" w:themeColor="text1"/>
                <w:sz w:val="20"/>
                <w:szCs w:val="20"/>
              </w:rPr>
            </w:pPr>
            <w:r w:rsidRPr="007C127E">
              <w:rPr>
                <w:caps/>
                <w:color w:val="000000" w:themeColor="text1"/>
                <w:sz w:val="20"/>
                <w:szCs w:val="20"/>
              </w:rPr>
              <w:t xml:space="preserve">Министерство </w:t>
            </w:r>
            <w:r w:rsidR="00A31BA8">
              <w:rPr>
                <w:caps/>
                <w:color w:val="000000" w:themeColor="text1"/>
                <w:sz w:val="20"/>
                <w:szCs w:val="20"/>
              </w:rPr>
              <w:t>НАУКИ И ВЫСШЕГО ОБРАЗОВАНИЯ</w:t>
            </w:r>
            <w:r w:rsidRPr="007C127E">
              <w:rPr>
                <w:caps/>
                <w:color w:val="000000" w:themeColor="text1"/>
                <w:sz w:val="20"/>
                <w:szCs w:val="20"/>
              </w:rPr>
              <w:t xml:space="preserve"> Российской Федерации</w:t>
            </w:r>
          </w:p>
          <w:p w:rsidR="005945C3" w:rsidRPr="007C127E" w:rsidRDefault="00190960" w:rsidP="00895CDA">
            <w:pPr>
              <w:jc w:val="center"/>
              <w:rPr>
                <w:color w:val="000000" w:themeColor="text1"/>
                <w:sz w:val="20"/>
                <w:szCs w:val="20"/>
              </w:rPr>
            </w:pPr>
            <w:r w:rsidRPr="007C127E">
              <w:rPr>
                <w:color w:val="000000" w:themeColor="text1"/>
                <w:sz w:val="20"/>
                <w:szCs w:val="20"/>
              </w:rPr>
              <w:t>Федеральное г</w:t>
            </w:r>
            <w:r w:rsidR="00B20F9E" w:rsidRPr="007C127E">
              <w:rPr>
                <w:color w:val="000000" w:themeColor="text1"/>
                <w:sz w:val="20"/>
                <w:szCs w:val="20"/>
              </w:rPr>
              <w:t>осударственное автономное образовательное учреждение</w:t>
            </w:r>
          </w:p>
          <w:p w:rsidR="00BB7B98" w:rsidRPr="007C127E" w:rsidRDefault="00B20F9E" w:rsidP="00895CDA">
            <w:pPr>
              <w:jc w:val="center"/>
              <w:rPr>
                <w:color w:val="000000" w:themeColor="text1"/>
                <w:sz w:val="20"/>
                <w:szCs w:val="20"/>
              </w:rPr>
            </w:pPr>
            <w:r w:rsidRPr="007C127E">
              <w:rPr>
                <w:color w:val="000000" w:themeColor="text1"/>
                <w:sz w:val="20"/>
                <w:szCs w:val="20"/>
              </w:rPr>
              <w:t xml:space="preserve">высшего образования «Национальный исследовательский </w:t>
            </w:r>
          </w:p>
          <w:p w:rsidR="00B20F9E" w:rsidRPr="007C127E" w:rsidRDefault="00B20F9E" w:rsidP="00895CDA">
            <w:pPr>
              <w:jc w:val="center"/>
              <w:rPr>
                <w:color w:val="000000" w:themeColor="text1"/>
                <w:sz w:val="20"/>
                <w:szCs w:val="20"/>
              </w:rPr>
            </w:pPr>
            <w:r w:rsidRPr="007C127E">
              <w:rPr>
                <w:color w:val="000000" w:themeColor="text1"/>
                <w:sz w:val="20"/>
                <w:szCs w:val="20"/>
              </w:rPr>
              <w:t>Нижегородский государственный университет им.</w:t>
            </w:r>
            <w:r w:rsidR="00AC6E63" w:rsidRPr="007C127E">
              <w:rPr>
                <w:color w:val="000000" w:themeColor="text1"/>
                <w:sz w:val="20"/>
                <w:szCs w:val="20"/>
              </w:rPr>
              <w:t xml:space="preserve"> </w:t>
            </w:r>
            <w:r w:rsidRPr="007C127E">
              <w:rPr>
                <w:color w:val="000000" w:themeColor="text1"/>
                <w:sz w:val="20"/>
                <w:szCs w:val="20"/>
              </w:rPr>
              <w:t>Н.И. Лобачевского»</w:t>
            </w:r>
          </w:p>
          <w:p w:rsidR="00B20F9E" w:rsidRPr="007C127E" w:rsidRDefault="00B20F9E" w:rsidP="00895CDA">
            <w:pPr>
              <w:jc w:val="center"/>
              <w:rPr>
                <w:color w:val="000000" w:themeColor="text1"/>
                <w:sz w:val="20"/>
                <w:szCs w:val="20"/>
              </w:rPr>
            </w:pPr>
          </w:p>
          <w:p w:rsidR="00B20F9E" w:rsidRPr="007C127E" w:rsidRDefault="00B20F9E" w:rsidP="00895CDA">
            <w:pPr>
              <w:jc w:val="center"/>
              <w:rPr>
                <w:color w:val="000000" w:themeColor="text1"/>
                <w:sz w:val="20"/>
                <w:szCs w:val="20"/>
              </w:rPr>
            </w:pPr>
          </w:p>
          <w:p w:rsidR="00B20F9E" w:rsidRPr="007C127E" w:rsidRDefault="00AC6E63" w:rsidP="00895CDA">
            <w:pPr>
              <w:jc w:val="center"/>
              <w:rPr>
                <w:color w:val="000000" w:themeColor="text1"/>
                <w:sz w:val="20"/>
                <w:szCs w:val="20"/>
              </w:rPr>
            </w:pPr>
            <w:r w:rsidRPr="007C127E">
              <w:rPr>
                <w:color w:val="000000" w:themeColor="text1"/>
                <w:sz w:val="20"/>
                <w:szCs w:val="20"/>
              </w:rPr>
              <w:t xml:space="preserve"> </w:t>
            </w:r>
          </w:p>
          <w:p w:rsidR="00B20F9E" w:rsidRPr="007C127E" w:rsidRDefault="00B20F9E" w:rsidP="00895CDA">
            <w:pPr>
              <w:jc w:val="center"/>
              <w:rPr>
                <w:caps/>
                <w:color w:val="000000" w:themeColor="text1"/>
                <w:sz w:val="20"/>
                <w:szCs w:val="20"/>
              </w:rPr>
            </w:pPr>
            <w:r w:rsidRPr="007C127E">
              <w:rPr>
                <w:caps/>
                <w:color w:val="000000" w:themeColor="text1"/>
                <w:sz w:val="20"/>
                <w:szCs w:val="20"/>
              </w:rPr>
              <w:t>Факультет социальных наук</w:t>
            </w:r>
          </w:p>
          <w:p w:rsidR="00B20F9E" w:rsidRPr="007C127E" w:rsidRDefault="00B20F9E" w:rsidP="00895CDA">
            <w:pPr>
              <w:jc w:val="center"/>
              <w:rPr>
                <w:caps/>
                <w:color w:val="000000" w:themeColor="text1"/>
                <w:sz w:val="20"/>
                <w:szCs w:val="20"/>
              </w:rPr>
            </w:pPr>
          </w:p>
          <w:p w:rsidR="00B20F9E" w:rsidRPr="007C127E" w:rsidRDefault="00B20F9E" w:rsidP="00895CDA">
            <w:pPr>
              <w:jc w:val="center"/>
              <w:rPr>
                <w:color w:val="000000" w:themeColor="text1"/>
                <w:sz w:val="20"/>
                <w:szCs w:val="20"/>
              </w:rPr>
            </w:pPr>
          </w:p>
          <w:p w:rsidR="00B20F9E" w:rsidRPr="007C127E" w:rsidRDefault="00B20F9E" w:rsidP="00895CDA">
            <w:pPr>
              <w:jc w:val="center"/>
              <w:rPr>
                <w:color w:val="000000" w:themeColor="text1"/>
                <w:sz w:val="20"/>
                <w:szCs w:val="20"/>
              </w:rPr>
            </w:pPr>
          </w:p>
          <w:p w:rsidR="00AC6E63" w:rsidRPr="007C127E" w:rsidRDefault="00B20F9E" w:rsidP="00895CDA">
            <w:pPr>
              <w:jc w:val="center"/>
              <w:rPr>
                <w:b/>
                <w:caps/>
                <w:color w:val="000000" w:themeColor="text1"/>
                <w:szCs w:val="20"/>
              </w:rPr>
            </w:pPr>
            <w:r w:rsidRPr="007C127E">
              <w:rPr>
                <w:b/>
                <w:caps/>
                <w:color w:val="000000" w:themeColor="text1"/>
                <w:szCs w:val="20"/>
              </w:rPr>
              <w:t xml:space="preserve">ОТчет </w:t>
            </w:r>
          </w:p>
          <w:p w:rsidR="00055B17" w:rsidRPr="007C127E" w:rsidRDefault="00055B17" w:rsidP="00895CDA">
            <w:pPr>
              <w:jc w:val="center"/>
              <w:rPr>
                <w:b/>
                <w:color w:val="000000" w:themeColor="text1"/>
              </w:rPr>
            </w:pPr>
            <w:r w:rsidRPr="007C127E">
              <w:rPr>
                <w:b/>
                <w:caps/>
                <w:color w:val="000000" w:themeColor="text1"/>
                <w:szCs w:val="20"/>
              </w:rPr>
              <w:t xml:space="preserve">ПО </w:t>
            </w:r>
            <w:r w:rsidR="00AC6E63" w:rsidRPr="007C127E">
              <w:rPr>
                <w:b/>
                <w:caps/>
                <w:color w:val="000000" w:themeColor="text1"/>
                <w:szCs w:val="20"/>
              </w:rPr>
              <w:t xml:space="preserve">ПРЕДДИПЛОМНОЙ </w:t>
            </w:r>
            <w:r w:rsidRPr="007C127E">
              <w:rPr>
                <w:b/>
                <w:color w:val="000000" w:themeColor="text1"/>
              </w:rPr>
              <w:t xml:space="preserve">ПРАКТИКЕ </w:t>
            </w:r>
          </w:p>
          <w:p w:rsidR="00055B17" w:rsidRPr="007C127E" w:rsidRDefault="00055B17" w:rsidP="00055B17">
            <w:pPr>
              <w:ind w:left="419"/>
              <w:jc w:val="center"/>
              <w:rPr>
                <w:b/>
                <w:caps/>
                <w:color w:val="000000" w:themeColor="text1"/>
                <w:szCs w:val="20"/>
              </w:rPr>
            </w:pPr>
          </w:p>
          <w:p w:rsidR="00B20F9E" w:rsidRPr="007C127E" w:rsidRDefault="00B20F9E" w:rsidP="00895CDA">
            <w:pPr>
              <w:jc w:val="center"/>
              <w:rPr>
                <w:caps/>
                <w:color w:val="000000" w:themeColor="text1"/>
                <w:szCs w:val="20"/>
              </w:rPr>
            </w:pPr>
            <w:r w:rsidRPr="007C127E">
              <w:rPr>
                <w:caps/>
                <w:color w:val="000000" w:themeColor="text1"/>
                <w:szCs w:val="20"/>
              </w:rPr>
              <w:t>направлени</w:t>
            </w:r>
            <w:r w:rsidR="00DC6947" w:rsidRPr="007C127E">
              <w:rPr>
                <w:caps/>
                <w:color w:val="000000" w:themeColor="text1"/>
                <w:szCs w:val="20"/>
              </w:rPr>
              <w:t>Е</w:t>
            </w:r>
            <w:r w:rsidRPr="007C127E">
              <w:rPr>
                <w:caps/>
                <w:color w:val="000000" w:themeColor="text1"/>
                <w:szCs w:val="20"/>
              </w:rPr>
              <w:t xml:space="preserve"> 3</w:t>
            </w:r>
            <w:r w:rsidR="00DC6947" w:rsidRPr="007C127E">
              <w:rPr>
                <w:caps/>
                <w:color w:val="000000" w:themeColor="text1"/>
                <w:szCs w:val="20"/>
              </w:rPr>
              <w:t>8</w:t>
            </w:r>
            <w:r w:rsidRPr="007C127E">
              <w:rPr>
                <w:caps/>
                <w:color w:val="000000" w:themeColor="text1"/>
                <w:szCs w:val="20"/>
              </w:rPr>
              <w:t>.0</w:t>
            </w:r>
            <w:r w:rsidR="005945C3" w:rsidRPr="007C127E">
              <w:rPr>
                <w:caps/>
                <w:color w:val="000000" w:themeColor="text1"/>
                <w:szCs w:val="20"/>
              </w:rPr>
              <w:t>3</w:t>
            </w:r>
            <w:r w:rsidRPr="007C127E">
              <w:rPr>
                <w:caps/>
                <w:color w:val="000000" w:themeColor="text1"/>
                <w:szCs w:val="20"/>
              </w:rPr>
              <w:t>.0</w:t>
            </w:r>
            <w:r w:rsidR="00DC6947" w:rsidRPr="007C127E">
              <w:rPr>
                <w:caps/>
                <w:color w:val="000000" w:themeColor="text1"/>
                <w:szCs w:val="20"/>
              </w:rPr>
              <w:t>3</w:t>
            </w:r>
            <w:r w:rsidRPr="007C127E">
              <w:rPr>
                <w:caps/>
                <w:color w:val="000000" w:themeColor="text1"/>
                <w:szCs w:val="20"/>
              </w:rPr>
              <w:t xml:space="preserve"> </w:t>
            </w:r>
            <w:r w:rsidR="00DC6947" w:rsidRPr="007C127E">
              <w:rPr>
                <w:caps/>
                <w:color w:val="000000" w:themeColor="text1"/>
                <w:szCs w:val="20"/>
              </w:rPr>
              <w:t>УПРАВЛЕНИЕ ПЕРСОНАЛОМ</w:t>
            </w:r>
          </w:p>
          <w:p w:rsidR="00B20F9E" w:rsidRPr="007C127E" w:rsidRDefault="00B20F9E" w:rsidP="00895CDA">
            <w:pPr>
              <w:jc w:val="center"/>
              <w:rPr>
                <w:color w:val="000000" w:themeColor="text1"/>
                <w:szCs w:val="20"/>
              </w:rPr>
            </w:pPr>
          </w:p>
          <w:p w:rsidR="00B20F9E" w:rsidRPr="007C127E" w:rsidRDefault="00B20F9E" w:rsidP="00895CDA">
            <w:pPr>
              <w:jc w:val="center"/>
              <w:rPr>
                <w:color w:val="000000" w:themeColor="text1"/>
                <w:sz w:val="20"/>
                <w:szCs w:val="20"/>
              </w:rPr>
            </w:pPr>
          </w:p>
          <w:p w:rsidR="005945C3" w:rsidRPr="007C127E" w:rsidRDefault="005945C3" w:rsidP="00895CDA">
            <w:pPr>
              <w:jc w:val="center"/>
              <w:rPr>
                <w:color w:val="000000" w:themeColor="text1"/>
                <w:sz w:val="20"/>
                <w:szCs w:val="20"/>
              </w:rPr>
            </w:pPr>
          </w:p>
          <w:p w:rsidR="005945C3" w:rsidRPr="007C127E" w:rsidRDefault="005945C3" w:rsidP="00895CDA">
            <w:pPr>
              <w:jc w:val="center"/>
              <w:rPr>
                <w:color w:val="000000" w:themeColor="text1"/>
                <w:sz w:val="20"/>
                <w:szCs w:val="20"/>
              </w:rPr>
            </w:pPr>
          </w:p>
          <w:p w:rsidR="005945C3" w:rsidRPr="007C127E" w:rsidRDefault="005945C3" w:rsidP="00895CDA">
            <w:pPr>
              <w:jc w:val="center"/>
              <w:rPr>
                <w:color w:val="000000" w:themeColor="text1"/>
                <w:sz w:val="20"/>
                <w:szCs w:val="20"/>
              </w:rPr>
            </w:pPr>
          </w:p>
          <w:p w:rsidR="00D72F06" w:rsidRPr="007C127E" w:rsidRDefault="00D72F06" w:rsidP="00D72F06">
            <w:pPr>
              <w:ind w:left="3966"/>
              <w:jc w:val="both"/>
              <w:rPr>
                <w:color w:val="000000" w:themeColor="text1"/>
                <w:sz w:val="20"/>
                <w:szCs w:val="20"/>
              </w:rPr>
            </w:pPr>
            <w:r w:rsidRPr="007C127E">
              <w:rPr>
                <w:color w:val="000000" w:themeColor="text1"/>
                <w:sz w:val="20"/>
                <w:szCs w:val="20"/>
              </w:rPr>
              <w:t xml:space="preserve">Выполнила студентка </w:t>
            </w:r>
            <w:r w:rsidR="00E94FFD">
              <w:rPr>
                <w:color w:val="000000" w:themeColor="text1"/>
                <w:sz w:val="20"/>
                <w:szCs w:val="20"/>
              </w:rPr>
              <w:t>4</w:t>
            </w:r>
            <w:r w:rsidRPr="007C127E">
              <w:rPr>
                <w:color w:val="000000" w:themeColor="text1"/>
                <w:sz w:val="20"/>
                <w:szCs w:val="20"/>
              </w:rPr>
              <w:t xml:space="preserve"> курса</w:t>
            </w:r>
          </w:p>
          <w:p w:rsidR="00D72F06" w:rsidRPr="007C127E" w:rsidRDefault="00D72F06" w:rsidP="00D72F06">
            <w:pPr>
              <w:ind w:left="3966"/>
              <w:jc w:val="both"/>
              <w:rPr>
                <w:color w:val="000000" w:themeColor="text1"/>
                <w:sz w:val="20"/>
                <w:szCs w:val="20"/>
              </w:rPr>
            </w:pPr>
            <w:r w:rsidRPr="007C127E">
              <w:rPr>
                <w:color w:val="000000" w:themeColor="text1"/>
                <w:sz w:val="20"/>
                <w:szCs w:val="20"/>
              </w:rPr>
              <w:t>очной формы обучения,</w:t>
            </w:r>
          </w:p>
          <w:p w:rsidR="00D72F06" w:rsidRPr="007C127E" w:rsidRDefault="00D72F06" w:rsidP="00D72F06">
            <w:pPr>
              <w:ind w:left="3966"/>
              <w:jc w:val="both"/>
              <w:rPr>
                <w:color w:val="000000" w:themeColor="text1"/>
                <w:sz w:val="20"/>
                <w:szCs w:val="20"/>
              </w:rPr>
            </w:pPr>
            <w:r w:rsidRPr="007C127E">
              <w:rPr>
                <w:color w:val="000000" w:themeColor="text1"/>
                <w:sz w:val="20"/>
                <w:szCs w:val="20"/>
              </w:rPr>
              <w:t>группа 1415Б1УП1,</w:t>
            </w:r>
          </w:p>
          <w:p w:rsidR="00D72F06" w:rsidRPr="007C127E" w:rsidRDefault="00D72F06" w:rsidP="00895CDA">
            <w:pPr>
              <w:ind w:left="3966"/>
              <w:jc w:val="both"/>
              <w:rPr>
                <w:b/>
                <w:color w:val="000000" w:themeColor="text1"/>
                <w:sz w:val="20"/>
                <w:szCs w:val="20"/>
              </w:rPr>
            </w:pPr>
          </w:p>
          <w:p w:rsidR="00B20F9E" w:rsidRPr="007C127E" w:rsidRDefault="00B20F9E" w:rsidP="00895CDA">
            <w:pPr>
              <w:ind w:left="3966"/>
              <w:jc w:val="both"/>
              <w:rPr>
                <w:b/>
                <w:color w:val="000000" w:themeColor="text1"/>
                <w:sz w:val="20"/>
                <w:szCs w:val="20"/>
              </w:rPr>
            </w:pPr>
            <w:r w:rsidRPr="007C127E">
              <w:rPr>
                <w:b/>
                <w:color w:val="000000" w:themeColor="text1"/>
                <w:sz w:val="20"/>
                <w:szCs w:val="20"/>
              </w:rPr>
              <w:t>Иванова Инна Ивановна</w:t>
            </w:r>
          </w:p>
          <w:p w:rsidR="00B20F9E" w:rsidRPr="007C127E" w:rsidRDefault="00B20F9E" w:rsidP="00895CDA">
            <w:pPr>
              <w:ind w:left="3966"/>
              <w:jc w:val="both"/>
              <w:rPr>
                <w:color w:val="000000" w:themeColor="text1"/>
                <w:sz w:val="20"/>
                <w:szCs w:val="20"/>
              </w:rPr>
            </w:pPr>
          </w:p>
          <w:p w:rsidR="00B20F9E" w:rsidRPr="007C127E" w:rsidRDefault="00B20F9E" w:rsidP="00895CDA">
            <w:pPr>
              <w:jc w:val="both"/>
              <w:rPr>
                <w:color w:val="000000" w:themeColor="text1"/>
                <w:sz w:val="20"/>
                <w:szCs w:val="20"/>
              </w:rPr>
            </w:pPr>
          </w:p>
          <w:p w:rsidR="005945C3" w:rsidRPr="007C127E" w:rsidRDefault="005945C3" w:rsidP="00895CDA">
            <w:pPr>
              <w:jc w:val="both"/>
              <w:rPr>
                <w:color w:val="000000" w:themeColor="text1"/>
                <w:sz w:val="20"/>
                <w:szCs w:val="20"/>
              </w:rPr>
            </w:pPr>
          </w:p>
          <w:p w:rsidR="00D72F06" w:rsidRPr="007C127E" w:rsidRDefault="00D72F06" w:rsidP="00895CDA">
            <w:pPr>
              <w:jc w:val="both"/>
              <w:rPr>
                <w:color w:val="000000" w:themeColor="text1"/>
                <w:sz w:val="20"/>
                <w:szCs w:val="20"/>
              </w:rPr>
            </w:pPr>
          </w:p>
          <w:p w:rsidR="00D72F06" w:rsidRPr="007C127E" w:rsidRDefault="00D72F06" w:rsidP="00895CDA">
            <w:pPr>
              <w:jc w:val="both"/>
              <w:rPr>
                <w:color w:val="000000" w:themeColor="text1"/>
                <w:sz w:val="20"/>
                <w:szCs w:val="20"/>
              </w:rPr>
            </w:pPr>
          </w:p>
          <w:p w:rsidR="00D72F06" w:rsidRPr="007C127E" w:rsidRDefault="00D72F06" w:rsidP="00895CDA">
            <w:pPr>
              <w:jc w:val="both"/>
              <w:rPr>
                <w:color w:val="000000" w:themeColor="text1"/>
                <w:sz w:val="20"/>
                <w:szCs w:val="20"/>
              </w:rPr>
            </w:pPr>
          </w:p>
          <w:p w:rsidR="005945C3" w:rsidRPr="007C127E" w:rsidRDefault="005945C3" w:rsidP="00895CDA">
            <w:pPr>
              <w:jc w:val="both"/>
              <w:rPr>
                <w:color w:val="000000" w:themeColor="text1"/>
                <w:sz w:val="20"/>
                <w:szCs w:val="20"/>
              </w:rPr>
            </w:pPr>
          </w:p>
          <w:p w:rsidR="00B20F9E" w:rsidRPr="007C127E" w:rsidRDefault="00B20F9E" w:rsidP="00895CDA">
            <w:pPr>
              <w:jc w:val="both"/>
              <w:rPr>
                <w:color w:val="000000" w:themeColor="text1"/>
                <w:sz w:val="20"/>
                <w:szCs w:val="20"/>
              </w:rPr>
            </w:pPr>
          </w:p>
          <w:p w:rsidR="00B20F9E" w:rsidRPr="007C127E" w:rsidRDefault="00B20F9E" w:rsidP="00895CDA">
            <w:pPr>
              <w:jc w:val="both"/>
              <w:rPr>
                <w:color w:val="000000" w:themeColor="text1"/>
                <w:sz w:val="20"/>
                <w:szCs w:val="20"/>
              </w:rPr>
            </w:pPr>
          </w:p>
          <w:p w:rsidR="00B20F9E" w:rsidRPr="007C127E" w:rsidRDefault="00B20F9E" w:rsidP="00895CDA">
            <w:pPr>
              <w:jc w:val="both"/>
              <w:rPr>
                <w:color w:val="000000" w:themeColor="text1"/>
                <w:sz w:val="20"/>
                <w:szCs w:val="20"/>
              </w:rPr>
            </w:pPr>
          </w:p>
          <w:p w:rsidR="00B20F9E" w:rsidRPr="007C127E" w:rsidRDefault="00B20F9E" w:rsidP="00895CDA">
            <w:pPr>
              <w:jc w:val="center"/>
              <w:rPr>
                <w:color w:val="000000" w:themeColor="text1"/>
                <w:sz w:val="20"/>
                <w:szCs w:val="20"/>
              </w:rPr>
            </w:pPr>
            <w:r w:rsidRPr="007C127E">
              <w:rPr>
                <w:color w:val="000000" w:themeColor="text1"/>
                <w:sz w:val="20"/>
                <w:szCs w:val="20"/>
              </w:rPr>
              <w:t>Нижний Новгород, 20</w:t>
            </w:r>
            <w:r w:rsidR="006005B6">
              <w:rPr>
                <w:color w:val="000000" w:themeColor="text1"/>
                <w:sz w:val="20"/>
                <w:szCs w:val="20"/>
              </w:rPr>
              <w:t>20</w:t>
            </w:r>
          </w:p>
          <w:p w:rsidR="00B20F9E" w:rsidRPr="007C127E" w:rsidRDefault="00B20F9E" w:rsidP="00895CDA">
            <w:pPr>
              <w:pStyle w:val="ac"/>
              <w:spacing w:before="0" w:beforeAutospacing="0" w:after="0" w:afterAutospacing="0"/>
              <w:jc w:val="both"/>
              <w:rPr>
                <w:color w:val="000000" w:themeColor="text1"/>
                <w:sz w:val="20"/>
                <w:szCs w:val="20"/>
              </w:rPr>
            </w:pPr>
          </w:p>
        </w:tc>
      </w:tr>
    </w:tbl>
    <w:p w:rsidR="00B20F9E" w:rsidRPr="007C127E" w:rsidRDefault="00B20F9E" w:rsidP="00B20F9E">
      <w:pPr>
        <w:pStyle w:val="ac"/>
        <w:spacing w:before="0" w:beforeAutospacing="0" w:after="0" w:afterAutospacing="0"/>
        <w:ind w:firstLine="720"/>
        <w:jc w:val="both"/>
        <w:rPr>
          <w:color w:val="000000" w:themeColor="text1"/>
          <w:sz w:val="28"/>
          <w:szCs w:val="28"/>
        </w:rPr>
      </w:pPr>
    </w:p>
    <w:p w:rsidR="00B20F9E" w:rsidRPr="007C127E" w:rsidRDefault="00B20F9E">
      <w:pPr>
        <w:rPr>
          <w:rFonts w:eastAsia="Times New Roman"/>
          <w:color w:val="000000" w:themeColor="text1"/>
          <w:sz w:val="28"/>
          <w:szCs w:val="28"/>
        </w:rPr>
      </w:pPr>
      <w:r w:rsidRPr="007C127E">
        <w:rPr>
          <w:color w:val="000000" w:themeColor="text1"/>
          <w:sz w:val="28"/>
          <w:szCs w:val="28"/>
        </w:rPr>
        <w:br w:type="page"/>
      </w:r>
    </w:p>
    <w:p w:rsidR="001F6C55" w:rsidRPr="004D71A3" w:rsidRDefault="001F6C55" w:rsidP="001F6C55">
      <w:pPr>
        <w:pStyle w:val="a6"/>
        <w:ind w:firstLine="709"/>
        <w:jc w:val="right"/>
        <w:rPr>
          <w:color w:val="000000" w:themeColor="text1"/>
        </w:rPr>
      </w:pPr>
      <w:r w:rsidRPr="004D71A3">
        <w:rPr>
          <w:color w:val="000000" w:themeColor="text1"/>
        </w:rPr>
        <w:lastRenderedPageBreak/>
        <w:t xml:space="preserve">Приложение </w:t>
      </w:r>
      <w:r w:rsidR="00B72C99" w:rsidRPr="004D71A3">
        <w:rPr>
          <w:color w:val="000000" w:themeColor="text1"/>
        </w:rPr>
        <w:t>3</w:t>
      </w:r>
      <w:r w:rsidRPr="004D71A3">
        <w:rPr>
          <w:color w:val="000000" w:themeColor="text1"/>
        </w:rPr>
        <w:t>.</w:t>
      </w:r>
    </w:p>
    <w:p w:rsidR="00DA3279" w:rsidRPr="007C127E" w:rsidRDefault="00DA3279" w:rsidP="00DA3279">
      <w:pPr>
        <w:pStyle w:val="a6"/>
        <w:jc w:val="center"/>
        <w:rPr>
          <w:b/>
          <w:color w:val="000000" w:themeColor="text1"/>
        </w:rPr>
      </w:pPr>
      <w:r w:rsidRPr="007C127E">
        <w:rPr>
          <w:b/>
          <w:color w:val="000000" w:themeColor="text1"/>
        </w:rPr>
        <w:t>СОВМЕСТНЫЙ РАБОЧИЙ ГРАФИК (ПЛАН) ПРОВЕДЕНИЯ ПРАКТИКИ</w:t>
      </w:r>
    </w:p>
    <w:p w:rsidR="000D2BAE" w:rsidRPr="007C127E" w:rsidRDefault="000D2BAE" w:rsidP="00F64A11">
      <w:pPr>
        <w:jc w:val="center"/>
        <w:rPr>
          <w:b/>
          <w:color w:val="000000" w:themeColor="text1"/>
          <w:sz w:val="20"/>
          <w:szCs w:val="20"/>
        </w:rPr>
      </w:pPr>
    </w:p>
    <w:tbl>
      <w:tblPr>
        <w:tblStyle w:val="aa"/>
        <w:tblW w:w="0" w:type="auto"/>
        <w:tblLook w:val="04A0" w:firstRow="1" w:lastRow="0" w:firstColumn="1" w:lastColumn="0" w:noHBand="0" w:noVBand="1"/>
      </w:tblPr>
      <w:tblGrid>
        <w:gridCol w:w="959"/>
        <w:gridCol w:w="567"/>
        <w:gridCol w:w="283"/>
        <w:gridCol w:w="709"/>
        <w:gridCol w:w="142"/>
        <w:gridCol w:w="283"/>
        <w:gridCol w:w="567"/>
        <w:gridCol w:w="426"/>
        <w:gridCol w:w="1275"/>
        <w:gridCol w:w="426"/>
        <w:gridCol w:w="1045"/>
        <w:gridCol w:w="514"/>
        <w:gridCol w:w="425"/>
        <w:gridCol w:w="2233"/>
      </w:tblGrid>
      <w:tr w:rsidR="00DA3279" w:rsidRPr="007C127E" w:rsidTr="00E0791D">
        <w:tc>
          <w:tcPr>
            <w:tcW w:w="2660" w:type="dxa"/>
            <w:gridSpan w:val="5"/>
            <w:tcBorders>
              <w:top w:val="nil"/>
              <w:left w:val="nil"/>
              <w:bottom w:val="nil"/>
              <w:right w:val="nil"/>
            </w:tcBorders>
            <w:vAlign w:val="bottom"/>
          </w:tcPr>
          <w:p w:rsidR="00DA3279" w:rsidRPr="007C127E" w:rsidRDefault="00DA3279" w:rsidP="00E0791D">
            <w:pPr>
              <w:pStyle w:val="af5"/>
              <w:spacing w:after="0"/>
              <w:rPr>
                <w:color w:val="000000" w:themeColor="text1"/>
              </w:rPr>
            </w:pPr>
            <w:r w:rsidRPr="007C127E">
              <w:rPr>
                <w:color w:val="000000" w:themeColor="text1"/>
              </w:rPr>
              <w:t>Ф.И.О. обучающегося:</w:t>
            </w:r>
          </w:p>
        </w:tc>
        <w:tc>
          <w:tcPr>
            <w:tcW w:w="7194" w:type="dxa"/>
            <w:gridSpan w:val="9"/>
            <w:tcBorders>
              <w:top w:val="nil"/>
              <w:left w:val="nil"/>
              <w:bottom w:val="single" w:sz="4" w:space="0" w:color="auto"/>
              <w:right w:val="nil"/>
            </w:tcBorders>
            <w:vAlign w:val="bottom"/>
          </w:tcPr>
          <w:p w:rsidR="00DA3279" w:rsidRPr="007C127E" w:rsidRDefault="00DA3279" w:rsidP="00E0791D">
            <w:pPr>
              <w:pStyle w:val="af5"/>
              <w:spacing w:after="0"/>
              <w:rPr>
                <w:color w:val="000000" w:themeColor="text1"/>
              </w:rPr>
            </w:pPr>
          </w:p>
        </w:tc>
      </w:tr>
      <w:tr w:rsidR="00DA3279" w:rsidRPr="007C127E" w:rsidTr="00E0791D">
        <w:tc>
          <w:tcPr>
            <w:tcW w:w="1526" w:type="dxa"/>
            <w:gridSpan w:val="2"/>
            <w:tcBorders>
              <w:top w:val="nil"/>
              <w:left w:val="nil"/>
              <w:bottom w:val="nil"/>
              <w:right w:val="nil"/>
            </w:tcBorders>
            <w:vAlign w:val="bottom"/>
          </w:tcPr>
          <w:p w:rsidR="00DA3279" w:rsidRPr="007C127E" w:rsidRDefault="00DA3279" w:rsidP="00E0791D">
            <w:pPr>
              <w:pStyle w:val="af5"/>
              <w:spacing w:after="0"/>
              <w:rPr>
                <w:color w:val="000000" w:themeColor="text1"/>
              </w:rPr>
            </w:pPr>
          </w:p>
          <w:p w:rsidR="00DA3279" w:rsidRPr="007C127E" w:rsidRDefault="00DA3279" w:rsidP="00E0791D">
            <w:pPr>
              <w:pStyle w:val="af5"/>
              <w:spacing w:after="0"/>
              <w:rPr>
                <w:color w:val="000000" w:themeColor="text1"/>
              </w:rPr>
            </w:pPr>
            <w:r w:rsidRPr="007C127E">
              <w:rPr>
                <w:color w:val="000000" w:themeColor="text1"/>
              </w:rPr>
              <w:t>Факультет</w:t>
            </w:r>
          </w:p>
        </w:tc>
        <w:tc>
          <w:tcPr>
            <w:tcW w:w="8328" w:type="dxa"/>
            <w:gridSpan w:val="12"/>
            <w:tcBorders>
              <w:top w:val="nil"/>
              <w:left w:val="nil"/>
              <w:bottom w:val="single" w:sz="4" w:space="0" w:color="auto"/>
              <w:right w:val="nil"/>
            </w:tcBorders>
            <w:vAlign w:val="bottom"/>
          </w:tcPr>
          <w:p w:rsidR="00DA3279" w:rsidRPr="007C127E" w:rsidRDefault="00DA3279" w:rsidP="00E0791D">
            <w:pPr>
              <w:pStyle w:val="af5"/>
              <w:spacing w:after="0"/>
              <w:rPr>
                <w:b/>
                <w:color w:val="000000" w:themeColor="text1"/>
              </w:rPr>
            </w:pPr>
            <w:r w:rsidRPr="007C127E">
              <w:rPr>
                <w:b/>
                <w:color w:val="000000" w:themeColor="text1"/>
              </w:rPr>
              <w:t>Факультет социальных наук</w:t>
            </w:r>
          </w:p>
        </w:tc>
      </w:tr>
      <w:tr w:rsidR="00DA3279" w:rsidRPr="007C127E" w:rsidTr="00E0791D">
        <w:tc>
          <w:tcPr>
            <w:tcW w:w="2943" w:type="dxa"/>
            <w:gridSpan w:val="6"/>
            <w:tcBorders>
              <w:top w:val="nil"/>
              <w:left w:val="nil"/>
              <w:bottom w:val="nil"/>
              <w:right w:val="nil"/>
            </w:tcBorders>
            <w:vAlign w:val="bottom"/>
          </w:tcPr>
          <w:p w:rsidR="00DA3279" w:rsidRPr="007C127E" w:rsidRDefault="00DA3279" w:rsidP="00E0791D">
            <w:pPr>
              <w:pStyle w:val="af5"/>
              <w:spacing w:after="0"/>
              <w:rPr>
                <w:color w:val="000000" w:themeColor="text1"/>
              </w:rPr>
            </w:pPr>
            <w:r w:rsidRPr="007C127E">
              <w:rPr>
                <w:color w:val="000000" w:themeColor="text1"/>
              </w:rPr>
              <w:t>Направление подготовки:</w:t>
            </w:r>
          </w:p>
        </w:tc>
        <w:tc>
          <w:tcPr>
            <w:tcW w:w="6911" w:type="dxa"/>
            <w:gridSpan w:val="8"/>
            <w:tcBorders>
              <w:top w:val="nil"/>
              <w:left w:val="nil"/>
              <w:bottom w:val="single" w:sz="4" w:space="0" w:color="auto"/>
              <w:right w:val="nil"/>
            </w:tcBorders>
            <w:vAlign w:val="bottom"/>
          </w:tcPr>
          <w:p w:rsidR="00DA3279" w:rsidRPr="007C127E" w:rsidRDefault="00DA3279" w:rsidP="00E0791D">
            <w:pPr>
              <w:pStyle w:val="af5"/>
              <w:spacing w:after="0"/>
              <w:rPr>
                <w:b/>
                <w:color w:val="000000" w:themeColor="text1"/>
              </w:rPr>
            </w:pPr>
            <w:r w:rsidRPr="007C127E">
              <w:rPr>
                <w:b/>
                <w:color w:val="000000" w:themeColor="text1"/>
              </w:rPr>
              <w:t>38.03.03. Управление персоналом (уровень бакалавриата)</w:t>
            </w:r>
          </w:p>
        </w:tc>
      </w:tr>
      <w:tr w:rsidR="00DA3279" w:rsidRPr="007C127E" w:rsidTr="00E0791D">
        <w:tc>
          <w:tcPr>
            <w:tcW w:w="959" w:type="dxa"/>
            <w:tcBorders>
              <w:top w:val="nil"/>
              <w:left w:val="nil"/>
              <w:bottom w:val="nil"/>
              <w:right w:val="nil"/>
            </w:tcBorders>
            <w:vAlign w:val="bottom"/>
          </w:tcPr>
          <w:p w:rsidR="00DA3279" w:rsidRPr="007C127E" w:rsidRDefault="00DA3279" w:rsidP="00E0791D">
            <w:pPr>
              <w:pStyle w:val="af5"/>
              <w:spacing w:after="0"/>
              <w:rPr>
                <w:color w:val="000000" w:themeColor="text1"/>
              </w:rPr>
            </w:pPr>
            <w:r w:rsidRPr="007C127E">
              <w:rPr>
                <w:color w:val="000000" w:themeColor="text1"/>
              </w:rPr>
              <w:t>Курс:</w:t>
            </w:r>
          </w:p>
        </w:tc>
        <w:tc>
          <w:tcPr>
            <w:tcW w:w="1984" w:type="dxa"/>
            <w:gridSpan w:val="5"/>
            <w:tcBorders>
              <w:top w:val="nil"/>
              <w:left w:val="nil"/>
              <w:bottom w:val="single" w:sz="4" w:space="0" w:color="auto"/>
              <w:right w:val="nil"/>
            </w:tcBorders>
            <w:vAlign w:val="bottom"/>
          </w:tcPr>
          <w:p w:rsidR="00DA3279" w:rsidRPr="007C127E" w:rsidRDefault="00DA3279" w:rsidP="00E0791D">
            <w:pPr>
              <w:pStyle w:val="af5"/>
              <w:spacing w:after="0"/>
              <w:rPr>
                <w:b/>
                <w:color w:val="000000" w:themeColor="text1"/>
              </w:rPr>
            </w:pPr>
            <w:r w:rsidRPr="007C127E">
              <w:rPr>
                <w:b/>
                <w:color w:val="000000" w:themeColor="text1"/>
              </w:rPr>
              <w:t>4</w:t>
            </w:r>
          </w:p>
        </w:tc>
        <w:tc>
          <w:tcPr>
            <w:tcW w:w="2268" w:type="dxa"/>
            <w:gridSpan w:val="3"/>
            <w:tcBorders>
              <w:top w:val="nil"/>
              <w:left w:val="nil"/>
              <w:bottom w:val="nil"/>
              <w:right w:val="nil"/>
            </w:tcBorders>
            <w:vAlign w:val="bottom"/>
          </w:tcPr>
          <w:p w:rsidR="00DA3279" w:rsidRPr="007C127E" w:rsidRDefault="00DA3279" w:rsidP="00E0791D">
            <w:pPr>
              <w:pStyle w:val="af5"/>
              <w:spacing w:after="0"/>
              <w:rPr>
                <w:color w:val="000000" w:themeColor="text1"/>
              </w:rPr>
            </w:pPr>
            <w:r w:rsidRPr="007C127E">
              <w:rPr>
                <w:color w:val="000000" w:themeColor="text1"/>
              </w:rPr>
              <w:t>Форма обучения</w:t>
            </w:r>
          </w:p>
        </w:tc>
        <w:tc>
          <w:tcPr>
            <w:tcW w:w="4643" w:type="dxa"/>
            <w:gridSpan w:val="5"/>
            <w:tcBorders>
              <w:top w:val="nil"/>
              <w:left w:val="nil"/>
              <w:bottom w:val="single" w:sz="4" w:space="0" w:color="auto"/>
              <w:right w:val="nil"/>
            </w:tcBorders>
            <w:vAlign w:val="bottom"/>
          </w:tcPr>
          <w:p w:rsidR="00DA3279" w:rsidRPr="007C127E" w:rsidRDefault="00DA3279" w:rsidP="00E0791D">
            <w:pPr>
              <w:pStyle w:val="af5"/>
              <w:spacing w:after="0"/>
              <w:rPr>
                <w:b/>
                <w:color w:val="000000" w:themeColor="text1"/>
              </w:rPr>
            </w:pPr>
            <w:r w:rsidRPr="007C127E">
              <w:rPr>
                <w:b/>
                <w:color w:val="000000" w:themeColor="text1"/>
              </w:rPr>
              <w:t>Очная</w:t>
            </w:r>
          </w:p>
        </w:tc>
      </w:tr>
      <w:tr w:rsidR="00DA3279" w:rsidRPr="007C127E" w:rsidTr="00E0791D">
        <w:tc>
          <w:tcPr>
            <w:tcW w:w="1809" w:type="dxa"/>
            <w:gridSpan w:val="3"/>
            <w:tcBorders>
              <w:top w:val="nil"/>
              <w:left w:val="nil"/>
              <w:bottom w:val="nil"/>
              <w:right w:val="nil"/>
            </w:tcBorders>
            <w:vAlign w:val="bottom"/>
          </w:tcPr>
          <w:p w:rsidR="00DA3279" w:rsidRPr="007C127E" w:rsidRDefault="00DA3279" w:rsidP="00E0791D">
            <w:pPr>
              <w:pStyle w:val="af5"/>
              <w:spacing w:after="0"/>
              <w:rPr>
                <w:color w:val="000000" w:themeColor="text1"/>
              </w:rPr>
            </w:pPr>
          </w:p>
          <w:p w:rsidR="00DA3279" w:rsidRPr="007C127E" w:rsidRDefault="00DA3279" w:rsidP="00E0791D">
            <w:pPr>
              <w:pStyle w:val="af5"/>
              <w:spacing w:after="0"/>
              <w:rPr>
                <w:color w:val="000000" w:themeColor="text1"/>
              </w:rPr>
            </w:pPr>
            <w:r w:rsidRPr="007C127E">
              <w:rPr>
                <w:color w:val="000000" w:themeColor="text1"/>
              </w:rPr>
              <w:t>База практики:</w:t>
            </w:r>
          </w:p>
        </w:tc>
        <w:tc>
          <w:tcPr>
            <w:tcW w:w="8045" w:type="dxa"/>
            <w:gridSpan w:val="11"/>
            <w:tcBorders>
              <w:top w:val="nil"/>
              <w:left w:val="nil"/>
              <w:bottom w:val="single" w:sz="4" w:space="0" w:color="auto"/>
              <w:right w:val="nil"/>
            </w:tcBorders>
            <w:vAlign w:val="bottom"/>
          </w:tcPr>
          <w:p w:rsidR="00DA3279" w:rsidRPr="007C127E" w:rsidRDefault="00DA3279" w:rsidP="00E0791D">
            <w:pPr>
              <w:pStyle w:val="af5"/>
              <w:spacing w:after="0"/>
              <w:rPr>
                <w:color w:val="000000" w:themeColor="text1"/>
              </w:rPr>
            </w:pPr>
          </w:p>
        </w:tc>
      </w:tr>
      <w:tr w:rsidR="00DA3279" w:rsidRPr="007C127E" w:rsidTr="00E0791D">
        <w:tc>
          <w:tcPr>
            <w:tcW w:w="5637" w:type="dxa"/>
            <w:gridSpan w:val="10"/>
            <w:tcBorders>
              <w:top w:val="nil"/>
              <w:left w:val="nil"/>
              <w:bottom w:val="nil"/>
              <w:right w:val="nil"/>
            </w:tcBorders>
            <w:vAlign w:val="bottom"/>
          </w:tcPr>
          <w:p w:rsidR="00DA3279" w:rsidRPr="007C127E" w:rsidRDefault="00DA3279" w:rsidP="00E0791D">
            <w:pPr>
              <w:pStyle w:val="af5"/>
              <w:spacing w:after="0"/>
              <w:rPr>
                <w:color w:val="000000" w:themeColor="text1"/>
              </w:rPr>
            </w:pPr>
          </w:p>
          <w:p w:rsidR="00DA3279" w:rsidRPr="007C127E" w:rsidRDefault="00DA3279" w:rsidP="00E0791D">
            <w:pPr>
              <w:pStyle w:val="af5"/>
              <w:spacing w:after="0"/>
              <w:rPr>
                <w:color w:val="000000" w:themeColor="text1"/>
              </w:rPr>
            </w:pPr>
            <w:r w:rsidRPr="007C127E">
              <w:rPr>
                <w:color w:val="000000" w:themeColor="text1"/>
              </w:rPr>
              <w:t xml:space="preserve">Руководитель практики от ННГУ </w:t>
            </w:r>
            <w:r w:rsidRPr="007C127E">
              <w:rPr>
                <w:color w:val="000000" w:themeColor="text1"/>
                <w:sz w:val="20"/>
              </w:rPr>
              <w:t>(</w:t>
            </w:r>
            <w:r w:rsidRPr="007C127E">
              <w:rPr>
                <w:i/>
                <w:color w:val="000000" w:themeColor="text1"/>
                <w:sz w:val="20"/>
              </w:rPr>
              <w:t>Ф.И.О., должность</w:t>
            </w:r>
            <w:r w:rsidRPr="007C127E">
              <w:rPr>
                <w:color w:val="000000" w:themeColor="text1"/>
                <w:sz w:val="20"/>
              </w:rPr>
              <w:t>):</w:t>
            </w:r>
          </w:p>
        </w:tc>
        <w:tc>
          <w:tcPr>
            <w:tcW w:w="4217" w:type="dxa"/>
            <w:gridSpan w:val="4"/>
            <w:tcBorders>
              <w:top w:val="nil"/>
              <w:left w:val="nil"/>
              <w:bottom w:val="single" w:sz="4" w:space="0" w:color="auto"/>
              <w:right w:val="nil"/>
            </w:tcBorders>
            <w:vAlign w:val="bottom"/>
          </w:tcPr>
          <w:p w:rsidR="00DA3279" w:rsidRPr="007C127E" w:rsidRDefault="00DA3279" w:rsidP="00E0791D">
            <w:pPr>
              <w:pStyle w:val="af5"/>
              <w:spacing w:after="0"/>
              <w:rPr>
                <w:b/>
                <w:color w:val="000000" w:themeColor="text1"/>
              </w:rPr>
            </w:pPr>
          </w:p>
        </w:tc>
      </w:tr>
      <w:tr w:rsidR="00DA3279" w:rsidRPr="007C127E" w:rsidTr="00E0791D">
        <w:tc>
          <w:tcPr>
            <w:tcW w:w="9854" w:type="dxa"/>
            <w:gridSpan w:val="14"/>
            <w:tcBorders>
              <w:top w:val="nil"/>
              <w:left w:val="nil"/>
              <w:bottom w:val="single" w:sz="4" w:space="0" w:color="auto"/>
              <w:right w:val="nil"/>
            </w:tcBorders>
            <w:vAlign w:val="bottom"/>
          </w:tcPr>
          <w:p w:rsidR="00DA3279" w:rsidRPr="007C127E" w:rsidRDefault="00DA3279" w:rsidP="00E0791D">
            <w:pPr>
              <w:pStyle w:val="af5"/>
              <w:spacing w:after="0"/>
              <w:rPr>
                <w:b/>
                <w:color w:val="000000" w:themeColor="text1"/>
              </w:rPr>
            </w:pPr>
          </w:p>
        </w:tc>
      </w:tr>
      <w:tr w:rsidR="00DA3279" w:rsidRPr="007C127E" w:rsidTr="00E0791D">
        <w:tc>
          <w:tcPr>
            <w:tcW w:w="7621" w:type="dxa"/>
            <w:gridSpan w:val="13"/>
            <w:tcBorders>
              <w:top w:val="single" w:sz="4" w:space="0" w:color="auto"/>
              <w:left w:val="nil"/>
              <w:bottom w:val="nil"/>
              <w:right w:val="nil"/>
            </w:tcBorders>
            <w:vAlign w:val="bottom"/>
          </w:tcPr>
          <w:p w:rsidR="00DA3279" w:rsidRPr="007C127E" w:rsidRDefault="00DA3279" w:rsidP="00E0791D">
            <w:pPr>
              <w:pStyle w:val="af5"/>
              <w:spacing w:after="0"/>
              <w:rPr>
                <w:color w:val="000000" w:themeColor="text1"/>
              </w:rPr>
            </w:pPr>
          </w:p>
          <w:p w:rsidR="00DA3279" w:rsidRPr="007C127E" w:rsidRDefault="00DA3279" w:rsidP="00E0791D">
            <w:pPr>
              <w:pStyle w:val="af5"/>
              <w:spacing w:after="0"/>
              <w:rPr>
                <w:color w:val="000000" w:themeColor="text1"/>
              </w:rPr>
            </w:pPr>
            <w:r w:rsidRPr="007C127E">
              <w:rPr>
                <w:color w:val="000000" w:themeColor="text1"/>
              </w:rPr>
              <w:t xml:space="preserve">Руководитель практики от профильной организации </w:t>
            </w:r>
            <w:r w:rsidRPr="007C127E">
              <w:rPr>
                <w:color w:val="000000" w:themeColor="text1"/>
                <w:sz w:val="20"/>
              </w:rPr>
              <w:t>(</w:t>
            </w:r>
            <w:r w:rsidRPr="007C127E">
              <w:rPr>
                <w:i/>
                <w:color w:val="000000" w:themeColor="text1"/>
                <w:sz w:val="20"/>
              </w:rPr>
              <w:t>Ф.И.О., должность</w:t>
            </w:r>
            <w:r w:rsidRPr="007C127E">
              <w:rPr>
                <w:color w:val="000000" w:themeColor="text1"/>
                <w:sz w:val="20"/>
              </w:rPr>
              <w:t>):</w:t>
            </w:r>
          </w:p>
        </w:tc>
        <w:tc>
          <w:tcPr>
            <w:tcW w:w="2233" w:type="dxa"/>
            <w:tcBorders>
              <w:top w:val="single" w:sz="4" w:space="0" w:color="auto"/>
              <w:left w:val="nil"/>
              <w:bottom w:val="single" w:sz="4" w:space="0" w:color="auto"/>
              <w:right w:val="nil"/>
            </w:tcBorders>
            <w:vAlign w:val="bottom"/>
          </w:tcPr>
          <w:p w:rsidR="00DA3279" w:rsidRPr="007C127E" w:rsidRDefault="00DA3279" w:rsidP="00E0791D">
            <w:pPr>
              <w:pStyle w:val="af5"/>
              <w:spacing w:after="0"/>
              <w:rPr>
                <w:b/>
                <w:color w:val="000000" w:themeColor="text1"/>
              </w:rPr>
            </w:pPr>
          </w:p>
        </w:tc>
      </w:tr>
      <w:tr w:rsidR="00DA3279" w:rsidRPr="007C127E" w:rsidTr="00E0791D">
        <w:tc>
          <w:tcPr>
            <w:tcW w:w="9854" w:type="dxa"/>
            <w:gridSpan w:val="14"/>
            <w:tcBorders>
              <w:top w:val="nil"/>
              <w:left w:val="nil"/>
              <w:bottom w:val="single" w:sz="4" w:space="0" w:color="auto"/>
              <w:right w:val="nil"/>
            </w:tcBorders>
            <w:vAlign w:val="bottom"/>
          </w:tcPr>
          <w:p w:rsidR="00DA3279" w:rsidRPr="007C127E" w:rsidRDefault="00DA3279" w:rsidP="00E0791D">
            <w:pPr>
              <w:pStyle w:val="af5"/>
              <w:spacing w:after="0"/>
              <w:rPr>
                <w:b/>
                <w:color w:val="000000" w:themeColor="text1"/>
              </w:rPr>
            </w:pPr>
          </w:p>
        </w:tc>
      </w:tr>
      <w:tr w:rsidR="00DA3279" w:rsidRPr="007C127E" w:rsidTr="00E0791D">
        <w:tc>
          <w:tcPr>
            <w:tcW w:w="2518" w:type="dxa"/>
            <w:gridSpan w:val="4"/>
            <w:tcBorders>
              <w:top w:val="single" w:sz="4" w:space="0" w:color="auto"/>
              <w:left w:val="nil"/>
              <w:bottom w:val="nil"/>
              <w:right w:val="nil"/>
            </w:tcBorders>
            <w:vAlign w:val="bottom"/>
          </w:tcPr>
          <w:p w:rsidR="00DA3279" w:rsidRPr="007C127E" w:rsidRDefault="00DA3279" w:rsidP="00E0791D">
            <w:pPr>
              <w:pStyle w:val="af5"/>
              <w:spacing w:after="0"/>
              <w:rPr>
                <w:color w:val="000000" w:themeColor="text1"/>
              </w:rPr>
            </w:pPr>
          </w:p>
          <w:p w:rsidR="00DA3279" w:rsidRPr="007C127E" w:rsidRDefault="00DA3279" w:rsidP="00E0791D">
            <w:pPr>
              <w:pStyle w:val="af5"/>
              <w:spacing w:after="0"/>
              <w:rPr>
                <w:color w:val="000000" w:themeColor="text1"/>
              </w:rPr>
            </w:pPr>
            <w:r w:rsidRPr="007C127E">
              <w:rPr>
                <w:color w:val="000000" w:themeColor="text1"/>
              </w:rPr>
              <w:t>Вид и тип практики:</w:t>
            </w:r>
          </w:p>
        </w:tc>
        <w:tc>
          <w:tcPr>
            <w:tcW w:w="7336" w:type="dxa"/>
            <w:gridSpan w:val="10"/>
            <w:tcBorders>
              <w:top w:val="single" w:sz="4" w:space="0" w:color="auto"/>
              <w:left w:val="nil"/>
              <w:bottom w:val="single" w:sz="4" w:space="0" w:color="auto"/>
              <w:right w:val="nil"/>
            </w:tcBorders>
            <w:vAlign w:val="bottom"/>
          </w:tcPr>
          <w:p w:rsidR="00DA3279" w:rsidRPr="007C127E" w:rsidRDefault="00DA3279" w:rsidP="00DA3279">
            <w:pPr>
              <w:pStyle w:val="af5"/>
              <w:spacing w:after="0"/>
              <w:rPr>
                <w:b/>
                <w:color w:val="000000" w:themeColor="text1"/>
              </w:rPr>
            </w:pPr>
            <w:r w:rsidRPr="007C127E">
              <w:rPr>
                <w:b/>
                <w:color w:val="000000" w:themeColor="text1"/>
              </w:rPr>
              <w:t xml:space="preserve">Производственная  практика: Преддипломная практика </w:t>
            </w:r>
          </w:p>
        </w:tc>
      </w:tr>
      <w:tr w:rsidR="00DA3279" w:rsidRPr="007C127E" w:rsidTr="00E0791D">
        <w:tc>
          <w:tcPr>
            <w:tcW w:w="3510" w:type="dxa"/>
            <w:gridSpan w:val="7"/>
            <w:tcBorders>
              <w:top w:val="single" w:sz="4" w:space="0" w:color="auto"/>
              <w:left w:val="nil"/>
              <w:bottom w:val="nil"/>
              <w:right w:val="nil"/>
            </w:tcBorders>
            <w:vAlign w:val="bottom"/>
          </w:tcPr>
          <w:p w:rsidR="00DA3279" w:rsidRPr="007C127E" w:rsidRDefault="00DA3279" w:rsidP="00E0791D">
            <w:pPr>
              <w:pStyle w:val="af5"/>
              <w:spacing w:after="0"/>
              <w:rPr>
                <w:color w:val="000000" w:themeColor="text1"/>
              </w:rPr>
            </w:pPr>
          </w:p>
          <w:p w:rsidR="00DA3279" w:rsidRPr="007C127E" w:rsidRDefault="00DA3279" w:rsidP="00E0791D">
            <w:pPr>
              <w:pStyle w:val="af5"/>
              <w:spacing w:after="0"/>
              <w:rPr>
                <w:color w:val="000000" w:themeColor="text1"/>
              </w:rPr>
            </w:pPr>
            <w:r w:rsidRPr="007C127E">
              <w:rPr>
                <w:color w:val="000000" w:themeColor="text1"/>
              </w:rPr>
              <w:t>Сроки прохождения практики:</w:t>
            </w:r>
          </w:p>
        </w:tc>
        <w:tc>
          <w:tcPr>
            <w:tcW w:w="426" w:type="dxa"/>
            <w:tcBorders>
              <w:top w:val="single" w:sz="4" w:space="0" w:color="auto"/>
              <w:left w:val="nil"/>
              <w:bottom w:val="nil"/>
              <w:right w:val="nil"/>
            </w:tcBorders>
            <w:vAlign w:val="bottom"/>
          </w:tcPr>
          <w:p w:rsidR="00DA3279" w:rsidRPr="007C127E" w:rsidRDefault="00DA3279" w:rsidP="00E0791D">
            <w:pPr>
              <w:pStyle w:val="af5"/>
              <w:spacing w:after="0"/>
              <w:rPr>
                <w:b/>
                <w:color w:val="000000" w:themeColor="text1"/>
              </w:rPr>
            </w:pPr>
            <w:r w:rsidRPr="007C127E">
              <w:rPr>
                <w:b/>
                <w:color w:val="000000" w:themeColor="text1"/>
              </w:rPr>
              <w:t>с</w:t>
            </w:r>
          </w:p>
        </w:tc>
        <w:tc>
          <w:tcPr>
            <w:tcW w:w="2746" w:type="dxa"/>
            <w:gridSpan w:val="3"/>
            <w:tcBorders>
              <w:top w:val="single" w:sz="4" w:space="0" w:color="auto"/>
              <w:left w:val="nil"/>
              <w:bottom w:val="single" w:sz="4" w:space="0" w:color="auto"/>
              <w:right w:val="nil"/>
            </w:tcBorders>
            <w:vAlign w:val="bottom"/>
          </w:tcPr>
          <w:p w:rsidR="00DA3279" w:rsidRPr="007C127E" w:rsidRDefault="00DA3279" w:rsidP="00E0791D">
            <w:pPr>
              <w:pStyle w:val="af5"/>
              <w:spacing w:after="0"/>
              <w:rPr>
                <w:b/>
                <w:color w:val="000000" w:themeColor="text1"/>
              </w:rPr>
            </w:pPr>
          </w:p>
        </w:tc>
        <w:tc>
          <w:tcPr>
            <w:tcW w:w="514" w:type="dxa"/>
            <w:tcBorders>
              <w:top w:val="single" w:sz="4" w:space="0" w:color="auto"/>
              <w:left w:val="nil"/>
              <w:bottom w:val="nil"/>
              <w:right w:val="nil"/>
            </w:tcBorders>
            <w:vAlign w:val="bottom"/>
          </w:tcPr>
          <w:p w:rsidR="00DA3279" w:rsidRPr="007C127E" w:rsidRDefault="00DA3279" w:rsidP="00E0791D">
            <w:pPr>
              <w:pStyle w:val="af5"/>
              <w:spacing w:after="0"/>
              <w:rPr>
                <w:b/>
                <w:color w:val="000000" w:themeColor="text1"/>
              </w:rPr>
            </w:pPr>
            <w:r w:rsidRPr="007C127E">
              <w:rPr>
                <w:b/>
                <w:color w:val="000000" w:themeColor="text1"/>
              </w:rPr>
              <w:t>по</w:t>
            </w:r>
          </w:p>
        </w:tc>
        <w:tc>
          <w:tcPr>
            <w:tcW w:w="2658" w:type="dxa"/>
            <w:gridSpan w:val="2"/>
            <w:tcBorders>
              <w:top w:val="single" w:sz="4" w:space="0" w:color="auto"/>
              <w:left w:val="nil"/>
              <w:bottom w:val="single" w:sz="4" w:space="0" w:color="auto"/>
              <w:right w:val="nil"/>
            </w:tcBorders>
            <w:vAlign w:val="bottom"/>
          </w:tcPr>
          <w:p w:rsidR="00DA3279" w:rsidRPr="007C127E" w:rsidRDefault="00DA3279" w:rsidP="00E0791D">
            <w:pPr>
              <w:pStyle w:val="af5"/>
              <w:spacing w:after="0"/>
              <w:rPr>
                <w:b/>
                <w:color w:val="000000" w:themeColor="text1"/>
              </w:rPr>
            </w:pPr>
          </w:p>
        </w:tc>
      </w:tr>
      <w:tr w:rsidR="00DA3279" w:rsidRPr="007C127E" w:rsidTr="00E0791D">
        <w:tc>
          <w:tcPr>
            <w:tcW w:w="3510" w:type="dxa"/>
            <w:gridSpan w:val="7"/>
            <w:tcBorders>
              <w:top w:val="nil"/>
              <w:left w:val="nil"/>
              <w:bottom w:val="nil"/>
              <w:right w:val="nil"/>
            </w:tcBorders>
            <w:vAlign w:val="bottom"/>
          </w:tcPr>
          <w:p w:rsidR="00DA3279" w:rsidRPr="007C127E" w:rsidRDefault="00DA3279" w:rsidP="00E0791D">
            <w:pPr>
              <w:pStyle w:val="af5"/>
              <w:spacing w:after="0"/>
              <w:rPr>
                <w:color w:val="000000" w:themeColor="text1"/>
              </w:rPr>
            </w:pPr>
          </w:p>
          <w:p w:rsidR="00DA3279" w:rsidRPr="007C127E" w:rsidRDefault="00DA3279" w:rsidP="00E0791D">
            <w:pPr>
              <w:pStyle w:val="af5"/>
              <w:spacing w:after="0"/>
              <w:rPr>
                <w:color w:val="000000" w:themeColor="text1"/>
              </w:rPr>
            </w:pPr>
            <w:r w:rsidRPr="007C127E">
              <w:rPr>
                <w:color w:val="000000" w:themeColor="text1"/>
              </w:rPr>
              <w:t>день прохождения практики:</w:t>
            </w:r>
          </w:p>
        </w:tc>
        <w:tc>
          <w:tcPr>
            <w:tcW w:w="6344" w:type="dxa"/>
            <w:gridSpan w:val="7"/>
            <w:tcBorders>
              <w:top w:val="nil"/>
              <w:left w:val="nil"/>
              <w:bottom w:val="single" w:sz="4" w:space="0" w:color="auto"/>
              <w:right w:val="nil"/>
            </w:tcBorders>
            <w:vAlign w:val="bottom"/>
          </w:tcPr>
          <w:p w:rsidR="00DA3279" w:rsidRPr="007C127E" w:rsidRDefault="00DA3279" w:rsidP="00E0791D">
            <w:pPr>
              <w:pStyle w:val="af5"/>
              <w:spacing w:after="0"/>
              <w:rPr>
                <w:b/>
                <w:color w:val="000000" w:themeColor="text1"/>
              </w:rPr>
            </w:pPr>
          </w:p>
        </w:tc>
      </w:tr>
    </w:tbl>
    <w:p w:rsidR="00DA3279" w:rsidRPr="007C127E" w:rsidRDefault="00DA3279" w:rsidP="00F64A11">
      <w:pPr>
        <w:jc w:val="center"/>
        <w:rPr>
          <w:b/>
          <w:color w:val="000000" w:themeColor="text1"/>
          <w:sz w:val="20"/>
          <w:szCs w:val="20"/>
        </w:rPr>
      </w:pPr>
    </w:p>
    <w:p w:rsidR="00084E51" w:rsidRPr="007C127E" w:rsidRDefault="00084E51" w:rsidP="00AF6164">
      <w:pPr>
        <w:pStyle w:val="a6"/>
        <w:ind w:firstLine="709"/>
        <w:jc w:val="center"/>
        <w:rPr>
          <w:b/>
          <w:color w:val="000000" w:themeColor="text1"/>
          <w:sz w:val="2"/>
          <w:szCs w:val="2"/>
        </w:rPr>
      </w:pPr>
    </w:p>
    <w:p w:rsidR="00084E51" w:rsidRPr="007C127E" w:rsidRDefault="00084E51" w:rsidP="001F6C55">
      <w:pPr>
        <w:pStyle w:val="a6"/>
        <w:ind w:firstLine="709"/>
        <w:jc w:val="both"/>
        <w:rPr>
          <w:color w:val="000000" w:themeColor="text1"/>
          <w:sz w:val="8"/>
          <w:szCs w:val="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134"/>
        <w:gridCol w:w="7088"/>
      </w:tblGrid>
      <w:tr w:rsidR="00DA3279" w:rsidRPr="007C127E" w:rsidTr="00DA3279">
        <w:trPr>
          <w:trHeight w:val="230"/>
        </w:trPr>
        <w:tc>
          <w:tcPr>
            <w:tcW w:w="1384" w:type="dxa"/>
            <w:vAlign w:val="center"/>
          </w:tcPr>
          <w:p w:rsidR="00DA3279" w:rsidRPr="007C127E" w:rsidRDefault="00DA3279" w:rsidP="00E0791D">
            <w:pPr>
              <w:jc w:val="center"/>
              <w:rPr>
                <w:b/>
                <w:color w:val="000000" w:themeColor="text1"/>
                <w:sz w:val="20"/>
                <w:lang w:eastAsia="en-US"/>
              </w:rPr>
            </w:pPr>
            <w:r w:rsidRPr="007C127E">
              <w:rPr>
                <w:b/>
                <w:color w:val="000000" w:themeColor="text1"/>
                <w:sz w:val="20"/>
              </w:rPr>
              <w:t xml:space="preserve">Дата (период) </w:t>
            </w:r>
            <w:r w:rsidRPr="007C127E">
              <w:rPr>
                <w:color w:val="000000" w:themeColor="text1"/>
                <w:sz w:val="20"/>
              </w:rPr>
              <w:t>прохождения практики</w:t>
            </w:r>
          </w:p>
        </w:tc>
        <w:tc>
          <w:tcPr>
            <w:tcW w:w="1134" w:type="dxa"/>
            <w:vAlign w:val="center"/>
          </w:tcPr>
          <w:p w:rsidR="00DA3279" w:rsidRPr="007C127E" w:rsidRDefault="00DA3279" w:rsidP="00E0791D">
            <w:pPr>
              <w:jc w:val="center"/>
              <w:rPr>
                <w:b/>
                <w:color w:val="000000" w:themeColor="text1"/>
                <w:sz w:val="20"/>
                <w:lang w:eastAsia="en-US"/>
              </w:rPr>
            </w:pPr>
            <w:r w:rsidRPr="007C127E">
              <w:rPr>
                <w:b/>
                <w:color w:val="000000" w:themeColor="text1"/>
                <w:sz w:val="20"/>
                <w:lang w:eastAsia="en-US"/>
              </w:rPr>
              <w:t>Этап практики</w:t>
            </w:r>
          </w:p>
        </w:tc>
        <w:tc>
          <w:tcPr>
            <w:tcW w:w="7088" w:type="dxa"/>
            <w:vAlign w:val="center"/>
          </w:tcPr>
          <w:p w:rsidR="00DA3279" w:rsidRPr="007C127E" w:rsidRDefault="00DA3279" w:rsidP="00E0791D">
            <w:pPr>
              <w:jc w:val="center"/>
              <w:rPr>
                <w:b/>
                <w:color w:val="000000" w:themeColor="text1"/>
                <w:lang w:eastAsia="en-US"/>
              </w:rPr>
            </w:pPr>
            <w:r w:rsidRPr="007C127E">
              <w:rPr>
                <w:b/>
                <w:color w:val="000000" w:themeColor="text1"/>
                <w:lang w:eastAsia="en-US"/>
              </w:rPr>
              <w:t>Задания для студента</w:t>
            </w:r>
          </w:p>
        </w:tc>
      </w:tr>
      <w:tr w:rsidR="00DA3279" w:rsidRPr="007C127E" w:rsidTr="00DA3279">
        <w:tc>
          <w:tcPr>
            <w:tcW w:w="1384" w:type="dxa"/>
          </w:tcPr>
          <w:p w:rsidR="00DA3279" w:rsidRPr="007C127E" w:rsidRDefault="00DA3279" w:rsidP="00E0791D">
            <w:pPr>
              <w:rPr>
                <w:color w:val="000000" w:themeColor="text1"/>
                <w:lang w:eastAsia="en-US"/>
              </w:rPr>
            </w:pPr>
          </w:p>
        </w:tc>
        <w:tc>
          <w:tcPr>
            <w:tcW w:w="1134" w:type="dxa"/>
          </w:tcPr>
          <w:p w:rsidR="00DA3279" w:rsidRPr="007C127E" w:rsidRDefault="00DA3279" w:rsidP="00DA3279">
            <w:pPr>
              <w:rPr>
                <w:color w:val="000000" w:themeColor="text1"/>
                <w:lang w:eastAsia="en-US"/>
              </w:rPr>
            </w:pPr>
            <w:r w:rsidRPr="007C127E">
              <w:rPr>
                <w:color w:val="000000" w:themeColor="text1"/>
                <w:lang w:eastAsia="en-US"/>
              </w:rPr>
              <w:t>1. Подготовительный</w:t>
            </w:r>
          </w:p>
        </w:tc>
        <w:tc>
          <w:tcPr>
            <w:tcW w:w="7088" w:type="dxa"/>
          </w:tcPr>
          <w:p w:rsidR="00DA3279" w:rsidRPr="007C127E" w:rsidRDefault="00DA3279" w:rsidP="00DA3279">
            <w:pPr>
              <w:rPr>
                <w:color w:val="000000" w:themeColor="text1"/>
                <w:lang w:eastAsia="en-US"/>
              </w:rPr>
            </w:pPr>
            <w:r w:rsidRPr="007C127E">
              <w:rPr>
                <w:color w:val="000000" w:themeColor="text1"/>
                <w:lang w:eastAsia="en-US"/>
              </w:rPr>
              <w:t>1.1. Посетить организационное собрание по практике (лекция).</w:t>
            </w:r>
          </w:p>
          <w:p w:rsidR="00DA3279" w:rsidRPr="007C127E" w:rsidRDefault="00DA3279" w:rsidP="00DA3279">
            <w:pPr>
              <w:rPr>
                <w:color w:val="000000" w:themeColor="text1"/>
                <w:lang w:eastAsia="en-US"/>
              </w:rPr>
            </w:pPr>
            <w:r w:rsidRPr="007C127E">
              <w:rPr>
                <w:color w:val="000000" w:themeColor="text1"/>
                <w:lang w:eastAsia="en-US"/>
              </w:rPr>
              <w:t>1.2. Получить задание для подготовки к прохождению практики.</w:t>
            </w:r>
          </w:p>
          <w:p w:rsidR="00DA3279" w:rsidRPr="007C127E" w:rsidRDefault="00DA3279" w:rsidP="00DA3279">
            <w:pPr>
              <w:rPr>
                <w:color w:val="000000" w:themeColor="text1"/>
                <w:lang w:eastAsia="en-US"/>
              </w:rPr>
            </w:pPr>
            <w:r w:rsidRPr="007C127E">
              <w:rPr>
                <w:color w:val="000000" w:themeColor="text1"/>
                <w:lang w:eastAsia="en-US"/>
              </w:rPr>
              <w:t xml:space="preserve">1.3. Посетить практические занятия, изучить учебную и специальную литературу для формирования представлений о профессиональной деятельности и трудовых функциях  </w:t>
            </w:r>
            <w:r w:rsidRPr="007C127E">
              <w:rPr>
                <w:color w:val="000000" w:themeColor="text1"/>
              </w:rPr>
              <w:t>специалиста по управлению персоналом</w:t>
            </w:r>
            <w:r w:rsidRPr="007C127E">
              <w:rPr>
                <w:color w:val="000000" w:themeColor="text1"/>
                <w:lang w:eastAsia="en-US"/>
              </w:rPr>
              <w:t xml:space="preserve">. </w:t>
            </w:r>
          </w:p>
          <w:p w:rsidR="00DA3279" w:rsidRPr="007C127E" w:rsidRDefault="00DA3279" w:rsidP="00DA3279">
            <w:pPr>
              <w:rPr>
                <w:color w:val="000000" w:themeColor="text1"/>
                <w:lang w:eastAsia="en-US"/>
              </w:rPr>
            </w:pPr>
            <w:r w:rsidRPr="007C127E">
              <w:rPr>
                <w:rStyle w:val="12pt"/>
                <w:rFonts w:eastAsia="Calibri"/>
                <w:color w:val="000000" w:themeColor="text1"/>
              </w:rPr>
              <w:t>1.4. Пройти инструктаж (лекция) по изучению требований охраны труда, техники безопасности, пожарной безопасности, а также правил внутреннего трудового распорядка организации – базы практики</w:t>
            </w:r>
            <w:r w:rsidRPr="007C127E">
              <w:rPr>
                <w:color w:val="000000" w:themeColor="text1"/>
                <w:lang w:eastAsia="en-US"/>
              </w:rPr>
              <w:t>.</w:t>
            </w:r>
          </w:p>
          <w:p w:rsidR="00DA3279" w:rsidRPr="007C127E" w:rsidRDefault="00DA3279" w:rsidP="00DA3279">
            <w:pPr>
              <w:rPr>
                <w:color w:val="000000" w:themeColor="text1"/>
                <w:lang w:eastAsia="en-US"/>
              </w:rPr>
            </w:pPr>
            <w:r w:rsidRPr="007C127E">
              <w:rPr>
                <w:color w:val="000000" w:themeColor="text1"/>
                <w:lang w:eastAsia="en-US"/>
              </w:rPr>
              <w:t>1.5. Ознакомиться с приказами на практику, графиком практики.</w:t>
            </w:r>
          </w:p>
          <w:p w:rsidR="00DA3279" w:rsidRPr="007C127E" w:rsidRDefault="00DA3279" w:rsidP="00DA3279">
            <w:pPr>
              <w:rPr>
                <w:color w:val="000000" w:themeColor="text1"/>
              </w:rPr>
            </w:pPr>
            <w:r w:rsidRPr="007C127E">
              <w:rPr>
                <w:color w:val="000000" w:themeColor="text1"/>
                <w:lang w:eastAsia="en-US"/>
              </w:rPr>
              <w:t>1.6. Изучить</w:t>
            </w:r>
            <w:r w:rsidRPr="007C127E">
              <w:rPr>
                <w:color w:val="000000" w:themeColor="text1"/>
              </w:rPr>
              <w:t xml:space="preserve"> цели и задачи практики, задания на практику, требования к отчету по практике и условия их выполнения.</w:t>
            </w:r>
          </w:p>
          <w:p w:rsidR="00DA3279" w:rsidRPr="007C127E" w:rsidRDefault="00DA3279" w:rsidP="00DA3279">
            <w:pPr>
              <w:rPr>
                <w:color w:val="000000" w:themeColor="text1"/>
                <w:lang w:eastAsia="en-US"/>
              </w:rPr>
            </w:pPr>
            <w:r w:rsidRPr="007C127E">
              <w:rPr>
                <w:color w:val="000000" w:themeColor="text1"/>
                <w:lang w:eastAsia="en-US"/>
              </w:rPr>
              <w:t>1.7. Посетить установочную конференцию по практике (лекция), на которой продемонстрировать понимание целей и задач практики, требований к выполнению заданий практики, общую теоретическую подготовку, необходимую для выполнения заданий практики, готовность к практической работе по профилю управления персоналом.</w:t>
            </w:r>
          </w:p>
        </w:tc>
      </w:tr>
    </w:tbl>
    <w:p w:rsidR="00DA3279" w:rsidRPr="007C127E" w:rsidRDefault="00DA3279">
      <w:pPr>
        <w:rPr>
          <w:color w:val="000000" w:themeColor="text1"/>
        </w:rPr>
      </w:pPr>
      <w:r w:rsidRPr="007C127E">
        <w:rPr>
          <w:color w:val="000000" w:themeColor="text1"/>
        </w:rPr>
        <w:br w:type="page"/>
      </w:r>
    </w:p>
    <w:p w:rsidR="00DA3279" w:rsidRPr="007C127E" w:rsidRDefault="00DA3279">
      <w:pPr>
        <w:rPr>
          <w:color w:val="000000" w:themeColor="text1"/>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134"/>
        <w:gridCol w:w="7088"/>
      </w:tblGrid>
      <w:tr w:rsidR="00DA3279" w:rsidRPr="007C127E" w:rsidTr="00E0791D">
        <w:trPr>
          <w:trHeight w:val="230"/>
        </w:trPr>
        <w:tc>
          <w:tcPr>
            <w:tcW w:w="1384" w:type="dxa"/>
            <w:vAlign w:val="center"/>
          </w:tcPr>
          <w:p w:rsidR="00DA3279" w:rsidRPr="007C127E" w:rsidRDefault="00DA3279" w:rsidP="00E0791D">
            <w:pPr>
              <w:jc w:val="center"/>
              <w:rPr>
                <w:b/>
                <w:color w:val="000000" w:themeColor="text1"/>
                <w:sz w:val="20"/>
                <w:lang w:eastAsia="en-US"/>
              </w:rPr>
            </w:pPr>
            <w:r w:rsidRPr="007C127E">
              <w:rPr>
                <w:b/>
                <w:color w:val="000000" w:themeColor="text1"/>
                <w:sz w:val="20"/>
              </w:rPr>
              <w:t xml:space="preserve">Дата (период) </w:t>
            </w:r>
            <w:r w:rsidRPr="007C127E">
              <w:rPr>
                <w:color w:val="000000" w:themeColor="text1"/>
                <w:sz w:val="20"/>
              </w:rPr>
              <w:t>прохождения практики</w:t>
            </w:r>
          </w:p>
        </w:tc>
        <w:tc>
          <w:tcPr>
            <w:tcW w:w="1134" w:type="dxa"/>
            <w:vAlign w:val="center"/>
          </w:tcPr>
          <w:p w:rsidR="00DA3279" w:rsidRPr="007C127E" w:rsidRDefault="00DA3279" w:rsidP="00E0791D">
            <w:pPr>
              <w:jc w:val="center"/>
              <w:rPr>
                <w:b/>
                <w:color w:val="000000" w:themeColor="text1"/>
                <w:sz w:val="20"/>
                <w:lang w:eastAsia="en-US"/>
              </w:rPr>
            </w:pPr>
            <w:r w:rsidRPr="007C127E">
              <w:rPr>
                <w:b/>
                <w:color w:val="000000" w:themeColor="text1"/>
                <w:sz w:val="20"/>
                <w:lang w:eastAsia="en-US"/>
              </w:rPr>
              <w:t>Этап практики</w:t>
            </w:r>
          </w:p>
        </w:tc>
        <w:tc>
          <w:tcPr>
            <w:tcW w:w="7088" w:type="dxa"/>
            <w:vAlign w:val="center"/>
          </w:tcPr>
          <w:p w:rsidR="00DA3279" w:rsidRPr="007C127E" w:rsidRDefault="00DA3279" w:rsidP="00E0791D">
            <w:pPr>
              <w:jc w:val="center"/>
              <w:rPr>
                <w:b/>
                <w:color w:val="000000" w:themeColor="text1"/>
                <w:lang w:eastAsia="en-US"/>
              </w:rPr>
            </w:pPr>
            <w:r w:rsidRPr="007C127E">
              <w:rPr>
                <w:b/>
                <w:color w:val="000000" w:themeColor="text1"/>
                <w:lang w:eastAsia="en-US"/>
              </w:rPr>
              <w:t>Задания для студента</w:t>
            </w:r>
          </w:p>
        </w:tc>
      </w:tr>
      <w:tr w:rsidR="00DA3279" w:rsidRPr="007C127E" w:rsidTr="00DA3279">
        <w:tc>
          <w:tcPr>
            <w:tcW w:w="1384" w:type="dxa"/>
          </w:tcPr>
          <w:p w:rsidR="00DA3279" w:rsidRPr="007C127E" w:rsidRDefault="00DA3279" w:rsidP="00E0791D">
            <w:pPr>
              <w:jc w:val="center"/>
              <w:rPr>
                <w:color w:val="000000" w:themeColor="text1"/>
                <w:lang w:eastAsia="en-US"/>
              </w:rPr>
            </w:pPr>
          </w:p>
        </w:tc>
        <w:tc>
          <w:tcPr>
            <w:tcW w:w="1134" w:type="dxa"/>
          </w:tcPr>
          <w:p w:rsidR="00DA3279" w:rsidRPr="007C127E" w:rsidRDefault="00DA3279" w:rsidP="00DA3279">
            <w:pPr>
              <w:rPr>
                <w:color w:val="000000" w:themeColor="text1"/>
                <w:lang w:eastAsia="en-US"/>
              </w:rPr>
            </w:pPr>
            <w:r w:rsidRPr="007C127E">
              <w:rPr>
                <w:color w:val="000000" w:themeColor="text1"/>
                <w:lang w:eastAsia="en-US"/>
              </w:rPr>
              <w:t>2. Основной</w:t>
            </w:r>
          </w:p>
        </w:tc>
        <w:tc>
          <w:tcPr>
            <w:tcW w:w="7088" w:type="dxa"/>
          </w:tcPr>
          <w:p w:rsidR="00DA3279" w:rsidRPr="007C127E" w:rsidRDefault="00DA3279" w:rsidP="00DA3279">
            <w:pPr>
              <w:rPr>
                <w:color w:val="000000" w:themeColor="text1"/>
                <w:lang w:eastAsia="en-US"/>
              </w:rPr>
            </w:pPr>
            <w:r w:rsidRPr="007C127E">
              <w:rPr>
                <w:color w:val="000000" w:themeColor="text1"/>
                <w:lang w:eastAsia="en-US"/>
              </w:rPr>
              <w:t>2.1. Посещать профильную организацию в соответствии с графиком практики.</w:t>
            </w:r>
          </w:p>
          <w:p w:rsidR="00DA3279" w:rsidRPr="007C127E" w:rsidRDefault="00DA3279" w:rsidP="00DA3279">
            <w:pPr>
              <w:rPr>
                <w:color w:val="000000" w:themeColor="text1"/>
                <w:lang w:eastAsia="en-US"/>
              </w:rPr>
            </w:pPr>
            <w:r w:rsidRPr="007C127E">
              <w:rPr>
                <w:color w:val="000000" w:themeColor="text1"/>
                <w:lang w:eastAsia="en-US"/>
              </w:rPr>
              <w:t>2.2. Выполнять задания по  практике в соответствии с требованиями.</w:t>
            </w:r>
          </w:p>
          <w:p w:rsidR="00DA3279" w:rsidRPr="007C127E" w:rsidRDefault="00DA3279" w:rsidP="00DA3279">
            <w:pPr>
              <w:rPr>
                <w:color w:val="000000" w:themeColor="text1"/>
                <w:lang w:eastAsia="en-US"/>
              </w:rPr>
            </w:pPr>
            <w:r w:rsidRPr="007C127E">
              <w:rPr>
                <w:color w:val="000000" w:themeColor="text1"/>
                <w:lang w:eastAsia="en-US"/>
              </w:rPr>
              <w:t xml:space="preserve">2.3. Собрать эмпирический материал для выпускной квалификационной работы. </w:t>
            </w:r>
          </w:p>
          <w:p w:rsidR="00DA3279" w:rsidRPr="007C127E" w:rsidRDefault="00DA3279" w:rsidP="00DA3279">
            <w:pPr>
              <w:rPr>
                <w:color w:val="000000" w:themeColor="text1"/>
                <w:lang w:eastAsia="en-US"/>
              </w:rPr>
            </w:pPr>
            <w:r w:rsidRPr="007C127E">
              <w:rPr>
                <w:color w:val="000000" w:themeColor="text1"/>
                <w:lang w:eastAsia="en-US"/>
              </w:rPr>
              <w:t>2.4. Посещать консультации руководителей практики.</w:t>
            </w:r>
          </w:p>
          <w:p w:rsidR="00DA3279" w:rsidRPr="007C127E" w:rsidRDefault="00DA3279" w:rsidP="00DA3279">
            <w:pPr>
              <w:rPr>
                <w:color w:val="000000" w:themeColor="text1"/>
                <w:lang w:eastAsia="en-US"/>
              </w:rPr>
            </w:pPr>
            <w:r w:rsidRPr="007C127E">
              <w:rPr>
                <w:color w:val="000000" w:themeColor="text1"/>
                <w:lang w:eastAsia="en-US"/>
              </w:rPr>
              <w:t>2.5. Обсуждать с руководителями практики успешность выполнения заданий по практике.</w:t>
            </w:r>
          </w:p>
        </w:tc>
      </w:tr>
      <w:tr w:rsidR="00DA3279" w:rsidRPr="007C127E" w:rsidTr="00DA3279">
        <w:tc>
          <w:tcPr>
            <w:tcW w:w="1384" w:type="dxa"/>
          </w:tcPr>
          <w:p w:rsidR="00DA3279" w:rsidRPr="007C127E" w:rsidRDefault="00DA3279" w:rsidP="00E0791D">
            <w:pPr>
              <w:rPr>
                <w:color w:val="000000" w:themeColor="text1"/>
                <w:lang w:eastAsia="en-US"/>
              </w:rPr>
            </w:pPr>
          </w:p>
        </w:tc>
        <w:tc>
          <w:tcPr>
            <w:tcW w:w="1134" w:type="dxa"/>
          </w:tcPr>
          <w:p w:rsidR="00DA3279" w:rsidRPr="007C127E" w:rsidRDefault="00DA3279" w:rsidP="00DA3279">
            <w:pPr>
              <w:rPr>
                <w:color w:val="000000" w:themeColor="text1"/>
                <w:lang w:eastAsia="en-US"/>
              </w:rPr>
            </w:pPr>
            <w:r w:rsidRPr="007C127E">
              <w:rPr>
                <w:color w:val="000000" w:themeColor="text1"/>
                <w:lang w:eastAsia="en-US"/>
              </w:rPr>
              <w:t>4. Заключительный</w:t>
            </w:r>
          </w:p>
        </w:tc>
        <w:tc>
          <w:tcPr>
            <w:tcW w:w="7088" w:type="dxa"/>
          </w:tcPr>
          <w:p w:rsidR="00DA3279" w:rsidRPr="007C127E" w:rsidRDefault="00DA3279" w:rsidP="00DA3279">
            <w:pPr>
              <w:rPr>
                <w:color w:val="000000" w:themeColor="text1"/>
              </w:rPr>
            </w:pPr>
            <w:r w:rsidRPr="007C127E">
              <w:rPr>
                <w:color w:val="000000" w:themeColor="text1"/>
              </w:rPr>
              <w:t>3.1. Провести анализ и обобщение материалов практики.</w:t>
            </w:r>
          </w:p>
          <w:p w:rsidR="00DA3279" w:rsidRPr="007C127E" w:rsidRDefault="00DA3279" w:rsidP="00DA3279">
            <w:pPr>
              <w:rPr>
                <w:color w:val="000000" w:themeColor="text1"/>
              </w:rPr>
            </w:pPr>
            <w:r w:rsidRPr="007C127E">
              <w:rPr>
                <w:color w:val="000000" w:themeColor="text1"/>
              </w:rPr>
              <w:t>3.2. Провести самоанализ успешности выполнения заданий по практике.</w:t>
            </w:r>
          </w:p>
          <w:p w:rsidR="00DA3279" w:rsidRPr="007C127E" w:rsidRDefault="00DA3279" w:rsidP="00DA3279">
            <w:pPr>
              <w:rPr>
                <w:color w:val="000000" w:themeColor="text1"/>
              </w:rPr>
            </w:pPr>
            <w:r w:rsidRPr="007C127E">
              <w:rPr>
                <w:color w:val="000000" w:themeColor="text1"/>
              </w:rPr>
              <w:t>3.3. Подготовить отчётные документы по практике, в том числе  отчёт по практике и др.</w:t>
            </w:r>
          </w:p>
          <w:p w:rsidR="00DA3279" w:rsidRPr="007C127E" w:rsidRDefault="00DA3279" w:rsidP="00DA3279">
            <w:pPr>
              <w:rPr>
                <w:color w:val="000000" w:themeColor="text1"/>
              </w:rPr>
            </w:pPr>
            <w:r w:rsidRPr="007C127E">
              <w:rPr>
                <w:color w:val="000000" w:themeColor="text1"/>
              </w:rPr>
              <w:t>3.4. Предоставить отчётные документы на проверку ответственному за практику преподавателю от кафедры, обсудить с ним результаты работы, а также отвечая на вопросы по содержанию практики, продемонстрировать сформированность соответствующих компетенций.</w:t>
            </w:r>
          </w:p>
          <w:p w:rsidR="00DA3279" w:rsidRPr="007C127E" w:rsidRDefault="00DA3279" w:rsidP="00DA3279">
            <w:pPr>
              <w:rPr>
                <w:color w:val="000000" w:themeColor="text1"/>
              </w:rPr>
            </w:pPr>
            <w:r w:rsidRPr="007C127E">
              <w:rPr>
                <w:color w:val="000000" w:themeColor="text1"/>
              </w:rPr>
              <w:t>3.5. Внести коррективы в отчётные документы по практике в соответствии с рекомендациями ответственного за практику преподавателя от кафедры.</w:t>
            </w:r>
          </w:p>
          <w:p w:rsidR="00DA3279" w:rsidRPr="007C127E" w:rsidRDefault="00DA3279" w:rsidP="00DA3279">
            <w:pPr>
              <w:rPr>
                <w:color w:val="000000" w:themeColor="text1"/>
              </w:rPr>
            </w:pPr>
            <w:r w:rsidRPr="007C127E">
              <w:rPr>
                <w:color w:val="000000" w:themeColor="text1"/>
              </w:rPr>
              <w:t>3.6. Получить от ответственного за практику преподавателя от кафедры отзыв с предварительными оценками сформированности компетенций.</w:t>
            </w:r>
          </w:p>
          <w:p w:rsidR="00DA3279" w:rsidRPr="007C127E" w:rsidRDefault="00DA3279" w:rsidP="00DA3279">
            <w:pPr>
              <w:rPr>
                <w:color w:val="000000" w:themeColor="text1"/>
              </w:rPr>
            </w:pPr>
            <w:r w:rsidRPr="007C127E">
              <w:rPr>
                <w:color w:val="000000" w:themeColor="text1"/>
              </w:rPr>
              <w:t>3.7. Представить отчёт по практике на итоговой конференции (пр. занятие). Выступить на итоговой конференции по практике с сообщением о результатах выполнения заданий по практике, ответить на вопросы руководителей практики.</w:t>
            </w:r>
          </w:p>
          <w:p w:rsidR="00DA3279" w:rsidRPr="007C127E" w:rsidRDefault="00DA3279" w:rsidP="00DA3279">
            <w:pPr>
              <w:rPr>
                <w:color w:val="000000" w:themeColor="text1"/>
                <w:lang w:eastAsia="en-US"/>
              </w:rPr>
            </w:pPr>
            <w:r w:rsidRPr="007C127E">
              <w:rPr>
                <w:color w:val="000000" w:themeColor="text1"/>
                <w:lang w:eastAsia="en-US"/>
              </w:rPr>
              <w:t>3.8. Получить оценку по практике на промежуточной аттестации.</w:t>
            </w:r>
          </w:p>
        </w:tc>
      </w:tr>
    </w:tbl>
    <w:p w:rsidR="00954EBC" w:rsidRPr="007C127E" w:rsidRDefault="00954EBC" w:rsidP="001F6C55">
      <w:pPr>
        <w:pStyle w:val="a6"/>
        <w:ind w:firstLine="709"/>
        <w:jc w:val="both"/>
        <w:rPr>
          <w:color w:val="000000" w:themeColor="text1"/>
          <w:sz w:val="8"/>
          <w:szCs w:val="8"/>
        </w:rPr>
      </w:pPr>
    </w:p>
    <w:p w:rsidR="00DD109D" w:rsidRPr="007C127E" w:rsidRDefault="00DD109D" w:rsidP="001F6C55">
      <w:pPr>
        <w:pStyle w:val="a6"/>
        <w:ind w:firstLine="709"/>
        <w:jc w:val="both"/>
        <w:rPr>
          <w:color w:val="000000" w:themeColor="text1"/>
          <w:sz w:val="8"/>
          <w:szCs w:val="8"/>
        </w:rPr>
      </w:pPr>
    </w:p>
    <w:p w:rsidR="00DA3279" w:rsidRPr="007C127E" w:rsidRDefault="00DA3279" w:rsidP="001F6C55">
      <w:pPr>
        <w:pStyle w:val="a6"/>
        <w:ind w:firstLine="709"/>
        <w:jc w:val="both"/>
        <w:rPr>
          <w:color w:val="000000" w:themeColor="text1"/>
          <w:sz w:val="8"/>
          <w:szCs w:val="8"/>
        </w:rPr>
      </w:pPr>
    </w:p>
    <w:p w:rsidR="00DA3279" w:rsidRPr="007C127E" w:rsidRDefault="00DA3279" w:rsidP="00DA3279">
      <w:pPr>
        <w:rPr>
          <w:color w:val="000000" w:themeColor="text1"/>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060"/>
      </w:tblGrid>
      <w:tr w:rsidR="00DA3279" w:rsidRPr="007C127E" w:rsidTr="00E0791D">
        <w:tc>
          <w:tcPr>
            <w:tcW w:w="3794" w:type="dxa"/>
          </w:tcPr>
          <w:p w:rsidR="00DA3279" w:rsidRPr="007C127E" w:rsidRDefault="00DA3279" w:rsidP="00E0791D">
            <w:pPr>
              <w:rPr>
                <w:color w:val="000000" w:themeColor="text1"/>
              </w:rPr>
            </w:pPr>
            <w:r w:rsidRPr="007C127E">
              <w:rPr>
                <w:color w:val="000000" w:themeColor="text1"/>
              </w:rPr>
              <w:t>Руководитель практики от ННГУ</w:t>
            </w:r>
          </w:p>
        </w:tc>
        <w:tc>
          <w:tcPr>
            <w:tcW w:w="6060" w:type="dxa"/>
            <w:tcBorders>
              <w:bottom w:val="single" w:sz="4" w:space="0" w:color="auto"/>
            </w:tcBorders>
          </w:tcPr>
          <w:p w:rsidR="00DA3279" w:rsidRPr="007C127E" w:rsidRDefault="00DA3279" w:rsidP="00E0791D">
            <w:pPr>
              <w:rPr>
                <w:color w:val="000000" w:themeColor="text1"/>
              </w:rPr>
            </w:pPr>
          </w:p>
        </w:tc>
      </w:tr>
      <w:tr w:rsidR="00DA3279" w:rsidRPr="007C127E" w:rsidTr="00E0791D">
        <w:tc>
          <w:tcPr>
            <w:tcW w:w="3794" w:type="dxa"/>
          </w:tcPr>
          <w:p w:rsidR="00DA3279" w:rsidRPr="007C127E" w:rsidRDefault="00DA3279" w:rsidP="00E0791D">
            <w:pPr>
              <w:rPr>
                <w:color w:val="000000" w:themeColor="text1"/>
              </w:rPr>
            </w:pPr>
          </w:p>
        </w:tc>
        <w:tc>
          <w:tcPr>
            <w:tcW w:w="6060" w:type="dxa"/>
            <w:tcBorders>
              <w:top w:val="single" w:sz="4" w:space="0" w:color="auto"/>
            </w:tcBorders>
          </w:tcPr>
          <w:p w:rsidR="00DA3279" w:rsidRPr="007C127E" w:rsidRDefault="00DA3279" w:rsidP="00E0791D">
            <w:pPr>
              <w:jc w:val="center"/>
              <w:rPr>
                <w:color w:val="000000" w:themeColor="text1"/>
              </w:rPr>
            </w:pPr>
            <w:r w:rsidRPr="007C127E">
              <w:rPr>
                <w:i/>
                <w:color w:val="000000" w:themeColor="text1"/>
                <w:sz w:val="20"/>
                <w:szCs w:val="20"/>
                <w:vertAlign w:val="superscript"/>
              </w:rPr>
              <w:t>(Ф.И.О., подпись)</w:t>
            </w:r>
          </w:p>
        </w:tc>
      </w:tr>
      <w:tr w:rsidR="00DA3279" w:rsidRPr="007C127E" w:rsidTr="00E0791D">
        <w:tc>
          <w:tcPr>
            <w:tcW w:w="3794" w:type="dxa"/>
          </w:tcPr>
          <w:p w:rsidR="00DA3279" w:rsidRPr="007C127E" w:rsidRDefault="00DA3279" w:rsidP="00E0791D">
            <w:pPr>
              <w:rPr>
                <w:color w:val="000000" w:themeColor="text1"/>
              </w:rPr>
            </w:pPr>
            <w:r w:rsidRPr="007C127E">
              <w:rPr>
                <w:color w:val="000000" w:themeColor="text1"/>
              </w:rPr>
              <w:t>Руководитель практики от профильной организации:</w:t>
            </w:r>
          </w:p>
        </w:tc>
        <w:tc>
          <w:tcPr>
            <w:tcW w:w="6060" w:type="dxa"/>
            <w:tcBorders>
              <w:bottom w:val="single" w:sz="4" w:space="0" w:color="auto"/>
            </w:tcBorders>
          </w:tcPr>
          <w:p w:rsidR="00DA3279" w:rsidRPr="007C127E" w:rsidRDefault="00DA3279" w:rsidP="00E0791D">
            <w:pPr>
              <w:rPr>
                <w:color w:val="000000" w:themeColor="text1"/>
              </w:rPr>
            </w:pPr>
          </w:p>
        </w:tc>
      </w:tr>
      <w:tr w:rsidR="00DA3279" w:rsidRPr="007C127E" w:rsidTr="00E0791D">
        <w:tc>
          <w:tcPr>
            <w:tcW w:w="3794" w:type="dxa"/>
          </w:tcPr>
          <w:p w:rsidR="00DA3279" w:rsidRPr="007C127E" w:rsidRDefault="00DA3279" w:rsidP="00E0791D">
            <w:pPr>
              <w:rPr>
                <w:color w:val="000000" w:themeColor="text1"/>
              </w:rPr>
            </w:pPr>
          </w:p>
        </w:tc>
        <w:tc>
          <w:tcPr>
            <w:tcW w:w="6060" w:type="dxa"/>
            <w:tcBorders>
              <w:top w:val="single" w:sz="4" w:space="0" w:color="auto"/>
            </w:tcBorders>
          </w:tcPr>
          <w:p w:rsidR="00DA3279" w:rsidRPr="007C127E" w:rsidRDefault="00DA3279" w:rsidP="00E0791D">
            <w:pPr>
              <w:jc w:val="center"/>
              <w:rPr>
                <w:color w:val="000000" w:themeColor="text1"/>
              </w:rPr>
            </w:pPr>
            <w:r w:rsidRPr="007C127E">
              <w:rPr>
                <w:i/>
                <w:color w:val="000000" w:themeColor="text1"/>
                <w:sz w:val="20"/>
                <w:szCs w:val="20"/>
                <w:vertAlign w:val="superscript"/>
              </w:rPr>
              <w:t>(Ф.И.О., подпись)</w:t>
            </w:r>
          </w:p>
        </w:tc>
      </w:tr>
    </w:tbl>
    <w:p w:rsidR="00DA3279" w:rsidRPr="007C127E" w:rsidRDefault="00DA3279" w:rsidP="00DA3279">
      <w:pPr>
        <w:rPr>
          <w:color w:val="000000" w:themeColor="text1"/>
        </w:rPr>
      </w:pPr>
    </w:p>
    <w:p w:rsidR="00DA3279" w:rsidRPr="007C127E" w:rsidRDefault="00DA3279" w:rsidP="001F6C55">
      <w:pPr>
        <w:pStyle w:val="a6"/>
        <w:ind w:firstLine="709"/>
        <w:jc w:val="both"/>
        <w:rPr>
          <w:color w:val="000000" w:themeColor="text1"/>
          <w:sz w:val="8"/>
          <w:szCs w:val="8"/>
        </w:rPr>
      </w:pPr>
    </w:p>
    <w:p w:rsidR="002A108F" w:rsidRPr="007C127E" w:rsidRDefault="002A108F">
      <w:pPr>
        <w:rPr>
          <w:color w:val="000000" w:themeColor="text1"/>
        </w:rPr>
      </w:pPr>
      <w:r w:rsidRPr="007C127E">
        <w:rPr>
          <w:color w:val="000000" w:themeColor="text1"/>
        </w:rPr>
        <w:br w:type="page"/>
      </w:r>
    </w:p>
    <w:p w:rsidR="00B72C99" w:rsidRPr="007C127E" w:rsidRDefault="00B72C99" w:rsidP="00B72C99">
      <w:pPr>
        <w:pStyle w:val="a6"/>
        <w:ind w:firstLine="709"/>
        <w:jc w:val="right"/>
        <w:rPr>
          <w:b/>
          <w:color w:val="000000" w:themeColor="text1"/>
        </w:rPr>
      </w:pPr>
      <w:r w:rsidRPr="007C127E">
        <w:rPr>
          <w:b/>
          <w:color w:val="000000" w:themeColor="text1"/>
        </w:rPr>
        <w:lastRenderedPageBreak/>
        <w:t>Приложение 4.</w:t>
      </w:r>
    </w:p>
    <w:p w:rsidR="00B72C99" w:rsidRPr="007C127E" w:rsidRDefault="00B72C99" w:rsidP="00B72C99">
      <w:pPr>
        <w:jc w:val="center"/>
        <w:rPr>
          <w:color w:val="000000" w:themeColor="text1"/>
          <w:sz w:val="22"/>
        </w:rPr>
      </w:pPr>
    </w:p>
    <w:p w:rsidR="00B72C99" w:rsidRPr="007C127E" w:rsidRDefault="00B72C99" w:rsidP="00B72C99">
      <w:pPr>
        <w:jc w:val="center"/>
        <w:rPr>
          <w:color w:val="000000" w:themeColor="text1"/>
          <w:sz w:val="22"/>
        </w:rPr>
      </w:pPr>
      <w:r w:rsidRPr="007C127E">
        <w:rPr>
          <w:color w:val="000000" w:themeColor="text1"/>
          <w:sz w:val="22"/>
        </w:rPr>
        <w:t xml:space="preserve">Федеральное государственное автономное образовательное учреждение высшего образования «Национальный исследовательский Нижегородский государственный университет </w:t>
      </w:r>
    </w:p>
    <w:p w:rsidR="00B72C99" w:rsidRPr="007C127E" w:rsidRDefault="00B72C99" w:rsidP="00B72C99">
      <w:pPr>
        <w:jc w:val="center"/>
        <w:rPr>
          <w:color w:val="000000" w:themeColor="text1"/>
          <w:sz w:val="22"/>
        </w:rPr>
      </w:pPr>
      <w:r w:rsidRPr="007C127E">
        <w:rPr>
          <w:color w:val="000000" w:themeColor="text1"/>
          <w:sz w:val="22"/>
        </w:rPr>
        <w:t>им. Н.И. Лобачевского»</w:t>
      </w:r>
    </w:p>
    <w:p w:rsidR="00B72C99" w:rsidRPr="007C127E" w:rsidRDefault="00B72C99" w:rsidP="00B72C99">
      <w:pPr>
        <w:jc w:val="center"/>
        <w:rPr>
          <w:color w:val="000000" w:themeColor="text1"/>
          <w:sz w:val="16"/>
        </w:rPr>
      </w:pPr>
    </w:p>
    <w:p w:rsidR="00B72C99" w:rsidRPr="007C127E" w:rsidRDefault="00B72C99" w:rsidP="00B72C99">
      <w:pPr>
        <w:jc w:val="center"/>
        <w:rPr>
          <w:b/>
          <w:bCs/>
          <w:caps/>
          <w:color w:val="000000" w:themeColor="text1"/>
        </w:rPr>
      </w:pPr>
      <w:r w:rsidRPr="007C127E">
        <w:rPr>
          <w:b/>
          <w:bCs/>
          <w:caps/>
          <w:color w:val="000000" w:themeColor="text1"/>
        </w:rPr>
        <w:t xml:space="preserve">индивидуальноЕ ЗАДАНИЕ </w:t>
      </w:r>
    </w:p>
    <w:p w:rsidR="00B72C99" w:rsidRPr="007C127E" w:rsidRDefault="00B72C99" w:rsidP="00B72C99">
      <w:pPr>
        <w:jc w:val="center"/>
        <w:rPr>
          <w:b/>
          <w:bCs/>
          <w:caps/>
          <w:color w:val="000000" w:themeColor="text1"/>
        </w:rPr>
      </w:pPr>
      <w:r w:rsidRPr="007C127E">
        <w:rPr>
          <w:b/>
          <w:bCs/>
          <w:caps/>
          <w:color w:val="000000" w:themeColor="text1"/>
        </w:rPr>
        <w:t xml:space="preserve">НА ПРЕДДИПЛОМНУЮ </w:t>
      </w:r>
      <w:r w:rsidRPr="007C127E">
        <w:rPr>
          <w:b/>
          <w:color w:val="000000" w:themeColor="text1"/>
        </w:rPr>
        <w:t xml:space="preserve">ПРАКТИКУ </w:t>
      </w:r>
    </w:p>
    <w:p w:rsidR="00B72C99" w:rsidRPr="007C127E" w:rsidRDefault="00B72C99" w:rsidP="00B72C99">
      <w:pPr>
        <w:jc w:val="center"/>
        <w:rPr>
          <w:i/>
          <w:color w:val="000000" w:themeColor="text1"/>
          <w:sz w:val="16"/>
          <w:vertAlign w:val="superscri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117"/>
        <w:gridCol w:w="282"/>
        <w:gridCol w:w="283"/>
        <w:gridCol w:w="1395"/>
        <w:gridCol w:w="5374"/>
      </w:tblGrid>
      <w:tr w:rsidR="00B72C99" w:rsidRPr="007C127E" w:rsidTr="00E0791D">
        <w:tc>
          <w:tcPr>
            <w:tcW w:w="2694" w:type="dxa"/>
            <w:gridSpan w:val="3"/>
            <w:tcBorders>
              <w:top w:val="nil"/>
              <w:left w:val="nil"/>
              <w:bottom w:val="nil"/>
              <w:right w:val="nil"/>
            </w:tcBorders>
            <w:vAlign w:val="bottom"/>
          </w:tcPr>
          <w:p w:rsidR="00B72C99" w:rsidRPr="007C127E" w:rsidRDefault="00B72C99" w:rsidP="00E0791D">
            <w:pPr>
              <w:pStyle w:val="af5"/>
              <w:spacing w:after="0"/>
              <w:rPr>
                <w:color w:val="000000" w:themeColor="text1"/>
              </w:rPr>
            </w:pPr>
            <w:r w:rsidRPr="007C127E">
              <w:rPr>
                <w:color w:val="000000" w:themeColor="text1"/>
              </w:rPr>
              <w:t>Ф.И.О. обучающегося:</w:t>
            </w:r>
          </w:p>
        </w:tc>
        <w:tc>
          <w:tcPr>
            <w:tcW w:w="7052" w:type="dxa"/>
            <w:gridSpan w:val="3"/>
            <w:tcBorders>
              <w:top w:val="nil"/>
              <w:left w:val="nil"/>
              <w:bottom w:val="single" w:sz="4" w:space="0" w:color="auto"/>
              <w:right w:val="nil"/>
            </w:tcBorders>
            <w:vAlign w:val="bottom"/>
          </w:tcPr>
          <w:p w:rsidR="00B72C99" w:rsidRPr="007C127E" w:rsidRDefault="00B72C99" w:rsidP="00E0791D">
            <w:pPr>
              <w:pStyle w:val="af5"/>
              <w:spacing w:after="0"/>
              <w:rPr>
                <w:color w:val="000000" w:themeColor="text1"/>
              </w:rPr>
            </w:pPr>
          </w:p>
        </w:tc>
      </w:tr>
      <w:tr w:rsidR="00B72C99" w:rsidRPr="007C127E" w:rsidTr="00E0791D">
        <w:tc>
          <w:tcPr>
            <w:tcW w:w="1295" w:type="dxa"/>
            <w:tcBorders>
              <w:top w:val="nil"/>
              <w:left w:val="nil"/>
              <w:bottom w:val="nil"/>
              <w:right w:val="nil"/>
            </w:tcBorders>
            <w:vAlign w:val="bottom"/>
          </w:tcPr>
          <w:p w:rsidR="00B72C99" w:rsidRPr="007C127E" w:rsidRDefault="00B72C99" w:rsidP="00E0791D">
            <w:pPr>
              <w:pStyle w:val="af5"/>
              <w:spacing w:after="0"/>
              <w:rPr>
                <w:color w:val="000000" w:themeColor="text1"/>
              </w:rPr>
            </w:pPr>
          </w:p>
          <w:p w:rsidR="00B72C99" w:rsidRPr="007C127E" w:rsidRDefault="00B72C99" w:rsidP="00E0791D">
            <w:pPr>
              <w:pStyle w:val="af5"/>
              <w:spacing w:after="0"/>
              <w:rPr>
                <w:color w:val="000000" w:themeColor="text1"/>
              </w:rPr>
            </w:pPr>
            <w:r w:rsidRPr="007C127E">
              <w:rPr>
                <w:color w:val="000000" w:themeColor="text1"/>
              </w:rPr>
              <w:t>Факультет</w:t>
            </w:r>
          </w:p>
        </w:tc>
        <w:tc>
          <w:tcPr>
            <w:tcW w:w="8451" w:type="dxa"/>
            <w:gridSpan w:val="5"/>
            <w:tcBorders>
              <w:top w:val="nil"/>
              <w:left w:val="nil"/>
              <w:bottom w:val="single" w:sz="4" w:space="0" w:color="auto"/>
              <w:right w:val="nil"/>
            </w:tcBorders>
            <w:vAlign w:val="bottom"/>
          </w:tcPr>
          <w:p w:rsidR="00B72C99" w:rsidRPr="007C127E" w:rsidRDefault="00B72C99" w:rsidP="00E0791D">
            <w:pPr>
              <w:pStyle w:val="af5"/>
              <w:spacing w:after="0"/>
              <w:rPr>
                <w:b/>
                <w:color w:val="000000" w:themeColor="text1"/>
              </w:rPr>
            </w:pPr>
            <w:r w:rsidRPr="007C127E">
              <w:rPr>
                <w:b/>
                <w:color w:val="000000" w:themeColor="text1"/>
              </w:rPr>
              <w:t>Факультет социальных наук</w:t>
            </w:r>
          </w:p>
        </w:tc>
      </w:tr>
      <w:tr w:rsidR="00B72C99" w:rsidRPr="007C127E" w:rsidTr="00E0791D">
        <w:tc>
          <w:tcPr>
            <w:tcW w:w="2977" w:type="dxa"/>
            <w:gridSpan w:val="4"/>
            <w:tcBorders>
              <w:top w:val="nil"/>
              <w:left w:val="nil"/>
              <w:bottom w:val="nil"/>
              <w:right w:val="nil"/>
            </w:tcBorders>
            <w:vAlign w:val="bottom"/>
          </w:tcPr>
          <w:p w:rsidR="00B72C99" w:rsidRPr="007C127E" w:rsidRDefault="00B72C99" w:rsidP="00E0791D">
            <w:pPr>
              <w:pStyle w:val="af5"/>
              <w:spacing w:after="0"/>
              <w:rPr>
                <w:color w:val="000000" w:themeColor="text1"/>
              </w:rPr>
            </w:pPr>
            <w:r w:rsidRPr="007C127E">
              <w:rPr>
                <w:color w:val="000000" w:themeColor="text1"/>
              </w:rPr>
              <w:t>Направление подготовки:</w:t>
            </w:r>
          </w:p>
        </w:tc>
        <w:tc>
          <w:tcPr>
            <w:tcW w:w="6769" w:type="dxa"/>
            <w:gridSpan w:val="2"/>
            <w:tcBorders>
              <w:top w:val="nil"/>
              <w:left w:val="nil"/>
              <w:bottom w:val="single" w:sz="4" w:space="0" w:color="auto"/>
              <w:right w:val="nil"/>
            </w:tcBorders>
            <w:vAlign w:val="bottom"/>
          </w:tcPr>
          <w:p w:rsidR="00B72C99" w:rsidRPr="007C127E" w:rsidRDefault="00B72C99" w:rsidP="00E0791D">
            <w:pPr>
              <w:pStyle w:val="af5"/>
              <w:spacing w:after="0"/>
              <w:rPr>
                <w:b/>
                <w:color w:val="000000" w:themeColor="text1"/>
              </w:rPr>
            </w:pPr>
            <w:r w:rsidRPr="007C127E">
              <w:rPr>
                <w:b/>
                <w:color w:val="000000" w:themeColor="text1"/>
              </w:rPr>
              <w:t>38.03.03. Управление персоналом (уровень бакалавриата)</w:t>
            </w:r>
          </w:p>
        </w:tc>
      </w:tr>
      <w:tr w:rsidR="00B72C99" w:rsidRPr="007C127E" w:rsidTr="00E0791D">
        <w:tc>
          <w:tcPr>
            <w:tcW w:w="1295" w:type="dxa"/>
            <w:tcBorders>
              <w:top w:val="nil"/>
              <w:left w:val="nil"/>
              <w:bottom w:val="nil"/>
              <w:right w:val="nil"/>
            </w:tcBorders>
            <w:vAlign w:val="bottom"/>
          </w:tcPr>
          <w:p w:rsidR="00B72C99" w:rsidRPr="007C127E" w:rsidRDefault="00B72C99" w:rsidP="00E0791D">
            <w:pPr>
              <w:pStyle w:val="af5"/>
              <w:spacing w:after="0"/>
              <w:rPr>
                <w:color w:val="000000" w:themeColor="text1"/>
              </w:rPr>
            </w:pPr>
            <w:r w:rsidRPr="007C127E">
              <w:rPr>
                <w:color w:val="000000" w:themeColor="text1"/>
              </w:rPr>
              <w:t>Курс:</w:t>
            </w:r>
          </w:p>
        </w:tc>
        <w:tc>
          <w:tcPr>
            <w:tcW w:w="1117" w:type="dxa"/>
            <w:tcBorders>
              <w:top w:val="nil"/>
              <w:left w:val="nil"/>
              <w:bottom w:val="single" w:sz="4" w:space="0" w:color="auto"/>
              <w:right w:val="nil"/>
            </w:tcBorders>
            <w:vAlign w:val="bottom"/>
          </w:tcPr>
          <w:p w:rsidR="00B72C99" w:rsidRPr="007C127E" w:rsidRDefault="00B72C99" w:rsidP="00E0791D">
            <w:pPr>
              <w:pStyle w:val="af5"/>
              <w:spacing w:after="0"/>
              <w:rPr>
                <w:b/>
                <w:color w:val="000000" w:themeColor="text1"/>
              </w:rPr>
            </w:pPr>
            <w:r w:rsidRPr="007C127E">
              <w:rPr>
                <w:b/>
                <w:color w:val="000000" w:themeColor="text1"/>
              </w:rPr>
              <w:t>4</w:t>
            </w:r>
          </w:p>
        </w:tc>
        <w:tc>
          <w:tcPr>
            <w:tcW w:w="1960" w:type="dxa"/>
            <w:gridSpan w:val="3"/>
            <w:tcBorders>
              <w:top w:val="nil"/>
              <w:left w:val="nil"/>
              <w:bottom w:val="nil"/>
              <w:right w:val="nil"/>
            </w:tcBorders>
            <w:vAlign w:val="bottom"/>
          </w:tcPr>
          <w:p w:rsidR="00B72C99" w:rsidRPr="007C127E" w:rsidRDefault="00B72C99" w:rsidP="00E0791D">
            <w:pPr>
              <w:pStyle w:val="af5"/>
              <w:spacing w:after="0"/>
              <w:rPr>
                <w:color w:val="000000" w:themeColor="text1"/>
              </w:rPr>
            </w:pPr>
            <w:r w:rsidRPr="007C127E">
              <w:rPr>
                <w:color w:val="000000" w:themeColor="text1"/>
              </w:rPr>
              <w:t>Форма обучения</w:t>
            </w:r>
          </w:p>
        </w:tc>
        <w:tc>
          <w:tcPr>
            <w:tcW w:w="5374" w:type="dxa"/>
            <w:tcBorders>
              <w:top w:val="nil"/>
              <w:left w:val="nil"/>
              <w:bottom w:val="single" w:sz="4" w:space="0" w:color="auto"/>
              <w:right w:val="nil"/>
            </w:tcBorders>
            <w:vAlign w:val="bottom"/>
          </w:tcPr>
          <w:p w:rsidR="00B72C99" w:rsidRPr="007C127E" w:rsidRDefault="00B72C99" w:rsidP="00E0791D">
            <w:pPr>
              <w:pStyle w:val="af5"/>
              <w:spacing w:after="0"/>
              <w:rPr>
                <w:b/>
                <w:color w:val="000000" w:themeColor="text1"/>
              </w:rPr>
            </w:pPr>
            <w:r w:rsidRPr="007C127E">
              <w:rPr>
                <w:b/>
                <w:color w:val="000000" w:themeColor="text1"/>
              </w:rPr>
              <w:t>Очная</w:t>
            </w:r>
          </w:p>
        </w:tc>
      </w:tr>
    </w:tbl>
    <w:p w:rsidR="00B72C99" w:rsidRPr="007C127E" w:rsidRDefault="00B72C99" w:rsidP="00B72C99">
      <w:pPr>
        <w:jc w:val="both"/>
        <w:rPr>
          <w:color w:val="000000" w:themeColor="text1"/>
        </w:rPr>
      </w:pPr>
    </w:p>
    <w:p w:rsidR="004D71A3" w:rsidRPr="008049E7" w:rsidRDefault="004D71A3" w:rsidP="004D71A3">
      <w:pPr>
        <w:jc w:val="both"/>
        <w:rPr>
          <w:b/>
          <w:color w:val="000000"/>
        </w:rPr>
      </w:pPr>
      <w:r>
        <w:rPr>
          <w:b/>
          <w:color w:val="000000"/>
        </w:rPr>
        <w:t>Практические</w:t>
      </w:r>
      <w:r w:rsidRPr="008049E7">
        <w:rPr>
          <w:b/>
          <w:color w:val="000000"/>
        </w:rPr>
        <w:t xml:space="preserve"> задания на практику (перечень подлежащих рассмотрению вопросов):</w:t>
      </w:r>
    </w:p>
    <w:p w:rsidR="00B72C99" w:rsidRPr="007C127E" w:rsidRDefault="00B72C99" w:rsidP="00B72C99">
      <w:pPr>
        <w:ind w:left="851"/>
        <w:jc w:val="both"/>
        <w:rPr>
          <w:color w:val="000000" w:themeColor="text1"/>
          <w:sz w:val="22"/>
          <w:szCs w:val="20"/>
        </w:rPr>
      </w:pPr>
    </w:p>
    <w:p w:rsidR="00B72C99" w:rsidRPr="007C127E" w:rsidRDefault="00B72C99" w:rsidP="00B72C99">
      <w:pPr>
        <w:ind w:left="567"/>
        <w:jc w:val="both"/>
        <w:rPr>
          <w:color w:val="000000" w:themeColor="text1"/>
          <w:sz w:val="20"/>
          <w:szCs w:val="20"/>
        </w:rPr>
      </w:pPr>
      <w:r w:rsidRPr="007C127E">
        <w:rPr>
          <w:color w:val="000000" w:themeColor="text1"/>
          <w:sz w:val="20"/>
          <w:szCs w:val="20"/>
        </w:rPr>
        <w:t xml:space="preserve">01.01.  Продемонстрировать знание и понимание Профессионального стандарта "Специалист по работе с персоналом" и владение навыками разработки корпоративных стандартов  </w:t>
      </w:r>
    </w:p>
    <w:p w:rsidR="00B72C99" w:rsidRPr="007C127E" w:rsidRDefault="00B72C99" w:rsidP="00B72C99">
      <w:pPr>
        <w:ind w:left="567"/>
        <w:jc w:val="both"/>
        <w:rPr>
          <w:color w:val="000000" w:themeColor="text1"/>
          <w:sz w:val="20"/>
          <w:szCs w:val="20"/>
        </w:rPr>
      </w:pPr>
      <w:r w:rsidRPr="007C127E">
        <w:rPr>
          <w:color w:val="000000" w:themeColor="text1"/>
          <w:sz w:val="20"/>
          <w:szCs w:val="20"/>
        </w:rPr>
        <w:t>01.02.  Продемонстрировать знание и понимание Трудового кодекса РФ и иных нормативных правовых актов, содержащих нормы трудового права</w:t>
      </w:r>
    </w:p>
    <w:p w:rsidR="00B72C99" w:rsidRPr="007C127E" w:rsidRDefault="00B72C99" w:rsidP="00B72C99">
      <w:pPr>
        <w:ind w:left="567"/>
        <w:jc w:val="both"/>
        <w:rPr>
          <w:color w:val="000000" w:themeColor="text1"/>
          <w:sz w:val="20"/>
          <w:szCs w:val="20"/>
        </w:rPr>
      </w:pPr>
      <w:r w:rsidRPr="007C127E">
        <w:rPr>
          <w:color w:val="000000" w:themeColor="text1"/>
          <w:sz w:val="20"/>
          <w:szCs w:val="20"/>
        </w:rPr>
        <w:t>01.03.  Продемонстрировать освоение и понимание принципов   разработки локальных нормативных актов, касающихся организации труда, разработки функционально-штатной структуры</w:t>
      </w:r>
    </w:p>
    <w:p w:rsidR="00B72C99" w:rsidRPr="007C127E" w:rsidRDefault="00B72C99" w:rsidP="00B72C99">
      <w:pPr>
        <w:ind w:left="567"/>
        <w:jc w:val="both"/>
        <w:rPr>
          <w:color w:val="000000" w:themeColor="text1"/>
          <w:sz w:val="20"/>
          <w:szCs w:val="20"/>
        </w:rPr>
      </w:pPr>
      <w:r w:rsidRPr="007C127E">
        <w:rPr>
          <w:color w:val="000000" w:themeColor="text1"/>
          <w:sz w:val="20"/>
          <w:szCs w:val="20"/>
        </w:rPr>
        <w:t>01.04.  Продемонстрировать освоение и понимание правил и норм разработки требований к должностям, правил подбора и критериев оценки при найме персонала</w:t>
      </w:r>
    </w:p>
    <w:p w:rsidR="00B72C99" w:rsidRPr="007C127E" w:rsidRDefault="00B72C99" w:rsidP="00B72C99">
      <w:pPr>
        <w:ind w:left="567"/>
        <w:jc w:val="both"/>
        <w:rPr>
          <w:color w:val="000000" w:themeColor="text1"/>
          <w:sz w:val="20"/>
          <w:szCs w:val="20"/>
        </w:rPr>
      </w:pPr>
      <w:r w:rsidRPr="007C127E">
        <w:rPr>
          <w:color w:val="000000" w:themeColor="text1"/>
          <w:sz w:val="20"/>
          <w:szCs w:val="20"/>
        </w:rPr>
        <w:t>01.05.  Продемонстрировать знание и понимание правил и норм организации и нормирования труда в современных организациях</w:t>
      </w:r>
    </w:p>
    <w:p w:rsidR="00B72C99" w:rsidRPr="007C127E" w:rsidRDefault="00B72C99" w:rsidP="00B72C99">
      <w:pPr>
        <w:ind w:left="567"/>
        <w:jc w:val="both"/>
        <w:rPr>
          <w:color w:val="000000" w:themeColor="text1"/>
          <w:sz w:val="20"/>
          <w:szCs w:val="20"/>
        </w:rPr>
      </w:pPr>
      <w:r w:rsidRPr="007C127E">
        <w:rPr>
          <w:color w:val="000000" w:themeColor="text1"/>
          <w:sz w:val="20"/>
          <w:szCs w:val="20"/>
        </w:rPr>
        <w:t>01.06.  Продемонстрировать освоение и понимание принципов  обеспечения безопасности труда, разработки режимов труда и отдыха в современных организациях</w:t>
      </w:r>
    </w:p>
    <w:p w:rsidR="00B72C99" w:rsidRPr="007C127E" w:rsidRDefault="00B72C99" w:rsidP="00B72C99">
      <w:pPr>
        <w:ind w:left="567"/>
        <w:jc w:val="both"/>
        <w:rPr>
          <w:color w:val="000000" w:themeColor="text1"/>
          <w:sz w:val="20"/>
          <w:szCs w:val="20"/>
        </w:rPr>
      </w:pPr>
      <w:r w:rsidRPr="007C127E">
        <w:rPr>
          <w:color w:val="000000" w:themeColor="text1"/>
          <w:sz w:val="20"/>
          <w:szCs w:val="20"/>
        </w:rPr>
        <w:t>01.07.  Продемонстрировать владением методами оценки и прогнозирования профессиональных рисков,  знание основ оценки мероприятий по охране труда</w:t>
      </w:r>
    </w:p>
    <w:p w:rsidR="00B72C99" w:rsidRPr="007C127E" w:rsidRDefault="00B72C99" w:rsidP="00B72C99">
      <w:pPr>
        <w:ind w:left="567"/>
        <w:jc w:val="both"/>
        <w:rPr>
          <w:color w:val="000000" w:themeColor="text1"/>
          <w:sz w:val="20"/>
          <w:szCs w:val="20"/>
        </w:rPr>
      </w:pPr>
      <w:r w:rsidRPr="007C127E">
        <w:rPr>
          <w:color w:val="000000" w:themeColor="text1"/>
          <w:sz w:val="20"/>
          <w:szCs w:val="20"/>
        </w:rPr>
        <w:t>01.08.  Продемонстрировать освоение и понимание принципов кадровой политики и стратегии управления персоналом в современных организациях</w:t>
      </w:r>
    </w:p>
    <w:p w:rsidR="00B72C99" w:rsidRPr="007C127E" w:rsidRDefault="00B72C99" w:rsidP="00B72C99">
      <w:pPr>
        <w:ind w:left="567"/>
        <w:jc w:val="both"/>
        <w:rPr>
          <w:color w:val="000000" w:themeColor="text1"/>
          <w:sz w:val="20"/>
          <w:szCs w:val="20"/>
        </w:rPr>
      </w:pPr>
      <w:r w:rsidRPr="007C127E">
        <w:rPr>
          <w:color w:val="000000" w:themeColor="text1"/>
          <w:sz w:val="20"/>
          <w:szCs w:val="20"/>
        </w:rPr>
        <w:t>01.09.  Продемонстрировать освоение и понимание принципов кадрового планирования и привлечения персонала в современных организациях</w:t>
      </w:r>
    </w:p>
    <w:p w:rsidR="00B72C99" w:rsidRPr="007C127E" w:rsidRDefault="00B72C99" w:rsidP="00B72C99">
      <w:pPr>
        <w:ind w:left="567"/>
        <w:jc w:val="both"/>
        <w:rPr>
          <w:color w:val="000000" w:themeColor="text1"/>
          <w:sz w:val="20"/>
          <w:szCs w:val="20"/>
        </w:rPr>
      </w:pPr>
      <w:r w:rsidRPr="007C127E">
        <w:rPr>
          <w:color w:val="000000" w:themeColor="text1"/>
          <w:sz w:val="20"/>
          <w:szCs w:val="20"/>
        </w:rPr>
        <w:t xml:space="preserve">01.10.  Продемонстрировать освоение и понимание принципов социализации, профессионализации и адаптации персонала в современных организациях </w:t>
      </w:r>
    </w:p>
    <w:p w:rsidR="00B72C99" w:rsidRPr="007C127E" w:rsidRDefault="00B72C99" w:rsidP="00B72C99">
      <w:pPr>
        <w:ind w:left="567"/>
        <w:jc w:val="both"/>
        <w:rPr>
          <w:color w:val="000000" w:themeColor="text1"/>
          <w:sz w:val="20"/>
          <w:szCs w:val="20"/>
        </w:rPr>
      </w:pPr>
      <w:r w:rsidRPr="007C127E">
        <w:rPr>
          <w:color w:val="000000" w:themeColor="text1"/>
          <w:sz w:val="20"/>
          <w:szCs w:val="20"/>
        </w:rPr>
        <w:t>01.11.  Продемонстрировать освоение и понимание принципов аттестации и оценки персонала в современных организациях</w:t>
      </w:r>
    </w:p>
    <w:p w:rsidR="00B72C99" w:rsidRPr="007C127E" w:rsidRDefault="00B72C99" w:rsidP="00B72C99">
      <w:pPr>
        <w:ind w:left="567"/>
        <w:jc w:val="both"/>
        <w:rPr>
          <w:color w:val="000000" w:themeColor="text1"/>
          <w:sz w:val="20"/>
          <w:szCs w:val="20"/>
        </w:rPr>
      </w:pPr>
      <w:r w:rsidRPr="007C127E">
        <w:rPr>
          <w:color w:val="000000" w:themeColor="text1"/>
          <w:sz w:val="20"/>
          <w:szCs w:val="20"/>
        </w:rPr>
        <w:t>01.12.  Продемонстрировать знание и понимание критериев эффективности процедур аттестации, методов и систем оценки персонала в современных организациях</w:t>
      </w:r>
    </w:p>
    <w:p w:rsidR="00B72C99" w:rsidRPr="007C127E" w:rsidRDefault="00B72C99" w:rsidP="00B72C99">
      <w:pPr>
        <w:ind w:left="567"/>
        <w:jc w:val="both"/>
        <w:rPr>
          <w:color w:val="000000" w:themeColor="text1"/>
          <w:sz w:val="20"/>
          <w:szCs w:val="20"/>
        </w:rPr>
      </w:pPr>
      <w:r w:rsidRPr="007C127E">
        <w:rPr>
          <w:color w:val="000000" w:themeColor="text1"/>
          <w:sz w:val="20"/>
          <w:szCs w:val="20"/>
        </w:rPr>
        <w:t>01.13.  Продемонстрировать освоение и понимание принципов  мотивации и стимулирования труда персонала в современных организациях</w:t>
      </w:r>
    </w:p>
    <w:p w:rsidR="00B72C99" w:rsidRPr="007C127E" w:rsidRDefault="00B72C99" w:rsidP="00B72C99">
      <w:pPr>
        <w:ind w:left="567"/>
        <w:jc w:val="both"/>
        <w:rPr>
          <w:color w:val="000000" w:themeColor="text1"/>
          <w:sz w:val="20"/>
          <w:szCs w:val="20"/>
        </w:rPr>
      </w:pPr>
      <w:r w:rsidRPr="007C127E">
        <w:rPr>
          <w:color w:val="000000" w:themeColor="text1"/>
          <w:sz w:val="20"/>
          <w:szCs w:val="20"/>
        </w:rPr>
        <w:t>01.14.  Продемонстрировать знание и понимание критериев оценки качества обучения, управления карьерой, служебно-профессиональным продвижением</w:t>
      </w:r>
    </w:p>
    <w:p w:rsidR="00B72C99" w:rsidRPr="007C127E" w:rsidRDefault="00B72C99" w:rsidP="00B72C99">
      <w:pPr>
        <w:ind w:left="567"/>
        <w:jc w:val="both"/>
        <w:rPr>
          <w:color w:val="000000" w:themeColor="text1"/>
          <w:sz w:val="20"/>
          <w:szCs w:val="20"/>
        </w:rPr>
      </w:pPr>
      <w:r w:rsidRPr="007C127E">
        <w:rPr>
          <w:color w:val="000000" w:themeColor="text1"/>
          <w:sz w:val="20"/>
          <w:szCs w:val="20"/>
        </w:rPr>
        <w:t>01.15.  Продемонстрировать освоение  и понимание принципов и технологий бюджетирования и контроля затрат на управление персоналом</w:t>
      </w:r>
    </w:p>
    <w:p w:rsidR="00B72C99" w:rsidRPr="007C127E" w:rsidRDefault="00B72C99" w:rsidP="00B72C99">
      <w:pPr>
        <w:ind w:left="567"/>
        <w:jc w:val="both"/>
        <w:rPr>
          <w:color w:val="000000" w:themeColor="text1"/>
          <w:sz w:val="20"/>
          <w:szCs w:val="20"/>
        </w:rPr>
      </w:pPr>
      <w:r w:rsidRPr="007C127E">
        <w:rPr>
          <w:color w:val="000000" w:themeColor="text1"/>
          <w:sz w:val="20"/>
          <w:szCs w:val="20"/>
        </w:rPr>
        <w:t>01.16.  Продемонстрировать знание и понимание принципов аудита и контроллинга персонала в современных организациях</w:t>
      </w:r>
    </w:p>
    <w:p w:rsidR="00B72C99" w:rsidRPr="007C127E" w:rsidRDefault="00B72C99" w:rsidP="00B72C99">
      <w:pPr>
        <w:ind w:left="567"/>
        <w:jc w:val="both"/>
        <w:rPr>
          <w:color w:val="000000" w:themeColor="text1"/>
          <w:sz w:val="20"/>
          <w:szCs w:val="20"/>
        </w:rPr>
      </w:pPr>
      <w:r w:rsidRPr="007C127E">
        <w:rPr>
          <w:color w:val="000000" w:themeColor="text1"/>
          <w:sz w:val="20"/>
          <w:szCs w:val="20"/>
        </w:rPr>
        <w:t>01.17.  Продемонстрировать знание и понимание механизмов и правил взаимодействия по вопросам управления персоналом с профессиональным сообществом, общественными организациями, некоммерческими партнерствами, профсоюзами и трудовыми коллективами</w:t>
      </w:r>
    </w:p>
    <w:p w:rsidR="00B72C99" w:rsidRPr="007C127E" w:rsidRDefault="00B72C99" w:rsidP="00B72C99">
      <w:pPr>
        <w:ind w:left="567"/>
        <w:jc w:val="both"/>
        <w:rPr>
          <w:color w:val="000000" w:themeColor="text1"/>
          <w:sz w:val="20"/>
          <w:szCs w:val="20"/>
        </w:rPr>
      </w:pPr>
      <w:r w:rsidRPr="007C127E">
        <w:rPr>
          <w:color w:val="000000" w:themeColor="text1"/>
          <w:sz w:val="20"/>
          <w:szCs w:val="20"/>
        </w:rPr>
        <w:t>01.18.  Продемонстрировать освоение и понимание принципов   и правил  разработки кадровой документации</w:t>
      </w:r>
    </w:p>
    <w:p w:rsidR="00B72C99" w:rsidRPr="007C127E" w:rsidRDefault="00B72C99" w:rsidP="00B72C99">
      <w:pPr>
        <w:ind w:left="567"/>
        <w:jc w:val="both"/>
        <w:rPr>
          <w:color w:val="000000" w:themeColor="text1"/>
          <w:sz w:val="20"/>
          <w:szCs w:val="20"/>
        </w:rPr>
      </w:pPr>
      <w:r w:rsidRPr="007C127E">
        <w:rPr>
          <w:color w:val="000000" w:themeColor="text1"/>
          <w:sz w:val="20"/>
          <w:szCs w:val="20"/>
        </w:rPr>
        <w:t>01.19.  Продемонстрировать освоение и понимание принципов   и правил  кадрового делопроизводства</w:t>
      </w:r>
    </w:p>
    <w:p w:rsidR="00B72C99" w:rsidRPr="007C127E" w:rsidRDefault="00B72C99" w:rsidP="00B72C99">
      <w:pPr>
        <w:ind w:left="567"/>
        <w:jc w:val="both"/>
        <w:rPr>
          <w:color w:val="000000" w:themeColor="text1"/>
          <w:sz w:val="20"/>
          <w:szCs w:val="20"/>
        </w:rPr>
      </w:pPr>
      <w:r w:rsidRPr="007C127E">
        <w:rPr>
          <w:color w:val="000000" w:themeColor="text1"/>
          <w:sz w:val="20"/>
          <w:szCs w:val="20"/>
        </w:rPr>
        <w:t>01.20.  Продемонстрировать понимание и владение навыками анализа стратегий организаций в области подбора и привлечения персонала</w:t>
      </w:r>
    </w:p>
    <w:p w:rsidR="00B72C99" w:rsidRPr="007C127E" w:rsidRDefault="00B72C99" w:rsidP="00B72C99">
      <w:pPr>
        <w:ind w:left="567"/>
        <w:jc w:val="both"/>
        <w:rPr>
          <w:color w:val="000000" w:themeColor="text1"/>
          <w:sz w:val="20"/>
          <w:szCs w:val="20"/>
        </w:rPr>
      </w:pPr>
      <w:r w:rsidRPr="007C127E">
        <w:rPr>
          <w:color w:val="000000" w:themeColor="text1"/>
          <w:sz w:val="20"/>
          <w:szCs w:val="20"/>
        </w:rPr>
        <w:t xml:space="preserve">01.21. Продемонстрировать знание и понимание  основ оценки экономической и социальной эффективности инвестиционных проектов в области управления персоналом </w:t>
      </w:r>
    </w:p>
    <w:p w:rsidR="00B72C99" w:rsidRPr="007C127E" w:rsidRDefault="00B72C99" w:rsidP="00B72C99">
      <w:pPr>
        <w:ind w:left="567"/>
        <w:jc w:val="both"/>
        <w:rPr>
          <w:color w:val="000000" w:themeColor="text1"/>
          <w:sz w:val="20"/>
          <w:szCs w:val="20"/>
        </w:rPr>
      </w:pPr>
      <w:r w:rsidRPr="007C127E">
        <w:rPr>
          <w:color w:val="000000" w:themeColor="text1"/>
          <w:sz w:val="20"/>
          <w:szCs w:val="20"/>
        </w:rPr>
        <w:t>01.22. Продемонстрировать знание и понимание  основ организационных изменений  в части решения задач управления персоналом</w:t>
      </w:r>
    </w:p>
    <w:p w:rsidR="00B72C99" w:rsidRPr="007C127E" w:rsidRDefault="00E0791D" w:rsidP="00B72C99">
      <w:pPr>
        <w:ind w:left="567"/>
        <w:jc w:val="both"/>
        <w:rPr>
          <w:color w:val="000000" w:themeColor="text1"/>
          <w:sz w:val="20"/>
          <w:szCs w:val="20"/>
        </w:rPr>
      </w:pPr>
      <w:r>
        <w:rPr>
          <w:color w:val="000000" w:themeColor="text1"/>
          <w:sz w:val="20"/>
          <w:szCs w:val="20"/>
        </w:rPr>
        <w:t>01.23</w:t>
      </w:r>
      <w:r w:rsidR="00B72C99" w:rsidRPr="007C127E">
        <w:rPr>
          <w:color w:val="000000" w:themeColor="text1"/>
          <w:sz w:val="20"/>
          <w:szCs w:val="20"/>
        </w:rPr>
        <w:t>. Найти, проанализировать и представить информацию о современных принципах и подходах в российской и международной практике управления персоналом</w:t>
      </w:r>
    </w:p>
    <w:p w:rsidR="00B72C99" w:rsidRPr="007C127E" w:rsidRDefault="00E0791D" w:rsidP="00B72C99">
      <w:pPr>
        <w:ind w:left="567"/>
        <w:jc w:val="both"/>
        <w:rPr>
          <w:color w:val="000000" w:themeColor="text1"/>
          <w:sz w:val="20"/>
          <w:szCs w:val="20"/>
        </w:rPr>
      </w:pPr>
      <w:r>
        <w:rPr>
          <w:color w:val="000000" w:themeColor="text1"/>
          <w:sz w:val="20"/>
          <w:szCs w:val="20"/>
        </w:rPr>
        <w:lastRenderedPageBreak/>
        <w:t>01.24</w:t>
      </w:r>
      <w:r w:rsidR="00B72C99" w:rsidRPr="007C127E">
        <w:rPr>
          <w:color w:val="000000" w:themeColor="text1"/>
          <w:sz w:val="20"/>
          <w:szCs w:val="20"/>
        </w:rPr>
        <w:t>. Описать внешние и внутренние факторы, влияющие на систему управления персоналом</w:t>
      </w:r>
    </w:p>
    <w:p w:rsidR="00B72C99" w:rsidRPr="007C127E" w:rsidRDefault="00E0791D" w:rsidP="00B72C99">
      <w:pPr>
        <w:ind w:left="567"/>
        <w:jc w:val="both"/>
        <w:rPr>
          <w:color w:val="000000" w:themeColor="text1"/>
          <w:sz w:val="20"/>
          <w:szCs w:val="20"/>
        </w:rPr>
      </w:pPr>
      <w:r>
        <w:rPr>
          <w:color w:val="000000" w:themeColor="text1"/>
          <w:sz w:val="20"/>
          <w:szCs w:val="20"/>
        </w:rPr>
        <w:t>01.25</w:t>
      </w:r>
      <w:r w:rsidR="00B72C99" w:rsidRPr="007C127E">
        <w:rPr>
          <w:color w:val="000000" w:themeColor="text1"/>
          <w:sz w:val="20"/>
          <w:szCs w:val="20"/>
        </w:rPr>
        <w:t>. Описать наиболее актуальные проблемы управления персоналом</w:t>
      </w:r>
    </w:p>
    <w:p w:rsidR="00B72C99" w:rsidRPr="007C127E" w:rsidRDefault="00E0791D" w:rsidP="00B72C99">
      <w:pPr>
        <w:ind w:left="567"/>
        <w:jc w:val="both"/>
        <w:rPr>
          <w:color w:val="000000" w:themeColor="text1"/>
          <w:sz w:val="20"/>
          <w:szCs w:val="20"/>
        </w:rPr>
      </w:pPr>
      <w:r>
        <w:rPr>
          <w:color w:val="000000" w:themeColor="text1"/>
          <w:sz w:val="20"/>
          <w:szCs w:val="20"/>
        </w:rPr>
        <w:t>01.26</w:t>
      </w:r>
      <w:r w:rsidR="00B72C99" w:rsidRPr="007C127E">
        <w:rPr>
          <w:color w:val="000000" w:themeColor="text1"/>
          <w:sz w:val="20"/>
          <w:szCs w:val="20"/>
        </w:rPr>
        <w:t>. Описать важность решения задач  обучения и развития   работников и их служебно-профессионального продвижения в современных организациях  для решения актуальных проблем управления персоналом</w:t>
      </w:r>
    </w:p>
    <w:p w:rsidR="00B72C99" w:rsidRPr="007C127E" w:rsidRDefault="00E0791D" w:rsidP="00B72C99">
      <w:pPr>
        <w:ind w:left="567"/>
        <w:jc w:val="both"/>
        <w:rPr>
          <w:color w:val="000000" w:themeColor="text1"/>
          <w:sz w:val="20"/>
          <w:szCs w:val="20"/>
        </w:rPr>
      </w:pPr>
      <w:r>
        <w:rPr>
          <w:color w:val="000000" w:themeColor="text1"/>
          <w:sz w:val="20"/>
          <w:szCs w:val="20"/>
        </w:rPr>
        <w:t>02.01</w:t>
      </w:r>
      <w:r w:rsidR="00B72C99" w:rsidRPr="007C127E">
        <w:rPr>
          <w:color w:val="000000" w:themeColor="text1"/>
          <w:sz w:val="20"/>
          <w:szCs w:val="20"/>
        </w:rPr>
        <w:t>. Описать проблему собственного исследования с указанием её актуальности и практической значимости</w:t>
      </w:r>
    </w:p>
    <w:p w:rsidR="00B72C99" w:rsidRPr="007C127E" w:rsidRDefault="00E0791D" w:rsidP="00B72C99">
      <w:pPr>
        <w:ind w:left="567"/>
        <w:jc w:val="both"/>
        <w:rPr>
          <w:color w:val="000000" w:themeColor="text1"/>
          <w:sz w:val="20"/>
          <w:szCs w:val="20"/>
        </w:rPr>
      </w:pPr>
      <w:r>
        <w:rPr>
          <w:color w:val="000000" w:themeColor="text1"/>
          <w:sz w:val="20"/>
          <w:szCs w:val="20"/>
        </w:rPr>
        <w:t>02.02</w:t>
      </w:r>
      <w:r w:rsidR="00B72C99" w:rsidRPr="007C127E">
        <w:rPr>
          <w:color w:val="000000" w:themeColor="text1"/>
          <w:sz w:val="20"/>
          <w:szCs w:val="20"/>
        </w:rPr>
        <w:t>. Найти и представить научную информацию по проблеме и предмету исследования</w:t>
      </w:r>
    </w:p>
    <w:p w:rsidR="00B72C99" w:rsidRPr="007C127E" w:rsidRDefault="00E0791D" w:rsidP="00B72C99">
      <w:pPr>
        <w:ind w:left="567"/>
        <w:jc w:val="both"/>
        <w:rPr>
          <w:color w:val="000000" w:themeColor="text1"/>
          <w:sz w:val="20"/>
          <w:szCs w:val="20"/>
        </w:rPr>
      </w:pPr>
      <w:r>
        <w:rPr>
          <w:color w:val="000000" w:themeColor="text1"/>
          <w:sz w:val="20"/>
          <w:szCs w:val="20"/>
        </w:rPr>
        <w:t>02.03</w:t>
      </w:r>
      <w:r w:rsidR="00B72C99" w:rsidRPr="007C127E">
        <w:rPr>
          <w:color w:val="000000" w:themeColor="text1"/>
          <w:sz w:val="20"/>
          <w:szCs w:val="20"/>
        </w:rPr>
        <w:t>. Проанализировать современные экономические и управленческие концепции по предмету и проблеме исследования</w:t>
      </w:r>
    </w:p>
    <w:p w:rsidR="00B72C99" w:rsidRPr="007C127E" w:rsidRDefault="00E0791D" w:rsidP="00B72C99">
      <w:pPr>
        <w:ind w:left="567"/>
        <w:jc w:val="both"/>
        <w:rPr>
          <w:color w:val="000000" w:themeColor="text1"/>
          <w:sz w:val="20"/>
          <w:szCs w:val="20"/>
        </w:rPr>
      </w:pPr>
      <w:r>
        <w:rPr>
          <w:color w:val="000000" w:themeColor="text1"/>
          <w:sz w:val="20"/>
          <w:szCs w:val="20"/>
        </w:rPr>
        <w:t>02.04</w:t>
      </w:r>
      <w:r w:rsidR="00B72C99" w:rsidRPr="007C127E">
        <w:rPr>
          <w:color w:val="000000" w:themeColor="text1"/>
          <w:sz w:val="20"/>
          <w:szCs w:val="20"/>
        </w:rPr>
        <w:t>. Проанализировать современные социологические и/или психологические концепции по предмету и проблеме исследования</w:t>
      </w:r>
    </w:p>
    <w:p w:rsidR="00B72C99" w:rsidRPr="007C127E" w:rsidRDefault="00E0791D" w:rsidP="00B72C99">
      <w:pPr>
        <w:ind w:left="567"/>
        <w:jc w:val="both"/>
        <w:rPr>
          <w:color w:val="000000" w:themeColor="text1"/>
          <w:sz w:val="20"/>
          <w:szCs w:val="20"/>
        </w:rPr>
      </w:pPr>
      <w:r>
        <w:rPr>
          <w:color w:val="000000" w:themeColor="text1"/>
          <w:sz w:val="20"/>
          <w:szCs w:val="20"/>
        </w:rPr>
        <w:t>02.05</w:t>
      </w:r>
      <w:r w:rsidR="00B72C99" w:rsidRPr="007C127E">
        <w:rPr>
          <w:color w:val="000000" w:themeColor="text1"/>
          <w:sz w:val="20"/>
          <w:szCs w:val="20"/>
        </w:rPr>
        <w:t>. Осуществить анализ собранной информации по проблеме исследования на основе современной научной методологии управления персоналом</w:t>
      </w:r>
    </w:p>
    <w:p w:rsidR="00B72C99" w:rsidRPr="007C127E" w:rsidRDefault="00E0791D" w:rsidP="00B72C99">
      <w:pPr>
        <w:ind w:left="567"/>
        <w:jc w:val="both"/>
        <w:rPr>
          <w:color w:val="000000" w:themeColor="text1"/>
          <w:sz w:val="20"/>
          <w:szCs w:val="20"/>
        </w:rPr>
      </w:pPr>
      <w:r>
        <w:rPr>
          <w:color w:val="000000" w:themeColor="text1"/>
          <w:sz w:val="20"/>
          <w:szCs w:val="20"/>
        </w:rPr>
        <w:t>02.06</w:t>
      </w:r>
      <w:r w:rsidR="00B72C99" w:rsidRPr="007C127E">
        <w:rPr>
          <w:color w:val="000000" w:themeColor="text1"/>
          <w:sz w:val="20"/>
          <w:szCs w:val="20"/>
        </w:rPr>
        <w:t>. Сформулировать цель и задачи исследования, рабочие гипотезы, аргументировать в соответствии с методологией и культурой мышления, принятым в управлении персоналом</w:t>
      </w:r>
    </w:p>
    <w:p w:rsidR="00B72C99" w:rsidRPr="007C127E" w:rsidRDefault="00E0791D" w:rsidP="00B72C99">
      <w:pPr>
        <w:ind w:left="567"/>
        <w:jc w:val="both"/>
        <w:rPr>
          <w:color w:val="000000" w:themeColor="text1"/>
          <w:sz w:val="20"/>
          <w:szCs w:val="20"/>
        </w:rPr>
      </w:pPr>
      <w:r>
        <w:rPr>
          <w:color w:val="000000" w:themeColor="text1"/>
          <w:sz w:val="20"/>
          <w:szCs w:val="20"/>
        </w:rPr>
        <w:t>02.07</w:t>
      </w:r>
      <w:r w:rsidR="00B72C99" w:rsidRPr="007C127E">
        <w:rPr>
          <w:color w:val="000000" w:themeColor="text1"/>
          <w:sz w:val="20"/>
          <w:szCs w:val="20"/>
        </w:rPr>
        <w:t>. Составить программу исследования в соответствии с современными принципами управления персоналом и реализовать её</w:t>
      </w:r>
    </w:p>
    <w:p w:rsidR="00B72C99" w:rsidRPr="007C127E" w:rsidRDefault="00E0791D" w:rsidP="00B72C99">
      <w:pPr>
        <w:ind w:left="567"/>
        <w:jc w:val="both"/>
        <w:rPr>
          <w:color w:val="000000" w:themeColor="text1"/>
          <w:sz w:val="20"/>
          <w:szCs w:val="20"/>
        </w:rPr>
      </w:pPr>
      <w:r>
        <w:rPr>
          <w:color w:val="000000" w:themeColor="text1"/>
          <w:sz w:val="20"/>
          <w:szCs w:val="20"/>
        </w:rPr>
        <w:t>02.08</w:t>
      </w:r>
      <w:r w:rsidR="00B72C99" w:rsidRPr="007C127E">
        <w:rPr>
          <w:color w:val="000000" w:themeColor="text1"/>
          <w:sz w:val="20"/>
          <w:szCs w:val="20"/>
        </w:rPr>
        <w:t>. Обозначить систему показателей для анализа деятельности работников и/или организации (в том числе экономических) в соответствии с предметом и проблемой исследования</w:t>
      </w:r>
    </w:p>
    <w:p w:rsidR="00B72C99" w:rsidRPr="007C127E" w:rsidRDefault="00E0791D" w:rsidP="00B72C99">
      <w:pPr>
        <w:ind w:left="567"/>
        <w:jc w:val="both"/>
        <w:rPr>
          <w:color w:val="000000" w:themeColor="text1"/>
          <w:sz w:val="20"/>
          <w:szCs w:val="20"/>
        </w:rPr>
      </w:pPr>
      <w:r>
        <w:rPr>
          <w:color w:val="000000" w:themeColor="text1"/>
          <w:sz w:val="20"/>
          <w:szCs w:val="20"/>
        </w:rPr>
        <w:t>02.09</w:t>
      </w:r>
      <w:r w:rsidR="00B72C99" w:rsidRPr="007C127E">
        <w:rPr>
          <w:color w:val="000000" w:themeColor="text1"/>
          <w:sz w:val="20"/>
          <w:szCs w:val="20"/>
        </w:rPr>
        <w:t>. Организовать и провести сбор информации по проблеме исследования</w:t>
      </w:r>
    </w:p>
    <w:p w:rsidR="00B72C99" w:rsidRPr="007C127E" w:rsidRDefault="00E0791D" w:rsidP="00B72C99">
      <w:pPr>
        <w:ind w:left="567"/>
        <w:jc w:val="both"/>
        <w:rPr>
          <w:color w:val="000000" w:themeColor="text1"/>
          <w:sz w:val="20"/>
          <w:szCs w:val="20"/>
        </w:rPr>
      </w:pPr>
      <w:r>
        <w:rPr>
          <w:color w:val="000000" w:themeColor="text1"/>
          <w:sz w:val="20"/>
          <w:szCs w:val="20"/>
        </w:rPr>
        <w:t>02.10</w:t>
      </w:r>
      <w:r w:rsidR="00B72C99" w:rsidRPr="007C127E">
        <w:rPr>
          <w:color w:val="000000" w:themeColor="text1"/>
          <w:sz w:val="20"/>
          <w:szCs w:val="20"/>
        </w:rPr>
        <w:t>. Подобрать и применить какие-либо из методов оценки организации (организаций), как целого, с точки зрения состояния её (их) организационной культуры в соответствии с проблемой и предметом   исследования</w:t>
      </w:r>
    </w:p>
    <w:p w:rsidR="00B72C99" w:rsidRPr="007C127E" w:rsidRDefault="00E0791D" w:rsidP="00B72C99">
      <w:pPr>
        <w:ind w:left="567"/>
        <w:jc w:val="both"/>
        <w:rPr>
          <w:color w:val="000000" w:themeColor="text1"/>
          <w:sz w:val="20"/>
          <w:szCs w:val="20"/>
        </w:rPr>
      </w:pPr>
      <w:r>
        <w:rPr>
          <w:color w:val="000000" w:themeColor="text1"/>
          <w:sz w:val="20"/>
          <w:szCs w:val="20"/>
        </w:rPr>
        <w:t>02.11</w:t>
      </w:r>
      <w:r w:rsidR="00B72C99" w:rsidRPr="007C127E">
        <w:rPr>
          <w:color w:val="000000" w:themeColor="text1"/>
          <w:sz w:val="20"/>
          <w:szCs w:val="20"/>
        </w:rPr>
        <w:t>. Провести сбор данных по реализации функций управления персоналом в организации (организациях)</w:t>
      </w:r>
    </w:p>
    <w:p w:rsidR="00B72C99" w:rsidRPr="007C127E" w:rsidRDefault="00E0791D" w:rsidP="00B72C99">
      <w:pPr>
        <w:ind w:left="567"/>
        <w:jc w:val="both"/>
        <w:rPr>
          <w:color w:val="000000" w:themeColor="text1"/>
          <w:sz w:val="20"/>
          <w:szCs w:val="20"/>
        </w:rPr>
      </w:pPr>
      <w:r>
        <w:rPr>
          <w:color w:val="000000" w:themeColor="text1"/>
          <w:sz w:val="20"/>
          <w:szCs w:val="20"/>
        </w:rPr>
        <w:t>02.12</w:t>
      </w:r>
      <w:r w:rsidR="00B72C99" w:rsidRPr="007C127E">
        <w:rPr>
          <w:color w:val="000000" w:themeColor="text1"/>
          <w:sz w:val="20"/>
          <w:szCs w:val="20"/>
        </w:rPr>
        <w:t>. Наладить эффективное взаимодействие с группой работников  для проведения опросов</w:t>
      </w:r>
    </w:p>
    <w:p w:rsidR="00B72C99" w:rsidRPr="007C127E" w:rsidRDefault="00E0791D" w:rsidP="00B72C99">
      <w:pPr>
        <w:ind w:left="567"/>
        <w:jc w:val="both"/>
        <w:rPr>
          <w:color w:val="000000" w:themeColor="text1"/>
          <w:sz w:val="20"/>
          <w:szCs w:val="20"/>
        </w:rPr>
      </w:pPr>
      <w:r>
        <w:rPr>
          <w:color w:val="000000" w:themeColor="text1"/>
          <w:sz w:val="20"/>
          <w:szCs w:val="20"/>
        </w:rPr>
        <w:t>02.13</w:t>
      </w:r>
      <w:r w:rsidR="00B72C99" w:rsidRPr="007C127E">
        <w:rPr>
          <w:color w:val="000000" w:themeColor="text1"/>
          <w:sz w:val="20"/>
          <w:szCs w:val="20"/>
        </w:rPr>
        <w:t>. Осуществить взаимодействие с респондентами, провести опрос работников и экспертов</w:t>
      </w:r>
    </w:p>
    <w:p w:rsidR="00B72C99" w:rsidRPr="007C127E" w:rsidRDefault="00E0791D" w:rsidP="00B72C99">
      <w:pPr>
        <w:ind w:left="567"/>
        <w:jc w:val="both"/>
        <w:rPr>
          <w:color w:val="000000" w:themeColor="text1"/>
          <w:sz w:val="20"/>
          <w:szCs w:val="20"/>
        </w:rPr>
      </w:pPr>
      <w:r>
        <w:rPr>
          <w:color w:val="000000" w:themeColor="text1"/>
          <w:sz w:val="20"/>
          <w:szCs w:val="20"/>
        </w:rPr>
        <w:t>02.14</w:t>
      </w:r>
      <w:r w:rsidR="00B72C99" w:rsidRPr="007C127E">
        <w:rPr>
          <w:color w:val="000000" w:themeColor="text1"/>
          <w:sz w:val="20"/>
          <w:szCs w:val="20"/>
        </w:rPr>
        <w:t>. Подобрать методы оценки персонала на основе критериев эффективности и валидности; провести оценку качеств работников</w:t>
      </w:r>
    </w:p>
    <w:p w:rsidR="00B72C99" w:rsidRPr="007C127E" w:rsidRDefault="00E0791D" w:rsidP="00B72C99">
      <w:pPr>
        <w:ind w:left="567"/>
        <w:jc w:val="both"/>
        <w:rPr>
          <w:color w:val="000000" w:themeColor="text1"/>
          <w:sz w:val="20"/>
          <w:szCs w:val="20"/>
        </w:rPr>
      </w:pPr>
      <w:r>
        <w:rPr>
          <w:color w:val="000000" w:themeColor="text1"/>
          <w:sz w:val="20"/>
          <w:szCs w:val="20"/>
        </w:rPr>
        <w:t>02.15</w:t>
      </w:r>
      <w:r w:rsidR="00B72C99" w:rsidRPr="007C127E">
        <w:rPr>
          <w:color w:val="000000" w:themeColor="text1"/>
          <w:sz w:val="20"/>
          <w:szCs w:val="20"/>
        </w:rPr>
        <w:t>. Провести сбор данных по оценке удовлетворенности персонала работой в организации</w:t>
      </w:r>
    </w:p>
    <w:p w:rsidR="00B72C99" w:rsidRPr="007C127E" w:rsidRDefault="00E0791D" w:rsidP="00B72C99">
      <w:pPr>
        <w:ind w:left="567"/>
        <w:jc w:val="both"/>
        <w:rPr>
          <w:color w:val="000000" w:themeColor="text1"/>
          <w:sz w:val="20"/>
          <w:szCs w:val="20"/>
        </w:rPr>
      </w:pPr>
      <w:r>
        <w:rPr>
          <w:color w:val="000000" w:themeColor="text1"/>
          <w:sz w:val="20"/>
          <w:szCs w:val="20"/>
        </w:rPr>
        <w:t>02.16</w:t>
      </w:r>
      <w:r w:rsidR="00B72C99" w:rsidRPr="007C127E">
        <w:rPr>
          <w:color w:val="000000" w:themeColor="text1"/>
          <w:sz w:val="20"/>
          <w:szCs w:val="20"/>
        </w:rPr>
        <w:t>. Провести сбор данных по оценке трудовой мотивации персонала и способов материального и нематериального стимулирования в организации</w:t>
      </w:r>
    </w:p>
    <w:p w:rsidR="00B72C99" w:rsidRPr="007C127E" w:rsidRDefault="00E0791D" w:rsidP="00B72C99">
      <w:pPr>
        <w:ind w:left="567"/>
        <w:jc w:val="both"/>
        <w:rPr>
          <w:color w:val="000000" w:themeColor="text1"/>
          <w:sz w:val="20"/>
          <w:szCs w:val="20"/>
        </w:rPr>
      </w:pPr>
      <w:r>
        <w:rPr>
          <w:color w:val="000000" w:themeColor="text1"/>
          <w:sz w:val="20"/>
          <w:szCs w:val="20"/>
        </w:rPr>
        <w:t>02.17</w:t>
      </w:r>
      <w:r w:rsidR="00B72C99" w:rsidRPr="007C127E">
        <w:rPr>
          <w:color w:val="000000" w:themeColor="text1"/>
          <w:sz w:val="20"/>
          <w:szCs w:val="20"/>
        </w:rPr>
        <w:t>. Подобрать и применить какие-либо из методов и технологий оценки социального и/или организационного поведения работников в соответствии с проблемой и предметом   исследования</w:t>
      </w:r>
    </w:p>
    <w:p w:rsidR="00B72C99" w:rsidRPr="007C127E" w:rsidRDefault="00E0791D" w:rsidP="00B72C99">
      <w:pPr>
        <w:ind w:left="567"/>
        <w:jc w:val="both"/>
        <w:rPr>
          <w:color w:val="000000" w:themeColor="text1"/>
          <w:sz w:val="20"/>
          <w:szCs w:val="20"/>
        </w:rPr>
      </w:pPr>
      <w:r>
        <w:rPr>
          <w:color w:val="000000" w:themeColor="text1"/>
          <w:sz w:val="20"/>
          <w:szCs w:val="20"/>
        </w:rPr>
        <w:t>02.18</w:t>
      </w:r>
      <w:r w:rsidR="00B72C99" w:rsidRPr="007C127E">
        <w:rPr>
          <w:color w:val="000000" w:themeColor="text1"/>
          <w:sz w:val="20"/>
          <w:szCs w:val="20"/>
        </w:rPr>
        <w:t>. Подобрать и применить какие-либо из методов оценки социальных отношений в организации в соответствии с проблемой и предметом   исследования</w:t>
      </w:r>
    </w:p>
    <w:p w:rsidR="00B72C99" w:rsidRPr="007C127E" w:rsidRDefault="00E0791D" w:rsidP="00B72C99">
      <w:pPr>
        <w:ind w:left="567"/>
        <w:jc w:val="both"/>
        <w:rPr>
          <w:color w:val="000000" w:themeColor="text1"/>
          <w:sz w:val="20"/>
          <w:szCs w:val="20"/>
        </w:rPr>
      </w:pPr>
      <w:r>
        <w:rPr>
          <w:color w:val="000000" w:themeColor="text1"/>
          <w:sz w:val="20"/>
          <w:szCs w:val="20"/>
        </w:rPr>
        <w:t>02.19</w:t>
      </w:r>
      <w:r w:rsidR="00B72C99" w:rsidRPr="007C127E">
        <w:rPr>
          <w:color w:val="000000" w:themeColor="text1"/>
          <w:sz w:val="20"/>
          <w:szCs w:val="20"/>
        </w:rPr>
        <w:t>. Продемонстрировать самостоятельность при планировании и проведении исследования</w:t>
      </w:r>
    </w:p>
    <w:p w:rsidR="00B72C99" w:rsidRPr="007C127E" w:rsidRDefault="00C07F4D" w:rsidP="00B72C99">
      <w:pPr>
        <w:ind w:left="567"/>
        <w:jc w:val="both"/>
        <w:rPr>
          <w:color w:val="000000" w:themeColor="text1"/>
          <w:sz w:val="20"/>
          <w:szCs w:val="20"/>
        </w:rPr>
      </w:pPr>
      <w:r>
        <w:rPr>
          <w:color w:val="000000" w:themeColor="text1"/>
          <w:sz w:val="20"/>
          <w:szCs w:val="20"/>
        </w:rPr>
        <w:t>03.01</w:t>
      </w:r>
      <w:r w:rsidR="00B72C99" w:rsidRPr="007C127E">
        <w:rPr>
          <w:color w:val="000000" w:themeColor="text1"/>
          <w:sz w:val="20"/>
          <w:szCs w:val="20"/>
        </w:rPr>
        <w:t>. Собрать и проанализировать информацию  об объекте и предмете исследования с помощью современных экономических, социально-психологических и статистических методов</w:t>
      </w:r>
    </w:p>
    <w:p w:rsidR="00B72C99" w:rsidRPr="007C127E" w:rsidRDefault="00C07F4D" w:rsidP="00B72C99">
      <w:pPr>
        <w:ind w:left="567"/>
        <w:jc w:val="both"/>
        <w:rPr>
          <w:color w:val="000000" w:themeColor="text1"/>
          <w:sz w:val="20"/>
          <w:szCs w:val="20"/>
        </w:rPr>
      </w:pPr>
      <w:r>
        <w:rPr>
          <w:color w:val="000000" w:themeColor="text1"/>
          <w:sz w:val="20"/>
          <w:szCs w:val="20"/>
        </w:rPr>
        <w:t>03.02</w:t>
      </w:r>
      <w:r w:rsidR="00B72C99" w:rsidRPr="007C127E">
        <w:rPr>
          <w:color w:val="000000" w:themeColor="text1"/>
          <w:sz w:val="20"/>
          <w:szCs w:val="20"/>
        </w:rPr>
        <w:t>. Описать группу респондентов в полном соответствии с принципами конфиденциальности,  требованиями научной и профессиональной этики</w:t>
      </w:r>
    </w:p>
    <w:p w:rsidR="00B72C99" w:rsidRPr="007C127E" w:rsidRDefault="00C07F4D" w:rsidP="00B72C99">
      <w:pPr>
        <w:ind w:left="567"/>
        <w:jc w:val="both"/>
        <w:rPr>
          <w:color w:val="000000" w:themeColor="text1"/>
          <w:sz w:val="20"/>
          <w:szCs w:val="20"/>
        </w:rPr>
      </w:pPr>
      <w:r>
        <w:rPr>
          <w:color w:val="000000" w:themeColor="text1"/>
          <w:sz w:val="20"/>
          <w:szCs w:val="20"/>
        </w:rPr>
        <w:t>03.03</w:t>
      </w:r>
      <w:r w:rsidR="00B72C99" w:rsidRPr="007C127E">
        <w:rPr>
          <w:color w:val="000000" w:themeColor="text1"/>
          <w:sz w:val="20"/>
          <w:szCs w:val="20"/>
        </w:rPr>
        <w:t>. Проанализировать результаты оценки персонала; охарактеризовать на их основе объект исследования</w:t>
      </w:r>
    </w:p>
    <w:p w:rsidR="00B72C99" w:rsidRPr="007C127E" w:rsidRDefault="00C07F4D" w:rsidP="00B72C99">
      <w:pPr>
        <w:ind w:left="567"/>
        <w:jc w:val="both"/>
        <w:rPr>
          <w:color w:val="000000" w:themeColor="text1"/>
          <w:sz w:val="20"/>
          <w:szCs w:val="20"/>
        </w:rPr>
      </w:pPr>
      <w:r>
        <w:rPr>
          <w:color w:val="000000" w:themeColor="text1"/>
          <w:sz w:val="20"/>
          <w:szCs w:val="20"/>
        </w:rPr>
        <w:t>03.04</w:t>
      </w:r>
      <w:r w:rsidR="00B72C99" w:rsidRPr="007C127E">
        <w:rPr>
          <w:color w:val="000000" w:themeColor="text1"/>
          <w:sz w:val="20"/>
          <w:szCs w:val="20"/>
        </w:rPr>
        <w:t>. Охарактеризовать объект и/или предмет исследования через систему показателей деятельности работников и/или организации (в том числе экономических)</w:t>
      </w:r>
    </w:p>
    <w:p w:rsidR="00B72C99" w:rsidRPr="007C127E" w:rsidRDefault="00C07F4D" w:rsidP="00B72C99">
      <w:pPr>
        <w:ind w:left="567"/>
        <w:jc w:val="both"/>
        <w:rPr>
          <w:color w:val="000000" w:themeColor="text1"/>
          <w:sz w:val="20"/>
          <w:szCs w:val="20"/>
        </w:rPr>
      </w:pPr>
      <w:r>
        <w:rPr>
          <w:color w:val="000000" w:themeColor="text1"/>
          <w:sz w:val="20"/>
          <w:szCs w:val="20"/>
        </w:rPr>
        <w:t>03.05</w:t>
      </w:r>
      <w:r w:rsidR="00B72C99" w:rsidRPr="007C127E">
        <w:rPr>
          <w:color w:val="000000" w:themeColor="text1"/>
          <w:sz w:val="20"/>
          <w:szCs w:val="20"/>
        </w:rPr>
        <w:t>. Описать объект и(или) предмет исследования с учетом ситуации в организации (организациях), как целого, в том числе состояния её (их) организационной культуры</w:t>
      </w:r>
    </w:p>
    <w:p w:rsidR="00B72C99" w:rsidRPr="007C127E" w:rsidRDefault="00C07F4D" w:rsidP="00B72C99">
      <w:pPr>
        <w:ind w:left="567"/>
        <w:jc w:val="both"/>
        <w:rPr>
          <w:color w:val="000000" w:themeColor="text1"/>
          <w:sz w:val="20"/>
          <w:szCs w:val="20"/>
        </w:rPr>
      </w:pPr>
      <w:r>
        <w:rPr>
          <w:color w:val="000000" w:themeColor="text1"/>
          <w:sz w:val="20"/>
          <w:szCs w:val="20"/>
        </w:rPr>
        <w:t>03.06</w:t>
      </w:r>
      <w:r w:rsidR="00B72C99" w:rsidRPr="007C127E">
        <w:rPr>
          <w:color w:val="000000" w:themeColor="text1"/>
          <w:sz w:val="20"/>
          <w:szCs w:val="20"/>
        </w:rPr>
        <w:t>. Охарактеризовать  изучаемую группу на основе социально-психологических показателей, применяемых в исследовании</w:t>
      </w:r>
    </w:p>
    <w:p w:rsidR="00B72C99" w:rsidRPr="007C127E" w:rsidRDefault="00C07F4D" w:rsidP="00B72C99">
      <w:pPr>
        <w:ind w:left="567"/>
        <w:jc w:val="both"/>
        <w:rPr>
          <w:color w:val="000000" w:themeColor="text1"/>
          <w:sz w:val="20"/>
          <w:szCs w:val="20"/>
        </w:rPr>
      </w:pPr>
      <w:r>
        <w:rPr>
          <w:color w:val="000000" w:themeColor="text1"/>
          <w:sz w:val="20"/>
          <w:szCs w:val="20"/>
        </w:rPr>
        <w:t>03.07</w:t>
      </w:r>
      <w:r w:rsidR="00B72C99" w:rsidRPr="007C127E">
        <w:rPr>
          <w:color w:val="000000" w:themeColor="text1"/>
          <w:sz w:val="20"/>
          <w:szCs w:val="20"/>
        </w:rPr>
        <w:t>. Провести описание  социального и/или организационного поведения работников  в соответствии с проблемой и предметом   исследования</w:t>
      </w:r>
    </w:p>
    <w:p w:rsidR="00B72C99" w:rsidRPr="007C127E" w:rsidRDefault="00C07F4D" w:rsidP="00B72C99">
      <w:pPr>
        <w:ind w:left="567"/>
        <w:jc w:val="both"/>
        <w:rPr>
          <w:color w:val="000000" w:themeColor="text1"/>
          <w:sz w:val="20"/>
          <w:szCs w:val="20"/>
        </w:rPr>
      </w:pPr>
      <w:r>
        <w:rPr>
          <w:color w:val="000000" w:themeColor="text1"/>
          <w:sz w:val="20"/>
          <w:szCs w:val="20"/>
        </w:rPr>
        <w:t>03.08</w:t>
      </w:r>
      <w:r w:rsidR="00B72C99" w:rsidRPr="007C127E">
        <w:rPr>
          <w:color w:val="000000" w:themeColor="text1"/>
          <w:sz w:val="20"/>
          <w:szCs w:val="20"/>
        </w:rPr>
        <w:t>. Провести описание социальных отношений  в соответствии с проблемой и предметом   исследования</w:t>
      </w:r>
    </w:p>
    <w:p w:rsidR="00B72C99" w:rsidRPr="007C127E" w:rsidRDefault="00C07F4D" w:rsidP="00B72C99">
      <w:pPr>
        <w:ind w:left="567"/>
        <w:jc w:val="both"/>
        <w:rPr>
          <w:color w:val="000000" w:themeColor="text1"/>
          <w:sz w:val="20"/>
          <w:szCs w:val="20"/>
        </w:rPr>
      </w:pPr>
      <w:r>
        <w:rPr>
          <w:color w:val="000000" w:themeColor="text1"/>
          <w:sz w:val="20"/>
          <w:szCs w:val="20"/>
        </w:rPr>
        <w:t>03.09</w:t>
      </w:r>
      <w:r w:rsidR="00B72C99" w:rsidRPr="007C127E">
        <w:rPr>
          <w:color w:val="000000" w:themeColor="text1"/>
          <w:sz w:val="20"/>
          <w:szCs w:val="20"/>
        </w:rPr>
        <w:t>. Собрать и проанализировать информацию  об объекте и предмете исследования с помощью современных экономических, социологических и статистических методов</w:t>
      </w:r>
    </w:p>
    <w:p w:rsidR="00B72C99" w:rsidRPr="007C127E" w:rsidRDefault="00C07F4D" w:rsidP="00B72C99">
      <w:pPr>
        <w:ind w:left="567"/>
        <w:jc w:val="both"/>
        <w:rPr>
          <w:color w:val="000000" w:themeColor="text1"/>
          <w:sz w:val="20"/>
          <w:szCs w:val="20"/>
        </w:rPr>
      </w:pPr>
      <w:r>
        <w:rPr>
          <w:color w:val="000000" w:themeColor="text1"/>
          <w:sz w:val="20"/>
          <w:szCs w:val="20"/>
        </w:rPr>
        <w:t>03.10</w:t>
      </w:r>
      <w:r w:rsidR="00B72C99" w:rsidRPr="007C127E">
        <w:rPr>
          <w:color w:val="000000" w:themeColor="text1"/>
          <w:sz w:val="20"/>
          <w:szCs w:val="20"/>
        </w:rPr>
        <w:t>.  Провести анализ предмета и(или) объекта исследования, соответственно ситуации в организации (организациях), в том числе с учетом состояния её (их) организационной культуры</w:t>
      </w:r>
    </w:p>
    <w:p w:rsidR="00B72C99" w:rsidRPr="007C127E" w:rsidRDefault="00C07F4D" w:rsidP="00B72C99">
      <w:pPr>
        <w:ind w:left="567"/>
        <w:jc w:val="both"/>
        <w:rPr>
          <w:color w:val="000000" w:themeColor="text1"/>
          <w:sz w:val="20"/>
          <w:szCs w:val="20"/>
        </w:rPr>
      </w:pPr>
      <w:r>
        <w:rPr>
          <w:color w:val="000000" w:themeColor="text1"/>
          <w:sz w:val="20"/>
          <w:szCs w:val="20"/>
        </w:rPr>
        <w:t>03.11</w:t>
      </w:r>
      <w:r w:rsidR="00B72C99" w:rsidRPr="007C127E">
        <w:rPr>
          <w:color w:val="000000" w:themeColor="text1"/>
          <w:sz w:val="20"/>
          <w:szCs w:val="20"/>
        </w:rPr>
        <w:t>.  Провести анализ данных по реализации функций управления персоналом в организации (организациях) с учетом достижений современной науки и практики</w:t>
      </w:r>
    </w:p>
    <w:p w:rsidR="00B72C99" w:rsidRPr="007C127E" w:rsidRDefault="00C07F4D" w:rsidP="00B72C99">
      <w:pPr>
        <w:ind w:left="567"/>
        <w:jc w:val="both"/>
        <w:rPr>
          <w:color w:val="000000" w:themeColor="text1"/>
          <w:sz w:val="20"/>
          <w:szCs w:val="20"/>
        </w:rPr>
      </w:pPr>
      <w:r>
        <w:rPr>
          <w:color w:val="000000" w:themeColor="text1"/>
          <w:sz w:val="20"/>
          <w:szCs w:val="20"/>
        </w:rPr>
        <w:t>03.12</w:t>
      </w:r>
      <w:r w:rsidR="00B72C99" w:rsidRPr="007C127E">
        <w:rPr>
          <w:color w:val="000000" w:themeColor="text1"/>
          <w:sz w:val="20"/>
          <w:szCs w:val="20"/>
        </w:rPr>
        <w:t>. Провести анализ ситуации в организации (организациях) с учетом действия внутренних и внешних факторов, влияющих на условия труда и эффективность деятельности персонала</w:t>
      </w:r>
    </w:p>
    <w:p w:rsidR="00B72C99" w:rsidRPr="007C127E" w:rsidRDefault="00C07F4D" w:rsidP="00B72C99">
      <w:pPr>
        <w:ind w:left="567"/>
        <w:jc w:val="both"/>
        <w:rPr>
          <w:color w:val="000000" w:themeColor="text1"/>
          <w:sz w:val="20"/>
          <w:szCs w:val="20"/>
        </w:rPr>
      </w:pPr>
      <w:r>
        <w:rPr>
          <w:color w:val="000000" w:themeColor="text1"/>
          <w:sz w:val="20"/>
          <w:szCs w:val="20"/>
        </w:rPr>
        <w:t>03.13</w:t>
      </w:r>
      <w:r w:rsidR="00B72C99" w:rsidRPr="007C127E">
        <w:rPr>
          <w:color w:val="000000" w:themeColor="text1"/>
          <w:sz w:val="20"/>
          <w:szCs w:val="20"/>
        </w:rPr>
        <w:t>.  Проанализировать и обсудить результаты социально-психологических данных с точки зрения современных концепций управления персоналом</w:t>
      </w:r>
    </w:p>
    <w:p w:rsidR="00B72C99" w:rsidRPr="007C127E" w:rsidRDefault="00C07F4D" w:rsidP="00B72C99">
      <w:pPr>
        <w:ind w:left="567"/>
        <w:jc w:val="both"/>
        <w:rPr>
          <w:color w:val="000000" w:themeColor="text1"/>
          <w:sz w:val="20"/>
          <w:szCs w:val="20"/>
        </w:rPr>
      </w:pPr>
      <w:r>
        <w:rPr>
          <w:color w:val="000000" w:themeColor="text1"/>
          <w:sz w:val="20"/>
          <w:szCs w:val="20"/>
        </w:rPr>
        <w:t>03.14</w:t>
      </w:r>
      <w:r w:rsidR="00B72C99" w:rsidRPr="007C127E">
        <w:rPr>
          <w:color w:val="000000" w:themeColor="text1"/>
          <w:sz w:val="20"/>
          <w:szCs w:val="20"/>
        </w:rPr>
        <w:t>. Охарактеризовать политику и стратегию управления персоналом в изучаемой организации (если одной из задач исследования является изучение системы управления персоналом в конкретной организации)</w:t>
      </w:r>
    </w:p>
    <w:p w:rsidR="00B72C99" w:rsidRPr="007C127E" w:rsidRDefault="00C07F4D" w:rsidP="00B72C99">
      <w:pPr>
        <w:ind w:left="567"/>
        <w:jc w:val="both"/>
        <w:rPr>
          <w:color w:val="000000" w:themeColor="text1"/>
          <w:sz w:val="20"/>
          <w:szCs w:val="20"/>
        </w:rPr>
      </w:pPr>
      <w:r>
        <w:rPr>
          <w:color w:val="000000" w:themeColor="text1"/>
          <w:sz w:val="20"/>
          <w:szCs w:val="20"/>
        </w:rPr>
        <w:t>03.15</w:t>
      </w:r>
      <w:r w:rsidR="00B72C99" w:rsidRPr="007C127E">
        <w:rPr>
          <w:color w:val="000000" w:themeColor="text1"/>
          <w:sz w:val="20"/>
          <w:szCs w:val="20"/>
        </w:rPr>
        <w:t>. Охарактеризовать практику привлечения персонала в изучаемой организации (если одной из задач исследования является изучение системы управления персоналом в конкретной организации)</w:t>
      </w:r>
    </w:p>
    <w:p w:rsidR="00B72C99" w:rsidRPr="007C127E" w:rsidRDefault="00C07F4D" w:rsidP="00B72C99">
      <w:pPr>
        <w:ind w:left="567"/>
        <w:jc w:val="both"/>
        <w:rPr>
          <w:color w:val="000000" w:themeColor="text1"/>
          <w:sz w:val="20"/>
          <w:szCs w:val="20"/>
        </w:rPr>
      </w:pPr>
      <w:r>
        <w:rPr>
          <w:color w:val="000000" w:themeColor="text1"/>
          <w:sz w:val="20"/>
          <w:szCs w:val="20"/>
        </w:rPr>
        <w:t>03.16</w:t>
      </w:r>
      <w:r w:rsidR="00B72C99" w:rsidRPr="007C127E">
        <w:rPr>
          <w:color w:val="000000" w:themeColor="text1"/>
          <w:sz w:val="20"/>
          <w:szCs w:val="20"/>
        </w:rPr>
        <w:t>. Охарактеризовать практику социализации, профессионализации и адаптации персонала  в изучаемой организации (если одной из задач исследования является изучение системы управления персоналом в конкретной организации)</w:t>
      </w:r>
    </w:p>
    <w:p w:rsidR="00B72C99" w:rsidRPr="007C127E" w:rsidRDefault="00C07F4D" w:rsidP="00B72C99">
      <w:pPr>
        <w:ind w:left="567"/>
        <w:jc w:val="both"/>
        <w:rPr>
          <w:color w:val="000000" w:themeColor="text1"/>
          <w:sz w:val="20"/>
          <w:szCs w:val="20"/>
        </w:rPr>
      </w:pPr>
      <w:r>
        <w:rPr>
          <w:color w:val="000000" w:themeColor="text1"/>
          <w:sz w:val="20"/>
          <w:szCs w:val="20"/>
        </w:rPr>
        <w:lastRenderedPageBreak/>
        <w:t>03.17</w:t>
      </w:r>
      <w:r w:rsidR="00B72C99" w:rsidRPr="007C127E">
        <w:rPr>
          <w:color w:val="000000" w:themeColor="text1"/>
          <w:sz w:val="20"/>
          <w:szCs w:val="20"/>
        </w:rPr>
        <w:t xml:space="preserve">. Охарактеризовать практику аттестации и оценки персонала  в изучаемой организации (если одной из задач исследования является изучение системы управления персоналом в конкретной организации)   </w:t>
      </w:r>
    </w:p>
    <w:p w:rsidR="00B72C99" w:rsidRPr="007C127E" w:rsidRDefault="00C07F4D" w:rsidP="00B72C99">
      <w:pPr>
        <w:ind w:left="567"/>
        <w:jc w:val="both"/>
        <w:rPr>
          <w:color w:val="000000" w:themeColor="text1"/>
          <w:sz w:val="20"/>
          <w:szCs w:val="20"/>
        </w:rPr>
      </w:pPr>
      <w:r>
        <w:rPr>
          <w:color w:val="000000" w:themeColor="text1"/>
          <w:sz w:val="20"/>
          <w:szCs w:val="20"/>
        </w:rPr>
        <w:t>03.18</w:t>
      </w:r>
      <w:r w:rsidR="00B72C99" w:rsidRPr="007C127E">
        <w:rPr>
          <w:color w:val="000000" w:themeColor="text1"/>
          <w:sz w:val="20"/>
          <w:szCs w:val="20"/>
        </w:rPr>
        <w:t>. Охарактеризовать практику мотивации и стимулирования труда  персонала  в изучаемой организации  (если одной из задач исследования является изучение системы управления персоналом в конкретной организации)</w:t>
      </w:r>
    </w:p>
    <w:p w:rsidR="00B72C99" w:rsidRPr="007C127E" w:rsidRDefault="00C07F4D" w:rsidP="00B72C99">
      <w:pPr>
        <w:ind w:left="567"/>
        <w:jc w:val="both"/>
        <w:rPr>
          <w:color w:val="000000" w:themeColor="text1"/>
          <w:sz w:val="20"/>
          <w:szCs w:val="20"/>
        </w:rPr>
      </w:pPr>
      <w:r>
        <w:rPr>
          <w:color w:val="000000" w:themeColor="text1"/>
          <w:sz w:val="20"/>
          <w:szCs w:val="20"/>
        </w:rPr>
        <w:t>03.19</w:t>
      </w:r>
      <w:r w:rsidR="00B72C99" w:rsidRPr="007C127E">
        <w:rPr>
          <w:color w:val="000000" w:themeColor="text1"/>
          <w:sz w:val="20"/>
          <w:szCs w:val="20"/>
        </w:rPr>
        <w:t>. Охарактеризовать стратегию привлечения персонала изучаемой организации (если одной из задач исследования является изучение системы управления персоналом в конкретной организации)</w:t>
      </w:r>
    </w:p>
    <w:p w:rsidR="00B72C99" w:rsidRPr="007C127E" w:rsidRDefault="00C07F4D" w:rsidP="00B72C99">
      <w:pPr>
        <w:ind w:left="567"/>
        <w:jc w:val="both"/>
        <w:rPr>
          <w:color w:val="000000" w:themeColor="text1"/>
          <w:sz w:val="20"/>
          <w:szCs w:val="20"/>
        </w:rPr>
      </w:pPr>
      <w:r>
        <w:rPr>
          <w:color w:val="000000" w:themeColor="text1"/>
          <w:sz w:val="20"/>
          <w:szCs w:val="20"/>
        </w:rPr>
        <w:t>03.20</w:t>
      </w:r>
      <w:r w:rsidR="00B72C99" w:rsidRPr="007C127E">
        <w:rPr>
          <w:color w:val="000000" w:themeColor="text1"/>
          <w:sz w:val="20"/>
          <w:szCs w:val="20"/>
        </w:rPr>
        <w:t xml:space="preserve">. Охарактеризовать корпоративные стандарты в обрасти управления персоналом  в изучаемой организации (если одной из задач исследования является изучение системы управления персоналом в конкретной организации)    </w:t>
      </w:r>
    </w:p>
    <w:p w:rsidR="00B72C99" w:rsidRPr="007C127E" w:rsidRDefault="00C07F4D" w:rsidP="00B72C99">
      <w:pPr>
        <w:ind w:left="567"/>
        <w:jc w:val="both"/>
        <w:rPr>
          <w:color w:val="000000" w:themeColor="text1"/>
          <w:sz w:val="20"/>
          <w:szCs w:val="20"/>
        </w:rPr>
      </w:pPr>
      <w:r>
        <w:rPr>
          <w:color w:val="000000" w:themeColor="text1"/>
          <w:sz w:val="20"/>
          <w:szCs w:val="20"/>
        </w:rPr>
        <w:t>03.21</w:t>
      </w:r>
      <w:r w:rsidR="00B72C99" w:rsidRPr="007C127E">
        <w:rPr>
          <w:color w:val="000000" w:themeColor="text1"/>
          <w:sz w:val="20"/>
          <w:szCs w:val="20"/>
        </w:rPr>
        <w:t>. Оценить эффективность системы обучения и развития персонала  в изучаемой организации (если одной из задач исследования является изучение системы управления персоналом в конкретной организации)</w:t>
      </w:r>
    </w:p>
    <w:p w:rsidR="00B72C99" w:rsidRPr="007C127E" w:rsidRDefault="00C07F4D" w:rsidP="00B72C99">
      <w:pPr>
        <w:ind w:left="567"/>
        <w:jc w:val="both"/>
        <w:rPr>
          <w:color w:val="000000" w:themeColor="text1"/>
          <w:sz w:val="20"/>
          <w:szCs w:val="20"/>
        </w:rPr>
      </w:pPr>
      <w:r>
        <w:rPr>
          <w:color w:val="000000" w:themeColor="text1"/>
          <w:sz w:val="20"/>
          <w:szCs w:val="20"/>
        </w:rPr>
        <w:t>03.22</w:t>
      </w:r>
      <w:r w:rsidR="00B72C99" w:rsidRPr="007C127E">
        <w:rPr>
          <w:color w:val="000000" w:themeColor="text1"/>
          <w:sz w:val="20"/>
          <w:szCs w:val="20"/>
        </w:rPr>
        <w:t>.  Продемонстрировать в анализе результатов исследования профессиональное мышление, способность к экономическим, управленческим и социально-психологическим интерпретациям и обоснованиям выводов и умозаключений</w:t>
      </w:r>
    </w:p>
    <w:p w:rsidR="00B72C99" w:rsidRPr="007C127E" w:rsidRDefault="00C07F4D" w:rsidP="00B72C99">
      <w:pPr>
        <w:ind w:left="567"/>
        <w:jc w:val="both"/>
        <w:rPr>
          <w:color w:val="000000" w:themeColor="text1"/>
          <w:sz w:val="20"/>
          <w:szCs w:val="20"/>
        </w:rPr>
      </w:pPr>
      <w:r>
        <w:rPr>
          <w:color w:val="000000" w:themeColor="text1"/>
          <w:sz w:val="20"/>
          <w:szCs w:val="20"/>
        </w:rPr>
        <w:t>03.23</w:t>
      </w:r>
      <w:r w:rsidR="00B72C99" w:rsidRPr="007C127E">
        <w:rPr>
          <w:color w:val="000000" w:themeColor="text1"/>
          <w:sz w:val="20"/>
          <w:szCs w:val="20"/>
        </w:rPr>
        <w:t>.  Продемонстрировать самостоятельность и творческие способности при анализе результатов исследования</w:t>
      </w:r>
    </w:p>
    <w:p w:rsidR="00B72C99" w:rsidRPr="007C127E" w:rsidRDefault="00FB0D72" w:rsidP="00B72C99">
      <w:pPr>
        <w:ind w:left="567"/>
        <w:jc w:val="both"/>
        <w:rPr>
          <w:color w:val="000000" w:themeColor="text1"/>
          <w:sz w:val="20"/>
          <w:szCs w:val="20"/>
        </w:rPr>
      </w:pPr>
      <w:r>
        <w:rPr>
          <w:color w:val="000000" w:themeColor="text1"/>
          <w:sz w:val="20"/>
          <w:szCs w:val="20"/>
        </w:rPr>
        <w:t>03.24</w:t>
      </w:r>
      <w:r w:rsidR="00B72C99" w:rsidRPr="007C127E">
        <w:rPr>
          <w:color w:val="000000" w:themeColor="text1"/>
          <w:sz w:val="20"/>
          <w:szCs w:val="20"/>
        </w:rPr>
        <w:t>. Провести  анализ результатов проведенного исследования на основе современной  методологии управления персоналом</w:t>
      </w:r>
    </w:p>
    <w:p w:rsidR="00B72C99" w:rsidRPr="007C127E" w:rsidRDefault="00FB0D72" w:rsidP="00B72C99">
      <w:pPr>
        <w:ind w:left="567"/>
        <w:jc w:val="both"/>
        <w:rPr>
          <w:color w:val="000000" w:themeColor="text1"/>
          <w:sz w:val="20"/>
          <w:szCs w:val="20"/>
        </w:rPr>
      </w:pPr>
      <w:r>
        <w:rPr>
          <w:color w:val="000000" w:themeColor="text1"/>
          <w:sz w:val="20"/>
          <w:szCs w:val="20"/>
        </w:rPr>
        <w:t>03.25</w:t>
      </w:r>
      <w:r w:rsidR="00B72C99" w:rsidRPr="007C127E">
        <w:rPr>
          <w:color w:val="000000" w:themeColor="text1"/>
          <w:sz w:val="20"/>
          <w:szCs w:val="20"/>
        </w:rPr>
        <w:t>. Применить методы математической статистики при анализе данных с использованием современных компьютерных программ</w:t>
      </w:r>
    </w:p>
    <w:p w:rsidR="00B72C99" w:rsidRPr="007C127E" w:rsidRDefault="00FB0D72" w:rsidP="00B72C99">
      <w:pPr>
        <w:ind w:left="567"/>
        <w:jc w:val="both"/>
        <w:rPr>
          <w:color w:val="000000" w:themeColor="text1"/>
          <w:sz w:val="20"/>
          <w:szCs w:val="20"/>
        </w:rPr>
      </w:pPr>
      <w:r>
        <w:rPr>
          <w:color w:val="000000" w:themeColor="text1"/>
          <w:sz w:val="20"/>
          <w:szCs w:val="20"/>
        </w:rPr>
        <w:t>03.26</w:t>
      </w:r>
      <w:r w:rsidR="00B72C99" w:rsidRPr="007C127E">
        <w:rPr>
          <w:color w:val="000000" w:themeColor="text1"/>
          <w:sz w:val="20"/>
          <w:szCs w:val="20"/>
        </w:rPr>
        <w:t>. Осуществлять  анализ данных на основе научных концепций с применением  современных  методов</w:t>
      </w:r>
    </w:p>
    <w:p w:rsidR="00B72C99" w:rsidRPr="007C127E" w:rsidRDefault="00FB0D72" w:rsidP="00B72C99">
      <w:pPr>
        <w:ind w:left="567"/>
        <w:jc w:val="both"/>
        <w:rPr>
          <w:color w:val="000000" w:themeColor="text1"/>
          <w:sz w:val="20"/>
          <w:szCs w:val="20"/>
        </w:rPr>
      </w:pPr>
      <w:r>
        <w:rPr>
          <w:color w:val="000000" w:themeColor="text1"/>
          <w:sz w:val="20"/>
          <w:szCs w:val="20"/>
        </w:rPr>
        <w:t>03.27</w:t>
      </w:r>
      <w:r w:rsidR="00B72C99" w:rsidRPr="007C127E">
        <w:rPr>
          <w:color w:val="000000" w:themeColor="text1"/>
          <w:sz w:val="20"/>
          <w:szCs w:val="20"/>
        </w:rPr>
        <w:t>. Провести анализ социально-экономических  и/или социально-психологических данных в соответствии с проблемой и предметом   исследования</w:t>
      </w:r>
    </w:p>
    <w:p w:rsidR="00B72C99" w:rsidRPr="007C127E" w:rsidRDefault="00FB0D72" w:rsidP="00B72C99">
      <w:pPr>
        <w:ind w:left="567"/>
        <w:jc w:val="both"/>
        <w:rPr>
          <w:color w:val="000000" w:themeColor="text1"/>
          <w:sz w:val="20"/>
          <w:szCs w:val="20"/>
        </w:rPr>
      </w:pPr>
      <w:r>
        <w:rPr>
          <w:color w:val="000000" w:themeColor="text1"/>
          <w:sz w:val="20"/>
          <w:szCs w:val="20"/>
        </w:rPr>
        <w:t>03.28</w:t>
      </w:r>
      <w:r w:rsidR="00B72C99" w:rsidRPr="007C127E">
        <w:rPr>
          <w:color w:val="000000" w:themeColor="text1"/>
          <w:sz w:val="20"/>
          <w:szCs w:val="20"/>
        </w:rPr>
        <w:t>. Провести анализ данных оценки удовлетворенности персонала работой в организации</w:t>
      </w:r>
    </w:p>
    <w:p w:rsidR="00B72C99" w:rsidRPr="007C127E" w:rsidRDefault="00FB0D72" w:rsidP="00B72C99">
      <w:pPr>
        <w:ind w:left="567"/>
        <w:jc w:val="both"/>
        <w:rPr>
          <w:color w:val="000000" w:themeColor="text1"/>
          <w:sz w:val="20"/>
          <w:szCs w:val="20"/>
        </w:rPr>
      </w:pPr>
      <w:r>
        <w:rPr>
          <w:color w:val="000000" w:themeColor="text1"/>
          <w:sz w:val="20"/>
          <w:szCs w:val="20"/>
        </w:rPr>
        <w:t>03.29</w:t>
      </w:r>
      <w:r w:rsidR="00B72C99" w:rsidRPr="007C127E">
        <w:rPr>
          <w:color w:val="000000" w:themeColor="text1"/>
          <w:sz w:val="20"/>
          <w:szCs w:val="20"/>
        </w:rPr>
        <w:t>. Провести анализ данных оценки трудовой мотивации персонала</w:t>
      </w:r>
    </w:p>
    <w:p w:rsidR="00B72C99" w:rsidRPr="007C127E" w:rsidRDefault="00FB0D72" w:rsidP="00B72C99">
      <w:pPr>
        <w:ind w:left="567"/>
        <w:jc w:val="both"/>
        <w:rPr>
          <w:color w:val="000000" w:themeColor="text1"/>
          <w:sz w:val="20"/>
          <w:szCs w:val="20"/>
        </w:rPr>
      </w:pPr>
      <w:r>
        <w:rPr>
          <w:color w:val="000000" w:themeColor="text1"/>
          <w:sz w:val="20"/>
          <w:szCs w:val="20"/>
        </w:rPr>
        <w:t>03.30</w:t>
      </w:r>
      <w:r w:rsidR="00B72C99" w:rsidRPr="007C127E">
        <w:rPr>
          <w:color w:val="000000" w:themeColor="text1"/>
          <w:sz w:val="20"/>
          <w:szCs w:val="20"/>
        </w:rPr>
        <w:t>. Провести анализ  социального и/или организационного поведения у работников изучаемой группы  в соответствии с проблемой и предметом  исследования</w:t>
      </w:r>
    </w:p>
    <w:p w:rsidR="00B72C99" w:rsidRPr="007C127E" w:rsidRDefault="00FB0D72" w:rsidP="00B72C99">
      <w:pPr>
        <w:ind w:left="567"/>
        <w:jc w:val="both"/>
        <w:rPr>
          <w:color w:val="000000" w:themeColor="text1"/>
          <w:sz w:val="20"/>
          <w:szCs w:val="20"/>
        </w:rPr>
      </w:pPr>
      <w:r>
        <w:rPr>
          <w:color w:val="000000" w:themeColor="text1"/>
          <w:sz w:val="20"/>
          <w:szCs w:val="20"/>
        </w:rPr>
        <w:t>03.31</w:t>
      </w:r>
      <w:r w:rsidR="00B72C99" w:rsidRPr="007C127E">
        <w:rPr>
          <w:color w:val="000000" w:themeColor="text1"/>
          <w:sz w:val="20"/>
          <w:szCs w:val="20"/>
        </w:rPr>
        <w:t>. Провести анализ  социальных отношений   в соответствии с проблемой и предметом  исследования</w:t>
      </w:r>
    </w:p>
    <w:p w:rsidR="00B72C99" w:rsidRPr="007C127E" w:rsidRDefault="00FB0D72" w:rsidP="00B72C99">
      <w:pPr>
        <w:ind w:left="567"/>
        <w:jc w:val="both"/>
        <w:rPr>
          <w:color w:val="000000" w:themeColor="text1"/>
          <w:sz w:val="20"/>
          <w:szCs w:val="20"/>
        </w:rPr>
      </w:pPr>
      <w:r>
        <w:rPr>
          <w:color w:val="000000" w:themeColor="text1"/>
          <w:sz w:val="20"/>
          <w:szCs w:val="20"/>
        </w:rPr>
        <w:t>04.01</w:t>
      </w:r>
      <w:r w:rsidR="00B72C99" w:rsidRPr="007C127E">
        <w:rPr>
          <w:color w:val="000000" w:themeColor="text1"/>
          <w:sz w:val="20"/>
          <w:szCs w:val="20"/>
        </w:rPr>
        <w:t>. Сформулировать выводы и заключение  на основе анализа полученных данных в точном соответствии с поставленными задачами, полученными результатами и правилами логики</w:t>
      </w:r>
    </w:p>
    <w:p w:rsidR="00B72C99" w:rsidRPr="007C127E" w:rsidRDefault="00FB0D72" w:rsidP="00B72C99">
      <w:pPr>
        <w:ind w:left="567"/>
        <w:jc w:val="both"/>
        <w:rPr>
          <w:color w:val="000000" w:themeColor="text1"/>
          <w:sz w:val="20"/>
          <w:szCs w:val="20"/>
        </w:rPr>
      </w:pPr>
      <w:r>
        <w:rPr>
          <w:color w:val="000000" w:themeColor="text1"/>
          <w:sz w:val="20"/>
          <w:szCs w:val="20"/>
        </w:rPr>
        <w:t>04.02</w:t>
      </w:r>
      <w:r w:rsidR="00B72C99" w:rsidRPr="007C127E">
        <w:rPr>
          <w:color w:val="000000" w:themeColor="text1"/>
          <w:sz w:val="20"/>
          <w:szCs w:val="20"/>
        </w:rPr>
        <w:t xml:space="preserve">. Продемонстрировать в формулировке выводов и заключения способность обобщать результаты исследования, идеи и предложения с учетом задач управления персоналом </w:t>
      </w:r>
    </w:p>
    <w:p w:rsidR="00B72C99" w:rsidRPr="007C127E" w:rsidRDefault="00FB0D72" w:rsidP="00B72C99">
      <w:pPr>
        <w:ind w:left="567"/>
        <w:jc w:val="both"/>
        <w:rPr>
          <w:color w:val="000000" w:themeColor="text1"/>
          <w:sz w:val="20"/>
          <w:szCs w:val="20"/>
        </w:rPr>
      </w:pPr>
      <w:r>
        <w:rPr>
          <w:color w:val="000000" w:themeColor="text1"/>
          <w:sz w:val="20"/>
          <w:szCs w:val="20"/>
        </w:rPr>
        <w:t>04.03</w:t>
      </w:r>
      <w:r w:rsidR="00B72C99" w:rsidRPr="007C127E">
        <w:rPr>
          <w:color w:val="000000" w:themeColor="text1"/>
          <w:sz w:val="20"/>
          <w:szCs w:val="20"/>
        </w:rPr>
        <w:t>.  Предложить в заключении идеи по оптимизации управления персоналом с учетом результатов проведенного исследования  в российских организациях, в целом, или в конкретной компании, в частности</w:t>
      </w:r>
    </w:p>
    <w:p w:rsidR="00B72C99" w:rsidRPr="007C127E" w:rsidRDefault="00FB0D72" w:rsidP="00B72C99">
      <w:pPr>
        <w:ind w:left="567"/>
        <w:jc w:val="both"/>
        <w:rPr>
          <w:color w:val="000000" w:themeColor="text1"/>
          <w:sz w:val="20"/>
          <w:szCs w:val="20"/>
        </w:rPr>
      </w:pPr>
      <w:r>
        <w:rPr>
          <w:color w:val="000000" w:themeColor="text1"/>
          <w:sz w:val="20"/>
          <w:szCs w:val="20"/>
        </w:rPr>
        <w:t>04.04</w:t>
      </w:r>
      <w:r w:rsidR="00B72C99" w:rsidRPr="007C127E">
        <w:rPr>
          <w:color w:val="000000" w:themeColor="text1"/>
          <w:sz w:val="20"/>
          <w:szCs w:val="20"/>
        </w:rPr>
        <w:t>.  Предложить в заключении оригинальные инновационные решения оптимизации управления персоналом с учетом результатов проведенного исследования</w:t>
      </w:r>
    </w:p>
    <w:p w:rsidR="00B72C99" w:rsidRPr="007C127E" w:rsidRDefault="00FB0D72" w:rsidP="00B72C99">
      <w:pPr>
        <w:ind w:left="567"/>
        <w:jc w:val="both"/>
        <w:rPr>
          <w:color w:val="000000" w:themeColor="text1"/>
          <w:sz w:val="20"/>
          <w:szCs w:val="20"/>
        </w:rPr>
      </w:pPr>
      <w:r>
        <w:rPr>
          <w:color w:val="000000" w:themeColor="text1"/>
          <w:sz w:val="20"/>
          <w:szCs w:val="20"/>
        </w:rPr>
        <w:t>04.05</w:t>
      </w:r>
      <w:r w:rsidR="00B72C99" w:rsidRPr="007C127E">
        <w:rPr>
          <w:color w:val="000000" w:themeColor="text1"/>
          <w:sz w:val="20"/>
          <w:szCs w:val="20"/>
        </w:rPr>
        <w:t>.  Отразить в заключении, с учетом полученных данных, а также положений современной науки и практики, важность решения проблем профессиональных деформаций работников</w:t>
      </w:r>
    </w:p>
    <w:p w:rsidR="00B72C99" w:rsidRPr="007C127E" w:rsidRDefault="00FB0D72" w:rsidP="00B72C99">
      <w:pPr>
        <w:ind w:left="567"/>
        <w:jc w:val="both"/>
        <w:rPr>
          <w:color w:val="000000" w:themeColor="text1"/>
          <w:sz w:val="20"/>
          <w:szCs w:val="20"/>
        </w:rPr>
      </w:pPr>
      <w:r>
        <w:rPr>
          <w:color w:val="000000" w:themeColor="text1"/>
          <w:sz w:val="20"/>
          <w:szCs w:val="20"/>
        </w:rPr>
        <w:t>04.06</w:t>
      </w:r>
      <w:r w:rsidR="00B72C99" w:rsidRPr="007C127E">
        <w:rPr>
          <w:color w:val="000000" w:themeColor="text1"/>
          <w:sz w:val="20"/>
          <w:szCs w:val="20"/>
        </w:rPr>
        <w:t>.  Оценить на основе полученных результатов и их анализа, а также положений современной науки и практики, необходимость обучения работников организации (организаций) в и развития у них определенных компетенций</w:t>
      </w:r>
    </w:p>
    <w:p w:rsidR="00B72C99" w:rsidRPr="007C127E" w:rsidRDefault="00FB0D72" w:rsidP="00B72C99">
      <w:pPr>
        <w:ind w:left="567"/>
        <w:jc w:val="both"/>
        <w:rPr>
          <w:color w:val="000000" w:themeColor="text1"/>
          <w:sz w:val="20"/>
          <w:szCs w:val="20"/>
        </w:rPr>
      </w:pPr>
      <w:r>
        <w:rPr>
          <w:color w:val="000000" w:themeColor="text1"/>
          <w:sz w:val="20"/>
          <w:szCs w:val="20"/>
        </w:rPr>
        <w:t>04.07</w:t>
      </w:r>
      <w:r w:rsidR="00B72C99" w:rsidRPr="007C127E">
        <w:rPr>
          <w:color w:val="000000" w:themeColor="text1"/>
          <w:sz w:val="20"/>
          <w:szCs w:val="20"/>
        </w:rPr>
        <w:t>. Представить результаты исследования  в тексте ВКР в соответствии с требованиями к  структуре и стилистике профессиональных  текстов, написать работу лаконично, глубоко анализируя вопросы, избегая логических ошибок и противоречий</w:t>
      </w:r>
    </w:p>
    <w:p w:rsidR="00B72C99" w:rsidRPr="007C127E" w:rsidRDefault="00FB0D72" w:rsidP="00B72C99">
      <w:pPr>
        <w:ind w:left="567"/>
        <w:jc w:val="both"/>
        <w:rPr>
          <w:color w:val="000000" w:themeColor="text1"/>
          <w:sz w:val="20"/>
          <w:szCs w:val="20"/>
        </w:rPr>
      </w:pPr>
      <w:r>
        <w:rPr>
          <w:color w:val="000000" w:themeColor="text1"/>
          <w:sz w:val="20"/>
          <w:szCs w:val="20"/>
        </w:rPr>
        <w:t>04.08</w:t>
      </w:r>
      <w:r w:rsidR="00B72C99" w:rsidRPr="007C127E">
        <w:rPr>
          <w:color w:val="000000" w:themeColor="text1"/>
          <w:sz w:val="20"/>
          <w:szCs w:val="20"/>
        </w:rPr>
        <w:t>. Представить  результаты исследования в полном соответствии с правилами библиографического описания и оформления,  требованиями профессиональной этики и информационной безопасности</w:t>
      </w:r>
    </w:p>
    <w:p w:rsidR="00B72C99" w:rsidRPr="007C127E" w:rsidRDefault="00FB0D72" w:rsidP="00B72C99">
      <w:pPr>
        <w:ind w:left="567"/>
        <w:jc w:val="both"/>
        <w:rPr>
          <w:color w:val="000000" w:themeColor="text1"/>
          <w:sz w:val="20"/>
          <w:szCs w:val="20"/>
        </w:rPr>
      </w:pPr>
      <w:r>
        <w:rPr>
          <w:color w:val="000000" w:themeColor="text1"/>
          <w:sz w:val="20"/>
          <w:szCs w:val="20"/>
        </w:rPr>
        <w:t>04.09</w:t>
      </w:r>
      <w:r w:rsidR="00B72C99" w:rsidRPr="007C127E">
        <w:rPr>
          <w:color w:val="000000" w:themeColor="text1"/>
          <w:sz w:val="20"/>
          <w:szCs w:val="20"/>
        </w:rPr>
        <w:t>. Подготовить доклад о проведенном исследовании в соответствии с требованиями</w:t>
      </w:r>
    </w:p>
    <w:p w:rsidR="00B72C99" w:rsidRPr="007C127E" w:rsidRDefault="00FB0D72" w:rsidP="00B72C99">
      <w:pPr>
        <w:ind w:left="567"/>
        <w:jc w:val="both"/>
        <w:rPr>
          <w:color w:val="000000" w:themeColor="text1"/>
          <w:sz w:val="20"/>
          <w:szCs w:val="20"/>
        </w:rPr>
      </w:pPr>
      <w:r>
        <w:rPr>
          <w:color w:val="000000" w:themeColor="text1"/>
          <w:sz w:val="20"/>
          <w:szCs w:val="20"/>
        </w:rPr>
        <w:t>04.10</w:t>
      </w:r>
      <w:r w:rsidR="00B72C99" w:rsidRPr="007C127E">
        <w:rPr>
          <w:color w:val="000000" w:themeColor="text1"/>
          <w:sz w:val="20"/>
          <w:szCs w:val="20"/>
        </w:rPr>
        <w:t xml:space="preserve">. Проявить при написании отчета самостоятельность и творческие способности  </w:t>
      </w:r>
    </w:p>
    <w:p w:rsidR="00B72C99" w:rsidRPr="007C127E" w:rsidRDefault="00B72C99" w:rsidP="00B72C99">
      <w:pPr>
        <w:jc w:val="both"/>
        <w:rPr>
          <w:color w:val="000000" w:themeColor="text1"/>
          <w:sz w:val="16"/>
          <w:szCs w:val="20"/>
        </w:rPr>
      </w:pPr>
    </w:p>
    <w:p w:rsidR="001B3092" w:rsidRPr="003A2DE5" w:rsidRDefault="001B3092" w:rsidP="001B3092">
      <w:pPr>
        <w:jc w:val="both"/>
        <w:rPr>
          <w:color w:val="000000"/>
        </w:rPr>
      </w:pPr>
      <w:r>
        <w:rPr>
          <w:color w:val="000000"/>
        </w:rPr>
        <w:t>Дата выдачи задания: «</w:t>
      </w:r>
      <w:r w:rsidRPr="003A2DE5">
        <w:rPr>
          <w:color w:val="000000"/>
          <w:u w:val="single"/>
        </w:rPr>
        <w:t xml:space="preserve">            </w:t>
      </w:r>
      <w:r>
        <w:rPr>
          <w:color w:val="000000"/>
        </w:rPr>
        <w:t>»</w:t>
      </w:r>
      <w:r>
        <w:rPr>
          <w:color w:val="000000"/>
          <w:u w:val="single"/>
        </w:rPr>
        <w:t xml:space="preserve">                             </w:t>
      </w:r>
      <w:r>
        <w:rPr>
          <w:color w:val="000000"/>
        </w:rPr>
        <w:t>20</w:t>
      </w:r>
      <w:r>
        <w:rPr>
          <w:color w:val="000000"/>
          <w:u w:val="single"/>
        </w:rPr>
        <w:t xml:space="preserve">       </w:t>
      </w:r>
      <w:r>
        <w:rPr>
          <w:color w:val="000000"/>
        </w:rPr>
        <w:t>г.</w:t>
      </w:r>
    </w:p>
    <w:p w:rsidR="00B72C99" w:rsidRPr="007C127E" w:rsidRDefault="00B72C99" w:rsidP="00B72C99">
      <w:pPr>
        <w:jc w:val="both"/>
        <w:rPr>
          <w:color w:val="000000" w:themeColor="text1"/>
        </w:rPr>
      </w:pPr>
    </w:p>
    <w:tbl>
      <w:tblPr>
        <w:tblW w:w="0" w:type="auto"/>
        <w:tblInd w:w="108" w:type="dxa"/>
        <w:tblLayout w:type="fixed"/>
        <w:tblLook w:val="04A0" w:firstRow="1" w:lastRow="0" w:firstColumn="1" w:lastColumn="0" w:noHBand="0" w:noVBand="1"/>
      </w:tblPr>
      <w:tblGrid>
        <w:gridCol w:w="4395"/>
        <w:gridCol w:w="2551"/>
        <w:gridCol w:w="3336"/>
      </w:tblGrid>
      <w:tr w:rsidR="001B3092" w:rsidRPr="007C127E" w:rsidTr="00E0791D">
        <w:tc>
          <w:tcPr>
            <w:tcW w:w="4395" w:type="dxa"/>
          </w:tcPr>
          <w:p w:rsidR="001B3092" w:rsidRPr="007C127E" w:rsidRDefault="001B3092" w:rsidP="00E0791D">
            <w:pPr>
              <w:jc w:val="both"/>
              <w:rPr>
                <w:color w:val="000000" w:themeColor="text1"/>
              </w:rPr>
            </w:pPr>
            <w:r w:rsidRPr="007C127E">
              <w:rPr>
                <w:color w:val="000000" w:themeColor="text1"/>
              </w:rPr>
              <w:t>Руководитель практики от ННГУ</w:t>
            </w:r>
          </w:p>
        </w:tc>
        <w:tc>
          <w:tcPr>
            <w:tcW w:w="2551" w:type="dxa"/>
          </w:tcPr>
          <w:p w:rsidR="001B3092" w:rsidRPr="001727C5" w:rsidRDefault="001B3092" w:rsidP="009C0851">
            <w:pPr>
              <w:jc w:val="center"/>
              <w:rPr>
                <w:color w:val="000000"/>
              </w:rPr>
            </w:pPr>
            <w:r w:rsidRPr="001727C5">
              <w:rPr>
                <w:color w:val="000000"/>
              </w:rPr>
              <w:t>__________________</w:t>
            </w:r>
          </w:p>
          <w:p w:rsidR="001B3092" w:rsidRPr="001727C5" w:rsidRDefault="001B3092" w:rsidP="009C0851">
            <w:pPr>
              <w:jc w:val="center"/>
              <w:rPr>
                <w:color w:val="000000"/>
                <w:vertAlign w:val="superscript"/>
              </w:rPr>
            </w:pPr>
            <w:r w:rsidRPr="001727C5">
              <w:rPr>
                <w:color w:val="000000"/>
                <w:vertAlign w:val="superscript"/>
              </w:rPr>
              <w:t>подпись</w:t>
            </w:r>
          </w:p>
        </w:tc>
        <w:tc>
          <w:tcPr>
            <w:tcW w:w="3336" w:type="dxa"/>
          </w:tcPr>
          <w:p w:rsidR="001B3092" w:rsidRPr="001727C5" w:rsidRDefault="001B3092" w:rsidP="009C0851">
            <w:pPr>
              <w:jc w:val="center"/>
              <w:rPr>
                <w:color w:val="000000"/>
              </w:rPr>
            </w:pPr>
            <w:r w:rsidRPr="001727C5">
              <w:rPr>
                <w:color w:val="000000"/>
              </w:rPr>
              <w:t>_______________________</w:t>
            </w:r>
          </w:p>
          <w:p w:rsidR="001B3092" w:rsidRPr="001727C5" w:rsidRDefault="001B3092" w:rsidP="009C0851">
            <w:pPr>
              <w:jc w:val="center"/>
              <w:rPr>
                <w:color w:val="000000"/>
                <w:vertAlign w:val="superscript"/>
              </w:rPr>
            </w:pPr>
            <w:r w:rsidRPr="001727C5">
              <w:rPr>
                <w:color w:val="000000"/>
                <w:vertAlign w:val="superscript"/>
              </w:rPr>
              <w:t>И.О. Фамилия</w:t>
            </w:r>
          </w:p>
        </w:tc>
      </w:tr>
    </w:tbl>
    <w:p w:rsidR="00B72C99" w:rsidRPr="007C127E" w:rsidRDefault="00B72C99" w:rsidP="00B72C99">
      <w:pPr>
        <w:jc w:val="both"/>
        <w:rPr>
          <w:b/>
          <w:color w:val="000000" w:themeColor="text1"/>
        </w:rPr>
      </w:pPr>
      <w:r w:rsidRPr="007C127E">
        <w:rPr>
          <w:b/>
          <w:color w:val="000000" w:themeColor="text1"/>
        </w:rPr>
        <w:t>Согласовано:</w:t>
      </w:r>
    </w:p>
    <w:tbl>
      <w:tblPr>
        <w:tblW w:w="0" w:type="auto"/>
        <w:tblLayout w:type="fixed"/>
        <w:tblLook w:val="04A0" w:firstRow="1" w:lastRow="0" w:firstColumn="1" w:lastColumn="0" w:noHBand="0" w:noVBand="1"/>
      </w:tblPr>
      <w:tblGrid>
        <w:gridCol w:w="4503"/>
        <w:gridCol w:w="2551"/>
        <w:gridCol w:w="3260"/>
      </w:tblGrid>
      <w:tr w:rsidR="00B72C99" w:rsidRPr="007C127E" w:rsidTr="00E0791D">
        <w:tc>
          <w:tcPr>
            <w:tcW w:w="4503" w:type="dxa"/>
          </w:tcPr>
          <w:p w:rsidR="00B72C99" w:rsidRPr="007C127E" w:rsidRDefault="00B72C99" w:rsidP="00E0791D">
            <w:pPr>
              <w:rPr>
                <w:color w:val="000000" w:themeColor="text1"/>
              </w:rPr>
            </w:pPr>
            <w:r w:rsidRPr="007C127E">
              <w:rPr>
                <w:color w:val="000000" w:themeColor="text1"/>
              </w:rPr>
              <w:t>Руководитель практики от профильной организации (при прохождении практики в профильной организации)</w:t>
            </w:r>
          </w:p>
        </w:tc>
        <w:tc>
          <w:tcPr>
            <w:tcW w:w="2551" w:type="dxa"/>
          </w:tcPr>
          <w:p w:rsidR="00B72C99" w:rsidRPr="007C127E" w:rsidRDefault="00B72C99" w:rsidP="00E0791D">
            <w:pPr>
              <w:jc w:val="both"/>
              <w:rPr>
                <w:color w:val="000000" w:themeColor="text1"/>
              </w:rPr>
            </w:pPr>
          </w:p>
          <w:p w:rsidR="00B72C99" w:rsidRPr="007C127E" w:rsidRDefault="00B72C99" w:rsidP="00E0791D">
            <w:pPr>
              <w:jc w:val="center"/>
              <w:rPr>
                <w:color w:val="000000" w:themeColor="text1"/>
              </w:rPr>
            </w:pPr>
            <w:r w:rsidRPr="007C127E">
              <w:rPr>
                <w:color w:val="000000" w:themeColor="text1"/>
              </w:rPr>
              <w:t>__________________</w:t>
            </w:r>
          </w:p>
          <w:p w:rsidR="00B72C99" w:rsidRPr="007C127E" w:rsidRDefault="00B72C99" w:rsidP="00E0791D">
            <w:pPr>
              <w:jc w:val="center"/>
              <w:rPr>
                <w:color w:val="000000" w:themeColor="text1"/>
                <w:vertAlign w:val="superscript"/>
              </w:rPr>
            </w:pPr>
            <w:r w:rsidRPr="007C127E">
              <w:rPr>
                <w:color w:val="000000" w:themeColor="text1"/>
                <w:vertAlign w:val="superscript"/>
              </w:rPr>
              <w:t>подпись</w:t>
            </w:r>
          </w:p>
        </w:tc>
        <w:tc>
          <w:tcPr>
            <w:tcW w:w="3260" w:type="dxa"/>
          </w:tcPr>
          <w:p w:rsidR="00B72C99" w:rsidRPr="007C127E" w:rsidRDefault="00B72C99" w:rsidP="00E0791D">
            <w:pPr>
              <w:jc w:val="center"/>
              <w:rPr>
                <w:color w:val="000000" w:themeColor="text1"/>
              </w:rPr>
            </w:pPr>
          </w:p>
          <w:p w:rsidR="00B72C99" w:rsidRPr="007C127E" w:rsidRDefault="00B72C99" w:rsidP="00E0791D">
            <w:pPr>
              <w:jc w:val="center"/>
              <w:rPr>
                <w:color w:val="000000" w:themeColor="text1"/>
              </w:rPr>
            </w:pPr>
            <w:r w:rsidRPr="007C127E">
              <w:rPr>
                <w:color w:val="000000" w:themeColor="text1"/>
              </w:rPr>
              <w:t>_______________________</w:t>
            </w:r>
          </w:p>
          <w:p w:rsidR="00B72C99" w:rsidRPr="007C127E" w:rsidRDefault="00B72C99" w:rsidP="00E0791D">
            <w:pPr>
              <w:jc w:val="center"/>
              <w:rPr>
                <w:color w:val="000000" w:themeColor="text1"/>
                <w:vertAlign w:val="superscript"/>
              </w:rPr>
            </w:pPr>
            <w:r w:rsidRPr="007C127E">
              <w:rPr>
                <w:color w:val="000000" w:themeColor="text1"/>
                <w:vertAlign w:val="superscript"/>
              </w:rPr>
              <w:t>И.О. Фамилия</w:t>
            </w:r>
          </w:p>
        </w:tc>
      </w:tr>
    </w:tbl>
    <w:p w:rsidR="00B72C99" w:rsidRPr="007C127E" w:rsidRDefault="00B72C99" w:rsidP="00B72C99">
      <w:pPr>
        <w:jc w:val="both"/>
        <w:rPr>
          <w:b/>
          <w:color w:val="000000" w:themeColor="text1"/>
        </w:rPr>
      </w:pPr>
      <w:r w:rsidRPr="007C127E">
        <w:rPr>
          <w:b/>
          <w:color w:val="000000" w:themeColor="text1"/>
        </w:rPr>
        <w:t>Ознакомлен:</w:t>
      </w:r>
    </w:p>
    <w:tbl>
      <w:tblPr>
        <w:tblW w:w="0" w:type="auto"/>
        <w:tblLayout w:type="fixed"/>
        <w:tblLook w:val="04A0" w:firstRow="1" w:lastRow="0" w:firstColumn="1" w:lastColumn="0" w:noHBand="0" w:noVBand="1"/>
      </w:tblPr>
      <w:tblGrid>
        <w:gridCol w:w="4503"/>
        <w:gridCol w:w="2551"/>
        <w:gridCol w:w="3260"/>
      </w:tblGrid>
      <w:tr w:rsidR="00B72C99" w:rsidRPr="007C127E" w:rsidTr="00E0791D">
        <w:tc>
          <w:tcPr>
            <w:tcW w:w="4503" w:type="dxa"/>
          </w:tcPr>
          <w:p w:rsidR="00B72C99" w:rsidRPr="007C127E" w:rsidRDefault="00B72C99" w:rsidP="00E0791D">
            <w:pPr>
              <w:jc w:val="both"/>
              <w:rPr>
                <w:color w:val="000000" w:themeColor="text1"/>
              </w:rPr>
            </w:pPr>
            <w:r w:rsidRPr="007C127E">
              <w:rPr>
                <w:color w:val="000000" w:themeColor="text1"/>
              </w:rPr>
              <w:t>Обучающийся</w:t>
            </w:r>
          </w:p>
        </w:tc>
        <w:tc>
          <w:tcPr>
            <w:tcW w:w="2551" w:type="dxa"/>
          </w:tcPr>
          <w:p w:rsidR="00B72C99" w:rsidRPr="007C127E" w:rsidRDefault="00B72C99" w:rsidP="00E0791D">
            <w:pPr>
              <w:jc w:val="center"/>
              <w:rPr>
                <w:color w:val="000000" w:themeColor="text1"/>
              </w:rPr>
            </w:pPr>
            <w:r w:rsidRPr="007C127E">
              <w:rPr>
                <w:color w:val="000000" w:themeColor="text1"/>
              </w:rPr>
              <w:t>__________________</w:t>
            </w:r>
          </w:p>
          <w:p w:rsidR="00B72C99" w:rsidRPr="007C127E" w:rsidRDefault="00B72C99" w:rsidP="00E0791D">
            <w:pPr>
              <w:jc w:val="center"/>
              <w:rPr>
                <w:color w:val="000000" w:themeColor="text1"/>
              </w:rPr>
            </w:pPr>
            <w:r w:rsidRPr="007C127E">
              <w:rPr>
                <w:color w:val="000000" w:themeColor="text1"/>
                <w:vertAlign w:val="superscript"/>
              </w:rPr>
              <w:t>подпись</w:t>
            </w:r>
          </w:p>
        </w:tc>
        <w:tc>
          <w:tcPr>
            <w:tcW w:w="3260" w:type="dxa"/>
          </w:tcPr>
          <w:p w:rsidR="00B72C99" w:rsidRPr="007C127E" w:rsidRDefault="00B72C99" w:rsidP="00E0791D">
            <w:pPr>
              <w:jc w:val="center"/>
              <w:rPr>
                <w:color w:val="000000" w:themeColor="text1"/>
              </w:rPr>
            </w:pPr>
            <w:r w:rsidRPr="007C127E">
              <w:rPr>
                <w:color w:val="000000" w:themeColor="text1"/>
              </w:rPr>
              <w:t>_______________________</w:t>
            </w:r>
          </w:p>
          <w:p w:rsidR="00B72C99" w:rsidRPr="007C127E" w:rsidRDefault="00B72C99" w:rsidP="00E0791D">
            <w:pPr>
              <w:jc w:val="center"/>
              <w:rPr>
                <w:color w:val="000000" w:themeColor="text1"/>
              </w:rPr>
            </w:pPr>
            <w:r w:rsidRPr="007C127E">
              <w:rPr>
                <w:color w:val="000000" w:themeColor="text1"/>
                <w:vertAlign w:val="superscript"/>
              </w:rPr>
              <w:t>И.О. Фамилия</w:t>
            </w:r>
          </w:p>
        </w:tc>
      </w:tr>
    </w:tbl>
    <w:p w:rsidR="00B72C99" w:rsidRPr="007C127E" w:rsidRDefault="00B72C99" w:rsidP="00B72C99">
      <w:pPr>
        <w:pStyle w:val="a6"/>
        <w:ind w:firstLine="709"/>
        <w:jc w:val="right"/>
        <w:rPr>
          <w:color w:val="000000" w:themeColor="text1"/>
        </w:rPr>
      </w:pPr>
    </w:p>
    <w:p w:rsidR="00B72C99" w:rsidRPr="007C127E" w:rsidRDefault="00B72C99" w:rsidP="00B72C99">
      <w:pPr>
        <w:rPr>
          <w:color w:val="000000" w:themeColor="text1"/>
          <w:sz w:val="10"/>
        </w:rPr>
      </w:pPr>
      <w:r w:rsidRPr="007C127E">
        <w:rPr>
          <w:color w:val="000000" w:themeColor="text1"/>
          <w:sz w:val="10"/>
        </w:rPr>
        <w:br w:type="page"/>
      </w:r>
    </w:p>
    <w:p w:rsidR="00951826" w:rsidRPr="007C127E" w:rsidRDefault="00951826" w:rsidP="00951826">
      <w:pPr>
        <w:pStyle w:val="a6"/>
        <w:ind w:firstLine="709"/>
        <w:jc w:val="right"/>
        <w:rPr>
          <w:color w:val="000000" w:themeColor="text1"/>
        </w:rPr>
      </w:pPr>
      <w:r w:rsidRPr="007C127E">
        <w:rPr>
          <w:color w:val="000000" w:themeColor="text1"/>
        </w:rPr>
        <w:lastRenderedPageBreak/>
        <w:t>Приложение 5.</w:t>
      </w:r>
    </w:p>
    <w:p w:rsidR="00951826" w:rsidRPr="007C127E" w:rsidRDefault="00951826" w:rsidP="00951826">
      <w:pPr>
        <w:jc w:val="center"/>
        <w:rPr>
          <w:b/>
          <w:color w:val="000000" w:themeColor="text1"/>
          <w:szCs w:val="28"/>
        </w:rPr>
      </w:pPr>
      <w:r w:rsidRPr="007C127E">
        <w:rPr>
          <w:b/>
          <w:color w:val="000000" w:themeColor="text1"/>
          <w:szCs w:val="28"/>
        </w:rPr>
        <w:t xml:space="preserve">ОТЗЫВ </w:t>
      </w:r>
    </w:p>
    <w:p w:rsidR="00951826" w:rsidRPr="007C127E" w:rsidRDefault="00951826" w:rsidP="00951826">
      <w:pPr>
        <w:jc w:val="center"/>
        <w:rPr>
          <w:b/>
          <w:color w:val="000000" w:themeColor="text1"/>
        </w:rPr>
      </w:pPr>
      <w:r w:rsidRPr="007C127E">
        <w:rPr>
          <w:b/>
          <w:color w:val="000000" w:themeColor="text1"/>
        </w:rPr>
        <w:t xml:space="preserve">НА РАБОТУ СТУДЕНТА ПО ВЫПОЛНЕНИЮ ЗАДАЧ ПРАКТИКИ </w:t>
      </w:r>
    </w:p>
    <w:p w:rsidR="00951826" w:rsidRPr="007C127E" w:rsidRDefault="00951826" w:rsidP="00951826">
      <w:pPr>
        <w:jc w:val="center"/>
        <w:rPr>
          <w:b/>
          <w:color w:val="000000" w:themeColor="text1"/>
          <w:sz w:val="12"/>
        </w:rPr>
      </w:pPr>
    </w:p>
    <w:tbl>
      <w:tblPr>
        <w:tblStyle w:val="aa"/>
        <w:tblW w:w="0" w:type="auto"/>
        <w:tblLook w:val="04A0" w:firstRow="1" w:lastRow="0" w:firstColumn="1" w:lastColumn="0" w:noHBand="0" w:noVBand="1"/>
      </w:tblPr>
      <w:tblGrid>
        <w:gridCol w:w="959"/>
        <w:gridCol w:w="567"/>
        <w:gridCol w:w="283"/>
        <w:gridCol w:w="709"/>
        <w:gridCol w:w="142"/>
        <w:gridCol w:w="283"/>
        <w:gridCol w:w="567"/>
        <w:gridCol w:w="426"/>
        <w:gridCol w:w="1275"/>
        <w:gridCol w:w="426"/>
        <w:gridCol w:w="1045"/>
        <w:gridCol w:w="514"/>
        <w:gridCol w:w="2658"/>
      </w:tblGrid>
      <w:tr w:rsidR="00951826" w:rsidRPr="007C127E" w:rsidTr="00E0791D">
        <w:tc>
          <w:tcPr>
            <w:tcW w:w="2660" w:type="dxa"/>
            <w:gridSpan w:val="5"/>
            <w:tcBorders>
              <w:top w:val="nil"/>
              <w:left w:val="nil"/>
              <w:bottom w:val="nil"/>
              <w:right w:val="nil"/>
            </w:tcBorders>
            <w:vAlign w:val="bottom"/>
          </w:tcPr>
          <w:p w:rsidR="00951826" w:rsidRPr="007C127E" w:rsidRDefault="00951826" w:rsidP="00E0791D">
            <w:pPr>
              <w:pStyle w:val="af5"/>
              <w:spacing w:after="0"/>
              <w:rPr>
                <w:color w:val="000000" w:themeColor="text1"/>
              </w:rPr>
            </w:pPr>
            <w:r w:rsidRPr="007C127E">
              <w:rPr>
                <w:color w:val="000000" w:themeColor="text1"/>
              </w:rPr>
              <w:t>Ф.И.О. обучающегося:</w:t>
            </w:r>
          </w:p>
        </w:tc>
        <w:tc>
          <w:tcPr>
            <w:tcW w:w="7194" w:type="dxa"/>
            <w:gridSpan w:val="8"/>
            <w:tcBorders>
              <w:top w:val="nil"/>
              <w:left w:val="nil"/>
              <w:bottom w:val="single" w:sz="4" w:space="0" w:color="auto"/>
              <w:right w:val="nil"/>
            </w:tcBorders>
            <w:vAlign w:val="bottom"/>
          </w:tcPr>
          <w:p w:rsidR="00951826" w:rsidRPr="007C127E" w:rsidRDefault="00951826" w:rsidP="00E0791D">
            <w:pPr>
              <w:pStyle w:val="af5"/>
              <w:spacing w:after="0"/>
              <w:rPr>
                <w:color w:val="000000" w:themeColor="text1"/>
              </w:rPr>
            </w:pPr>
          </w:p>
        </w:tc>
      </w:tr>
      <w:tr w:rsidR="00951826" w:rsidRPr="007C127E" w:rsidTr="00E0791D">
        <w:tc>
          <w:tcPr>
            <w:tcW w:w="1526" w:type="dxa"/>
            <w:gridSpan w:val="2"/>
            <w:tcBorders>
              <w:top w:val="nil"/>
              <w:left w:val="nil"/>
              <w:bottom w:val="nil"/>
              <w:right w:val="nil"/>
            </w:tcBorders>
            <w:vAlign w:val="bottom"/>
          </w:tcPr>
          <w:p w:rsidR="00951826" w:rsidRPr="007C127E" w:rsidRDefault="00951826" w:rsidP="00E0791D">
            <w:pPr>
              <w:pStyle w:val="af5"/>
              <w:spacing w:after="0"/>
              <w:rPr>
                <w:color w:val="000000" w:themeColor="text1"/>
              </w:rPr>
            </w:pPr>
            <w:r w:rsidRPr="007C127E">
              <w:rPr>
                <w:color w:val="000000" w:themeColor="text1"/>
              </w:rPr>
              <w:t>Факультет</w:t>
            </w:r>
          </w:p>
        </w:tc>
        <w:tc>
          <w:tcPr>
            <w:tcW w:w="8328" w:type="dxa"/>
            <w:gridSpan w:val="11"/>
            <w:tcBorders>
              <w:top w:val="nil"/>
              <w:left w:val="nil"/>
              <w:bottom w:val="single" w:sz="4" w:space="0" w:color="auto"/>
              <w:right w:val="nil"/>
            </w:tcBorders>
            <w:vAlign w:val="bottom"/>
          </w:tcPr>
          <w:p w:rsidR="00951826" w:rsidRPr="007C127E" w:rsidRDefault="00951826" w:rsidP="00E0791D">
            <w:pPr>
              <w:pStyle w:val="af5"/>
              <w:spacing w:after="0"/>
              <w:rPr>
                <w:b/>
                <w:color w:val="000000" w:themeColor="text1"/>
              </w:rPr>
            </w:pPr>
            <w:r w:rsidRPr="007C127E">
              <w:rPr>
                <w:b/>
                <w:color w:val="000000" w:themeColor="text1"/>
              </w:rPr>
              <w:t>Факультет социальных наук</w:t>
            </w:r>
          </w:p>
        </w:tc>
      </w:tr>
      <w:tr w:rsidR="00951826" w:rsidRPr="007C127E" w:rsidTr="00E0791D">
        <w:tc>
          <w:tcPr>
            <w:tcW w:w="2943" w:type="dxa"/>
            <w:gridSpan w:val="6"/>
            <w:tcBorders>
              <w:top w:val="nil"/>
              <w:left w:val="nil"/>
              <w:bottom w:val="nil"/>
              <w:right w:val="nil"/>
            </w:tcBorders>
            <w:vAlign w:val="bottom"/>
          </w:tcPr>
          <w:p w:rsidR="00951826" w:rsidRPr="007C127E" w:rsidRDefault="00951826" w:rsidP="00E0791D">
            <w:pPr>
              <w:pStyle w:val="af5"/>
              <w:spacing w:after="0"/>
              <w:rPr>
                <w:color w:val="000000" w:themeColor="text1"/>
              </w:rPr>
            </w:pPr>
            <w:r w:rsidRPr="007C127E">
              <w:rPr>
                <w:color w:val="000000" w:themeColor="text1"/>
              </w:rPr>
              <w:t>Направление подготовки:</w:t>
            </w:r>
          </w:p>
        </w:tc>
        <w:tc>
          <w:tcPr>
            <w:tcW w:w="6911" w:type="dxa"/>
            <w:gridSpan w:val="7"/>
            <w:tcBorders>
              <w:top w:val="nil"/>
              <w:left w:val="nil"/>
              <w:bottom w:val="single" w:sz="4" w:space="0" w:color="auto"/>
              <w:right w:val="nil"/>
            </w:tcBorders>
            <w:vAlign w:val="bottom"/>
          </w:tcPr>
          <w:p w:rsidR="00951826" w:rsidRPr="007C127E" w:rsidRDefault="00951826" w:rsidP="00E0791D">
            <w:pPr>
              <w:pStyle w:val="af5"/>
              <w:spacing w:after="0"/>
              <w:rPr>
                <w:b/>
                <w:color w:val="000000" w:themeColor="text1"/>
              </w:rPr>
            </w:pPr>
            <w:r w:rsidRPr="007C127E">
              <w:rPr>
                <w:b/>
                <w:color w:val="000000" w:themeColor="text1"/>
              </w:rPr>
              <w:t>38.03.03. Управление персоналом (уровень бакалавриата)</w:t>
            </w:r>
          </w:p>
        </w:tc>
      </w:tr>
      <w:tr w:rsidR="00951826" w:rsidRPr="007C127E" w:rsidTr="00E0791D">
        <w:tc>
          <w:tcPr>
            <w:tcW w:w="959" w:type="dxa"/>
            <w:tcBorders>
              <w:top w:val="nil"/>
              <w:left w:val="nil"/>
              <w:bottom w:val="nil"/>
              <w:right w:val="nil"/>
            </w:tcBorders>
            <w:vAlign w:val="bottom"/>
          </w:tcPr>
          <w:p w:rsidR="00951826" w:rsidRPr="007C127E" w:rsidRDefault="00951826" w:rsidP="00E0791D">
            <w:pPr>
              <w:pStyle w:val="af5"/>
              <w:spacing w:after="0"/>
              <w:rPr>
                <w:color w:val="000000" w:themeColor="text1"/>
              </w:rPr>
            </w:pPr>
            <w:r w:rsidRPr="007C127E">
              <w:rPr>
                <w:color w:val="000000" w:themeColor="text1"/>
              </w:rPr>
              <w:t>Курс:</w:t>
            </w:r>
          </w:p>
        </w:tc>
        <w:tc>
          <w:tcPr>
            <w:tcW w:w="1984" w:type="dxa"/>
            <w:gridSpan w:val="5"/>
            <w:tcBorders>
              <w:top w:val="nil"/>
              <w:left w:val="nil"/>
              <w:bottom w:val="single" w:sz="4" w:space="0" w:color="auto"/>
              <w:right w:val="nil"/>
            </w:tcBorders>
            <w:vAlign w:val="bottom"/>
          </w:tcPr>
          <w:p w:rsidR="00951826" w:rsidRPr="007C127E" w:rsidRDefault="00951826" w:rsidP="00E0791D">
            <w:pPr>
              <w:pStyle w:val="af5"/>
              <w:spacing w:after="0"/>
              <w:rPr>
                <w:b/>
                <w:color w:val="000000" w:themeColor="text1"/>
              </w:rPr>
            </w:pPr>
            <w:r w:rsidRPr="007C127E">
              <w:rPr>
                <w:b/>
                <w:color w:val="000000" w:themeColor="text1"/>
              </w:rPr>
              <w:t>4</w:t>
            </w:r>
          </w:p>
        </w:tc>
        <w:tc>
          <w:tcPr>
            <w:tcW w:w="2268" w:type="dxa"/>
            <w:gridSpan w:val="3"/>
            <w:tcBorders>
              <w:top w:val="nil"/>
              <w:left w:val="nil"/>
              <w:bottom w:val="nil"/>
              <w:right w:val="nil"/>
            </w:tcBorders>
            <w:vAlign w:val="bottom"/>
          </w:tcPr>
          <w:p w:rsidR="00951826" w:rsidRPr="007C127E" w:rsidRDefault="00951826" w:rsidP="00E0791D">
            <w:pPr>
              <w:pStyle w:val="af5"/>
              <w:spacing w:after="0"/>
              <w:rPr>
                <w:color w:val="000000" w:themeColor="text1"/>
              </w:rPr>
            </w:pPr>
            <w:r w:rsidRPr="007C127E">
              <w:rPr>
                <w:color w:val="000000" w:themeColor="text1"/>
              </w:rPr>
              <w:t>Форма обучения</w:t>
            </w:r>
          </w:p>
        </w:tc>
        <w:tc>
          <w:tcPr>
            <w:tcW w:w="4643" w:type="dxa"/>
            <w:gridSpan w:val="4"/>
            <w:tcBorders>
              <w:top w:val="nil"/>
              <w:left w:val="nil"/>
              <w:bottom w:val="single" w:sz="4" w:space="0" w:color="auto"/>
              <w:right w:val="nil"/>
            </w:tcBorders>
            <w:vAlign w:val="bottom"/>
          </w:tcPr>
          <w:p w:rsidR="00951826" w:rsidRPr="007C127E" w:rsidRDefault="00951826" w:rsidP="00E0791D">
            <w:pPr>
              <w:pStyle w:val="af5"/>
              <w:spacing w:after="0"/>
              <w:rPr>
                <w:b/>
                <w:color w:val="000000" w:themeColor="text1"/>
              </w:rPr>
            </w:pPr>
            <w:r w:rsidRPr="007C127E">
              <w:rPr>
                <w:b/>
                <w:color w:val="000000" w:themeColor="text1"/>
              </w:rPr>
              <w:t>Очная</w:t>
            </w:r>
          </w:p>
        </w:tc>
      </w:tr>
      <w:tr w:rsidR="00951826" w:rsidRPr="007C127E" w:rsidTr="00E0791D">
        <w:tc>
          <w:tcPr>
            <w:tcW w:w="1809" w:type="dxa"/>
            <w:gridSpan w:val="3"/>
            <w:tcBorders>
              <w:top w:val="nil"/>
              <w:left w:val="nil"/>
              <w:bottom w:val="nil"/>
              <w:right w:val="nil"/>
            </w:tcBorders>
            <w:vAlign w:val="bottom"/>
          </w:tcPr>
          <w:p w:rsidR="00951826" w:rsidRPr="007C127E" w:rsidRDefault="00951826" w:rsidP="00E0791D">
            <w:pPr>
              <w:pStyle w:val="af5"/>
              <w:spacing w:after="0"/>
              <w:rPr>
                <w:color w:val="000000" w:themeColor="text1"/>
              </w:rPr>
            </w:pPr>
          </w:p>
          <w:p w:rsidR="00951826" w:rsidRPr="007C127E" w:rsidRDefault="00951826" w:rsidP="00E0791D">
            <w:pPr>
              <w:pStyle w:val="af5"/>
              <w:spacing w:after="0"/>
              <w:rPr>
                <w:color w:val="000000" w:themeColor="text1"/>
              </w:rPr>
            </w:pPr>
            <w:r w:rsidRPr="007C127E">
              <w:rPr>
                <w:color w:val="000000" w:themeColor="text1"/>
              </w:rPr>
              <w:t>База практики:</w:t>
            </w:r>
          </w:p>
        </w:tc>
        <w:tc>
          <w:tcPr>
            <w:tcW w:w="8045" w:type="dxa"/>
            <w:gridSpan w:val="10"/>
            <w:tcBorders>
              <w:top w:val="nil"/>
              <w:left w:val="nil"/>
              <w:bottom w:val="single" w:sz="4" w:space="0" w:color="auto"/>
              <w:right w:val="nil"/>
            </w:tcBorders>
            <w:vAlign w:val="bottom"/>
          </w:tcPr>
          <w:p w:rsidR="00951826" w:rsidRPr="007C127E" w:rsidRDefault="00951826" w:rsidP="00E0791D">
            <w:pPr>
              <w:pStyle w:val="af5"/>
              <w:spacing w:after="0"/>
              <w:rPr>
                <w:color w:val="000000" w:themeColor="text1"/>
              </w:rPr>
            </w:pPr>
          </w:p>
        </w:tc>
      </w:tr>
      <w:tr w:rsidR="00951826" w:rsidRPr="007C127E" w:rsidTr="00E0791D">
        <w:tc>
          <w:tcPr>
            <w:tcW w:w="5637" w:type="dxa"/>
            <w:gridSpan w:val="10"/>
            <w:tcBorders>
              <w:top w:val="nil"/>
              <w:left w:val="nil"/>
              <w:bottom w:val="nil"/>
              <w:right w:val="nil"/>
            </w:tcBorders>
            <w:vAlign w:val="bottom"/>
          </w:tcPr>
          <w:p w:rsidR="00951826" w:rsidRPr="007C127E" w:rsidRDefault="00951826" w:rsidP="00E0791D">
            <w:pPr>
              <w:pStyle w:val="af5"/>
              <w:spacing w:after="0"/>
              <w:rPr>
                <w:color w:val="000000" w:themeColor="text1"/>
              </w:rPr>
            </w:pPr>
            <w:r w:rsidRPr="007C127E">
              <w:rPr>
                <w:color w:val="000000" w:themeColor="text1"/>
              </w:rPr>
              <w:t xml:space="preserve">Руководитель практики от ННГУ </w:t>
            </w:r>
            <w:r w:rsidRPr="007C127E">
              <w:rPr>
                <w:color w:val="000000" w:themeColor="text1"/>
                <w:sz w:val="20"/>
              </w:rPr>
              <w:t>(</w:t>
            </w:r>
            <w:r w:rsidRPr="007C127E">
              <w:rPr>
                <w:i/>
                <w:color w:val="000000" w:themeColor="text1"/>
                <w:sz w:val="20"/>
              </w:rPr>
              <w:t>Ф.И.О., должность</w:t>
            </w:r>
            <w:r w:rsidRPr="007C127E">
              <w:rPr>
                <w:color w:val="000000" w:themeColor="text1"/>
                <w:sz w:val="20"/>
              </w:rPr>
              <w:t>):</w:t>
            </w:r>
          </w:p>
        </w:tc>
        <w:tc>
          <w:tcPr>
            <w:tcW w:w="4217" w:type="dxa"/>
            <w:gridSpan w:val="3"/>
            <w:tcBorders>
              <w:top w:val="nil"/>
              <w:left w:val="nil"/>
              <w:bottom w:val="single" w:sz="4" w:space="0" w:color="auto"/>
              <w:right w:val="nil"/>
            </w:tcBorders>
            <w:vAlign w:val="bottom"/>
          </w:tcPr>
          <w:p w:rsidR="00951826" w:rsidRPr="007C127E" w:rsidRDefault="00951826" w:rsidP="00E0791D">
            <w:pPr>
              <w:pStyle w:val="af5"/>
              <w:spacing w:after="0"/>
              <w:rPr>
                <w:b/>
                <w:color w:val="000000" w:themeColor="text1"/>
              </w:rPr>
            </w:pPr>
          </w:p>
        </w:tc>
      </w:tr>
      <w:tr w:rsidR="00951826" w:rsidRPr="007C127E" w:rsidTr="00E0791D">
        <w:tc>
          <w:tcPr>
            <w:tcW w:w="9854" w:type="dxa"/>
            <w:gridSpan w:val="13"/>
            <w:tcBorders>
              <w:top w:val="nil"/>
              <w:left w:val="nil"/>
              <w:bottom w:val="single" w:sz="4" w:space="0" w:color="auto"/>
              <w:right w:val="nil"/>
            </w:tcBorders>
            <w:vAlign w:val="bottom"/>
          </w:tcPr>
          <w:p w:rsidR="00951826" w:rsidRPr="007C127E" w:rsidRDefault="00951826" w:rsidP="00E0791D">
            <w:pPr>
              <w:pStyle w:val="af5"/>
              <w:spacing w:after="0"/>
              <w:rPr>
                <w:b/>
                <w:color w:val="000000" w:themeColor="text1"/>
              </w:rPr>
            </w:pPr>
          </w:p>
        </w:tc>
      </w:tr>
      <w:tr w:rsidR="00951826" w:rsidRPr="007C127E" w:rsidTr="00E0791D">
        <w:tc>
          <w:tcPr>
            <w:tcW w:w="2518" w:type="dxa"/>
            <w:gridSpan w:val="4"/>
            <w:tcBorders>
              <w:top w:val="single" w:sz="4" w:space="0" w:color="auto"/>
              <w:left w:val="nil"/>
              <w:bottom w:val="nil"/>
              <w:right w:val="nil"/>
            </w:tcBorders>
            <w:vAlign w:val="bottom"/>
          </w:tcPr>
          <w:p w:rsidR="00951826" w:rsidRPr="007C127E" w:rsidRDefault="00951826" w:rsidP="00E0791D">
            <w:pPr>
              <w:pStyle w:val="af5"/>
              <w:spacing w:after="0"/>
              <w:rPr>
                <w:color w:val="000000" w:themeColor="text1"/>
              </w:rPr>
            </w:pPr>
            <w:r w:rsidRPr="007C127E">
              <w:rPr>
                <w:color w:val="000000" w:themeColor="text1"/>
              </w:rPr>
              <w:t>Вид и тип практики:</w:t>
            </w:r>
          </w:p>
        </w:tc>
        <w:tc>
          <w:tcPr>
            <w:tcW w:w="7336" w:type="dxa"/>
            <w:gridSpan w:val="9"/>
            <w:tcBorders>
              <w:top w:val="single" w:sz="4" w:space="0" w:color="auto"/>
              <w:left w:val="nil"/>
              <w:bottom w:val="single" w:sz="4" w:space="0" w:color="auto"/>
              <w:right w:val="nil"/>
            </w:tcBorders>
            <w:vAlign w:val="bottom"/>
          </w:tcPr>
          <w:p w:rsidR="00951826" w:rsidRPr="007C127E" w:rsidRDefault="00951826" w:rsidP="00951826">
            <w:pPr>
              <w:pStyle w:val="af5"/>
              <w:spacing w:after="0"/>
              <w:rPr>
                <w:b/>
                <w:color w:val="000000" w:themeColor="text1"/>
              </w:rPr>
            </w:pPr>
            <w:r w:rsidRPr="007C127E">
              <w:rPr>
                <w:b/>
                <w:color w:val="000000" w:themeColor="text1"/>
              </w:rPr>
              <w:t>Производственная  практика: Преддипломная практика</w:t>
            </w:r>
          </w:p>
        </w:tc>
      </w:tr>
      <w:tr w:rsidR="00951826" w:rsidRPr="007C127E" w:rsidTr="00E0791D">
        <w:tc>
          <w:tcPr>
            <w:tcW w:w="3510" w:type="dxa"/>
            <w:gridSpan w:val="7"/>
            <w:tcBorders>
              <w:top w:val="single" w:sz="4" w:space="0" w:color="auto"/>
              <w:left w:val="nil"/>
              <w:bottom w:val="nil"/>
              <w:right w:val="nil"/>
            </w:tcBorders>
            <w:vAlign w:val="bottom"/>
          </w:tcPr>
          <w:p w:rsidR="00951826" w:rsidRPr="007C127E" w:rsidRDefault="00951826" w:rsidP="00E0791D">
            <w:pPr>
              <w:pStyle w:val="af5"/>
              <w:spacing w:after="0"/>
              <w:rPr>
                <w:color w:val="000000" w:themeColor="text1"/>
                <w:sz w:val="8"/>
              </w:rPr>
            </w:pPr>
          </w:p>
          <w:p w:rsidR="00951826" w:rsidRPr="007C127E" w:rsidRDefault="00951826" w:rsidP="00E0791D">
            <w:pPr>
              <w:pStyle w:val="af5"/>
              <w:spacing w:after="0"/>
              <w:rPr>
                <w:color w:val="000000" w:themeColor="text1"/>
              </w:rPr>
            </w:pPr>
            <w:r w:rsidRPr="007C127E">
              <w:rPr>
                <w:color w:val="000000" w:themeColor="text1"/>
              </w:rPr>
              <w:t>Сроки прохождения практики:</w:t>
            </w:r>
          </w:p>
        </w:tc>
        <w:tc>
          <w:tcPr>
            <w:tcW w:w="426" w:type="dxa"/>
            <w:tcBorders>
              <w:top w:val="single" w:sz="4" w:space="0" w:color="auto"/>
              <w:left w:val="nil"/>
              <w:bottom w:val="nil"/>
              <w:right w:val="nil"/>
            </w:tcBorders>
            <w:vAlign w:val="bottom"/>
          </w:tcPr>
          <w:p w:rsidR="00951826" w:rsidRPr="007C127E" w:rsidRDefault="00951826" w:rsidP="00E0791D">
            <w:pPr>
              <w:pStyle w:val="af5"/>
              <w:spacing w:after="0"/>
              <w:rPr>
                <w:b/>
                <w:color w:val="000000" w:themeColor="text1"/>
              </w:rPr>
            </w:pPr>
            <w:r w:rsidRPr="007C127E">
              <w:rPr>
                <w:b/>
                <w:color w:val="000000" w:themeColor="text1"/>
              </w:rPr>
              <w:t>с</w:t>
            </w:r>
          </w:p>
        </w:tc>
        <w:tc>
          <w:tcPr>
            <w:tcW w:w="2746" w:type="dxa"/>
            <w:gridSpan w:val="3"/>
            <w:tcBorders>
              <w:top w:val="single" w:sz="4" w:space="0" w:color="auto"/>
              <w:left w:val="nil"/>
              <w:bottom w:val="single" w:sz="4" w:space="0" w:color="auto"/>
              <w:right w:val="nil"/>
            </w:tcBorders>
            <w:vAlign w:val="bottom"/>
          </w:tcPr>
          <w:p w:rsidR="00951826" w:rsidRPr="007C127E" w:rsidRDefault="00951826" w:rsidP="00E0791D">
            <w:pPr>
              <w:pStyle w:val="af5"/>
              <w:spacing w:after="0"/>
              <w:rPr>
                <w:b/>
                <w:color w:val="000000" w:themeColor="text1"/>
              </w:rPr>
            </w:pPr>
          </w:p>
        </w:tc>
        <w:tc>
          <w:tcPr>
            <w:tcW w:w="514" w:type="dxa"/>
            <w:tcBorders>
              <w:top w:val="single" w:sz="4" w:space="0" w:color="auto"/>
              <w:left w:val="nil"/>
              <w:bottom w:val="nil"/>
              <w:right w:val="nil"/>
            </w:tcBorders>
            <w:vAlign w:val="bottom"/>
          </w:tcPr>
          <w:p w:rsidR="00951826" w:rsidRPr="007C127E" w:rsidRDefault="00951826" w:rsidP="00E0791D">
            <w:pPr>
              <w:pStyle w:val="af5"/>
              <w:spacing w:after="0"/>
              <w:rPr>
                <w:b/>
                <w:color w:val="000000" w:themeColor="text1"/>
              </w:rPr>
            </w:pPr>
            <w:r w:rsidRPr="007C127E">
              <w:rPr>
                <w:b/>
                <w:color w:val="000000" w:themeColor="text1"/>
              </w:rPr>
              <w:t>по</w:t>
            </w:r>
          </w:p>
        </w:tc>
        <w:tc>
          <w:tcPr>
            <w:tcW w:w="2658" w:type="dxa"/>
            <w:tcBorders>
              <w:top w:val="single" w:sz="4" w:space="0" w:color="auto"/>
              <w:left w:val="nil"/>
              <w:bottom w:val="single" w:sz="4" w:space="0" w:color="auto"/>
              <w:right w:val="nil"/>
            </w:tcBorders>
            <w:vAlign w:val="bottom"/>
          </w:tcPr>
          <w:p w:rsidR="00951826" w:rsidRPr="007C127E" w:rsidRDefault="00951826" w:rsidP="00E0791D">
            <w:pPr>
              <w:pStyle w:val="af5"/>
              <w:spacing w:after="0"/>
              <w:rPr>
                <w:b/>
                <w:color w:val="000000" w:themeColor="text1"/>
              </w:rPr>
            </w:pPr>
          </w:p>
        </w:tc>
      </w:tr>
    </w:tbl>
    <w:p w:rsidR="00951826" w:rsidRPr="007C127E" w:rsidRDefault="00951826" w:rsidP="00951826">
      <w:pPr>
        <w:pStyle w:val="af5"/>
        <w:spacing w:after="0"/>
        <w:rPr>
          <w:b/>
          <w:color w:val="000000" w:themeColor="text1"/>
          <w:sz w:val="8"/>
        </w:rPr>
      </w:pPr>
    </w:p>
    <w:p w:rsidR="00DD0E83" w:rsidRPr="007C127E" w:rsidRDefault="00DD0E83" w:rsidP="00DD0E83">
      <w:pPr>
        <w:jc w:val="center"/>
        <w:rPr>
          <w:b/>
          <w:color w:val="000000" w:themeColor="text1"/>
        </w:rPr>
      </w:pPr>
      <w:r w:rsidRPr="007C127E">
        <w:rPr>
          <w:b/>
          <w:color w:val="000000" w:themeColor="text1"/>
        </w:rPr>
        <w:t xml:space="preserve">Выполнение студентом заданий </w:t>
      </w:r>
      <w:r w:rsidR="008B0433" w:rsidRPr="007C127E">
        <w:rPr>
          <w:b/>
          <w:color w:val="000000" w:themeColor="text1"/>
        </w:rPr>
        <w:t>практики</w:t>
      </w:r>
    </w:p>
    <w:tbl>
      <w:tblPr>
        <w:tblStyle w:val="aa"/>
        <w:tblW w:w="10173" w:type="dxa"/>
        <w:tblLayout w:type="fixed"/>
        <w:tblLook w:val="04A0" w:firstRow="1" w:lastRow="0" w:firstColumn="1" w:lastColumn="0" w:noHBand="0" w:noVBand="1"/>
      </w:tblPr>
      <w:tblGrid>
        <w:gridCol w:w="1242"/>
        <w:gridCol w:w="4678"/>
        <w:gridCol w:w="1134"/>
        <w:gridCol w:w="1418"/>
        <w:gridCol w:w="1701"/>
      </w:tblGrid>
      <w:tr w:rsidR="00896D54" w:rsidRPr="007C127E" w:rsidTr="00896D54">
        <w:tc>
          <w:tcPr>
            <w:tcW w:w="1242" w:type="dxa"/>
            <w:shd w:val="clear" w:color="auto" w:fill="auto"/>
            <w:vAlign w:val="center"/>
          </w:tcPr>
          <w:p w:rsidR="00896D54" w:rsidRPr="007C127E" w:rsidRDefault="00896D54" w:rsidP="00941231">
            <w:pPr>
              <w:tabs>
                <w:tab w:val="left" w:pos="1009"/>
              </w:tabs>
              <w:jc w:val="center"/>
              <w:rPr>
                <w:b/>
                <w:color w:val="000000" w:themeColor="text1"/>
                <w:sz w:val="18"/>
                <w:szCs w:val="18"/>
              </w:rPr>
            </w:pPr>
            <w:r w:rsidRPr="007C127E">
              <w:rPr>
                <w:b/>
                <w:color w:val="000000" w:themeColor="text1"/>
                <w:sz w:val="18"/>
                <w:szCs w:val="18"/>
              </w:rPr>
              <w:t>Задачи</w:t>
            </w:r>
          </w:p>
        </w:tc>
        <w:tc>
          <w:tcPr>
            <w:tcW w:w="4678" w:type="dxa"/>
            <w:shd w:val="clear" w:color="auto" w:fill="auto"/>
            <w:vAlign w:val="center"/>
          </w:tcPr>
          <w:p w:rsidR="00896D54" w:rsidRPr="007C127E" w:rsidRDefault="00896D54" w:rsidP="00941231">
            <w:pPr>
              <w:tabs>
                <w:tab w:val="left" w:pos="1009"/>
              </w:tabs>
              <w:jc w:val="center"/>
              <w:rPr>
                <w:b/>
                <w:color w:val="000000" w:themeColor="text1"/>
                <w:sz w:val="18"/>
                <w:szCs w:val="18"/>
              </w:rPr>
            </w:pPr>
            <w:r w:rsidRPr="007C127E">
              <w:rPr>
                <w:b/>
                <w:color w:val="000000" w:themeColor="text1"/>
                <w:sz w:val="18"/>
                <w:szCs w:val="18"/>
              </w:rPr>
              <w:t>Задание на практику</w:t>
            </w:r>
          </w:p>
        </w:tc>
        <w:tc>
          <w:tcPr>
            <w:tcW w:w="1134" w:type="dxa"/>
            <w:shd w:val="clear" w:color="auto" w:fill="auto"/>
            <w:vAlign w:val="center"/>
          </w:tcPr>
          <w:p w:rsidR="00896D54" w:rsidRPr="007C127E" w:rsidRDefault="00896D54" w:rsidP="00DD109D">
            <w:pPr>
              <w:tabs>
                <w:tab w:val="left" w:pos="1009"/>
              </w:tabs>
              <w:jc w:val="center"/>
              <w:rPr>
                <w:b/>
                <w:color w:val="000000" w:themeColor="text1"/>
                <w:sz w:val="18"/>
                <w:szCs w:val="18"/>
              </w:rPr>
            </w:pPr>
            <w:r w:rsidRPr="007C127E">
              <w:rPr>
                <w:b/>
                <w:color w:val="000000" w:themeColor="text1"/>
                <w:sz w:val="18"/>
                <w:szCs w:val="18"/>
              </w:rPr>
              <w:t>Код компетенции</w:t>
            </w:r>
          </w:p>
        </w:tc>
        <w:tc>
          <w:tcPr>
            <w:tcW w:w="1418" w:type="dxa"/>
            <w:vAlign w:val="center"/>
          </w:tcPr>
          <w:p w:rsidR="00896D54" w:rsidRPr="007C127E" w:rsidRDefault="00896D54" w:rsidP="00941231">
            <w:pPr>
              <w:jc w:val="center"/>
              <w:rPr>
                <w:b/>
                <w:color w:val="000000" w:themeColor="text1"/>
                <w:sz w:val="14"/>
                <w:szCs w:val="16"/>
              </w:rPr>
            </w:pPr>
            <w:r w:rsidRPr="007C127E">
              <w:rPr>
                <w:b/>
                <w:color w:val="000000" w:themeColor="text1"/>
                <w:sz w:val="14"/>
                <w:szCs w:val="16"/>
              </w:rPr>
              <w:t>Отметка о выполнении задания</w:t>
            </w:r>
          </w:p>
          <w:p w:rsidR="00896D54" w:rsidRPr="007C127E" w:rsidRDefault="00896D54" w:rsidP="00941231">
            <w:pPr>
              <w:jc w:val="center"/>
              <w:rPr>
                <w:b/>
                <w:color w:val="000000" w:themeColor="text1"/>
                <w:sz w:val="14"/>
                <w:szCs w:val="16"/>
              </w:rPr>
            </w:pPr>
            <w:r w:rsidRPr="007C127E">
              <w:rPr>
                <w:color w:val="000000" w:themeColor="text1"/>
                <w:sz w:val="14"/>
                <w:szCs w:val="16"/>
              </w:rPr>
              <w:t>(отметить «не выполнено», «выполнено с ошибками», «выполнено с недочетами», «выполнено без недочетов»)</w:t>
            </w:r>
          </w:p>
        </w:tc>
        <w:tc>
          <w:tcPr>
            <w:tcW w:w="1701" w:type="dxa"/>
            <w:vAlign w:val="center"/>
          </w:tcPr>
          <w:p w:rsidR="00896D54" w:rsidRPr="007C127E" w:rsidRDefault="00896D54" w:rsidP="00E0791D">
            <w:pPr>
              <w:jc w:val="center"/>
              <w:rPr>
                <w:b/>
                <w:color w:val="000000" w:themeColor="text1"/>
                <w:sz w:val="16"/>
                <w:szCs w:val="16"/>
              </w:rPr>
            </w:pPr>
            <w:r w:rsidRPr="007C127E">
              <w:rPr>
                <w:b/>
                <w:color w:val="000000" w:themeColor="text1"/>
                <w:sz w:val="16"/>
                <w:szCs w:val="16"/>
              </w:rPr>
              <w:t xml:space="preserve">Обобщенная  оценка сформированности компетенции </w:t>
            </w:r>
          </w:p>
          <w:p w:rsidR="00896D54" w:rsidRPr="007C127E" w:rsidRDefault="00896D54" w:rsidP="00E0791D">
            <w:pPr>
              <w:jc w:val="center"/>
              <w:rPr>
                <w:b/>
                <w:color w:val="000000" w:themeColor="text1"/>
                <w:sz w:val="14"/>
                <w:szCs w:val="16"/>
              </w:rPr>
            </w:pPr>
            <w:r w:rsidRPr="007C127E">
              <w:rPr>
                <w:color w:val="000000" w:themeColor="text1"/>
                <w:sz w:val="14"/>
                <w:szCs w:val="16"/>
              </w:rPr>
              <w:t>(отметить «плохо, «неудовлетворительно», «удовлетворительно», «хорошо», «очень хорошо», «отлично», «превосходно»)</w:t>
            </w:r>
          </w:p>
        </w:tc>
      </w:tr>
      <w:tr w:rsidR="00114463" w:rsidRPr="007C127E" w:rsidTr="00896D54">
        <w:tc>
          <w:tcPr>
            <w:tcW w:w="1242" w:type="dxa"/>
            <w:vMerge w:val="restart"/>
            <w:shd w:val="clear" w:color="auto" w:fill="auto"/>
          </w:tcPr>
          <w:p w:rsidR="00114463" w:rsidRPr="0088455E" w:rsidRDefault="00114463" w:rsidP="00114463">
            <w:pPr>
              <w:pStyle w:val="22"/>
              <w:shd w:val="clear" w:color="auto" w:fill="auto"/>
              <w:tabs>
                <w:tab w:val="left" w:pos="240"/>
              </w:tabs>
              <w:spacing w:before="0" w:after="0" w:line="240" w:lineRule="auto"/>
              <w:ind w:firstLine="0"/>
              <w:rPr>
                <w:color w:val="000000" w:themeColor="text1"/>
                <w:sz w:val="20"/>
                <w:szCs w:val="24"/>
              </w:rPr>
            </w:pPr>
            <w:r w:rsidRPr="0088455E">
              <w:rPr>
                <w:color w:val="000000" w:themeColor="text1"/>
                <w:sz w:val="20"/>
                <w:szCs w:val="24"/>
              </w:rPr>
              <w:t>Задача 1. Теоретическая и практическая подготовка</w:t>
            </w:r>
          </w:p>
        </w:tc>
        <w:tc>
          <w:tcPr>
            <w:tcW w:w="4678" w:type="dxa"/>
            <w:shd w:val="clear" w:color="auto" w:fill="auto"/>
          </w:tcPr>
          <w:p w:rsidR="00114463" w:rsidRPr="007C127E" w:rsidRDefault="00114463" w:rsidP="00941231">
            <w:pPr>
              <w:tabs>
                <w:tab w:val="left" w:pos="1009"/>
              </w:tabs>
              <w:rPr>
                <w:bCs/>
                <w:color w:val="000000" w:themeColor="text1"/>
                <w:sz w:val="18"/>
                <w:szCs w:val="18"/>
              </w:rPr>
            </w:pPr>
            <w:r w:rsidRPr="007C127E">
              <w:rPr>
                <w:bCs/>
                <w:color w:val="000000" w:themeColor="text1"/>
                <w:sz w:val="18"/>
                <w:szCs w:val="18"/>
              </w:rPr>
              <w:t xml:space="preserve">01.01.  Продемонстрировать знание и понимание Профессионального стандарта "Специалист по работе с персоналом" и владение навыками разработки корпоративных стандартов  </w:t>
            </w:r>
          </w:p>
        </w:tc>
        <w:tc>
          <w:tcPr>
            <w:tcW w:w="1134" w:type="dxa"/>
            <w:shd w:val="clear" w:color="auto" w:fill="auto"/>
          </w:tcPr>
          <w:p w:rsidR="00114463" w:rsidRPr="007C127E" w:rsidRDefault="00114463" w:rsidP="00941231">
            <w:pPr>
              <w:tabs>
                <w:tab w:val="left" w:pos="1009"/>
              </w:tabs>
              <w:rPr>
                <w:color w:val="000000" w:themeColor="text1"/>
                <w:sz w:val="18"/>
                <w:szCs w:val="18"/>
              </w:rPr>
            </w:pPr>
            <w:r w:rsidRPr="007C127E">
              <w:rPr>
                <w:color w:val="000000" w:themeColor="text1"/>
                <w:sz w:val="18"/>
                <w:szCs w:val="18"/>
              </w:rPr>
              <w:t>ПК-17</w:t>
            </w:r>
          </w:p>
        </w:tc>
        <w:tc>
          <w:tcPr>
            <w:tcW w:w="1418" w:type="dxa"/>
          </w:tcPr>
          <w:p w:rsidR="00114463" w:rsidRPr="007C127E" w:rsidRDefault="00114463" w:rsidP="00941231">
            <w:pPr>
              <w:tabs>
                <w:tab w:val="left" w:pos="1009"/>
              </w:tabs>
              <w:rPr>
                <w:color w:val="000000" w:themeColor="text1"/>
                <w:sz w:val="18"/>
                <w:szCs w:val="18"/>
              </w:rPr>
            </w:pPr>
          </w:p>
        </w:tc>
        <w:tc>
          <w:tcPr>
            <w:tcW w:w="1701" w:type="dxa"/>
          </w:tcPr>
          <w:p w:rsidR="00114463" w:rsidRPr="007C127E" w:rsidRDefault="00114463" w:rsidP="00941231">
            <w:pPr>
              <w:tabs>
                <w:tab w:val="left" w:pos="1009"/>
              </w:tabs>
              <w:rPr>
                <w:color w:val="000000" w:themeColor="text1"/>
                <w:sz w:val="18"/>
                <w:szCs w:val="18"/>
              </w:rPr>
            </w:pPr>
          </w:p>
        </w:tc>
      </w:tr>
      <w:tr w:rsidR="00DD109D" w:rsidRPr="007C127E" w:rsidTr="00896D54">
        <w:tc>
          <w:tcPr>
            <w:tcW w:w="1242" w:type="dxa"/>
            <w:vMerge/>
            <w:shd w:val="clear" w:color="auto" w:fill="auto"/>
          </w:tcPr>
          <w:p w:rsidR="00DD109D" w:rsidRPr="007C127E" w:rsidRDefault="00DD109D" w:rsidP="00941231">
            <w:pPr>
              <w:tabs>
                <w:tab w:val="left" w:pos="1009"/>
              </w:tabs>
              <w:rPr>
                <w:color w:val="000000" w:themeColor="text1"/>
                <w:sz w:val="18"/>
                <w:szCs w:val="18"/>
              </w:rPr>
            </w:pPr>
          </w:p>
        </w:tc>
        <w:tc>
          <w:tcPr>
            <w:tcW w:w="4678" w:type="dxa"/>
            <w:shd w:val="clear" w:color="auto" w:fill="auto"/>
          </w:tcPr>
          <w:p w:rsidR="00DD109D" w:rsidRPr="007C127E" w:rsidRDefault="00DD109D" w:rsidP="00941231">
            <w:pPr>
              <w:tabs>
                <w:tab w:val="left" w:pos="1009"/>
              </w:tabs>
              <w:rPr>
                <w:bCs/>
                <w:color w:val="000000" w:themeColor="text1"/>
                <w:sz w:val="18"/>
                <w:szCs w:val="18"/>
              </w:rPr>
            </w:pPr>
            <w:r w:rsidRPr="007C127E">
              <w:rPr>
                <w:bCs/>
                <w:color w:val="000000" w:themeColor="text1"/>
                <w:sz w:val="18"/>
                <w:szCs w:val="18"/>
              </w:rPr>
              <w:t>01.02.  Продемонстрировать знание и понимание Трудового кодекса РФ и иных нормативных правовых актов, содержащих нормы трудового права</w:t>
            </w:r>
          </w:p>
        </w:tc>
        <w:tc>
          <w:tcPr>
            <w:tcW w:w="1134" w:type="dxa"/>
            <w:shd w:val="clear" w:color="auto" w:fill="auto"/>
          </w:tcPr>
          <w:p w:rsidR="00DD109D" w:rsidRPr="007C127E" w:rsidRDefault="00DD109D" w:rsidP="00941231">
            <w:pPr>
              <w:tabs>
                <w:tab w:val="left" w:pos="1009"/>
              </w:tabs>
              <w:rPr>
                <w:color w:val="000000" w:themeColor="text1"/>
                <w:sz w:val="18"/>
                <w:szCs w:val="18"/>
              </w:rPr>
            </w:pPr>
            <w:r w:rsidRPr="007C127E">
              <w:rPr>
                <w:color w:val="000000" w:themeColor="text1"/>
                <w:sz w:val="18"/>
                <w:szCs w:val="18"/>
              </w:rPr>
              <w:t>ПК-10</w:t>
            </w:r>
          </w:p>
        </w:tc>
        <w:tc>
          <w:tcPr>
            <w:tcW w:w="1418" w:type="dxa"/>
          </w:tcPr>
          <w:p w:rsidR="00DD109D" w:rsidRPr="007C127E" w:rsidRDefault="00DD109D" w:rsidP="00941231">
            <w:pPr>
              <w:tabs>
                <w:tab w:val="left" w:pos="1009"/>
              </w:tabs>
              <w:rPr>
                <w:color w:val="000000" w:themeColor="text1"/>
                <w:sz w:val="18"/>
                <w:szCs w:val="18"/>
              </w:rPr>
            </w:pPr>
          </w:p>
        </w:tc>
        <w:tc>
          <w:tcPr>
            <w:tcW w:w="1701" w:type="dxa"/>
          </w:tcPr>
          <w:p w:rsidR="00DD109D" w:rsidRPr="007C127E" w:rsidRDefault="00DD109D" w:rsidP="00941231">
            <w:pPr>
              <w:tabs>
                <w:tab w:val="left" w:pos="1009"/>
              </w:tabs>
              <w:rPr>
                <w:color w:val="000000" w:themeColor="text1"/>
                <w:sz w:val="18"/>
                <w:szCs w:val="18"/>
              </w:rPr>
            </w:pPr>
          </w:p>
        </w:tc>
      </w:tr>
      <w:tr w:rsidR="00DD109D" w:rsidRPr="007C127E" w:rsidTr="00896D54">
        <w:tc>
          <w:tcPr>
            <w:tcW w:w="1242" w:type="dxa"/>
            <w:vMerge/>
            <w:shd w:val="clear" w:color="auto" w:fill="auto"/>
          </w:tcPr>
          <w:p w:rsidR="00DD109D" w:rsidRPr="007C127E" w:rsidRDefault="00DD109D" w:rsidP="00941231">
            <w:pPr>
              <w:tabs>
                <w:tab w:val="left" w:pos="1009"/>
              </w:tabs>
              <w:rPr>
                <w:color w:val="000000" w:themeColor="text1"/>
                <w:sz w:val="18"/>
                <w:szCs w:val="18"/>
              </w:rPr>
            </w:pPr>
          </w:p>
        </w:tc>
        <w:tc>
          <w:tcPr>
            <w:tcW w:w="4678" w:type="dxa"/>
            <w:shd w:val="clear" w:color="auto" w:fill="auto"/>
          </w:tcPr>
          <w:p w:rsidR="00DD109D" w:rsidRPr="007C127E" w:rsidRDefault="00DD109D" w:rsidP="00941231">
            <w:pPr>
              <w:rPr>
                <w:color w:val="000000" w:themeColor="text1"/>
                <w:sz w:val="18"/>
                <w:szCs w:val="18"/>
              </w:rPr>
            </w:pPr>
            <w:r w:rsidRPr="007C127E">
              <w:rPr>
                <w:bCs/>
                <w:color w:val="000000" w:themeColor="text1"/>
                <w:sz w:val="18"/>
                <w:szCs w:val="18"/>
              </w:rPr>
              <w:t xml:space="preserve">01.03.  </w:t>
            </w:r>
            <w:r w:rsidRPr="007C127E">
              <w:rPr>
                <w:color w:val="000000" w:themeColor="text1"/>
                <w:sz w:val="18"/>
                <w:szCs w:val="18"/>
              </w:rPr>
              <w:t>Продемонстрировать освоение и понимание принципов   разработки локальных нормативных актов, касающихся организации труда, разработки функционально-штатной структуры</w:t>
            </w:r>
          </w:p>
        </w:tc>
        <w:tc>
          <w:tcPr>
            <w:tcW w:w="1134" w:type="dxa"/>
            <w:shd w:val="clear" w:color="auto" w:fill="auto"/>
          </w:tcPr>
          <w:p w:rsidR="00DD109D" w:rsidRPr="007C127E" w:rsidRDefault="00DD109D" w:rsidP="00941231">
            <w:pPr>
              <w:tabs>
                <w:tab w:val="left" w:pos="1009"/>
              </w:tabs>
              <w:rPr>
                <w:color w:val="000000" w:themeColor="text1"/>
                <w:sz w:val="18"/>
                <w:szCs w:val="18"/>
              </w:rPr>
            </w:pPr>
            <w:r w:rsidRPr="007C127E">
              <w:rPr>
                <w:color w:val="000000" w:themeColor="text1"/>
                <w:sz w:val="18"/>
                <w:szCs w:val="18"/>
              </w:rPr>
              <w:t>ПК-11</w:t>
            </w:r>
          </w:p>
        </w:tc>
        <w:tc>
          <w:tcPr>
            <w:tcW w:w="1418" w:type="dxa"/>
          </w:tcPr>
          <w:p w:rsidR="00DD109D" w:rsidRPr="007C127E" w:rsidRDefault="00DD109D" w:rsidP="00941231">
            <w:pPr>
              <w:tabs>
                <w:tab w:val="left" w:pos="1009"/>
              </w:tabs>
              <w:rPr>
                <w:color w:val="000000" w:themeColor="text1"/>
                <w:sz w:val="18"/>
                <w:szCs w:val="18"/>
              </w:rPr>
            </w:pPr>
          </w:p>
        </w:tc>
        <w:tc>
          <w:tcPr>
            <w:tcW w:w="1701" w:type="dxa"/>
          </w:tcPr>
          <w:p w:rsidR="00DD109D" w:rsidRPr="007C127E" w:rsidRDefault="00DD109D" w:rsidP="00941231">
            <w:pPr>
              <w:tabs>
                <w:tab w:val="left" w:pos="1009"/>
              </w:tabs>
              <w:rPr>
                <w:color w:val="000000" w:themeColor="text1"/>
                <w:sz w:val="18"/>
                <w:szCs w:val="18"/>
              </w:rPr>
            </w:pPr>
          </w:p>
        </w:tc>
      </w:tr>
      <w:tr w:rsidR="00DD109D" w:rsidRPr="007C127E" w:rsidTr="00896D54">
        <w:tc>
          <w:tcPr>
            <w:tcW w:w="1242" w:type="dxa"/>
            <w:vMerge/>
            <w:shd w:val="clear" w:color="auto" w:fill="auto"/>
          </w:tcPr>
          <w:p w:rsidR="00DD109D" w:rsidRPr="007C127E" w:rsidRDefault="00DD109D" w:rsidP="00941231">
            <w:pPr>
              <w:tabs>
                <w:tab w:val="left" w:pos="1009"/>
              </w:tabs>
              <w:rPr>
                <w:color w:val="000000" w:themeColor="text1"/>
                <w:sz w:val="18"/>
                <w:szCs w:val="18"/>
              </w:rPr>
            </w:pPr>
          </w:p>
        </w:tc>
        <w:tc>
          <w:tcPr>
            <w:tcW w:w="4678" w:type="dxa"/>
            <w:shd w:val="clear" w:color="auto" w:fill="auto"/>
          </w:tcPr>
          <w:p w:rsidR="00DD109D" w:rsidRPr="007C127E" w:rsidRDefault="00DD109D" w:rsidP="00941231">
            <w:pPr>
              <w:tabs>
                <w:tab w:val="left" w:pos="1009"/>
              </w:tabs>
              <w:rPr>
                <w:bCs/>
                <w:color w:val="000000" w:themeColor="text1"/>
                <w:sz w:val="18"/>
                <w:szCs w:val="18"/>
              </w:rPr>
            </w:pPr>
            <w:r w:rsidRPr="007C127E">
              <w:rPr>
                <w:bCs/>
                <w:color w:val="000000" w:themeColor="text1"/>
                <w:sz w:val="18"/>
                <w:szCs w:val="18"/>
              </w:rPr>
              <w:t>01.04.  Продемонстрировать освоение и понимание правил и норм разработки требований к должностям, правил подбора и критериев оценки при найме персонала</w:t>
            </w:r>
          </w:p>
        </w:tc>
        <w:tc>
          <w:tcPr>
            <w:tcW w:w="1134" w:type="dxa"/>
            <w:shd w:val="clear" w:color="auto" w:fill="auto"/>
          </w:tcPr>
          <w:p w:rsidR="00DD109D" w:rsidRPr="007C127E" w:rsidRDefault="00DD109D" w:rsidP="00941231">
            <w:pPr>
              <w:tabs>
                <w:tab w:val="left" w:pos="1009"/>
              </w:tabs>
              <w:rPr>
                <w:color w:val="000000" w:themeColor="text1"/>
                <w:sz w:val="18"/>
                <w:szCs w:val="18"/>
              </w:rPr>
            </w:pPr>
            <w:r w:rsidRPr="007C127E">
              <w:rPr>
                <w:color w:val="000000" w:themeColor="text1"/>
                <w:sz w:val="18"/>
                <w:szCs w:val="18"/>
              </w:rPr>
              <w:t>ПК-03</w:t>
            </w:r>
          </w:p>
        </w:tc>
        <w:tc>
          <w:tcPr>
            <w:tcW w:w="1418" w:type="dxa"/>
          </w:tcPr>
          <w:p w:rsidR="00DD109D" w:rsidRPr="007C127E" w:rsidRDefault="00DD109D" w:rsidP="00941231">
            <w:pPr>
              <w:tabs>
                <w:tab w:val="left" w:pos="1009"/>
              </w:tabs>
              <w:rPr>
                <w:color w:val="000000" w:themeColor="text1"/>
                <w:sz w:val="18"/>
                <w:szCs w:val="18"/>
              </w:rPr>
            </w:pPr>
          </w:p>
        </w:tc>
        <w:tc>
          <w:tcPr>
            <w:tcW w:w="1701" w:type="dxa"/>
          </w:tcPr>
          <w:p w:rsidR="00DD109D" w:rsidRPr="007C127E" w:rsidRDefault="00DD109D" w:rsidP="00941231">
            <w:pPr>
              <w:tabs>
                <w:tab w:val="left" w:pos="1009"/>
              </w:tabs>
              <w:rPr>
                <w:color w:val="000000" w:themeColor="text1"/>
                <w:sz w:val="18"/>
                <w:szCs w:val="18"/>
              </w:rPr>
            </w:pPr>
          </w:p>
        </w:tc>
      </w:tr>
      <w:tr w:rsidR="00DD109D" w:rsidRPr="007C127E" w:rsidTr="00896D54">
        <w:tc>
          <w:tcPr>
            <w:tcW w:w="1242" w:type="dxa"/>
            <w:vMerge/>
            <w:shd w:val="clear" w:color="auto" w:fill="auto"/>
          </w:tcPr>
          <w:p w:rsidR="00DD109D" w:rsidRPr="007C127E" w:rsidRDefault="00DD109D" w:rsidP="00941231">
            <w:pPr>
              <w:tabs>
                <w:tab w:val="left" w:pos="1009"/>
              </w:tabs>
              <w:rPr>
                <w:color w:val="000000" w:themeColor="text1"/>
                <w:sz w:val="18"/>
                <w:szCs w:val="18"/>
              </w:rPr>
            </w:pPr>
          </w:p>
        </w:tc>
        <w:tc>
          <w:tcPr>
            <w:tcW w:w="4678" w:type="dxa"/>
            <w:shd w:val="clear" w:color="auto" w:fill="auto"/>
          </w:tcPr>
          <w:p w:rsidR="00DD109D" w:rsidRPr="007C127E" w:rsidRDefault="00DD109D" w:rsidP="00941231">
            <w:pPr>
              <w:tabs>
                <w:tab w:val="left" w:pos="1009"/>
              </w:tabs>
              <w:rPr>
                <w:bCs/>
                <w:color w:val="000000" w:themeColor="text1"/>
                <w:sz w:val="18"/>
                <w:szCs w:val="18"/>
              </w:rPr>
            </w:pPr>
            <w:r w:rsidRPr="007C127E">
              <w:rPr>
                <w:bCs/>
                <w:color w:val="000000" w:themeColor="text1"/>
                <w:sz w:val="18"/>
                <w:szCs w:val="18"/>
              </w:rPr>
              <w:t>01.05.  Продемонстрировать знание и понимание правил и норм организации и нормирования труда в современных организациях</w:t>
            </w:r>
          </w:p>
        </w:tc>
        <w:tc>
          <w:tcPr>
            <w:tcW w:w="1134" w:type="dxa"/>
            <w:shd w:val="clear" w:color="auto" w:fill="auto"/>
          </w:tcPr>
          <w:p w:rsidR="00DD109D" w:rsidRPr="007C127E" w:rsidRDefault="00DD109D" w:rsidP="00941231">
            <w:pPr>
              <w:tabs>
                <w:tab w:val="left" w:pos="1009"/>
              </w:tabs>
              <w:rPr>
                <w:color w:val="000000" w:themeColor="text1"/>
                <w:sz w:val="18"/>
                <w:szCs w:val="18"/>
              </w:rPr>
            </w:pPr>
            <w:r w:rsidRPr="007C127E">
              <w:rPr>
                <w:color w:val="000000" w:themeColor="text1"/>
                <w:sz w:val="18"/>
                <w:szCs w:val="18"/>
              </w:rPr>
              <w:t>ПК-05</w:t>
            </w:r>
          </w:p>
        </w:tc>
        <w:tc>
          <w:tcPr>
            <w:tcW w:w="1418" w:type="dxa"/>
          </w:tcPr>
          <w:p w:rsidR="00DD109D" w:rsidRPr="007C127E" w:rsidRDefault="00DD109D" w:rsidP="00941231">
            <w:pPr>
              <w:tabs>
                <w:tab w:val="left" w:pos="1009"/>
              </w:tabs>
              <w:rPr>
                <w:color w:val="000000" w:themeColor="text1"/>
                <w:sz w:val="18"/>
                <w:szCs w:val="18"/>
              </w:rPr>
            </w:pPr>
          </w:p>
        </w:tc>
        <w:tc>
          <w:tcPr>
            <w:tcW w:w="1701" w:type="dxa"/>
          </w:tcPr>
          <w:p w:rsidR="00DD109D" w:rsidRPr="007C127E" w:rsidRDefault="00DD109D" w:rsidP="00941231">
            <w:pPr>
              <w:tabs>
                <w:tab w:val="left" w:pos="1009"/>
              </w:tabs>
              <w:rPr>
                <w:color w:val="000000" w:themeColor="text1"/>
                <w:sz w:val="18"/>
                <w:szCs w:val="18"/>
              </w:rPr>
            </w:pPr>
          </w:p>
        </w:tc>
      </w:tr>
      <w:tr w:rsidR="00DD109D" w:rsidRPr="007C127E" w:rsidTr="00896D54">
        <w:tc>
          <w:tcPr>
            <w:tcW w:w="1242" w:type="dxa"/>
            <w:vMerge/>
            <w:shd w:val="clear" w:color="auto" w:fill="auto"/>
          </w:tcPr>
          <w:p w:rsidR="00DD109D" w:rsidRPr="007C127E" w:rsidRDefault="00DD109D" w:rsidP="00941231">
            <w:pPr>
              <w:tabs>
                <w:tab w:val="left" w:pos="1009"/>
              </w:tabs>
              <w:rPr>
                <w:color w:val="000000" w:themeColor="text1"/>
                <w:sz w:val="18"/>
                <w:szCs w:val="18"/>
              </w:rPr>
            </w:pPr>
          </w:p>
        </w:tc>
        <w:tc>
          <w:tcPr>
            <w:tcW w:w="4678" w:type="dxa"/>
            <w:shd w:val="clear" w:color="auto" w:fill="auto"/>
          </w:tcPr>
          <w:p w:rsidR="00DD109D" w:rsidRPr="007C127E" w:rsidRDefault="00DD109D" w:rsidP="00941231">
            <w:pPr>
              <w:tabs>
                <w:tab w:val="left" w:pos="1009"/>
              </w:tabs>
              <w:rPr>
                <w:bCs/>
                <w:color w:val="000000" w:themeColor="text1"/>
                <w:sz w:val="18"/>
                <w:szCs w:val="18"/>
              </w:rPr>
            </w:pPr>
            <w:r w:rsidRPr="007C127E">
              <w:rPr>
                <w:bCs/>
                <w:color w:val="000000" w:themeColor="text1"/>
                <w:sz w:val="18"/>
                <w:szCs w:val="18"/>
              </w:rPr>
              <w:t>01.06.  Продемонстрировать освоение и понимание принципов  обеспечения безопасности труда, разработки режимов труда и отдыха в современных организациях</w:t>
            </w:r>
          </w:p>
        </w:tc>
        <w:tc>
          <w:tcPr>
            <w:tcW w:w="1134" w:type="dxa"/>
            <w:shd w:val="clear" w:color="auto" w:fill="auto"/>
          </w:tcPr>
          <w:p w:rsidR="00DD109D" w:rsidRPr="007C127E" w:rsidRDefault="00DD109D" w:rsidP="00941231">
            <w:pPr>
              <w:tabs>
                <w:tab w:val="left" w:pos="1009"/>
              </w:tabs>
              <w:rPr>
                <w:color w:val="000000" w:themeColor="text1"/>
                <w:sz w:val="18"/>
                <w:szCs w:val="18"/>
              </w:rPr>
            </w:pPr>
            <w:r w:rsidRPr="007C127E">
              <w:rPr>
                <w:color w:val="000000" w:themeColor="text1"/>
                <w:sz w:val="18"/>
                <w:szCs w:val="18"/>
              </w:rPr>
              <w:t>ПК-09</w:t>
            </w:r>
          </w:p>
        </w:tc>
        <w:tc>
          <w:tcPr>
            <w:tcW w:w="1418" w:type="dxa"/>
          </w:tcPr>
          <w:p w:rsidR="00DD109D" w:rsidRPr="007C127E" w:rsidRDefault="00DD109D" w:rsidP="00941231">
            <w:pPr>
              <w:tabs>
                <w:tab w:val="left" w:pos="1009"/>
              </w:tabs>
              <w:rPr>
                <w:color w:val="000000" w:themeColor="text1"/>
                <w:sz w:val="18"/>
                <w:szCs w:val="18"/>
              </w:rPr>
            </w:pPr>
          </w:p>
        </w:tc>
        <w:tc>
          <w:tcPr>
            <w:tcW w:w="1701" w:type="dxa"/>
          </w:tcPr>
          <w:p w:rsidR="00DD109D" w:rsidRPr="007C127E" w:rsidRDefault="00DD109D" w:rsidP="00941231">
            <w:pPr>
              <w:tabs>
                <w:tab w:val="left" w:pos="1009"/>
              </w:tabs>
              <w:rPr>
                <w:color w:val="000000" w:themeColor="text1"/>
                <w:sz w:val="18"/>
                <w:szCs w:val="18"/>
              </w:rPr>
            </w:pPr>
          </w:p>
        </w:tc>
      </w:tr>
      <w:tr w:rsidR="00DD109D" w:rsidRPr="007C127E" w:rsidTr="00896D54">
        <w:tc>
          <w:tcPr>
            <w:tcW w:w="1242" w:type="dxa"/>
            <w:vMerge/>
            <w:shd w:val="clear" w:color="auto" w:fill="auto"/>
          </w:tcPr>
          <w:p w:rsidR="00DD109D" w:rsidRPr="007C127E" w:rsidRDefault="00DD109D" w:rsidP="00941231">
            <w:pPr>
              <w:tabs>
                <w:tab w:val="left" w:pos="1009"/>
              </w:tabs>
              <w:rPr>
                <w:color w:val="000000" w:themeColor="text1"/>
                <w:sz w:val="18"/>
                <w:szCs w:val="18"/>
              </w:rPr>
            </w:pPr>
          </w:p>
        </w:tc>
        <w:tc>
          <w:tcPr>
            <w:tcW w:w="4678" w:type="dxa"/>
            <w:shd w:val="clear" w:color="auto" w:fill="auto"/>
          </w:tcPr>
          <w:p w:rsidR="00DD109D" w:rsidRPr="007C127E" w:rsidRDefault="00DD109D" w:rsidP="00941231">
            <w:pPr>
              <w:tabs>
                <w:tab w:val="left" w:pos="1009"/>
              </w:tabs>
              <w:rPr>
                <w:bCs/>
                <w:color w:val="000000" w:themeColor="text1"/>
                <w:sz w:val="18"/>
                <w:szCs w:val="18"/>
              </w:rPr>
            </w:pPr>
            <w:r w:rsidRPr="007C127E">
              <w:rPr>
                <w:bCs/>
                <w:color w:val="000000" w:themeColor="text1"/>
                <w:sz w:val="18"/>
                <w:szCs w:val="18"/>
              </w:rPr>
              <w:t>01.07.  Продемонстрировать владением методами оценки и прогнозирования профессиональных рисков,  знание основ оценки мероприятий по охране труда</w:t>
            </w:r>
          </w:p>
        </w:tc>
        <w:tc>
          <w:tcPr>
            <w:tcW w:w="1134" w:type="dxa"/>
            <w:shd w:val="clear" w:color="auto" w:fill="auto"/>
          </w:tcPr>
          <w:p w:rsidR="00DD109D" w:rsidRPr="007C127E" w:rsidRDefault="00DD109D" w:rsidP="00941231">
            <w:pPr>
              <w:tabs>
                <w:tab w:val="left" w:pos="1009"/>
              </w:tabs>
              <w:rPr>
                <w:color w:val="000000" w:themeColor="text1"/>
                <w:sz w:val="18"/>
                <w:szCs w:val="18"/>
              </w:rPr>
            </w:pPr>
            <w:r w:rsidRPr="007C127E">
              <w:rPr>
                <w:color w:val="000000" w:themeColor="text1"/>
                <w:sz w:val="18"/>
                <w:szCs w:val="18"/>
              </w:rPr>
              <w:t>ПК-18</w:t>
            </w:r>
          </w:p>
        </w:tc>
        <w:tc>
          <w:tcPr>
            <w:tcW w:w="1418" w:type="dxa"/>
          </w:tcPr>
          <w:p w:rsidR="00DD109D" w:rsidRPr="007C127E" w:rsidRDefault="00DD109D" w:rsidP="00941231">
            <w:pPr>
              <w:tabs>
                <w:tab w:val="left" w:pos="1009"/>
              </w:tabs>
              <w:rPr>
                <w:color w:val="000000" w:themeColor="text1"/>
                <w:sz w:val="18"/>
                <w:szCs w:val="18"/>
              </w:rPr>
            </w:pPr>
          </w:p>
        </w:tc>
        <w:tc>
          <w:tcPr>
            <w:tcW w:w="1701" w:type="dxa"/>
          </w:tcPr>
          <w:p w:rsidR="00DD109D" w:rsidRPr="007C127E" w:rsidRDefault="00DD109D" w:rsidP="00941231">
            <w:pPr>
              <w:tabs>
                <w:tab w:val="left" w:pos="1009"/>
              </w:tabs>
              <w:rPr>
                <w:color w:val="000000" w:themeColor="text1"/>
                <w:sz w:val="18"/>
                <w:szCs w:val="18"/>
              </w:rPr>
            </w:pPr>
          </w:p>
        </w:tc>
      </w:tr>
      <w:tr w:rsidR="00DD109D" w:rsidRPr="007C127E" w:rsidTr="00896D54">
        <w:tc>
          <w:tcPr>
            <w:tcW w:w="1242" w:type="dxa"/>
            <w:vMerge/>
            <w:shd w:val="clear" w:color="auto" w:fill="auto"/>
          </w:tcPr>
          <w:p w:rsidR="00DD109D" w:rsidRPr="007C127E" w:rsidRDefault="00DD109D" w:rsidP="00941231">
            <w:pPr>
              <w:tabs>
                <w:tab w:val="left" w:pos="1009"/>
              </w:tabs>
              <w:rPr>
                <w:color w:val="000000" w:themeColor="text1"/>
                <w:sz w:val="18"/>
                <w:szCs w:val="18"/>
              </w:rPr>
            </w:pPr>
          </w:p>
        </w:tc>
        <w:tc>
          <w:tcPr>
            <w:tcW w:w="4678" w:type="dxa"/>
            <w:shd w:val="clear" w:color="auto" w:fill="auto"/>
          </w:tcPr>
          <w:p w:rsidR="00DD109D" w:rsidRPr="007C127E" w:rsidRDefault="00DD109D" w:rsidP="00941231">
            <w:pPr>
              <w:tabs>
                <w:tab w:val="left" w:pos="1009"/>
              </w:tabs>
              <w:rPr>
                <w:bCs/>
                <w:color w:val="000000" w:themeColor="text1"/>
                <w:sz w:val="18"/>
                <w:szCs w:val="18"/>
              </w:rPr>
            </w:pPr>
            <w:r w:rsidRPr="007C127E">
              <w:rPr>
                <w:bCs/>
                <w:color w:val="000000" w:themeColor="text1"/>
                <w:sz w:val="18"/>
                <w:szCs w:val="18"/>
              </w:rPr>
              <w:t>01.08.  Продемонстрировать освоение и понимание принципов кадровой политики и стратегии управления персоналом в современных организациях</w:t>
            </w:r>
          </w:p>
        </w:tc>
        <w:tc>
          <w:tcPr>
            <w:tcW w:w="1134" w:type="dxa"/>
            <w:shd w:val="clear" w:color="auto" w:fill="auto"/>
          </w:tcPr>
          <w:p w:rsidR="00DD109D" w:rsidRPr="007C127E" w:rsidRDefault="00DD109D" w:rsidP="00941231">
            <w:pPr>
              <w:tabs>
                <w:tab w:val="left" w:pos="1009"/>
              </w:tabs>
              <w:rPr>
                <w:color w:val="000000" w:themeColor="text1"/>
                <w:sz w:val="18"/>
                <w:szCs w:val="18"/>
              </w:rPr>
            </w:pPr>
            <w:r w:rsidRPr="007C127E">
              <w:rPr>
                <w:color w:val="000000" w:themeColor="text1"/>
                <w:sz w:val="18"/>
                <w:szCs w:val="18"/>
              </w:rPr>
              <w:t>ПК-01</w:t>
            </w:r>
          </w:p>
        </w:tc>
        <w:tc>
          <w:tcPr>
            <w:tcW w:w="1418" w:type="dxa"/>
          </w:tcPr>
          <w:p w:rsidR="00DD109D" w:rsidRPr="007C127E" w:rsidRDefault="00DD109D" w:rsidP="00941231">
            <w:pPr>
              <w:tabs>
                <w:tab w:val="left" w:pos="1009"/>
              </w:tabs>
              <w:rPr>
                <w:color w:val="000000" w:themeColor="text1"/>
                <w:sz w:val="18"/>
                <w:szCs w:val="18"/>
              </w:rPr>
            </w:pPr>
          </w:p>
        </w:tc>
        <w:tc>
          <w:tcPr>
            <w:tcW w:w="1701" w:type="dxa"/>
          </w:tcPr>
          <w:p w:rsidR="00DD109D" w:rsidRPr="007C127E" w:rsidRDefault="00DD109D" w:rsidP="00941231">
            <w:pPr>
              <w:tabs>
                <w:tab w:val="left" w:pos="1009"/>
              </w:tabs>
              <w:rPr>
                <w:color w:val="000000" w:themeColor="text1"/>
                <w:sz w:val="18"/>
                <w:szCs w:val="18"/>
              </w:rPr>
            </w:pPr>
          </w:p>
        </w:tc>
      </w:tr>
      <w:tr w:rsidR="00DD109D" w:rsidRPr="007C127E" w:rsidTr="00896D54">
        <w:tc>
          <w:tcPr>
            <w:tcW w:w="1242" w:type="dxa"/>
            <w:vMerge/>
            <w:shd w:val="clear" w:color="auto" w:fill="auto"/>
          </w:tcPr>
          <w:p w:rsidR="00DD109D" w:rsidRPr="007C127E" w:rsidRDefault="00DD109D" w:rsidP="00941231">
            <w:pPr>
              <w:tabs>
                <w:tab w:val="left" w:pos="1009"/>
              </w:tabs>
              <w:rPr>
                <w:color w:val="000000" w:themeColor="text1"/>
                <w:sz w:val="18"/>
                <w:szCs w:val="18"/>
              </w:rPr>
            </w:pPr>
          </w:p>
        </w:tc>
        <w:tc>
          <w:tcPr>
            <w:tcW w:w="4678" w:type="dxa"/>
            <w:shd w:val="clear" w:color="auto" w:fill="auto"/>
          </w:tcPr>
          <w:p w:rsidR="00DD109D" w:rsidRPr="007C127E" w:rsidRDefault="00DD109D" w:rsidP="00941231">
            <w:pPr>
              <w:tabs>
                <w:tab w:val="left" w:pos="1009"/>
              </w:tabs>
              <w:rPr>
                <w:bCs/>
                <w:color w:val="000000" w:themeColor="text1"/>
                <w:sz w:val="18"/>
                <w:szCs w:val="18"/>
              </w:rPr>
            </w:pPr>
            <w:r w:rsidRPr="007C127E">
              <w:rPr>
                <w:bCs/>
                <w:color w:val="000000" w:themeColor="text1"/>
                <w:sz w:val="18"/>
                <w:szCs w:val="18"/>
              </w:rPr>
              <w:t>01.09.  Продемонстрировать освоение и понимание принципов кадрового планирования и привлечения персонала в современных организациях</w:t>
            </w:r>
          </w:p>
        </w:tc>
        <w:tc>
          <w:tcPr>
            <w:tcW w:w="1134" w:type="dxa"/>
            <w:shd w:val="clear" w:color="auto" w:fill="auto"/>
          </w:tcPr>
          <w:p w:rsidR="00DD109D" w:rsidRPr="007C127E" w:rsidRDefault="00DD109D" w:rsidP="00941231">
            <w:pPr>
              <w:tabs>
                <w:tab w:val="left" w:pos="1009"/>
              </w:tabs>
              <w:rPr>
                <w:color w:val="000000" w:themeColor="text1"/>
                <w:sz w:val="18"/>
                <w:szCs w:val="18"/>
              </w:rPr>
            </w:pPr>
            <w:r w:rsidRPr="007C127E">
              <w:rPr>
                <w:color w:val="000000" w:themeColor="text1"/>
                <w:sz w:val="18"/>
                <w:szCs w:val="18"/>
              </w:rPr>
              <w:t>ПК-02</w:t>
            </w:r>
          </w:p>
        </w:tc>
        <w:tc>
          <w:tcPr>
            <w:tcW w:w="1418" w:type="dxa"/>
          </w:tcPr>
          <w:p w:rsidR="00DD109D" w:rsidRPr="007C127E" w:rsidRDefault="00DD109D" w:rsidP="00941231">
            <w:pPr>
              <w:tabs>
                <w:tab w:val="left" w:pos="1009"/>
              </w:tabs>
              <w:rPr>
                <w:color w:val="000000" w:themeColor="text1"/>
                <w:sz w:val="18"/>
                <w:szCs w:val="18"/>
              </w:rPr>
            </w:pPr>
          </w:p>
        </w:tc>
        <w:tc>
          <w:tcPr>
            <w:tcW w:w="1701" w:type="dxa"/>
          </w:tcPr>
          <w:p w:rsidR="00DD109D" w:rsidRPr="007C127E" w:rsidRDefault="00DD109D" w:rsidP="00941231">
            <w:pPr>
              <w:tabs>
                <w:tab w:val="left" w:pos="1009"/>
              </w:tabs>
              <w:rPr>
                <w:color w:val="000000" w:themeColor="text1"/>
                <w:sz w:val="18"/>
                <w:szCs w:val="18"/>
              </w:rPr>
            </w:pPr>
          </w:p>
        </w:tc>
      </w:tr>
      <w:tr w:rsidR="00DD109D" w:rsidRPr="007C127E" w:rsidTr="00896D54">
        <w:tc>
          <w:tcPr>
            <w:tcW w:w="1242" w:type="dxa"/>
            <w:vMerge/>
            <w:shd w:val="clear" w:color="auto" w:fill="auto"/>
          </w:tcPr>
          <w:p w:rsidR="00DD109D" w:rsidRPr="007C127E" w:rsidRDefault="00DD109D" w:rsidP="00941231">
            <w:pPr>
              <w:tabs>
                <w:tab w:val="left" w:pos="1009"/>
              </w:tabs>
              <w:rPr>
                <w:color w:val="000000" w:themeColor="text1"/>
                <w:sz w:val="18"/>
                <w:szCs w:val="18"/>
              </w:rPr>
            </w:pPr>
          </w:p>
        </w:tc>
        <w:tc>
          <w:tcPr>
            <w:tcW w:w="4678" w:type="dxa"/>
            <w:shd w:val="clear" w:color="auto" w:fill="auto"/>
          </w:tcPr>
          <w:p w:rsidR="00DD109D" w:rsidRPr="007C127E" w:rsidRDefault="00DD109D" w:rsidP="00941231">
            <w:pPr>
              <w:tabs>
                <w:tab w:val="left" w:pos="1009"/>
              </w:tabs>
              <w:rPr>
                <w:bCs/>
                <w:color w:val="000000" w:themeColor="text1"/>
                <w:sz w:val="18"/>
                <w:szCs w:val="18"/>
              </w:rPr>
            </w:pPr>
            <w:r w:rsidRPr="007C127E">
              <w:rPr>
                <w:bCs/>
                <w:color w:val="000000" w:themeColor="text1"/>
                <w:sz w:val="18"/>
                <w:szCs w:val="18"/>
              </w:rPr>
              <w:t xml:space="preserve">01.10.  Продемонстрировать освоение и понимание принципов социализации, профессионализации и адаптации персонала в современных организациях </w:t>
            </w:r>
          </w:p>
        </w:tc>
        <w:tc>
          <w:tcPr>
            <w:tcW w:w="1134" w:type="dxa"/>
            <w:shd w:val="clear" w:color="auto" w:fill="auto"/>
          </w:tcPr>
          <w:p w:rsidR="00DD109D" w:rsidRPr="007C127E" w:rsidRDefault="00DD109D" w:rsidP="00941231">
            <w:pPr>
              <w:tabs>
                <w:tab w:val="left" w:pos="1009"/>
              </w:tabs>
              <w:rPr>
                <w:bCs/>
                <w:color w:val="000000" w:themeColor="text1"/>
                <w:sz w:val="18"/>
                <w:szCs w:val="18"/>
              </w:rPr>
            </w:pPr>
            <w:r w:rsidRPr="007C127E">
              <w:rPr>
                <w:bCs/>
                <w:color w:val="000000" w:themeColor="text1"/>
                <w:sz w:val="18"/>
                <w:szCs w:val="18"/>
              </w:rPr>
              <w:t>ПК-04</w:t>
            </w:r>
          </w:p>
        </w:tc>
        <w:tc>
          <w:tcPr>
            <w:tcW w:w="1418" w:type="dxa"/>
          </w:tcPr>
          <w:p w:rsidR="00DD109D" w:rsidRPr="007C127E" w:rsidRDefault="00DD109D" w:rsidP="00941231">
            <w:pPr>
              <w:tabs>
                <w:tab w:val="left" w:pos="1009"/>
              </w:tabs>
              <w:rPr>
                <w:bCs/>
                <w:color w:val="000000" w:themeColor="text1"/>
                <w:sz w:val="18"/>
                <w:szCs w:val="18"/>
              </w:rPr>
            </w:pPr>
          </w:p>
        </w:tc>
        <w:tc>
          <w:tcPr>
            <w:tcW w:w="1701" w:type="dxa"/>
          </w:tcPr>
          <w:p w:rsidR="00DD109D" w:rsidRPr="007C127E" w:rsidRDefault="00DD109D" w:rsidP="00941231">
            <w:pPr>
              <w:tabs>
                <w:tab w:val="left" w:pos="1009"/>
              </w:tabs>
              <w:rPr>
                <w:bCs/>
                <w:color w:val="000000" w:themeColor="text1"/>
                <w:sz w:val="18"/>
                <w:szCs w:val="18"/>
              </w:rPr>
            </w:pPr>
          </w:p>
        </w:tc>
      </w:tr>
      <w:tr w:rsidR="00DD109D" w:rsidRPr="007C127E" w:rsidTr="00896D54">
        <w:tc>
          <w:tcPr>
            <w:tcW w:w="1242" w:type="dxa"/>
            <w:vMerge/>
            <w:shd w:val="clear" w:color="auto" w:fill="auto"/>
          </w:tcPr>
          <w:p w:rsidR="00DD109D" w:rsidRPr="007C127E" w:rsidRDefault="00DD109D" w:rsidP="00941231">
            <w:pPr>
              <w:tabs>
                <w:tab w:val="left" w:pos="1009"/>
              </w:tabs>
              <w:rPr>
                <w:color w:val="000000" w:themeColor="text1"/>
                <w:sz w:val="18"/>
                <w:szCs w:val="18"/>
              </w:rPr>
            </w:pPr>
          </w:p>
        </w:tc>
        <w:tc>
          <w:tcPr>
            <w:tcW w:w="4678" w:type="dxa"/>
            <w:shd w:val="clear" w:color="auto" w:fill="auto"/>
          </w:tcPr>
          <w:p w:rsidR="00DD109D" w:rsidRPr="007C127E" w:rsidRDefault="00DD109D" w:rsidP="00941231">
            <w:pPr>
              <w:rPr>
                <w:color w:val="000000" w:themeColor="text1"/>
                <w:sz w:val="18"/>
                <w:szCs w:val="18"/>
              </w:rPr>
            </w:pPr>
            <w:r w:rsidRPr="007C127E">
              <w:rPr>
                <w:bCs/>
                <w:color w:val="000000" w:themeColor="text1"/>
                <w:sz w:val="18"/>
                <w:szCs w:val="18"/>
              </w:rPr>
              <w:t xml:space="preserve">01.11.  </w:t>
            </w:r>
            <w:r w:rsidRPr="007C127E">
              <w:rPr>
                <w:color w:val="000000" w:themeColor="text1"/>
                <w:sz w:val="18"/>
                <w:szCs w:val="18"/>
              </w:rPr>
              <w:t>Продемонстрировать освоение и понимание принципов аттестации и оценки персонала в современных организациях</w:t>
            </w:r>
          </w:p>
        </w:tc>
        <w:tc>
          <w:tcPr>
            <w:tcW w:w="1134" w:type="dxa"/>
            <w:shd w:val="clear" w:color="auto" w:fill="auto"/>
          </w:tcPr>
          <w:p w:rsidR="00DD109D" w:rsidRPr="007C127E" w:rsidRDefault="00DD109D" w:rsidP="00941231">
            <w:pPr>
              <w:tabs>
                <w:tab w:val="left" w:pos="1009"/>
              </w:tabs>
              <w:rPr>
                <w:bCs/>
                <w:color w:val="000000" w:themeColor="text1"/>
                <w:sz w:val="18"/>
                <w:szCs w:val="18"/>
              </w:rPr>
            </w:pPr>
            <w:r w:rsidRPr="007C127E">
              <w:rPr>
                <w:bCs/>
                <w:color w:val="000000" w:themeColor="text1"/>
                <w:sz w:val="18"/>
                <w:szCs w:val="18"/>
              </w:rPr>
              <w:t>ПК-07</w:t>
            </w:r>
          </w:p>
        </w:tc>
        <w:tc>
          <w:tcPr>
            <w:tcW w:w="1418" w:type="dxa"/>
          </w:tcPr>
          <w:p w:rsidR="00DD109D" w:rsidRPr="007C127E" w:rsidRDefault="00DD109D" w:rsidP="00941231">
            <w:pPr>
              <w:tabs>
                <w:tab w:val="left" w:pos="1009"/>
              </w:tabs>
              <w:rPr>
                <w:bCs/>
                <w:color w:val="000000" w:themeColor="text1"/>
                <w:sz w:val="18"/>
                <w:szCs w:val="18"/>
              </w:rPr>
            </w:pPr>
          </w:p>
        </w:tc>
        <w:tc>
          <w:tcPr>
            <w:tcW w:w="1701" w:type="dxa"/>
          </w:tcPr>
          <w:p w:rsidR="00DD109D" w:rsidRPr="007C127E" w:rsidRDefault="00DD109D" w:rsidP="00941231">
            <w:pPr>
              <w:tabs>
                <w:tab w:val="left" w:pos="1009"/>
              </w:tabs>
              <w:rPr>
                <w:bCs/>
                <w:color w:val="000000" w:themeColor="text1"/>
                <w:sz w:val="18"/>
                <w:szCs w:val="18"/>
              </w:rPr>
            </w:pPr>
          </w:p>
        </w:tc>
      </w:tr>
      <w:tr w:rsidR="00DD109D" w:rsidRPr="007C127E" w:rsidTr="00896D54">
        <w:tc>
          <w:tcPr>
            <w:tcW w:w="1242" w:type="dxa"/>
            <w:vMerge/>
            <w:shd w:val="clear" w:color="auto" w:fill="auto"/>
          </w:tcPr>
          <w:p w:rsidR="00DD109D" w:rsidRPr="007C127E" w:rsidRDefault="00DD109D" w:rsidP="00941231">
            <w:pPr>
              <w:tabs>
                <w:tab w:val="left" w:pos="1009"/>
              </w:tabs>
              <w:rPr>
                <w:color w:val="000000" w:themeColor="text1"/>
                <w:sz w:val="18"/>
                <w:szCs w:val="18"/>
              </w:rPr>
            </w:pPr>
          </w:p>
        </w:tc>
        <w:tc>
          <w:tcPr>
            <w:tcW w:w="4678" w:type="dxa"/>
            <w:shd w:val="clear" w:color="auto" w:fill="auto"/>
          </w:tcPr>
          <w:p w:rsidR="00DD109D" w:rsidRPr="007C127E" w:rsidRDefault="00DD109D" w:rsidP="00941231">
            <w:pPr>
              <w:tabs>
                <w:tab w:val="left" w:pos="1009"/>
              </w:tabs>
              <w:rPr>
                <w:bCs/>
                <w:color w:val="000000" w:themeColor="text1"/>
                <w:sz w:val="18"/>
                <w:szCs w:val="18"/>
              </w:rPr>
            </w:pPr>
            <w:r w:rsidRPr="007C127E">
              <w:rPr>
                <w:bCs/>
                <w:color w:val="000000" w:themeColor="text1"/>
                <w:sz w:val="18"/>
                <w:szCs w:val="18"/>
              </w:rPr>
              <w:t>01.12.  Продемонстрировать знание и понимание критериев эффективности процедур аттестации, методов и систем оценки персонала в современных организациях</w:t>
            </w:r>
          </w:p>
        </w:tc>
        <w:tc>
          <w:tcPr>
            <w:tcW w:w="1134" w:type="dxa"/>
            <w:shd w:val="clear" w:color="auto" w:fill="auto"/>
          </w:tcPr>
          <w:p w:rsidR="00DD109D" w:rsidRPr="007C127E" w:rsidRDefault="00DD109D" w:rsidP="00941231">
            <w:pPr>
              <w:tabs>
                <w:tab w:val="left" w:pos="1009"/>
              </w:tabs>
              <w:rPr>
                <w:color w:val="000000" w:themeColor="text1"/>
                <w:sz w:val="18"/>
                <w:szCs w:val="18"/>
              </w:rPr>
            </w:pPr>
            <w:r w:rsidRPr="007C127E">
              <w:rPr>
                <w:color w:val="000000" w:themeColor="text1"/>
                <w:sz w:val="18"/>
                <w:szCs w:val="18"/>
              </w:rPr>
              <w:t>ПК-20</w:t>
            </w:r>
          </w:p>
        </w:tc>
        <w:tc>
          <w:tcPr>
            <w:tcW w:w="1418" w:type="dxa"/>
          </w:tcPr>
          <w:p w:rsidR="00DD109D" w:rsidRPr="007C127E" w:rsidRDefault="00DD109D" w:rsidP="00941231">
            <w:pPr>
              <w:tabs>
                <w:tab w:val="left" w:pos="1009"/>
              </w:tabs>
              <w:rPr>
                <w:color w:val="000000" w:themeColor="text1"/>
                <w:sz w:val="18"/>
                <w:szCs w:val="18"/>
              </w:rPr>
            </w:pPr>
          </w:p>
        </w:tc>
        <w:tc>
          <w:tcPr>
            <w:tcW w:w="1701" w:type="dxa"/>
          </w:tcPr>
          <w:p w:rsidR="00DD109D" w:rsidRPr="007C127E" w:rsidRDefault="00DD109D" w:rsidP="00941231">
            <w:pPr>
              <w:tabs>
                <w:tab w:val="left" w:pos="1009"/>
              </w:tabs>
              <w:rPr>
                <w:color w:val="000000" w:themeColor="text1"/>
                <w:sz w:val="18"/>
                <w:szCs w:val="18"/>
              </w:rPr>
            </w:pPr>
          </w:p>
        </w:tc>
      </w:tr>
      <w:tr w:rsidR="00DD109D" w:rsidRPr="007C127E" w:rsidTr="00896D54">
        <w:tc>
          <w:tcPr>
            <w:tcW w:w="1242" w:type="dxa"/>
            <w:vMerge/>
            <w:shd w:val="clear" w:color="auto" w:fill="auto"/>
          </w:tcPr>
          <w:p w:rsidR="00DD109D" w:rsidRPr="007C127E" w:rsidRDefault="00DD109D" w:rsidP="00941231">
            <w:pPr>
              <w:tabs>
                <w:tab w:val="left" w:pos="1009"/>
              </w:tabs>
              <w:rPr>
                <w:color w:val="000000" w:themeColor="text1"/>
                <w:sz w:val="18"/>
                <w:szCs w:val="18"/>
              </w:rPr>
            </w:pPr>
          </w:p>
        </w:tc>
        <w:tc>
          <w:tcPr>
            <w:tcW w:w="4678" w:type="dxa"/>
            <w:shd w:val="clear" w:color="auto" w:fill="auto"/>
          </w:tcPr>
          <w:p w:rsidR="00DD109D" w:rsidRPr="007C127E" w:rsidRDefault="00DD109D" w:rsidP="00941231">
            <w:pPr>
              <w:rPr>
                <w:color w:val="000000" w:themeColor="text1"/>
                <w:sz w:val="18"/>
                <w:szCs w:val="18"/>
              </w:rPr>
            </w:pPr>
            <w:r w:rsidRPr="007C127E">
              <w:rPr>
                <w:bCs/>
                <w:color w:val="000000" w:themeColor="text1"/>
                <w:sz w:val="18"/>
                <w:szCs w:val="18"/>
              </w:rPr>
              <w:t xml:space="preserve">01.13.  </w:t>
            </w:r>
            <w:r w:rsidRPr="007C127E">
              <w:rPr>
                <w:color w:val="000000" w:themeColor="text1"/>
                <w:sz w:val="18"/>
                <w:szCs w:val="18"/>
              </w:rPr>
              <w:t>Продемонстрировать освоение и понимание принципов  мотивации и стимулирования труда персонала в современных организациях</w:t>
            </w:r>
          </w:p>
        </w:tc>
        <w:tc>
          <w:tcPr>
            <w:tcW w:w="1134" w:type="dxa"/>
            <w:shd w:val="clear" w:color="auto" w:fill="auto"/>
          </w:tcPr>
          <w:p w:rsidR="00DD109D" w:rsidRPr="007C127E" w:rsidRDefault="00DD109D" w:rsidP="00941231">
            <w:pPr>
              <w:tabs>
                <w:tab w:val="left" w:pos="1009"/>
              </w:tabs>
              <w:rPr>
                <w:bCs/>
                <w:color w:val="000000" w:themeColor="text1"/>
                <w:sz w:val="18"/>
                <w:szCs w:val="18"/>
              </w:rPr>
            </w:pPr>
            <w:r w:rsidRPr="007C127E">
              <w:rPr>
                <w:bCs/>
                <w:color w:val="000000" w:themeColor="text1"/>
                <w:sz w:val="18"/>
                <w:szCs w:val="18"/>
              </w:rPr>
              <w:t>ПК-08</w:t>
            </w:r>
          </w:p>
        </w:tc>
        <w:tc>
          <w:tcPr>
            <w:tcW w:w="1418" w:type="dxa"/>
          </w:tcPr>
          <w:p w:rsidR="00DD109D" w:rsidRPr="007C127E" w:rsidRDefault="00DD109D" w:rsidP="00941231">
            <w:pPr>
              <w:tabs>
                <w:tab w:val="left" w:pos="1009"/>
              </w:tabs>
              <w:rPr>
                <w:bCs/>
                <w:color w:val="000000" w:themeColor="text1"/>
                <w:sz w:val="18"/>
                <w:szCs w:val="18"/>
              </w:rPr>
            </w:pPr>
          </w:p>
        </w:tc>
        <w:tc>
          <w:tcPr>
            <w:tcW w:w="1701" w:type="dxa"/>
          </w:tcPr>
          <w:p w:rsidR="00DD109D" w:rsidRPr="007C127E" w:rsidRDefault="00DD109D" w:rsidP="00941231">
            <w:pPr>
              <w:tabs>
                <w:tab w:val="left" w:pos="1009"/>
              </w:tabs>
              <w:rPr>
                <w:bCs/>
                <w:color w:val="000000" w:themeColor="text1"/>
                <w:sz w:val="18"/>
                <w:szCs w:val="18"/>
              </w:rPr>
            </w:pPr>
          </w:p>
        </w:tc>
      </w:tr>
    </w:tbl>
    <w:p w:rsidR="00725232" w:rsidRPr="007C127E" w:rsidRDefault="00725232">
      <w:pPr>
        <w:rPr>
          <w:color w:val="000000" w:themeColor="text1"/>
          <w:sz w:val="10"/>
        </w:rPr>
      </w:pPr>
      <w:r w:rsidRPr="007C127E">
        <w:rPr>
          <w:color w:val="000000" w:themeColor="text1"/>
          <w:sz w:val="10"/>
        </w:rPr>
        <w:br w:type="page"/>
      </w:r>
    </w:p>
    <w:tbl>
      <w:tblPr>
        <w:tblStyle w:val="aa"/>
        <w:tblW w:w="10173" w:type="dxa"/>
        <w:tblLayout w:type="fixed"/>
        <w:tblLook w:val="04A0" w:firstRow="1" w:lastRow="0" w:firstColumn="1" w:lastColumn="0" w:noHBand="0" w:noVBand="1"/>
      </w:tblPr>
      <w:tblGrid>
        <w:gridCol w:w="1815"/>
        <w:gridCol w:w="4105"/>
        <w:gridCol w:w="1134"/>
        <w:gridCol w:w="1418"/>
        <w:gridCol w:w="1701"/>
      </w:tblGrid>
      <w:tr w:rsidR="00896D54" w:rsidRPr="007C127E" w:rsidTr="00896D54">
        <w:tc>
          <w:tcPr>
            <w:tcW w:w="1815" w:type="dxa"/>
            <w:shd w:val="clear" w:color="auto" w:fill="auto"/>
            <w:vAlign w:val="center"/>
          </w:tcPr>
          <w:p w:rsidR="00896D54" w:rsidRPr="007C127E" w:rsidRDefault="00896D54" w:rsidP="001B37D9">
            <w:pPr>
              <w:tabs>
                <w:tab w:val="left" w:pos="1009"/>
              </w:tabs>
              <w:jc w:val="center"/>
              <w:rPr>
                <w:b/>
                <w:color w:val="000000" w:themeColor="text1"/>
                <w:sz w:val="18"/>
                <w:szCs w:val="18"/>
              </w:rPr>
            </w:pPr>
            <w:r w:rsidRPr="007C127E">
              <w:rPr>
                <w:b/>
                <w:color w:val="000000" w:themeColor="text1"/>
                <w:sz w:val="18"/>
                <w:szCs w:val="18"/>
              </w:rPr>
              <w:lastRenderedPageBreak/>
              <w:t>Задачи</w:t>
            </w:r>
          </w:p>
        </w:tc>
        <w:tc>
          <w:tcPr>
            <w:tcW w:w="4105" w:type="dxa"/>
            <w:shd w:val="clear" w:color="auto" w:fill="auto"/>
            <w:vAlign w:val="center"/>
          </w:tcPr>
          <w:p w:rsidR="00896D54" w:rsidRPr="007C127E" w:rsidRDefault="00896D54" w:rsidP="001B37D9">
            <w:pPr>
              <w:tabs>
                <w:tab w:val="left" w:pos="1009"/>
              </w:tabs>
              <w:jc w:val="center"/>
              <w:rPr>
                <w:b/>
                <w:color w:val="000000" w:themeColor="text1"/>
                <w:sz w:val="18"/>
                <w:szCs w:val="18"/>
              </w:rPr>
            </w:pPr>
            <w:r w:rsidRPr="007C127E">
              <w:rPr>
                <w:b/>
                <w:color w:val="000000" w:themeColor="text1"/>
                <w:sz w:val="18"/>
                <w:szCs w:val="18"/>
              </w:rPr>
              <w:t>Задание на практику</w:t>
            </w:r>
          </w:p>
        </w:tc>
        <w:tc>
          <w:tcPr>
            <w:tcW w:w="1134" w:type="dxa"/>
            <w:shd w:val="clear" w:color="auto" w:fill="auto"/>
            <w:vAlign w:val="center"/>
          </w:tcPr>
          <w:p w:rsidR="00896D54" w:rsidRPr="007C127E" w:rsidRDefault="00896D54" w:rsidP="001B37D9">
            <w:pPr>
              <w:tabs>
                <w:tab w:val="left" w:pos="1009"/>
              </w:tabs>
              <w:jc w:val="center"/>
              <w:rPr>
                <w:b/>
                <w:color w:val="000000" w:themeColor="text1"/>
                <w:sz w:val="18"/>
                <w:szCs w:val="18"/>
              </w:rPr>
            </w:pPr>
            <w:r w:rsidRPr="007C127E">
              <w:rPr>
                <w:b/>
                <w:color w:val="000000" w:themeColor="text1"/>
                <w:sz w:val="18"/>
                <w:szCs w:val="18"/>
              </w:rPr>
              <w:t>Код компетенции</w:t>
            </w:r>
          </w:p>
        </w:tc>
        <w:tc>
          <w:tcPr>
            <w:tcW w:w="1418" w:type="dxa"/>
            <w:vAlign w:val="center"/>
          </w:tcPr>
          <w:p w:rsidR="00896D54" w:rsidRPr="007C127E" w:rsidRDefault="00896D54" w:rsidP="001B37D9">
            <w:pPr>
              <w:jc w:val="center"/>
              <w:rPr>
                <w:b/>
                <w:color w:val="000000" w:themeColor="text1"/>
                <w:sz w:val="14"/>
                <w:szCs w:val="16"/>
              </w:rPr>
            </w:pPr>
            <w:r w:rsidRPr="007C127E">
              <w:rPr>
                <w:b/>
                <w:color w:val="000000" w:themeColor="text1"/>
                <w:sz w:val="14"/>
                <w:szCs w:val="16"/>
              </w:rPr>
              <w:t>Отметка о выполнении задания</w:t>
            </w:r>
          </w:p>
          <w:p w:rsidR="00896D54" w:rsidRPr="007C127E" w:rsidRDefault="00896D54" w:rsidP="001B37D9">
            <w:pPr>
              <w:jc w:val="center"/>
              <w:rPr>
                <w:b/>
                <w:color w:val="000000" w:themeColor="text1"/>
                <w:sz w:val="14"/>
                <w:szCs w:val="16"/>
              </w:rPr>
            </w:pPr>
            <w:r w:rsidRPr="007C127E">
              <w:rPr>
                <w:color w:val="000000" w:themeColor="text1"/>
                <w:sz w:val="14"/>
                <w:szCs w:val="16"/>
              </w:rPr>
              <w:t>(отметить «не выполнено», «выполнено с ошибками», «выполнено с недочетами», «выполнено без недочетов»)</w:t>
            </w:r>
          </w:p>
        </w:tc>
        <w:tc>
          <w:tcPr>
            <w:tcW w:w="1701" w:type="dxa"/>
            <w:vAlign w:val="center"/>
          </w:tcPr>
          <w:p w:rsidR="00896D54" w:rsidRPr="007C127E" w:rsidRDefault="00896D54" w:rsidP="00E0791D">
            <w:pPr>
              <w:jc w:val="center"/>
              <w:rPr>
                <w:b/>
                <w:color w:val="000000" w:themeColor="text1"/>
                <w:sz w:val="16"/>
                <w:szCs w:val="16"/>
              </w:rPr>
            </w:pPr>
            <w:r w:rsidRPr="007C127E">
              <w:rPr>
                <w:b/>
                <w:color w:val="000000" w:themeColor="text1"/>
                <w:sz w:val="16"/>
                <w:szCs w:val="16"/>
              </w:rPr>
              <w:t xml:space="preserve">Обобщенная  оценка сформированности компетенции </w:t>
            </w:r>
          </w:p>
          <w:p w:rsidR="00896D54" w:rsidRPr="007C127E" w:rsidRDefault="00896D54" w:rsidP="00E0791D">
            <w:pPr>
              <w:jc w:val="center"/>
              <w:rPr>
                <w:b/>
                <w:color w:val="000000" w:themeColor="text1"/>
                <w:sz w:val="14"/>
                <w:szCs w:val="16"/>
              </w:rPr>
            </w:pPr>
            <w:r w:rsidRPr="007C127E">
              <w:rPr>
                <w:color w:val="000000" w:themeColor="text1"/>
                <w:sz w:val="14"/>
                <w:szCs w:val="16"/>
              </w:rPr>
              <w:t>(отметить «плохо, «неудовлетворительно», «удовлетворительно», «хорошо», «очень хорошо», «отлично», «превосходно»)</w:t>
            </w:r>
          </w:p>
        </w:tc>
      </w:tr>
      <w:tr w:rsidR="00C07F4D" w:rsidRPr="007C127E" w:rsidTr="00896D54">
        <w:tc>
          <w:tcPr>
            <w:tcW w:w="1815" w:type="dxa"/>
            <w:vMerge w:val="restart"/>
            <w:shd w:val="clear" w:color="auto" w:fill="auto"/>
          </w:tcPr>
          <w:p w:rsidR="00C07F4D" w:rsidRPr="007C127E" w:rsidRDefault="00C07F4D" w:rsidP="00941231">
            <w:pPr>
              <w:tabs>
                <w:tab w:val="left" w:pos="1009"/>
              </w:tabs>
              <w:rPr>
                <w:color w:val="000000" w:themeColor="text1"/>
                <w:sz w:val="18"/>
                <w:szCs w:val="18"/>
              </w:rPr>
            </w:pPr>
          </w:p>
        </w:tc>
        <w:tc>
          <w:tcPr>
            <w:tcW w:w="4105" w:type="dxa"/>
            <w:shd w:val="clear" w:color="auto" w:fill="auto"/>
          </w:tcPr>
          <w:p w:rsidR="00C07F4D" w:rsidRPr="007C127E" w:rsidRDefault="00C07F4D" w:rsidP="00941231">
            <w:pPr>
              <w:tabs>
                <w:tab w:val="left" w:pos="1009"/>
              </w:tabs>
              <w:rPr>
                <w:bCs/>
                <w:color w:val="000000" w:themeColor="text1"/>
                <w:sz w:val="18"/>
                <w:szCs w:val="18"/>
              </w:rPr>
            </w:pPr>
            <w:r w:rsidRPr="007C127E">
              <w:rPr>
                <w:bCs/>
                <w:color w:val="000000" w:themeColor="text1"/>
                <w:sz w:val="18"/>
                <w:szCs w:val="18"/>
              </w:rPr>
              <w:t>01.14.  Продемонстрировать знание и понимание критериев оценки качества обучения, управления карьерой, служебно-профессиональным продвижением</w:t>
            </w:r>
          </w:p>
        </w:tc>
        <w:tc>
          <w:tcPr>
            <w:tcW w:w="1134" w:type="dxa"/>
            <w:shd w:val="clear" w:color="auto" w:fill="auto"/>
          </w:tcPr>
          <w:p w:rsidR="00C07F4D" w:rsidRPr="007C127E" w:rsidRDefault="00C07F4D" w:rsidP="00941231">
            <w:pPr>
              <w:tabs>
                <w:tab w:val="left" w:pos="1009"/>
              </w:tabs>
              <w:rPr>
                <w:color w:val="000000" w:themeColor="text1"/>
                <w:sz w:val="18"/>
                <w:szCs w:val="18"/>
              </w:rPr>
            </w:pPr>
            <w:r w:rsidRPr="007C127E">
              <w:rPr>
                <w:color w:val="000000" w:themeColor="text1"/>
                <w:sz w:val="18"/>
                <w:szCs w:val="18"/>
              </w:rPr>
              <w:t>ПК-21</w:t>
            </w:r>
          </w:p>
        </w:tc>
        <w:tc>
          <w:tcPr>
            <w:tcW w:w="1418" w:type="dxa"/>
          </w:tcPr>
          <w:p w:rsidR="00C07F4D" w:rsidRPr="007C127E" w:rsidRDefault="00C07F4D" w:rsidP="00941231">
            <w:pPr>
              <w:tabs>
                <w:tab w:val="left" w:pos="1009"/>
              </w:tabs>
              <w:rPr>
                <w:color w:val="000000" w:themeColor="text1"/>
                <w:sz w:val="18"/>
                <w:szCs w:val="18"/>
              </w:rPr>
            </w:pPr>
          </w:p>
        </w:tc>
        <w:tc>
          <w:tcPr>
            <w:tcW w:w="1701" w:type="dxa"/>
          </w:tcPr>
          <w:p w:rsidR="00C07F4D" w:rsidRPr="007C127E" w:rsidRDefault="00C07F4D" w:rsidP="00941231">
            <w:pPr>
              <w:tabs>
                <w:tab w:val="left" w:pos="1009"/>
              </w:tabs>
              <w:rPr>
                <w:color w:val="000000" w:themeColor="text1"/>
                <w:sz w:val="18"/>
                <w:szCs w:val="18"/>
              </w:rPr>
            </w:pPr>
          </w:p>
        </w:tc>
      </w:tr>
      <w:tr w:rsidR="00C07F4D" w:rsidRPr="007C127E" w:rsidTr="00896D54">
        <w:tc>
          <w:tcPr>
            <w:tcW w:w="1815" w:type="dxa"/>
            <w:vMerge/>
            <w:shd w:val="clear" w:color="auto" w:fill="auto"/>
          </w:tcPr>
          <w:p w:rsidR="00C07F4D" w:rsidRPr="007C127E" w:rsidRDefault="00C07F4D" w:rsidP="00941231">
            <w:pPr>
              <w:tabs>
                <w:tab w:val="left" w:pos="1009"/>
              </w:tabs>
              <w:rPr>
                <w:color w:val="000000" w:themeColor="text1"/>
                <w:sz w:val="18"/>
                <w:szCs w:val="18"/>
              </w:rPr>
            </w:pPr>
          </w:p>
        </w:tc>
        <w:tc>
          <w:tcPr>
            <w:tcW w:w="4105" w:type="dxa"/>
            <w:shd w:val="clear" w:color="auto" w:fill="auto"/>
          </w:tcPr>
          <w:p w:rsidR="00C07F4D" w:rsidRPr="007C127E" w:rsidRDefault="00C07F4D" w:rsidP="00725232">
            <w:pPr>
              <w:tabs>
                <w:tab w:val="left" w:pos="1009"/>
                <w:tab w:val="left" w:pos="3997"/>
              </w:tabs>
              <w:ind w:right="-108"/>
              <w:rPr>
                <w:bCs/>
                <w:color w:val="000000" w:themeColor="text1"/>
                <w:sz w:val="18"/>
                <w:szCs w:val="18"/>
              </w:rPr>
            </w:pPr>
            <w:r w:rsidRPr="007C127E">
              <w:rPr>
                <w:bCs/>
                <w:color w:val="000000" w:themeColor="text1"/>
                <w:sz w:val="18"/>
                <w:szCs w:val="18"/>
              </w:rPr>
              <w:t>01.15.  Продемонстрировать освоение  и понимание принципов и технологий бюджетирования и контроля затрат на управление персоналом</w:t>
            </w:r>
          </w:p>
        </w:tc>
        <w:tc>
          <w:tcPr>
            <w:tcW w:w="1134" w:type="dxa"/>
            <w:shd w:val="clear" w:color="auto" w:fill="auto"/>
          </w:tcPr>
          <w:p w:rsidR="00C07F4D" w:rsidRPr="007C127E" w:rsidRDefault="00C07F4D" w:rsidP="00941231">
            <w:pPr>
              <w:tabs>
                <w:tab w:val="left" w:pos="1009"/>
              </w:tabs>
              <w:rPr>
                <w:color w:val="000000" w:themeColor="text1"/>
                <w:sz w:val="18"/>
                <w:szCs w:val="18"/>
              </w:rPr>
            </w:pPr>
            <w:r w:rsidRPr="007C127E">
              <w:rPr>
                <w:color w:val="000000" w:themeColor="text1"/>
                <w:sz w:val="18"/>
                <w:szCs w:val="18"/>
              </w:rPr>
              <w:t>ПК-22</w:t>
            </w:r>
          </w:p>
        </w:tc>
        <w:tc>
          <w:tcPr>
            <w:tcW w:w="1418" w:type="dxa"/>
          </w:tcPr>
          <w:p w:rsidR="00C07F4D" w:rsidRPr="007C127E" w:rsidRDefault="00C07F4D" w:rsidP="00941231">
            <w:pPr>
              <w:tabs>
                <w:tab w:val="left" w:pos="1009"/>
              </w:tabs>
              <w:rPr>
                <w:color w:val="000000" w:themeColor="text1"/>
                <w:sz w:val="18"/>
                <w:szCs w:val="18"/>
              </w:rPr>
            </w:pPr>
          </w:p>
        </w:tc>
        <w:tc>
          <w:tcPr>
            <w:tcW w:w="1701" w:type="dxa"/>
          </w:tcPr>
          <w:p w:rsidR="00C07F4D" w:rsidRPr="007C127E" w:rsidRDefault="00C07F4D" w:rsidP="00941231">
            <w:pPr>
              <w:tabs>
                <w:tab w:val="left" w:pos="1009"/>
              </w:tabs>
              <w:rPr>
                <w:color w:val="000000" w:themeColor="text1"/>
                <w:sz w:val="18"/>
                <w:szCs w:val="18"/>
              </w:rPr>
            </w:pPr>
          </w:p>
        </w:tc>
      </w:tr>
      <w:tr w:rsidR="00C07F4D" w:rsidRPr="007C127E" w:rsidTr="00896D54">
        <w:tc>
          <w:tcPr>
            <w:tcW w:w="1815" w:type="dxa"/>
            <w:vMerge/>
            <w:shd w:val="clear" w:color="auto" w:fill="auto"/>
          </w:tcPr>
          <w:p w:rsidR="00C07F4D" w:rsidRPr="007C127E" w:rsidRDefault="00C07F4D" w:rsidP="00941231">
            <w:pPr>
              <w:tabs>
                <w:tab w:val="left" w:pos="1009"/>
              </w:tabs>
              <w:rPr>
                <w:color w:val="000000" w:themeColor="text1"/>
                <w:sz w:val="18"/>
                <w:szCs w:val="18"/>
              </w:rPr>
            </w:pPr>
          </w:p>
        </w:tc>
        <w:tc>
          <w:tcPr>
            <w:tcW w:w="4105" w:type="dxa"/>
            <w:shd w:val="clear" w:color="auto" w:fill="auto"/>
          </w:tcPr>
          <w:p w:rsidR="00C07F4D" w:rsidRPr="007C127E" w:rsidRDefault="00C07F4D" w:rsidP="00941231">
            <w:pPr>
              <w:tabs>
                <w:tab w:val="left" w:pos="1009"/>
              </w:tabs>
              <w:rPr>
                <w:bCs/>
                <w:color w:val="000000" w:themeColor="text1"/>
                <w:sz w:val="18"/>
                <w:szCs w:val="18"/>
              </w:rPr>
            </w:pPr>
            <w:r w:rsidRPr="007C127E">
              <w:rPr>
                <w:bCs/>
                <w:color w:val="000000" w:themeColor="text1"/>
                <w:sz w:val="18"/>
                <w:szCs w:val="18"/>
              </w:rPr>
              <w:t>01.16.  Продемонстрировать знание и понимание принципов аудита и контроллинга персонала в современных организациях</w:t>
            </w:r>
          </w:p>
        </w:tc>
        <w:tc>
          <w:tcPr>
            <w:tcW w:w="1134" w:type="dxa"/>
            <w:shd w:val="clear" w:color="auto" w:fill="auto"/>
          </w:tcPr>
          <w:p w:rsidR="00C07F4D" w:rsidRPr="007C127E" w:rsidRDefault="00C07F4D" w:rsidP="00941231">
            <w:pPr>
              <w:tabs>
                <w:tab w:val="left" w:pos="1009"/>
              </w:tabs>
              <w:rPr>
                <w:color w:val="000000" w:themeColor="text1"/>
                <w:sz w:val="18"/>
                <w:szCs w:val="18"/>
              </w:rPr>
            </w:pPr>
            <w:r w:rsidRPr="007C127E">
              <w:rPr>
                <w:color w:val="000000" w:themeColor="text1"/>
                <w:sz w:val="18"/>
                <w:szCs w:val="18"/>
              </w:rPr>
              <w:t>ПК-26</w:t>
            </w:r>
          </w:p>
        </w:tc>
        <w:tc>
          <w:tcPr>
            <w:tcW w:w="1418" w:type="dxa"/>
          </w:tcPr>
          <w:p w:rsidR="00C07F4D" w:rsidRPr="007C127E" w:rsidRDefault="00C07F4D" w:rsidP="00941231">
            <w:pPr>
              <w:tabs>
                <w:tab w:val="left" w:pos="1009"/>
              </w:tabs>
              <w:rPr>
                <w:color w:val="000000" w:themeColor="text1"/>
                <w:sz w:val="18"/>
                <w:szCs w:val="18"/>
              </w:rPr>
            </w:pPr>
          </w:p>
        </w:tc>
        <w:tc>
          <w:tcPr>
            <w:tcW w:w="1701" w:type="dxa"/>
          </w:tcPr>
          <w:p w:rsidR="00C07F4D" w:rsidRPr="007C127E" w:rsidRDefault="00C07F4D" w:rsidP="00941231">
            <w:pPr>
              <w:tabs>
                <w:tab w:val="left" w:pos="1009"/>
              </w:tabs>
              <w:rPr>
                <w:color w:val="000000" w:themeColor="text1"/>
                <w:sz w:val="18"/>
                <w:szCs w:val="18"/>
              </w:rPr>
            </w:pPr>
          </w:p>
        </w:tc>
      </w:tr>
      <w:tr w:rsidR="00C07F4D" w:rsidRPr="007C127E" w:rsidTr="00896D54">
        <w:tc>
          <w:tcPr>
            <w:tcW w:w="1815" w:type="dxa"/>
            <w:vMerge/>
            <w:shd w:val="clear" w:color="auto" w:fill="auto"/>
          </w:tcPr>
          <w:p w:rsidR="00C07F4D" w:rsidRPr="007C127E" w:rsidRDefault="00C07F4D" w:rsidP="00941231">
            <w:pPr>
              <w:tabs>
                <w:tab w:val="left" w:pos="1009"/>
              </w:tabs>
              <w:rPr>
                <w:color w:val="000000" w:themeColor="text1"/>
                <w:sz w:val="18"/>
                <w:szCs w:val="18"/>
              </w:rPr>
            </w:pPr>
          </w:p>
        </w:tc>
        <w:tc>
          <w:tcPr>
            <w:tcW w:w="4105" w:type="dxa"/>
            <w:shd w:val="clear" w:color="auto" w:fill="auto"/>
          </w:tcPr>
          <w:p w:rsidR="00C07F4D" w:rsidRPr="007C127E" w:rsidRDefault="00C07F4D" w:rsidP="00725232">
            <w:pPr>
              <w:tabs>
                <w:tab w:val="left" w:pos="1009"/>
              </w:tabs>
              <w:ind w:right="-108"/>
              <w:rPr>
                <w:bCs/>
                <w:color w:val="000000" w:themeColor="text1"/>
                <w:sz w:val="18"/>
                <w:szCs w:val="18"/>
              </w:rPr>
            </w:pPr>
            <w:r w:rsidRPr="007C127E">
              <w:rPr>
                <w:bCs/>
                <w:color w:val="000000" w:themeColor="text1"/>
                <w:sz w:val="18"/>
                <w:szCs w:val="18"/>
              </w:rPr>
              <w:t>01.17.  Продемонстрировать знание и понимание механизмов и правил взаимодействия по вопросам управления персоналом с профессиональным сообществом, общественными организациями, некоммерческими партнерствами, профсоюзами и трудовыми коллективами</w:t>
            </w:r>
          </w:p>
        </w:tc>
        <w:tc>
          <w:tcPr>
            <w:tcW w:w="1134" w:type="dxa"/>
            <w:shd w:val="clear" w:color="auto" w:fill="auto"/>
          </w:tcPr>
          <w:p w:rsidR="00C07F4D" w:rsidRPr="007C127E" w:rsidRDefault="00C07F4D" w:rsidP="00941231">
            <w:pPr>
              <w:tabs>
                <w:tab w:val="left" w:pos="1009"/>
              </w:tabs>
              <w:rPr>
                <w:color w:val="000000" w:themeColor="text1"/>
                <w:sz w:val="18"/>
                <w:szCs w:val="18"/>
              </w:rPr>
            </w:pPr>
            <w:r w:rsidRPr="007C127E">
              <w:rPr>
                <w:color w:val="000000" w:themeColor="text1"/>
                <w:sz w:val="18"/>
                <w:szCs w:val="18"/>
              </w:rPr>
              <w:t>ПК-38</w:t>
            </w:r>
          </w:p>
        </w:tc>
        <w:tc>
          <w:tcPr>
            <w:tcW w:w="1418" w:type="dxa"/>
          </w:tcPr>
          <w:p w:rsidR="00C07F4D" w:rsidRPr="007C127E" w:rsidRDefault="00C07F4D" w:rsidP="00941231">
            <w:pPr>
              <w:tabs>
                <w:tab w:val="left" w:pos="1009"/>
              </w:tabs>
              <w:rPr>
                <w:color w:val="000000" w:themeColor="text1"/>
                <w:sz w:val="18"/>
                <w:szCs w:val="18"/>
              </w:rPr>
            </w:pPr>
          </w:p>
        </w:tc>
        <w:tc>
          <w:tcPr>
            <w:tcW w:w="1701" w:type="dxa"/>
          </w:tcPr>
          <w:p w:rsidR="00C07F4D" w:rsidRPr="007C127E" w:rsidRDefault="00C07F4D" w:rsidP="00941231">
            <w:pPr>
              <w:tabs>
                <w:tab w:val="left" w:pos="1009"/>
              </w:tabs>
              <w:rPr>
                <w:color w:val="000000" w:themeColor="text1"/>
                <w:sz w:val="18"/>
                <w:szCs w:val="18"/>
              </w:rPr>
            </w:pPr>
          </w:p>
        </w:tc>
      </w:tr>
      <w:tr w:rsidR="00C07F4D" w:rsidRPr="007C127E" w:rsidTr="00896D54">
        <w:tc>
          <w:tcPr>
            <w:tcW w:w="1815" w:type="dxa"/>
            <w:vMerge/>
            <w:shd w:val="clear" w:color="auto" w:fill="auto"/>
          </w:tcPr>
          <w:p w:rsidR="00C07F4D" w:rsidRPr="007C127E" w:rsidRDefault="00C07F4D" w:rsidP="00941231">
            <w:pPr>
              <w:tabs>
                <w:tab w:val="left" w:pos="1009"/>
              </w:tabs>
              <w:rPr>
                <w:color w:val="000000" w:themeColor="text1"/>
                <w:sz w:val="18"/>
                <w:szCs w:val="18"/>
              </w:rPr>
            </w:pPr>
          </w:p>
        </w:tc>
        <w:tc>
          <w:tcPr>
            <w:tcW w:w="4105" w:type="dxa"/>
            <w:shd w:val="clear" w:color="auto" w:fill="auto"/>
          </w:tcPr>
          <w:p w:rsidR="00C07F4D" w:rsidRPr="007C127E" w:rsidRDefault="00C07F4D" w:rsidP="00941231">
            <w:pPr>
              <w:rPr>
                <w:color w:val="000000" w:themeColor="text1"/>
                <w:sz w:val="18"/>
                <w:szCs w:val="18"/>
              </w:rPr>
            </w:pPr>
            <w:r w:rsidRPr="007C127E">
              <w:rPr>
                <w:bCs/>
                <w:color w:val="000000" w:themeColor="text1"/>
                <w:sz w:val="18"/>
                <w:szCs w:val="18"/>
              </w:rPr>
              <w:t xml:space="preserve">01.18.  </w:t>
            </w:r>
            <w:r w:rsidRPr="007C127E">
              <w:rPr>
                <w:color w:val="000000" w:themeColor="text1"/>
                <w:sz w:val="18"/>
                <w:szCs w:val="18"/>
              </w:rPr>
              <w:t>Продемонстрировать освоение и понимание принципов   и правил  разработки кадровой документации</w:t>
            </w:r>
          </w:p>
        </w:tc>
        <w:tc>
          <w:tcPr>
            <w:tcW w:w="1134" w:type="dxa"/>
            <w:shd w:val="clear" w:color="auto" w:fill="auto"/>
          </w:tcPr>
          <w:p w:rsidR="00C07F4D" w:rsidRPr="007C127E" w:rsidRDefault="00C07F4D" w:rsidP="00941231">
            <w:pPr>
              <w:tabs>
                <w:tab w:val="left" w:pos="1009"/>
              </w:tabs>
              <w:rPr>
                <w:color w:val="000000" w:themeColor="text1"/>
                <w:sz w:val="18"/>
                <w:szCs w:val="18"/>
              </w:rPr>
            </w:pPr>
            <w:r w:rsidRPr="007C127E">
              <w:rPr>
                <w:color w:val="000000" w:themeColor="text1"/>
                <w:sz w:val="18"/>
                <w:szCs w:val="18"/>
              </w:rPr>
              <w:t>ПК-12</w:t>
            </w:r>
          </w:p>
        </w:tc>
        <w:tc>
          <w:tcPr>
            <w:tcW w:w="1418" w:type="dxa"/>
          </w:tcPr>
          <w:p w:rsidR="00C07F4D" w:rsidRPr="007C127E" w:rsidRDefault="00C07F4D" w:rsidP="00941231">
            <w:pPr>
              <w:tabs>
                <w:tab w:val="left" w:pos="1009"/>
              </w:tabs>
              <w:rPr>
                <w:color w:val="000000" w:themeColor="text1"/>
                <w:sz w:val="18"/>
                <w:szCs w:val="18"/>
              </w:rPr>
            </w:pPr>
          </w:p>
        </w:tc>
        <w:tc>
          <w:tcPr>
            <w:tcW w:w="1701" w:type="dxa"/>
          </w:tcPr>
          <w:p w:rsidR="00C07F4D" w:rsidRPr="007C127E" w:rsidRDefault="00C07F4D" w:rsidP="00941231">
            <w:pPr>
              <w:tabs>
                <w:tab w:val="left" w:pos="1009"/>
              </w:tabs>
              <w:rPr>
                <w:color w:val="000000" w:themeColor="text1"/>
                <w:sz w:val="18"/>
                <w:szCs w:val="18"/>
              </w:rPr>
            </w:pPr>
          </w:p>
        </w:tc>
      </w:tr>
      <w:tr w:rsidR="00C07F4D" w:rsidRPr="007C127E" w:rsidTr="00896D54">
        <w:tc>
          <w:tcPr>
            <w:tcW w:w="1815" w:type="dxa"/>
            <w:vMerge/>
            <w:shd w:val="clear" w:color="auto" w:fill="auto"/>
          </w:tcPr>
          <w:p w:rsidR="00C07F4D" w:rsidRPr="007C127E" w:rsidRDefault="00C07F4D" w:rsidP="00941231">
            <w:pPr>
              <w:tabs>
                <w:tab w:val="left" w:pos="1009"/>
              </w:tabs>
              <w:rPr>
                <w:color w:val="000000" w:themeColor="text1"/>
                <w:sz w:val="18"/>
                <w:szCs w:val="18"/>
              </w:rPr>
            </w:pPr>
          </w:p>
        </w:tc>
        <w:tc>
          <w:tcPr>
            <w:tcW w:w="4105" w:type="dxa"/>
            <w:shd w:val="clear" w:color="auto" w:fill="auto"/>
          </w:tcPr>
          <w:p w:rsidR="00C07F4D" w:rsidRPr="007C127E" w:rsidRDefault="00C07F4D" w:rsidP="00941231">
            <w:pPr>
              <w:rPr>
                <w:color w:val="000000" w:themeColor="text1"/>
                <w:sz w:val="18"/>
                <w:szCs w:val="18"/>
              </w:rPr>
            </w:pPr>
            <w:r w:rsidRPr="007C127E">
              <w:rPr>
                <w:bCs/>
                <w:color w:val="000000" w:themeColor="text1"/>
                <w:sz w:val="18"/>
                <w:szCs w:val="18"/>
              </w:rPr>
              <w:t xml:space="preserve">01.19.  </w:t>
            </w:r>
            <w:r w:rsidRPr="007C127E">
              <w:rPr>
                <w:color w:val="000000" w:themeColor="text1"/>
                <w:sz w:val="18"/>
                <w:szCs w:val="18"/>
              </w:rPr>
              <w:t>Продемонстрировать освоение и понимание принципов   и правил  кадрового делопроизводства</w:t>
            </w:r>
          </w:p>
        </w:tc>
        <w:tc>
          <w:tcPr>
            <w:tcW w:w="1134" w:type="dxa"/>
            <w:shd w:val="clear" w:color="auto" w:fill="auto"/>
          </w:tcPr>
          <w:p w:rsidR="00C07F4D" w:rsidRPr="007C127E" w:rsidRDefault="00C07F4D" w:rsidP="00941231">
            <w:pPr>
              <w:tabs>
                <w:tab w:val="left" w:pos="1009"/>
              </w:tabs>
              <w:rPr>
                <w:color w:val="000000" w:themeColor="text1"/>
                <w:sz w:val="18"/>
                <w:szCs w:val="18"/>
              </w:rPr>
            </w:pPr>
            <w:r w:rsidRPr="007C127E">
              <w:rPr>
                <w:color w:val="000000" w:themeColor="text1"/>
                <w:sz w:val="18"/>
                <w:szCs w:val="18"/>
              </w:rPr>
              <w:t>ПК-13</w:t>
            </w:r>
          </w:p>
        </w:tc>
        <w:tc>
          <w:tcPr>
            <w:tcW w:w="1418" w:type="dxa"/>
          </w:tcPr>
          <w:p w:rsidR="00C07F4D" w:rsidRPr="007C127E" w:rsidRDefault="00C07F4D" w:rsidP="00941231">
            <w:pPr>
              <w:tabs>
                <w:tab w:val="left" w:pos="1009"/>
              </w:tabs>
              <w:rPr>
                <w:color w:val="000000" w:themeColor="text1"/>
                <w:sz w:val="18"/>
                <w:szCs w:val="18"/>
              </w:rPr>
            </w:pPr>
          </w:p>
        </w:tc>
        <w:tc>
          <w:tcPr>
            <w:tcW w:w="1701" w:type="dxa"/>
          </w:tcPr>
          <w:p w:rsidR="00C07F4D" w:rsidRPr="007C127E" w:rsidRDefault="00C07F4D" w:rsidP="00941231">
            <w:pPr>
              <w:tabs>
                <w:tab w:val="left" w:pos="1009"/>
              </w:tabs>
              <w:rPr>
                <w:color w:val="000000" w:themeColor="text1"/>
                <w:sz w:val="18"/>
                <w:szCs w:val="18"/>
              </w:rPr>
            </w:pPr>
          </w:p>
        </w:tc>
      </w:tr>
      <w:tr w:rsidR="00C07F4D" w:rsidRPr="007C127E" w:rsidTr="00896D54">
        <w:tc>
          <w:tcPr>
            <w:tcW w:w="1815" w:type="dxa"/>
            <w:vMerge/>
            <w:shd w:val="clear" w:color="auto" w:fill="auto"/>
          </w:tcPr>
          <w:p w:rsidR="00C07F4D" w:rsidRPr="007C127E" w:rsidRDefault="00C07F4D" w:rsidP="00941231">
            <w:pPr>
              <w:tabs>
                <w:tab w:val="left" w:pos="1009"/>
              </w:tabs>
              <w:rPr>
                <w:color w:val="000000" w:themeColor="text1"/>
                <w:sz w:val="18"/>
                <w:szCs w:val="18"/>
              </w:rPr>
            </w:pPr>
          </w:p>
        </w:tc>
        <w:tc>
          <w:tcPr>
            <w:tcW w:w="4105" w:type="dxa"/>
            <w:shd w:val="clear" w:color="auto" w:fill="auto"/>
          </w:tcPr>
          <w:p w:rsidR="00C07F4D" w:rsidRPr="007C127E" w:rsidRDefault="00C07F4D" w:rsidP="00725232">
            <w:pPr>
              <w:tabs>
                <w:tab w:val="left" w:pos="1009"/>
              </w:tabs>
              <w:ind w:right="-108"/>
              <w:rPr>
                <w:bCs/>
                <w:color w:val="000000" w:themeColor="text1"/>
                <w:sz w:val="18"/>
                <w:szCs w:val="18"/>
              </w:rPr>
            </w:pPr>
            <w:r w:rsidRPr="007C127E">
              <w:rPr>
                <w:bCs/>
                <w:color w:val="000000" w:themeColor="text1"/>
                <w:sz w:val="18"/>
                <w:szCs w:val="18"/>
              </w:rPr>
              <w:t>01.20.  Продемонстрировать понимание и владение навыками анализа стратегий организаций в области подбора и привлечения персонала</w:t>
            </w:r>
          </w:p>
        </w:tc>
        <w:tc>
          <w:tcPr>
            <w:tcW w:w="1134" w:type="dxa"/>
            <w:shd w:val="clear" w:color="auto" w:fill="auto"/>
          </w:tcPr>
          <w:p w:rsidR="00C07F4D" w:rsidRPr="007C127E" w:rsidRDefault="00C07F4D" w:rsidP="00941231">
            <w:pPr>
              <w:tabs>
                <w:tab w:val="left" w:pos="1009"/>
              </w:tabs>
              <w:rPr>
                <w:color w:val="000000" w:themeColor="text1"/>
                <w:sz w:val="18"/>
                <w:szCs w:val="18"/>
              </w:rPr>
            </w:pPr>
            <w:r w:rsidRPr="007C127E">
              <w:rPr>
                <w:color w:val="000000" w:themeColor="text1"/>
                <w:sz w:val="18"/>
                <w:szCs w:val="18"/>
              </w:rPr>
              <w:t>ПК-16</w:t>
            </w:r>
          </w:p>
        </w:tc>
        <w:tc>
          <w:tcPr>
            <w:tcW w:w="1418" w:type="dxa"/>
          </w:tcPr>
          <w:p w:rsidR="00C07F4D" w:rsidRPr="007C127E" w:rsidRDefault="00C07F4D" w:rsidP="00941231">
            <w:pPr>
              <w:tabs>
                <w:tab w:val="left" w:pos="1009"/>
              </w:tabs>
              <w:rPr>
                <w:color w:val="000000" w:themeColor="text1"/>
                <w:sz w:val="18"/>
                <w:szCs w:val="18"/>
              </w:rPr>
            </w:pPr>
          </w:p>
        </w:tc>
        <w:tc>
          <w:tcPr>
            <w:tcW w:w="1701" w:type="dxa"/>
          </w:tcPr>
          <w:p w:rsidR="00C07F4D" w:rsidRPr="007C127E" w:rsidRDefault="00C07F4D" w:rsidP="00941231">
            <w:pPr>
              <w:tabs>
                <w:tab w:val="left" w:pos="1009"/>
              </w:tabs>
              <w:rPr>
                <w:color w:val="000000" w:themeColor="text1"/>
                <w:sz w:val="18"/>
                <w:szCs w:val="18"/>
              </w:rPr>
            </w:pPr>
          </w:p>
        </w:tc>
      </w:tr>
      <w:tr w:rsidR="00C07F4D" w:rsidRPr="007C127E" w:rsidTr="00896D54">
        <w:tc>
          <w:tcPr>
            <w:tcW w:w="1815" w:type="dxa"/>
            <w:vMerge/>
            <w:shd w:val="clear" w:color="auto" w:fill="auto"/>
          </w:tcPr>
          <w:p w:rsidR="00C07F4D" w:rsidRPr="007C127E" w:rsidRDefault="00C07F4D" w:rsidP="00941231">
            <w:pPr>
              <w:tabs>
                <w:tab w:val="left" w:pos="1009"/>
              </w:tabs>
              <w:rPr>
                <w:color w:val="000000" w:themeColor="text1"/>
                <w:sz w:val="18"/>
                <w:szCs w:val="18"/>
              </w:rPr>
            </w:pPr>
          </w:p>
        </w:tc>
        <w:tc>
          <w:tcPr>
            <w:tcW w:w="4105" w:type="dxa"/>
            <w:shd w:val="clear" w:color="auto" w:fill="auto"/>
            <w:vAlign w:val="center"/>
          </w:tcPr>
          <w:p w:rsidR="00C07F4D" w:rsidRPr="007C127E" w:rsidRDefault="00C07F4D" w:rsidP="00941231">
            <w:pPr>
              <w:rPr>
                <w:color w:val="000000" w:themeColor="text1"/>
                <w:sz w:val="18"/>
                <w:szCs w:val="18"/>
              </w:rPr>
            </w:pPr>
            <w:r w:rsidRPr="007C127E">
              <w:rPr>
                <w:color w:val="000000" w:themeColor="text1"/>
                <w:sz w:val="18"/>
                <w:szCs w:val="18"/>
              </w:rPr>
              <w:t xml:space="preserve">01.21. Продемонстрировать знание и понимание  основ оценки экономической и социальной эффективности инвестиционных проектов в области управления персоналом </w:t>
            </w:r>
          </w:p>
        </w:tc>
        <w:tc>
          <w:tcPr>
            <w:tcW w:w="1134" w:type="dxa"/>
            <w:shd w:val="clear" w:color="auto" w:fill="auto"/>
          </w:tcPr>
          <w:p w:rsidR="00C07F4D" w:rsidRPr="007C127E" w:rsidRDefault="00C07F4D" w:rsidP="00941231">
            <w:pPr>
              <w:tabs>
                <w:tab w:val="left" w:pos="1009"/>
              </w:tabs>
              <w:rPr>
                <w:bCs/>
                <w:color w:val="000000" w:themeColor="text1"/>
                <w:sz w:val="18"/>
                <w:szCs w:val="18"/>
              </w:rPr>
            </w:pPr>
            <w:r w:rsidRPr="007C127E">
              <w:rPr>
                <w:bCs/>
                <w:color w:val="000000" w:themeColor="text1"/>
                <w:sz w:val="18"/>
                <w:szCs w:val="18"/>
              </w:rPr>
              <w:t>ПК-36</w:t>
            </w:r>
          </w:p>
        </w:tc>
        <w:tc>
          <w:tcPr>
            <w:tcW w:w="1418" w:type="dxa"/>
          </w:tcPr>
          <w:p w:rsidR="00C07F4D" w:rsidRPr="007C127E" w:rsidRDefault="00C07F4D" w:rsidP="00941231">
            <w:pPr>
              <w:tabs>
                <w:tab w:val="left" w:pos="1009"/>
              </w:tabs>
              <w:rPr>
                <w:bCs/>
                <w:color w:val="000000" w:themeColor="text1"/>
                <w:sz w:val="18"/>
                <w:szCs w:val="18"/>
              </w:rPr>
            </w:pPr>
          </w:p>
        </w:tc>
        <w:tc>
          <w:tcPr>
            <w:tcW w:w="1701" w:type="dxa"/>
          </w:tcPr>
          <w:p w:rsidR="00C07F4D" w:rsidRPr="007C127E" w:rsidRDefault="00C07F4D" w:rsidP="00941231">
            <w:pPr>
              <w:tabs>
                <w:tab w:val="left" w:pos="1009"/>
              </w:tabs>
              <w:rPr>
                <w:bCs/>
                <w:color w:val="000000" w:themeColor="text1"/>
                <w:sz w:val="18"/>
                <w:szCs w:val="18"/>
              </w:rPr>
            </w:pPr>
          </w:p>
        </w:tc>
      </w:tr>
      <w:tr w:rsidR="00C07F4D" w:rsidRPr="007C127E" w:rsidTr="00896D54">
        <w:tc>
          <w:tcPr>
            <w:tcW w:w="1815" w:type="dxa"/>
            <w:vMerge/>
            <w:shd w:val="clear" w:color="auto" w:fill="auto"/>
          </w:tcPr>
          <w:p w:rsidR="00C07F4D" w:rsidRPr="007C127E" w:rsidRDefault="00C07F4D" w:rsidP="00941231">
            <w:pPr>
              <w:tabs>
                <w:tab w:val="left" w:pos="1009"/>
              </w:tabs>
              <w:rPr>
                <w:color w:val="000000" w:themeColor="text1"/>
                <w:sz w:val="18"/>
                <w:szCs w:val="18"/>
              </w:rPr>
            </w:pPr>
          </w:p>
        </w:tc>
        <w:tc>
          <w:tcPr>
            <w:tcW w:w="4105" w:type="dxa"/>
            <w:shd w:val="clear" w:color="auto" w:fill="auto"/>
            <w:vAlign w:val="center"/>
          </w:tcPr>
          <w:p w:rsidR="00C07F4D" w:rsidRPr="007C127E" w:rsidRDefault="00C07F4D" w:rsidP="00941231">
            <w:pPr>
              <w:rPr>
                <w:color w:val="000000" w:themeColor="text1"/>
                <w:sz w:val="18"/>
                <w:szCs w:val="18"/>
              </w:rPr>
            </w:pPr>
            <w:r w:rsidRPr="007C127E">
              <w:rPr>
                <w:color w:val="000000" w:themeColor="text1"/>
                <w:sz w:val="18"/>
                <w:szCs w:val="18"/>
              </w:rPr>
              <w:t>01.22. Продемонстрировать знание и понимание  основ организационных изменений  в части решения задач управления персоналом</w:t>
            </w:r>
          </w:p>
        </w:tc>
        <w:tc>
          <w:tcPr>
            <w:tcW w:w="1134" w:type="dxa"/>
            <w:shd w:val="clear" w:color="auto" w:fill="auto"/>
          </w:tcPr>
          <w:p w:rsidR="00C07F4D" w:rsidRPr="007C127E" w:rsidRDefault="00C07F4D" w:rsidP="00941231">
            <w:pPr>
              <w:tabs>
                <w:tab w:val="left" w:pos="1009"/>
              </w:tabs>
              <w:rPr>
                <w:bCs/>
                <w:color w:val="000000" w:themeColor="text1"/>
                <w:sz w:val="18"/>
                <w:szCs w:val="18"/>
              </w:rPr>
            </w:pPr>
            <w:r w:rsidRPr="007C127E">
              <w:rPr>
                <w:bCs/>
                <w:color w:val="000000" w:themeColor="text1"/>
                <w:sz w:val="18"/>
                <w:szCs w:val="18"/>
              </w:rPr>
              <w:t>ПК-37</w:t>
            </w:r>
          </w:p>
        </w:tc>
        <w:tc>
          <w:tcPr>
            <w:tcW w:w="1418" w:type="dxa"/>
          </w:tcPr>
          <w:p w:rsidR="00C07F4D" w:rsidRPr="007C127E" w:rsidRDefault="00C07F4D" w:rsidP="00941231">
            <w:pPr>
              <w:tabs>
                <w:tab w:val="left" w:pos="1009"/>
              </w:tabs>
              <w:rPr>
                <w:bCs/>
                <w:color w:val="000000" w:themeColor="text1"/>
                <w:sz w:val="18"/>
                <w:szCs w:val="18"/>
              </w:rPr>
            </w:pPr>
          </w:p>
        </w:tc>
        <w:tc>
          <w:tcPr>
            <w:tcW w:w="1701" w:type="dxa"/>
          </w:tcPr>
          <w:p w:rsidR="00C07F4D" w:rsidRPr="007C127E" w:rsidRDefault="00C07F4D" w:rsidP="00941231">
            <w:pPr>
              <w:tabs>
                <w:tab w:val="left" w:pos="1009"/>
              </w:tabs>
              <w:rPr>
                <w:bCs/>
                <w:color w:val="000000" w:themeColor="text1"/>
                <w:sz w:val="18"/>
                <w:szCs w:val="18"/>
              </w:rPr>
            </w:pPr>
          </w:p>
        </w:tc>
      </w:tr>
      <w:tr w:rsidR="00C07F4D" w:rsidRPr="007C127E" w:rsidTr="00896D54">
        <w:tc>
          <w:tcPr>
            <w:tcW w:w="1815" w:type="dxa"/>
            <w:vMerge/>
            <w:shd w:val="clear" w:color="auto" w:fill="auto"/>
          </w:tcPr>
          <w:p w:rsidR="00C07F4D" w:rsidRPr="007C127E" w:rsidRDefault="00C07F4D" w:rsidP="00941231">
            <w:pPr>
              <w:tabs>
                <w:tab w:val="left" w:pos="1009"/>
              </w:tabs>
              <w:rPr>
                <w:bCs/>
                <w:color w:val="000000" w:themeColor="text1"/>
                <w:sz w:val="18"/>
                <w:szCs w:val="18"/>
              </w:rPr>
            </w:pPr>
          </w:p>
        </w:tc>
        <w:tc>
          <w:tcPr>
            <w:tcW w:w="4105" w:type="dxa"/>
            <w:shd w:val="clear" w:color="auto" w:fill="auto"/>
          </w:tcPr>
          <w:p w:rsidR="00C07F4D" w:rsidRPr="007C127E" w:rsidRDefault="00C07F4D" w:rsidP="00941231">
            <w:pPr>
              <w:tabs>
                <w:tab w:val="left" w:pos="1009"/>
              </w:tabs>
              <w:rPr>
                <w:bCs/>
                <w:color w:val="000000" w:themeColor="text1"/>
                <w:sz w:val="18"/>
                <w:szCs w:val="18"/>
              </w:rPr>
            </w:pPr>
            <w:r>
              <w:rPr>
                <w:bCs/>
                <w:color w:val="000000" w:themeColor="text1"/>
                <w:sz w:val="18"/>
                <w:szCs w:val="18"/>
              </w:rPr>
              <w:t>01.23</w:t>
            </w:r>
            <w:r w:rsidRPr="007C127E">
              <w:rPr>
                <w:bCs/>
                <w:color w:val="000000" w:themeColor="text1"/>
                <w:sz w:val="18"/>
                <w:szCs w:val="18"/>
              </w:rPr>
              <w:t>. Найти, проанализировать и представить информацию о современных принципах и подходах в российской и международной практике управления персоналом</w:t>
            </w:r>
          </w:p>
        </w:tc>
        <w:tc>
          <w:tcPr>
            <w:tcW w:w="1134" w:type="dxa"/>
            <w:shd w:val="clear" w:color="auto" w:fill="auto"/>
          </w:tcPr>
          <w:p w:rsidR="00C07F4D" w:rsidRPr="007C127E" w:rsidRDefault="00C07F4D" w:rsidP="00941231">
            <w:pPr>
              <w:tabs>
                <w:tab w:val="left" w:pos="1009"/>
              </w:tabs>
              <w:rPr>
                <w:bCs/>
                <w:color w:val="000000" w:themeColor="text1"/>
                <w:sz w:val="18"/>
                <w:szCs w:val="18"/>
              </w:rPr>
            </w:pPr>
            <w:r w:rsidRPr="007C127E">
              <w:rPr>
                <w:bCs/>
                <w:color w:val="000000" w:themeColor="text1"/>
                <w:sz w:val="18"/>
                <w:szCs w:val="18"/>
              </w:rPr>
              <w:t>ОПК-10</w:t>
            </w:r>
          </w:p>
        </w:tc>
        <w:tc>
          <w:tcPr>
            <w:tcW w:w="1418" w:type="dxa"/>
          </w:tcPr>
          <w:p w:rsidR="00C07F4D" w:rsidRPr="007C127E" w:rsidRDefault="00C07F4D" w:rsidP="00941231">
            <w:pPr>
              <w:tabs>
                <w:tab w:val="left" w:pos="1009"/>
              </w:tabs>
              <w:rPr>
                <w:bCs/>
                <w:color w:val="000000" w:themeColor="text1"/>
                <w:sz w:val="18"/>
                <w:szCs w:val="18"/>
              </w:rPr>
            </w:pPr>
          </w:p>
        </w:tc>
        <w:tc>
          <w:tcPr>
            <w:tcW w:w="1701" w:type="dxa"/>
          </w:tcPr>
          <w:p w:rsidR="00C07F4D" w:rsidRPr="007C127E" w:rsidRDefault="00C07F4D" w:rsidP="00941231">
            <w:pPr>
              <w:tabs>
                <w:tab w:val="left" w:pos="1009"/>
              </w:tabs>
              <w:rPr>
                <w:bCs/>
                <w:color w:val="000000" w:themeColor="text1"/>
                <w:sz w:val="18"/>
                <w:szCs w:val="18"/>
              </w:rPr>
            </w:pPr>
          </w:p>
        </w:tc>
      </w:tr>
      <w:tr w:rsidR="00C07F4D" w:rsidRPr="007C127E" w:rsidTr="00896D54">
        <w:tc>
          <w:tcPr>
            <w:tcW w:w="1815" w:type="dxa"/>
            <w:vMerge/>
            <w:shd w:val="clear" w:color="auto" w:fill="auto"/>
          </w:tcPr>
          <w:p w:rsidR="00C07F4D" w:rsidRPr="007C127E" w:rsidRDefault="00C07F4D" w:rsidP="00941231">
            <w:pPr>
              <w:tabs>
                <w:tab w:val="left" w:pos="1009"/>
              </w:tabs>
              <w:rPr>
                <w:bCs/>
                <w:color w:val="000000" w:themeColor="text1"/>
                <w:sz w:val="18"/>
                <w:szCs w:val="18"/>
              </w:rPr>
            </w:pPr>
          </w:p>
        </w:tc>
        <w:tc>
          <w:tcPr>
            <w:tcW w:w="4105" w:type="dxa"/>
            <w:shd w:val="clear" w:color="auto" w:fill="auto"/>
          </w:tcPr>
          <w:p w:rsidR="00C07F4D" w:rsidRPr="007C127E" w:rsidRDefault="00C07F4D" w:rsidP="00941231">
            <w:pPr>
              <w:tabs>
                <w:tab w:val="left" w:pos="1009"/>
              </w:tabs>
              <w:rPr>
                <w:bCs/>
                <w:color w:val="000000" w:themeColor="text1"/>
                <w:sz w:val="18"/>
                <w:szCs w:val="18"/>
              </w:rPr>
            </w:pPr>
            <w:r>
              <w:rPr>
                <w:color w:val="000000" w:themeColor="text1"/>
                <w:sz w:val="18"/>
                <w:szCs w:val="18"/>
              </w:rPr>
              <w:t>01.24</w:t>
            </w:r>
            <w:r w:rsidRPr="007C127E">
              <w:rPr>
                <w:color w:val="000000" w:themeColor="text1"/>
                <w:sz w:val="18"/>
                <w:szCs w:val="18"/>
              </w:rPr>
              <w:t>. Описать внешние и внутренние факторы, влияющие на систему управления персоналом</w:t>
            </w:r>
          </w:p>
        </w:tc>
        <w:tc>
          <w:tcPr>
            <w:tcW w:w="1134" w:type="dxa"/>
            <w:shd w:val="clear" w:color="auto" w:fill="auto"/>
          </w:tcPr>
          <w:p w:rsidR="00C07F4D" w:rsidRPr="007C127E" w:rsidRDefault="00C07F4D" w:rsidP="00941231">
            <w:pPr>
              <w:tabs>
                <w:tab w:val="left" w:pos="1009"/>
              </w:tabs>
              <w:rPr>
                <w:bCs/>
                <w:color w:val="000000" w:themeColor="text1"/>
                <w:sz w:val="18"/>
                <w:szCs w:val="18"/>
              </w:rPr>
            </w:pPr>
            <w:r w:rsidRPr="007C127E">
              <w:rPr>
                <w:bCs/>
                <w:color w:val="000000" w:themeColor="text1"/>
                <w:sz w:val="18"/>
                <w:szCs w:val="18"/>
              </w:rPr>
              <w:t>ПК-15</w:t>
            </w:r>
          </w:p>
        </w:tc>
        <w:tc>
          <w:tcPr>
            <w:tcW w:w="1418" w:type="dxa"/>
          </w:tcPr>
          <w:p w:rsidR="00C07F4D" w:rsidRPr="007C127E" w:rsidRDefault="00C07F4D" w:rsidP="00941231">
            <w:pPr>
              <w:tabs>
                <w:tab w:val="left" w:pos="1009"/>
              </w:tabs>
              <w:rPr>
                <w:bCs/>
                <w:color w:val="000000" w:themeColor="text1"/>
                <w:sz w:val="18"/>
                <w:szCs w:val="18"/>
              </w:rPr>
            </w:pPr>
          </w:p>
        </w:tc>
        <w:tc>
          <w:tcPr>
            <w:tcW w:w="1701" w:type="dxa"/>
          </w:tcPr>
          <w:p w:rsidR="00C07F4D" w:rsidRPr="007C127E" w:rsidRDefault="00C07F4D" w:rsidP="00941231">
            <w:pPr>
              <w:tabs>
                <w:tab w:val="left" w:pos="1009"/>
              </w:tabs>
              <w:rPr>
                <w:bCs/>
                <w:color w:val="000000" w:themeColor="text1"/>
                <w:sz w:val="18"/>
                <w:szCs w:val="18"/>
              </w:rPr>
            </w:pPr>
          </w:p>
        </w:tc>
      </w:tr>
      <w:tr w:rsidR="00C07F4D" w:rsidRPr="007C127E" w:rsidTr="00896D54">
        <w:tc>
          <w:tcPr>
            <w:tcW w:w="1815" w:type="dxa"/>
            <w:vMerge/>
            <w:shd w:val="clear" w:color="auto" w:fill="auto"/>
          </w:tcPr>
          <w:p w:rsidR="00C07F4D" w:rsidRPr="007C127E" w:rsidRDefault="00C07F4D" w:rsidP="00941231">
            <w:pPr>
              <w:tabs>
                <w:tab w:val="left" w:pos="1009"/>
              </w:tabs>
              <w:rPr>
                <w:bCs/>
                <w:color w:val="000000" w:themeColor="text1"/>
                <w:sz w:val="18"/>
                <w:szCs w:val="18"/>
              </w:rPr>
            </w:pPr>
          </w:p>
        </w:tc>
        <w:tc>
          <w:tcPr>
            <w:tcW w:w="4105" w:type="dxa"/>
            <w:shd w:val="clear" w:color="auto" w:fill="auto"/>
          </w:tcPr>
          <w:p w:rsidR="00C07F4D" w:rsidRPr="007C127E" w:rsidRDefault="00C07F4D" w:rsidP="00941231">
            <w:pPr>
              <w:tabs>
                <w:tab w:val="left" w:pos="1009"/>
              </w:tabs>
              <w:rPr>
                <w:b/>
                <w:color w:val="000000" w:themeColor="text1"/>
                <w:sz w:val="18"/>
                <w:szCs w:val="18"/>
              </w:rPr>
            </w:pPr>
            <w:r>
              <w:rPr>
                <w:color w:val="000000" w:themeColor="text1"/>
                <w:sz w:val="18"/>
                <w:szCs w:val="18"/>
              </w:rPr>
              <w:t>01.25</w:t>
            </w:r>
            <w:r w:rsidRPr="007C127E">
              <w:rPr>
                <w:color w:val="000000" w:themeColor="text1"/>
                <w:sz w:val="18"/>
                <w:szCs w:val="18"/>
              </w:rPr>
              <w:t>. Описать наиболее актуальные проблемы управления персоналом</w:t>
            </w:r>
          </w:p>
        </w:tc>
        <w:tc>
          <w:tcPr>
            <w:tcW w:w="1134" w:type="dxa"/>
            <w:shd w:val="clear" w:color="auto" w:fill="auto"/>
          </w:tcPr>
          <w:p w:rsidR="00C07F4D" w:rsidRPr="007C127E" w:rsidRDefault="00C07F4D" w:rsidP="00941231">
            <w:pPr>
              <w:tabs>
                <w:tab w:val="left" w:pos="1009"/>
              </w:tabs>
              <w:rPr>
                <w:bCs/>
                <w:color w:val="000000" w:themeColor="text1"/>
                <w:sz w:val="18"/>
                <w:szCs w:val="18"/>
              </w:rPr>
            </w:pPr>
            <w:r w:rsidRPr="007C127E">
              <w:rPr>
                <w:bCs/>
                <w:color w:val="000000" w:themeColor="text1"/>
                <w:sz w:val="18"/>
                <w:szCs w:val="18"/>
              </w:rPr>
              <w:t>ОПК-01</w:t>
            </w:r>
          </w:p>
        </w:tc>
        <w:tc>
          <w:tcPr>
            <w:tcW w:w="1418" w:type="dxa"/>
          </w:tcPr>
          <w:p w:rsidR="00C07F4D" w:rsidRPr="007C127E" w:rsidRDefault="00C07F4D" w:rsidP="00941231">
            <w:pPr>
              <w:tabs>
                <w:tab w:val="left" w:pos="1009"/>
              </w:tabs>
              <w:rPr>
                <w:bCs/>
                <w:color w:val="000000" w:themeColor="text1"/>
                <w:sz w:val="18"/>
                <w:szCs w:val="18"/>
              </w:rPr>
            </w:pPr>
          </w:p>
        </w:tc>
        <w:tc>
          <w:tcPr>
            <w:tcW w:w="1701" w:type="dxa"/>
          </w:tcPr>
          <w:p w:rsidR="00C07F4D" w:rsidRPr="007C127E" w:rsidRDefault="00C07F4D" w:rsidP="00941231">
            <w:pPr>
              <w:tabs>
                <w:tab w:val="left" w:pos="1009"/>
              </w:tabs>
              <w:rPr>
                <w:bCs/>
                <w:color w:val="000000" w:themeColor="text1"/>
                <w:sz w:val="18"/>
                <w:szCs w:val="18"/>
              </w:rPr>
            </w:pPr>
          </w:p>
        </w:tc>
      </w:tr>
      <w:tr w:rsidR="00C07F4D" w:rsidRPr="007C127E" w:rsidTr="00896D54">
        <w:tc>
          <w:tcPr>
            <w:tcW w:w="1815" w:type="dxa"/>
            <w:vMerge/>
            <w:shd w:val="clear" w:color="auto" w:fill="auto"/>
          </w:tcPr>
          <w:p w:rsidR="00C07F4D" w:rsidRPr="007C127E" w:rsidRDefault="00C07F4D" w:rsidP="00941231">
            <w:pPr>
              <w:tabs>
                <w:tab w:val="left" w:pos="1009"/>
              </w:tabs>
              <w:rPr>
                <w:bCs/>
                <w:color w:val="000000" w:themeColor="text1"/>
                <w:sz w:val="18"/>
                <w:szCs w:val="18"/>
              </w:rPr>
            </w:pPr>
          </w:p>
        </w:tc>
        <w:tc>
          <w:tcPr>
            <w:tcW w:w="4105" w:type="dxa"/>
            <w:shd w:val="clear" w:color="auto" w:fill="auto"/>
          </w:tcPr>
          <w:p w:rsidR="00C07F4D" w:rsidRPr="007C127E" w:rsidRDefault="00C07F4D" w:rsidP="00941231">
            <w:pPr>
              <w:tabs>
                <w:tab w:val="left" w:pos="1009"/>
              </w:tabs>
              <w:rPr>
                <w:bCs/>
                <w:color w:val="000000" w:themeColor="text1"/>
                <w:sz w:val="18"/>
                <w:szCs w:val="18"/>
              </w:rPr>
            </w:pPr>
            <w:r>
              <w:rPr>
                <w:bCs/>
                <w:color w:val="000000" w:themeColor="text1"/>
                <w:sz w:val="18"/>
                <w:szCs w:val="18"/>
              </w:rPr>
              <w:t>01.26</w:t>
            </w:r>
            <w:r w:rsidRPr="007C127E">
              <w:rPr>
                <w:bCs/>
                <w:color w:val="000000" w:themeColor="text1"/>
                <w:sz w:val="18"/>
                <w:szCs w:val="18"/>
              </w:rPr>
              <w:t>. Описать важность решения задач  обучения и развития   работников и их служебно-профессионального продвижения в современных организациях  для решения актуальных проблем управления персоналом</w:t>
            </w:r>
          </w:p>
        </w:tc>
        <w:tc>
          <w:tcPr>
            <w:tcW w:w="1134" w:type="dxa"/>
            <w:shd w:val="clear" w:color="auto" w:fill="auto"/>
          </w:tcPr>
          <w:p w:rsidR="00C07F4D" w:rsidRPr="007C127E" w:rsidRDefault="00C07F4D" w:rsidP="00941231">
            <w:pPr>
              <w:tabs>
                <w:tab w:val="left" w:pos="1009"/>
              </w:tabs>
              <w:rPr>
                <w:bCs/>
                <w:color w:val="000000" w:themeColor="text1"/>
                <w:sz w:val="18"/>
                <w:szCs w:val="18"/>
              </w:rPr>
            </w:pPr>
            <w:r w:rsidRPr="007C127E">
              <w:rPr>
                <w:bCs/>
                <w:color w:val="000000" w:themeColor="text1"/>
                <w:sz w:val="18"/>
                <w:szCs w:val="18"/>
              </w:rPr>
              <w:t>ПК-06</w:t>
            </w:r>
          </w:p>
        </w:tc>
        <w:tc>
          <w:tcPr>
            <w:tcW w:w="1418" w:type="dxa"/>
          </w:tcPr>
          <w:p w:rsidR="00C07F4D" w:rsidRPr="007C127E" w:rsidRDefault="00C07F4D" w:rsidP="00941231">
            <w:pPr>
              <w:tabs>
                <w:tab w:val="left" w:pos="1009"/>
              </w:tabs>
              <w:rPr>
                <w:bCs/>
                <w:color w:val="000000" w:themeColor="text1"/>
                <w:sz w:val="18"/>
                <w:szCs w:val="18"/>
              </w:rPr>
            </w:pPr>
          </w:p>
        </w:tc>
        <w:tc>
          <w:tcPr>
            <w:tcW w:w="1701" w:type="dxa"/>
          </w:tcPr>
          <w:p w:rsidR="00C07F4D" w:rsidRPr="007C127E" w:rsidRDefault="00C07F4D" w:rsidP="00941231">
            <w:pPr>
              <w:tabs>
                <w:tab w:val="left" w:pos="1009"/>
              </w:tabs>
              <w:rPr>
                <w:bCs/>
                <w:color w:val="000000" w:themeColor="text1"/>
                <w:sz w:val="18"/>
                <w:szCs w:val="18"/>
              </w:rPr>
            </w:pPr>
          </w:p>
        </w:tc>
      </w:tr>
      <w:tr w:rsidR="00114463" w:rsidRPr="007C127E" w:rsidTr="00896D54">
        <w:tc>
          <w:tcPr>
            <w:tcW w:w="1815" w:type="dxa"/>
            <w:vMerge w:val="restart"/>
            <w:shd w:val="clear" w:color="auto" w:fill="auto"/>
          </w:tcPr>
          <w:p w:rsidR="00114463" w:rsidRPr="0088455E" w:rsidRDefault="00114463" w:rsidP="009C0851">
            <w:pPr>
              <w:pStyle w:val="22"/>
              <w:shd w:val="clear" w:color="auto" w:fill="auto"/>
              <w:tabs>
                <w:tab w:val="left" w:pos="240"/>
              </w:tabs>
              <w:spacing w:before="0" w:after="0" w:line="240" w:lineRule="auto"/>
              <w:ind w:firstLine="0"/>
              <w:rPr>
                <w:color w:val="000000" w:themeColor="text1"/>
                <w:sz w:val="20"/>
                <w:szCs w:val="24"/>
              </w:rPr>
            </w:pPr>
            <w:r w:rsidRPr="0088455E">
              <w:rPr>
                <w:color w:val="000000" w:themeColor="text1"/>
                <w:sz w:val="20"/>
                <w:szCs w:val="24"/>
              </w:rPr>
              <w:t>Задача 2. Организация деятельности во время практики</w:t>
            </w:r>
          </w:p>
        </w:tc>
        <w:tc>
          <w:tcPr>
            <w:tcW w:w="4105" w:type="dxa"/>
            <w:shd w:val="clear" w:color="auto" w:fill="auto"/>
          </w:tcPr>
          <w:p w:rsidR="00114463" w:rsidRPr="007C127E" w:rsidRDefault="00114463" w:rsidP="00941231">
            <w:pPr>
              <w:tabs>
                <w:tab w:val="left" w:pos="1009"/>
              </w:tabs>
              <w:rPr>
                <w:b/>
                <w:color w:val="000000" w:themeColor="text1"/>
                <w:sz w:val="18"/>
                <w:szCs w:val="18"/>
              </w:rPr>
            </w:pPr>
            <w:r>
              <w:rPr>
                <w:color w:val="000000" w:themeColor="text1"/>
                <w:sz w:val="18"/>
                <w:szCs w:val="18"/>
              </w:rPr>
              <w:t>02.01</w:t>
            </w:r>
            <w:r w:rsidRPr="007C127E">
              <w:rPr>
                <w:color w:val="000000" w:themeColor="text1"/>
                <w:sz w:val="18"/>
                <w:szCs w:val="18"/>
              </w:rPr>
              <w:t>. Описать проблему собственного исследования с указанием её актуальности и практической значимости</w:t>
            </w:r>
          </w:p>
        </w:tc>
        <w:tc>
          <w:tcPr>
            <w:tcW w:w="1134" w:type="dxa"/>
            <w:shd w:val="clear" w:color="auto" w:fill="auto"/>
          </w:tcPr>
          <w:p w:rsidR="00114463" w:rsidRPr="007C127E" w:rsidRDefault="00114463" w:rsidP="00941231">
            <w:pPr>
              <w:tabs>
                <w:tab w:val="left" w:pos="1009"/>
              </w:tabs>
              <w:rPr>
                <w:bCs/>
                <w:color w:val="000000" w:themeColor="text1"/>
                <w:sz w:val="18"/>
                <w:szCs w:val="18"/>
              </w:rPr>
            </w:pPr>
            <w:r w:rsidRPr="007C127E">
              <w:rPr>
                <w:bCs/>
                <w:color w:val="000000" w:themeColor="text1"/>
                <w:sz w:val="18"/>
                <w:szCs w:val="18"/>
              </w:rPr>
              <w:t>ОПК-01</w:t>
            </w:r>
          </w:p>
        </w:tc>
        <w:tc>
          <w:tcPr>
            <w:tcW w:w="1418" w:type="dxa"/>
          </w:tcPr>
          <w:p w:rsidR="00114463" w:rsidRPr="007C127E" w:rsidRDefault="00114463" w:rsidP="00941231">
            <w:pPr>
              <w:tabs>
                <w:tab w:val="left" w:pos="1009"/>
              </w:tabs>
              <w:rPr>
                <w:bCs/>
                <w:color w:val="000000" w:themeColor="text1"/>
                <w:sz w:val="18"/>
                <w:szCs w:val="18"/>
              </w:rPr>
            </w:pPr>
          </w:p>
        </w:tc>
        <w:tc>
          <w:tcPr>
            <w:tcW w:w="1701" w:type="dxa"/>
          </w:tcPr>
          <w:p w:rsidR="00114463" w:rsidRPr="007C127E" w:rsidRDefault="00114463" w:rsidP="00941231">
            <w:pPr>
              <w:tabs>
                <w:tab w:val="left" w:pos="1009"/>
              </w:tabs>
              <w:rPr>
                <w:bCs/>
                <w:color w:val="000000" w:themeColor="text1"/>
                <w:sz w:val="18"/>
                <w:szCs w:val="18"/>
              </w:rPr>
            </w:pPr>
          </w:p>
        </w:tc>
      </w:tr>
      <w:tr w:rsidR="00DD109D" w:rsidRPr="007C127E" w:rsidTr="00896D54">
        <w:tc>
          <w:tcPr>
            <w:tcW w:w="1815" w:type="dxa"/>
            <w:vMerge/>
            <w:shd w:val="clear" w:color="auto" w:fill="auto"/>
          </w:tcPr>
          <w:p w:rsidR="00DD109D" w:rsidRPr="007C127E" w:rsidRDefault="00DD109D" w:rsidP="00941231">
            <w:pPr>
              <w:tabs>
                <w:tab w:val="left" w:pos="1009"/>
              </w:tabs>
              <w:rPr>
                <w:bCs/>
                <w:color w:val="000000" w:themeColor="text1"/>
                <w:sz w:val="18"/>
                <w:szCs w:val="18"/>
              </w:rPr>
            </w:pPr>
          </w:p>
        </w:tc>
        <w:tc>
          <w:tcPr>
            <w:tcW w:w="4105" w:type="dxa"/>
            <w:shd w:val="clear" w:color="auto" w:fill="auto"/>
          </w:tcPr>
          <w:p w:rsidR="00DD109D" w:rsidRPr="007C127E" w:rsidRDefault="00E0791D" w:rsidP="00941231">
            <w:pPr>
              <w:tabs>
                <w:tab w:val="left" w:pos="1009"/>
              </w:tabs>
              <w:rPr>
                <w:color w:val="000000" w:themeColor="text1"/>
                <w:sz w:val="18"/>
                <w:szCs w:val="18"/>
              </w:rPr>
            </w:pPr>
            <w:r>
              <w:rPr>
                <w:color w:val="000000" w:themeColor="text1"/>
                <w:sz w:val="18"/>
                <w:szCs w:val="18"/>
              </w:rPr>
              <w:t>02.02</w:t>
            </w:r>
            <w:r w:rsidR="00DD109D" w:rsidRPr="007C127E">
              <w:rPr>
                <w:color w:val="000000" w:themeColor="text1"/>
                <w:sz w:val="18"/>
                <w:szCs w:val="18"/>
              </w:rPr>
              <w:t>. Найти и представить научную информацию по проблеме и предмету исследования</w:t>
            </w:r>
          </w:p>
        </w:tc>
        <w:tc>
          <w:tcPr>
            <w:tcW w:w="1134" w:type="dxa"/>
            <w:shd w:val="clear" w:color="auto" w:fill="auto"/>
          </w:tcPr>
          <w:p w:rsidR="00DD109D" w:rsidRPr="007C127E" w:rsidRDefault="00DD109D" w:rsidP="00941231">
            <w:pPr>
              <w:tabs>
                <w:tab w:val="left" w:pos="1009"/>
              </w:tabs>
              <w:rPr>
                <w:bCs/>
                <w:color w:val="000000" w:themeColor="text1"/>
                <w:sz w:val="18"/>
                <w:szCs w:val="18"/>
              </w:rPr>
            </w:pPr>
            <w:r w:rsidRPr="007C127E">
              <w:rPr>
                <w:bCs/>
                <w:color w:val="000000" w:themeColor="text1"/>
                <w:sz w:val="18"/>
                <w:szCs w:val="18"/>
              </w:rPr>
              <w:t>ОПК-10</w:t>
            </w:r>
          </w:p>
        </w:tc>
        <w:tc>
          <w:tcPr>
            <w:tcW w:w="1418" w:type="dxa"/>
          </w:tcPr>
          <w:p w:rsidR="00DD109D" w:rsidRPr="007C127E" w:rsidRDefault="00DD109D" w:rsidP="00941231">
            <w:pPr>
              <w:tabs>
                <w:tab w:val="left" w:pos="1009"/>
              </w:tabs>
              <w:rPr>
                <w:bCs/>
                <w:color w:val="000000" w:themeColor="text1"/>
                <w:sz w:val="18"/>
                <w:szCs w:val="18"/>
              </w:rPr>
            </w:pPr>
          </w:p>
        </w:tc>
        <w:tc>
          <w:tcPr>
            <w:tcW w:w="1701" w:type="dxa"/>
          </w:tcPr>
          <w:p w:rsidR="00DD109D" w:rsidRPr="007C127E" w:rsidRDefault="00DD109D" w:rsidP="00941231">
            <w:pPr>
              <w:tabs>
                <w:tab w:val="left" w:pos="1009"/>
              </w:tabs>
              <w:rPr>
                <w:bCs/>
                <w:color w:val="000000" w:themeColor="text1"/>
                <w:sz w:val="18"/>
                <w:szCs w:val="18"/>
              </w:rPr>
            </w:pPr>
          </w:p>
        </w:tc>
      </w:tr>
      <w:tr w:rsidR="00DD109D" w:rsidRPr="007C127E" w:rsidTr="00896D54">
        <w:tc>
          <w:tcPr>
            <w:tcW w:w="1815" w:type="dxa"/>
            <w:vMerge/>
            <w:shd w:val="clear" w:color="auto" w:fill="auto"/>
          </w:tcPr>
          <w:p w:rsidR="00DD109D" w:rsidRPr="007C127E" w:rsidRDefault="00DD109D" w:rsidP="00941231">
            <w:pPr>
              <w:tabs>
                <w:tab w:val="left" w:pos="1009"/>
              </w:tabs>
              <w:rPr>
                <w:bCs/>
                <w:color w:val="000000" w:themeColor="text1"/>
                <w:sz w:val="18"/>
                <w:szCs w:val="18"/>
              </w:rPr>
            </w:pPr>
          </w:p>
        </w:tc>
        <w:tc>
          <w:tcPr>
            <w:tcW w:w="4105" w:type="dxa"/>
            <w:shd w:val="clear" w:color="auto" w:fill="auto"/>
          </w:tcPr>
          <w:p w:rsidR="00DD109D" w:rsidRPr="007C127E" w:rsidRDefault="00E0791D" w:rsidP="00941231">
            <w:pPr>
              <w:tabs>
                <w:tab w:val="left" w:pos="1009"/>
              </w:tabs>
              <w:rPr>
                <w:color w:val="000000" w:themeColor="text1"/>
                <w:sz w:val="18"/>
                <w:szCs w:val="18"/>
              </w:rPr>
            </w:pPr>
            <w:r>
              <w:rPr>
                <w:color w:val="000000" w:themeColor="text1"/>
                <w:sz w:val="18"/>
                <w:szCs w:val="18"/>
              </w:rPr>
              <w:t>02.03</w:t>
            </w:r>
            <w:r w:rsidR="00DD109D" w:rsidRPr="007C127E">
              <w:rPr>
                <w:color w:val="000000" w:themeColor="text1"/>
                <w:sz w:val="18"/>
                <w:szCs w:val="18"/>
              </w:rPr>
              <w:t>. Проанализировать современные экономические и управленческие концепции по предмету и проблеме исследования</w:t>
            </w:r>
          </w:p>
        </w:tc>
        <w:tc>
          <w:tcPr>
            <w:tcW w:w="1134" w:type="dxa"/>
            <w:shd w:val="clear" w:color="auto" w:fill="auto"/>
          </w:tcPr>
          <w:p w:rsidR="00DD109D" w:rsidRPr="007C127E" w:rsidRDefault="00DD109D" w:rsidP="00941231">
            <w:pPr>
              <w:tabs>
                <w:tab w:val="left" w:pos="1009"/>
              </w:tabs>
              <w:rPr>
                <w:bCs/>
                <w:color w:val="000000" w:themeColor="text1"/>
                <w:sz w:val="18"/>
                <w:szCs w:val="18"/>
              </w:rPr>
            </w:pPr>
            <w:r w:rsidRPr="007C127E">
              <w:rPr>
                <w:bCs/>
                <w:color w:val="000000" w:themeColor="text1"/>
                <w:sz w:val="18"/>
                <w:szCs w:val="18"/>
              </w:rPr>
              <w:t>ОК-03</w:t>
            </w:r>
          </w:p>
        </w:tc>
        <w:tc>
          <w:tcPr>
            <w:tcW w:w="1418" w:type="dxa"/>
          </w:tcPr>
          <w:p w:rsidR="00DD109D" w:rsidRPr="007C127E" w:rsidRDefault="00DD109D" w:rsidP="00941231">
            <w:pPr>
              <w:tabs>
                <w:tab w:val="left" w:pos="1009"/>
              </w:tabs>
              <w:rPr>
                <w:bCs/>
                <w:color w:val="000000" w:themeColor="text1"/>
                <w:sz w:val="18"/>
                <w:szCs w:val="18"/>
              </w:rPr>
            </w:pPr>
          </w:p>
        </w:tc>
        <w:tc>
          <w:tcPr>
            <w:tcW w:w="1701" w:type="dxa"/>
          </w:tcPr>
          <w:p w:rsidR="00DD109D" w:rsidRPr="007C127E" w:rsidRDefault="00DD109D" w:rsidP="00941231">
            <w:pPr>
              <w:tabs>
                <w:tab w:val="left" w:pos="1009"/>
              </w:tabs>
              <w:rPr>
                <w:bCs/>
                <w:color w:val="000000" w:themeColor="text1"/>
                <w:sz w:val="18"/>
                <w:szCs w:val="18"/>
              </w:rPr>
            </w:pPr>
          </w:p>
        </w:tc>
      </w:tr>
      <w:tr w:rsidR="00DD109D" w:rsidRPr="007C127E" w:rsidTr="00896D54">
        <w:tc>
          <w:tcPr>
            <w:tcW w:w="1815" w:type="dxa"/>
            <w:vMerge/>
            <w:shd w:val="clear" w:color="auto" w:fill="auto"/>
          </w:tcPr>
          <w:p w:rsidR="00DD109D" w:rsidRPr="007C127E" w:rsidRDefault="00DD109D" w:rsidP="00941231">
            <w:pPr>
              <w:tabs>
                <w:tab w:val="left" w:pos="1009"/>
              </w:tabs>
              <w:rPr>
                <w:bCs/>
                <w:color w:val="000000" w:themeColor="text1"/>
                <w:sz w:val="18"/>
                <w:szCs w:val="18"/>
              </w:rPr>
            </w:pPr>
          </w:p>
        </w:tc>
        <w:tc>
          <w:tcPr>
            <w:tcW w:w="4105" w:type="dxa"/>
            <w:shd w:val="clear" w:color="auto" w:fill="auto"/>
          </w:tcPr>
          <w:p w:rsidR="00DD109D" w:rsidRPr="007C127E" w:rsidRDefault="00E0791D" w:rsidP="00941231">
            <w:pPr>
              <w:tabs>
                <w:tab w:val="left" w:pos="1009"/>
              </w:tabs>
              <w:rPr>
                <w:color w:val="000000" w:themeColor="text1"/>
                <w:sz w:val="18"/>
                <w:szCs w:val="18"/>
              </w:rPr>
            </w:pPr>
            <w:r>
              <w:rPr>
                <w:color w:val="000000" w:themeColor="text1"/>
                <w:sz w:val="18"/>
                <w:szCs w:val="18"/>
              </w:rPr>
              <w:t>02.04</w:t>
            </w:r>
            <w:r w:rsidR="00DD109D" w:rsidRPr="007C127E">
              <w:rPr>
                <w:color w:val="000000" w:themeColor="text1"/>
                <w:sz w:val="18"/>
                <w:szCs w:val="18"/>
              </w:rPr>
              <w:t>. Проанализировать современные социологические и/или психологические концепции по предмету и проблеме исследования</w:t>
            </w:r>
          </w:p>
        </w:tc>
        <w:tc>
          <w:tcPr>
            <w:tcW w:w="1134" w:type="dxa"/>
            <w:shd w:val="clear" w:color="auto" w:fill="auto"/>
          </w:tcPr>
          <w:p w:rsidR="00DD109D" w:rsidRPr="007C127E" w:rsidRDefault="009C0851" w:rsidP="00941231">
            <w:pPr>
              <w:tabs>
                <w:tab w:val="left" w:pos="1009"/>
              </w:tabs>
              <w:rPr>
                <w:bCs/>
                <w:color w:val="000000" w:themeColor="text1"/>
                <w:sz w:val="18"/>
                <w:szCs w:val="18"/>
              </w:rPr>
            </w:pPr>
            <w:r w:rsidRPr="009C0851">
              <w:rPr>
                <w:rFonts w:eastAsia="Times New Roman"/>
                <w:color w:val="000000" w:themeColor="text1"/>
                <w:sz w:val="20"/>
                <w:szCs w:val="20"/>
                <w:lang w:eastAsia="en-US"/>
              </w:rPr>
              <w:t>ПК ОС-39; ПК ОС-41; ПК ОС-40</w:t>
            </w:r>
          </w:p>
        </w:tc>
        <w:tc>
          <w:tcPr>
            <w:tcW w:w="1418" w:type="dxa"/>
          </w:tcPr>
          <w:p w:rsidR="00DD109D" w:rsidRPr="007C127E" w:rsidRDefault="00DD109D" w:rsidP="00941231">
            <w:pPr>
              <w:tabs>
                <w:tab w:val="left" w:pos="1009"/>
              </w:tabs>
              <w:rPr>
                <w:bCs/>
                <w:color w:val="000000" w:themeColor="text1"/>
                <w:sz w:val="18"/>
                <w:szCs w:val="18"/>
              </w:rPr>
            </w:pPr>
          </w:p>
        </w:tc>
        <w:tc>
          <w:tcPr>
            <w:tcW w:w="1701" w:type="dxa"/>
          </w:tcPr>
          <w:p w:rsidR="00DD109D" w:rsidRPr="007C127E" w:rsidRDefault="00DD109D" w:rsidP="00941231">
            <w:pPr>
              <w:tabs>
                <w:tab w:val="left" w:pos="1009"/>
              </w:tabs>
              <w:rPr>
                <w:bCs/>
                <w:color w:val="000000" w:themeColor="text1"/>
                <w:sz w:val="18"/>
                <w:szCs w:val="18"/>
              </w:rPr>
            </w:pPr>
          </w:p>
        </w:tc>
      </w:tr>
      <w:tr w:rsidR="00DD109D" w:rsidRPr="007C127E" w:rsidTr="00896D54">
        <w:tc>
          <w:tcPr>
            <w:tcW w:w="1815" w:type="dxa"/>
            <w:vMerge/>
            <w:shd w:val="clear" w:color="auto" w:fill="auto"/>
          </w:tcPr>
          <w:p w:rsidR="00DD109D" w:rsidRPr="007C127E" w:rsidRDefault="00DD109D" w:rsidP="00941231">
            <w:pPr>
              <w:tabs>
                <w:tab w:val="left" w:pos="1009"/>
              </w:tabs>
              <w:rPr>
                <w:bCs/>
                <w:color w:val="000000" w:themeColor="text1"/>
                <w:sz w:val="18"/>
                <w:szCs w:val="18"/>
              </w:rPr>
            </w:pPr>
          </w:p>
        </w:tc>
        <w:tc>
          <w:tcPr>
            <w:tcW w:w="4105" w:type="dxa"/>
            <w:shd w:val="clear" w:color="auto" w:fill="auto"/>
          </w:tcPr>
          <w:p w:rsidR="00DD109D" w:rsidRPr="007C127E" w:rsidRDefault="00E0791D" w:rsidP="00941231">
            <w:pPr>
              <w:tabs>
                <w:tab w:val="left" w:pos="1009"/>
              </w:tabs>
              <w:rPr>
                <w:color w:val="000000" w:themeColor="text1"/>
                <w:sz w:val="18"/>
                <w:szCs w:val="18"/>
              </w:rPr>
            </w:pPr>
            <w:r>
              <w:rPr>
                <w:color w:val="000000" w:themeColor="text1"/>
                <w:sz w:val="18"/>
                <w:szCs w:val="18"/>
              </w:rPr>
              <w:t>02.05</w:t>
            </w:r>
            <w:r w:rsidR="00DD109D" w:rsidRPr="007C127E">
              <w:rPr>
                <w:color w:val="000000" w:themeColor="text1"/>
                <w:sz w:val="18"/>
                <w:szCs w:val="18"/>
              </w:rPr>
              <w:t>. Осуществить анализ собранной информации по проблеме исследования на основе современной научной методологии управления персоналом</w:t>
            </w:r>
          </w:p>
        </w:tc>
        <w:tc>
          <w:tcPr>
            <w:tcW w:w="1134" w:type="dxa"/>
            <w:shd w:val="clear" w:color="auto" w:fill="auto"/>
          </w:tcPr>
          <w:p w:rsidR="00DD109D" w:rsidRPr="007C127E" w:rsidRDefault="00DD109D" w:rsidP="00941231">
            <w:pPr>
              <w:tabs>
                <w:tab w:val="left" w:pos="1009"/>
              </w:tabs>
              <w:rPr>
                <w:bCs/>
                <w:color w:val="000000" w:themeColor="text1"/>
                <w:sz w:val="18"/>
                <w:szCs w:val="18"/>
              </w:rPr>
            </w:pPr>
            <w:r w:rsidRPr="007C127E">
              <w:rPr>
                <w:bCs/>
                <w:color w:val="000000" w:themeColor="text1"/>
                <w:sz w:val="18"/>
                <w:szCs w:val="18"/>
              </w:rPr>
              <w:t>ОПК-05</w:t>
            </w:r>
          </w:p>
        </w:tc>
        <w:tc>
          <w:tcPr>
            <w:tcW w:w="1418" w:type="dxa"/>
          </w:tcPr>
          <w:p w:rsidR="00DD109D" w:rsidRPr="007C127E" w:rsidRDefault="00DD109D" w:rsidP="00941231">
            <w:pPr>
              <w:tabs>
                <w:tab w:val="left" w:pos="1009"/>
              </w:tabs>
              <w:rPr>
                <w:bCs/>
                <w:color w:val="000000" w:themeColor="text1"/>
                <w:sz w:val="18"/>
                <w:szCs w:val="18"/>
              </w:rPr>
            </w:pPr>
          </w:p>
        </w:tc>
        <w:tc>
          <w:tcPr>
            <w:tcW w:w="1701" w:type="dxa"/>
          </w:tcPr>
          <w:p w:rsidR="00DD109D" w:rsidRPr="007C127E" w:rsidRDefault="00DD109D" w:rsidP="00941231">
            <w:pPr>
              <w:tabs>
                <w:tab w:val="left" w:pos="1009"/>
              </w:tabs>
              <w:rPr>
                <w:bCs/>
                <w:color w:val="000000" w:themeColor="text1"/>
                <w:sz w:val="18"/>
                <w:szCs w:val="18"/>
              </w:rPr>
            </w:pPr>
          </w:p>
        </w:tc>
      </w:tr>
    </w:tbl>
    <w:p w:rsidR="00725232" w:rsidRPr="007C127E" w:rsidRDefault="00725232">
      <w:pPr>
        <w:rPr>
          <w:color w:val="000000" w:themeColor="text1"/>
          <w:sz w:val="6"/>
        </w:rPr>
      </w:pPr>
      <w:r w:rsidRPr="007C127E">
        <w:rPr>
          <w:color w:val="000000" w:themeColor="text1"/>
          <w:sz w:val="6"/>
        </w:rPr>
        <w:br w:type="page"/>
      </w:r>
    </w:p>
    <w:p w:rsidR="00725232" w:rsidRPr="007C127E" w:rsidRDefault="00725232">
      <w:pPr>
        <w:rPr>
          <w:color w:val="000000" w:themeColor="text1"/>
        </w:rPr>
      </w:pPr>
    </w:p>
    <w:tbl>
      <w:tblPr>
        <w:tblStyle w:val="aa"/>
        <w:tblW w:w="10173" w:type="dxa"/>
        <w:tblLayout w:type="fixed"/>
        <w:tblLook w:val="04A0" w:firstRow="1" w:lastRow="0" w:firstColumn="1" w:lastColumn="0" w:noHBand="0" w:noVBand="1"/>
      </w:tblPr>
      <w:tblGrid>
        <w:gridCol w:w="1815"/>
        <w:gridCol w:w="4105"/>
        <w:gridCol w:w="1134"/>
        <w:gridCol w:w="1418"/>
        <w:gridCol w:w="1701"/>
      </w:tblGrid>
      <w:tr w:rsidR="00896D54" w:rsidRPr="007C127E" w:rsidTr="00896D54">
        <w:tc>
          <w:tcPr>
            <w:tcW w:w="1815" w:type="dxa"/>
            <w:shd w:val="clear" w:color="auto" w:fill="auto"/>
            <w:vAlign w:val="center"/>
          </w:tcPr>
          <w:p w:rsidR="00896D54" w:rsidRPr="007C127E" w:rsidRDefault="00896D54" w:rsidP="001B37D9">
            <w:pPr>
              <w:tabs>
                <w:tab w:val="left" w:pos="1009"/>
              </w:tabs>
              <w:jc w:val="center"/>
              <w:rPr>
                <w:b/>
                <w:color w:val="000000" w:themeColor="text1"/>
                <w:sz w:val="18"/>
                <w:szCs w:val="18"/>
              </w:rPr>
            </w:pPr>
            <w:r w:rsidRPr="007C127E">
              <w:rPr>
                <w:b/>
                <w:color w:val="000000" w:themeColor="text1"/>
                <w:sz w:val="18"/>
                <w:szCs w:val="18"/>
              </w:rPr>
              <w:t>Задачи</w:t>
            </w:r>
          </w:p>
        </w:tc>
        <w:tc>
          <w:tcPr>
            <w:tcW w:w="4105" w:type="dxa"/>
            <w:shd w:val="clear" w:color="auto" w:fill="auto"/>
            <w:vAlign w:val="center"/>
          </w:tcPr>
          <w:p w:rsidR="00896D54" w:rsidRPr="007C127E" w:rsidRDefault="00896D54" w:rsidP="001B37D9">
            <w:pPr>
              <w:tabs>
                <w:tab w:val="left" w:pos="1009"/>
              </w:tabs>
              <w:jc w:val="center"/>
              <w:rPr>
                <w:b/>
                <w:color w:val="000000" w:themeColor="text1"/>
                <w:sz w:val="18"/>
                <w:szCs w:val="18"/>
              </w:rPr>
            </w:pPr>
            <w:r w:rsidRPr="007C127E">
              <w:rPr>
                <w:b/>
                <w:color w:val="000000" w:themeColor="text1"/>
                <w:sz w:val="18"/>
                <w:szCs w:val="18"/>
              </w:rPr>
              <w:t>Задание на практику</w:t>
            </w:r>
          </w:p>
        </w:tc>
        <w:tc>
          <w:tcPr>
            <w:tcW w:w="1134" w:type="dxa"/>
            <w:shd w:val="clear" w:color="auto" w:fill="auto"/>
            <w:vAlign w:val="center"/>
          </w:tcPr>
          <w:p w:rsidR="00896D54" w:rsidRPr="007C127E" w:rsidRDefault="00896D54" w:rsidP="001B37D9">
            <w:pPr>
              <w:tabs>
                <w:tab w:val="left" w:pos="1009"/>
              </w:tabs>
              <w:jc w:val="center"/>
              <w:rPr>
                <w:b/>
                <w:color w:val="000000" w:themeColor="text1"/>
                <w:sz w:val="18"/>
                <w:szCs w:val="18"/>
              </w:rPr>
            </w:pPr>
            <w:r w:rsidRPr="007C127E">
              <w:rPr>
                <w:b/>
                <w:color w:val="000000" w:themeColor="text1"/>
                <w:sz w:val="18"/>
                <w:szCs w:val="18"/>
              </w:rPr>
              <w:t>Код компетенции</w:t>
            </w:r>
          </w:p>
        </w:tc>
        <w:tc>
          <w:tcPr>
            <w:tcW w:w="1418" w:type="dxa"/>
            <w:vAlign w:val="center"/>
          </w:tcPr>
          <w:p w:rsidR="00896D54" w:rsidRPr="007C127E" w:rsidRDefault="00896D54" w:rsidP="001B37D9">
            <w:pPr>
              <w:jc w:val="center"/>
              <w:rPr>
                <w:b/>
                <w:color w:val="000000" w:themeColor="text1"/>
                <w:sz w:val="14"/>
                <w:szCs w:val="16"/>
              </w:rPr>
            </w:pPr>
            <w:r w:rsidRPr="007C127E">
              <w:rPr>
                <w:b/>
                <w:color w:val="000000" w:themeColor="text1"/>
                <w:sz w:val="14"/>
                <w:szCs w:val="16"/>
              </w:rPr>
              <w:t>Отметка о выполнении задания</w:t>
            </w:r>
          </w:p>
          <w:p w:rsidR="00896D54" w:rsidRPr="007C127E" w:rsidRDefault="00896D54" w:rsidP="001B37D9">
            <w:pPr>
              <w:jc w:val="center"/>
              <w:rPr>
                <w:b/>
                <w:color w:val="000000" w:themeColor="text1"/>
                <w:sz w:val="14"/>
                <w:szCs w:val="16"/>
              </w:rPr>
            </w:pPr>
            <w:r w:rsidRPr="007C127E">
              <w:rPr>
                <w:color w:val="000000" w:themeColor="text1"/>
                <w:sz w:val="14"/>
                <w:szCs w:val="16"/>
              </w:rPr>
              <w:t>(отметить «не выполнено», «выполнено с ошибками», «выполнено с недочетами», «выполнено без недочетов»)</w:t>
            </w:r>
          </w:p>
        </w:tc>
        <w:tc>
          <w:tcPr>
            <w:tcW w:w="1701" w:type="dxa"/>
            <w:vAlign w:val="center"/>
          </w:tcPr>
          <w:p w:rsidR="00896D54" w:rsidRPr="007C127E" w:rsidRDefault="00896D54" w:rsidP="00E0791D">
            <w:pPr>
              <w:jc w:val="center"/>
              <w:rPr>
                <w:b/>
                <w:color w:val="000000" w:themeColor="text1"/>
                <w:sz w:val="16"/>
                <w:szCs w:val="16"/>
              </w:rPr>
            </w:pPr>
            <w:r w:rsidRPr="007C127E">
              <w:rPr>
                <w:b/>
                <w:color w:val="000000" w:themeColor="text1"/>
                <w:sz w:val="16"/>
                <w:szCs w:val="16"/>
              </w:rPr>
              <w:t xml:space="preserve">Обобщенная  оценка сформированности компетенции </w:t>
            </w:r>
          </w:p>
          <w:p w:rsidR="00896D54" w:rsidRPr="007C127E" w:rsidRDefault="00896D54" w:rsidP="00E0791D">
            <w:pPr>
              <w:jc w:val="center"/>
              <w:rPr>
                <w:b/>
                <w:color w:val="000000" w:themeColor="text1"/>
                <w:sz w:val="14"/>
                <w:szCs w:val="16"/>
              </w:rPr>
            </w:pPr>
            <w:r w:rsidRPr="007C127E">
              <w:rPr>
                <w:color w:val="000000" w:themeColor="text1"/>
                <w:sz w:val="14"/>
                <w:szCs w:val="16"/>
              </w:rPr>
              <w:t>(отметить «плохо, «неудовлетворительно», «удовлетворительно», «хорошо», «очень хорошо», «отлично», «превосходно»)</w:t>
            </w:r>
          </w:p>
        </w:tc>
      </w:tr>
      <w:tr w:rsidR="00DD109D" w:rsidRPr="007C127E" w:rsidTr="00896D54">
        <w:tc>
          <w:tcPr>
            <w:tcW w:w="1815" w:type="dxa"/>
            <w:vMerge w:val="restart"/>
            <w:shd w:val="clear" w:color="auto" w:fill="auto"/>
          </w:tcPr>
          <w:p w:rsidR="00DD109D" w:rsidRPr="007C127E" w:rsidRDefault="00DD109D" w:rsidP="00941231">
            <w:pPr>
              <w:tabs>
                <w:tab w:val="left" w:pos="1009"/>
              </w:tabs>
              <w:rPr>
                <w:bCs/>
                <w:color w:val="000000" w:themeColor="text1"/>
                <w:sz w:val="18"/>
                <w:szCs w:val="18"/>
              </w:rPr>
            </w:pPr>
          </w:p>
        </w:tc>
        <w:tc>
          <w:tcPr>
            <w:tcW w:w="4105" w:type="dxa"/>
            <w:shd w:val="clear" w:color="auto" w:fill="auto"/>
          </w:tcPr>
          <w:p w:rsidR="00DD109D" w:rsidRPr="007C127E" w:rsidRDefault="00E0791D" w:rsidP="00941231">
            <w:pPr>
              <w:tabs>
                <w:tab w:val="left" w:pos="1009"/>
              </w:tabs>
              <w:rPr>
                <w:color w:val="000000" w:themeColor="text1"/>
                <w:sz w:val="18"/>
                <w:szCs w:val="18"/>
              </w:rPr>
            </w:pPr>
            <w:r>
              <w:rPr>
                <w:color w:val="000000" w:themeColor="text1"/>
                <w:sz w:val="18"/>
                <w:szCs w:val="18"/>
              </w:rPr>
              <w:t>02.06</w:t>
            </w:r>
            <w:r w:rsidR="00DD109D" w:rsidRPr="007C127E">
              <w:rPr>
                <w:color w:val="000000" w:themeColor="text1"/>
                <w:sz w:val="18"/>
                <w:szCs w:val="18"/>
              </w:rPr>
              <w:t>. Сформулировать цель и задачи исследования, рабочие гипотезы, аргументировать в соответствии с методологией и культурой мышления, принятым в управлении персоналом</w:t>
            </w:r>
          </w:p>
        </w:tc>
        <w:tc>
          <w:tcPr>
            <w:tcW w:w="1134" w:type="dxa"/>
            <w:shd w:val="clear" w:color="auto" w:fill="auto"/>
          </w:tcPr>
          <w:p w:rsidR="00DD109D" w:rsidRPr="007C127E" w:rsidRDefault="00DD109D" w:rsidP="00941231">
            <w:pPr>
              <w:tabs>
                <w:tab w:val="left" w:pos="1009"/>
              </w:tabs>
              <w:rPr>
                <w:bCs/>
                <w:color w:val="000000" w:themeColor="text1"/>
                <w:sz w:val="18"/>
                <w:szCs w:val="18"/>
              </w:rPr>
            </w:pPr>
            <w:r w:rsidRPr="007C127E">
              <w:rPr>
                <w:bCs/>
                <w:color w:val="000000" w:themeColor="text1"/>
                <w:sz w:val="18"/>
                <w:szCs w:val="18"/>
              </w:rPr>
              <w:t>ОПК-06</w:t>
            </w:r>
          </w:p>
        </w:tc>
        <w:tc>
          <w:tcPr>
            <w:tcW w:w="1418" w:type="dxa"/>
          </w:tcPr>
          <w:p w:rsidR="00DD109D" w:rsidRPr="007C127E" w:rsidRDefault="00DD109D" w:rsidP="00941231">
            <w:pPr>
              <w:tabs>
                <w:tab w:val="left" w:pos="1009"/>
              </w:tabs>
              <w:rPr>
                <w:bCs/>
                <w:color w:val="000000" w:themeColor="text1"/>
                <w:sz w:val="18"/>
                <w:szCs w:val="18"/>
              </w:rPr>
            </w:pPr>
          </w:p>
        </w:tc>
        <w:tc>
          <w:tcPr>
            <w:tcW w:w="1701" w:type="dxa"/>
          </w:tcPr>
          <w:p w:rsidR="00DD109D" w:rsidRPr="007C127E" w:rsidRDefault="00DD109D" w:rsidP="00941231">
            <w:pPr>
              <w:tabs>
                <w:tab w:val="left" w:pos="1009"/>
              </w:tabs>
              <w:rPr>
                <w:bCs/>
                <w:color w:val="000000" w:themeColor="text1"/>
                <w:sz w:val="18"/>
                <w:szCs w:val="18"/>
              </w:rPr>
            </w:pPr>
          </w:p>
        </w:tc>
      </w:tr>
      <w:tr w:rsidR="00DD109D" w:rsidRPr="007C127E" w:rsidTr="00896D54">
        <w:tc>
          <w:tcPr>
            <w:tcW w:w="1815" w:type="dxa"/>
            <w:vMerge/>
            <w:shd w:val="clear" w:color="auto" w:fill="auto"/>
          </w:tcPr>
          <w:p w:rsidR="00DD109D" w:rsidRPr="007C127E" w:rsidRDefault="00DD109D" w:rsidP="00941231">
            <w:pPr>
              <w:tabs>
                <w:tab w:val="left" w:pos="1009"/>
              </w:tabs>
              <w:rPr>
                <w:bCs/>
                <w:color w:val="000000" w:themeColor="text1"/>
                <w:sz w:val="18"/>
                <w:szCs w:val="18"/>
              </w:rPr>
            </w:pPr>
          </w:p>
        </w:tc>
        <w:tc>
          <w:tcPr>
            <w:tcW w:w="4105" w:type="dxa"/>
            <w:shd w:val="clear" w:color="auto" w:fill="auto"/>
          </w:tcPr>
          <w:p w:rsidR="00DD109D" w:rsidRPr="007C127E" w:rsidRDefault="00E0791D" w:rsidP="00941231">
            <w:pPr>
              <w:tabs>
                <w:tab w:val="left" w:pos="1009"/>
              </w:tabs>
              <w:rPr>
                <w:color w:val="000000" w:themeColor="text1"/>
                <w:sz w:val="18"/>
                <w:szCs w:val="18"/>
              </w:rPr>
            </w:pPr>
            <w:r>
              <w:rPr>
                <w:color w:val="000000" w:themeColor="text1"/>
                <w:sz w:val="18"/>
                <w:szCs w:val="18"/>
              </w:rPr>
              <w:t>02.07</w:t>
            </w:r>
            <w:r w:rsidR="00DD109D" w:rsidRPr="007C127E">
              <w:rPr>
                <w:color w:val="000000" w:themeColor="text1"/>
                <w:sz w:val="18"/>
                <w:szCs w:val="18"/>
              </w:rPr>
              <w:t>. Составить программу исследования в соответствии с современными принципами управления персоналом и реализовать её</w:t>
            </w:r>
          </w:p>
        </w:tc>
        <w:tc>
          <w:tcPr>
            <w:tcW w:w="1134" w:type="dxa"/>
            <w:shd w:val="clear" w:color="auto" w:fill="auto"/>
          </w:tcPr>
          <w:p w:rsidR="00DD109D" w:rsidRPr="007C127E" w:rsidRDefault="00DD109D" w:rsidP="00941231">
            <w:pPr>
              <w:tabs>
                <w:tab w:val="left" w:pos="1009"/>
              </w:tabs>
              <w:rPr>
                <w:bCs/>
                <w:color w:val="000000" w:themeColor="text1"/>
                <w:sz w:val="18"/>
                <w:szCs w:val="18"/>
              </w:rPr>
            </w:pPr>
            <w:r w:rsidRPr="007C127E">
              <w:rPr>
                <w:bCs/>
                <w:color w:val="000000" w:themeColor="text1"/>
                <w:sz w:val="18"/>
                <w:szCs w:val="18"/>
              </w:rPr>
              <w:t>ОПК-01</w:t>
            </w:r>
          </w:p>
        </w:tc>
        <w:tc>
          <w:tcPr>
            <w:tcW w:w="1418" w:type="dxa"/>
          </w:tcPr>
          <w:p w:rsidR="00DD109D" w:rsidRPr="007C127E" w:rsidRDefault="00DD109D" w:rsidP="00941231">
            <w:pPr>
              <w:tabs>
                <w:tab w:val="left" w:pos="1009"/>
              </w:tabs>
              <w:rPr>
                <w:bCs/>
                <w:color w:val="000000" w:themeColor="text1"/>
                <w:sz w:val="18"/>
                <w:szCs w:val="18"/>
              </w:rPr>
            </w:pPr>
          </w:p>
        </w:tc>
        <w:tc>
          <w:tcPr>
            <w:tcW w:w="1701" w:type="dxa"/>
          </w:tcPr>
          <w:p w:rsidR="00DD109D" w:rsidRPr="007C127E" w:rsidRDefault="00DD109D" w:rsidP="00941231">
            <w:pPr>
              <w:tabs>
                <w:tab w:val="left" w:pos="1009"/>
              </w:tabs>
              <w:rPr>
                <w:bCs/>
                <w:color w:val="000000" w:themeColor="text1"/>
                <w:sz w:val="18"/>
                <w:szCs w:val="18"/>
              </w:rPr>
            </w:pPr>
          </w:p>
        </w:tc>
      </w:tr>
      <w:tr w:rsidR="00DD109D" w:rsidRPr="007C127E" w:rsidTr="00896D54">
        <w:tc>
          <w:tcPr>
            <w:tcW w:w="1815" w:type="dxa"/>
            <w:vMerge/>
            <w:shd w:val="clear" w:color="auto" w:fill="auto"/>
          </w:tcPr>
          <w:p w:rsidR="00DD109D" w:rsidRPr="007C127E" w:rsidRDefault="00DD109D" w:rsidP="00941231">
            <w:pPr>
              <w:tabs>
                <w:tab w:val="left" w:pos="1009"/>
              </w:tabs>
              <w:rPr>
                <w:bCs/>
                <w:color w:val="000000" w:themeColor="text1"/>
                <w:sz w:val="18"/>
                <w:szCs w:val="18"/>
              </w:rPr>
            </w:pPr>
          </w:p>
        </w:tc>
        <w:tc>
          <w:tcPr>
            <w:tcW w:w="4105" w:type="dxa"/>
            <w:shd w:val="clear" w:color="auto" w:fill="auto"/>
          </w:tcPr>
          <w:p w:rsidR="00DD109D" w:rsidRPr="007C127E" w:rsidRDefault="00E0791D" w:rsidP="00941231">
            <w:pPr>
              <w:tabs>
                <w:tab w:val="left" w:pos="1009"/>
              </w:tabs>
              <w:rPr>
                <w:color w:val="000000" w:themeColor="text1"/>
                <w:sz w:val="18"/>
                <w:szCs w:val="18"/>
              </w:rPr>
            </w:pPr>
            <w:r>
              <w:rPr>
                <w:color w:val="000000" w:themeColor="text1"/>
                <w:sz w:val="18"/>
                <w:szCs w:val="18"/>
              </w:rPr>
              <w:t>02.08</w:t>
            </w:r>
            <w:r w:rsidR="00DD109D" w:rsidRPr="007C127E">
              <w:rPr>
                <w:color w:val="000000" w:themeColor="text1"/>
                <w:sz w:val="18"/>
                <w:szCs w:val="18"/>
              </w:rPr>
              <w:t>. Обозначить систему показателей для анализа деятельности работников и/или организации (в том числе экономических) в соответствии с предметом и проблемой исследования</w:t>
            </w:r>
          </w:p>
        </w:tc>
        <w:tc>
          <w:tcPr>
            <w:tcW w:w="1134" w:type="dxa"/>
            <w:shd w:val="clear" w:color="auto" w:fill="auto"/>
          </w:tcPr>
          <w:p w:rsidR="00DD109D" w:rsidRPr="007C127E" w:rsidRDefault="00DD109D" w:rsidP="00941231">
            <w:pPr>
              <w:tabs>
                <w:tab w:val="left" w:pos="1009"/>
              </w:tabs>
              <w:rPr>
                <w:bCs/>
                <w:color w:val="000000" w:themeColor="text1"/>
                <w:sz w:val="18"/>
                <w:szCs w:val="18"/>
              </w:rPr>
            </w:pPr>
            <w:r w:rsidRPr="007C127E">
              <w:rPr>
                <w:bCs/>
                <w:color w:val="000000" w:themeColor="text1"/>
                <w:sz w:val="18"/>
                <w:szCs w:val="18"/>
              </w:rPr>
              <w:t>ПК-14</w:t>
            </w:r>
          </w:p>
        </w:tc>
        <w:tc>
          <w:tcPr>
            <w:tcW w:w="1418" w:type="dxa"/>
          </w:tcPr>
          <w:p w:rsidR="00DD109D" w:rsidRPr="007C127E" w:rsidRDefault="00DD109D" w:rsidP="00941231">
            <w:pPr>
              <w:tabs>
                <w:tab w:val="left" w:pos="1009"/>
              </w:tabs>
              <w:rPr>
                <w:bCs/>
                <w:color w:val="000000" w:themeColor="text1"/>
                <w:sz w:val="18"/>
                <w:szCs w:val="18"/>
              </w:rPr>
            </w:pPr>
          </w:p>
        </w:tc>
        <w:tc>
          <w:tcPr>
            <w:tcW w:w="1701" w:type="dxa"/>
          </w:tcPr>
          <w:p w:rsidR="00DD109D" w:rsidRPr="007C127E" w:rsidRDefault="00DD109D" w:rsidP="00941231">
            <w:pPr>
              <w:tabs>
                <w:tab w:val="left" w:pos="1009"/>
              </w:tabs>
              <w:rPr>
                <w:bCs/>
                <w:color w:val="000000" w:themeColor="text1"/>
                <w:sz w:val="18"/>
                <w:szCs w:val="18"/>
              </w:rPr>
            </w:pPr>
          </w:p>
        </w:tc>
      </w:tr>
      <w:tr w:rsidR="00DD109D" w:rsidRPr="007C127E" w:rsidTr="00896D54">
        <w:tc>
          <w:tcPr>
            <w:tcW w:w="1815" w:type="dxa"/>
            <w:vMerge/>
            <w:shd w:val="clear" w:color="auto" w:fill="auto"/>
          </w:tcPr>
          <w:p w:rsidR="00DD109D" w:rsidRPr="007C127E" w:rsidRDefault="00DD109D" w:rsidP="00941231">
            <w:pPr>
              <w:tabs>
                <w:tab w:val="left" w:pos="1009"/>
              </w:tabs>
              <w:rPr>
                <w:bCs/>
                <w:color w:val="000000" w:themeColor="text1"/>
                <w:sz w:val="18"/>
                <w:szCs w:val="18"/>
              </w:rPr>
            </w:pPr>
          </w:p>
        </w:tc>
        <w:tc>
          <w:tcPr>
            <w:tcW w:w="4105" w:type="dxa"/>
            <w:shd w:val="clear" w:color="auto" w:fill="auto"/>
          </w:tcPr>
          <w:p w:rsidR="00DD109D" w:rsidRPr="007C127E" w:rsidRDefault="00E0791D" w:rsidP="00941231">
            <w:pPr>
              <w:tabs>
                <w:tab w:val="left" w:pos="1009"/>
              </w:tabs>
              <w:rPr>
                <w:color w:val="000000" w:themeColor="text1"/>
                <w:sz w:val="18"/>
                <w:szCs w:val="18"/>
              </w:rPr>
            </w:pPr>
            <w:r>
              <w:rPr>
                <w:color w:val="000000" w:themeColor="text1"/>
                <w:sz w:val="18"/>
                <w:szCs w:val="18"/>
              </w:rPr>
              <w:t>02.09</w:t>
            </w:r>
            <w:r w:rsidR="00DD109D" w:rsidRPr="007C127E">
              <w:rPr>
                <w:color w:val="000000" w:themeColor="text1"/>
                <w:sz w:val="18"/>
                <w:szCs w:val="18"/>
              </w:rPr>
              <w:t>. Организовать и провести сбор информации по проблеме исследования</w:t>
            </w:r>
          </w:p>
        </w:tc>
        <w:tc>
          <w:tcPr>
            <w:tcW w:w="1134" w:type="dxa"/>
            <w:shd w:val="clear" w:color="auto" w:fill="auto"/>
          </w:tcPr>
          <w:p w:rsidR="00DD109D" w:rsidRPr="007C127E" w:rsidRDefault="00DD109D" w:rsidP="00941231">
            <w:pPr>
              <w:tabs>
                <w:tab w:val="left" w:pos="1009"/>
              </w:tabs>
              <w:rPr>
                <w:bCs/>
                <w:color w:val="000000" w:themeColor="text1"/>
                <w:sz w:val="18"/>
                <w:szCs w:val="18"/>
              </w:rPr>
            </w:pPr>
            <w:r w:rsidRPr="007C127E">
              <w:rPr>
                <w:bCs/>
                <w:color w:val="000000" w:themeColor="text1"/>
                <w:sz w:val="18"/>
                <w:szCs w:val="18"/>
              </w:rPr>
              <w:t>ПК-28</w:t>
            </w:r>
          </w:p>
        </w:tc>
        <w:tc>
          <w:tcPr>
            <w:tcW w:w="1418" w:type="dxa"/>
          </w:tcPr>
          <w:p w:rsidR="00DD109D" w:rsidRPr="007C127E" w:rsidRDefault="00DD109D" w:rsidP="00941231">
            <w:pPr>
              <w:tabs>
                <w:tab w:val="left" w:pos="1009"/>
              </w:tabs>
              <w:rPr>
                <w:bCs/>
                <w:color w:val="000000" w:themeColor="text1"/>
                <w:sz w:val="18"/>
                <w:szCs w:val="18"/>
              </w:rPr>
            </w:pPr>
          </w:p>
        </w:tc>
        <w:tc>
          <w:tcPr>
            <w:tcW w:w="1701" w:type="dxa"/>
          </w:tcPr>
          <w:p w:rsidR="00DD109D" w:rsidRPr="007C127E" w:rsidRDefault="00DD109D" w:rsidP="00941231">
            <w:pPr>
              <w:tabs>
                <w:tab w:val="left" w:pos="1009"/>
              </w:tabs>
              <w:rPr>
                <w:bCs/>
                <w:color w:val="000000" w:themeColor="text1"/>
                <w:sz w:val="18"/>
                <w:szCs w:val="18"/>
              </w:rPr>
            </w:pPr>
          </w:p>
        </w:tc>
      </w:tr>
      <w:tr w:rsidR="00DD109D" w:rsidRPr="007C127E" w:rsidTr="00896D54">
        <w:tc>
          <w:tcPr>
            <w:tcW w:w="1815" w:type="dxa"/>
            <w:vMerge/>
            <w:shd w:val="clear" w:color="auto" w:fill="auto"/>
          </w:tcPr>
          <w:p w:rsidR="00DD109D" w:rsidRPr="007C127E" w:rsidRDefault="00DD109D" w:rsidP="00941231">
            <w:pPr>
              <w:tabs>
                <w:tab w:val="left" w:pos="1009"/>
              </w:tabs>
              <w:rPr>
                <w:bCs/>
                <w:color w:val="000000" w:themeColor="text1"/>
                <w:sz w:val="18"/>
                <w:szCs w:val="18"/>
              </w:rPr>
            </w:pPr>
          </w:p>
        </w:tc>
        <w:tc>
          <w:tcPr>
            <w:tcW w:w="4105" w:type="dxa"/>
            <w:shd w:val="clear" w:color="auto" w:fill="auto"/>
          </w:tcPr>
          <w:p w:rsidR="00DD109D" w:rsidRPr="007C127E" w:rsidRDefault="00E0791D" w:rsidP="00941231">
            <w:pPr>
              <w:tabs>
                <w:tab w:val="left" w:pos="1009"/>
              </w:tabs>
              <w:rPr>
                <w:color w:val="000000" w:themeColor="text1"/>
                <w:sz w:val="18"/>
                <w:szCs w:val="18"/>
              </w:rPr>
            </w:pPr>
            <w:r>
              <w:rPr>
                <w:color w:val="000000" w:themeColor="text1"/>
                <w:sz w:val="18"/>
                <w:szCs w:val="18"/>
              </w:rPr>
              <w:t>02.10</w:t>
            </w:r>
            <w:r w:rsidR="00DD109D" w:rsidRPr="007C127E">
              <w:rPr>
                <w:color w:val="000000" w:themeColor="text1"/>
                <w:sz w:val="18"/>
                <w:szCs w:val="18"/>
              </w:rPr>
              <w:t>. Подобрать и применить какие-либо из методов оценки организации (организаций), как целого, с точки зрения состояния её (их) организационной культуры в соответствии с проблемой и предметом   исследования</w:t>
            </w:r>
          </w:p>
        </w:tc>
        <w:tc>
          <w:tcPr>
            <w:tcW w:w="1134" w:type="dxa"/>
            <w:shd w:val="clear" w:color="auto" w:fill="auto"/>
          </w:tcPr>
          <w:p w:rsidR="00DD109D" w:rsidRPr="007C127E" w:rsidRDefault="00DD109D" w:rsidP="00941231">
            <w:pPr>
              <w:tabs>
                <w:tab w:val="left" w:pos="1009"/>
              </w:tabs>
              <w:rPr>
                <w:bCs/>
                <w:color w:val="000000" w:themeColor="text1"/>
                <w:sz w:val="18"/>
                <w:szCs w:val="18"/>
              </w:rPr>
            </w:pPr>
            <w:r w:rsidRPr="007C127E">
              <w:rPr>
                <w:bCs/>
                <w:color w:val="000000" w:themeColor="text1"/>
                <w:sz w:val="18"/>
                <w:szCs w:val="18"/>
              </w:rPr>
              <w:t>ПК-32</w:t>
            </w:r>
          </w:p>
        </w:tc>
        <w:tc>
          <w:tcPr>
            <w:tcW w:w="1418" w:type="dxa"/>
          </w:tcPr>
          <w:p w:rsidR="00DD109D" w:rsidRPr="007C127E" w:rsidRDefault="00DD109D" w:rsidP="00941231">
            <w:pPr>
              <w:tabs>
                <w:tab w:val="left" w:pos="1009"/>
              </w:tabs>
              <w:rPr>
                <w:bCs/>
                <w:color w:val="000000" w:themeColor="text1"/>
                <w:sz w:val="18"/>
                <w:szCs w:val="18"/>
              </w:rPr>
            </w:pPr>
          </w:p>
        </w:tc>
        <w:tc>
          <w:tcPr>
            <w:tcW w:w="1701" w:type="dxa"/>
          </w:tcPr>
          <w:p w:rsidR="00DD109D" w:rsidRPr="007C127E" w:rsidRDefault="00DD109D" w:rsidP="00941231">
            <w:pPr>
              <w:tabs>
                <w:tab w:val="left" w:pos="1009"/>
              </w:tabs>
              <w:rPr>
                <w:bCs/>
                <w:color w:val="000000" w:themeColor="text1"/>
                <w:sz w:val="18"/>
                <w:szCs w:val="18"/>
              </w:rPr>
            </w:pPr>
          </w:p>
        </w:tc>
      </w:tr>
      <w:tr w:rsidR="00DD109D" w:rsidRPr="007C127E" w:rsidTr="00896D54">
        <w:tc>
          <w:tcPr>
            <w:tcW w:w="1815" w:type="dxa"/>
            <w:vMerge/>
            <w:shd w:val="clear" w:color="auto" w:fill="auto"/>
          </w:tcPr>
          <w:p w:rsidR="00DD109D" w:rsidRPr="007C127E" w:rsidRDefault="00DD109D" w:rsidP="00941231">
            <w:pPr>
              <w:tabs>
                <w:tab w:val="left" w:pos="1009"/>
              </w:tabs>
              <w:rPr>
                <w:bCs/>
                <w:color w:val="000000" w:themeColor="text1"/>
                <w:sz w:val="18"/>
                <w:szCs w:val="18"/>
              </w:rPr>
            </w:pPr>
          </w:p>
        </w:tc>
        <w:tc>
          <w:tcPr>
            <w:tcW w:w="4105" w:type="dxa"/>
            <w:shd w:val="clear" w:color="auto" w:fill="auto"/>
          </w:tcPr>
          <w:p w:rsidR="00DD109D" w:rsidRPr="007C127E" w:rsidRDefault="00E0791D" w:rsidP="00941231">
            <w:pPr>
              <w:tabs>
                <w:tab w:val="left" w:pos="1009"/>
              </w:tabs>
              <w:rPr>
                <w:color w:val="000000" w:themeColor="text1"/>
                <w:sz w:val="18"/>
                <w:szCs w:val="18"/>
              </w:rPr>
            </w:pPr>
            <w:r>
              <w:rPr>
                <w:color w:val="000000" w:themeColor="text1"/>
                <w:sz w:val="18"/>
                <w:szCs w:val="18"/>
              </w:rPr>
              <w:t>02.11</w:t>
            </w:r>
            <w:r w:rsidR="00DD109D" w:rsidRPr="007C127E">
              <w:rPr>
                <w:color w:val="000000" w:themeColor="text1"/>
                <w:sz w:val="18"/>
                <w:szCs w:val="18"/>
              </w:rPr>
              <w:t>. Провести сбор данных по реализации функций управления персоналом в организации (организациях)</w:t>
            </w:r>
          </w:p>
        </w:tc>
        <w:tc>
          <w:tcPr>
            <w:tcW w:w="1134" w:type="dxa"/>
            <w:shd w:val="clear" w:color="auto" w:fill="auto"/>
          </w:tcPr>
          <w:p w:rsidR="00DD109D" w:rsidRPr="007C127E" w:rsidRDefault="00DD109D" w:rsidP="00941231">
            <w:pPr>
              <w:tabs>
                <w:tab w:val="left" w:pos="1009"/>
              </w:tabs>
              <w:rPr>
                <w:bCs/>
                <w:color w:val="000000" w:themeColor="text1"/>
                <w:sz w:val="18"/>
                <w:szCs w:val="18"/>
              </w:rPr>
            </w:pPr>
            <w:r w:rsidRPr="007C127E">
              <w:rPr>
                <w:bCs/>
                <w:color w:val="000000" w:themeColor="text1"/>
                <w:sz w:val="18"/>
                <w:szCs w:val="18"/>
              </w:rPr>
              <w:t>ПК-25</w:t>
            </w:r>
          </w:p>
        </w:tc>
        <w:tc>
          <w:tcPr>
            <w:tcW w:w="1418" w:type="dxa"/>
          </w:tcPr>
          <w:p w:rsidR="00DD109D" w:rsidRPr="007C127E" w:rsidRDefault="00DD109D" w:rsidP="00941231">
            <w:pPr>
              <w:tabs>
                <w:tab w:val="left" w:pos="1009"/>
              </w:tabs>
              <w:rPr>
                <w:bCs/>
                <w:color w:val="000000" w:themeColor="text1"/>
                <w:sz w:val="18"/>
                <w:szCs w:val="18"/>
              </w:rPr>
            </w:pPr>
          </w:p>
        </w:tc>
        <w:tc>
          <w:tcPr>
            <w:tcW w:w="1701" w:type="dxa"/>
          </w:tcPr>
          <w:p w:rsidR="00DD109D" w:rsidRPr="007C127E" w:rsidRDefault="00DD109D" w:rsidP="00941231">
            <w:pPr>
              <w:tabs>
                <w:tab w:val="left" w:pos="1009"/>
              </w:tabs>
              <w:rPr>
                <w:bCs/>
                <w:color w:val="000000" w:themeColor="text1"/>
                <w:sz w:val="18"/>
                <w:szCs w:val="18"/>
              </w:rPr>
            </w:pPr>
          </w:p>
        </w:tc>
      </w:tr>
      <w:tr w:rsidR="00DD109D" w:rsidRPr="007C127E" w:rsidTr="00896D54">
        <w:tc>
          <w:tcPr>
            <w:tcW w:w="1815" w:type="dxa"/>
            <w:vMerge/>
            <w:shd w:val="clear" w:color="auto" w:fill="auto"/>
          </w:tcPr>
          <w:p w:rsidR="00DD109D" w:rsidRPr="007C127E" w:rsidRDefault="00DD109D" w:rsidP="00941231">
            <w:pPr>
              <w:tabs>
                <w:tab w:val="left" w:pos="1009"/>
              </w:tabs>
              <w:rPr>
                <w:bCs/>
                <w:color w:val="000000" w:themeColor="text1"/>
                <w:sz w:val="18"/>
                <w:szCs w:val="18"/>
              </w:rPr>
            </w:pPr>
          </w:p>
        </w:tc>
        <w:tc>
          <w:tcPr>
            <w:tcW w:w="4105" w:type="dxa"/>
            <w:shd w:val="clear" w:color="auto" w:fill="auto"/>
          </w:tcPr>
          <w:p w:rsidR="00DD109D" w:rsidRPr="007C127E" w:rsidRDefault="00E0791D" w:rsidP="00941231">
            <w:pPr>
              <w:tabs>
                <w:tab w:val="left" w:pos="1009"/>
              </w:tabs>
              <w:rPr>
                <w:color w:val="000000" w:themeColor="text1"/>
                <w:sz w:val="18"/>
                <w:szCs w:val="18"/>
              </w:rPr>
            </w:pPr>
            <w:r>
              <w:rPr>
                <w:color w:val="000000" w:themeColor="text1"/>
                <w:sz w:val="18"/>
                <w:szCs w:val="18"/>
              </w:rPr>
              <w:t>02.12</w:t>
            </w:r>
            <w:r w:rsidR="00DD109D" w:rsidRPr="007C127E">
              <w:rPr>
                <w:color w:val="000000" w:themeColor="text1"/>
                <w:sz w:val="18"/>
                <w:szCs w:val="18"/>
              </w:rPr>
              <w:t>. Наладить эффективное взаимодействие с группой работников  для проведения опросов</w:t>
            </w:r>
          </w:p>
        </w:tc>
        <w:tc>
          <w:tcPr>
            <w:tcW w:w="1134" w:type="dxa"/>
            <w:shd w:val="clear" w:color="auto" w:fill="auto"/>
          </w:tcPr>
          <w:p w:rsidR="00DD109D" w:rsidRPr="007C127E" w:rsidRDefault="00DD109D" w:rsidP="00941231">
            <w:pPr>
              <w:tabs>
                <w:tab w:val="left" w:pos="1009"/>
              </w:tabs>
              <w:rPr>
                <w:bCs/>
                <w:color w:val="000000" w:themeColor="text1"/>
                <w:sz w:val="18"/>
                <w:szCs w:val="18"/>
              </w:rPr>
            </w:pPr>
            <w:r w:rsidRPr="007C127E">
              <w:rPr>
                <w:bCs/>
                <w:color w:val="000000" w:themeColor="text1"/>
                <w:sz w:val="18"/>
                <w:szCs w:val="18"/>
              </w:rPr>
              <w:t>ОК-06</w:t>
            </w:r>
          </w:p>
        </w:tc>
        <w:tc>
          <w:tcPr>
            <w:tcW w:w="1418" w:type="dxa"/>
          </w:tcPr>
          <w:p w:rsidR="00DD109D" w:rsidRPr="007C127E" w:rsidRDefault="00DD109D" w:rsidP="00941231">
            <w:pPr>
              <w:tabs>
                <w:tab w:val="left" w:pos="1009"/>
              </w:tabs>
              <w:rPr>
                <w:bCs/>
                <w:color w:val="000000" w:themeColor="text1"/>
                <w:sz w:val="18"/>
                <w:szCs w:val="18"/>
              </w:rPr>
            </w:pPr>
          </w:p>
        </w:tc>
        <w:tc>
          <w:tcPr>
            <w:tcW w:w="1701" w:type="dxa"/>
          </w:tcPr>
          <w:p w:rsidR="00DD109D" w:rsidRPr="007C127E" w:rsidRDefault="00DD109D" w:rsidP="00941231">
            <w:pPr>
              <w:tabs>
                <w:tab w:val="left" w:pos="1009"/>
              </w:tabs>
              <w:rPr>
                <w:bCs/>
                <w:color w:val="000000" w:themeColor="text1"/>
                <w:sz w:val="18"/>
                <w:szCs w:val="18"/>
              </w:rPr>
            </w:pPr>
          </w:p>
        </w:tc>
      </w:tr>
      <w:tr w:rsidR="00DD109D" w:rsidRPr="007C127E" w:rsidTr="00896D54">
        <w:tc>
          <w:tcPr>
            <w:tcW w:w="1815" w:type="dxa"/>
            <w:vMerge/>
            <w:shd w:val="clear" w:color="auto" w:fill="auto"/>
          </w:tcPr>
          <w:p w:rsidR="00DD109D" w:rsidRPr="007C127E" w:rsidRDefault="00DD109D" w:rsidP="00941231">
            <w:pPr>
              <w:tabs>
                <w:tab w:val="left" w:pos="1009"/>
              </w:tabs>
              <w:rPr>
                <w:bCs/>
                <w:color w:val="000000" w:themeColor="text1"/>
                <w:sz w:val="18"/>
                <w:szCs w:val="18"/>
              </w:rPr>
            </w:pPr>
          </w:p>
        </w:tc>
        <w:tc>
          <w:tcPr>
            <w:tcW w:w="4105" w:type="dxa"/>
            <w:shd w:val="clear" w:color="auto" w:fill="auto"/>
          </w:tcPr>
          <w:p w:rsidR="00DD109D" w:rsidRPr="007C127E" w:rsidRDefault="00E0791D" w:rsidP="00941231">
            <w:pPr>
              <w:tabs>
                <w:tab w:val="left" w:pos="1009"/>
              </w:tabs>
              <w:rPr>
                <w:color w:val="000000" w:themeColor="text1"/>
                <w:sz w:val="18"/>
                <w:szCs w:val="18"/>
              </w:rPr>
            </w:pPr>
            <w:r>
              <w:rPr>
                <w:color w:val="000000" w:themeColor="text1"/>
                <w:sz w:val="18"/>
                <w:szCs w:val="18"/>
              </w:rPr>
              <w:t>02.13</w:t>
            </w:r>
            <w:r w:rsidR="00DD109D" w:rsidRPr="007C127E">
              <w:rPr>
                <w:color w:val="000000" w:themeColor="text1"/>
                <w:sz w:val="18"/>
                <w:szCs w:val="18"/>
              </w:rPr>
              <w:t>. Осуществить взаимодействие с респондентами, провести опрос работников и экспертов</w:t>
            </w:r>
          </w:p>
        </w:tc>
        <w:tc>
          <w:tcPr>
            <w:tcW w:w="1134" w:type="dxa"/>
            <w:shd w:val="clear" w:color="auto" w:fill="auto"/>
          </w:tcPr>
          <w:p w:rsidR="00DD109D" w:rsidRPr="007C127E" w:rsidRDefault="00DD109D" w:rsidP="00941231">
            <w:pPr>
              <w:tabs>
                <w:tab w:val="left" w:pos="1009"/>
              </w:tabs>
              <w:rPr>
                <w:bCs/>
                <w:color w:val="000000" w:themeColor="text1"/>
                <w:sz w:val="18"/>
                <w:szCs w:val="18"/>
              </w:rPr>
            </w:pPr>
            <w:r w:rsidRPr="007C127E">
              <w:rPr>
                <w:bCs/>
                <w:color w:val="000000" w:themeColor="text1"/>
                <w:sz w:val="18"/>
                <w:szCs w:val="18"/>
              </w:rPr>
              <w:t>ОПК-07</w:t>
            </w:r>
          </w:p>
        </w:tc>
        <w:tc>
          <w:tcPr>
            <w:tcW w:w="1418" w:type="dxa"/>
          </w:tcPr>
          <w:p w:rsidR="00DD109D" w:rsidRPr="007C127E" w:rsidRDefault="00DD109D" w:rsidP="00941231">
            <w:pPr>
              <w:tabs>
                <w:tab w:val="left" w:pos="1009"/>
              </w:tabs>
              <w:rPr>
                <w:bCs/>
                <w:color w:val="000000" w:themeColor="text1"/>
                <w:sz w:val="18"/>
                <w:szCs w:val="18"/>
              </w:rPr>
            </w:pPr>
          </w:p>
        </w:tc>
        <w:tc>
          <w:tcPr>
            <w:tcW w:w="1701" w:type="dxa"/>
          </w:tcPr>
          <w:p w:rsidR="00DD109D" w:rsidRPr="007C127E" w:rsidRDefault="00DD109D" w:rsidP="00941231">
            <w:pPr>
              <w:tabs>
                <w:tab w:val="left" w:pos="1009"/>
              </w:tabs>
              <w:rPr>
                <w:bCs/>
                <w:color w:val="000000" w:themeColor="text1"/>
                <w:sz w:val="18"/>
                <w:szCs w:val="18"/>
              </w:rPr>
            </w:pPr>
          </w:p>
        </w:tc>
      </w:tr>
      <w:tr w:rsidR="00DD109D" w:rsidRPr="007C127E" w:rsidTr="00896D54">
        <w:tc>
          <w:tcPr>
            <w:tcW w:w="1815" w:type="dxa"/>
            <w:vMerge/>
            <w:shd w:val="clear" w:color="auto" w:fill="auto"/>
          </w:tcPr>
          <w:p w:rsidR="00DD109D" w:rsidRPr="007C127E" w:rsidRDefault="00DD109D" w:rsidP="00941231">
            <w:pPr>
              <w:tabs>
                <w:tab w:val="left" w:pos="1009"/>
              </w:tabs>
              <w:rPr>
                <w:bCs/>
                <w:color w:val="000000" w:themeColor="text1"/>
                <w:sz w:val="18"/>
                <w:szCs w:val="18"/>
              </w:rPr>
            </w:pPr>
          </w:p>
        </w:tc>
        <w:tc>
          <w:tcPr>
            <w:tcW w:w="4105" w:type="dxa"/>
            <w:shd w:val="clear" w:color="auto" w:fill="auto"/>
          </w:tcPr>
          <w:p w:rsidR="00DD109D" w:rsidRPr="007C127E" w:rsidRDefault="00E0791D" w:rsidP="00941231">
            <w:pPr>
              <w:tabs>
                <w:tab w:val="left" w:pos="1009"/>
              </w:tabs>
              <w:rPr>
                <w:color w:val="000000" w:themeColor="text1"/>
                <w:sz w:val="18"/>
                <w:szCs w:val="18"/>
              </w:rPr>
            </w:pPr>
            <w:r>
              <w:rPr>
                <w:color w:val="000000" w:themeColor="text1"/>
                <w:sz w:val="18"/>
                <w:szCs w:val="18"/>
              </w:rPr>
              <w:t>02.14</w:t>
            </w:r>
            <w:r w:rsidR="00DD109D" w:rsidRPr="007C127E">
              <w:rPr>
                <w:color w:val="000000" w:themeColor="text1"/>
                <w:sz w:val="18"/>
                <w:szCs w:val="18"/>
              </w:rPr>
              <w:t>. Подобрать методы оценки персонала на основе критериев эффективности и валидности; провести оценку качеств работников</w:t>
            </w:r>
          </w:p>
        </w:tc>
        <w:tc>
          <w:tcPr>
            <w:tcW w:w="1134" w:type="dxa"/>
            <w:shd w:val="clear" w:color="auto" w:fill="auto"/>
          </w:tcPr>
          <w:p w:rsidR="00DD109D" w:rsidRPr="007C127E" w:rsidRDefault="00DD109D" w:rsidP="00941231">
            <w:pPr>
              <w:tabs>
                <w:tab w:val="left" w:pos="1009"/>
              </w:tabs>
              <w:rPr>
                <w:bCs/>
                <w:color w:val="000000" w:themeColor="text1"/>
                <w:sz w:val="18"/>
                <w:szCs w:val="18"/>
              </w:rPr>
            </w:pPr>
            <w:r w:rsidRPr="007C127E">
              <w:rPr>
                <w:bCs/>
                <w:color w:val="000000" w:themeColor="text1"/>
                <w:sz w:val="18"/>
                <w:szCs w:val="18"/>
              </w:rPr>
              <w:t>ПК-20</w:t>
            </w:r>
          </w:p>
        </w:tc>
        <w:tc>
          <w:tcPr>
            <w:tcW w:w="1418" w:type="dxa"/>
          </w:tcPr>
          <w:p w:rsidR="00DD109D" w:rsidRPr="007C127E" w:rsidRDefault="00DD109D" w:rsidP="00941231">
            <w:pPr>
              <w:tabs>
                <w:tab w:val="left" w:pos="1009"/>
              </w:tabs>
              <w:rPr>
                <w:bCs/>
                <w:color w:val="000000" w:themeColor="text1"/>
                <w:sz w:val="18"/>
                <w:szCs w:val="18"/>
              </w:rPr>
            </w:pPr>
          </w:p>
        </w:tc>
        <w:tc>
          <w:tcPr>
            <w:tcW w:w="1701" w:type="dxa"/>
          </w:tcPr>
          <w:p w:rsidR="00DD109D" w:rsidRPr="007C127E" w:rsidRDefault="00DD109D" w:rsidP="00941231">
            <w:pPr>
              <w:tabs>
                <w:tab w:val="left" w:pos="1009"/>
              </w:tabs>
              <w:rPr>
                <w:bCs/>
                <w:color w:val="000000" w:themeColor="text1"/>
                <w:sz w:val="18"/>
                <w:szCs w:val="18"/>
              </w:rPr>
            </w:pPr>
          </w:p>
        </w:tc>
      </w:tr>
      <w:tr w:rsidR="00DD109D" w:rsidRPr="007C127E" w:rsidTr="00896D54">
        <w:tc>
          <w:tcPr>
            <w:tcW w:w="1815" w:type="dxa"/>
            <w:vMerge/>
            <w:shd w:val="clear" w:color="auto" w:fill="auto"/>
          </w:tcPr>
          <w:p w:rsidR="00DD109D" w:rsidRPr="007C127E" w:rsidRDefault="00DD109D" w:rsidP="00941231">
            <w:pPr>
              <w:tabs>
                <w:tab w:val="left" w:pos="1009"/>
              </w:tabs>
              <w:rPr>
                <w:bCs/>
                <w:color w:val="000000" w:themeColor="text1"/>
                <w:sz w:val="18"/>
                <w:szCs w:val="18"/>
              </w:rPr>
            </w:pPr>
          </w:p>
        </w:tc>
        <w:tc>
          <w:tcPr>
            <w:tcW w:w="4105" w:type="dxa"/>
            <w:shd w:val="clear" w:color="auto" w:fill="auto"/>
          </w:tcPr>
          <w:p w:rsidR="00DD109D" w:rsidRPr="007C127E" w:rsidRDefault="00E0791D" w:rsidP="00941231">
            <w:pPr>
              <w:tabs>
                <w:tab w:val="left" w:pos="1009"/>
              </w:tabs>
              <w:rPr>
                <w:color w:val="000000" w:themeColor="text1"/>
                <w:sz w:val="18"/>
                <w:szCs w:val="18"/>
              </w:rPr>
            </w:pPr>
            <w:r>
              <w:rPr>
                <w:color w:val="000000" w:themeColor="text1"/>
                <w:sz w:val="18"/>
                <w:szCs w:val="18"/>
              </w:rPr>
              <w:t>02.15</w:t>
            </w:r>
            <w:r w:rsidR="00DD109D" w:rsidRPr="007C127E">
              <w:rPr>
                <w:color w:val="000000" w:themeColor="text1"/>
                <w:sz w:val="18"/>
                <w:szCs w:val="18"/>
              </w:rPr>
              <w:t>. Провести сбор данных по оценке удовлетворенности персонала работой в организации</w:t>
            </w:r>
          </w:p>
        </w:tc>
        <w:tc>
          <w:tcPr>
            <w:tcW w:w="1134" w:type="dxa"/>
            <w:shd w:val="clear" w:color="auto" w:fill="auto"/>
          </w:tcPr>
          <w:p w:rsidR="00DD109D" w:rsidRPr="007C127E" w:rsidRDefault="00DD109D" w:rsidP="00941231">
            <w:pPr>
              <w:tabs>
                <w:tab w:val="left" w:pos="1009"/>
              </w:tabs>
              <w:rPr>
                <w:bCs/>
                <w:color w:val="000000" w:themeColor="text1"/>
                <w:sz w:val="18"/>
                <w:szCs w:val="18"/>
              </w:rPr>
            </w:pPr>
            <w:r w:rsidRPr="007C127E">
              <w:rPr>
                <w:bCs/>
                <w:color w:val="000000" w:themeColor="text1"/>
                <w:sz w:val="18"/>
                <w:szCs w:val="18"/>
              </w:rPr>
              <w:t>ПК-23</w:t>
            </w:r>
          </w:p>
        </w:tc>
        <w:tc>
          <w:tcPr>
            <w:tcW w:w="1418" w:type="dxa"/>
          </w:tcPr>
          <w:p w:rsidR="00DD109D" w:rsidRPr="007C127E" w:rsidRDefault="00DD109D" w:rsidP="00941231">
            <w:pPr>
              <w:tabs>
                <w:tab w:val="left" w:pos="1009"/>
              </w:tabs>
              <w:rPr>
                <w:bCs/>
                <w:color w:val="000000" w:themeColor="text1"/>
                <w:sz w:val="18"/>
                <w:szCs w:val="18"/>
              </w:rPr>
            </w:pPr>
          </w:p>
        </w:tc>
        <w:tc>
          <w:tcPr>
            <w:tcW w:w="1701" w:type="dxa"/>
          </w:tcPr>
          <w:p w:rsidR="00DD109D" w:rsidRPr="007C127E" w:rsidRDefault="00DD109D" w:rsidP="00941231">
            <w:pPr>
              <w:tabs>
                <w:tab w:val="left" w:pos="1009"/>
              </w:tabs>
              <w:rPr>
                <w:bCs/>
                <w:color w:val="000000" w:themeColor="text1"/>
                <w:sz w:val="18"/>
                <w:szCs w:val="18"/>
              </w:rPr>
            </w:pPr>
          </w:p>
        </w:tc>
      </w:tr>
      <w:tr w:rsidR="00DD109D" w:rsidRPr="007C127E" w:rsidTr="00896D54">
        <w:tc>
          <w:tcPr>
            <w:tcW w:w="1815" w:type="dxa"/>
            <w:vMerge/>
            <w:shd w:val="clear" w:color="auto" w:fill="auto"/>
          </w:tcPr>
          <w:p w:rsidR="00DD109D" w:rsidRPr="007C127E" w:rsidRDefault="00DD109D" w:rsidP="00941231">
            <w:pPr>
              <w:tabs>
                <w:tab w:val="left" w:pos="1009"/>
              </w:tabs>
              <w:rPr>
                <w:bCs/>
                <w:color w:val="000000" w:themeColor="text1"/>
                <w:sz w:val="18"/>
                <w:szCs w:val="18"/>
              </w:rPr>
            </w:pPr>
          </w:p>
        </w:tc>
        <w:tc>
          <w:tcPr>
            <w:tcW w:w="4105" w:type="dxa"/>
            <w:shd w:val="clear" w:color="auto" w:fill="auto"/>
          </w:tcPr>
          <w:p w:rsidR="00DD109D" w:rsidRPr="007C127E" w:rsidRDefault="00E0791D" w:rsidP="00941231">
            <w:pPr>
              <w:tabs>
                <w:tab w:val="left" w:pos="1009"/>
              </w:tabs>
              <w:rPr>
                <w:color w:val="000000" w:themeColor="text1"/>
                <w:sz w:val="18"/>
                <w:szCs w:val="18"/>
              </w:rPr>
            </w:pPr>
            <w:r>
              <w:rPr>
                <w:color w:val="000000" w:themeColor="text1"/>
                <w:sz w:val="18"/>
                <w:szCs w:val="18"/>
              </w:rPr>
              <w:t>02.16</w:t>
            </w:r>
            <w:r w:rsidR="00DD109D" w:rsidRPr="007C127E">
              <w:rPr>
                <w:color w:val="000000" w:themeColor="text1"/>
                <w:sz w:val="18"/>
                <w:szCs w:val="18"/>
              </w:rPr>
              <w:t>. Провести сбор данных по оценке трудовой мотивации персонала и способов материального и нематериального стимулирования в организации</w:t>
            </w:r>
          </w:p>
        </w:tc>
        <w:tc>
          <w:tcPr>
            <w:tcW w:w="1134" w:type="dxa"/>
            <w:shd w:val="clear" w:color="auto" w:fill="auto"/>
          </w:tcPr>
          <w:p w:rsidR="00DD109D" w:rsidRPr="007C127E" w:rsidRDefault="00DD109D" w:rsidP="00941231">
            <w:pPr>
              <w:tabs>
                <w:tab w:val="left" w:pos="1009"/>
              </w:tabs>
              <w:rPr>
                <w:bCs/>
                <w:color w:val="000000" w:themeColor="text1"/>
                <w:sz w:val="18"/>
                <w:szCs w:val="18"/>
              </w:rPr>
            </w:pPr>
            <w:r w:rsidRPr="007C127E">
              <w:rPr>
                <w:bCs/>
                <w:color w:val="000000" w:themeColor="text1"/>
                <w:sz w:val="18"/>
                <w:szCs w:val="18"/>
              </w:rPr>
              <w:t>ПК-24</w:t>
            </w:r>
          </w:p>
        </w:tc>
        <w:tc>
          <w:tcPr>
            <w:tcW w:w="1418" w:type="dxa"/>
          </w:tcPr>
          <w:p w:rsidR="00DD109D" w:rsidRPr="007C127E" w:rsidRDefault="00DD109D" w:rsidP="00941231">
            <w:pPr>
              <w:tabs>
                <w:tab w:val="left" w:pos="1009"/>
              </w:tabs>
              <w:rPr>
                <w:bCs/>
                <w:color w:val="000000" w:themeColor="text1"/>
                <w:sz w:val="18"/>
                <w:szCs w:val="18"/>
              </w:rPr>
            </w:pPr>
          </w:p>
        </w:tc>
        <w:tc>
          <w:tcPr>
            <w:tcW w:w="1701" w:type="dxa"/>
          </w:tcPr>
          <w:p w:rsidR="00DD109D" w:rsidRPr="007C127E" w:rsidRDefault="00DD109D" w:rsidP="00941231">
            <w:pPr>
              <w:tabs>
                <w:tab w:val="left" w:pos="1009"/>
              </w:tabs>
              <w:rPr>
                <w:bCs/>
                <w:color w:val="000000" w:themeColor="text1"/>
                <w:sz w:val="18"/>
                <w:szCs w:val="18"/>
              </w:rPr>
            </w:pPr>
          </w:p>
        </w:tc>
      </w:tr>
      <w:tr w:rsidR="00DD109D" w:rsidRPr="007C127E" w:rsidTr="00896D54">
        <w:tc>
          <w:tcPr>
            <w:tcW w:w="1815" w:type="dxa"/>
            <w:vMerge/>
            <w:shd w:val="clear" w:color="auto" w:fill="auto"/>
          </w:tcPr>
          <w:p w:rsidR="00DD109D" w:rsidRPr="007C127E" w:rsidRDefault="00DD109D" w:rsidP="00941231">
            <w:pPr>
              <w:tabs>
                <w:tab w:val="left" w:pos="1009"/>
              </w:tabs>
              <w:rPr>
                <w:bCs/>
                <w:color w:val="000000" w:themeColor="text1"/>
                <w:sz w:val="18"/>
                <w:szCs w:val="18"/>
              </w:rPr>
            </w:pPr>
          </w:p>
        </w:tc>
        <w:tc>
          <w:tcPr>
            <w:tcW w:w="4105" w:type="dxa"/>
            <w:shd w:val="clear" w:color="auto" w:fill="auto"/>
          </w:tcPr>
          <w:p w:rsidR="00DD109D" w:rsidRPr="007C127E" w:rsidRDefault="00E0791D" w:rsidP="00941231">
            <w:pPr>
              <w:tabs>
                <w:tab w:val="left" w:pos="1009"/>
              </w:tabs>
              <w:rPr>
                <w:color w:val="000000" w:themeColor="text1"/>
                <w:sz w:val="18"/>
                <w:szCs w:val="18"/>
              </w:rPr>
            </w:pPr>
            <w:r>
              <w:rPr>
                <w:color w:val="000000" w:themeColor="text1"/>
                <w:sz w:val="18"/>
                <w:szCs w:val="18"/>
              </w:rPr>
              <w:t>02.17</w:t>
            </w:r>
            <w:r w:rsidR="00DD109D" w:rsidRPr="007C127E">
              <w:rPr>
                <w:color w:val="000000" w:themeColor="text1"/>
                <w:sz w:val="18"/>
                <w:szCs w:val="18"/>
              </w:rPr>
              <w:t>. Подобрать и применить какие-либо из методов и технологий оценки социального и/или организационного поведения работников в соответствии с проблемой и предметом   исследования</w:t>
            </w:r>
          </w:p>
        </w:tc>
        <w:tc>
          <w:tcPr>
            <w:tcW w:w="1134" w:type="dxa"/>
            <w:shd w:val="clear" w:color="auto" w:fill="auto"/>
          </w:tcPr>
          <w:p w:rsidR="00DD109D" w:rsidRPr="007C127E" w:rsidRDefault="00DD109D" w:rsidP="00941231">
            <w:pPr>
              <w:tabs>
                <w:tab w:val="left" w:pos="1009"/>
              </w:tabs>
              <w:rPr>
                <w:bCs/>
                <w:color w:val="000000" w:themeColor="text1"/>
                <w:sz w:val="18"/>
                <w:szCs w:val="18"/>
              </w:rPr>
            </w:pPr>
            <w:r w:rsidRPr="007C127E">
              <w:rPr>
                <w:bCs/>
                <w:color w:val="000000" w:themeColor="text1"/>
                <w:sz w:val="18"/>
                <w:szCs w:val="18"/>
              </w:rPr>
              <w:t>ПК-29</w:t>
            </w:r>
          </w:p>
        </w:tc>
        <w:tc>
          <w:tcPr>
            <w:tcW w:w="1418" w:type="dxa"/>
          </w:tcPr>
          <w:p w:rsidR="00DD109D" w:rsidRPr="007C127E" w:rsidRDefault="00DD109D" w:rsidP="00941231">
            <w:pPr>
              <w:tabs>
                <w:tab w:val="left" w:pos="1009"/>
              </w:tabs>
              <w:rPr>
                <w:bCs/>
                <w:color w:val="000000" w:themeColor="text1"/>
                <w:sz w:val="18"/>
                <w:szCs w:val="18"/>
              </w:rPr>
            </w:pPr>
          </w:p>
        </w:tc>
        <w:tc>
          <w:tcPr>
            <w:tcW w:w="1701" w:type="dxa"/>
          </w:tcPr>
          <w:p w:rsidR="00DD109D" w:rsidRPr="007C127E" w:rsidRDefault="00DD109D" w:rsidP="00941231">
            <w:pPr>
              <w:tabs>
                <w:tab w:val="left" w:pos="1009"/>
              </w:tabs>
              <w:rPr>
                <w:bCs/>
                <w:color w:val="000000" w:themeColor="text1"/>
                <w:sz w:val="18"/>
                <w:szCs w:val="18"/>
              </w:rPr>
            </w:pPr>
          </w:p>
        </w:tc>
      </w:tr>
      <w:tr w:rsidR="00DD109D" w:rsidRPr="007C127E" w:rsidTr="00896D54">
        <w:tc>
          <w:tcPr>
            <w:tcW w:w="1815" w:type="dxa"/>
            <w:vMerge/>
            <w:shd w:val="clear" w:color="auto" w:fill="auto"/>
          </w:tcPr>
          <w:p w:rsidR="00DD109D" w:rsidRPr="007C127E" w:rsidRDefault="00DD109D" w:rsidP="00941231">
            <w:pPr>
              <w:tabs>
                <w:tab w:val="left" w:pos="1009"/>
              </w:tabs>
              <w:rPr>
                <w:bCs/>
                <w:color w:val="000000" w:themeColor="text1"/>
                <w:sz w:val="18"/>
                <w:szCs w:val="18"/>
              </w:rPr>
            </w:pPr>
          </w:p>
        </w:tc>
        <w:tc>
          <w:tcPr>
            <w:tcW w:w="4105" w:type="dxa"/>
            <w:shd w:val="clear" w:color="auto" w:fill="auto"/>
          </w:tcPr>
          <w:p w:rsidR="00DD109D" w:rsidRPr="007C127E" w:rsidRDefault="00E0791D" w:rsidP="00941231">
            <w:pPr>
              <w:tabs>
                <w:tab w:val="left" w:pos="1009"/>
              </w:tabs>
              <w:rPr>
                <w:color w:val="000000" w:themeColor="text1"/>
                <w:sz w:val="18"/>
                <w:szCs w:val="18"/>
              </w:rPr>
            </w:pPr>
            <w:r>
              <w:rPr>
                <w:color w:val="000000" w:themeColor="text1"/>
                <w:sz w:val="18"/>
                <w:szCs w:val="18"/>
              </w:rPr>
              <w:t>02.18</w:t>
            </w:r>
            <w:r w:rsidR="00DD109D" w:rsidRPr="007C127E">
              <w:rPr>
                <w:color w:val="000000" w:themeColor="text1"/>
                <w:sz w:val="18"/>
                <w:szCs w:val="18"/>
              </w:rPr>
              <w:t>. Подобрать и применить какие-либо из методов оценки социальных отношений в организации в соответствии с проблемой и предметом   исследования</w:t>
            </w:r>
          </w:p>
        </w:tc>
        <w:tc>
          <w:tcPr>
            <w:tcW w:w="1134" w:type="dxa"/>
            <w:shd w:val="clear" w:color="auto" w:fill="auto"/>
          </w:tcPr>
          <w:p w:rsidR="00DD109D" w:rsidRPr="007C127E" w:rsidRDefault="00DD109D" w:rsidP="00941231">
            <w:pPr>
              <w:tabs>
                <w:tab w:val="left" w:pos="1009"/>
              </w:tabs>
              <w:rPr>
                <w:bCs/>
                <w:color w:val="000000" w:themeColor="text1"/>
                <w:sz w:val="18"/>
                <w:szCs w:val="18"/>
              </w:rPr>
            </w:pPr>
            <w:r w:rsidRPr="007C127E">
              <w:rPr>
                <w:bCs/>
                <w:color w:val="000000" w:themeColor="text1"/>
                <w:sz w:val="18"/>
                <w:szCs w:val="18"/>
              </w:rPr>
              <w:t>ПК-30</w:t>
            </w:r>
          </w:p>
        </w:tc>
        <w:tc>
          <w:tcPr>
            <w:tcW w:w="1418" w:type="dxa"/>
          </w:tcPr>
          <w:p w:rsidR="00DD109D" w:rsidRPr="007C127E" w:rsidRDefault="00DD109D" w:rsidP="00941231">
            <w:pPr>
              <w:tabs>
                <w:tab w:val="left" w:pos="1009"/>
              </w:tabs>
              <w:rPr>
                <w:bCs/>
                <w:color w:val="000000" w:themeColor="text1"/>
                <w:sz w:val="18"/>
                <w:szCs w:val="18"/>
              </w:rPr>
            </w:pPr>
          </w:p>
        </w:tc>
        <w:tc>
          <w:tcPr>
            <w:tcW w:w="1701" w:type="dxa"/>
          </w:tcPr>
          <w:p w:rsidR="00DD109D" w:rsidRPr="007C127E" w:rsidRDefault="00DD109D" w:rsidP="00941231">
            <w:pPr>
              <w:tabs>
                <w:tab w:val="left" w:pos="1009"/>
              </w:tabs>
              <w:rPr>
                <w:bCs/>
                <w:color w:val="000000" w:themeColor="text1"/>
                <w:sz w:val="18"/>
                <w:szCs w:val="18"/>
              </w:rPr>
            </w:pPr>
          </w:p>
        </w:tc>
      </w:tr>
      <w:tr w:rsidR="00DD109D" w:rsidRPr="007C127E" w:rsidTr="00896D54">
        <w:tc>
          <w:tcPr>
            <w:tcW w:w="1815" w:type="dxa"/>
            <w:vMerge/>
            <w:shd w:val="clear" w:color="auto" w:fill="auto"/>
          </w:tcPr>
          <w:p w:rsidR="00DD109D" w:rsidRPr="007C127E" w:rsidRDefault="00DD109D" w:rsidP="00941231">
            <w:pPr>
              <w:tabs>
                <w:tab w:val="left" w:pos="1009"/>
              </w:tabs>
              <w:rPr>
                <w:bCs/>
                <w:color w:val="000000" w:themeColor="text1"/>
                <w:sz w:val="18"/>
                <w:szCs w:val="18"/>
              </w:rPr>
            </w:pPr>
          </w:p>
        </w:tc>
        <w:tc>
          <w:tcPr>
            <w:tcW w:w="4105" w:type="dxa"/>
            <w:shd w:val="clear" w:color="auto" w:fill="auto"/>
          </w:tcPr>
          <w:p w:rsidR="00DD109D" w:rsidRPr="007C127E" w:rsidRDefault="00E0791D" w:rsidP="00941231">
            <w:pPr>
              <w:tabs>
                <w:tab w:val="left" w:pos="1009"/>
              </w:tabs>
              <w:rPr>
                <w:color w:val="000000" w:themeColor="text1"/>
                <w:sz w:val="18"/>
                <w:szCs w:val="18"/>
              </w:rPr>
            </w:pPr>
            <w:r>
              <w:rPr>
                <w:color w:val="000000" w:themeColor="text1"/>
                <w:sz w:val="18"/>
                <w:szCs w:val="18"/>
              </w:rPr>
              <w:t>02.19</w:t>
            </w:r>
            <w:r w:rsidR="00DD109D" w:rsidRPr="007C127E">
              <w:rPr>
                <w:color w:val="000000" w:themeColor="text1"/>
                <w:sz w:val="18"/>
                <w:szCs w:val="18"/>
              </w:rPr>
              <w:t>. Продемонстрировать самостоятельность при планировании и проведении исследования</w:t>
            </w:r>
          </w:p>
        </w:tc>
        <w:tc>
          <w:tcPr>
            <w:tcW w:w="1134" w:type="dxa"/>
            <w:shd w:val="clear" w:color="auto" w:fill="auto"/>
          </w:tcPr>
          <w:p w:rsidR="00DD109D" w:rsidRPr="007C127E" w:rsidRDefault="00DD109D" w:rsidP="00941231">
            <w:pPr>
              <w:tabs>
                <w:tab w:val="left" w:pos="1009"/>
              </w:tabs>
              <w:rPr>
                <w:bCs/>
                <w:color w:val="000000" w:themeColor="text1"/>
                <w:sz w:val="18"/>
                <w:szCs w:val="18"/>
              </w:rPr>
            </w:pPr>
            <w:r w:rsidRPr="007C127E">
              <w:rPr>
                <w:bCs/>
                <w:color w:val="000000" w:themeColor="text1"/>
                <w:sz w:val="18"/>
                <w:szCs w:val="18"/>
              </w:rPr>
              <w:t>ОК-07</w:t>
            </w:r>
          </w:p>
        </w:tc>
        <w:tc>
          <w:tcPr>
            <w:tcW w:w="1418" w:type="dxa"/>
          </w:tcPr>
          <w:p w:rsidR="00DD109D" w:rsidRPr="007C127E" w:rsidRDefault="00DD109D" w:rsidP="00941231">
            <w:pPr>
              <w:tabs>
                <w:tab w:val="left" w:pos="1009"/>
              </w:tabs>
              <w:rPr>
                <w:bCs/>
                <w:color w:val="000000" w:themeColor="text1"/>
                <w:sz w:val="18"/>
                <w:szCs w:val="18"/>
              </w:rPr>
            </w:pPr>
          </w:p>
        </w:tc>
        <w:tc>
          <w:tcPr>
            <w:tcW w:w="1701" w:type="dxa"/>
          </w:tcPr>
          <w:p w:rsidR="00DD109D" w:rsidRPr="007C127E" w:rsidRDefault="00DD109D" w:rsidP="00941231">
            <w:pPr>
              <w:tabs>
                <w:tab w:val="left" w:pos="1009"/>
              </w:tabs>
              <w:rPr>
                <w:bCs/>
                <w:color w:val="000000" w:themeColor="text1"/>
                <w:sz w:val="18"/>
                <w:szCs w:val="18"/>
              </w:rPr>
            </w:pPr>
          </w:p>
        </w:tc>
      </w:tr>
      <w:tr w:rsidR="00114463" w:rsidRPr="007C127E" w:rsidTr="00896D54">
        <w:tc>
          <w:tcPr>
            <w:tcW w:w="1815" w:type="dxa"/>
            <w:vMerge w:val="restart"/>
            <w:shd w:val="clear" w:color="auto" w:fill="auto"/>
          </w:tcPr>
          <w:p w:rsidR="00114463" w:rsidRPr="0088455E" w:rsidRDefault="00114463" w:rsidP="009C0851">
            <w:pPr>
              <w:pStyle w:val="22"/>
              <w:shd w:val="clear" w:color="auto" w:fill="auto"/>
              <w:tabs>
                <w:tab w:val="left" w:pos="240"/>
              </w:tabs>
              <w:spacing w:before="0" w:after="0" w:line="240" w:lineRule="auto"/>
              <w:ind w:firstLine="0"/>
              <w:rPr>
                <w:color w:val="000000" w:themeColor="text1"/>
                <w:sz w:val="20"/>
                <w:szCs w:val="24"/>
              </w:rPr>
            </w:pPr>
            <w:r w:rsidRPr="0088455E">
              <w:rPr>
                <w:color w:val="000000" w:themeColor="text1"/>
                <w:sz w:val="20"/>
                <w:szCs w:val="24"/>
              </w:rPr>
              <w:t>Задача 3. Изучение объекта и предмета  исследования</w:t>
            </w:r>
          </w:p>
        </w:tc>
        <w:tc>
          <w:tcPr>
            <w:tcW w:w="4105" w:type="dxa"/>
            <w:shd w:val="clear" w:color="auto" w:fill="auto"/>
          </w:tcPr>
          <w:p w:rsidR="00114463" w:rsidRPr="007C127E" w:rsidRDefault="00114463" w:rsidP="00941231">
            <w:pPr>
              <w:rPr>
                <w:color w:val="000000" w:themeColor="text1"/>
                <w:sz w:val="18"/>
                <w:szCs w:val="18"/>
              </w:rPr>
            </w:pPr>
            <w:r>
              <w:rPr>
                <w:color w:val="000000" w:themeColor="text1"/>
                <w:sz w:val="18"/>
                <w:szCs w:val="18"/>
              </w:rPr>
              <w:t>03.01</w:t>
            </w:r>
            <w:r w:rsidRPr="007C127E">
              <w:rPr>
                <w:color w:val="000000" w:themeColor="text1"/>
                <w:sz w:val="18"/>
                <w:szCs w:val="18"/>
              </w:rPr>
              <w:t>. Собрать и проанализировать информацию  об объекте и предмете исследования с помощью современных экономических, социально-психологических и статистических методов</w:t>
            </w:r>
          </w:p>
        </w:tc>
        <w:tc>
          <w:tcPr>
            <w:tcW w:w="1134" w:type="dxa"/>
            <w:shd w:val="clear" w:color="auto" w:fill="auto"/>
          </w:tcPr>
          <w:p w:rsidR="00114463" w:rsidRPr="007C127E" w:rsidRDefault="009C0851" w:rsidP="00941231">
            <w:pPr>
              <w:tabs>
                <w:tab w:val="left" w:pos="1009"/>
              </w:tabs>
              <w:rPr>
                <w:bCs/>
                <w:color w:val="000000" w:themeColor="text1"/>
                <w:sz w:val="18"/>
                <w:szCs w:val="18"/>
              </w:rPr>
            </w:pPr>
            <w:r w:rsidRPr="009C0851">
              <w:rPr>
                <w:rFonts w:eastAsia="Times New Roman"/>
                <w:color w:val="000000" w:themeColor="text1"/>
                <w:sz w:val="20"/>
                <w:szCs w:val="20"/>
                <w:lang w:eastAsia="en-US"/>
              </w:rPr>
              <w:t>ПК ОС-39; ПК ОС-41; ПК ОС-40</w:t>
            </w:r>
          </w:p>
        </w:tc>
        <w:tc>
          <w:tcPr>
            <w:tcW w:w="1418" w:type="dxa"/>
          </w:tcPr>
          <w:p w:rsidR="00114463" w:rsidRPr="007C127E" w:rsidRDefault="00114463" w:rsidP="00941231">
            <w:pPr>
              <w:tabs>
                <w:tab w:val="left" w:pos="1009"/>
              </w:tabs>
              <w:rPr>
                <w:bCs/>
                <w:color w:val="000000" w:themeColor="text1"/>
                <w:sz w:val="18"/>
                <w:szCs w:val="18"/>
              </w:rPr>
            </w:pPr>
          </w:p>
        </w:tc>
        <w:tc>
          <w:tcPr>
            <w:tcW w:w="1701" w:type="dxa"/>
          </w:tcPr>
          <w:p w:rsidR="00114463" w:rsidRPr="007C127E" w:rsidRDefault="00114463" w:rsidP="00941231">
            <w:pPr>
              <w:tabs>
                <w:tab w:val="left" w:pos="1009"/>
              </w:tabs>
              <w:rPr>
                <w:bCs/>
                <w:color w:val="000000" w:themeColor="text1"/>
                <w:sz w:val="18"/>
                <w:szCs w:val="18"/>
              </w:rPr>
            </w:pPr>
          </w:p>
        </w:tc>
      </w:tr>
      <w:tr w:rsidR="00DD109D" w:rsidRPr="007C127E" w:rsidTr="00896D54">
        <w:tc>
          <w:tcPr>
            <w:tcW w:w="1815" w:type="dxa"/>
            <w:vMerge/>
            <w:shd w:val="clear" w:color="auto" w:fill="auto"/>
          </w:tcPr>
          <w:p w:rsidR="00DD109D" w:rsidRPr="007C127E" w:rsidRDefault="00DD109D" w:rsidP="00941231">
            <w:pPr>
              <w:rPr>
                <w:bCs/>
                <w:color w:val="000000" w:themeColor="text1"/>
                <w:sz w:val="18"/>
                <w:szCs w:val="18"/>
              </w:rPr>
            </w:pPr>
          </w:p>
        </w:tc>
        <w:tc>
          <w:tcPr>
            <w:tcW w:w="4105" w:type="dxa"/>
            <w:shd w:val="clear" w:color="auto" w:fill="auto"/>
          </w:tcPr>
          <w:p w:rsidR="00DD109D" w:rsidRPr="007C127E" w:rsidRDefault="00C07F4D" w:rsidP="00941231">
            <w:pPr>
              <w:rPr>
                <w:color w:val="000000" w:themeColor="text1"/>
                <w:sz w:val="18"/>
                <w:szCs w:val="18"/>
              </w:rPr>
            </w:pPr>
            <w:r>
              <w:rPr>
                <w:color w:val="000000" w:themeColor="text1"/>
                <w:sz w:val="18"/>
                <w:szCs w:val="18"/>
              </w:rPr>
              <w:t>03.02</w:t>
            </w:r>
            <w:r w:rsidR="00DD109D" w:rsidRPr="007C127E">
              <w:rPr>
                <w:color w:val="000000" w:themeColor="text1"/>
                <w:sz w:val="18"/>
                <w:szCs w:val="18"/>
              </w:rPr>
              <w:t>. Описать группу респондентов в полном соответствии с принципами конфиденциальности,  требованиями научной и профессиональной этики</w:t>
            </w:r>
          </w:p>
        </w:tc>
        <w:tc>
          <w:tcPr>
            <w:tcW w:w="1134" w:type="dxa"/>
            <w:shd w:val="clear" w:color="auto" w:fill="auto"/>
          </w:tcPr>
          <w:p w:rsidR="00DD109D" w:rsidRPr="007C127E" w:rsidRDefault="00DD109D" w:rsidP="00941231">
            <w:pPr>
              <w:tabs>
                <w:tab w:val="left" w:pos="1009"/>
              </w:tabs>
              <w:rPr>
                <w:bCs/>
                <w:color w:val="000000" w:themeColor="text1"/>
                <w:sz w:val="18"/>
                <w:szCs w:val="18"/>
              </w:rPr>
            </w:pPr>
            <w:r w:rsidRPr="007C127E">
              <w:rPr>
                <w:bCs/>
                <w:color w:val="000000" w:themeColor="text1"/>
                <w:sz w:val="18"/>
                <w:szCs w:val="18"/>
              </w:rPr>
              <w:t>ОК-06</w:t>
            </w:r>
          </w:p>
        </w:tc>
        <w:tc>
          <w:tcPr>
            <w:tcW w:w="1418" w:type="dxa"/>
          </w:tcPr>
          <w:p w:rsidR="00DD109D" w:rsidRPr="007C127E" w:rsidRDefault="00DD109D" w:rsidP="00941231">
            <w:pPr>
              <w:tabs>
                <w:tab w:val="left" w:pos="1009"/>
              </w:tabs>
              <w:rPr>
                <w:bCs/>
                <w:color w:val="000000" w:themeColor="text1"/>
                <w:sz w:val="18"/>
                <w:szCs w:val="18"/>
              </w:rPr>
            </w:pPr>
          </w:p>
        </w:tc>
        <w:tc>
          <w:tcPr>
            <w:tcW w:w="1701" w:type="dxa"/>
          </w:tcPr>
          <w:p w:rsidR="00DD109D" w:rsidRPr="007C127E" w:rsidRDefault="00DD109D" w:rsidP="00941231">
            <w:pPr>
              <w:tabs>
                <w:tab w:val="left" w:pos="1009"/>
              </w:tabs>
              <w:rPr>
                <w:bCs/>
                <w:color w:val="000000" w:themeColor="text1"/>
                <w:sz w:val="18"/>
                <w:szCs w:val="18"/>
              </w:rPr>
            </w:pPr>
          </w:p>
        </w:tc>
      </w:tr>
      <w:tr w:rsidR="00DD109D" w:rsidRPr="007C127E" w:rsidTr="00896D54">
        <w:tc>
          <w:tcPr>
            <w:tcW w:w="1815" w:type="dxa"/>
            <w:vMerge/>
            <w:shd w:val="clear" w:color="auto" w:fill="auto"/>
          </w:tcPr>
          <w:p w:rsidR="00DD109D" w:rsidRPr="007C127E" w:rsidRDefault="00DD109D" w:rsidP="00941231">
            <w:pPr>
              <w:rPr>
                <w:bCs/>
                <w:color w:val="000000" w:themeColor="text1"/>
                <w:sz w:val="18"/>
                <w:szCs w:val="18"/>
              </w:rPr>
            </w:pPr>
          </w:p>
        </w:tc>
        <w:tc>
          <w:tcPr>
            <w:tcW w:w="4105" w:type="dxa"/>
            <w:shd w:val="clear" w:color="auto" w:fill="auto"/>
          </w:tcPr>
          <w:p w:rsidR="00DD109D" w:rsidRPr="007C127E" w:rsidRDefault="00C07F4D" w:rsidP="00941231">
            <w:pPr>
              <w:rPr>
                <w:color w:val="000000" w:themeColor="text1"/>
                <w:sz w:val="18"/>
                <w:szCs w:val="18"/>
              </w:rPr>
            </w:pPr>
            <w:r>
              <w:rPr>
                <w:color w:val="000000" w:themeColor="text1"/>
                <w:sz w:val="18"/>
                <w:szCs w:val="18"/>
              </w:rPr>
              <w:t>03.03</w:t>
            </w:r>
            <w:r w:rsidR="00DD109D" w:rsidRPr="007C127E">
              <w:rPr>
                <w:color w:val="000000" w:themeColor="text1"/>
                <w:sz w:val="18"/>
                <w:szCs w:val="18"/>
              </w:rPr>
              <w:t>. Проанализировать результаты оценки персонала; охарактеризовать на их основе объект исследования</w:t>
            </w:r>
          </w:p>
        </w:tc>
        <w:tc>
          <w:tcPr>
            <w:tcW w:w="1134" w:type="dxa"/>
            <w:shd w:val="clear" w:color="auto" w:fill="auto"/>
          </w:tcPr>
          <w:p w:rsidR="00DD109D" w:rsidRPr="007C127E" w:rsidRDefault="00DD109D" w:rsidP="00941231">
            <w:pPr>
              <w:tabs>
                <w:tab w:val="left" w:pos="1009"/>
              </w:tabs>
              <w:rPr>
                <w:bCs/>
                <w:color w:val="000000" w:themeColor="text1"/>
                <w:sz w:val="18"/>
                <w:szCs w:val="18"/>
              </w:rPr>
            </w:pPr>
            <w:r w:rsidRPr="007C127E">
              <w:rPr>
                <w:bCs/>
                <w:color w:val="000000" w:themeColor="text1"/>
                <w:sz w:val="18"/>
                <w:szCs w:val="18"/>
              </w:rPr>
              <w:t>ПК-20</w:t>
            </w:r>
          </w:p>
        </w:tc>
        <w:tc>
          <w:tcPr>
            <w:tcW w:w="1418" w:type="dxa"/>
          </w:tcPr>
          <w:p w:rsidR="00DD109D" w:rsidRPr="007C127E" w:rsidRDefault="00DD109D" w:rsidP="00941231">
            <w:pPr>
              <w:tabs>
                <w:tab w:val="left" w:pos="1009"/>
              </w:tabs>
              <w:rPr>
                <w:bCs/>
                <w:color w:val="000000" w:themeColor="text1"/>
                <w:sz w:val="18"/>
                <w:szCs w:val="18"/>
              </w:rPr>
            </w:pPr>
          </w:p>
        </w:tc>
        <w:tc>
          <w:tcPr>
            <w:tcW w:w="1701" w:type="dxa"/>
          </w:tcPr>
          <w:p w:rsidR="00DD109D" w:rsidRPr="007C127E" w:rsidRDefault="00DD109D" w:rsidP="00941231">
            <w:pPr>
              <w:tabs>
                <w:tab w:val="left" w:pos="1009"/>
              </w:tabs>
              <w:rPr>
                <w:bCs/>
                <w:color w:val="000000" w:themeColor="text1"/>
                <w:sz w:val="18"/>
                <w:szCs w:val="18"/>
              </w:rPr>
            </w:pPr>
          </w:p>
        </w:tc>
      </w:tr>
    </w:tbl>
    <w:p w:rsidR="00727609" w:rsidRPr="007C127E" w:rsidRDefault="00727609">
      <w:pPr>
        <w:rPr>
          <w:color w:val="000000" w:themeColor="text1"/>
        </w:rPr>
      </w:pPr>
      <w:r w:rsidRPr="007C127E">
        <w:rPr>
          <w:color w:val="000000" w:themeColor="text1"/>
        </w:rPr>
        <w:br w:type="page"/>
      </w:r>
    </w:p>
    <w:p w:rsidR="00727609" w:rsidRPr="007C127E" w:rsidRDefault="00727609">
      <w:pPr>
        <w:rPr>
          <w:color w:val="000000" w:themeColor="text1"/>
        </w:rPr>
      </w:pPr>
    </w:p>
    <w:tbl>
      <w:tblPr>
        <w:tblStyle w:val="aa"/>
        <w:tblW w:w="10173" w:type="dxa"/>
        <w:tblLayout w:type="fixed"/>
        <w:tblLook w:val="04A0" w:firstRow="1" w:lastRow="0" w:firstColumn="1" w:lastColumn="0" w:noHBand="0" w:noVBand="1"/>
      </w:tblPr>
      <w:tblGrid>
        <w:gridCol w:w="1815"/>
        <w:gridCol w:w="4105"/>
        <w:gridCol w:w="1134"/>
        <w:gridCol w:w="1418"/>
        <w:gridCol w:w="1701"/>
      </w:tblGrid>
      <w:tr w:rsidR="00896D54" w:rsidRPr="007C127E" w:rsidTr="00896D54">
        <w:tc>
          <w:tcPr>
            <w:tcW w:w="1815" w:type="dxa"/>
            <w:shd w:val="clear" w:color="auto" w:fill="auto"/>
            <w:vAlign w:val="center"/>
          </w:tcPr>
          <w:p w:rsidR="00896D54" w:rsidRPr="007C127E" w:rsidRDefault="00896D54" w:rsidP="001B37D9">
            <w:pPr>
              <w:tabs>
                <w:tab w:val="left" w:pos="1009"/>
              </w:tabs>
              <w:jc w:val="center"/>
              <w:rPr>
                <w:b/>
                <w:color w:val="000000" w:themeColor="text1"/>
                <w:sz w:val="18"/>
                <w:szCs w:val="18"/>
              </w:rPr>
            </w:pPr>
            <w:r w:rsidRPr="007C127E">
              <w:rPr>
                <w:b/>
                <w:color w:val="000000" w:themeColor="text1"/>
                <w:sz w:val="18"/>
                <w:szCs w:val="18"/>
              </w:rPr>
              <w:t>Задачи</w:t>
            </w:r>
          </w:p>
        </w:tc>
        <w:tc>
          <w:tcPr>
            <w:tcW w:w="4105" w:type="dxa"/>
            <w:shd w:val="clear" w:color="auto" w:fill="auto"/>
            <w:vAlign w:val="center"/>
          </w:tcPr>
          <w:p w:rsidR="00896D54" w:rsidRPr="007C127E" w:rsidRDefault="00896D54" w:rsidP="001B37D9">
            <w:pPr>
              <w:tabs>
                <w:tab w:val="left" w:pos="1009"/>
              </w:tabs>
              <w:jc w:val="center"/>
              <w:rPr>
                <w:b/>
                <w:color w:val="000000" w:themeColor="text1"/>
                <w:sz w:val="18"/>
                <w:szCs w:val="18"/>
              </w:rPr>
            </w:pPr>
            <w:r w:rsidRPr="007C127E">
              <w:rPr>
                <w:b/>
                <w:color w:val="000000" w:themeColor="text1"/>
                <w:sz w:val="18"/>
                <w:szCs w:val="18"/>
              </w:rPr>
              <w:t>Задание на практику</w:t>
            </w:r>
          </w:p>
        </w:tc>
        <w:tc>
          <w:tcPr>
            <w:tcW w:w="1134" w:type="dxa"/>
            <w:shd w:val="clear" w:color="auto" w:fill="auto"/>
            <w:vAlign w:val="center"/>
          </w:tcPr>
          <w:p w:rsidR="00896D54" w:rsidRPr="007C127E" w:rsidRDefault="00896D54" w:rsidP="001B37D9">
            <w:pPr>
              <w:tabs>
                <w:tab w:val="left" w:pos="1009"/>
              </w:tabs>
              <w:jc w:val="center"/>
              <w:rPr>
                <w:b/>
                <w:color w:val="000000" w:themeColor="text1"/>
                <w:sz w:val="18"/>
                <w:szCs w:val="18"/>
              </w:rPr>
            </w:pPr>
            <w:r w:rsidRPr="007C127E">
              <w:rPr>
                <w:b/>
                <w:color w:val="000000" w:themeColor="text1"/>
                <w:sz w:val="18"/>
                <w:szCs w:val="18"/>
              </w:rPr>
              <w:t>Код компетенции</w:t>
            </w:r>
          </w:p>
        </w:tc>
        <w:tc>
          <w:tcPr>
            <w:tcW w:w="1418" w:type="dxa"/>
            <w:vAlign w:val="center"/>
          </w:tcPr>
          <w:p w:rsidR="00896D54" w:rsidRPr="007C127E" w:rsidRDefault="00896D54" w:rsidP="001B37D9">
            <w:pPr>
              <w:jc w:val="center"/>
              <w:rPr>
                <w:b/>
                <w:color w:val="000000" w:themeColor="text1"/>
                <w:sz w:val="14"/>
                <w:szCs w:val="16"/>
              </w:rPr>
            </w:pPr>
            <w:r w:rsidRPr="007C127E">
              <w:rPr>
                <w:b/>
                <w:color w:val="000000" w:themeColor="text1"/>
                <w:sz w:val="14"/>
                <w:szCs w:val="16"/>
              </w:rPr>
              <w:t>Отметка о выполнении задания</w:t>
            </w:r>
          </w:p>
          <w:p w:rsidR="00896D54" w:rsidRPr="007C127E" w:rsidRDefault="00896D54" w:rsidP="001B37D9">
            <w:pPr>
              <w:jc w:val="center"/>
              <w:rPr>
                <w:b/>
                <w:color w:val="000000" w:themeColor="text1"/>
                <w:sz w:val="14"/>
                <w:szCs w:val="16"/>
              </w:rPr>
            </w:pPr>
            <w:r w:rsidRPr="007C127E">
              <w:rPr>
                <w:color w:val="000000" w:themeColor="text1"/>
                <w:sz w:val="14"/>
                <w:szCs w:val="16"/>
              </w:rPr>
              <w:t>(отметить «не выполнено», «выполнено с ошибками», «выполнено с недочетами», «выполнено без недочетов»)</w:t>
            </w:r>
          </w:p>
        </w:tc>
        <w:tc>
          <w:tcPr>
            <w:tcW w:w="1701" w:type="dxa"/>
            <w:vAlign w:val="center"/>
          </w:tcPr>
          <w:p w:rsidR="00896D54" w:rsidRPr="007C127E" w:rsidRDefault="00896D54" w:rsidP="00E0791D">
            <w:pPr>
              <w:jc w:val="center"/>
              <w:rPr>
                <w:b/>
                <w:color w:val="000000" w:themeColor="text1"/>
                <w:sz w:val="16"/>
                <w:szCs w:val="16"/>
              </w:rPr>
            </w:pPr>
            <w:r w:rsidRPr="007C127E">
              <w:rPr>
                <w:b/>
                <w:color w:val="000000" w:themeColor="text1"/>
                <w:sz w:val="16"/>
                <w:szCs w:val="16"/>
              </w:rPr>
              <w:t xml:space="preserve">Обобщенная  оценка сформированности компетенции </w:t>
            </w:r>
          </w:p>
          <w:p w:rsidR="00896D54" w:rsidRPr="007C127E" w:rsidRDefault="00896D54" w:rsidP="00E0791D">
            <w:pPr>
              <w:jc w:val="center"/>
              <w:rPr>
                <w:b/>
                <w:color w:val="000000" w:themeColor="text1"/>
                <w:sz w:val="14"/>
                <w:szCs w:val="16"/>
              </w:rPr>
            </w:pPr>
            <w:r w:rsidRPr="007C127E">
              <w:rPr>
                <w:color w:val="000000" w:themeColor="text1"/>
                <w:sz w:val="14"/>
                <w:szCs w:val="16"/>
              </w:rPr>
              <w:t>(отметить «плохо, «неудовлетворительно», «удовлетворительно», «хорошо», «очень хорошо», «отлично», «превосходно»)</w:t>
            </w:r>
          </w:p>
        </w:tc>
      </w:tr>
      <w:tr w:rsidR="00114463" w:rsidRPr="007C127E" w:rsidTr="00896D54">
        <w:tc>
          <w:tcPr>
            <w:tcW w:w="1815" w:type="dxa"/>
            <w:vMerge w:val="restart"/>
            <w:shd w:val="clear" w:color="auto" w:fill="auto"/>
          </w:tcPr>
          <w:p w:rsidR="00114463" w:rsidRPr="007C127E" w:rsidRDefault="00114463" w:rsidP="00941231">
            <w:pPr>
              <w:rPr>
                <w:bCs/>
                <w:color w:val="000000" w:themeColor="text1"/>
                <w:sz w:val="18"/>
                <w:szCs w:val="18"/>
              </w:rPr>
            </w:pPr>
          </w:p>
        </w:tc>
        <w:tc>
          <w:tcPr>
            <w:tcW w:w="4105" w:type="dxa"/>
            <w:shd w:val="clear" w:color="auto" w:fill="auto"/>
          </w:tcPr>
          <w:p w:rsidR="00114463" w:rsidRPr="007C127E" w:rsidRDefault="00114463" w:rsidP="00941231">
            <w:pPr>
              <w:rPr>
                <w:color w:val="000000" w:themeColor="text1"/>
                <w:sz w:val="18"/>
                <w:szCs w:val="18"/>
              </w:rPr>
            </w:pPr>
            <w:r>
              <w:rPr>
                <w:color w:val="000000" w:themeColor="text1"/>
                <w:sz w:val="18"/>
                <w:szCs w:val="18"/>
              </w:rPr>
              <w:t>03.04</w:t>
            </w:r>
            <w:r w:rsidRPr="007C127E">
              <w:rPr>
                <w:color w:val="000000" w:themeColor="text1"/>
                <w:sz w:val="18"/>
                <w:szCs w:val="18"/>
              </w:rPr>
              <w:t>. Охарактеризовать объект и/или предмет исследования через систему показателей деятельности работников и/или организации (в том числе экономических)</w:t>
            </w:r>
          </w:p>
        </w:tc>
        <w:tc>
          <w:tcPr>
            <w:tcW w:w="1134" w:type="dxa"/>
            <w:shd w:val="clear" w:color="auto" w:fill="auto"/>
          </w:tcPr>
          <w:p w:rsidR="00114463" w:rsidRPr="007C127E" w:rsidRDefault="00114463" w:rsidP="00941231">
            <w:pPr>
              <w:tabs>
                <w:tab w:val="left" w:pos="1009"/>
              </w:tabs>
              <w:rPr>
                <w:bCs/>
                <w:color w:val="000000" w:themeColor="text1"/>
                <w:sz w:val="18"/>
                <w:szCs w:val="18"/>
              </w:rPr>
            </w:pPr>
            <w:r w:rsidRPr="007C127E">
              <w:rPr>
                <w:bCs/>
                <w:color w:val="000000" w:themeColor="text1"/>
                <w:sz w:val="18"/>
                <w:szCs w:val="18"/>
              </w:rPr>
              <w:t>ПК-14</w:t>
            </w:r>
          </w:p>
        </w:tc>
        <w:tc>
          <w:tcPr>
            <w:tcW w:w="1418" w:type="dxa"/>
          </w:tcPr>
          <w:p w:rsidR="00114463" w:rsidRPr="007C127E" w:rsidRDefault="00114463" w:rsidP="00941231">
            <w:pPr>
              <w:tabs>
                <w:tab w:val="left" w:pos="1009"/>
              </w:tabs>
              <w:rPr>
                <w:bCs/>
                <w:color w:val="000000" w:themeColor="text1"/>
                <w:sz w:val="18"/>
                <w:szCs w:val="18"/>
              </w:rPr>
            </w:pPr>
          </w:p>
        </w:tc>
        <w:tc>
          <w:tcPr>
            <w:tcW w:w="1701" w:type="dxa"/>
          </w:tcPr>
          <w:p w:rsidR="00114463" w:rsidRPr="007C127E" w:rsidRDefault="00114463" w:rsidP="00941231">
            <w:pPr>
              <w:tabs>
                <w:tab w:val="left" w:pos="1009"/>
              </w:tabs>
              <w:rPr>
                <w:bCs/>
                <w:color w:val="000000" w:themeColor="text1"/>
                <w:sz w:val="18"/>
                <w:szCs w:val="18"/>
              </w:rPr>
            </w:pPr>
          </w:p>
        </w:tc>
      </w:tr>
      <w:tr w:rsidR="00114463" w:rsidRPr="007C127E" w:rsidTr="00896D54">
        <w:tc>
          <w:tcPr>
            <w:tcW w:w="1815" w:type="dxa"/>
            <w:vMerge/>
            <w:shd w:val="clear" w:color="auto" w:fill="auto"/>
          </w:tcPr>
          <w:p w:rsidR="00114463" w:rsidRPr="007C127E" w:rsidRDefault="00114463" w:rsidP="00941231">
            <w:pPr>
              <w:rPr>
                <w:bCs/>
                <w:color w:val="000000" w:themeColor="text1"/>
                <w:sz w:val="18"/>
                <w:szCs w:val="18"/>
              </w:rPr>
            </w:pPr>
          </w:p>
        </w:tc>
        <w:tc>
          <w:tcPr>
            <w:tcW w:w="4105" w:type="dxa"/>
            <w:shd w:val="clear" w:color="auto" w:fill="auto"/>
          </w:tcPr>
          <w:p w:rsidR="00114463" w:rsidRPr="007C127E" w:rsidRDefault="00114463" w:rsidP="00941231">
            <w:pPr>
              <w:tabs>
                <w:tab w:val="left" w:pos="1009"/>
              </w:tabs>
              <w:rPr>
                <w:iCs/>
                <w:color w:val="000000" w:themeColor="text1"/>
                <w:sz w:val="18"/>
                <w:szCs w:val="18"/>
              </w:rPr>
            </w:pPr>
            <w:r>
              <w:rPr>
                <w:iCs/>
                <w:color w:val="000000" w:themeColor="text1"/>
                <w:sz w:val="18"/>
                <w:szCs w:val="18"/>
              </w:rPr>
              <w:t>03.05</w:t>
            </w:r>
            <w:r w:rsidRPr="007C127E">
              <w:rPr>
                <w:iCs/>
                <w:color w:val="000000" w:themeColor="text1"/>
                <w:sz w:val="18"/>
                <w:szCs w:val="18"/>
              </w:rPr>
              <w:t>. Описать объект и(или) предмет исследования с учетом ситуации в организации (организациях), как целого, в том числе состояния её (их) организационной культуры</w:t>
            </w:r>
          </w:p>
        </w:tc>
        <w:tc>
          <w:tcPr>
            <w:tcW w:w="1134" w:type="dxa"/>
            <w:shd w:val="clear" w:color="auto" w:fill="auto"/>
          </w:tcPr>
          <w:p w:rsidR="00114463" w:rsidRPr="007C127E" w:rsidRDefault="00114463" w:rsidP="00941231">
            <w:pPr>
              <w:tabs>
                <w:tab w:val="left" w:pos="1009"/>
              </w:tabs>
              <w:rPr>
                <w:bCs/>
                <w:color w:val="000000" w:themeColor="text1"/>
                <w:sz w:val="18"/>
                <w:szCs w:val="18"/>
              </w:rPr>
            </w:pPr>
            <w:r w:rsidRPr="007C127E">
              <w:rPr>
                <w:bCs/>
                <w:color w:val="000000" w:themeColor="text1"/>
                <w:sz w:val="18"/>
                <w:szCs w:val="18"/>
              </w:rPr>
              <w:t>ПК-32</w:t>
            </w:r>
          </w:p>
        </w:tc>
        <w:tc>
          <w:tcPr>
            <w:tcW w:w="1418" w:type="dxa"/>
          </w:tcPr>
          <w:p w:rsidR="00114463" w:rsidRPr="007C127E" w:rsidRDefault="00114463" w:rsidP="00941231">
            <w:pPr>
              <w:tabs>
                <w:tab w:val="left" w:pos="1009"/>
              </w:tabs>
              <w:rPr>
                <w:bCs/>
                <w:color w:val="000000" w:themeColor="text1"/>
                <w:sz w:val="18"/>
                <w:szCs w:val="18"/>
              </w:rPr>
            </w:pPr>
          </w:p>
        </w:tc>
        <w:tc>
          <w:tcPr>
            <w:tcW w:w="1701" w:type="dxa"/>
          </w:tcPr>
          <w:p w:rsidR="00114463" w:rsidRPr="007C127E" w:rsidRDefault="00114463" w:rsidP="00941231">
            <w:pPr>
              <w:tabs>
                <w:tab w:val="left" w:pos="1009"/>
              </w:tabs>
              <w:rPr>
                <w:bCs/>
                <w:color w:val="000000" w:themeColor="text1"/>
                <w:sz w:val="18"/>
                <w:szCs w:val="18"/>
              </w:rPr>
            </w:pPr>
          </w:p>
        </w:tc>
      </w:tr>
      <w:tr w:rsidR="00114463" w:rsidRPr="007C127E" w:rsidTr="00896D54">
        <w:tc>
          <w:tcPr>
            <w:tcW w:w="1815" w:type="dxa"/>
            <w:vMerge/>
            <w:shd w:val="clear" w:color="auto" w:fill="auto"/>
          </w:tcPr>
          <w:p w:rsidR="00114463" w:rsidRPr="007C127E" w:rsidRDefault="00114463" w:rsidP="00941231">
            <w:pPr>
              <w:rPr>
                <w:bCs/>
                <w:color w:val="000000" w:themeColor="text1"/>
                <w:sz w:val="18"/>
                <w:szCs w:val="18"/>
              </w:rPr>
            </w:pPr>
          </w:p>
        </w:tc>
        <w:tc>
          <w:tcPr>
            <w:tcW w:w="4105" w:type="dxa"/>
            <w:shd w:val="clear" w:color="auto" w:fill="auto"/>
          </w:tcPr>
          <w:p w:rsidR="00114463" w:rsidRPr="007C127E" w:rsidRDefault="00114463" w:rsidP="00941231">
            <w:pPr>
              <w:rPr>
                <w:color w:val="000000" w:themeColor="text1"/>
                <w:sz w:val="18"/>
                <w:szCs w:val="18"/>
              </w:rPr>
            </w:pPr>
            <w:r>
              <w:rPr>
                <w:color w:val="000000" w:themeColor="text1"/>
                <w:sz w:val="18"/>
                <w:szCs w:val="18"/>
              </w:rPr>
              <w:t>03.06</w:t>
            </w:r>
            <w:r w:rsidRPr="007C127E">
              <w:rPr>
                <w:color w:val="000000" w:themeColor="text1"/>
                <w:sz w:val="18"/>
                <w:szCs w:val="18"/>
              </w:rPr>
              <w:t>. Охарактеризовать  изучаемую группу на основе социально-психологических показателей, применяемых в исследовании</w:t>
            </w:r>
          </w:p>
        </w:tc>
        <w:tc>
          <w:tcPr>
            <w:tcW w:w="1134" w:type="dxa"/>
            <w:shd w:val="clear" w:color="auto" w:fill="auto"/>
          </w:tcPr>
          <w:p w:rsidR="00114463" w:rsidRPr="007C127E" w:rsidRDefault="00114463" w:rsidP="00941231">
            <w:pPr>
              <w:tabs>
                <w:tab w:val="left" w:pos="1009"/>
              </w:tabs>
              <w:rPr>
                <w:bCs/>
                <w:color w:val="000000" w:themeColor="text1"/>
                <w:sz w:val="18"/>
                <w:szCs w:val="18"/>
              </w:rPr>
            </w:pPr>
            <w:r w:rsidRPr="007C127E">
              <w:rPr>
                <w:bCs/>
                <w:color w:val="000000" w:themeColor="text1"/>
                <w:sz w:val="18"/>
                <w:szCs w:val="18"/>
              </w:rPr>
              <w:t>ПК-31</w:t>
            </w:r>
          </w:p>
        </w:tc>
        <w:tc>
          <w:tcPr>
            <w:tcW w:w="1418" w:type="dxa"/>
          </w:tcPr>
          <w:p w:rsidR="00114463" w:rsidRPr="007C127E" w:rsidRDefault="00114463" w:rsidP="00941231">
            <w:pPr>
              <w:tabs>
                <w:tab w:val="left" w:pos="1009"/>
              </w:tabs>
              <w:rPr>
                <w:bCs/>
                <w:color w:val="000000" w:themeColor="text1"/>
                <w:sz w:val="18"/>
                <w:szCs w:val="18"/>
              </w:rPr>
            </w:pPr>
          </w:p>
        </w:tc>
        <w:tc>
          <w:tcPr>
            <w:tcW w:w="1701" w:type="dxa"/>
          </w:tcPr>
          <w:p w:rsidR="00114463" w:rsidRPr="007C127E" w:rsidRDefault="00114463" w:rsidP="00941231">
            <w:pPr>
              <w:tabs>
                <w:tab w:val="left" w:pos="1009"/>
              </w:tabs>
              <w:rPr>
                <w:bCs/>
                <w:color w:val="000000" w:themeColor="text1"/>
                <w:sz w:val="18"/>
                <w:szCs w:val="18"/>
              </w:rPr>
            </w:pPr>
          </w:p>
        </w:tc>
      </w:tr>
      <w:tr w:rsidR="00114463" w:rsidRPr="007C127E" w:rsidTr="00896D54">
        <w:tc>
          <w:tcPr>
            <w:tcW w:w="1815" w:type="dxa"/>
            <w:vMerge/>
            <w:shd w:val="clear" w:color="auto" w:fill="auto"/>
          </w:tcPr>
          <w:p w:rsidR="00114463" w:rsidRPr="007C127E" w:rsidRDefault="00114463" w:rsidP="00941231">
            <w:pPr>
              <w:rPr>
                <w:bCs/>
                <w:color w:val="000000" w:themeColor="text1"/>
                <w:sz w:val="18"/>
                <w:szCs w:val="18"/>
              </w:rPr>
            </w:pPr>
          </w:p>
        </w:tc>
        <w:tc>
          <w:tcPr>
            <w:tcW w:w="4105" w:type="dxa"/>
            <w:shd w:val="clear" w:color="auto" w:fill="auto"/>
          </w:tcPr>
          <w:p w:rsidR="00114463" w:rsidRPr="007C127E" w:rsidRDefault="00114463" w:rsidP="00941231">
            <w:pPr>
              <w:rPr>
                <w:color w:val="000000" w:themeColor="text1"/>
                <w:sz w:val="18"/>
                <w:szCs w:val="18"/>
              </w:rPr>
            </w:pPr>
            <w:r>
              <w:rPr>
                <w:color w:val="000000" w:themeColor="text1"/>
                <w:sz w:val="18"/>
                <w:szCs w:val="18"/>
              </w:rPr>
              <w:t>03.07</w:t>
            </w:r>
            <w:r w:rsidRPr="007C127E">
              <w:rPr>
                <w:color w:val="000000" w:themeColor="text1"/>
                <w:sz w:val="18"/>
                <w:szCs w:val="18"/>
              </w:rPr>
              <w:t>. Провести описание  социального и/или организационного поведения работников  в соответствии с проблемой и предметом   исследования</w:t>
            </w:r>
          </w:p>
        </w:tc>
        <w:tc>
          <w:tcPr>
            <w:tcW w:w="1134" w:type="dxa"/>
            <w:shd w:val="clear" w:color="auto" w:fill="auto"/>
          </w:tcPr>
          <w:p w:rsidR="00114463" w:rsidRPr="007C127E" w:rsidRDefault="00114463" w:rsidP="00941231">
            <w:pPr>
              <w:tabs>
                <w:tab w:val="left" w:pos="1009"/>
              </w:tabs>
              <w:rPr>
                <w:bCs/>
                <w:color w:val="000000" w:themeColor="text1"/>
                <w:sz w:val="18"/>
                <w:szCs w:val="18"/>
              </w:rPr>
            </w:pPr>
            <w:r w:rsidRPr="007C127E">
              <w:rPr>
                <w:bCs/>
                <w:color w:val="000000" w:themeColor="text1"/>
                <w:sz w:val="18"/>
                <w:szCs w:val="18"/>
              </w:rPr>
              <w:t>ПК-29</w:t>
            </w:r>
          </w:p>
        </w:tc>
        <w:tc>
          <w:tcPr>
            <w:tcW w:w="1418" w:type="dxa"/>
          </w:tcPr>
          <w:p w:rsidR="00114463" w:rsidRPr="007C127E" w:rsidRDefault="00114463" w:rsidP="00941231">
            <w:pPr>
              <w:tabs>
                <w:tab w:val="left" w:pos="1009"/>
              </w:tabs>
              <w:rPr>
                <w:bCs/>
                <w:color w:val="000000" w:themeColor="text1"/>
                <w:sz w:val="18"/>
                <w:szCs w:val="18"/>
              </w:rPr>
            </w:pPr>
          </w:p>
        </w:tc>
        <w:tc>
          <w:tcPr>
            <w:tcW w:w="1701" w:type="dxa"/>
          </w:tcPr>
          <w:p w:rsidR="00114463" w:rsidRPr="007C127E" w:rsidRDefault="00114463" w:rsidP="00941231">
            <w:pPr>
              <w:tabs>
                <w:tab w:val="left" w:pos="1009"/>
              </w:tabs>
              <w:rPr>
                <w:bCs/>
                <w:color w:val="000000" w:themeColor="text1"/>
                <w:sz w:val="18"/>
                <w:szCs w:val="18"/>
              </w:rPr>
            </w:pPr>
          </w:p>
        </w:tc>
      </w:tr>
      <w:tr w:rsidR="00114463" w:rsidRPr="007C127E" w:rsidTr="00896D54">
        <w:tc>
          <w:tcPr>
            <w:tcW w:w="1815" w:type="dxa"/>
            <w:vMerge/>
            <w:shd w:val="clear" w:color="auto" w:fill="auto"/>
          </w:tcPr>
          <w:p w:rsidR="00114463" w:rsidRPr="007C127E" w:rsidRDefault="00114463" w:rsidP="00941231">
            <w:pPr>
              <w:rPr>
                <w:bCs/>
                <w:color w:val="000000" w:themeColor="text1"/>
                <w:sz w:val="18"/>
                <w:szCs w:val="18"/>
              </w:rPr>
            </w:pPr>
          </w:p>
        </w:tc>
        <w:tc>
          <w:tcPr>
            <w:tcW w:w="4105" w:type="dxa"/>
            <w:shd w:val="clear" w:color="auto" w:fill="auto"/>
          </w:tcPr>
          <w:p w:rsidR="00114463" w:rsidRPr="007C127E" w:rsidRDefault="00114463" w:rsidP="00941231">
            <w:pPr>
              <w:rPr>
                <w:color w:val="000000" w:themeColor="text1"/>
                <w:sz w:val="18"/>
                <w:szCs w:val="18"/>
              </w:rPr>
            </w:pPr>
            <w:r>
              <w:rPr>
                <w:color w:val="000000" w:themeColor="text1"/>
                <w:sz w:val="18"/>
                <w:szCs w:val="18"/>
              </w:rPr>
              <w:t>03.08</w:t>
            </w:r>
            <w:r w:rsidRPr="007C127E">
              <w:rPr>
                <w:color w:val="000000" w:themeColor="text1"/>
                <w:sz w:val="18"/>
                <w:szCs w:val="18"/>
              </w:rPr>
              <w:t>. Провести описание социальных отношений  в соответствии с проблемой и предметом   исследования</w:t>
            </w:r>
          </w:p>
        </w:tc>
        <w:tc>
          <w:tcPr>
            <w:tcW w:w="1134" w:type="dxa"/>
            <w:shd w:val="clear" w:color="auto" w:fill="auto"/>
          </w:tcPr>
          <w:p w:rsidR="00114463" w:rsidRPr="007C127E" w:rsidRDefault="00114463" w:rsidP="00941231">
            <w:pPr>
              <w:tabs>
                <w:tab w:val="left" w:pos="1009"/>
              </w:tabs>
              <w:rPr>
                <w:bCs/>
                <w:color w:val="000000" w:themeColor="text1"/>
                <w:sz w:val="18"/>
                <w:szCs w:val="18"/>
              </w:rPr>
            </w:pPr>
            <w:r w:rsidRPr="007C127E">
              <w:rPr>
                <w:bCs/>
                <w:color w:val="000000" w:themeColor="text1"/>
                <w:sz w:val="18"/>
                <w:szCs w:val="18"/>
              </w:rPr>
              <w:t>ПК-30</w:t>
            </w:r>
          </w:p>
        </w:tc>
        <w:tc>
          <w:tcPr>
            <w:tcW w:w="1418" w:type="dxa"/>
          </w:tcPr>
          <w:p w:rsidR="00114463" w:rsidRPr="007C127E" w:rsidRDefault="00114463" w:rsidP="00941231">
            <w:pPr>
              <w:tabs>
                <w:tab w:val="left" w:pos="1009"/>
              </w:tabs>
              <w:rPr>
                <w:bCs/>
                <w:color w:val="000000" w:themeColor="text1"/>
                <w:sz w:val="18"/>
                <w:szCs w:val="18"/>
              </w:rPr>
            </w:pPr>
          </w:p>
        </w:tc>
        <w:tc>
          <w:tcPr>
            <w:tcW w:w="1701" w:type="dxa"/>
          </w:tcPr>
          <w:p w:rsidR="00114463" w:rsidRPr="007C127E" w:rsidRDefault="00114463" w:rsidP="00941231">
            <w:pPr>
              <w:tabs>
                <w:tab w:val="left" w:pos="1009"/>
              </w:tabs>
              <w:rPr>
                <w:bCs/>
                <w:color w:val="000000" w:themeColor="text1"/>
                <w:sz w:val="18"/>
                <w:szCs w:val="18"/>
              </w:rPr>
            </w:pPr>
          </w:p>
        </w:tc>
      </w:tr>
      <w:tr w:rsidR="00114463" w:rsidRPr="007C127E" w:rsidTr="00896D54">
        <w:tc>
          <w:tcPr>
            <w:tcW w:w="1815" w:type="dxa"/>
            <w:vMerge/>
            <w:shd w:val="clear" w:color="auto" w:fill="auto"/>
          </w:tcPr>
          <w:p w:rsidR="00114463" w:rsidRPr="007C127E" w:rsidRDefault="00114463" w:rsidP="00941231">
            <w:pPr>
              <w:tabs>
                <w:tab w:val="left" w:pos="1009"/>
              </w:tabs>
              <w:rPr>
                <w:iCs/>
                <w:color w:val="000000" w:themeColor="text1"/>
                <w:sz w:val="18"/>
                <w:szCs w:val="18"/>
              </w:rPr>
            </w:pPr>
          </w:p>
        </w:tc>
        <w:tc>
          <w:tcPr>
            <w:tcW w:w="4105" w:type="dxa"/>
            <w:shd w:val="clear" w:color="auto" w:fill="auto"/>
          </w:tcPr>
          <w:p w:rsidR="00114463" w:rsidRPr="007C127E" w:rsidRDefault="00114463" w:rsidP="00941231">
            <w:pPr>
              <w:tabs>
                <w:tab w:val="left" w:pos="1009"/>
              </w:tabs>
              <w:rPr>
                <w:iCs/>
                <w:color w:val="000000" w:themeColor="text1"/>
                <w:sz w:val="18"/>
                <w:szCs w:val="18"/>
              </w:rPr>
            </w:pPr>
            <w:r>
              <w:rPr>
                <w:iCs/>
                <w:color w:val="000000" w:themeColor="text1"/>
                <w:sz w:val="18"/>
                <w:szCs w:val="18"/>
              </w:rPr>
              <w:t>03.09</w:t>
            </w:r>
            <w:r w:rsidRPr="007C127E">
              <w:rPr>
                <w:iCs/>
                <w:color w:val="000000" w:themeColor="text1"/>
                <w:sz w:val="18"/>
                <w:szCs w:val="18"/>
              </w:rPr>
              <w:t>. Собрать и проанализировать информацию  об объекте и предмете исследования с помощью современных экономических, социологических и статистических методов</w:t>
            </w:r>
          </w:p>
        </w:tc>
        <w:tc>
          <w:tcPr>
            <w:tcW w:w="1134" w:type="dxa"/>
            <w:shd w:val="clear" w:color="auto" w:fill="auto"/>
          </w:tcPr>
          <w:p w:rsidR="00114463" w:rsidRPr="007C127E" w:rsidRDefault="009C0851" w:rsidP="00941231">
            <w:pPr>
              <w:tabs>
                <w:tab w:val="left" w:pos="1009"/>
              </w:tabs>
              <w:rPr>
                <w:bCs/>
                <w:color w:val="000000" w:themeColor="text1"/>
                <w:sz w:val="18"/>
                <w:szCs w:val="18"/>
              </w:rPr>
            </w:pPr>
            <w:r w:rsidRPr="009C0851">
              <w:rPr>
                <w:rFonts w:eastAsia="Times New Roman"/>
                <w:color w:val="000000" w:themeColor="text1"/>
                <w:sz w:val="20"/>
                <w:szCs w:val="20"/>
                <w:lang w:eastAsia="en-US"/>
              </w:rPr>
              <w:t>ПК ОС-39; ПК ОС-41; ПК ОС-40</w:t>
            </w:r>
          </w:p>
        </w:tc>
        <w:tc>
          <w:tcPr>
            <w:tcW w:w="1418" w:type="dxa"/>
          </w:tcPr>
          <w:p w:rsidR="00114463" w:rsidRPr="007C127E" w:rsidRDefault="00114463" w:rsidP="00941231">
            <w:pPr>
              <w:tabs>
                <w:tab w:val="left" w:pos="1009"/>
              </w:tabs>
              <w:rPr>
                <w:iCs/>
                <w:color w:val="000000" w:themeColor="text1"/>
                <w:sz w:val="18"/>
                <w:szCs w:val="18"/>
              </w:rPr>
            </w:pPr>
          </w:p>
        </w:tc>
        <w:tc>
          <w:tcPr>
            <w:tcW w:w="1701" w:type="dxa"/>
          </w:tcPr>
          <w:p w:rsidR="00114463" w:rsidRPr="007C127E" w:rsidRDefault="00114463" w:rsidP="00941231">
            <w:pPr>
              <w:tabs>
                <w:tab w:val="left" w:pos="1009"/>
              </w:tabs>
              <w:rPr>
                <w:iCs/>
                <w:color w:val="000000" w:themeColor="text1"/>
                <w:sz w:val="18"/>
                <w:szCs w:val="18"/>
              </w:rPr>
            </w:pPr>
          </w:p>
        </w:tc>
      </w:tr>
      <w:tr w:rsidR="00114463" w:rsidRPr="007C127E" w:rsidTr="00896D54">
        <w:tc>
          <w:tcPr>
            <w:tcW w:w="1815" w:type="dxa"/>
            <w:vMerge/>
            <w:shd w:val="clear" w:color="auto" w:fill="auto"/>
          </w:tcPr>
          <w:p w:rsidR="00114463" w:rsidRPr="007C127E" w:rsidRDefault="00114463" w:rsidP="00941231">
            <w:pPr>
              <w:tabs>
                <w:tab w:val="left" w:pos="1009"/>
              </w:tabs>
              <w:rPr>
                <w:iCs/>
                <w:color w:val="000000" w:themeColor="text1"/>
                <w:sz w:val="18"/>
                <w:szCs w:val="18"/>
              </w:rPr>
            </w:pPr>
          </w:p>
        </w:tc>
        <w:tc>
          <w:tcPr>
            <w:tcW w:w="4105" w:type="dxa"/>
            <w:shd w:val="clear" w:color="auto" w:fill="auto"/>
          </w:tcPr>
          <w:p w:rsidR="00114463" w:rsidRPr="007C127E" w:rsidRDefault="00114463" w:rsidP="00941231">
            <w:pPr>
              <w:rPr>
                <w:color w:val="000000" w:themeColor="text1"/>
                <w:sz w:val="18"/>
                <w:szCs w:val="18"/>
              </w:rPr>
            </w:pPr>
            <w:r>
              <w:rPr>
                <w:color w:val="000000" w:themeColor="text1"/>
                <w:sz w:val="18"/>
                <w:szCs w:val="18"/>
              </w:rPr>
              <w:t>03.10</w:t>
            </w:r>
            <w:r w:rsidRPr="007C127E">
              <w:rPr>
                <w:color w:val="000000" w:themeColor="text1"/>
                <w:sz w:val="18"/>
                <w:szCs w:val="18"/>
              </w:rPr>
              <w:t>.  Провести анализ предмета и(или) объекта исследования, соответственно ситуации в организации (организациях), в том числе с учетом состояния её (их) организационной культуры</w:t>
            </w:r>
          </w:p>
        </w:tc>
        <w:tc>
          <w:tcPr>
            <w:tcW w:w="1134" w:type="dxa"/>
            <w:shd w:val="clear" w:color="auto" w:fill="auto"/>
          </w:tcPr>
          <w:p w:rsidR="00114463" w:rsidRPr="007C127E" w:rsidRDefault="00114463" w:rsidP="00941231">
            <w:pPr>
              <w:tabs>
                <w:tab w:val="left" w:pos="1009"/>
              </w:tabs>
              <w:rPr>
                <w:bCs/>
                <w:color w:val="000000" w:themeColor="text1"/>
                <w:sz w:val="18"/>
                <w:szCs w:val="18"/>
              </w:rPr>
            </w:pPr>
            <w:r w:rsidRPr="007C127E">
              <w:rPr>
                <w:bCs/>
                <w:color w:val="000000" w:themeColor="text1"/>
                <w:sz w:val="18"/>
                <w:szCs w:val="18"/>
              </w:rPr>
              <w:t>ПК-32</w:t>
            </w:r>
          </w:p>
        </w:tc>
        <w:tc>
          <w:tcPr>
            <w:tcW w:w="1418" w:type="dxa"/>
          </w:tcPr>
          <w:p w:rsidR="00114463" w:rsidRPr="007C127E" w:rsidRDefault="00114463" w:rsidP="00941231">
            <w:pPr>
              <w:tabs>
                <w:tab w:val="left" w:pos="1009"/>
              </w:tabs>
              <w:rPr>
                <w:bCs/>
                <w:color w:val="000000" w:themeColor="text1"/>
                <w:sz w:val="18"/>
                <w:szCs w:val="18"/>
              </w:rPr>
            </w:pPr>
          </w:p>
        </w:tc>
        <w:tc>
          <w:tcPr>
            <w:tcW w:w="1701" w:type="dxa"/>
          </w:tcPr>
          <w:p w:rsidR="00114463" w:rsidRPr="007C127E" w:rsidRDefault="00114463" w:rsidP="00941231">
            <w:pPr>
              <w:tabs>
                <w:tab w:val="left" w:pos="1009"/>
              </w:tabs>
              <w:rPr>
                <w:bCs/>
                <w:color w:val="000000" w:themeColor="text1"/>
                <w:sz w:val="18"/>
                <w:szCs w:val="18"/>
              </w:rPr>
            </w:pPr>
          </w:p>
        </w:tc>
      </w:tr>
      <w:tr w:rsidR="00114463" w:rsidRPr="007C127E" w:rsidTr="00896D54">
        <w:tc>
          <w:tcPr>
            <w:tcW w:w="1815" w:type="dxa"/>
            <w:vMerge/>
            <w:shd w:val="clear" w:color="auto" w:fill="auto"/>
          </w:tcPr>
          <w:p w:rsidR="00114463" w:rsidRPr="007C127E" w:rsidRDefault="00114463" w:rsidP="00941231">
            <w:pPr>
              <w:tabs>
                <w:tab w:val="left" w:pos="1009"/>
              </w:tabs>
              <w:rPr>
                <w:iCs/>
                <w:color w:val="000000" w:themeColor="text1"/>
                <w:sz w:val="18"/>
                <w:szCs w:val="18"/>
              </w:rPr>
            </w:pPr>
          </w:p>
        </w:tc>
        <w:tc>
          <w:tcPr>
            <w:tcW w:w="4105" w:type="dxa"/>
            <w:shd w:val="clear" w:color="auto" w:fill="auto"/>
          </w:tcPr>
          <w:p w:rsidR="00114463" w:rsidRPr="007C127E" w:rsidRDefault="00114463" w:rsidP="00941231">
            <w:pPr>
              <w:rPr>
                <w:color w:val="000000" w:themeColor="text1"/>
                <w:sz w:val="18"/>
                <w:szCs w:val="18"/>
              </w:rPr>
            </w:pPr>
            <w:r>
              <w:rPr>
                <w:color w:val="000000" w:themeColor="text1"/>
                <w:sz w:val="18"/>
                <w:szCs w:val="18"/>
              </w:rPr>
              <w:t>03.11</w:t>
            </w:r>
            <w:r w:rsidRPr="007C127E">
              <w:rPr>
                <w:color w:val="000000" w:themeColor="text1"/>
                <w:sz w:val="18"/>
                <w:szCs w:val="18"/>
              </w:rPr>
              <w:t>.  Провести анализ данных по реализации функций управления персоналом в организации (организациях) с учетом достижений современной науки и практики</w:t>
            </w:r>
          </w:p>
        </w:tc>
        <w:tc>
          <w:tcPr>
            <w:tcW w:w="1134" w:type="dxa"/>
            <w:shd w:val="clear" w:color="auto" w:fill="auto"/>
          </w:tcPr>
          <w:p w:rsidR="00114463" w:rsidRPr="007C127E" w:rsidRDefault="00114463" w:rsidP="00941231">
            <w:pPr>
              <w:tabs>
                <w:tab w:val="left" w:pos="1009"/>
              </w:tabs>
              <w:rPr>
                <w:bCs/>
                <w:color w:val="000000" w:themeColor="text1"/>
                <w:sz w:val="18"/>
                <w:szCs w:val="18"/>
              </w:rPr>
            </w:pPr>
            <w:r w:rsidRPr="007C127E">
              <w:rPr>
                <w:bCs/>
                <w:color w:val="000000" w:themeColor="text1"/>
                <w:sz w:val="18"/>
                <w:szCs w:val="18"/>
              </w:rPr>
              <w:t>ПК-25</w:t>
            </w:r>
          </w:p>
        </w:tc>
        <w:tc>
          <w:tcPr>
            <w:tcW w:w="1418" w:type="dxa"/>
          </w:tcPr>
          <w:p w:rsidR="00114463" w:rsidRPr="007C127E" w:rsidRDefault="00114463" w:rsidP="00941231">
            <w:pPr>
              <w:tabs>
                <w:tab w:val="left" w:pos="1009"/>
              </w:tabs>
              <w:rPr>
                <w:bCs/>
                <w:color w:val="000000" w:themeColor="text1"/>
                <w:sz w:val="18"/>
                <w:szCs w:val="18"/>
              </w:rPr>
            </w:pPr>
          </w:p>
        </w:tc>
        <w:tc>
          <w:tcPr>
            <w:tcW w:w="1701" w:type="dxa"/>
          </w:tcPr>
          <w:p w:rsidR="00114463" w:rsidRPr="007C127E" w:rsidRDefault="00114463" w:rsidP="00941231">
            <w:pPr>
              <w:tabs>
                <w:tab w:val="left" w:pos="1009"/>
              </w:tabs>
              <w:rPr>
                <w:bCs/>
                <w:color w:val="000000" w:themeColor="text1"/>
                <w:sz w:val="18"/>
                <w:szCs w:val="18"/>
              </w:rPr>
            </w:pPr>
          </w:p>
        </w:tc>
      </w:tr>
      <w:tr w:rsidR="00114463" w:rsidRPr="007C127E" w:rsidTr="00896D54">
        <w:tc>
          <w:tcPr>
            <w:tcW w:w="1815" w:type="dxa"/>
            <w:vMerge/>
            <w:shd w:val="clear" w:color="auto" w:fill="auto"/>
          </w:tcPr>
          <w:p w:rsidR="00114463" w:rsidRPr="007C127E" w:rsidRDefault="00114463" w:rsidP="00941231">
            <w:pPr>
              <w:tabs>
                <w:tab w:val="left" w:pos="1009"/>
              </w:tabs>
              <w:rPr>
                <w:iCs/>
                <w:color w:val="000000" w:themeColor="text1"/>
                <w:sz w:val="18"/>
                <w:szCs w:val="18"/>
              </w:rPr>
            </w:pPr>
          </w:p>
        </w:tc>
        <w:tc>
          <w:tcPr>
            <w:tcW w:w="4105" w:type="dxa"/>
            <w:shd w:val="clear" w:color="auto" w:fill="auto"/>
          </w:tcPr>
          <w:p w:rsidR="00114463" w:rsidRPr="007C127E" w:rsidRDefault="00114463" w:rsidP="00941231">
            <w:pPr>
              <w:tabs>
                <w:tab w:val="left" w:pos="1009"/>
              </w:tabs>
              <w:rPr>
                <w:iCs/>
                <w:color w:val="000000" w:themeColor="text1"/>
                <w:sz w:val="18"/>
                <w:szCs w:val="18"/>
              </w:rPr>
            </w:pPr>
            <w:r>
              <w:rPr>
                <w:iCs/>
                <w:color w:val="000000" w:themeColor="text1"/>
                <w:sz w:val="18"/>
                <w:szCs w:val="18"/>
              </w:rPr>
              <w:t>03.12</w:t>
            </w:r>
            <w:r w:rsidRPr="007C127E">
              <w:rPr>
                <w:iCs/>
                <w:color w:val="000000" w:themeColor="text1"/>
                <w:sz w:val="18"/>
                <w:szCs w:val="18"/>
              </w:rPr>
              <w:t>. Провести анализ ситуации в организации (организациях) с учетом действия внутренних и внешних факторов, влияющих на условия труда и эффективность деятельности персонала</w:t>
            </w:r>
          </w:p>
        </w:tc>
        <w:tc>
          <w:tcPr>
            <w:tcW w:w="1134" w:type="dxa"/>
            <w:shd w:val="clear" w:color="auto" w:fill="auto"/>
          </w:tcPr>
          <w:p w:rsidR="00114463" w:rsidRPr="007C127E" w:rsidRDefault="00114463" w:rsidP="00941231">
            <w:pPr>
              <w:tabs>
                <w:tab w:val="left" w:pos="1009"/>
              </w:tabs>
              <w:rPr>
                <w:bCs/>
                <w:color w:val="000000" w:themeColor="text1"/>
                <w:sz w:val="18"/>
                <w:szCs w:val="18"/>
              </w:rPr>
            </w:pPr>
            <w:r w:rsidRPr="007C127E">
              <w:rPr>
                <w:bCs/>
                <w:color w:val="000000" w:themeColor="text1"/>
                <w:sz w:val="18"/>
                <w:szCs w:val="18"/>
              </w:rPr>
              <w:t>ПК-15</w:t>
            </w:r>
          </w:p>
        </w:tc>
        <w:tc>
          <w:tcPr>
            <w:tcW w:w="1418" w:type="dxa"/>
          </w:tcPr>
          <w:p w:rsidR="00114463" w:rsidRPr="007C127E" w:rsidRDefault="00114463" w:rsidP="00941231">
            <w:pPr>
              <w:tabs>
                <w:tab w:val="left" w:pos="1009"/>
              </w:tabs>
              <w:rPr>
                <w:bCs/>
                <w:color w:val="000000" w:themeColor="text1"/>
                <w:sz w:val="18"/>
                <w:szCs w:val="18"/>
              </w:rPr>
            </w:pPr>
          </w:p>
        </w:tc>
        <w:tc>
          <w:tcPr>
            <w:tcW w:w="1701" w:type="dxa"/>
          </w:tcPr>
          <w:p w:rsidR="00114463" w:rsidRPr="007C127E" w:rsidRDefault="00114463" w:rsidP="00941231">
            <w:pPr>
              <w:tabs>
                <w:tab w:val="left" w:pos="1009"/>
              </w:tabs>
              <w:rPr>
                <w:bCs/>
                <w:color w:val="000000" w:themeColor="text1"/>
                <w:sz w:val="18"/>
                <w:szCs w:val="18"/>
              </w:rPr>
            </w:pPr>
          </w:p>
        </w:tc>
      </w:tr>
      <w:tr w:rsidR="00114463" w:rsidRPr="007C127E" w:rsidTr="00896D54">
        <w:tc>
          <w:tcPr>
            <w:tcW w:w="1815" w:type="dxa"/>
            <w:vMerge/>
            <w:shd w:val="clear" w:color="auto" w:fill="auto"/>
          </w:tcPr>
          <w:p w:rsidR="00114463" w:rsidRPr="007C127E" w:rsidRDefault="00114463" w:rsidP="00941231">
            <w:pPr>
              <w:tabs>
                <w:tab w:val="left" w:pos="1009"/>
              </w:tabs>
              <w:rPr>
                <w:iCs/>
                <w:color w:val="000000" w:themeColor="text1"/>
                <w:sz w:val="18"/>
                <w:szCs w:val="18"/>
              </w:rPr>
            </w:pPr>
          </w:p>
        </w:tc>
        <w:tc>
          <w:tcPr>
            <w:tcW w:w="4105" w:type="dxa"/>
            <w:shd w:val="clear" w:color="auto" w:fill="auto"/>
          </w:tcPr>
          <w:p w:rsidR="00114463" w:rsidRPr="007C127E" w:rsidRDefault="00114463" w:rsidP="00941231">
            <w:pPr>
              <w:rPr>
                <w:color w:val="000000" w:themeColor="text1"/>
                <w:sz w:val="18"/>
                <w:szCs w:val="18"/>
              </w:rPr>
            </w:pPr>
            <w:r>
              <w:rPr>
                <w:color w:val="000000" w:themeColor="text1"/>
                <w:sz w:val="18"/>
                <w:szCs w:val="18"/>
              </w:rPr>
              <w:t>03.13</w:t>
            </w:r>
            <w:r w:rsidRPr="007C127E">
              <w:rPr>
                <w:color w:val="000000" w:themeColor="text1"/>
                <w:sz w:val="18"/>
                <w:szCs w:val="18"/>
              </w:rPr>
              <w:t>.  Проанализировать и обсудить результаты социально-психологических данных с точки зрения современных концепций управления персоналом</w:t>
            </w:r>
          </w:p>
        </w:tc>
        <w:tc>
          <w:tcPr>
            <w:tcW w:w="1134" w:type="dxa"/>
            <w:shd w:val="clear" w:color="auto" w:fill="auto"/>
          </w:tcPr>
          <w:p w:rsidR="00114463" w:rsidRPr="007C127E" w:rsidRDefault="00114463" w:rsidP="00941231">
            <w:pPr>
              <w:tabs>
                <w:tab w:val="left" w:pos="1009"/>
              </w:tabs>
              <w:rPr>
                <w:bCs/>
                <w:color w:val="000000" w:themeColor="text1"/>
                <w:sz w:val="18"/>
                <w:szCs w:val="18"/>
              </w:rPr>
            </w:pPr>
            <w:r w:rsidRPr="007C127E">
              <w:rPr>
                <w:bCs/>
                <w:color w:val="000000" w:themeColor="text1"/>
                <w:sz w:val="18"/>
                <w:szCs w:val="18"/>
              </w:rPr>
              <w:t>ПК-31</w:t>
            </w:r>
          </w:p>
        </w:tc>
        <w:tc>
          <w:tcPr>
            <w:tcW w:w="1418" w:type="dxa"/>
          </w:tcPr>
          <w:p w:rsidR="00114463" w:rsidRPr="007C127E" w:rsidRDefault="00114463" w:rsidP="00941231">
            <w:pPr>
              <w:tabs>
                <w:tab w:val="left" w:pos="1009"/>
              </w:tabs>
              <w:rPr>
                <w:bCs/>
                <w:color w:val="000000" w:themeColor="text1"/>
                <w:sz w:val="18"/>
                <w:szCs w:val="18"/>
              </w:rPr>
            </w:pPr>
          </w:p>
        </w:tc>
        <w:tc>
          <w:tcPr>
            <w:tcW w:w="1701" w:type="dxa"/>
          </w:tcPr>
          <w:p w:rsidR="00114463" w:rsidRPr="007C127E" w:rsidRDefault="00114463" w:rsidP="00941231">
            <w:pPr>
              <w:tabs>
                <w:tab w:val="left" w:pos="1009"/>
              </w:tabs>
              <w:rPr>
                <w:bCs/>
                <w:color w:val="000000" w:themeColor="text1"/>
                <w:sz w:val="18"/>
                <w:szCs w:val="18"/>
              </w:rPr>
            </w:pPr>
          </w:p>
        </w:tc>
      </w:tr>
      <w:tr w:rsidR="00114463" w:rsidRPr="007C127E" w:rsidTr="00896D54">
        <w:tc>
          <w:tcPr>
            <w:tcW w:w="1815" w:type="dxa"/>
            <w:vMerge/>
            <w:shd w:val="clear" w:color="auto" w:fill="auto"/>
          </w:tcPr>
          <w:p w:rsidR="00114463" w:rsidRPr="007C127E" w:rsidRDefault="00114463" w:rsidP="00941231">
            <w:pPr>
              <w:tabs>
                <w:tab w:val="left" w:pos="1009"/>
              </w:tabs>
              <w:rPr>
                <w:iCs/>
                <w:color w:val="000000" w:themeColor="text1"/>
                <w:sz w:val="18"/>
                <w:szCs w:val="18"/>
              </w:rPr>
            </w:pPr>
          </w:p>
        </w:tc>
        <w:tc>
          <w:tcPr>
            <w:tcW w:w="4105" w:type="dxa"/>
            <w:shd w:val="clear" w:color="auto" w:fill="auto"/>
          </w:tcPr>
          <w:p w:rsidR="00114463" w:rsidRPr="007C127E" w:rsidRDefault="00114463" w:rsidP="00941231">
            <w:pPr>
              <w:tabs>
                <w:tab w:val="left" w:pos="1009"/>
              </w:tabs>
              <w:rPr>
                <w:iCs/>
                <w:color w:val="000000" w:themeColor="text1"/>
                <w:sz w:val="18"/>
                <w:szCs w:val="18"/>
              </w:rPr>
            </w:pPr>
            <w:r>
              <w:rPr>
                <w:iCs/>
                <w:color w:val="000000" w:themeColor="text1"/>
                <w:sz w:val="18"/>
                <w:szCs w:val="18"/>
              </w:rPr>
              <w:t>03.14</w:t>
            </w:r>
            <w:r w:rsidRPr="007C127E">
              <w:rPr>
                <w:iCs/>
                <w:color w:val="000000" w:themeColor="text1"/>
                <w:sz w:val="18"/>
                <w:szCs w:val="18"/>
              </w:rPr>
              <w:t>. Охарактеризовать политику и стратегию управления персоналом в изучаемой организации (если одной из задач исследования является изучение системы управления персоналом в конкретной организации)</w:t>
            </w:r>
          </w:p>
        </w:tc>
        <w:tc>
          <w:tcPr>
            <w:tcW w:w="1134" w:type="dxa"/>
            <w:shd w:val="clear" w:color="auto" w:fill="auto"/>
          </w:tcPr>
          <w:p w:rsidR="00114463" w:rsidRPr="007C127E" w:rsidRDefault="00114463" w:rsidP="00941231">
            <w:pPr>
              <w:tabs>
                <w:tab w:val="left" w:pos="1009"/>
              </w:tabs>
              <w:rPr>
                <w:bCs/>
                <w:color w:val="000000" w:themeColor="text1"/>
                <w:sz w:val="18"/>
                <w:szCs w:val="18"/>
              </w:rPr>
            </w:pPr>
            <w:r w:rsidRPr="007C127E">
              <w:rPr>
                <w:bCs/>
                <w:color w:val="000000" w:themeColor="text1"/>
                <w:sz w:val="18"/>
                <w:szCs w:val="18"/>
              </w:rPr>
              <w:t>ПК-01</w:t>
            </w:r>
          </w:p>
        </w:tc>
        <w:tc>
          <w:tcPr>
            <w:tcW w:w="1418" w:type="dxa"/>
          </w:tcPr>
          <w:p w:rsidR="00114463" w:rsidRPr="007C127E" w:rsidRDefault="00114463" w:rsidP="00941231">
            <w:pPr>
              <w:tabs>
                <w:tab w:val="left" w:pos="1009"/>
              </w:tabs>
              <w:rPr>
                <w:bCs/>
                <w:color w:val="000000" w:themeColor="text1"/>
                <w:sz w:val="18"/>
                <w:szCs w:val="18"/>
              </w:rPr>
            </w:pPr>
          </w:p>
        </w:tc>
        <w:tc>
          <w:tcPr>
            <w:tcW w:w="1701" w:type="dxa"/>
          </w:tcPr>
          <w:p w:rsidR="00114463" w:rsidRPr="007C127E" w:rsidRDefault="00114463" w:rsidP="00941231">
            <w:pPr>
              <w:tabs>
                <w:tab w:val="left" w:pos="1009"/>
              </w:tabs>
              <w:rPr>
                <w:bCs/>
                <w:color w:val="000000" w:themeColor="text1"/>
                <w:sz w:val="18"/>
                <w:szCs w:val="18"/>
              </w:rPr>
            </w:pPr>
          </w:p>
        </w:tc>
      </w:tr>
      <w:tr w:rsidR="00114463" w:rsidRPr="007C127E" w:rsidTr="00896D54">
        <w:tc>
          <w:tcPr>
            <w:tcW w:w="1815" w:type="dxa"/>
            <w:vMerge/>
            <w:shd w:val="clear" w:color="auto" w:fill="auto"/>
          </w:tcPr>
          <w:p w:rsidR="00114463" w:rsidRPr="007C127E" w:rsidRDefault="00114463" w:rsidP="00941231">
            <w:pPr>
              <w:tabs>
                <w:tab w:val="left" w:pos="1009"/>
              </w:tabs>
              <w:rPr>
                <w:iCs/>
                <w:color w:val="000000" w:themeColor="text1"/>
                <w:sz w:val="18"/>
                <w:szCs w:val="18"/>
              </w:rPr>
            </w:pPr>
          </w:p>
        </w:tc>
        <w:tc>
          <w:tcPr>
            <w:tcW w:w="4105" w:type="dxa"/>
            <w:shd w:val="clear" w:color="auto" w:fill="auto"/>
          </w:tcPr>
          <w:p w:rsidR="00114463" w:rsidRPr="007C127E" w:rsidRDefault="00114463" w:rsidP="00941231">
            <w:pPr>
              <w:tabs>
                <w:tab w:val="left" w:pos="1009"/>
              </w:tabs>
              <w:rPr>
                <w:iCs/>
                <w:color w:val="000000" w:themeColor="text1"/>
                <w:sz w:val="18"/>
                <w:szCs w:val="18"/>
              </w:rPr>
            </w:pPr>
            <w:r>
              <w:rPr>
                <w:iCs/>
                <w:color w:val="000000" w:themeColor="text1"/>
                <w:sz w:val="18"/>
                <w:szCs w:val="18"/>
              </w:rPr>
              <w:t>03.15</w:t>
            </w:r>
            <w:r w:rsidRPr="007C127E">
              <w:rPr>
                <w:iCs/>
                <w:color w:val="000000" w:themeColor="text1"/>
                <w:sz w:val="18"/>
                <w:szCs w:val="18"/>
              </w:rPr>
              <w:t>. Охарактеризовать практику привлечения персонала в изучаемой организации (если одной из задач исследования является изучение системы управления персоналом в конкретной организации)</w:t>
            </w:r>
          </w:p>
        </w:tc>
        <w:tc>
          <w:tcPr>
            <w:tcW w:w="1134" w:type="dxa"/>
            <w:shd w:val="clear" w:color="auto" w:fill="auto"/>
          </w:tcPr>
          <w:p w:rsidR="00114463" w:rsidRPr="007C127E" w:rsidRDefault="00114463" w:rsidP="00941231">
            <w:pPr>
              <w:tabs>
                <w:tab w:val="left" w:pos="1009"/>
              </w:tabs>
              <w:rPr>
                <w:bCs/>
                <w:color w:val="000000" w:themeColor="text1"/>
                <w:sz w:val="18"/>
                <w:szCs w:val="18"/>
              </w:rPr>
            </w:pPr>
            <w:r w:rsidRPr="007C127E">
              <w:rPr>
                <w:bCs/>
                <w:color w:val="000000" w:themeColor="text1"/>
                <w:sz w:val="18"/>
                <w:szCs w:val="18"/>
              </w:rPr>
              <w:t>ПК-02</w:t>
            </w:r>
          </w:p>
        </w:tc>
        <w:tc>
          <w:tcPr>
            <w:tcW w:w="1418" w:type="dxa"/>
          </w:tcPr>
          <w:p w:rsidR="00114463" w:rsidRPr="007C127E" w:rsidRDefault="00114463" w:rsidP="00941231">
            <w:pPr>
              <w:tabs>
                <w:tab w:val="left" w:pos="1009"/>
              </w:tabs>
              <w:rPr>
                <w:bCs/>
                <w:color w:val="000000" w:themeColor="text1"/>
                <w:sz w:val="18"/>
                <w:szCs w:val="18"/>
              </w:rPr>
            </w:pPr>
          </w:p>
        </w:tc>
        <w:tc>
          <w:tcPr>
            <w:tcW w:w="1701" w:type="dxa"/>
          </w:tcPr>
          <w:p w:rsidR="00114463" w:rsidRPr="007C127E" w:rsidRDefault="00114463" w:rsidP="00941231">
            <w:pPr>
              <w:tabs>
                <w:tab w:val="left" w:pos="1009"/>
              </w:tabs>
              <w:rPr>
                <w:bCs/>
                <w:color w:val="000000" w:themeColor="text1"/>
                <w:sz w:val="18"/>
                <w:szCs w:val="18"/>
              </w:rPr>
            </w:pPr>
          </w:p>
        </w:tc>
      </w:tr>
      <w:tr w:rsidR="00114463" w:rsidRPr="007C127E" w:rsidTr="00896D54">
        <w:tc>
          <w:tcPr>
            <w:tcW w:w="1815" w:type="dxa"/>
            <w:vMerge/>
            <w:shd w:val="clear" w:color="auto" w:fill="auto"/>
          </w:tcPr>
          <w:p w:rsidR="00114463" w:rsidRPr="007C127E" w:rsidRDefault="00114463" w:rsidP="00941231">
            <w:pPr>
              <w:tabs>
                <w:tab w:val="left" w:pos="1009"/>
              </w:tabs>
              <w:rPr>
                <w:iCs/>
                <w:color w:val="000000" w:themeColor="text1"/>
                <w:sz w:val="18"/>
                <w:szCs w:val="18"/>
              </w:rPr>
            </w:pPr>
          </w:p>
        </w:tc>
        <w:tc>
          <w:tcPr>
            <w:tcW w:w="4105" w:type="dxa"/>
            <w:shd w:val="clear" w:color="auto" w:fill="auto"/>
          </w:tcPr>
          <w:p w:rsidR="00114463" w:rsidRPr="007C127E" w:rsidRDefault="00114463" w:rsidP="00941231">
            <w:pPr>
              <w:tabs>
                <w:tab w:val="left" w:pos="1009"/>
              </w:tabs>
              <w:rPr>
                <w:iCs/>
                <w:color w:val="000000" w:themeColor="text1"/>
                <w:sz w:val="18"/>
                <w:szCs w:val="18"/>
              </w:rPr>
            </w:pPr>
            <w:r>
              <w:rPr>
                <w:iCs/>
                <w:color w:val="000000" w:themeColor="text1"/>
                <w:sz w:val="18"/>
                <w:szCs w:val="18"/>
              </w:rPr>
              <w:t>03.16</w:t>
            </w:r>
            <w:r w:rsidRPr="007C127E">
              <w:rPr>
                <w:iCs/>
                <w:color w:val="000000" w:themeColor="text1"/>
                <w:sz w:val="18"/>
                <w:szCs w:val="18"/>
              </w:rPr>
              <w:t>. Охарактеризовать практику социализации, профессионализации и адаптации персонала  в изучаемой организации (если одной из задач исследования является изучение системы управления персоналом в конкретной организации)</w:t>
            </w:r>
          </w:p>
        </w:tc>
        <w:tc>
          <w:tcPr>
            <w:tcW w:w="1134" w:type="dxa"/>
            <w:shd w:val="clear" w:color="auto" w:fill="auto"/>
          </w:tcPr>
          <w:p w:rsidR="00114463" w:rsidRPr="007C127E" w:rsidRDefault="00114463" w:rsidP="00941231">
            <w:pPr>
              <w:tabs>
                <w:tab w:val="left" w:pos="1009"/>
              </w:tabs>
              <w:rPr>
                <w:bCs/>
                <w:color w:val="000000" w:themeColor="text1"/>
                <w:sz w:val="18"/>
                <w:szCs w:val="18"/>
              </w:rPr>
            </w:pPr>
            <w:r w:rsidRPr="007C127E">
              <w:rPr>
                <w:bCs/>
                <w:color w:val="000000" w:themeColor="text1"/>
                <w:sz w:val="18"/>
                <w:szCs w:val="18"/>
              </w:rPr>
              <w:t>ПК-04</w:t>
            </w:r>
          </w:p>
        </w:tc>
        <w:tc>
          <w:tcPr>
            <w:tcW w:w="1418" w:type="dxa"/>
          </w:tcPr>
          <w:p w:rsidR="00114463" w:rsidRPr="007C127E" w:rsidRDefault="00114463" w:rsidP="00941231">
            <w:pPr>
              <w:tabs>
                <w:tab w:val="left" w:pos="1009"/>
              </w:tabs>
              <w:rPr>
                <w:bCs/>
                <w:color w:val="000000" w:themeColor="text1"/>
                <w:sz w:val="18"/>
                <w:szCs w:val="18"/>
              </w:rPr>
            </w:pPr>
          </w:p>
        </w:tc>
        <w:tc>
          <w:tcPr>
            <w:tcW w:w="1701" w:type="dxa"/>
          </w:tcPr>
          <w:p w:rsidR="00114463" w:rsidRPr="007C127E" w:rsidRDefault="00114463" w:rsidP="00941231">
            <w:pPr>
              <w:tabs>
                <w:tab w:val="left" w:pos="1009"/>
              </w:tabs>
              <w:rPr>
                <w:bCs/>
                <w:color w:val="000000" w:themeColor="text1"/>
                <w:sz w:val="18"/>
                <w:szCs w:val="18"/>
              </w:rPr>
            </w:pPr>
          </w:p>
        </w:tc>
      </w:tr>
      <w:tr w:rsidR="00114463" w:rsidRPr="007C127E" w:rsidTr="00896D54">
        <w:tc>
          <w:tcPr>
            <w:tcW w:w="1815" w:type="dxa"/>
            <w:vMerge/>
            <w:shd w:val="clear" w:color="auto" w:fill="auto"/>
          </w:tcPr>
          <w:p w:rsidR="00114463" w:rsidRPr="007C127E" w:rsidRDefault="00114463" w:rsidP="00941231">
            <w:pPr>
              <w:tabs>
                <w:tab w:val="left" w:pos="1009"/>
              </w:tabs>
              <w:rPr>
                <w:iCs/>
                <w:color w:val="000000" w:themeColor="text1"/>
                <w:sz w:val="18"/>
                <w:szCs w:val="18"/>
              </w:rPr>
            </w:pPr>
          </w:p>
        </w:tc>
        <w:tc>
          <w:tcPr>
            <w:tcW w:w="4105" w:type="dxa"/>
            <w:shd w:val="clear" w:color="auto" w:fill="auto"/>
          </w:tcPr>
          <w:p w:rsidR="00114463" w:rsidRPr="007C127E" w:rsidRDefault="00114463" w:rsidP="00941231">
            <w:pPr>
              <w:tabs>
                <w:tab w:val="left" w:pos="1009"/>
              </w:tabs>
              <w:rPr>
                <w:iCs/>
                <w:color w:val="000000" w:themeColor="text1"/>
                <w:sz w:val="18"/>
                <w:szCs w:val="18"/>
              </w:rPr>
            </w:pPr>
            <w:r>
              <w:rPr>
                <w:iCs/>
                <w:color w:val="000000" w:themeColor="text1"/>
                <w:sz w:val="18"/>
                <w:szCs w:val="18"/>
              </w:rPr>
              <w:t>03.17</w:t>
            </w:r>
            <w:r w:rsidRPr="007C127E">
              <w:rPr>
                <w:iCs/>
                <w:color w:val="000000" w:themeColor="text1"/>
                <w:sz w:val="18"/>
                <w:szCs w:val="18"/>
              </w:rPr>
              <w:t xml:space="preserve">. Охарактеризовать практику аттестации и оценки персонала  в изучаемой организации (если одной из задач исследования является изучение системы управления персоналом в конкретной организации)   </w:t>
            </w:r>
          </w:p>
        </w:tc>
        <w:tc>
          <w:tcPr>
            <w:tcW w:w="1134" w:type="dxa"/>
            <w:shd w:val="clear" w:color="auto" w:fill="auto"/>
          </w:tcPr>
          <w:p w:rsidR="00114463" w:rsidRPr="007C127E" w:rsidRDefault="00114463" w:rsidP="00941231">
            <w:pPr>
              <w:tabs>
                <w:tab w:val="left" w:pos="1009"/>
              </w:tabs>
              <w:rPr>
                <w:bCs/>
                <w:color w:val="000000" w:themeColor="text1"/>
                <w:sz w:val="18"/>
                <w:szCs w:val="18"/>
              </w:rPr>
            </w:pPr>
            <w:r w:rsidRPr="007C127E">
              <w:rPr>
                <w:bCs/>
                <w:color w:val="000000" w:themeColor="text1"/>
                <w:sz w:val="18"/>
                <w:szCs w:val="18"/>
              </w:rPr>
              <w:t>ПК-07</w:t>
            </w:r>
          </w:p>
        </w:tc>
        <w:tc>
          <w:tcPr>
            <w:tcW w:w="1418" w:type="dxa"/>
          </w:tcPr>
          <w:p w:rsidR="00114463" w:rsidRPr="007C127E" w:rsidRDefault="00114463" w:rsidP="00941231">
            <w:pPr>
              <w:tabs>
                <w:tab w:val="left" w:pos="1009"/>
              </w:tabs>
              <w:rPr>
                <w:bCs/>
                <w:color w:val="000000" w:themeColor="text1"/>
                <w:sz w:val="18"/>
                <w:szCs w:val="18"/>
              </w:rPr>
            </w:pPr>
          </w:p>
        </w:tc>
        <w:tc>
          <w:tcPr>
            <w:tcW w:w="1701" w:type="dxa"/>
          </w:tcPr>
          <w:p w:rsidR="00114463" w:rsidRPr="007C127E" w:rsidRDefault="00114463" w:rsidP="00941231">
            <w:pPr>
              <w:tabs>
                <w:tab w:val="left" w:pos="1009"/>
              </w:tabs>
              <w:rPr>
                <w:bCs/>
                <w:color w:val="000000" w:themeColor="text1"/>
                <w:sz w:val="18"/>
                <w:szCs w:val="18"/>
              </w:rPr>
            </w:pPr>
          </w:p>
        </w:tc>
      </w:tr>
    </w:tbl>
    <w:p w:rsidR="00727609" w:rsidRPr="007C127E" w:rsidRDefault="00727609">
      <w:pPr>
        <w:rPr>
          <w:color w:val="000000" w:themeColor="text1"/>
        </w:rPr>
      </w:pPr>
      <w:r w:rsidRPr="007C127E">
        <w:rPr>
          <w:color w:val="000000" w:themeColor="text1"/>
        </w:rPr>
        <w:br w:type="page"/>
      </w:r>
    </w:p>
    <w:p w:rsidR="00727609" w:rsidRPr="007C127E" w:rsidRDefault="00727609">
      <w:pPr>
        <w:rPr>
          <w:color w:val="000000" w:themeColor="text1"/>
        </w:rPr>
      </w:pPr>
    </w:p>
    <w:tbl>
      <w:tblPr>
        <w:tblStyle w:val="aa"/>
        <w:tblW w:w="10173" w:type="dxa"/>
        <w:tblLayout w:type="fixed"/>
        <w:tblLook w:val="04A0" w:firstRow="1" w:lastRow="0" w:firstColumn="1" w:lastColumn="0" w:noHBand="0" w:noVBand="1"/>
      </w:tblPr>
      <w:tblGrid>
        <w:gridCol w:w="1815"/>
        <w:gridCol w:w="4105"/>
        <w:gridCol w:w="1134"/>
        <w:gridCol w:w="1418"/>
        <w:gridCol w:w="1701"/>
      </w:tblGrid>
      <w:tr w:rsidR="00896D54" w:rsidRPr="007C127E" w:rsidTr="00896D54">
        <w:tc>
          <w:tcPr>
            <w:tcW w:w="1815" w:type="dxa"/>
            <w:shd w:val="clear" w:color="auto" w:fill="auto"/>
            <w:vAlign w:val="center"/>
          </w:tcPr>
          <w:p w:rsidR="00896D54" w:rsidRPr="007C127E" w:rsidRDefault="00896D54" w:rsidP="001B37D9">
            <w:pPr>
              <w:tabs>
                <w:tab w:val="left" w:pos="1009"/>
              </w:tabs>
              <w:jc w:val="center"/>
              <w:rPr>
                <w:b/>
                <w:color w:val="000000" w:themeColor="text1"/>
                <w:sz w:val="18"/>
                <w:szCs w:val="18"/>
              </w:rPr>
            </w:pPr>
            <w:r w:rsidRPr="007C127E">
              <w:rPr>
                <w:b/>
                <w:color w:val="000000" w:themeColor="text1"/>
                <w:sz w:val="18"/>
                <w:szCs w:val="18"/>
              </w:rPr>
              <w:t>Задачи</w:t>
            </w:r>
          </w:p>
        </w:tc>
        <w:tc>
          <w:tcPr>
            <w:tcW w:w="4105" w:type="dxa"/>
            <w:shd w:val="clear" w:color="auto" w:fill="auto"/>
            <w:vAlign w:val="center"/>
          </w:tcPr>
          <w:p w:rsidR="00896D54" w:rsidRPr="007C127E" w:rsidRDefault="00896D54" w:rsidP="001B37D9">
            <w:pPr>
              <w:tabs>
                <w:tab w:val="left" w:pos="1009"/>
              </w:tabs>
              <w:jc w:val="center"/>
              <w:rPr>
                <w:b/>
                <w:color w:val="000000" w:themeColor="text1"/>
                <w:sz w:val="18"/>
                <w:szCs w:val="18"/>
              </w:rPr>
            </w:pPr>
            <w:r w:rsidRPr="007C127E">
              <w:rPr>
                <w:b/>
                <w:color w:val="000000" w:themeColor="text1"/>
                <w:sz w:val="18"/>
                <w:szCs w:val="18"/>
              </w:rPr>
              <w:t>Задание на практику</w:t>
            </w:r>
          </w:p>
        </w:tc>
        <w:tc>
          <w:tcPr>
            <w:tcW w:w="1134" w:type="dxa"/>
            <w:shd w:val="clear" w:color="auto" w:fill="auto"/>
            <w:vAlign w:val="center"/>
          </w:tcPr>
          <w:p w:rsidR="00896D54" w:rsidRPr="007C127E" w:rsidRDefault="00896D54" w:rsidP="001B37D9">
            <w:pPr>
              <w:tabs>
                <w:tab w:val="left" w:pos="1009"/>
              </w:tabs>
              <w:jc w:val="center"/>
              <w:rPr>
                <w:b/>
                <w:color w:val="000000" w:themeColor="text1"/>
                <w:sz w:val="18"/>
                <w:szCs w:val="18"/>
              </w:rPr>
            </w:pPr>
            <w:r w:rsidRPr="007C127E">
              <w:rPr>
                <w:b/>
                <w:color w:val="000000" w:themeColor="text1"/>
                <w:sz w:val="18"/>
                <w:szCs w:val="18"/>
              </w:rPr>
              <w:t>Код компетенции</w:t>
            </w:r>
          </w:p>
        </w:tc>
        <w:tc>
          <w:tcPr>
            <w:tcW w:w="1418" w:type="dxa"/>
            <w:vAlign w:val="center"/>
          </w:tcPr>
          <w:p w:rsidR="00896D54" w:rsidRPr="007C127E" w:rsidRDefault="00896D54" w:rsidP="001B37D9">
            <w:pPr>
              <w:jc w:val="center"/>
              <w:rPr>
                <w:b/>
                <w:color w:val="000000" w:themeColor="text1"/>
                <w:sz w:val="14"/>
                <w:szCs w:val="16"/>
              </w:rPr>
            </w:pPr>
            <w:r w:rsidRPr="007C127E">
              <w:rPr>
                <w:b/>
                <w:color w:val="000000" w:themeColor="text1"/>
                <w:sz w:val="14"/>
                <w:szCs w:val="16"/>
              </w:rPr>
              <w:t>Отметка о выполнении задания</w:t>
            </w:r>
          </w:p>
          <w:p w:rsidR="00896D54" w:rsidRPr="007C127E" w:rsidRDefault="00896D54" w:rsidP="001B37D9">
            <w:pPr>
              <w:jc w:val="center"/>
              <w:rPr>
                <w:b/>
                <w:color w:val="000000" w:themeColor="text1"/>
                <w:sz w:val="14"/>
                <w:szCs w:val="16"/>
              </w:rPr>
            </w:pPr>
            <w:r w:rsidRPr="007C127E">
              <w:rPr>
                <w:color w:val="000000" w:themeColor="text1"/>
                <w:sz w:val="14"/>
                <w:szCs w:val="16"/>
              </w:rPr>
              <w:t>(отметить «не выполнено», «выполнено с ошибками», «выполнено с недочетами», «выполнено без недочетов»)</w:t>
            </w:r>
          </w:p>
        </w:tc>
        <w:tc>
          <w:tcPr>
            <w:tcW w:w="1701" w:type="dxa"/>
            <w:vAlign w:val="center"/>
          </w:tcPr>
          <w:p w:rsidR="00896D54" w:rsidRPr="007C127E" w:rsidRDefault="00896D54" w:rsidP="00E0791D">
            <w:pPr>
              <w:jc w:val="center"/>
              <w:rPr>
                <w:b/>
                <w:color w:val="000000" w:themeColor="text1"/>
                <w:sz w:val="16"/>
                <w:szCs w:val="16"/>
              </w:rPr>
            </w:pPr>
            <w:r w:rsidRPr="007C127E">
              <w:rPr>
                <w:b/>
                <w:color w:val="000000" w:themeColor="text1"/>
                <w:sz w:val="16"/>
                <w:szCs w:val="16"/>
              </w:rPr>
              <w:t xml:space="preserve">Обобщенная  оценка сформированности компетенции </w:t>
            </w:r>
          </w:p>
          <w:p w:rsidR="00896D54" w:rsidRPr="007C127E" w:rsidRDefault="00896D54" w:rsidP="00E0791D">
            <w:pPr>
              <w:jc w:val="center"/>
              <w:rPr>
                <w:b/>
                <w:color w:val="000000" w:themeColor="text1"/>
                <w:sz w:val="14"/>
                <w:szCs w:val="16"/>
              </w:rPr>
            </w:pPr>
            <w:r w:rsidRPr="007C127E">
              <w:rPr>
                <w:color w:val="000000" w:themeColor="text1"/>
                <w:sz w:val="14"/>
                <w:szCs w:val="16"/>
              </w:rPr>
              <w:t>(отметить «плохо, «неудовлетворительно», «удовлетворительно», «хорошо», «очень хорошо», «отлично», «превосходно»)</w:t>
            </w:r>
          </w:p>
        </w:tc>
      </w:tr>
      <w:tr w:rsidR="00114463" w:rsidRPr="007C127E" w:rsidTr="00896D54">
        <w:tc>
          <w:tcPr>
            <w:tcW w:w="1815" w:type="dxa"/>
            <w:vMerge w:val="restart"/>
            <w:shd w:val="clear" w:color="auto" w:fill="auto"/>
          </w:tcPr>
          <w:p w:rsidR="00114463" w:rsidRPr="007C127E" w:rsidRDefault="00114463" w:rsidP="00941231">
            <w:pPr>
              <w:tabs>
                <w:tab w:val="left" w:pos="1009"/>
              </w:tabs>
              <w:rPr>
                <w:iCs/>
                <w:color w:val="000000" w:themeColor="text1"/>
                <w:sz w:val="18"/>
                <w:szCs w:val="18"/>
              </w:rPr>
            </w:pPr>
          </w:p>
        </w:tc>
        <w:tc>
          <w:tcPr>
            <w:tcW w:w="4105" w:type="dxa"/>
            <w:shd w:val="clear" w:color="auto" w:fill="auto"/>
          </w:tcPr>
          <w:p w:rsidR="00114463" w:rsidRPr="007C127E" w:rsidRDefault="00114463" w:rsidP="00941231">
            <w:pPr>
              <w:tabs>
                <w:tab w:val="left" w:pos="1009"/>
              </w:tabs>
              <w:rPr>
                <w:iCs/>
                <w:color w:val="000000" w:themeColor="text1"/>
                <w:sz w:val="18"/>
                <w:szCs w:val="18"/>
              </w:rPr>
            </w:pPr>
            <w:r>
              <w:rPr>
                <w:iCs/>
                <w:color w:val="000000" w:themeColor="text1"/>
                <w:sz w:val="18"/>
                <w:szCs w:val="18"/>
              </w:rPr>
              <w:t>03.18</w:t>
            </w:r>
            <w:r w:rsidRPr="007C127E">
              <w:rPr>
                <w:iCs/>
                <w:color w:val="000000" w:themeColor="text1"/>
                <w:sz w:val="18"/>
                <w:szCs w:val="18"/>
              </w:rPr>
              <w:t>. Охарактеризовать практику мотивации и стимулирования труда  персонала  в изучаемой организации  (если одной из задач исследования является изучение системы управления персоналом в конкретной организации)</w:t>
            </w:r>
          </w:p>
        </w:tc>
        <w:tc>
          <w:tcPr>
            <w:tcW w:w="1134" w:type="dxa"/>
            <w:shd w:val="clear" w:color="auto" w:fill="auto"/>
          </w:tcPr>
          <w:p w:rsidR="00114463" w:rsidRPr="007C127E" w:rsidRDefault="00114463" w:rsidP="00941231">
            <w:pPr>
              <w:tabs>
                <w:tab w:val="left" w:pos="1009"/>
              </w:tabs>
              <w:rPr>
                <w:bCs/>
                <w:color w:val="000000" w:themeColor="text1"/>
                <w:sz w:val="18"/>
                <w:szCs w:val="18"/>
              </w:rPr>
            </w:pPr>
            <w:r w:rsidRPr="007C127E">
              <w:rPr>
                <w:bCs/>
                <w:color w:val="000000" w:themeColor="text1"/>
                <w:sz w:val="18"/>
                <w:szCs w:val="18"/>
              </w:rPr>
              <w:t>ПК-08</w:t>
            </w:r>
          </w:p>
        </w:tc>
        <w:tc>
          <w:tcPr>
            <w:tcW w:w="1418" w:type="dxa"/>
          </w:tcPr>
          <w:p w:rsidR="00114463" w:rsidRPr="007C127E" w:rsidRDefault="00114463" w:rsidP="00941231">
            <w:pPr>
              <w:tabs>
                <w:tab w:val="left" w:pos="1009"/>
              </w:tabs>
              <w:rPr>
                <w:bCs/>
                <w:color w:val="000000" w:themeColor="text1"/>
                <w:sz w:val="18"/>
                <w:szCs w:val="18"/>
              </w:rPr>
            </w:pPr>
          </w:p>
        </w:tc>
        <w:tc>
          <w:tcPr>
            <w:tcW w:w="1701" w:type="dxa"/>
          </w:tcPr>
          <w:p w:rsidR="00114463" w:rsidRPr="007C127E" w:rsidRDefault="00114463" w:rsidP="00941231">
            <w:pPr>
              <w:tabs>
                <w:tab w:val="left" w:pos="1009"/>
              </w:tabs>
              <w:rPr>
                <w:bCs/>
                <w:color w:val="000000" w:themeColor="text1"/>
                <w:sz w:val="18"/>
                <w:szCs w:val="18"/>
              </w:rPr>
            </w:pPr>
          </w:p>
        </w:tc>
      </w:tr>
      <w:tr w:rsidR="00114463" w:rsidRPr="007C127E" w:rsidTr="00896D54">
        <w:tc>
          <w:tcPr>
            <w:tcW w:w="1815" w:type="dxa"/>
            <w:vMerge/>
            <w:shd w:val="clear" w:color="auto" w:fill="auto"/>
          </w:tcPr>
          <w:p w:rsidR="00114463" w:rsidRPr="007C127E" w:rsidRDefault="00114463" w:rsidP="00941231">
            <w:pPr>
              <w:tabs>
                <w:tab w:val="left" w:pos="1009"/>
              </w:tabs>
              <w:rPr>
                <w:iCs/>
                <w:color w:val="000000" w:themeColor="text1"/>
                <w:sz w:val="18"/>
                <w:szCs w:val="18"/>
              </w:rPr>
            </w:pPr>
          </w:p>
        </w:tc>
        <w:tc>
          <w:tcPr>
            <w:tcW w:w="4105" w:type="dxa"/>
            <w:shd w:val="clear" w:color="auto" w:fill="auto"/>
          </w:tcPr>
          <w:p w:rsidR="00114463" w:rsidRPr="007C127E" w:rsidRDefault="00114463" w:rsidP="00941231">
            <w:pPr>
              <w:tabs>
                <w:tab w:val="left" w:pos="1009"/>
              </w:tabs>
              <w:rPr>
                <w:iCs/>
                <w:color w:val="000000" w:themeColor="text1"/>
                <w:sz w:val="18"/>
                <w:szCs w:val="18"/>
              </w:rPr>
            </w:pPr>
            <w:r>
              <w:rPr>
                <w:iCs/>
                <w:color w:val="000000" w:themeColor="text1"/>
                <w:sz w:val="18"/>
                <w:szCs w:val="18"/>
              </w:rPr>
              <w:t>03.19</w:t>
            </w:r>
            <w:r w:rsidRPr="007C127E">
              <w:rPr>
                <w:iCs/>
                <w:color w:val="000000" w:themeColor="text1"/>
                <w:sz w:val="18"/>
                <w:szCs w:val="18"/>
              </w:rPr>
              <w:t>. Охарактеризовать стратегию привлечения персонала изучаемой организации (если одной из задач исследования является изучение системы управления персоналом в конкретной организации)</w:t>
            </w:r>
          </w:p>
        </w:tc>
        <w:tc>
          <w:tcPr>
            <w:tcW w:w="1134" w:type="dxa"/>
            <w:shd w:val="clear" w:color="auto" w:fill="auto"/>
          </w:tcPr>
          <w:p w:rsidR="00114463" w:rsidRPr="007C127E" w:rsidRDefault="00114463" w:rsidP="00941231">
            <w:pPr>
              <w:tabs>
                <w:tab w:val="left" w:pos="1009"/>
              </w:tabs>
              <w:rPr>
                <w:bCs/>
                <w:color w:val="000000" w:themeColor="text1"/>
                <w:sz w:val="18"/>
                <w:szCs w:val="18"/>
              </w:rPr>
            </w:pPr>
            <w:r w:rsidRPr="007C127E">
              <w:rPr>
                <w:bCs/>
                <w:color w:val="000000" w:themeColor="text1"/>
                <w:sz w:val="18"/>
                <w:szCs w:val="18"/>
              </w:rPr>
              <w:t>ПК-16</w:t>
            </w:r>
          </w:p>
        </w:tc>
        <w:tc>
          <w:tcPr>
            <w:tcW w:w="1418" w:type="dxa"/>
          </w:tcPr>
          <w:p w:rsidR="00114463" w:rsidRPr="007C127E" w:rsidRDefault="00114463" w:rsidP="00941231">
            <w:pPr>
              <w:tabs>
                <w:tab w:val="left" w:pos="1009"/>
              </w:tabs>
              <w:rPr>
                <w:bCs/>
                <w:color w:val="000000" w:themeColor="text1"/>
                <w:sz w:val="18"/>
                <w:szCs w:val="18"/>
              </w:rPr>
            </w:pPr>
          </w:p>
        </w:tc>
        <w:tc>
          <w:tcPr>
            <w:tcW w:w="1701" w:type="dxa"/>
          </w:tcPr>
          <w:p w:rsidR="00114463" w:rsidRPr="007C127E" w:rsidRDefault="00114463" w:rsidP="00941231">
            <w:pPr>
              <w:tabs>
                <w:tab w:val="left" w:pos="1009"/>
              </w:tabs>
              <w:rPr>
                <w:bCs/>
                <w:color w:val="000000" w:themeColor="text1"/>
                <w:sz w:val="18"/>
                <w:szCs w:val="18"/>
              </w:rPr>
            </w:pPr>
          </w:p>
        </w:tc>
      </w:tr>
      <w:tr w:rsidR="00114463" w:rsidRPr="007C127E" w:rsidTr="00896D54">
        <w:tc>
          <w:tcPr>
            <w:tcW w:w="1815" w:type="dxa"/>
            <w:vMerge/>
            <w:shd w:val="clear" w:color="auto" w:fill="auto"/>
          </w:tcPr>
          <w:p w:rsidR="00114463" w:rsidRPr="007C127E" w:rsidRDefault="00114463" w:rsidP="00941231">
            <w:pPr>
              <w:tabs>
                <w:tab w:val="left" w:pos="1009"/>
              </w:tabs>
              <w:rPr>
                <w:iCs/>
                <w:color w:val="000000" w:themeColor="text1"/>
                <w:sz w:val="18"/>
                <w:szCs w:val="18"/>
              </w:rPr>
            </w:pPr>
          </w:p>
        </w:tc>
        <w:tc>
          <w:tcPr>
            <w:tcW w:w="4105" w:type="dxa"/>
            <w:shd w:val="clear" w:color="auto" w:fill="auto"/>
          </w:tcPr>
          <w:p w:rsidR="00114463" w:rsidRPr="007C127E" w:rsidRDefault="00114463" w:rsidP="00941231">
            <w:pPr>
              <w:tabs>
                <w:tab w:val="left" w:pos="1009"/>
              </w:tabs>
              <w:rPr>
                <w:iCs/>
                <w:color w:val="000000" w:themeColor="text1"/>
                <w:sz w:val="18"/>
                <w:szCs w:val="18"/>
              </w:rPr>
            </w:pPr>
            <w:r>
              <w:rPr>
                <w:iCs/>
                <w:color w:val="000000" w:themeColor="text1"/>
                <w:sz w:val="18"/>
                <w:szCs w:val="18"/>
              </w:rPr>
              <w:t>03.20</w:t>
            </w:r>
            <w:r w:rsidRPr="007C127E">
              <w:rPr>
                <w:iCs/>
                <w:color w:val="000000" w:themeColor="text1"/>
                <w:sz w:val="18"/>
                <w:szCs w:val="18"/>
              </w:rPr>
              <w:t xml:space="preserve">. Охарактеризовать корпоративные стандарты в обрасти управления персоналом  в изучаемой организации (если одной из задач исследования является изучение системы управления персоналом в конкретной организации)    </w:t>
            </w:r>
          </w:p>
        </w:tc>
        <w:tc>
          <w:tcPr>
            <w:tcW w:w="1134" w:type="dxa"/>
            <w:shd w:val="clear" w:color="auto" w:fill="auto"/>
          </w:tcPr>
          <w:p w:rsidR="00114463" w:rsidRPr="007C127E" w:rsidRDefault="00114463" w:rsidP="00941231">
            <w:pPr>
              <w:tabs>
                <w:tab w:val="left" w:pos="1009"/>
              </w:tabs>
              <w:rPr>
                <w:bCs/>
                <w:color w:val="000000" w:themeColor="text1"/>
                <w:sz w:val="18"/>
                <w:szCs w:val="18"/>
              </w:rPr>
            </w:pPr>
            <w:r w:rsidRPr="007C127E">
              <w:rPr>
                <w:bCs/>
                <w:color w:val="000000" w:themeColor="text1"/>
                <w:sz w:val="18"/>
                <w:szCs w:val="18"/>
              </w:rPr>
              <w:t>ПК-17</w:t>
            </w:r>
          </w:p>
        </w:tc>
        <w:tc>
          <w:tcPr>
            <w:tcW w:w="1418" w:type="dxa"/>
          </w:tcPr>
          <w:p w:rsidR="00114463" w:rsidRPr="007C127E" w:rsidRDefault="00114463" w:rsidP="00941231">
            <w:pPr>
              <w:tabs>
                <w:tab w:val="left" w:pos="1009"/>
              </w:tabs>
              <w:rPr>
                <w:bCs/>
                <w:color w:val="000000" w:themeColor="text1"/>
                <w:sz w:val="18"/>
                <w:szCs w:val="18"/>
              </w:rPr>
            </w:pPr>
          </w:p>
        </w:tc>
        <w:tc>
          <w:tcPr>
            <w:tcW w:w="1701" w:type="dxa"/>
          </w:tcPr>
          <w:p w:rsidR="00114463" w:rsidRPr="007C127E" w:rsidRDefault="00114463" w:rsidP="00941231">
            <w:pPr>
              <w:tabs>
                <w:tab w:val="left" w:pos="1009"/>
              </w:tabs>
              <w:rPr>
                <w:bCs/>
                <w:color w:val="000000" w:themeColor="text1"/>
                <w:sz w:val="18"/>
                <w:szCs w:val="18"/>
              </w:rPr>
            </w:pPr>
          </w:p>
        </w:tc>
      </w:tr>
      <w:tr w:rsidR="00114463" w:rsidRPr="007C127E" w:rsidTr="00896D54">
        <w:tc>
          <w:tcPr>
            <w:tcW w:w="1815" w:type="dxa"/>
            <w:vMerge/>
            <w:shd w:val="clear" w:color="auto" w:fill="auto"/>
          </w:tcPr>
          <w:p w:rsidR="00114463" w:rsidRPr="007C127E" w:rsidRDefault="00114463" w:rsidP="00941231">
            <w:pPr>
              <w:tabs>
                <w:tab w:val="left" w:pos="1009"/>
              </w:tabs>
              <w:rPr>
                <w:iCs/>
                <w:color w:val="000000" w:themeColor="text1"/>
                <w:sz w:val="18"/>
                <w:szCs w:val="18"/>
              </w:rPr>
            </w:pPr>
          </w:p>
        </w:tc>
        <w:tc>
          <w:tcPr>
            <w:tcW w:w="4105" w:type="dxa"/>
            <w:shd w:val="clear" w:color="auto" w:fill="auto"/>
          </w:tcPr>
          <w:p w:rsidR="00114463" w:rsidRPr="007C127E" w:rsidRDefault="00114463" w:rsidP="00941231">
            <w:pPr>
              <w:tabs>
                <w:tab w:val="left" w:pos="1009"/>
              </w:tabs>
              <w:rPr>
                <w:iCs/>
                <w:color w:val="000000" w:themeColor="text1"/>
                <w:sz w:val="18"/>
                <w:szCs w:val="18"/>
              </w:rPr>
            </w:pPr>
            <w:r>
              <w:rPr>
                <w:iCs/>
                <w:color w:val="000000" w:themeColor="text1"/>
                <w:sz w:val="18"/>
                <w:szCs w:val="18"/>
              </w:rPr>
              <w:t>03.21</w:t>
            </w:r>
            <w:r w:rsidRPr="007C127E">
              <w:rPr>
                <w:iCs/>
                <w:color w:val="000000" w:themeColor="text1"/>
                <w:sz w:val="18"/>
                <w:szCs w:val="18"/>
              </w:rPr>
              <w:t>. Оценить эффективность системы обучения и развития персонала  в изучаемой организации (если одной из задач исследования является изучение системы управления персоналом в конкретной организации)</w:t>
            </w:r>
          </w:p>
        </w:tc>
        <w:tc>
          <w:tcPr>
            <w:tcW w:w="1134" w:type="dxa"/>
            <w:shd w:val="clear" w:color="auto" w:fill="auto"/>
          </w:tcPr>
          <w:p w:rsidR="00114463" w:rsidRPr="007C127E" w:rsidRDefault="00114463" w:rsidP="00941231">
            <w:pPr>
              <w:tabs>
                <w:tab w:val="left" w:pos="1009"/>
              </w:tabs>
              <w:rPr>
                <w:bCs/>
                <w:color w:val="000000" w:themeColor="text1"/>
                <w:sz w:val="18"/>
                <w:szCs w:val="18"/>
              </w:rPr>
            </w:pPr>
            <w:r w:rsidRPr="007C127E">
              <w:rPr>
                <w:bCs/>
                <w:color w:val="000000" w:themeColor="text1"/>
                <w:sz w:val="18"/>
                <w:szCs w:val="18"/>
              </w:rPr>
              <w:t>ПК-21</w:t>
            </w:r>
          </w:p>
        </w:tc>
        <w:tc>
          <w:tcPr>
            <w:tcW w:w="1418" w:type="dxa"/>
          </w:tcPr>
          <w:p w:rsidR="00114463" w:rsidRPr="007C127E" w:rsidRDefault="00114463" w:rsidP="00941231">
            <w:pPr>
              <w:tabs>
                <w:tab w:val="left" w:pos="1009"/>
              </w:tabs>
              <w:rPr>
                <w:bCs/>
                <w:color w:val="000000" w:themeColor="text1"/>
                <w:sz w:val="18"/>
                <w:szCs w:val="18"/>
              </w:rPr>
            </w:pPr>
          </w:p>
        </w:tc>
        <w:tc>
          <w:tcPr>
            <w:tcW w:w="1701" w:type="dxa"/>
          </w:tcPr>
          <w:p w:rsidR="00114463" w:rsidRPr="007C127E" w:rsidRDefault="00114463" w:rsidP="00941231">
            <w:pPr>
              <w:tabs>
                <w:tab w:val="left" w:pos="1009"/>
              </w:tabs>
              <w:rPr>
                <w:bCs/>
                <w:color w:val="000000" w:themeColor="text1"/>
                <w:sz w:val="18"/>
                <w:szCs w:val="18"/>
              </w:rPr>
            </w:pPr>
          </w:p>
        </w:tc>
      </w:tr>
      <w:tr w:rsidR="00114463" w:rsidRPr="007C127E" w:rsidTr="00896D54">
        <w:tc>
          <w:tcPr>
            <w:tcW w:w="1815" w:type="dxa"/>
            <w:vMerge/>
            <w:shd w:val="clear" w:color="auto" w:fill="auto"/>
          </w:tcPr>
          <w:p w:rsidR="00114463" w:rsidRPr="007C127E" w:rsidRDefault="00114463" w:rsidP="00941231">
            <w:pPr>
              <w:tabs>
                <w:tab w:val="left" w:pos="1009"/>
              </w:tabs>
              <w:rPr>
                <w:iCs/>
                <w:color w:val="000000" w:themeColor="text1"/>
                <w:sz w:val="18"/>
                <w:szCs w:val="18"/>
              </w:rPr>
            </w:pPr>
          </w:p>
        </w:tc>
        <w:tc>
          <w:tcPr>
            <w:tcW w:w="4105" w:type="dxa"/>
            <w:shd w:val="clear" w:color="auto" w:fill="auto"/>
          </w:tcPr>
          <w:p w:rsidR="00114463" w:rsidRPr="007C127E" w:rsidRDefault="00114463" w:rsidP="00941231">
            <w:pPr>
              <w:rPr>
                <w:color w:val="000000" w:themeColor="text1"/>
                <w:sz w:val="18"/>
                <w:szCs w:val="18"/>
              </w:rPr>
            </w:pPr>
            <w:r>
              <w:rPr>
                <w:color w:val="000000" w:themeColor="text1"/>
                <w:sz w:val="18"/>
                <w:szCs w:val="18"/>
              </w:rPr>
              <w:t>03.22</w:t>
            </w:r>
            <w:r w:rsidRPr="007C127E">
              <w:rPr>
                <w:color w:val="000000" w:themeColor="text1"/>
                <w:sz w:val="18"/>
                <w:szCs w:val="18"/>
              </w:rPr>
              <w:t>.  Продемонстрировать в анализе результатов исследования профессиональное мышление, способность к экономическим, управленческим и социально-психологическим интерпретациям и обоснованиям выводов и умозаключений</w:t>
            </w:r>
          </w:p>
        </w:tc>
        <w:tc>
          <w:tcPr>
            <w:tcW w:w="1134" w:type="dxa"/>
            <w:shd w:val="clear" w:color="auto" w:fill="auto"/>
          </w:tcPr>
          <w:p w:rsidR="00114463" w:rsidRPr="007C127E" w:rsidRDefault="00114463" w:rsidP="00941231">
            <w:pPr>
              <w:tabs>
                <w:tab w:val="left" w:pos="1009"/>
              </w:tabs>
              <w:rPr>
                <w:bCs/>
                <w:color w:val="000000" w:themeColor="text1"/>
                <w:sz w:val="18"/>
                <w:szCs w:val="18"/>
              </w:rPr>
            </w:pPr>
            <w:r w:rsidRPr="007C127E">
              <w:rPr>
                <w:bCs/>
                <w:color w:val="000000" w:themeColor="text1"/>
                <w:sz w:val="18"/>
                <w:szCs w:val="18"/>
              </w:rPr>
              <w:t>ОПК-06</w:t>
            </w:r>
          </w:p>
        </w:tc>
        <w:tc>
          <w:tcPr>
            <w:tcW w:w="1418" w:type="dxa"/>
          </w:tcPr>
          <w:p w:rsidR="00114463" w:rsidRPr="007C127E" w:rsidRDefault="00114463" w:rsidP="00941231">
            <w:pPr>
              <w:tabs>
                <w:tab w:val="left" w:pos="1009"/>
              </w:tabs>
              <w:rPr>
                <w:bCs/>
                <w:color w:val="000000" w:themeColor="text1"/>
                <w:sz w:val="18"/>
                <w:szCs w:val="18"/>
              </w:rPr>
            </w:pPr>
          </w:p>
        </w:tc>
        <w:tc>
          <w:tcPr>
            <w:tcW w:w="1701" w:type="dxa"/>
          </w:tcPr>
          <w:p w:rsidR="00114463" w:rsidRPr="007C127E" w:rsidRDefault="00114463" w:rsidP="00941231">
            <w:pPr>
              <w:tabs>
                <w:tab w:val="left" w:pos="1009"/>
              </w:tabs>
              <w:rPr>
                <w:bCs/>
                <w:color w:val="000000" w:themeColor="text1"/>
                <w:sz w:val="18"/>
                <w:szCs w:val="18"/>
              </w:rPr>
            </w:pPr>
          </w:p>
        </w:tc>
      </w:tr>
      <w:tr w:rsidR="00114463" w:rsidRPr="007C127E" w:rsidTr="00896D54">
        <w:tc>
          <w:tcPr>
            <w:tcW w:w="1815" w:type="dxa"/>
            <w:vMerge/>
            <w:shd w:val="clear" w:color="auto" w:fill="auto"/>
          </w:tcPr>
          <w:p w:rsidR="00114463" w:rsidRPr="007C127E" w:rsidRDefault="00114463" w:rsidP="00941231">
            <w:pPr>
              <w:tabs>
                <w:tab w:val="left" w:pos="1009"/>
              </w:tabs>
              <w:rPr>
                <w:iCs/>
                <w:color w:val="000000" w:themeColor="text1"/>
                <w:sz w:val="18"/>
                <w:szCs w:val="18"/>
              </w:rPr>
            </w:pPr>
          </w:p>
        </w:tc>
        <w:tc>
          <w:tcPr>
            <w:tcW w:w="4105" w:type="dxa"/>
            <w:shd w:val="clear" w:color="auto" w:fill="auto"/>
          </w:tcPr>
          <w:p w:rsidR="00114463" w:rsidRPr="007C127E" w:rsidRDefault="00114463" w:rsidP="00941231">
            <w:pPr>
              <w:tabs>
                <w:tab w:val="left" w:pos="1009"/>
              </w:tabs>
              <w:rPr>
                <w:color w:val="000000" w:themeColor="text1"/>
                <w:sz w:val="18"/>
                <w:szCs w:val="18"/>
              </w:rPr>
            </w:pPr>
            <w:r>
              <w:rPr>
                <w:color w:val="000000" w:themeColor="text1"/>
                <w:sz w:val="18"/>
                <w:szCs w:val="18"/>
              </w:rPr>
              <w:t>03.23</w:t>
            </w:r>
            <w:r w:rsidRPr="007C127E">
              <w:rPr>
                <w:color w:val="000000" w:themeColor="text1"/>
                <w:sz w:val="18"/>
                <w:szCs w:val="18"/>
              </w:rPr>
              <w:t>.  Продемонстрировать самостоятельность и творческие способности при анализе результатов исследования</w:t>
            </w:r>
          </w:p>
        </w:tc>
        <w:tc>
          <w:tcPr>
            <w:tcW w:w="1134" w:type="dxa"/>
            <w:shd w:val="clear" w:color="auto" w:fill="auto"/>
          </w:tcPr>
          <w:p w:rsidR="00114463" w:rsidRPr="007C127E" w:rsidRDefault="00114463" w:rsidP="00941231">
            <w:pPr>
              <w:tabs>
                <w:tab w:val="left" w:pos="1009"/>
              </w:tabs>
              <w:rPr>
                <w:bCs/>
                <w:color w:val="000000" w:themeColor="text1"/>
                <w:sz w:val="18"/>
                <w:szCs w:val="18"/>
              </w:rPr>
            </w:pPr>
            <w:r w:rsidRPr="007C127E">
              <w:rPr>
                <w:bCs/>
                <w:color w:val="000000" w:themeColor="text1"/>
                <w:sz w:val="18"/>
                <w:szCs w:val="18"/>
              </w:rPr>
              <w:t>ОК-07</w:t>
            </w:r>
          </w:p>
        </w:tc>
        <w:tc>
          <w:tcPr>
            <w:tcW w:w="1418" w:type="dxa"/>
          </w:tcPr>
          <w:p w:rsidR="00114463" w:rsidRPr="007C127E" w:rsidRDefault="00114463" w:rsidP="00941231">
            <w:pPr>
              <w:tabs>
                <w:tab w:val="left" w:pos="1009"/>
              </w:tabs>
              <w:rPr>
                <w:bCs/>
                <w:color w:val="000000" w:themeColor="text1"/>
                <w:sz w:val="18"/>
                <w:szCs w:val="18"/>
              </w:rPr>
            </w:pPr>
          </w:p>
        </w:tc>
        <w:tc>
          <w:tcPr>
            <w:tcW w:w="1701" w:type="dxa"/>
          </w:tcPr>
          <w:p w:rsidR="00114463" w:rsidRPr="007C127E" w:rsidRDefault="00114463" w:rsidP="00941231">
            <w:pPr>
              <w:tabs>
                <w:tab w:val="left" w:pos="1009"/>
              </w:tabs>
              <w:rPr>
                <w:bCs/>
                <w:color w:val="000000" w:themeColor="text1"/>
                <w:sz w:val="18"/>
                <w:szCs w:val="18"/>
              </w:rPr>
            </w:pPr>
          </w:p>
        </w:tc>
      </w:tr>
      <w:tr w:rsidR="00114463" w:rsidRPr="007C127E" w:rsidTr="00896D54">
        <w:tc>
          <w:tcPr>
            <w:tcW w:w="1815" w:type="dxa"/>
            <w:vMerge/>
            <w:shd w:val="clear" w:color="auto" w:fill="auto"/>
          </w:tcPr>
          <w:p w:rsidR="00114463" w:rsidRPr="007C127E" w:rsidRDefault="00114463" w:rsidP="00941231">
            <w:pPr>
              <w:tabs>
                <w:tab w:val="left" w:pos="1009"/>
              </w:tabs>
              <w:rPr>
                <w:bCs/>
                <w:color w:val="000000" w:themeColor="text1"/>
                <w:sz w:val="18"/>
                <w:szCs w:val="18"/>
              </w:rPr>
            </w:pPr>
          </w:p>
        </w:tc>
        <w:tc>
          <w:tcPr>
            <w:tcW w:w="4105" w:type="dxa"/>
            <w:shd w:val="clear" w:color="auto" w:fill="auto"/>
          </w:tcPr>
          <w:p w:rsidR="00114463" w:rsidRPr="007C127E" w:rsidRDefault="00114463" w:rsidP="00941231">
            <w:pPr>
              <w:tabs>
                <w:tab w:val="left" w:pos="1009"/>
              </w:tabs>
              <w:rPr>
                <w:color w:val="000000" w:themeColor="text1"/>
                <w:sz w:val="18"/>
                <w:szCs w:val="18"/>
              </w:rPr>
            </w:pPr>
            <w:r>
              <w:rPr>
                <w:color w:val="000000" w:themeColor="text1"/>
                <w:sz w:val="18"/>
                <w:szCs w:val="18"/>
              </w:rPr>
              <w:t>03.24</w:t>
            </w:r>
            <w:r w:rsidRPr="007C127E">
              <w:rPr>
                <w:color w:val="000000" w:themeColor="text1"/>
                <w:sz w:val="18"/>
                <w:szCs w:val="18"/>
              </w:rPr>
              <w:t>. Провести  анализ результатов проведенного исследования на основе современной  методологии управления персоналом</w:t>
            </w:r>
          </w:p>
        </w:tc>
        <w:tc>
          <w:tcPr>
            <w:tcW w:w="1134" w:type="dxa"/>
            <w:shd w:val="clear" w:color="auto" w:fill="auto"/>
          </w:tcPr>
          <w:p w:rsidR="00114463" w:rsidRPr="007C127E" w:rsidRDefault="00114463" w:rsidP="00941231">
            <w:pPr>
              <w:tabs>
                <w:tab w:val="left" w:pos="1009"/>
              </w:tabs>
              <w:rPr>
                <w:bCs/>
                <w:color w:val="000000" w:themeColor="text1"/>
                <w:sz w:val="18"/>
                <w:szCs w:val="18"/>
              </w:rPr>
            </w:pPr>
            <w:r w:rsidRPr="007C127E">
              <w:rPr>
                <w:bCs/>
                <w:color w:val="000000" w:themeColor="text1"/>
                <w:sz w:val="18"/>
                <w:szCs w:val="18"/>
              </w:rPr>
              <w:t>ОПК-05</w:t>
            </w:r>
          </w:p>
        </w:tc>
        <w:tc>
          <w:tcPr>
            <w:tcW w:w="1418" w:type="dxa"/>
          </w:tcPr>
          <w:p w:rsidR="00114463" w:rsidRPr="007C127E" w:rsidRDefault="00114463" w:rsidP="00941231">
            <w:pPr>
              <w:tabs>
                <w:tab w:val="left" w:pos="1009"/>
              </w:tabs>
              <w:rPr>
                <w:bCs/>
                <w:color w:val="000000" w:themeColor="text1"/>
                <w:sz w:val="18"/>
                <w:szCs w:val="18"/>
              </w:rPr>
            </w:pPr>
          </w:p>
        </w:tc>
        <w:tc>
          <w:tcPr>
            <w:tcW w:w="1701" w:type="dxa"/>
          </w:tcPr>
          <w:p w:rsidR="00114463" w:rsidRPr="007C127E" w:rsidRDefault="00114463" w:rsidP="00941231">
            <w:pPr>
              <w:tabs>
                <w:tab w:val="left" w:pos="1009"/>
              </w:tabs>
              <w:rPr>
                <w:bCs/>
                <w:color w:val="000000" w:themeColor="text1"/>
                <w:sz w:val="18"/>
                <w:szCs w:val="18"/>
              </w:rPr>
            </w:pPr>
          </w:p>
        </w:tc>
      </w:tr>
      <w:tr w:rsidR="00114463" w:rsidRPr="007C127E" w:rsidTr="00896D54">
        <w:tc>
          <w:tcPr>
            <w:tcW w:w="1815" w:type="dxa"/>
            <w:vMerge/>
            <w:shd w:val="clear" w:color="auto" w:fill="auto"/>
          </w:tcPr>
          <w:p w:rsidR="00114463" w:rsidRPr="007C127E" w:rsidRDefault="00114463" w:rsidP="00941231">
            <w:pPr>
              <w:tabs>
                <w:tab w:val="left" w:pos="1009"/>
              </w:tabs>
              <w:rPr>
                <w:bCs/>
                <w:color w:val="000000" w:themeColor="text1"/>
                <w:sz w:val="18"/>
                <w:szCs w:val="18"/>
              </w:rPr>
            </w:pPr>
          </w:p>
        </w:tc>
        <w:tc>
          <w:tcPr>
            <w:tcW w:w="4105" w:type="dxa"/>
            <w:shd w:val="clear" w:color="auto" w:fill="auto"/>
          </w:tcPr>
          <w:p w:rsidR="00114463" w:rsidRPr="007C127E" w:rsidRDefault="00114463" w:rsidP="00941231">
            <w:pPr>
              <w:tabs>
                <w:tab w:val="left" w:pos="1009"/>
              </w:tabs>
              <w:rPr>
                <w:color w:val="000000" w:themeColor="text1"/>
                <w:sz w:val="18"/>
                <w:szCs w:val="18"/>
              </w:rPr>
            </w:pPr>
            <w:r>
              <w:rPr>
                <w:color w:val="000000" w:themeColor="text1"/>
                <w:sz w:val="18"/>
                <w:szCs w:val="18"/>
              </w:rPr>
              <w:t>03.25</w:t>
            </w:r>
            <w:r w:rsidRPr="007C127E">
              <w:rPr>
                <w:color w:val="000000" w:themeColor="text1"/>
                <w:sz w:val="18"/>
                <w:szCs w:val="18"/>
              </w:rPr>
              <w:t>. Применить методы математической статистики при анализе данных с использованием современных компьютерных программ</w:t>
            </w:r>
          </w:p>
        </w:tc>
        <w:tc>
          <w:tcPr>
            <w:tcW w:w="1134" w:type="dxa"/>
            <w:shd w:val="clear" w:color="auto" w:fill="auto"/>
          </w:tcPr>
          <w:p w:rsidR="00114463" w:rsidRPr="007C127E" w:rsidRDefault="00114463" w:rsidP="00941231">
            <w:pPr>
              <w:tabs>
                <w:tab w:val="left" w:pos="1009"/>
              </w:tabs>
              <w:rPr>
                <w:bCs/>
                <w:color w:val="000000" w:themeColor="text1"/>
                <w:sz w:val="18"/>
                <w:szCs w:val="18"/>
              </w:rPr>
            </w:pPr>
            <w:r w:rsidRPr="007C127E">
              <w:rPr>
                <w:bCs/>
                <w:color w:val="000000" w:themeColor="text1"/>
                <w:sz w:val="18"/>
                <w:szCs w:val="18"/>
              </w:rPr>
              <w:t>ПК-27</w:t>
            </w:r>
          </w:p>
        </w:tc>
        <w:tc>
          <w:tcPr>
            <w:tcW w:w="1418" w:type="dxa"/>
          </w:tcPr>
          <w:p w:rsidR="00114463" w:rsidRPr="007C127E" w:rsidRDefault="00114463" w:rsidP="00941231">
            <w:pPr>
              <w:tabs>
                <w:tab w:val="left" w:pos="1009"/>
              </w:tabs>
              <w:rPr>
                <w:bCs/>
                <w:color w:val="000000" w:themeColor="text1"/>
                <w:sz w:val="18"/>
                <w:szCs w:val="18"/>
              </w:rPr>
            </w:pPr>
          </w:p>
        </w:tc>
        <w:tc>
          <w:tcPr>
            <w:tcW w:w="1701" w:type="dxa"/>
          </w:tcPr>
          <w:p w:rsidR="00114463" w:rsidRPr="007C127E" w:rsidRDefault="00114463" w:rsidP="00941231">
            <w:pPr>
              <w:tabs>
                <w:tab w:val="left" w:pos="1009"/>
              </w:tabs>
              <w:rPr>
                <w:bCs/>
                <w:color w:val="000000" w:themeColor="text1"/>
                <w:sz w:val="18"/>
                <w:szCs w:val="18"/>
              </w:rPr>
            </w:pPr>
          </w:p>
        </w:tc>
      </w:tr>
      <w:tr w:rsidR="00114463" w:rsidRPr="007C127E" w:rsidTr="00896D54">
        <w:tc>
          <w:tcPr>
            <w:tcW w:w="1815" w:type="dxa"/>
            <w:vMerge/>
            <w:shd w:val="clear" w:color="auto" w:fill="auto"/>
          </w:tcPr>
          <w:p w:rsidR="00114463" w:rsidRPr="007C127E" w:rsidRDefault="00114463" w:rsidP="00941231">
            <w:pPr>
              <w:tabs>
                <w:tab w:val="left" w:pos="1009"/>
              </w:tabs>
              <w:rPr>
                <w:bCs/>
                <w:color w:val="000000" w:themeColor="text1"/>
                <w:sz w:val="18"/>
                <w:szCs w:val="18"/>
              </w:rPr>
            </w:pPr>
          </w:p>
        </w:tc>
        <w:tc>
          <w:tcPr>
            <w:tcW w:w="4105" w:type="dxa"/>
            <w:shd w:val="clear" w:color="auto" w:fill="auto"/>
          </w:tcPr>
          <w:p w:rsidR="00114463" w:rsidRPr="007C127E" w:rsidRDefault="00114463" w:rsidP="00941231">
            <w:pPr>
              <w:tabs>
                <w:tab w:val="left" w:pos="1009"/>
              </w:tabs>
              <w:rPr>
                <w:color w:val="000000" w:themeColor="text1"/>
                <w:sz w:val="18"/>
                <w:szCs w:val="18"/>
              </w:rPr>
            </w:pPr>
            <w:r>
              <w:rPr>
                <w:color w:val="000000" w:themeColor="text1"/>
                <w:sz w:val="18"/>
                <w:szCs w:val="18"/>
              </w:rPr>
              <w:t>03.26</w:t>
            </w:r>
            <w:r w:rsidRPr="007C127E">
              <w:rPr>
                <w:color w:val="000000" w:themeColor="text1"/>
                <w:sz w:val="18"/>
                <w:szCs w:val="18"/>
              </w:rPr>
              <w:t>. Осуществлять  анализ данных на основе научных концепций с применением  современных  методов</w:t>
            </w:r>
          </w:p>
        </w:tc>
        <w:tc>
          <w:tcPr>
            <w:tcW w:w="1134" w:type="dxa"/>
            <w:shd w:val="clear" w:color="auto" w:fill="auto"/>
          </w:tcPr>
          <w:p w:rsidR="00114463" w:rsidRPr="007C127E" w:rsidRDefault="009C0851" w:rsidP="00941231">
            <w:pPr>
              <w:tabs>
                <w:tab w:val="left" w:pos="1009"/>
              </w:tabs>
              <w:rPr>
                <w:bCs/>
                <w:color w:val="000000" w:themeColor="text1"/>
                <w:sz w:val="18"/>
                <w:szCs w:val="18"/>
              </w:rPr>
            </w:pPr>
            <w:r w:rsidRPr="009C0851">
              <w:rPr>
                <w:rFonts w:eastAsia="Times New Roman"/>
                <w:color w:val="000000" w:themeColor="text1"/>
                <w:sz w:val="20"/>
                <w:szCs w:val="20"/>
                <w:lang w:eastAsia="en-US"/>
              </w:rPr>
              <w:t>ПК ОС-39; ПК ОС-41; ПК ОС-40</w:t>
            </w:r>
          </w:p>
        </w:tc>
        <w:tc>
          <w:tcPr>
            <w:tcW w:w="1418" w:type="dxa"/>
          </w:tcPr>
          <w:p w:rsidR="00114463" w:rsidRPr="007C127E" w:rsidRDefault="00114463" w:rsidP="00941231">
            <w:pPr>
              <w:tabs>
                <w:tab w:val="left" w:pos="1009"/>
              </w:tabs>
              <w:rPr>
                <w:bCs/>
                <w:color w:val="000000" w:themeColor="text1"/>
                <w:sz w:val="18"/>
                <w:szCs w:val="18"/>
              </w:rPr>
            </w:pPr>
          </w:p>
        </w:tc>
        <w:tc>
          <w:tcPr>
            <w:tcW w:w="1701" w:type="dxa"/>
          </w:tcPr>
          <w:p w:rsidR="00114463" w:rsidRPr="007C127E" w:rsidRDefault="00114463" w:rsidP="00941231">
            <w:pPr>
              <w:tabs>
                <w:tab w:val="left" w:pos="1009"/>
              </w:tabs>
              <w:rPr>
                <w:bCs/>
                <w:color w:val="000000" w:themeColor="text1"/>
                <w:sz w:val="18"/>
                <w:szCs w:val="18"/>
              </w:rPr>
            </w:pPr>
          </w:p>
        </w:tc>
      </w:tr>
      <w:tr w:rsidR="00114463" w:rsidRPr="007C127E" w:rsidTr="00896D54">
        <w:tc>
          <w:tcPr>
            <w:tcW w:w="1815" w:type="dxa"/>
            <w:vMerge/>
            <w:shd w:val="clear" w:color="auto" w:fill="auto"/>
          </w:tcPr>
          <w:p w:rsidR="00114463" w:rsidRPr="007C127E" w:rsidRDefault="00114463" w:rsidP="00941231">
            <w:pPr>
              <w:tabs>
                <w:tab w:val="left" w:pos="1009"/>
              </w:tabs>
              <w:rPr>
                <w:bCs/>
                <w:color w:val="000000" w:themeColor="text1"/>
                <w:sz w:val="18"/>
                <w:szCs w:val="18"/>
              </w:rPr>
            </w:pPr>
          </w:p>
        </w:tc>
        <w:tc>
          <w:tcPr>
            <w:tcW w:w="4105" w:type="dxa"/>
            <w:shd w:val="clear" w:color="auto" w:fill="auto"/>
          </w:tcPr>
          <w:p w:rsidR="00114463" w:rsidRPr="007C127E" w:rsidRDefault="00114463" w:rsidP="00941231">
            <w:pPr>
              <w:tabs>
                <w:tab w:val="left" w:pos="1009"/>
              </w:tabs>
              <w:rPr>
                <w:color w:val="000000" w:themeColor="text1"/>
                <w:sz w:val="18"/>
                <w:szCs w:val="18"/>
              </w:rPr>
            </w:pPr>
            <w:r>
              <w:rPr>
                <w:color w:val="000000" w:themeColor="text1"/>
                <w:sz w:val="18"/>
                <w:szCs w:val="18"/>
              </w:rPr>
              <w:t>03.27</w:t>
            </w:r>
            <w:r w:rsidRPr="007C127E">
              <w:rPr>
                <w:color w:val="000000" w:themeColor="text1"/>
                <w:sz w:val="18"/>
                <w:szCs w:val="18"/>
              </w:rPr>
              <w:t>. Провести анализ социально-экономических  и/или социально-психологических данных в соответствии с проблемой и предметом   исследования</w:t>
            </w:r>
          </w:p>
        </w:tc>
        <w:tc>
          <w:tcPr>
            <w:tcW w:w="1134" w:type="dxa"/>
            <w:shd w:val="clear" w:color="auto" w:fill="auto"/>
          </w:tcPr>
          <w:p w:rsidR="00114463" w:rsidRPr="009C0851" w:rsidRDefault="009C0851" w:rsidP="00941231">
            <w:pPr>
              <w:tabs>
                <w:tab w:val="left" w:pos="1009"/>
              </w:tabs>
              <w:rPr>
                <w:bCs/>
                <w:color w:val="000000" w:themeColor="text1"/>
                <w:sz w:val="20"/>
                <w:szCs w:val="20"/>
              </w:rPr>
            </w:pPr>
            <w:r w:rsidRPr="009C0851">
              <w:rPr>
                <w:rFonts w:eastAsia="Times New Roman"/>
                <w:color w:val="000000" w:themeColor="text1"/>
                <w:sz w:val="20"/>
                <w:szCs w:val="20"/>
                <w:lang w:eastAsia="en-US"/>
              </w:rPr>
              <w:t>ПК ОС-39; ПК ОС-41; ПК ОС-40</w:t>
            </w:r>
          </w:p>
        </w:tc>
        <w:tc>
          <w:tcPr>
            <w:tcW w:w="1418" w:type="dxa"/>
          </w:tcPr>
          <w:p w:rsidR="00114463" w:rsidRPr="007C127E" w:rsidRDefault="00114463" w:rsidP="00941231">
            <w:pPr>
              <w:tabs>
                <w:tab w:val="left" w:pos="1009"/>
              </w:tabs>
              <w:rPr>
                <w:bCs/>
                <w:color w:val="000000" w:themeColor="text1"/>
                <w:sz w:val="18"/>
                <w:szCs w:val="18"/>
              </w:rPr>
            </w:pPr>
          </w:p>
        </w:tc>
        <w:tc>
          <w:tcPr>
            <w:tcW w:w="1701" w:type="dxa"/>
          </w:tcPr>
          <w:p w:rsidR="00114463" w:rsidRPr="007C127E" w:rsidRDefault="00114463" w:rsidP="00941231">
            <w:pPr>
              <w:tabs>
                <w:tab w:val="left" w:pos="1009"/>
              </w:tabs>
              <w:rPr>
                <w:bCs/>
                <w:color w:val="000000" w:themeColor="text1"/>
                <w:sz w:val="18"/>
                <w:szCs w:val="18"/>
              </w:rPr>
            </w:pPr>
          </w:p>
        </w:tc>
      </w:tr>
      <w:tr w:rsidR="00114463" w:rsidRPr="007C127E" w:rsidTr="00896D54">
        <w:tc>
          <w:tcPr>
            <w:tcW w:w="1815" w:type="dxa"/>
            <w:vMerge/>
            <w:shd w:val="clear" w:color="auto" w:fill="auto"/>
          </w:tcPr>
          <w:p w:rsidR="00114463" w:rsidRPr="007C127E" w:rsidRDefault="00114463" w:rsidP="00941231">
            <w:pPr>
              <w:tabs>
                <w:tab w:val="left" w:pos="1009"/>
              </w:tabs>
              <w:rPr>
                <w:bCs/>
                <w:color w:val="000000" w:themeColor="text1"/>
                <w:sz w:val="18"/>
                <w:szCs w:val="18"/>
              </w:rPr>
            </w:pPr>
          </w:p>
        </w:tc>
        <w:tc>
          <w:tcPr>
            <w:tcW w:w="4105" w:type="dxa"/>
            <w:shd w:val="clear" w:color="auto" w:fill="auto"/>
          </w:tcPr>
          <w:p w:rsidR="00114463" w:rsidRPr="007C127E" w:rsidRDefault="00114463" w:rsidP="00941231">
            <w:pPr>
              <w:tabs>
                <w:tab w:val="left" w:pos="1009"/>
              </w:tabs>
              <w:rPr>
                <w:color w:val="000000" w:themeColor="text1"/>
                <w:sz w:val="18"/>
                <w:szCs w:val="18"/>
              </w:rPr>
            </w:pPr>
            <w:r>
              <w:rPr>
                <w:color w:val="000000" w:themeColor="text1"/>
                <w:sz w:val="18"/>
                <w:szCs w:val="18"/>
              </w:rPr>
              <w:t>03.28</w:t>
            </w:r>
            <w:r w:rsidRPr="007C127E">
              <w:rPr>
                <w:color w:val="000000" w:themeColor="text1"/>
                <w:sz w:val="18"/>
                <w:szCs w:val="18"/>
              </w:rPr>
              <w:t>. Провести анализ данных оценки удовлетворенности персонала работой в организации</w:t>
            </w:r>
          </w:p>
        </w:tc>
        <w:tc>
          <w:tcPr>
            <w:tcW w:w="1134" w:type="dxa"/>
            <w:shd w:val="clear" w:color="auto" w:fill="auto"/>
          </w:tcPr>
          <w:p w:rsidR="00114463" w:rsidRPr="007C127E" w:rsidRDefault="00114463" w:rsidP="00941231">
            <w:pPr>
              <w:tabs>
                <w:tab w:val="left" w:pos="1009"/>
              </w:tabs>
              <w:rPr>
                <w:bCs/>
                <w:color w:val="000000" w:themeColor="text1"/>
                <w:sz w:val="18"/>
                <w:szCs w:val="18"/>
              </w:rPr>
            </w:pPr>
            <w:r w:rsidRPr="007C127E">
              <w:rPr>
                <w:bCs/>
                <w:color w:val="000000" w:themeColor="text1"/>
                <w:sz w:val="18"/>
                <w:szCs w:val="18"/>
              </w:rPr>
              <w:t>ПК-23</w:t>
            </w:r>
          </w:p>
        </w:tc>
        <w:tc>
          <w:tcPr>
            <w:tcW w:w="1418" w:type="dxa"/>
          </w:tcPr>
          <w:p w:rsidR="00114463" w:rsidRPr="007C127E" w:rsidRDefault="00114463" w:rsidP="00941231">
            <w:pPr>
              <w:tabs>
                <w:tab w:val="left" w:pos="1009"/>
              </w:tabs>
              <w:rPr>
                <w:bCs/>
                <w:color w:val="000000" w:themeColor="text1"/>
                <w:sz w:val="18"/>
                <w:szCs w:val="18"/>
              </w:rPr>
            </w:pPr>
          </w:p>
        </w:tc>
        <w:tc>
          <w:tcPr>
            <w:tcW w:w="1701" w:type="dxa"/>
          </w:tcPr>
          <w:p w:rsidR="00114463" w:rsidRPr="007C127E" w:rsidRDefault="00114463" w:rsidP="00941231">
            <w:pPr>
              <w:tabs>
                <w:tab w:val="left" w:pos="1009"/>
              </w:tabs>
              <w:rPr>
                <w:bCs/>
                <w:color w:val="000000" w:themeColor="text1"/>
                <w:sz w:val="18"/>
                <w:szCs w:val="18"/>
              </w:rPr>
            </w:pPr>
          </w:p>
        </w:tc>
      </w:tr>
      <w:tr w:rsidR="00114463" w:rsidRPr="007C127E" w:rsidTr="00896D54">
        <w:tc>
          <w:tcPr>
            <w:tcW w:w="1815" w:type="dxa"/>
            <w:vMerge/>
            <w:shd w:val="clear" w:color="auto" w:fill="auto"/>
          </w:tcPr>
          <w:p w:rsidR="00114463" w:rsidRPr="007C127E" w:rsidRDefault="00114463" w:rsidP="00941231">
            <w:pPr>
              <w:tabs>
                <w:tab w:val="left" w:pos="1009"/>
              </w:tabs>
              <w:rPr>
                <w:bCs/>
                <w:color w:val="000000" w:themeColor="text1"/>
                <w:sz w:val="18"/>
                <w:szCs w:val="18"/>
              </w:rPr>
            </w:pPr>
          </w:p>
        </w:tc>
        <w:tc>
          <w:tcPr>
            <w:tcW w:w="4105" w:type="dxa"/>
            <w:shd w:val="clear" w:color="auto" w:fill="auto"/>
          </w:tcPr>
          <w:p w:rsidR="00114463" w:rsidRPr="007C127E" w:rsidRDefault="00114463" w:rsidP="00941231">
            <w:pPr>
              <w:tabs>
                <w:tab w:val="left" w:pos="1009"/>
              </w:tabs>
              <w:rPr>
                <w:color w:val="000000" w:themeColor="text1"/>
                <w:sz w:val="18"/>
                <w:szCs w:val="18"/>
              </w:rPr>
            </w:pPr>
            <w:r>
              <w:rPr>
                <w:color w:val="000000" w:themeColor="text1"/>
                <w:sz w:val="18"/>
                <w:szCs w:val="18"/>
              </w:rPr>
              <w:t>03.29</w:t>
            </w:r>
            <w:r w:rsidRPr="007C127E">
              <w:rPr>
                <w:color w:val="000000" w:themeColor="text1"/>
                <w:sz w:val="18"/>
                <w:szCs w:val="18"/>
              </w:rPr>
              <w:t>. Провести анализ данных оценки трудовой мотивации персонала</w:t>
            </w:r>
          </w:p>
        </w:tc>
        <w:tc>
          <w:tcPr>
            <w:tcW w:w="1134" w:type="dxa"/>
            <w:shd w:val="clear" w:color="auto" w:fill="auto"/>
          </w:tcPr>
          <w:p w:rsidR="00114463" w:rsidRPr="007C127E" w:rsidRDefault="00114463" w:rsidP="00941231">
            <w:pPr>
              <w:tabs>
                <w:tab w:val="left" w:pos="1009"/>
              </w:tabs>
              <w:rPr>
                <w:bCs/>
                <w:color w:val="000000" w:themeColor="text1"/>
                <w:sz w:val="18"/>
                <w:szCs w:val="18"/>
              </w:rPr>
            </w:pPr>
            <w:r w:rsidRPr="007C127E">
              <w:rPr>
                <w:bCs/>
                <w:color w:val="000000" w:themeColor="text1"/>
                <w:sz w:val="18"/>
                <w:szCs w:val="18"/>
              </w:rPr>
              <w:t>ПК-24</w:t>
            </w:r>
          </w:p>
        </w:tc>
        <w:tc>
          <w:tcPr>
            <w:tcW w:w="1418" w:type="dxa"/>
          </w:tcPr>
          <w:p w:rsidR="00114463" w:rsidRPr="007C127E" w:rsidRDefault="00114463" w:rsidP="00941231">
            <w:pPr>
              <w:tabs>
                <w:tab w:val="left" w:pos="1009"/>
              </w:tabs>
              <w:rPr>
                <w:bCs/>
                <w:color w:val="000000" w:themeColor="text1"/>
                <w:sz w:val="18"/>
                <w:szCs w:val="18"/>
              </w:rPr>
            </w:pPr>
          </w:p>
        </w:tc>
        <w:tc>
          <w:tcPr>
            <w:tcW w:w="1701" w:type="dxa"/>
          </w:tcPr>
          <w:p w:rsidR="00114463" w:rsidRPr="007C127E" w:rsidRDefault="00114463" w:rsidP="00941231">
            <w:pPr>
              <w:tabs>
                <w:tab w:val="left" w:pos="1009"/>
              </w:tabs>
              <w:rPr>
                <w:bCs/>
                <w:color w:val="000000" w:themeColor="text1"/>
                <w:sz w:val="18"/>
                <w:szCs w:val="18"/>
              </w:rPr>
            </w:pPr>
          </w:p>
        </w:tc>
      </w:tr>
      <w:tr w:rsidR="00114463" w:rsidRPr="007C127E" w:rsidTr="00896D54">
        <w:tc>
          <w:tcPr>
            <w:tcW w:w="1815" w:type="dxa"/>
            <w:vMerge/>
            <w:shd w:val="clear" w:color="auto" w:fill="auto"/>
          </w:tcPr>
          <w:p w:rsidR="00114463" w:rsidRPr="007C127E" w:rsidRDefault="00114463" w:rsidP="00941231">
            <w:pPr>
              <w:tabs>
                <w:tab w:val="left" w:pos="1009"/>
              </w:tabs>
              <w:rPr>
                <w:bCs/>
                <w:color w:val="000000" w:themeColor="text1"/>
                <w:sz w:val="18"/>
                <w:szCs w:val="18"/>
              </w:rPr>
            </w:pPr>
          </w:p>
        </w:tc>
        <w:tc>
          <w:tcPr>
            <w:tcW w:w="4105" w:type="dxa"/>
            <w:shd w:val="clear" w:color="auto" w:fill="auto"/>
          </w:tcPr>
          <w:p w:rsidR="00114463" w:rsidRPr="007C127E" w:rsidRDefault="00114463" w:rsidP="00941231">
            <w:pPr>
              <w:tabs>
                <w:tab w:val="left" w:pos="1009"/>
              </w:tabs>
              <w:rPr>
                <w:color w:val="000000" w:themeColor="text1"/>
                <w:sz w:val="18"/>
                <w:szCs w:val="18"/>
              </w:rPr>
            </w:pPr>
            <w:r>
              <w:rPr>
                <w:color w:val="000000" w:themeColor="text1"/>
                <w:sz w:val="18"/>
                <w:szCs w:val="18"/>
              </w:rPr>
              <w:t>03.30</w:t>
            </w:r>
            <w:r w:rsidRPr="007C127E">
              <w:rPr>
                <w:color w:val="000000" w:themeColor="text1"/>
                <w:sz w:val="18"/>
                <w:szCs w:val="18"/>
              </w:rPr>
              <w:t>. Провести анализ  социального и/или организационного поведения у работников изучаемой группы  в соответствии с проблемой и предметом  исследования</w:t>
            </w:r>
          </w:p>
        </w:tc>
        <w:tc>
          <w:tcPr>
            <w:tcW w:w="1134" w:type="dxa"/>
            <w:shd w:val="clear" w:color="auto" w:fill="auto"/>
          </w:tcPr>
          <w:p w:rsidR="00114463" w:rsidRPr="007C127E" w:rsidRDefault="00114463" w:rsidP="00941231">
            <w:pPr>
              <w:tabs>
                <w:tab w:val="left" w:pos="1009"/>
              </w:tabs>
              <w:rPr>
                <w:bCs/>
                <w:color w:val="000000" w:themeColor="text1"/>
                <w:sz w:val="18"/>
                <w:szCs w:val="18"/>
              </w:rPr>
            </w:pPr>
            <w:r w:rsidRPr="007C127E">
              <w:rPr>
                <w:bCs/>
                <w:color w:val="000000" w:themeColor="text1"/>
                <w:sz w:val="18"/>
                <w:szCs w:val="18"/>
              </w:rPr>
              <w:t>ПК-29</w:t>
            </w:r>
          </w:p>
        </w:tc>
        <w:tc>
          <w:tcPr>
            <w:tcW w:w="1418" w:type="dxa"/>
          </w:tcPr>
          <w:p w:rsidR="00114463" w:rsidRPr="007C127E" w:rsidRDefault="00114463" w:rsidP="00941231">
            <w:pPr>
              <w:tabs>
                <w:tab w:val="left" w:pos="1009"/>
              </w:tabs>
              <w:rPr>
                <w:bCs/>
                <w:color w:val="000000" w:themeColor="text1"/>
                <w:sz w:val="18"/>
                <w:szCs w:val="18"/>
              </w:rPr>
            </w:pPr>
          </w:p>
        </w:tc>
        <w:tc>
          <w:tcPr>
            <w:tcW w:w="1701" w:type="dxa"/>
          </w:tcPr>
          <w:p w:rsidR="00114463" w:rsidRPr="007C127E" w:rsidRDefault="00114463" w:rsidP="00941231">
            <w:pPr>
              <w:tabs>
                <w:tab w:val="left" w:pos="1009"/>
              </w:tabs>
              <w:rPr>
                <w:bCs/>
                <w:color w:val="000000" w:themeColor="text1"/>
                <w:sz w:val="18"/>
                <w:szCs w:val="18"/>
              </w:rPr>
            </w:pPr>
          </w:p>
        </w:tc>
      </w:tr>
      <w:tr w:rsidR="00114463" w:rsidRPr="007C127E" w:rsidTr="00896D54">
        <w:tc>
          <w:tcPr>
            <w:tcW w:w="1815" w:type="dxa"/>
            <w:vMerge/>
            <w:shd w:val="clear" w:color="auto" w:fill="auto"/>
          </w:tcPr>
          <w:p w:rsidR="00114463" w:rsidRPr="007C127E" w:rsidRDefault="00114463" w:rsidP="00941231">
            <w:pPr>
              <w:tabs>
                <w:tab w:val="left" w:pos="1009"/>
              </w:tabs>
              <w:rPr>
                <w:bCs/>
                <w:color w:val="000000" w:themeColor="text1"/>
                <w:sz w:val="18"/>
                <w:szCs w:val="18"/>
              </w:rPr>
            </w:pPr>
          </w:p>
        </w:tc>
        <w:tc>
          <w:tcPr>
            <w:tcW w:w="4105" w:type="dxa"/>
            <w:shd w:val="clear" w:color="auto" w:fill="auto"/>
          </w:tcPr>
          <w:p w:rsidR="00114463" w:rsidRPr="007C127E" w:rsidRDefault="00114463" w:rsidP="00941231">
            <w:pPr>
              <w:tabs>
                <w:tab w:val="left" w:pos="1009"/>
              </w:tabs>
              <w:rPr>
                <w:color w:val="000000" w:themeColor="text1"/>
                <w:sz w:val="18"/>
                <w:szCs w:val="18"/>
              </w:rPr>
            </w:pPr>
            <w:r>
              <w:rPr>
                <w:color w:val="000000" w:themeColor="text1"/>
                <w:sz w:val="18"/>
                <w:szCs w:val="18"/>
              </w:rPr>
              <w:t>03.31</w:t>
            </w:r>
            <w:r w:rsidRPr="007C127E">
              <w:rPr>
                <w:color w:val="000000" w:themeColor="text1"/>
                <w:sz w:val="18"/>
                <w:szCs w:val="18"/>
              </w:rPr>
              <w:t>. Провести анализ  социальных отношений   в соответствии с проблемой и предметом  исследования</w:t>
            </w:r>
          </w:p>
        </w:tc>
        <w:tc>
          <w:tcPr>
            <w:tcW w:w="1134" w:type="dxa"/>
            <w:shd w:val="clear" w:color="auto" w:fill="auto"/>
          </w:tcPr>
          <w:p w:rsidR="00114463" w:rsidRPr="007C127E" w:rsidRDefault="00114463" w:rsidP="00941231">
            <w:pPr>
              <w:tabs>
                <w:tab w:val="left" w:pos="1009"/>
              </w:tabs>
              <w:rPr>
                <w:bCs/>
                <w:color w:val="000000" w:themeColor="text1"/>
                <w:sz w:val="18"/>
                <w:szCs w:val="18"/>
              </w:rPr>
            </w:pPr>
            <w:r w:rsidRPr="007C127E">
              <w:rPr>
                <w:bCs/>
                <w:color w:val="000000" w:themeColor="text1"/>
                <w:sz w:val="18"/>
                <w:szCs w:val="18"/>
              </w:rPr>
              <w:t>ПК-30</w:t>
            </w:r>
          </w:p>
        </w:tc>
        <w:tc>
          <w:tcPr>
            <w:tcW w:w="1418" w:type="dxa"/>
          </w:tcPr>
          <w:p w:rsidR="00114463" w:rsidRPr="007C127E" w:rsidRDefault="00114463" w:rsidP="00941231">
            <w:pPr>
              <w:tabs>
                <w:tab w:val="left" w:pos="1009"/>
              </w:tabs>
              <w:rPr>
                <w:bCs/>
                <w:color w:val="000000" w:themeColor="text1"/>
                <w:sz w:val="18"/>
                <w:szCs w:val="18"/>
              </w:rPr>
            </w:pPr>
          </w:p>
        </w:tc>
        <w:tc>
          <w:tcPr>
            <w:tcW w:w="1701" w:type="dxa"/>
          </w:tcPr>
          <w:p w:rsidR="00114463" w:rsidRPr="007C127E" w:rsidRDefault="00114463" w:rsidP="00941231">
            <w:pPr>
              <w:tabs>
                <w:tab w:val="left" w:pos="1009"/>
              </w:tabs>
              <w:rPr>
                <w:bCs/>
                <w:color w:val="000000" w:themeColor="text1"/>
                <w:sz w:val="18"/>
                <w:szCs w:val="18"/>
              </w:rPr>
            </w:pPr>
          </w:p>
        </w:tc>
      </w:tr>
    </w:tbl>
    <w:p w:rsidR="00727609" w:rsidRPr="007C127E" w:rsidRDefault="00727609">
      <w:pPr>
        <w:rPr>
          <w:color w:val="000000" w:themeColor="text1"/>
          <w:sz w:val="16"/>
        </w:rPr>
      </w:pPr>
      <w:r w:rsidRPr="007C127E">
        <w:rPr>
          <w:color w:val="000000" w:themeColor="text1"/>
          <w:sz w:val="16"/>
        </w:rPr>
        <w:br w:type="page"/>
      </w:r>
    </w:p>
    <w:p w:rsidR="00727609" w:rsidRPr="007C127E" w:rsidRDefault="00727609">
      <w:pPr>
        <w:rPr>
          <w:color w:val="000000" w:themeColor="text1"/>
        </w:rPr>
      </w:pPr>
    </w:p>
    <w:tbl>
      <w:tblPr>
        <w:tblStyle w:val="aa"/>
        <w:tblW w:w="10173" w:type="dxa"/>
        <w:tblLayout w:type="fixed"/>
        <w:tblLook w:val="04A0" w:firstRow="1" w:lastRow="0" w:firstColumn="1" w:lastColumn="0" w:noHBand="0" w:noVBand="1"/>
      </w:tblPr>
      <w:tblGrid>
        <w:gridCol w:w="1815"/>
        <w:gridCol w:w="4105"/>
        <w:gridCol w:w="1134"/>
        <w:gridCol w:w="1418"/>
        <w:gridCol w:w="1701"/>
      </w:tblGrid>
      <w:tr w:rsidR="00896D54" w:rsidRPr="007C127E" w:rsidTr="00896D54">
        <w:tc>
          <w:tcPr>
            <w:tcW w:w="1815" w:type="dxa"/>
            <w:shd w:val="clear" w:color="auto" w:fill="auto"/>
            <w:vAlign w:val="center"/>
          </w:tcPr>
          <w:p w:rsidR="00896D54" w:rsidRPr="007C127E" w:rsidRDefault="00896D54" w:rsidP="001B37D9">
            <w:pPr>
              <w:tabs>
                <w:tab w:val="left" w:pos="1009"/>
              </w:tabs>
              <w:jc w:val="center"/>
              <w:rPr>
                <w:b/>
                <w:color w:val="000000" w:themeColor="text1"/>
                <w:sz w:val="18"/>
                <w:szCs w:val="18"/>
              </w:rPr>
            </w:pPr>
            <w:r w:rsidRPr="007C127E">
              <w:rPr>
                <w:b/>
                <w:color w:val="000000" w:themeColor="text1"/>
                <w:sz w:val="18"/>
                <w:szCs w:val="18"/>
              </w:rPr>
              <w:t>Задачи</w:t>
            </w:r>
          </w:p>
        </w:tc>
        <w:tc>
          <w:tcPr>
            <w:tcW w:w="4105" w:type="dxa"/>
            <w:shd w:val="clear" w:color="auto" w:fill="auto"/>
            <w:vAlign w:val="center"/>
          </w:tcPr>
          <w:p w:rsidR="00896D54" w:rsidRPr="007C127E" w:rsidRDefault="00896D54" w:rsidP="001B37D9">
            <w:pPr>
              <w:tabs>
                <w:tab w:val="left" w:pos="1009"/>
              </w:tabs>
              <w:jc w:val="center"/>
              <w:rPr>
                <w:b/>
                <w:color w:val="000000" w:themeColor="text1"/>
                <w:sz w:val="18"/>
                <w:szCs w:val="18"/>
              </w:rPr>
            </w:pPr>
            <w:r w:rsidRPr="007C127E">
              <w:rPr>
                <w:b/>
                <w:color w:val="000000" w:themeColor="text1"/>
                <w:sz w:val="18"/>
                <w:szCs w:val="18"/>
              </w:rPr>
              <w:t>Задание на практику</w:t>
            </w:r>
          </w:p>
        </w:tc>
        <w:tc>
          <w:tcPr>
            <w:tcW w:w="1134" w:type="dxa"/>
            <w:shd w:val="clear" w:color="auto" w:fill="auto"/>
            <w:vAlign w:val="center"/>
          </w:tcPr>
          <w:p w:rsidR="00896D54" w:rsidRPr="007C127E" w:rsidRDefault="00896D54" w:rsidP="001B37D9">
            <w:pPr>
              <w:tabs>
                <w:tab w:val="left" w:pos="1009"/>
              </w:tabs>
              <w:jc w:val="center"/>
              <w:rPr>
                <w:b/>
                <w:color w:val="000000" w:themeColor="text1"/>
                <w:sz w:val="18"/>
                <w:szCs w:val="18"/>
              </w:rPr>
            </w:pPr>
            <w:r w:rsidRPr="007C127E">
              <w:rPr>
                <w:b/>
                <w:color w:val="000000" w:themeColor="text1"/>
                <w:sz w:val="18"/>
                <w:szCs w:val="18"/>
              </w:rPr>
              <w:t>Код компетенции</w:t>
            </w:r>
          </w:p>
        </w:tc>
        <w:tc>
          <w:tcPr>
            <w:tcW w:w="1418" w:type="dxa"/>
            <w:vAlign w:val="center"/>
          </w:tcPr>
          <w:p w:rsidR="00896D54" w:rsidRPr="007C127E" w:rsidRDefault="00896D54" w:rsidP="001B37D9">
            <w:pPr>
              <w:jc w:val="center"/>
              <w:rPr>
                <w:b/>
                <w:color w:val="000000" w:themeColor="text1"/>
                <w:sz w:val="14"/>
                <w:szCs w:val="16"/>
              </w:rPr>
            </w:pPr>
            <w:r w:rsidRPr="007C127E">
              <w:rPr>
                <w:b/>
                <w:color w:val="000000" w:themeColor="text1"/>
                <w:sz w:val="14"/>
                <w:szCs w:val="16"/>
              </w:rPr>
              <w:t>Отметка о выполнении задания</w:t>
            </w:r>
          </w:p>
          <w:p w:rsidR="00896D54" w:rsidRPr="007C127E" w:rsidRDefault="00896D54" w:rsidP="001B37D9">
            <w:pPr>
              <w:jc w:val="center"/>
              <w:rPr>
                <w:b/>
                <w:color w:val="000000" w:themeColor="text1"/>
                <w:sz w:val="14"/>
                <w:szCs w:val="16"/>
              </w:rPr>
            </w:pPr>
            <w:r w:rsidRPr="007C127E">
              <w:rPr>
                <w:color w:val="000000" w:themeColor="text1"/>
                <w:sz w:val="14"/>
                <w:szCs w:val="16"/>
              </w:rPr>
              <w:t>(отметить «не выполнено», «выполнено с ошибками», «выполнено с недочетами», «выполнено без недочетов»)</w:t>
            </w:r>
          </w:p>
        </w:tc>
        <w:tc>
          <w:tcPr>
            <w:tcW w:w="1701" w:type="dxa"/>
            <w:vAlign w:val="center"/>
          </w:tcPr>
          <w:p w:rsidR="00896D54" w:rsidRPr="007C127E" w:rsidRDefault="00896D54" w:rsidP="00E0791D">
            <w:pPr>
              <w:jc w:val="center"/>
              <w:rPr>
                <w:b/>
                <w:color w:val="000000" w:themeColor="text1"/>
                <w:sz w:val="16"/>
                <w:szCs w:val="16"/>
              </w:rPr>
            </w:pPr>
            <w:r w:rsidRPr="007C127E">
              <w:rPr>
                <w:b/>
                <w:color w:val="000000" w:themeColor="text1"/>
                <w:sz w:val="16"/>
                <w:szCs w:val="16"/>
              </w:rPr>
              <w:t xml:space="preserve">Обобщенная  оценка сформированности компетенции </w:t>
            </w:r>
          </w:p>
          <w:p w:rsidR="00896D54" w:rsidRPr="007C127E" w:rsidRDefault="00896D54" w:rsidP="00E0791D">
            <w:pPr>
              <w:jc w:val="center"/>
              <w:rPr>
                <w:b/>
                <w:color w:val="000000" w:themeColor="text1"/>
                <w:sz w:val="14"/>
                <w:szCs w:val="16"/>
              </w:rPr>
            </w:pPr>
            <w:r w:rsidRPr="007C127E">
              <w:rPr>
                <w:color w:val="000000" w:themeColor="text1"/>
                <w:sz w:val="14"/>
                <w:szCs w:val="16"/>
              </w:rPr>
              <w:t>(отметить «плохо, «неудовлетворительно», «удовлетворительно», «хорошо», «очень хорошо», «отлично», «превосходно»)</w:t>
            </w:r>
          </w:p>
        </w:tc>
      </w:tr>
      <w:tr w:rsidR="00114463" w:rsidRPr="007C127E" w:rsidTr="00896D54">
        <w:tc>
          <w:tcPr>
            <w:tcW w:w="1815" w:type="dxa"/>
            <w:vMerge w:val="restart"/>
            <w:shd w:val="clear" w:color="auto" w:fill="auto"/>
          </w:tcPr>
          <w:p w:rsidR="00114463" w:rsidRPr="0088455E" w:rsidRDefault="00114463" w:rsidP="009C0851">
            <w:pPr>
              <w:pStyle w:val="22"/>
              <w:shd w:val="clear" w:color="auto" w:fill="auto"/>
              <w:tabs>
                <w:tab w:val="left" w:pos="240"/>
              </w:tabs>
              <w:spacing w:before="0" w:after="0" w:line="240" w:lineRule="auto"/>
              <w:ind w:firstLine="0"/>
              <w:rPr>
                <w:color w:val="000000" w:themeColor="text1"/>
                <w:sz w:val="20"/>
                <w:szCs w:val="24"/>
              </w:rPr>
            </w:pPr>
            <w:r w:rsidRPr="0088455E">
              <w:rPr>
                <w:color w:val="000000" w:themeColor="text1"/>
                <w:sz w:val="20"/>
                <w:szCs w:val="24"/>
              </w:rPr>
              <w:t>Задача 4. Составление и представление отчетных документов по практике</w:t>
            </w:r>
          </w:p>
        </w:tc>
        <w:tc>
          <w:tcPr>
            <w:tcW w:w="4105" w:type="dxa"/>
            <w:shd w:val="clear" w:color="auto" w:fill="auto"/>
          </w:tcPr>
          <w:p w:rsidR="00114463" w:rsidRPr="007C127E" w:rsidRDefault="00114463" w:rsidP="00941231">
            <w:pPr>
              <w:tabs>
                <w:tab w:val="left" w:pos="1009"/>
              </w:tabs>
              <w:rPr>
                <w:color w:val="000000" w:themeColor="text1"/>
                <w:sz w:val="18"/>
                <w:szCs w:val="18"/>
              </w:rPr>
            </w:pPr>
            <w:r>
              <w:rPr>
                <w:color w:val="000000" w:themeColor="text1"/>
                <w:sz w:val="18"/>
                <w:szCs w:val="18"/>
              </w:rPr>
              <w:t>04.01</w:t>
            </w:r>
            <w:r w:rsidRPr="007C127E">
              <w:rPr>
                <w:color w:val="000000" w:themeColor="text1"/>
                <w:sz w:val="18"/>
                <w:szCs w:val="18"/>
              </w:rPr>
              <w:t>. Сформулировать выводы и заключение  на основе анализа полученных данных в точном соответствии с поставленными задачами, полученными результатами и правилами логики</w:t>
            </w:r>
          </w:p>
        </w:tc>
        <w:tc>
          <w:tcPr>
            <w:tcW w:w="1134" w:type="dxa"/>
            <w:shd w:val="clear" w:color="auto" w:fill="auto"/>
          </w:tcPr>
          <w:p w:rsidR="00114463" w:rsidRPr="007C127E" w:rsidRDefault="00114463" w:rsidP="00941231">
            <w:pPr>
              <w:tabs>
                <w:tab w:val="left" w:pos="1009"/>
              </w:tabs>
              <w:rPr>
                <w:bCs/>
                <w:color w:val="000000" w:themeColor="text1"/>
                <w:sz w:val="18"/>
                <w:szCs w:val="18"/>
              </w:rPr>
            </w:pPr>
            <w:r w:rsidRPr="007C127E">
              <w:rPr>
                <w:color w:val="000000" w:themeColor="text1"/>
                <w:sz w:val="18"/>
                <w:szCs w:val="18"/>
              </w:rPr>
              <w:t>ОПК-06</w:t>
            </w:r>
          </w:p>
        </w:tc>
        <w:tc>
          <w:tcPr>
            <w:tcW w:w="1418" w:type="dxa"/>
          </w:tcPr>
          <w:p w:rsidR="00114463" w:rsidRPr="007C127E" w:rsidRDefault="00114463" w:rsidP="00941231">
            <w:pPr>
              <w:tabs>
                <w:tab w:val="left" w:pos="1009"/>
              </w:tabs>
              <w:rPr>
                <w:color w:val="000000" w:themeColor="text1"/>
                <w:sz w:val="18"/>
                <w:szCs w:val="18"/>
              </w:rPr>
            </w:pPr>
          </w:p>
        </w:tc>
        <w:tc>
          <w:tcPr>
            <w:tcW w:w="1701" w:type="dxa"/>
          </w:tcPr>
          <w:p w:rsidR="00114463" w:rsidRPr="007C127E" w:rsidRDefault="00114463" w:rsidP="00941231">
            <w:pPr>
              <w:tabs>
                <w:tab w:val="left" w:pos="1009"/>
              </w:tabs>
              <w:rPr>
                <w:color w:val="000000" w:themeColor="text1"/>
                <w:sz w:val="18"/>
                <w:szCs w:val="18"/>
              </w:rPr>
            </w:pPr>
          </w:p>
        </w:tc>
      </w:tr>
      <w:tr w:rsidR="00114463" w:rsidRPr="007C127E" w:rsidTr="00896D54">
        <w:tc>
          <w:tcPr>
            <w:tcW w:w="1815" w:type="dxa"/>
            <w:vMerge/>
            <w:shd w:val="clear" w:color="auto" w:fill="auto"/>
          </w:tcPr>
          <w:p w:rsidR="00114463" w:rsidRPr="007C127E" w:rsidRDefault="00114463" w:rsidP="00941231">
            <w:pPr>
              <w:tabs>
                <w:tab w:val="left" w:pos="1009"/>
              </w:tabs>
              <w:rPr>
                <w:bCs/>
                <w:color w:val="000000" w:themeColor="text1"/>
                <w:sz w:val="18"/>
                <w:szCs w:val="18"/>
              </w:rPr>
            </w:pPr>
          </w:p>
        </w:tc>
        <w:tc>
          <w:tcPr>
            <w:tcW w:w="4105" w:type="dxa"/>
            <w:shd w:val="clear" w:color="auto" w:fill="auto"/>
          </w:tcPr>
          <w:p w:rsidR="00114463" w:rsidRPr="007C127E" w:rsidRDefault="00114463" w:rsidP="00941231">
            <w:pPr>
              <w:tabs>
                <w:tab w:val="left" w:pos="1009"/>
              </w:tabs>
              <w:rPr>
                <w:color w:val="000000" w:themeColor="text1"/>
                <w:sz w:val="18"/>
                <w:szCs w:val="18"/>
              </w:rPr>
            </w:pPr>
            <w:r>
              <w:rPr>
                <w:color w:val="000000" w:themeColor="text1"/>
                <w:sz w:val="18"/>
                <w:szCs w:val="18"/>
              </w:rPr>
              <w:t>04.02</w:t>
            </w:r>
            <w:r w:rsidRPr="007C127E">
              <w:rPr>
                <w:color w:val="000000" w:themeColor="text1"/>
                <w:sz w:val="18"/>
                <w:szCs w:val="18"/>
              </w:rPr>
              <w:t xml:space="preserve">. Продемонстрировать в формулировке выводов и заключения способность обобщать результаты исследования, идеи и предложения с учетом задач управления персоналом </w:t>
            </w:r>
          </w:p>
        </w:tc>
        <w:tc>
          <w:tcPr>
            <w:tcW w:w="1134" w:type="dxa"/>
            <w:shd w:val="clear" w:color="auto" w:fill="auto"/>
          </w:tcPr>
          <w:p w:rsidR="00114463" w:rsidRPr="007C127E" w:rsidRDefault="00114463" w:rsidP="00941231">
            <w:pPr>
              <w:tabs>
                <w:tab w:val="left" w:pos="1009"/>
              </w:tabs>
              <w:rPr>
                <w:bCs/>
                <w:color w:val="000000" w:themeColor="text1"/>
                <w:sz w:val="18"/>
                <w:szCs w:val="18"/>
              </w:rPr>
            </w:pPr>
            <w:r w:rsidRPr="007C127E">
              <w:rPr>
                <w:bCs/>
                <w:color w:val="000000" w:themeColor="text1"/>
                <w:sz w:val="18"/>
                <w:szCs w:val="18"/>
              </w:rPr>
              <w:t>ОПК-05</w:t>
            </w:r>
          </w:p>
        </w:tc>
        <w:tc>
          <w:tcPr>
            <w:tcW w:w="1418" w:type="dxa"/>
          </w:tcPr>
          <w:p w:rsidR="00114463" w:rsidRPr="007C127E" w:rsidRDefault="00114463" w:rsidP="00941231">
            <w:pPr>
              <w:tabs>
                <w:tab w:val="left" w:pos="1009"/>
              </w:tabs>
              <w:rPr>
                <w:bCs/>
                <w:color w:val="000000" w:themeColor="text1"/>
                <w:sz w:val="18"/>
                <w:szCs w:val="18"/>
              </w:rPr>
            </w:pPr>
          </w:p>
        </w:tc>
        <w:tc>
          <w:tcPr>
            <w:tcW w:w="1701" w:type="dxa"/>
          </w:tcPr>
          <w:p w:rsidR="00114463" w:rsidRPr="007C127E" w:rsidRDefault="00114463" w:rsidP="00941231">
            <w:pPr>
              <w:tabs>
                <w:tab w:val="left" w:pos="1009"/>
              </w:tabs>
              <w:rPr>
                <w:bCs/>
                <w:color w:val="000000" w:themeColor="text1"/>
                <w:sz w:val="18"/>
                <w:szCs w:val="18"/>
              </w:rPr>
            </w:pPr>
          </w:p>
        </w:tc>
      </w:tr>
      <w:tr w:rsidR="00114463" w:rsidRPr="007C127E" w:rsidTr="00896D54">
        <w:tc>
          <w:tcPr>
            <w:tcW w:w="1815" w:type="dxa"/>
            <w:vMerge/>
            <w:shd w:val="clear" w:color="auto" w:fill="auto"/>
          </w:tcPr>
          <w:p w:rsidR="00114463" w:rsidRPr="007C127E" w:rsidRDefault="00114463" w:rsidP="00941231">
            <w:pPr>
              <w:tabs>
                <w:tab w:val="left" w:pos="1009"/>
              </w:tabs>
              <w:rPr>
                <w:bCs/>
                <w:color w:val="000000" w:themeColor="text1"/>
                <w:sz w:val="18"/>
                <w:szCs w:val="18"/>
              </w:rPr>
            </w:pPr>
          </w:p>
        </w:tc>
        <w:tc>
          <w:tcPr>
            <w:tcW w:w="4105" w:type="dxa"/>
            <w:shd w:val="clear" w:color="auto" w:fill="auto"/>
          </w:tcPr>
          <w:p w:rsidR="00114463" w:rsidRPr="007C127E" w:rsidRDefault="00114463" w:rsidP="00941231">
            <w:pPr>
              <w:tabs>
                <w:tab w:val="left" w:pos="1009"/>
              </w:tabs>
              <w:rPr>
                <w:color w:val="000000" w:themeColor="text1"/>
                <w:sz w:val="18"/>
                <w:szCs w:val="18"/>
              </w:rPr>
            </w:pPr>
            <w:r>
              <w:rPr>
                <w:color w:val="000000" w:themeColor="text1"/>
                <w:sz w:val="18"/>
                <w:szCs w:val="18"/>
              </w:rPr>
              <w:t>04.03</w:t>
            </w:r>
            <w:r w:rsidRPr="007C127E">
              <w:rPr>
                <w:color w:val="000000" w:themeColor="text1"/>
                <w:sz w:val="18"/>
                <w:szCs w:val="18"/>
              </w:rPr>
              <w:t>.  Предложить в заключении идеи по оптимизации управления персоналом с учетом результатов проведенного исследования  в российских организациях, в целом, или в конкретной компании, в частности</w:t>
            </w:r>
          </w:p>
        </w:tc>
        <w:tc>
          <w:tcPr>
            <w:tcW w:w="1134" w:type="dxa"/>
            <w:shd w:val="clear" w:color="auto" w:fill="auto"/>
          </w:tcPr>
          <w:p w:rsidR="00114463" w:rsidRPr="007C127E" w:rsidRDefault="00114463" w:rsidP="00941231">
            <w:pPr>
              <w:tabs>
                <w:tab w:val="left" w:pos="1009"/>
              </w:tabs>
              <w:rPr>
                <w:bCs/>
                <w:color w:val="000000" w:themeColor="text1"/>
                <w:sz w:val="18"/>
                <w:szCs w:val="18"/>
              </w:rPr>
            </w:pPr>
            <w:r w:rsidRPr="007C127E">
              <w:rPr>
                <w:bCs/>
                <w:color w:val="000000" w:themeColor="text1"/>
                <w:sz w:val="18"/>
                <w:szCs w:val="18"/>
              </w:rPr>
              <w:t>ПК-34</w:t>
            </w:r>
          </w:p>
        </w:tc>
        <w:tc>
          <w:tcPr>
            <w:tcW w:w="1418" w:type="dxa"/>
          </w:tcPr>
          <w:p w:rsidR="00114463" w:rsidRPr="007C127E" w:rsidRDefault="00114463" w:rsidP="00941231">
            <w:pPr>
              <w:tabs>
                <w:tab w:val="left" w:pos="1009"/>
              </w:tabs>
              <w:rPr>
                <w:bCs/>
                <w:color w:val="000000" w:themeColor="text1"/>
                <w:sz w:val="18"/>
                <w:szCs w:val="18"/>
              </w:rPr>
            </w:pPr>
          </w:p>
        </w:tc>
        <w:tc>
          <w:tcPr>
            <w:tcW w:w="1701" w:type="dxa"/>
          </w:tcPr>
          <w:p w:rsidR="00114463" w:rsidRPr="007C127E" w:rsidRDefault="00114463" w:rsidP="00941231">
            <w:pPr>
              <w:tabs>
                <w:tab w:val="left" w:pos="1009"/>
              </w:tabs>
              <w:rPr>
                <w:bCs/>
                <w:color w:val="000000" w:themeColor="text1"/>
                <w:sz w:val="18"/>
                <w:szCs w:val="18"/>
              </w:rPr>
            </w:pPr>
          </w:p>
        </w:tc>
      </w:tr>
      <w:tr w:rsidR="00114463" w:rsidRPr="007C127E" w:rsidTr="00896D54">
        <w:tc>
          <w:tcPr>
            <w:tcW w:w="1815" w:type="dxa"/>
            <w:vMerge/>
            <w:shd w:val="clear" w:color="auto" w:fill="auto"/>
          </w:tcPr>
          <w:p w:rsidR="00114463" w:rsidRPr="007C127E" w:rsidRDefault="00114463" w:rsidP="00941231">
            <w:pPr>
              <w:tabs>
                <w:tab w:val="left" w:pos="1009"/>
              </w:tabs>
              <w:rPr>
                <w:bCs/>
                <w:color w:val="000000" w:themeColor="text1"/>
                <w:sz w:val="18"/>
                <w:szCs w:val="18"/>
              </w:rPr>
            </w:pPr>
          </w:p>
        </w:tc>
        <w:tc>
          <w:tcPr>
            <w:tcW w:w="4105" w:type="dxa"/>
            <w:shd w:val="clear" w:color="auto" w:fill="auto"/>
          </w:tcPr>
          <w:p w:rsidR="00114463" w:rsidRPr="007C127E" w:rsidRDefault="00114463" w:rsidP="00941231">
            <w:pPr>
              <w:rPr>
                <w:color w:val="000000" w:themeColor="text1"/>
                <w:sz w:val="18"/>
                <w:szCs w:val="18"/>
              </w:rPr>
            </w:pPr>
            <w:r>
              <w:rPr>
                <w:color w:val="000000" w:themeColor="text1"/>
                <w:sz w:val="18"/>
                <w:szCs w:val="18"/>
              </w:rPr>
              <w:t>04.04</w:t>
            </w:r>
            <w:r w:rsidRPr="007C127E">
              <w:rPr>
                <w:color w:val="000000" w:themeColor="text1"/>
                <w:sz w:val="18"/>
                <w:szCs w:val="18"/>
              </w:rPr>
              <w:t>.  Предложить в заключении оригинальные инновационные решения оптимизации управления персоналом с учетом результатов проведенного исследования</w:t>
            </w:r>
          </w:p>
        </w:tc>
        <w:tc>
          <w:tcPr>
            <w:tcW w:w="1134" w:type="dxa"/>
            <w:shd w:val="clear" w:color="auto" w:fill="auto"/>
          </w:tcPr>
          <w:p w:rsidR="00114463" w:rsidRPr="007C127E" w:rsidRDefault="00114463" w:rsidP="00941231">
            <w:pPr>
              <w:tabs>
                <w:tab w:val="left" w:pos="1009"/>
              </w:tabs>
              <w:rPr>
                <w:bCs/>
                <w:color w:val="000000" w:themeColor="text1"/>
                <w:sz w:val="18"/>
                <w:szCs w:val="18"/>
              </w:rPr>
            </w:pPr>
            <w:r w:rsidRPr="007C127E">
              <w:rPr>
                <w:bCs/>
                <w:color w:val="000000" w:themeColor="text1"/>
                <w:sz w:val="18"/>
                <w:szCs w:val="18"/>
              </w:rPr>
              <w:t>ПК-35</w:t>
            </w:r>
          </w:p>
        </w:tc>
        <w:tc>
          <w:tcPr>
            <w:tcW w:w="1418" w:type="dxa"/>
          </w:tcPr>
          <w:p w:rsidR="00114463" w:rsidRPr="007C127E" w:rsidRDefault="00114463" w:rsidP="00941231">
            <w:pPr>
              <w:tabs>
                <w:tab w:val="left" w:pos="1009"/>
              </w:tabs>
              <w:rPr>
                <w:bCs/>
                <w:color w:val="000000" w:themeColor="text1"/>
                <w:sz w:val="18"/>
                <w:szCs w:val="18"/>
              </w:rPr>
            </w:pPr>
          </w:p>
        </w:tc>
        <w:tc>
          <w:tcPr>
            <w:tcW w:w="1701" w:type="dxa"/>
          </w:tcPr>
          <w:p w:rsidR="00114463" w:rsidRPr="007C127E" w:rsidRDefault="00114463" w:rsidP="00941231">
            <w:pPr>
              <w:tabs>
                <w:tab w:val="left" w:pos="1009"/>
              </w:tabs>
              <w:rPr>
                <w:bCs/>
                <w:color w:val="000000" w:themeColor="text1"/>
                <w:sz w:val="18"/>
                <w:szCs w:val="18"/>
              </w:rPr>
            </w:pPr>
          </w:p>
        </w:tc>
      </w:tr>
      <w:tr w:rsidR="00114463" w:rsidRPr="007C127E" w:rsidTr="00896D54">
        <w:tc>
          <w:tcPr>
            <w:tcW w:w="1815" w:type="dxa"/>
            <w:vMerge/>
            <w:shd w:val="clear" w:color="auto" w:fill="auto"/>
          </w:tcPr>
          <w:p w:rsidR="00114463" w:rsidRPr="007C127E" w:rsidRDefault="00114463" w:rsidP="00941231">
            <w:pPr>
              <w:tabs>
                <w:tab w:val="left" w:pos="1009"/>
              </w:tabs>
              <w:rPr>
                <w:bCs/>
                <w:color w:val="000000" w:themeColor="text1"/>
                <w:sz w:val="18"/>
                <w:szCs w:val="18"/>
              </w:rPr>
            </w:pPr>
          </w:p>
        </w:tc>
        <w:tc>
          <w:tcPr>
            <w:tcW w:w="4105" w:type="dxa"/>
            <w:shd w:val="clear" w:color="auto" w:fill="auto"/>
          </w:tcPr>
          <w:p w:rsidR="00114463" w:rsidRPr="007C127E" w:rsidRDefault="00114463" w:rsidP="00941231">
            <w:pPr>
              <w:rPr>
                <w:color w:val="000000" w:themeColor="text1"/>
                <w:sz w:val="18"/>
                <w:szCs w:val="18"/>
              </w:rPr>
            </w:pPr>
            <w:r>
              <w:rPr>
                <w:color w:val="000000" w:themeColor="text1"/>
                <w:sz w:val="18"/>
                <w:szCs w:val="18"/>
              </w:rPr>
              <w:t>04.05</w:t>
            </w:r>
            <w:r w:rsidRPr="007C127E">
              <w:rPr>
                <w:color w:val="000000" w:themeColor="text1"/>
                <w:sz w:val="18"/>
                <w:szCs w:val="18"/>
              </w:rPr>
              <w:t>.  Отразить в заключении, с учетом полученных данных, а также положений современной науки и практики, важность решения проблем профессиональных деформаций работников</w:t>
            </w:r>
          </w:p>
        </w:tc>
        <w:tc>
          <w:tcPr>
            <w:tcW w:w="1134" w:type="dxa"/>
            <w:shd w:val="clear" w:color="auto" w:fill="auto"/>
          </w:tcPr>
          <w:p w:rsidR="00114463" w:rsidRPr="007C127E" w:rsidRDefault="00114463" w:rsidP="00941231">
            <w:pPr>
              <w:tabs>
                <w:tab w:val="left" w:pos="1009"/>
              </w:tabs>
              <w:rPr>
                <w:bCs/>
                <w:color w:val="000000" w:themeColor="text1"/>
                <w:sz w:val="18"/>
                <w:szCs w:val="18"/>
              </w:rPr>
            </w:pPr>
            <w:r w:rsidRPr="007C127E">
              <w:rPr>
                <w:bCs/>
                <w:color w:val="000000" w:themeColor="text1"/>
                <w:sz w:val="18"/>
                <w:szCs w:val="18"/>
              </w:rPr>
              <w:t>ПК-33</w:t>
            </w:r>
          </w:p>
        </w:tc>
        <w:tc>
          <w:tcPr>
            <w:tcW w:w="1418" w:type="dxa"/>
          </w:tcPr>
          <w:p w:rsidR="00114463" w:rsidRPr="007C127E" w:rsidRDefault="00114463" w:rsidP="00941231">
            <w:pPr>
              <w:tabs>
                <w:tab w:val="left" w:pos="1009"/>
              </w:tabs>
              <w:rPr>
                <w:bCs/>
                <w:color w:val="000000" w:themeColor="text1"/>
                <w:sz w:val="18"/>
                <w:szCs w:val="18"/>
              </w:rPr>
            </w:pPr>
          </w:p>
        </w:tc>
        <w:tc>
          <w:tcPr>
            <w:tcW w:w="1701" w:type="dxa"/>
          </w:tcPr>
          <w:p w:rsidR="00114463" w:rsidRPr="007C127E" w:rsidRDefault="00114463" w:rsidP="00941231">
            <w:pPr>
              <w:tabs>
                <w:tab w:val="left" w:pos="1009"/>
              </w:tabs>
              <w:rPr>
                <w:bCs/>
                <w:color w:val="000000" w:themeColor="text1"/>
                <w:sz w:val="18"/>
                <w:szCs w:val="18"/>
              </w:rPr>
            </w:pPr>
          </w:p>
        </w:tc>
      </w:tr>
      <w:tr w:rsidR="00114463" w:rsidRPr="007C127E" w:rsidTr="00896D54">
        <w:tc>
          <w:tcPr>
            <w:tcW w:w="1815" w:type="dxa"/>
            <w:vMerge/>
            <w:shd w:val="clear" w:color="auto" w:fill="auto"/>
          </w:tcPr>
          <w:p w:rsidR="00114463" w:rsidRPr="007C127E" w:rsidRDefault="00114463" w:rsidP="00941231">
            <w:pPr>
              <w:tabs>
                <w:tab w:val="left" w:pos="1009"/>
              </w:tabs>
              <w:rPr>
                <w:bCs/>
                <w:color w:val="000000" w:themeColor="text1"/>
                <w:sz w:val="18"/>
                <w:szCs w:val="18"/>
              </w:rPr>
            </w:pPr>
          </w:p>
        </w:tc>
        <w:tc>
          <w:tcPr>
            <w:tcW w:w="4105" w:type="dxa"/>
            <w:shd w:val="clear" w:color="auto" w:fill="auto"/>
          </w:tcPr>
          <w:p w:rsidR="00114463" w:rsidRPr="007C127E" w:rsidRDefault="00114463" w:rsidP="00941231">
            <w:pPr>
              <w:rPr>
                <w:color w:val="000000" w:themeColor="text1"/>
                <w:sz w:val="18"/>
                <w:szCs w:val="18"/>
              </w:rPr>
            </w:pPr>
            <w:r>
              <w:rPr>
                <w:color w:val="000000" w:themeColor="text1"/>
                <w:sz w:val="18"/>
                <w:szCs w:val="18"/>
              </w:rPr>
              <w:t>04.06</w:t>
            </w:r>
            <w:r w:rsidRPr="007C127E">
              <w:rPr>
                <w:color w:val="000000" w:themeColor="text1"/>
                <w:sz w:val="18"/>
                <w:szCs w:val="18"/>
              </w:rPr>
              <w:t>.  Оценить на основе полученных результатов и их анализа, а также положений современной науки и практики, необходимость обучения работников организации (организаций) в и развития у них определенных компетенций</w:t>
            </w:r>
          </w:p>
        </w:tc>
        <w:tc>
          <w:tcPr>
            <w:tcW w:w="1134" w:type="dxa"/>
            <w:shd w:val="clear" w:color="auto" w:fill="auto"/>
          </w:tcPr>
          <w:p w:rsidR="00114463" w:rsidRPr="007C127E" w:rsidRDefault="00114463" w:rsidP="00941231">
            <w:pPr>
              <w:tabs>
                <w:tab w:val="left" w:pos="1009"/>
              </w:tabs>
              <w:rPr>
                <w:bCs/>
                <w:color w:val="000000" w:themeColor="text1"/>
                <w:sz w:val="18"/>
                <w:szCs w:val="18"/>
              </w:rPr>
            </w:pPr>
            <w:r w:rsidRPr="007C127E">
              <w:rPr>
                <w:bCs/>
                <w:color w:val="000000" w:themeColor="text1"/>
                <w:sz w:val="18"/>
                <w:szCs w:val="18"/>
              </w:rPr>
              <w:t>ПК-19</w:t>
            </w:r>
          </w:p>
        </w:tc>
        <w:tc>
          <w:tcPr>
            <w:tcW w:w="1418" w:type="dxa"/>
          </w:tcPr>
          <w:p w:rsidR="00114463" w:rsidRPr="007C127E" w:rsidRDefault="00114463" w:rsidP="00941231">
            <w:pPr>
              <w:tabs>
                <w:tab w:val="left" w:pos="1009"/>
              </w:tabs>
              <w:rPr>
                <w:bCs/>
                <w:color w:val="000000" w:themeColor="text1"/>
                <w:sz w:val="18"/>
                <w:szCs w:val="18"/>
              </w:rPr>
            </w:pPr>
          </w:p>
        </w:tc>
        <w:tc>
          <w:tcPr>
            <w:tcW w:w="1701" w:type="dxa"/>
          </w:tcPr>
          <w:p w:rsidR="00114463" w:rsidRPr="007C127E" w:rsidRDefault="00114463" w:rsidP="00941231">
            <w:pPr>
              <w:tabs>
                <w:tab w:val="left" w:pos="1009"/>
              </w:tabs>
              <w:rPr>
                <w:bCs/>
                <w:color w:val="000000" w:themeColor="text1"/>
                <w:sz w:val="18"/>
                <w:szCs w:val="18"/>
              </w:rPr>
            </w:pPr>
          </w:p>
        </w:tc>
      </w:tr>
      <w:tr w:rsidR="00114463" w:rsidRPr="007C127E" w:rsidTr="00896D54">
        <w:tc>
          <w:tcPr>
            <w:tcW w:w="1815" w:type="dxa"/>
            <w:vMerge/>
            <w:shd w:val="clear" w:color="auto" w:fill="auto"/>
          </w:tcPr>
          <w:p w:rsidR="00114463" w:rsidRPr="007C127E" w:rsidRDefault="00114463" w:rsidP="00941231">
            <w:pPr>
              <w:rPr>
                <w:bCs/>
                <w:color w:val="000000" w:themeColor="text1"/>
                <w:sz w:val="18"/>
                <w:szCs w:val="18"/>
              </w:rPr>
            </w:pPr>
          </w:p>
        </w:tc>
        <w:tc>
          <w:tcPr>
            <w:tcW w:w="4105" w:type="dxa"/>
            <w:shd w:val="clear" w:color="auto" w:fill="auto"/>
          </w:tcPr>
          <w:p w:rsidR="00114463" w:rsidRPr="007C127E" w:rsidRDefault="00114463" w:rsidP="00941231">
            <w:pPr>
              <w:tabs>
                <w:tab w:val="left" w:pos="1009"/>
              </w:tabs>
              <w:rPr>
                <w:color w:val="000000" w:themeColor="text1"/>
                <w:sz w:val="18"/>
                <w:szCs w:val="18"/>
              </w:rPr>
            </w:pPr>
            <w:r>
              <w:rPr>
                <w:color w:val="000000" w:themeColor="text1"/>
                <w:sz w:val="18"/>
                <w:szCs w:val="18"/>
              </w:rPr>
              <w:t>04.07</w:t>
            </w:r>
            <w:r w:rsidRPr="007C127E">
              <w:rPr>
                <w:color w:val="000000" w:themeColor="text1"/>
                <w:sz w:val="18"/>
                <w:szCs w:val="18"/>
              </w:rPr>
              <w:t>. Представить результаты исследования  в тексте ВКР в соответствии с требованиями к  структуре и стилистике профессиональных  текстов, написать работу лаконично, глубоко анализируя вопросы, избегая логических ошибок и противоречий</w:t>
            </w:r>
          </w:p>
        </w:tc>
        <w:tc>
          <w:tcPr>
            <w:tcW w:w="1134" w:type="dxa"/>
            <w:shd w:val="clear" w:color="auto" w:fill="auto"/>
          </w:tcPr>
          <w:p w:rsidR="00114463" w:rsidRPr="007C127E" w:rsidRDefault="00114463" w:rsidP="00941231">
            <w:pPr>
              <w:tabs>
                <w:tab w:val="left" w:pos="1009"/>
              </w:tabs>
              <w:rPr>
                <w:bCs/>
                <w:color w:val="000000" w:themeColor="text1"/>
                <w:sz w:val="18"/>
                <w:szCs w:val="18"/>
              </w:rPr>
            </w:pPr>
            <w:r w:rsidRPr="007C127E">
              <w:rPr>
                <w:bCs/>
                <w:color w:val="000000" w:themeColor="text1"/>
                <w:sz w:val="18"/>
                <w:szCs w:val="18"/>
              </w:rPr>
              <w:t>ОПК-06</w:t>
            </w:r>
          </w:p>
        </w:tc>
        <w:tc>
          <w:tcPr>
            <w:tcW w:w="1418" w:type="dxa"/>
          </w:tcPr>
          <w:p w:rsidR="00114463" w:rsidRPr="007C127E" w:rsidRDefault="00114463" w:rsidP="00941231">
            <w:pPr>
              <w:tabs>
                <w:tab w:val="left" w:pos="1009"/>
              </w:tabs>
              <w:rPr>
                <w:bCs/>
                <w:color w:val="000000" w:themeColor="text1"/>
                <w:sz w:val="18"/>
                <w:szCs w:val="18"/>
              </w:rPr>
            </w:pPr>
          </w:p>
        </w:tc>
        <w:tc>
          <w:tcPr>
            <w:tcW w:w="1701" w:type="dxa"/>
          </w:tcPr>
          <w:p w:rsidR="00114463" w:rsidRPr="007C127E" w:rsidRDefault="00114463" w:rsidP="00941231">
            <w:pPr>
              <w:tabs>
                <w:tab w:val="left" w:pos="1009"/>
              </w:tabs>
              <w:rPr>
                <w:bCs/>
                <w:color w:val="000000" w:themeColor="text1"/>
                <w:sz w:val="18"/>
                <w:szCs w:val="18"/>
              </w:rPr>
            </w:pPr>
          </w:p>
        </w:tc>
      </w:tr>
      <w:tr w:rsidR="00114463" w:rsidRPr="007C127E" w:rsidTr="00896D54">
        <w:tc>
          <w:tcPr>
            <w:tcW w:w="1815" w:type="dxa"/>
            <w:vMerge/>
            <w:shd w:val="clear" w:color="auto" w:fill="auto"/>
          </w:tcPr>
          <w:p w:rsidR="00114463" w:rsidRPr="007C127E" w:rsidRDefault="00114463" w:rsidP="00941231">
            <w:pPr>
              <w:rPr>
                <w:bCs/>
                <w:color w:val="000000" w:themeColor="text1"/>
                <w:sz w:val="18"/>
                <w:szCs w:val="18"/>
              </w:rPr>
            </w:pPr>
          </w:p>
        </w:tc>
        <w:tc>
          <w:tcPr>
            <w:tcW w:w="4105" w:type="dxa"/>
            <w:shd w:val="clear" w:color="auto" w:fill="auto"/>
          </w:tcPr>
          <w:p w:rsidR="00114463" w:rsidRPr="007C127E" w:rsidRDefault="00114463" w:rsidP="00941231">
            <w:pPr>
              <w:tabs>
                <w:tab w:val="left" w:pos="1009"/>
              </w:tabs>
              <w:rPr>
                <w:color w:val="000000" w:themeColor="text1"/>
                <w:sz w:val="18"/>
                <w:szCs w:val="18"/>
              </w:rPr>
            </w:pPr>
            <w:r>
              <w:rPr>
                <w:color w:val="000000" w:themeColor="text1"/>
                <w:sz w:val="18"/>
                <w:szCs w:val="18"/>
              </w:rPr>
              <w:t>04.08</w:t>
            </w:r>
            <w:r w:rsidRPr="007C127E">
              <w:rPr>
                <w:color w:val="000000" w:themeColor="text1"/>
                <w:sz w:val="18"/>
                <w:szCs w:val="18"/>
              </w:rPr>
              <w:t>. Представить  результаты исследования в полном соответствии с правилами библиографического описания и оформления,  требованиями профессиональной этики и информационной безопасности</w:t>
            </w:r>
          </w:p>
        </w:tc>
        <w:tc>
          <w:tcPr>
            <w:tcW w:w="1134" w:type="dxa"/>
            <w:shd w:val="clear" w:color="auto" w:fill="auto"/>
          </w:tcPr>
          <w:p w:rsidR="00114463" w:rsidRPr="007C127E" w:rsidRDefault="00114463" w:rsidP="00941231">
            <w:pPr>
              <w:tabs>
                <w:tab w:val="left" w:pos="1009"/>
              </w:tabs>
              <w:rPr>
                <w:bCs/>
                <w:color w:val="000000" w:themeColor="text1"/>
                <w:sz w:val="18"/>
                <w:szCs w:val="18"/>
              </w:rPr>
            </w:pPr>
            <w:r w:rsidRPr="007C127E">
              <w:rPr>
                <w:bCs/>
                <w:color w:val="000000" w:themeColor="text1"/>
                <w:sz w:val="18"/>
                <w:szCs w:val="18"/>
              </w:rPr>
              <w:t>ОПК-10</w:t>
            </w:r>
          </w:p>
        </w:tc>
        <w:tc>
          <w:tcPr>
            <w:tcW w:w="1418" w:type="dxa"/>
          </w:tcPr>
          <w:p w:rsidR="00114463" w:rsidRPr="007C127E" w:rsidRDefault="00114463" w:rsidP="00941231">
            <w:pPr>
              <w:tabs>
                <w:tab w:val="left" w:pos="1009"/>
              </w:tabs>
              <w:rPr>
                <w:bCs/>
                <w:color w:val="000000" w:themeColor="text1"/>
                <w:sz w:val="18"/>
                <w:szCs w:val="18"/>
              </w:rPr>
            </w:pPr>
          </w:p>
        </w:tc>
        <w:tc>
          <w:tcPr>
            <w:tcW w:w="1701" w:type="dxa"/>
          </w:tcPr>
          <w:p w:rsidR="00114463" w:rsidRPr="007C127E" w:rsidRDefault="00114463" w:rsidP="00941231">
            <w:pPr>
              <w:tabs>
                <w:tab w:val="left" w:pos="1009"/>
              </w:tabs>
              <w:rPr>
                <w:bCs/>
                <w:color w:val="000000" w:themeColor="text1"/>
                <w:sz w:val="18"/>
                <w:szCs w:val="18"/>
              </w:rPr>
            </w:pPr>
          </w:p>
        </w:tc>
      </w:tr>
      <w:tr w:rsidR="00114463" w:rsidRPr="007C127E" w:rsidTr="00896D54">
        <w:tc>
          <w:tcPr>
            <w:tcW w:w="1815" w:type="dxa"/>
            <w:vMerge/>
            <w:shd w:val="clear" w:color="auto" w:fill="auto"/>
          </w:tcPr>
          <w:p w:rsidR="00114463" w:rsidRPr="007C127E" w:rsidRDefault="00114463" w:rsidP="00941231">
            <w:pPr>
              <w:rPr>
                <w:bCs/>
                <w:color w:val="000000" w:themeColor="text1"/>
                <w:sz w:val="18"/>
                <w:szCs w:val="18"/>
              </w:rPr>
            </w:pPr>
          </w:p>
        </w:tc>
        <w:tc>
          <w:tcPr>
            <w:tcW w:w="4105" w:type="dxa"/>
            <w:shd w:val="clear" w:color="auto" w:fill="auto"/>
          </w:tcPr>
          <w:p w:rsidR="00114463" w:rsidRPr="007C127E" w:rsidRDefault="00114463" w:rsidP="00941231">
            <w:pPr>
              <w:tabs>
                <w:tab w:val="left" w:pos="1009"/>
              </w:tabs>
              <w:rPr>
                <w:color w:val="000000" w:themeColor="text1"/>
                <w:sz w:val="18"/>
                <w:szCs w:val="18"/>
              </w:rPr>
            </w:pPr>
            <w:r>
              <w:rPr>
                <w:color w:val="000000" w:themeColor="text1"/>
                <w:sz w:val="18"/>
                <w:szCs w:val="18"/>
              </w:rPr>
              <w:t>04.09</w:t>
            </w:r>
            <w:r w:rsidRPr="007C127E">
              <w:rPr>
                <w:color w:val="000000" w:themeColor="text1"/>
                <w:sz w:val="18"/>
                <w:szCs w:val="18"/>
              </w:rPr>
              <w:t>. Подготовить доклад о проведенном исследовании в соответствии с требованиями</w:t>
            </w:r>
          </w:p>
        </w:tc>
        <w:tc>
          <w:tcPr>
            <w:tcW w:w="1134" w:type="dxa"/>
            <w:shd w:val="clear" w:color="auto" w:fill="auto"/>
          </w:tcPr>
          <w:p w:rsidR="00114463" w:rsidRPr="007C127E" w:rsidRDefault="00114463" w:rsidP="00941231">
            <w:pPr>
              <w:tabs>
                <w:tab w:val="left" w:pos="1009"/>
              </w:tabs>
              <w:rPr>
                <w:bCs/>
                <w:color w:val="000000" w:themeColor="text1"/>
                <w:sz w:val="18"/>
                <w:szCs w:val="18"/>
              </w:rPr>
            </w:pPr>
            <w:r w:rsidRPr="007C127E">
              <w:rPr>
                <w:bCs/>
                <w:color w:val="000000" w:themeColor="text1"/>
                <w:sz w:val="18"/>
                <w:szCs w:val="18"/>
              </w:rPr>
              <w:t>ОПК-09</w:t>
            </w:r>
          </w:p>
        </w:tc>
        <w:tc>
          <w:tcPr>
            <w:tcW w:w="1418" w:type="dxa"/>
          </w:tcPr>
          <w:p w:rsidR="00114463" w:rsidRPr="007C127E" w:rsidRDefault="00114463" w:rsidP="00941231">
            <w:pPr>
              <w:tabs>
                <w:tab w:val="left" w:pos="1009"/>
              </w:tabs>
              <w:rPr>
                <w:bCs/>
                <w:color w:val="000000" w:themeColor="text1"/>
                <w:sz w:val="18"/>
                <w:szCs w:val="18"/>
              </w:rPr>
            </w:pPr>
          </w:p>
        </w:tc>
        <w:tc>
          <w:tcPr>
            <w:tcW w:w="1701" w:type="dxa"/>
          </w:tcPr>
          <w:p w:rsidR="00114463" w:rsidRPr="007C127E" w:rsidRDefault="00114463" w:rsidP="00941231">
            <w:pPr>
              <w:tabs>
                <w:tab w:val="left" w:pos="1009"/>
              </w:tabs>
              <w:rPr>
                <w:bCs/>
                <w:color w:val="000000" w:themeColor="text1"/>
                <w:sz w:val="18"/>
                <w:szCs w:val="18"/>
              </w:rPr>
            </w:pPr>
          </w:p>
        </w:tc>
      </w:tr>
      <w:tr w:rsidR="00114463" w:rsidRPr="007C127E" w:rsidTr="00896D54">
        <w:tc>
          <w:tcPr>
            <w:tcW w:w="1815" w:type="dxa"/>
            <w:vMerge/>
            <w:shd w:val="clear" w:color="auto" w:fill="auto"/>
          </w:tcPr>
          <w:p w:rsidR="00114463" w:rsidRPr="007C127E" w:rsidRDefault="00114463" w:rsidP="00941231">
            <w:pPr>
              <w:rPr>
                <w:bCs/>
                <w:color w:val="000000" w:themeColor="text1"/>
                <w:sz w:val="18"/>
                <w:szCs w:val="18"/>
              </w:rPr>
            </w:pPr>
          </w:p>
        </w:tc>
        <w:tc>
          <w:tcPr>
            <w:tcW w:w="4105" w:type="dxa"/>
            <w:shd w:val="clear" w:color="auto" w:fill="auto"/>
          </w:tcPr>
          <w:p w:rsidR="00114463" w:rsidRPr="007C127E" w:rsidRDefault="00114463" w:rsidP="00941231">
            <w:pPr>
              <w:tabs>
                <w:tab w:val="left" w:pos="1009"/>
              </w:tabs>
              <w:rPr>
                <w:color w:val="000000" w:themeColor="text1"/>
                <w:sz w:val="18"/>
                <w:szCs w:val="18"/>
              </w:rPr>
            </w:pPr>
            <w:r>
              <w:rPr>
                <w:color w:val="000000" w:themeColor="text1"/>
                <w:sz w:val="18"/>
                <w:szCs w:val="18"/>
              </w:rPr>
              <w:t>04.10</w:t>
            </w:r>
            <w:r w:rsidRPr="007C127E">
              <w:rPr>
                <w:color w:val="000000" w:themeColor="text1"/>
                <w:sz w:val="18"/>
                <w:szCs w:val="18"/>
              </w:rPr>
              <w:t xml:space="preserve">. Проявить при написании отчета самостоятельность и творческие способности  </w:t>
            </w:r>
          </w:p>
        </w:tc>
        <w:tc>
          <w:tcPr>
            <w:tcW w:w="1134" w:type="dxa"/>
            <w:shd w:val="clear" w:color="auto" w:fill="auto"/>
          </w:tcPr>
          <w:p w:rsidR="00114463" w:rsidRPr="007C127E" w:rsidRDefault="00114463" w:rsidP="00941231">
            <w:pPr>
              <w:tabs>
                <w:tab w:val="left" w:pos="1009"/>
              </w:tabs>
              <w:rPr>
                <w:bCs/>
                <w:color w:val="000000" w:themeColor="text1"/>
                <w:sz w:val="18"/>
                <w:szCs w:val="18"/>
              </w:rPr>
            </w:pPr>
            <w:r w:rsidRPr="007C127E">
              <w:rPr>
                <w:bCs/>
                <w:color w:val="000000" w:themeColor="text1"/>
                <w:sz w:val="18"/>
                <w:szCs w:val="18"/>
              </w:rPr>
              <w:t>ПК-33</w:t>
            </w:r>
          </w:p>
        </w:tc>
        <w:tc>
          <w:tcPr>
            <w:tcW w:w="1418" w:type="dxa"/>
          </w:tcPr>
          <w:p w:rsidR="00114463" w:rsidRPr="007C127E" w:rsidRDefault="00114463" w:rsidP="00941231">
            <w:pPr>
              <w:tabs>
                <w:tab w:val="left" w:pos="1009"/>
              </w:tabs>
              <w:rPr>
                <w:bCs/>
                <w:color w:val="000000" w:themeColor="text1"/>
                <w:sz w:val="18"/>
                <w:szCs w:val="18"/>
              </w:rPr>
            </w:pPr>
          </w:p>
        </w:tc>
        <w:tc>
          <w:tcPr>
            <w:tcW w:w="1701" w:type="dxa"/>
          </w:tcPr>
          <w:p w:rsidR="00114463" w:rsidRPr="007C127E" w:rsidRDefault="00114463" w:rsidP="00941231">
            <w:pPr>
              <w:tabs>
                <w:tab w:val="left" w:pos="1009"/>
              </w:tabs>
              <w:rPr>
                <w:bCs/>
                <w:color w:val="000000" w:themeColor="text1"/>
                <w:sz w:val="18"/>
                <w:szCs w:val="18"/>
              </w:rPr>
            </w:pPr>
          </w:p>
        </w:tc>
      </w:tr>
    </w:tbl>
    <w:p w:rsidR="00DD109D" w:rsidRPr="007C127E" w:rsidRDefault="00DD109D" w:rsidP="00DD0E83">
      <w:pPr>
        <w:jc w:val="center"/>
        <w:rPr>
          <w:b/>
          <w:color w:val="000000" w:themeColor="text1"/>
        </w:rPr>
      </w:pPr>
    </w:p>
    <w:p w:rsidR="00896D54" w:rsidRPr="007C127E" w:rsidRDefault="00896D54" w:rsidP="00DD0E83">
      <w:pPr>
        <w:jc w:val="center"/>
        <w:rPr>
          <w:b/>
          <w:color w:val="000000" w:themeColor="text1"/>
        </w:rPr>
      </w:pPr>
    </w:p>
    <w:p w:rsidR="00951826" w:rsidRPr="007C127E" w:rsidRDefault="00951826" w:rsidP="00951826">
      <w:pPr>
        <w:rPr>
          <w:color w:val="000000" w:themeColor="text1"/>
          <w:sz w:val="8"/>
          <w:szCs w:val="8"/>
        </w:rPr>
      </w:pPr>
    </w:p>
    <w:tbl>
      <w:tblPr>
        <w:tblW w:w="0" w:type="auto"/>
        <w:jc w:val="center"/>
        <w:tblLook w:val="04A0" w:firstRow="1" w:lastRow="0" w:firstColumn="1" w:lastColumn="0" w:noHBand="0" w:noVBand="1"/>
      </w:tblPr>
      <w:tblGrid>
        <w:gridCol w:w="3812"/>
        <w:gridCol w:w="1971"/>
        <w:gridCol w:w="4350"/>
      </w:tblGrid>
      <w:tr w:rsidR="00951826" w:rsidRPr="007C127E" w:rsidTr="00951826">
        <w:trPr>
          <w:jc w:val="center"/>
        </w:trPr>
        <w:tc>
          <w:tcPr>
            <w:tcW w:w="5783" w:type="dxa"/>
            <w:gridSpan w:val="2"/>
            <w:vAlign w:val="bottom"/>
          </w:tcPr>
          <w:p w:rsidR="00951826" w:rsidRPr="007C127E" w:rsidRDefault="00951826" w:rsidP="00E0791D">
            <w:pPr>
              <w:rPr>
                <w:color w:val="000000" w:themeColor="text1"/>
                <w:sz w:val="20"/>
                <w:szCs w:val="20"/>
              </w:rPr>
            </w:pPr>
            <w:r w:rsidRPr="007C127E">
              <w:rPr>
                <w:color w:val="000000" w:themeColor="text1"/>
              </w:rPr>
              <w:t>Заключение о работе студента во время практики</w:t>
            </w:r>
          </w:p>
        </w:tc>
        <w:tc>
          <w:tcPr>
            <w:tcW w:w="4350" w:type="dxa"/>
            <w:tcBorders>
              <w:bottom w:val="single" w:sz="4" w:space="0" w:color="auto"/>
            </w:tcBorders>
            <w:vAlign w:val="bottom"/>
          </w:tcPr>
          <w:p w:rsidR="00951826" w:rsidRPr="007C127E" w:rsidRDefault="00951826" w:rsidP="00E0791D">
            <w:pPr>
              <w:rPr>
                <w:color w:val="000000" w:themeColor="text1"/>
                <w:sz w:val="20"/>
                <w:szCs w:val="20"/>
              </w:rPr>
            </w:pPr>
          </w:p>
        </w:tc>
      </w:tr>
      <w:tr w:rsidR="00951826" w:rsidRPr="007C127E" w:rsidTr="00951826">
        <w:trPr>
          <w:jc w:val="center"/>
        </w:trPr>
        <w:tc>
          <w:tcPr>
            <w:tcW w:w="3812" w:type="dxa"/>
            <w:tcBorders>
              <w:bottom w:val="single" w:sz="4" w:space="0" w:color="auto"/>
            </w:tcBorders>
            <w:vAlign w:val="bottom"/>
          </w:tcPr>
          <w:p w:rsidR="00951826" w:rsidRPr="007C127E" w:rsidRDefault="00951826" w:rsidP="00E0791D">
            <w:pPr>
              <w:spacing w:before="120"/>
              <w:rPr>
                <w:color w:val="000000" w:themeColor="text1"/>
                <w:sz w:val="16"/>
              </w:rPr>
            </w:pPr>
          </w:p>
        </w:tc>
        <w:tc>
          <w:tcPr>
            <w:tcW w:w="6321" w:type="dxa"/>
            <w:gridSpan w:val="2"/>
            <w:tcBorders>
              <w:bottom w:val="single" w:sz="4" w:space="0" w:color="auto"/>
            </w:tcBorders>
            <w:vAlign w:val="bottom"/>
          </w:tcPr>
          <w:p w:rsidR="00951826" w:rsidRPr="007C127E" w:rsidRDefault="00951826" w:rsidP="00E0791D">
            <w:pPr>
              <w:spacing w:before="120"/>
              <w:rPr>
                <w:color w:val="000000" w:themeColor="text1"/>
                <w:sz w:val="16"/>
                <w:szCs w:val="20"/>
              </w:rPr>
            </w:pPr>
          </w:p>
        </w:tc>
      </w:tr>
      <w:tr w:rsidR="00951826" w:rsidRPr="007C127E" w:rsidTr="00951826">
        <w:trPr>
          <w:jc w:val="center"/>
        </w:trPr>
        <w:tc>
          <w:tcPr>
            <w:tcW w:w="3812" w:type="dxa"/>
            <w:tcBorders>
              <w:bottom w:val="single" w:sz="4" w:space="0" w:color="auto"/>
            </w:tcBorders>
            <w:vAlign w:val="bottom"/>
          </w:tcPr>
          <w:p w:rsidR="00951826" w:rsidRPr="007C127E" w:rsidRDefault="00951826" w:rsidP="00E0791D">
            <w:pPr>
              <w:spacing w:before="120"/>
              <w:rPr>
                <w:color w:val="000000" w:themeColor="text1"/>
                <w:sz w:val="16"/>
              </w:rPr>
            </w:pPr>
          </w:p>
        </w:tc>
        <w:tc>
          <w:tcPr>
            <w:tcW w:w="6321" w:type="dxa"/>
            <w:gridSpan w:val="2"/>
            <w:tcBorders>
              <w:bottom w:val="single" w:sz="4" w:space="0" w:color="auto"/>
            </w:tcBorders>
            <w:vAlign w:val="bottom"/>
          </w:tcPr>
          <w:p w:rsidR="00951826" w:rsidRPr="007C127E" w:rsidRDefault="00951826" w:rsidP="00E0791D">
            <w:pPr>
              <w:spacing w:before="120"/>
              <w:rPr>
                <w:color w:val="000000" w:themeColor="text1"/>
                <w:sz w:val="16"/>
                <w:szCs w:val="20"/>
              </w:rPr>
            </w:pPr>
          </w:p>
        </w:tc>
      </w:tr>
    </w:tbl>
    <w:p w:rsidR="00951826" w:rsidRPr="007C127E" w:rsidRDefault="00951826" w:rsidP="00951826">
      <w:pPr>
        <w:rPr>
          <w:color w:val="000000" w:themeColor="text1"/>
          <w:sz w:val="8"/>
          <w:szCs w:val="8"/>
        </w:rPr>
      </w:pPr>
    </w:p>
    <w:tbl>
      <w:tblPr>
        <w:tblW w:w="9889" w:type="dxa"/>
        <w:tblLook w:val="04A0" w:firstRow="1" w:lastRow="0" w:firstColumn="1" w:lastColumn="0" w:noHBand="0" w:noVBand="1"/>
      </w:tblPr>
      <w:tblGrid>
        <w:gridCol w:w="7479"/>
        <w:gridCol w:w="2410"/>
      </w:tblGrid>
      <w:tr w:rsidR="00951826" w:rsidRPr="007C127E" w:rsidTr="00E0791D">
        <w:tc>
          <w:tcPr>
            <w:tcW w:w="7479" w:type="dxa"/>
            <w:vAlign w:val="bottom"/>
          </w:tcPr>
          <w:p w:rsidR="00951826" w:rsidRPr="007C127E" w:rsidRDefault="00951826" w:rsidP="00E0791D">
            <w:pPr>
              <w:rPr>
                <w:color w:val="000000" w:themeColor="text1"/>
                <w:sz w:val="20"/>
                <w:szCs w:val="20"/>
              </w:rPr>
            </w:pPr>
            <w:r w:rsidRPr="007C127E">
              <w:rPr>
                <w:color w:val="000000" w:themeColor="text1"/>
              </w:rPr>
              <w:t>Общая оценка сформированности компетенций</w:t>
            </w:r>
            <w:r w:rsidRPr="007C127E">
              <w:rPr>
                <w:i/>
                <w:color w:val="000000" w:themeColor="text1"/>
              </w:rPr>
              <w:t xml:space="preserve"> (указать письменно):</w:t>
            </w:r>
          </w:p>
        </w:tc>
        <w:tc>
          <w:tcPr>
            <w:tcW w:w="2410" w:type="dxa"/>
            <w:tcBorders>
              <w:bottom w:val="single" w:sz="4" w:space="0" w:color="auto"/>
            </w:tcBorders>
            <w:vAlign w:val="bottom"/>
          </w:tcPr>
          <w:p w:rsidR="00951826" w:rsidRPr="007C127E" w:rsidRDefault="00951826" w:rsidP="00E0791D">
            <w:pPr>
              <w:rPr>
                <w:color w:val="000000" w:themeColor="text1"/>
                <w:sz w:val="20"/>
                <w:szCs w:val="20"/>
              </w:rPr>
            </w:pPr>
          </w:p>
        </w:tc>
      </w:tr>
    </w:tbl>
    <w:p w:rsidR="00951826" w:rsidRPr="007C127E" w:rsidRDefault="00951826" w:rsidP="00951826">
      <w:pPr>
        <w:jc w:val="center"/>
        <w:rPr>
          <w:color w:val="000000" w:themeColor="text1"/>
        </w:rPr>
      </w:pPr>
    </w:p>
    <w:tbl>
      <w:tblPr>
        <w:tblW w:w="0" w:type="auto"/>
        <w:tblLook w:val="04A0" w:firstRow="1" w:lastRow="0" w:firstColumn="1" w:lastColumn="0" w:noHBand="0" w:noVBand="1"/>
      </w:tblPr>
      <w:tblGrid>
        <w:gridCol w:w="3085"/>
        <w:gridCol w:w="3827"/>
        <w:gridCol w:w="2694"/>
      </w:tblGrid>
      <w:tr w:rsidR="00951826" w:rsidRPr="007C127E" w:rsidTr="00E0791D">
        <w:tc>
          <w:tcPr>
            <w:tcW w:w="3085" w:type="dxa"/>
            <w:vAlign w:val="bottom"/>
          </w:tcPr>
          <w:p w:rsidR="00951826" w:rsidRPr="007C127E" w:rsidRDefault="00951826" w:rsidP="00E0791D">
            <w:pPr>
              <w:rPr>
                <w:color w:val="000000" w:themeColor="text1"/>
              </w:rPr>
            </w:pPr>
            <w:r w:rsidRPr="007C127E">
              <w:rPr>
                <w:color w:val="000000" w:themeColor="text1"/>
              </w:rPr>
              <w:t>Руководитель практики</w:t>
            </w:r>
          </w:p>
        </w:tc>
        <w:tc>
          <w:tcPr>
            <w:tcW w:w="3827" w:type="dxa"/>
            <w:tcBorders>
              <w:bottom w:val="single" w:sz="4" w:space="0" w:color="auto"/>
            </w:tcBorders>
            <w:vAlign w:val="bottom"/>
          </w:tcPr>
          <w:p w:rsidR="00951826" w:rsidRPr="007C127E" w:rsidRDefault="00951826" w:rsidP="00E0791D">
            <w:pPr>
              <w:rPr>
                <w:i/>
                <w:color w:val="000000" w:themeColor="text1"/>
              </w:rPr>
            </w:pPr>
          </w:p>
        </w:tc>
        <w:tc>
          <w:tcPr>
            <w:tcW w:w="2694" w:type="dxa"/>
            <w:vAlign w:val="bottom"/>
          </w:tcPr>
          <w:p w:rsidR="00951826" w:rsidRPr="007C127E" w:rsidRDefault="00951826" w:rsidP="00E0791D">
            <w:pPr>
              <w:rPr>
                <w:color w:val="000000" w:themeColor="text1"/>
              </w:rPr>
            </w:pPr>
            <w:r w:rsidRPr="007C127E">
              <w:rPr>
                <w:color w:val="000000" w:themeColor="text1"/>
              </w:rPr>
              <w:t>/</w:t>
            </w:r>
            <w:r w:rsidRPr="007C127E">
              <w:rPr>
                <w:color w:val="000000" w:themeColor="text1"/>
                <w:u w:val="single"/>
              </w:rPr>
              <w:t xml:space="preserve">                                       </w:t>
            </w:r>
            <w:r w:rsidRPr="007C127E">
              <w:rPr>
                <w:color w:val="000000" w:themeColor="text1"/>
              </w:rPr>
              <w:t>/</w:t>
            </w:r>
          </w:p>
        </w:tc>
      </w:tr>
    </w:tbl>
    <w:p w:rsidR="00951826" w:rsidRPr="007C127E" w:rsidRDefault="00951826" w:rsidP="00951826">
      <w:pPr>
        <w:rPr>
          <w:color w:val="000000" w:themeColor="text1"/>
          <w:sz w:val="14"/>
        </w:rPr>
      </w:pPr>
    </w:p>
    <w:p w:rsidR="00951826" w:rsidRPr="00492A7E" w:rsidRDefault="00951826" w:rsidP="00951826">
      <w:pPr>
        <w:rPr>
          <w:b/>
          <w:color w:val="000000" w:themeColor="text1"/>
          <w:szCs w:val="28"/>
        </w:rPr>
      </w:pPr>
      <w:r w:rsidRPr="007C127E">
        <w:rPr>
          <w:color w:val="000000" w:themeColor="text1"/>
        </w:rPr>
        <w:t>«</w:t>
      </w:r>
      <w:r w:rsidRPr="007C127E">
        <w:rPr>
          <w:color w:val="000000" w:themeColor="text1"/>
          <w:u w:val="single"/>
        </w:rPr>
        <w:t xml:space="preserve">           </w:t>
      </w:r>
      <w:r w:rsidRPr="007C127E">
        <w:rPr>
          <w:color w:val="000000" w:themeColor="text1"/>
        </w:rPr>
        <w:t>»</w:t>
      </w:r>
      <w:r w:rsidRPr="007C127E">
        <w:rPr>
          <w:color w:val="000000" w:themeColor="text1"/>
          <w:u w:val="single"/>
        </w:rPr>
        <w:t xml:space="preserve">                                       </w:t>
      </w:r>
      <w:r w:rsidRPr="007C127E">
        <w:rPr>
          <w:color w:val="000000" w:themeColor="text1"/>
        </w:rPr>
        <w:t>20</w:t>
      </w:r>
      <w:r w:rsidRPr="007C127E">
        <w:rPr>
          <w:color w:val="000000" w:themeColor="text1"/>
          <w:u w:val="single"/>
        </w:rPr>
        <w:t xml:space="preserve">      </w:t>
      </w:r>
      <w:r w:rsidRPr="007C127E">
        <w:rPr>
          <w:color w:val="000000" w:themeColor="text1"/>
        </w:rPr>
        <w:t>г.</w:t>
      </w:r>
    </w:p>
    <w:p w:rsidR="006C7113" w:rsidRPr="00492A7E" w:rsidRDefault="006C7113" w:rsidP="00951826">
      <w:pPr>
        <w:rPr>
          <w:color w:val="000000" w:themeColor="text1"/>
        </w:rPr>
      </w:pPr>
    </w:p>
    <w:sectPr w:rsidR="006C7113" w:rsidRPr="00492A7E" w:rsidSect="00725232">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5A38" w:rsidRDefault="00735A38" w:rsidP="00F3192B">
      <w:r>
        <w:separator/>
      </w:r>
    </w:p>
  </w:endnote>
  <w:endnote w:type="continuationSeparator" w:id="0">
    <w:p w:rsidR="00735A38" w:rsidRDefault="00735A38" w:rsidP="00F3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charset w:val="CC"/>
    <w:family w:val="swiss"/>
    <w:pitch w:val="variable"/>
    <w:sig w:usb0="E1002AFF" w:usb1="C0000002" w:usb2="00000008" w:usb3="00000000" w:csb0="000101FF" w:csb1="00000000"/>
  </w:font>
  <w:font w:name="Segoe UI">
    <w:panose1 w:val="00000000000000000000"/>
    <w:charset w:val="00"/>
    <w:family w:val="swiss"/>
    <w:notTrueType/>
    <w:pitch w:val="variable"/>
    <w:sig w:usb0="00000003" w:usb1="00000000" w:usb2="00000000" w:usb3="00000000" w:csb0="00000001" w:csb1="00000000"/>
  </w:font>
  <w:font w:name="Trebuchet MS">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onstantia">
    <w:charset w:val="CC"/>
    <w:family w:val="roman"/>
    <w:pitch w:val="variable"/>
    <w:sig w:usb0="A00002EF" w:usb1="4000204B" w:usb2="00000000" w:usb3="00000000" w:csb0="0000019F" w:csb1="00000000"/>
  </w:font>
  <w:font w:name="Candara">
    <w:charset w:val="CC"/>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mbria">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5985"/>
      <w:docPartObj>
        <w:docPartGallery w:val="Page Numbers (Bottom of Page)"/>
        <w:docPartUnique/>
      </w:docPartObj>
    </w:sdtPr>
    <w:sdtContent>
      <w:p w:rsidR="009C0851" w:rsidRDefault="009C0851">
        <w:pPr>
          <w:pStyle w:val="a6"/>
          <w:jc w:val="center"/>
        </w:pPr>
        <w:r>
          <w:rPr>
            <w:noProof/>
          </w:rPr>
          <w:fldChar w:fldCharType="begin"/>
        </w:r>
        <w:r>
          <w:rPr>
            <w:noProof/>
          </w:rPr>
          <w:instrText xml:space="preserve"> PAGE   \* MERGEFORMAT </w:instrText>
        </w:r>
        <w:r>
          <w:rPr>
            <w:noProof/>
          </w:rPr>
          <w:fldChar w:fldCharType="separate"/>
        </w:r>
        <w:r>
          <w:rPr>
            <w:noProof/>
          </w:rPr>
          <w:t>4</w:t>
        </w:r>
        <w:r>
          <w:rPr>
            <w:noProof/>
          </w:rPr>
          <w:fldChar w:fldCharType="end"/>
        </w:r>
      </w:p>
    </w:sdtContent>
  </w:sdt>
  <w:p w:rsidR="009C0851" w:rsidRDefault="009C085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72185"/>
      <w:docPartObj>
        <w:docPartGallery w:val="Page Numbers (Bottom of Page)"/>
        <w:docPartUnique/>
      </w:docPartObj>
    </w:sdtPr>
    <w:sdtContent>
      <w:p w:rsidR="009C0851" w:rsidRDefault="009C0851">
        <w:pPr>
          <w:pStyle w:val="a6"/>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5987"/>
      <w:docPartObj>
        <w:docPartGallery w:val="Page Numbers (Bottom of Page)"/>
        <w:docPartUnique/>
      </w:docPartObj>
    </w:sdtPr>
    <w:sdtContent>
      <w:p w:rsidR="009C0851" w:rsidRDefault="009C0851">
        <w:pPr>
          <w:pStyle w:val="a6"/>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9C0851" w:rsidRDefault="009C085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5A38" w:rsidRDefault="00735A38" w:rsidP="00F3192B">
      <w:r>
        <w:separator/>
      </w:r>
    </w:p>
  </w:footnote>
  <w:footnote w:type="continuationSeparator" w:id="0">
    <w:p w:rsidR="00735A38" w:rsidRDefault="00735A38" w:rsidP="00F31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851" w:rsidRPr="00F3192B" w:rsidRDefault="009C0851" w:rsidP="001C296B">
    <w:pPr>
      <w:pStyle w:val="a4"/>
      <w:tabs>
        <w:tab w:val="left" w:pos="1530"/>
        <w:tab w:val="center" w:pos="4819"/>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52E2"/>
    <w:multiLevelType w:val="hybridMultilevel"/>
    <w:tmpl w:val="AF1E8524"/>
    <w:lvl w:ilvl="0" w:tplc="49606E5E">
      <w:start w:val="1"/>
      <w:numFmt w:val="decimal"/>
      <w:lvlText w:val="%1)"/>
      <w:lvlJc w:val="left"/>
      <w:pPr>
        <w:ind w:left="2131" w:hanging="85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 w15:restartNumberingAfterBreak="0">
    <w:nsid w:val="0444526C"/>
    <w:multiLevelType w:val="hybridMultilevel"/>
    <w:tmpl w:val="C7A6D0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55072C4"/>
    <w:multiLevelType w:val="hybridMultilevel"/>
    <w:tmpl w:val="32AAF0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E771161"/>
    <w:multiLevelType w:val="hybridMultilevel"/>
    <w:tmpl w:val="E66A0D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1E0720E"/>
    <w:multiLevelType w:val="hybridMultilevel"/>
    <w:tmpl w:val="B1CA40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03013C8"/>
    <w:multiLevelType w:val="hybridMultilevel"/>
    <w:tmpl w:val="20BEA39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24EE716D"/>
    <w:multiLevelType w:val="hybridMultilevel"/>
    <w:tmpl w:val="879601AE"/>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7" w15:restartNumberingAfterBreak="0">
    <w:nsid w:val="25A43303"/>
    <w:multiLevelType w:val="hybridMultilevel"/>
    <w:tmpl w:val="7E8676BC"/>
    <w:lvl w:ilvl="0" w:tplc="2B2EFE0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67E5B39"/>
    <w:multiLevelType w:val="hybridMultilevel"/>
    <w:tmpl w:val="BDC6EA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6A847F4"/>
    <w:multiLevelType w:val="hybridMultilevel"/>
    <w:tmpl w:val="646618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A123F92"/>
    <w:multiLevelType w:val="hybridMultilevel"/>
    <w:tmpl w:val="36C82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B312EC2"/>
    <w:multiLevelType w:val="hybridMultilevel"/>
    <w:tmpl w:val="0DBAE45A"/>
    <w:lvl w:ilvl="0" w:tplc="0419000F">
      <w:start w:val="1"/>
      <w:numFmt w:val="decimal"/>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2C416CA4"/>
    <w:multiLevelType w:val="hybridMultilevel"/>
    <w:tmpl w:val="173A66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11B0548"/>
    <w:multiLevelType w:val="hybridMultilevel"/>
    <w:tmpl w:val="BB5E89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7D94794"/>
    <w:multiLevelType w:val="hybridMultilevel"/>
    <w:tmpl w:val="967C8E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A9E4EA1"/>
    <w:multiLevelType w:val="hybridMultilevel"/>
    <w:tmpl w:val="5C689A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B780E16"/>
    <w:multiLevelType w:val="hybridMultilevel"/>
    <w:tmpl w:val="26C6F900"/>
    <w:lvl w:ilvl="0" w:tplc="2B2EFE0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C37227A"/>
    <w:multiLevelType w:val="hybridMultilevel"/>
    <w:tmpl w:val="B0AE93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E927FF8"/>
    <w:multiLevelType w:val="hybridMultilevel"/>
    <w:tmpl w:val="4F5024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36040BF"/>
    <w:multiLevelType w:val="hybridMultilevel"/>
    <w:tmpl w:val="567E72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57819AE"/>
    <w:multiLevelType w:val="hybridMultilevel"/>
    <w:tmpl w:val="981E42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99A2BF0"/>
    <w:multiLevelType w:val="hybridMultilevel"/>
    <w:tmpl w:val="C3761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F0930EC"/>
    <w:multiLevelType w:val="hybridMultilevel"/>
    <w:tmpl w:val="C0F8A0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23E41BB"/>
    <w:multiLevelType w:val="hybridMultilevel"/>
    <w:tmpl w:val="C41292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2E83D37"/>
    <w:multiLevelType w:val="hybridMultilevel"/>
    <w:tmpl w:val="56F0CD3E"/>
    <w:lvl w:ilvl="0" w:tplc="0419000F">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25" w15:restartNumberingAfterBreak="0">
    <w:nsid w:val="664654E4"/>
    <w:multiLevelType w:val="hybridMultilevel"/>
    <w:tmpl w:val="FA541214"/>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26" w15:restartNumberingAfterBreak="0">
    <w:nsid w:val="694C5EEE"/>
    <w:multiLevelType w:val="hybridMultilevel"/>
    <w:tmpl w:val="29645E08"/>
    <w:lvl w:ilvl="0" w:tplc="4FFA96D6">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BB723DF"/>
    <w:multiLevelType w:val="hybridMultilevel"/>
    <w:tmpl w:val="D84EE9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BB95FB7"/>
    <w:multiLevelType w:val="hybridMultilevel"/>
    <w:tmpl w:val="7602878E"/>
    <w:lvl w:ilvl="0" w:tplc="2B2EFE0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3B47EA5"/>
    <w:multiLevelType w:val="hybridMultilevel"/>
    <w:tmpl w:val="3CB07990"/>
    <w:lvl w:ilvl="0" w:tplc="B7E69D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6CD77CC"/>
    <w:multiLevelType w:val="hybridMultilevel"/>
    <w:tmpl w:val="21D2E4DE"/>
    <w:lvl w:ilvl="0" w:tplc="0419000F">
      <w:start w:val="1"/>
      <w:numFmt w:val="decimal"/>
      <w:lvlText w:val="%1."/>
      <w:lvlJc w:val="left"/>
      <w:pPr>
        <w:ind w:left="112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31" w15:restartNumberingAfterBreak="0">
    <w:nsid w:val="77E71B2E"/>
    <w:multiLevelType w:val="hybridMultilevel"/>
    <w:tmpl w:val="FA1CB622"/>
    <w:lvl w:ilvl="0" w:tplc="2B2EFE0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7E73352"/>
    <w:multiLevelType w:val="hybridMultilevel"/>
    <w:tmpl w:val="14AC7D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9A21AAB"/>
    <w:multiLevelType w:val="hybridMultilevel"/>
    <w:tmpl w:val="79B481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2"/>
  </w:num>
  <w:num w:numId="2">
    <w:abstractNumId w:val="12"/>
  </w:num>
  <w:num w:numId="3">
    <w:abstractNumId w:val="4"/>
  </w:num>
  <w:num w:numId="4">
    <w:abstractNumId w:val="3"/>
  </w:num>
  <w:num w:numId="5">
    <w:abstractNumId w:val="10"/>
  </w:num>
  <w:num w:numId="6">
    <w:abstractNumId w:val="29"/>
  </w:num>
  <w:num w:numId="7">
    <w:abstractNumId w:val="9"/>
  </w:num>
  <w:num w:numId="8">
    <w:abstractNumId w:val="33"/>
  </w:num>
  <w:num w:numId="9">
    <w:abstractNumId w:val="2"/>
  </w:num>
  <w:num w:numId="10">
    <w:abstractNumId w:val="23"/>
  </w:num>
  <w:num w:numId="11">
    <w:abstractNumId w:val="13"/>
  </w:num>
  <w:num w:numId="12">
    <w:abstractNumId w:val="19"/>
  </w:num>
  <w:num w:numId="13">
    <w:abstractNumId w:val="30"/>
  </w:num>
  <w:num w:numId="14">
    <w:abstractNumId w:val="25"/>
  </w:num>
  <w:num w:numId="15">
    <w:abstractNumId w:val="20"/>
  </w:num>
  <w:num w:numId="16">
    <w:abstractNumId w:val="17"/>
  </w:num>
  <w:num w:numId="17">
    <w:abstractNumId w:val="8"/>
  </w:num>
  <w:num w:numId="18">
    <w:abstractNumId w:val="31"/>
  </w:num>
  <w:num w:numId="19">
    <w:abstractNumId w:val="16"/>
  </w:num>
  <w:num w:numId="20">
    <w:abstractNumId w:val="6"/>
  </w:num>
  <w:num w:numId="21">
    <w:abstractNumId w:val="27"/>
  </w:num>
  <w:num w:numId="22">
    <w:abstractNumId w:val="14"/>
  </w:num>
  <w:num w:numId="23">
    <w:abstractNumId w:val="11"/>
  </w:num>
  <w:num w:numId="24">
    <w:abstractNumId w:val="15"/>
  </w:num>
  <w:num w:numId="25">
    <w:abstractNumId w:val="18"/>
  </w:num>
  <w:num w:numId="26">
    <w:abstractNumId w:val="24"/>
  </w:num>
  <w:num w:numId="27">
    <w:abstractNumId w:val="21"/>
  </w:num>
  <w:num w:numId="28">
    <w:abstractNumId w:val="22"/>
  </w:num>
  <w:num w:numId="29">
    <w:abstractNumId w:val="26"/>
  </w:num>
  <w:num w:numId="30">
    <w:abstractNumId w:val="28"/>
  </w:num>
  <w:num w:numId="31">
    <w:abstractNumId w:val="7"/>
  </w:num>
  <w:num w:numId="32">
    <w:abstractNumId w:val="0"/>
  </w:num>
  <w:num w:numId="33">
    <w:abstractNumId w:val="5"/>
  </w:num>
  <w:num w:numId="34">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69C8"/>
    <w:rsid w:val="000002FF"/>
    <w:rsid w:val="000045E7"/>
    <w:rsid w:val="000060F0"/>
    <w:rsid w:val="00006137"/>
    <w:rsid w:val="0000752D"/>
    <w:rsid w:val="000101F6"/>
    <w:rsid w:val="00010C78"/>
    <w:rsid w:val="00012857"/>
    <w:rsid w:val="0001324B"/>
    <w:rsid w:val="00013256"/>
    <w:rsid w:val="0001475A"/>
    <w:rsid w:val="00020154"/>
    <w:rsid w:val="00020C5F"/>
    <w:rsid w:val="00020F19"/>
    <w:rsid w:val="0002580D"/>
    <w:rsid w:val="000274E8"/>
    <w:rsid w:val="00036E93"/>
    <w:rsid w:val="00037347"/>
    <w:rsid w:val="000373C0"/>
    <w:rsid w:val="00040AFF"/>
    <w:rsid w:val="00046309"/>
    <w:rsid w:val="00047666"/>
    <w:rsid w:val="00050EF2"/>
    <w:rsid w:val="00053982"/>
    <w:rsid w:val="00055B17"/>
    <w:rsid w:val="0006128C"/>
    <w:rsid w:val="000628B3"/>
    <w:rsid w:val="00063D46"/>
    <w:rsid w:val="00063EB1"/>
    <w:rsid w:val="00064A3F"/>
    <w:rsid w:val="0006762D"/>
    <w:rsid w:val="00067B93"/>
    <w:rsid w:val="00067BE3"/>
    <w:rsid w:val="00070654"/>
    <w:rsid w:val="00071BA8"/>
    <w:rsid w:val="000728B4"/>
    <w:rsid w:val="0007301C"/>
    <w:rsid w:val="0008423A"/>
    <w:rsid w:val="00084BEC"/>
    <w:rsid w:val="00084E51"/>
    <w:rsid w:val="000A284B"/>
    <w:rsid w:val="000A2A84"/>
    <w:rsid w:val="000A2BCE"/>
    <w:rsid w:val="000A6C3E"/>
    <w:rsid w:val="000A709F"/>
    <w:rsid w:val="000B0019"/>
    <w:rsid w:val="000B0776"/>
    <w:rsid w:val="000B31EB"/>
    <w:rsid w:val="000B3C7E"/>
    <w:rsid w:val="000B63D7"/>
    <w:rsid w:val="000B6747"/>
    <w:rsid w:val="000C4113"/>
    <w:rsid w:val="000C7081"/>
    <w:rsid w:val="000C7757"/>
    <w:rsid w:val="000D2BAE"/>
    <w:rsid w:val="000D4070"/>
    <w:rsid w:val="000D5CF0"/>
    <w:rsid w:val="000E5DB7"/>
    <w:rsid w:val="000F0EED"/>
    <w:rsid w:val="000F6DB0"/>
    <w:rsid w:val="000F7B24"/>
    <w:rsid w:val="0010061D"/>
    <w:rsid w:val="00100F12"/>
    <w:rsid w:val="001021F2"/>
    <w:rsid w:val="001051B8"/>
    <w:rsid w:val="001065D9"/>
    <w:rsid w:val="00107038"/>
    <w:rsid w:val="0010715D"/>
    <w:rsid w:val="00107388"/>
    <w:rsid w:val="00111DFB"/>
    <w:rsid w:val="00113DB8"/>
    <w:rsid w:val="00114463"/>
    <w:rsid w:val="00117728"/>
    <w:rsid w:val="0011789C"/>
    <w:rsid w:val="00117A3C"/>
    <w:rsid w:val="00117CA2"/>
    <w:rsid w:val="00124FC6"/>
    <w:rsid w:val="00127AE2"/>
    <w:rsid w:val="0013238E"/>
    <w:rsid w:val="0013585C"/>
    <w:rsid w:val="0013612F"/>
    <w:rsid w:val="00141628"/>
    <w:rsid w:val="001416ED"/>
    <w:rsid w:val="00141F14"/>
    <w:rsid w:val="00145668"/>
    <w:rsid w:val="00151C59"/>
    <w:rsid w:val="001617BF"/>
    <w:rsid w:val="0017366D"/>
    <w:rsid w:val="0017726C"/>
    <w:rsid w:val="00183A51"/>
    <w:rsid w:val="001840BC"/>
    <w:rsid w:val="001854E8"/>
    <w:rsid w:val="00186802"/>
    <w:rsid w:val="0018771D"/>
    <w:rsid w:val="00187F75"/>
    <w:rsid w:val="00190960"/>
    <w:rsid w:val="00192E69"/>
    <w:rsid w:val="00196CE7"/>
    <w:rsid w:val="001A16A6"/>
    <w:rsid w:val="001A1996"/>
    <w:rsid w:val="001A1D8D"/>
    <w:rsid w:val="001A27FD"/>
    <w:rsid w:val="001A2D33"/>
    <w:rsid w:val="001A522A"/>
    <w:rsid w:val="001A7AF8"/>
    <w:rsid w:val="001A7B57"/>
    <w:rsid w:val="001B1F6A"/>
    <w:rsid w:val="001B3092"/>
    <w:rsid w:val="001B33E0"/>
    <w:rsid w:val="001B37D9"/>
    <w:rsid w:val="001B68DF"/>
    <w:rsid w:val="001C18D2"/>
    <w:rsid w:val="001C296B"/>
    <w:rsid w:val="001C5DED"/>
    <w:rsid w:val="001C706E"/>
    <w:rsid w:val="001D0F0D"/>
    <w:rsid w:val="001E0F5C"/>
    <w:rsid w:val="001E1434"/>
    <w:rsid w:val="001E22BF"/>
    <w:rsid w:val="001E33F5"/>
    <w:rsid w:val="001E78AA"/>
    <w:rsid w:val="001F6C55"/>
    <w:rsid w:val="002022BA"/>
    <w:rsid w:val="002039F5"/>
    <w:rsid w:val="0021088D"/>
    <w:rsid w:val="00215BAC"/>
    <w:rsid w:val="002178A5"/>
    <w:rsid w:val="00217F5E"/>
    <w:rsid w:val="00220BF1"/>
    <w:rsid w:val="00223513"/>
    <w:rsid w:val="0022488F"/>
    <w:rsid w:val="00224AD0"/>
    <w:rsid w:val="0022633C"/>
    <w:rsid w:val="00226F18"/>
    <w:rsid w:val="00232582"/>
    <w:rsid w:val="00233D0D"/>
    <w:rsid w:val="0023479B"/>
    <w:rsid w:val="00237178"/>
    <w:rsid w:val="00241CDD"/>
    <w:rsid w:val="002432F5"/>
    <w:rsid w:val="00243C0C"/>
    <w:rsid w:val="002450E2"/>
    <w:rsid w:val="0026222E"/>
    <w:rsid w:val="0026396B"/>
    <w:rsid w:val="00265109"/>
    <w:rsid w:val="002704B8"/>
    <w:rsid w:val="00276508"/>
    <w:rsid w:val="00277F3A"/>
    <w:rsid w:val="002804D0"/>
    <w:rsid w:val="00283CB0"/>
    <w:rsid w:val="00291D5A"/>
    <w:rsid w:val="00293EE5"/>
    <w:rsid w:val="002A108F"/>
    <w:rsid w:val="002A6AEF"/>
    <w:rsid w:val="002B4D1B"/>
    <w:rsid w:val="002C4CB7"/>
    <w:rsid w:val="002D5ACE"/>
    <w:rsid w:val="002E00DD"/>
    <w:rsid w:val="002E1E1A"/>
    <w:rsid w:val="002E4EC9"/>
    <w:rsid w:val="002E74F8"/>
    <w:rsid w:val="002E769F"/>
    <w:rsid w:val="002F20C0"/>
    <w:rsid w:val="002F597A"/>
    <w:rsid w:val="002F6A5B"/>
    <w:rsid w:val="00303960"/>
    <w:rsid w:val="00306612"/>
    <w:rsid w:val="0031128D"/>
    <w:rsid w:val="00312ADB"/>
    <w:rsid w:val="003152B7"/>
    <w:rsid w:val="00320666"/>
    <w:rsid w:val="00327DD6"/>
    <w:rsid w:val="003316FA"/>
    <w:rsid w:val="00334942"/>
    <w:rsid w:val="003414D9"/>
    <w:rsid w:val="0034398C"/>
    <w:rsid w:val="003524BF"/>
    <w:rsid w:val="00356DB3"/>
    <w:rsid w:val="00357F07"/>
    <w:rsid w:val="00361AEC"/>
    <w:rsid w:val="0036360B"/>
    <w:rsid w:val="003714A9"/>
    <w:rsid w:val="00371AA9"/>
    <w:rsid w:val="003724E6"/>
    <w:rsid w:val="003754F9"/>
    <w:rsid w:val="00375805"/>
    <w:rsid w:val="0037612B"/>
    <w:rsid w:val="003775A0"/>
    <w:rsid w:val="0038061D"/>
    <w:rsid w:val="00387003"/>
    <w:rsid w:val="0039656D"/>
    <w:rsid w:val="003A3A1A"/>
    <w:rsid w:val="003A4A76"/>
    <w:rsid w:val="003A5DDD"/>
    <w:rsid w:val="003A7953"/>
    <w:rsid w:val="003B18EE"/>
    <w:rsid w:val="003B2353"/>
    <w:rsid w:val="003B32D1"/>
    <w:rsid w:val="003B696C"/>
    <w:rsid w:val="003C0E18"/>
    <w:rsid w:val="003C11B4"/>
    <w:rsid w:val="003C3B64"/>
    <w:rsid w:val="003C4FC6"/>
    <w:rsid w:val="003C5A32"/>
    <w:rsid w:val="003D08E8"/>
    <w:rsid w:val="003D1EE0"/>
    <w:rsid w:val="003D7045"/>
    <w:rsid w:val="003E67CB"/>
    <w:rsid w:val="003F2394"/>
    <w:rsid w:val="003F349C"/>
    <w:rsid w:val="003F428A"/>
    <w:rsid w:val="003F47A3"/>
    <w:rsid w:val="003F4C26"/>
    <w:rsid w:val="00401448"/>
    <w:rsid w:val="00404526"/>
    <w:rsid w:val="004049E3"/>
    <w:rsid w:val="004130EA"/>
    <w:rsid w:val="00413381"/>
    <w:rsid w:val="0041346F"/>
    <w:rsid w:val="00416F4D"/>
    <w:rsid w:val="004202A3"/>
    <w:rsid w:val="00420FAF"/>
    <w:rsid w:val="00430809"/>
    <w:rsid w:val="00431FFC"/>
    <w:rsid w:val="00444782"/>
    <w:rsid w:val="00450871"/>
    <w:rsid w:val="00450CC0"/>
    <w:rsid w:val="00460FA9"/>
    <w:rsid w:val="00466280"/>
    <w:rsid w:val="004671D4"/>
    <w:rsid w:val="00471CCF"/>
    <w:rsid w:val="0047669F"/>
    <w:rsid w:val="00481136"/>
    <w:rsid w:val="00481AB8"/>
    <w:rsid w:val="00492116"/>
    <w:rsid w:val="0049296C"/>
    <w:rsid w:val="00492A7E"/>
    <w:rsid w:val="00494E66"/>
    <w:rsid w:val="00497291"/>
    <w:rsid w:val="00497D86"/>
    <w:rsid w:val="004A014A"/>
    <w:rsid w:val="004A3195"/>
    <w:rsid w:val="004A5066"/>
    <w:rsid w:val="004A6BFB"/>
    <w:rsid w:val="004A79B8"/>
    <w:rsid w:val="004A79E8"/>
    <w:rsid w:val="004B04D7"/>
    <w:rsid w:val="004B3505"/>
    <w:rsid w:val="004B4FC9"/>
    <w:rsid w:val="004C3C3F"/>
    <w:rsid w:val="004D1C8F"/>
    <w:rsid w:val="004D1FEE"/>
    <w:rsid w:val="004D27C3"/>
    <w:rsid w:val="004D30AB"/>
    <w:rsid w:val="004D4110"/>
    <w:rsid w:val="004D5754"/>
    <w:rsid w:val="004D6550"/>
    <w:rsid w:val="004D71A3"/>
    <w:rsid w:val="004D72F0"/>
    <w:rsid w:val="004E1EAC"/>
    <w:rsid w:val="004E7727"/>
    <w:rsid w:val="004F1AD2"/>
    <w:rsid w:val="004F78DF"/>
    <w:rsid w:val="004F7EE7"/>
    <w:rsid w:val="0050020B"/>
    <w:rsid w:val="00501EE4"/>
    <w:rsid w:val="00502ADD"/>
    <w:rsid w:val="00503847"/>
    <w:rsid w:val="00504BE6"/>
    <w:rsid w:val="005057C4"/>
    <w:rsid w:val="005069C8"/>
    <w:rsid w:val="005124C8"/>
    <w:rsid w:val="00516F71"/>
    <w:rsid w:val="00521E25"/>
    <w:rsid w:val="00521E49"/>
    <w:rsid w:val="0052568E"/>
    <w:rsid w:val="00526C4D"/>
    <w:rsid w:val="0053393E"/>
    <w:rsid w:val="00534B0E"/>
    <w:rsid w:val="00541F3C"/>
    <w:rsid w:val="005439DB"/>
    <w:rsid w:val="005472D5"/>
    <w:rsid w:val="0054786F"/>
    <w:rsid w:val="0055067C"/>
    <w:rsid w:val="00555A80"/>
    <w:rsid w:val="0055601E"/>
    <w:rsid w:val="005561E4"/>
    <w:rsid w:val="0056073E"/>
    <w:rsid w:val="00564094"/>
    <w:rsid w:val="005644C0"/>
    <w:rsid w:val="00564F17"/>
    <w:rsid w:val="00573F38"/>
    <w:rsid w:val="0058052D"/>
    <w:rsid w:val="00592C9D"/>
    <w:rsid w:val="005945C3"/>
    <w:rsid w:val="005A7690"/>
    <w:rsid w:val="005C0195"/>
    <w:rsid w:val="005C3A9F"/>
    <w:rsid w:val="005D09B0"/>
    <w:rsid w:val="005D0F47"/>
    <w:rsid w:val="005D7D37"/>
    <w:rsid w:val="005F1B1C"/>
    <w:rsid w:val="005F51C2"/>
    <w:rsid w:val="006003C5"/>
    <w:rsid w:val="006005B6"/>
    <w:rsid w:val="006047AC"/>
    <w:rsid w:val="006073BC"/>
    <w:rsid w:val="006079E9"/>
    <w:rsid w:val="0061383F"/>
    <w:rsid w:val="006155B6"/>
    <w:rsid w:val="00615608"/>
    <w:rsid w:val="00620D1C"/>
    <w:rsid w:val="00622BD6"/>
    <w:rsid w:val="006249A7"/>
    <w:rsid w:val="00625DB6"/>
    <w:rsid w:val="006266B0"/>
    <w:rsid w:val="00626941"/>
    <w:rsid w:val="00636737"/>
    <w:rsid w:val="00636CA2"/>
    <w:rsid w:val="00637482"/>
    <w:rsid w:val="00637AE8"/>
    <w:rsid w:val="006403B4"/>
    <w:rsid w:val="00640B2F"/>
    <w:rsid w:val="00654055"/>
    <w:rsid w:val="006570A3"/>
    <w:rsid w:val="00663651"/>
    <w:rsid w:val="00673D16"/>
    <w:rsid w:val="006842AF"/>
    <w:rsid w:val="00684440"/>
    <w:rsid w:val="00685413"/>
    <w:rsid w:val="006855FB"/>
    <w:rsid w:val="00685CC5"/>
    <w:rsid w:val="00685E14"/>
    <w:rsid w:val="00686975"/>
    <w:rsid w:val="00686C74"/>
    <w:rsid w:val="00690E0C"/>
    <w:rsid w:val="00691C91"/>
    <w:rsid w:val="00694308"/>
    <w:rsid w:val="00694647"/>
    <w:rsid w:val="006959ED"/>
    <w:rsid w:val="00696BE4"/>
    <w:rsid w:val="006A104A"/>
    <w:rsid w:val="006A266F"/>
    <w:rsid w:val="006A6BF5"/>
    <w:rsid w:val="006B04F4"/>
    <w:rsid w:val="006B0733"/>
    <w:rsid w:val="006B1029"/>
    <w:rsid w:val="006B1E3F"/>
    <w:rsid w:val="006B6494"/>
    <w:rsid w:val="006B6936"/>
    <w:rsid w:val="006B698F"/>
    <w:rsid w:val="006C418D"/>
    <w:rsid w:val="006C5199"/>
    <w:rsid w:val="006C581A"/>
    <w:rsid w:val="006C6825"/>
    <w:rsid w:val="006C691C"/>
    <w:rsid w:val="006C7113"/>
    <w:rsid w:val="006D15F5"/>
    <w:rsid w:val="006D271D"/>
    <w:rsid w:val="006D53C5"/>
    <w:rsid w:val="006D5DE8"/>
    <w:rsid w:val="006D6462"/>
    <w:rsid w:val="006D6489"/>
    <w:rsid w:val="006D6FCF"/>
    <w:rsid w:val="006D7152"/>
    <w:rsid w:val="006E0143"/>
    <w:rsid w:val="006E2501"/>
    <w:rsid w:val="006E7029"/>
    <w:rsid w:val="006E73A0"/>
    <w:rsid w:val="006E7E23"/>
    <w:rsid w:val="006F0FC3"/>
    <w:rsid w:val="006F17A6"/>
    <w:rsid w:val="006F6CFD"/>
    <w:rsid w:val="00700168"/>
    <w:rsid w:val="007011BB"/>
    <w:rsid w:val="00702908"/>
    <w:rsid w:val="00703C32"/>
    <w:rsid w:val="00704566"/>
    <w:rsid w:val="007055F1"/>
    <w:rsid w:val="007106D4"/>
    <w:rsid w:val="00710A54"/>
    <w:rsid w:val="00710AAB"/>
    <w:rsid w:val="0071791E"/>
    <w:rsid w:val="007232C0"/>
    <w:rsid w:val="00725232"/>
    <w:rsid w:val="007266DE"/>
    <w:rsid w:val="00727609"/>
    <w:rsid w:val="0072761C"/>
    <w:rsid w:val="007279FD"/>
    <w:rsid w:val="0073406C"/>
    <w:rsid w:val="007340DE"/>
    <w:rsid w:val="007354A5"/>
    <w:rsid w:val="00735A38"/>
    <w:rsid w:val="00740905"/>
    <w:rsid w:val="00743F1E"/>
    <w:rsid w:val="00744726"/>
    <w:rsid w:val="00745783"/>
    <w:rsid w:val="00751A23"/>
    <w:rsid w:val="0076173B"/>
    <w:rsid w:val="00764220"/>
    <w:rsid w:val="007676E6"/>
    <w:rsid w:val="00771185"/>
    <w:rsid w:val="00771811"/>
    <w:rsid w:val="00781B2A"/>
    <w:rsid w:val="00783217"/>
    <w:rsid w:val="00784D3C"/>
    <w:rsid w:val="00785D9D"/>
    <w:rsid w:val="007916C6"/>
    <w:rsid w:val="00792ABD"/>
    <w:rsid w:val="007946DF"/>
    <w:rsid w:val="007955EF"/>
    <w:rsid w:val="00796AC7"/>
    <w:rsid w:val="007A55D6"/>
    <w:rsid w:val="007B4314"/>
    <w:rsid w:val="007B44FB"/>
    <w:rsid w:val="007B5D40"/>
    <w:rsid w:val="007B773E"/>
    <w:rsid w:val="007C0DFF"/>
    <w:rsid w:val="007C1202"/>
    <w:rsid w:val="007C127E"/>
    <w:rsid w:val="007C6FB4"/>
    <w:rsid w:val="007D0449"/>
    <w:rsid w:val="007E4965"/>
    <w:rsid w:val="007E7540"/>
    <w:rsid w:val="007F5DD2"/>
    <w:rsid w:val="007F7A8A"/>
    <w:rsid w:val="008163B3"/>
    <w:rsid w:val="0081739A"/>
    <w:rsid w:val="00817647"/>
    <w:rsid w:val="008206A8"/>
    <w:rsid w:val="00820DB5"/>
    <w:rsid w:val="00821C0F"/>
    <w:rsid w:val="00822BC1"/>
    <w:rsid w:val="008335D0"/>
    <w:rsid w:val="00836258"/>
    <w:rsid w:val="0083645F"/>
    <w:rsid w:val="008417D6"/>
    <w:rsid w:val="0084349F"/>
    <w:rsid w:val="008450EB"/>
    <w:rsid w:val="008460C1"/>
    <w:rsid w:val="008460C5"/>
    <w:rsid w:val="00847C0D"/>
    <w:rsid w:val="00850CB9"/>
    <w:rsid w:val="00852AAD"/>
    <w:rsid w:val="00854F0E"/>
    <w:rsid w:val="00857A4A"/>
    <w:rsid w:val="00857F0E"/>
    <w:rsid w:val="00861283"/>
    <w:rsid w:val="00862279"/>
    <w:rsid w:val="0086286B"/>
    <w:rsid w:val="00875DFA"/>
    <w:rsid w:val="00876E3D"/>
    <w:rsid w:val="0088140E"/>
    <w:rsid w:val="00884E69"/>
    <w:rsid w:val="00885037"/>
    <w:rsid w:val="008902AD"/>
    <w:rsid w:val="008931E0"/>
    <w:rsid w:val="00895CDA"/>
    <w:rsid w:val="00896D54"/>
    <w:rsid w:val="00897715"/>
    <w:rsid w:val="008A22A7"/>
    <w:rsid w:val="008A27E7"/>
    <w:rsid w:val="008A2D0F"/>
    <w:rsid w:val="008B0433"/>
    <w:rsid w:val="008B2806"/>
    <w:rsid w:val="008C3193"/>
    <w:rsid w:val="008C4E70"/>
    <w:rsid w:val="008C5275"/>
    <w:rsid w:val="008C7E0D"/>
    <w:rsid w:val="008D0328"/>
    <w:rsid w:val="008D637D"/>
    <w:rsid w:val="008D7B0C"/>
    <w:rsid w:val="008E2C7E"/>
    <w:rsid w:val="008E340E"/>
    <w:rsid w:val="008E6B6B"/>
    <w:rsid w:val="00902DDF"/>
    <w:rsid w:val="00903A53"/>
    <w:rsid w:val="0091049A"/>
    <w:rsid w:val="00915CAF"/>
    <w:rsid w:val="00916641"/>
    <w:rsid w:val="009209A5"/>
    <w:rsid w:val="00922590"/>
    <w:rsid w:val="009238BE"/>
    <w:rsid w:val="009261F6"/>
    <w:rsid w:val="00926771"/>
    <w:rsid w:val="00926917"/>
    <w:rsid w:val="0093019B"/>
    <w:rsid w:val="009327CA"/>
    <w:rsid w:val="00936988"/>
    <w:rsid w:val="00936DE3"/>
    <w:rsid w:val="00941231"/>
    <w:rsid w:val="009424AA"/>
    <w:rsid w:val="00946F0D"/>
    <w:rsid w:val="00951826"/>
    <w:rsid w:val="00953F42"/>
    <w:rsid w:val="00954EBC"/>
    <w:rsid w:val="009550E7"/>
    <w:rsid w:val="00957D7E"/>
    <w:rsid w:val="00964AD6"/>
    <w:rsid w:val="00964CDA"/>
    <w:rsid w:val="00974884"/>
    <w:rsid w:val="00974AC5"/>
    <w:rsid w:val="009753D6"/>
    <w:rsid w:val="00981823"/>
    <w:rsid w:val="00981887"/>
    <w:rsid w:val="00983BD9"/>
    <w:rsid w:val="00984619"/>
    <w:rsid w:val="009905B2"/>
    <w:rsid w:val="00992438"/>
    <w:rsid w:val="00992C61"/>
    <w:rsid w:val="00993275"/>
    <w:rsid w:val="00994974"/>
    <w:rsid w:val="00997046"/>
    <w:rsid w:val="009977BF"/>
    <w:rsid w:val="009A1D14"/>
    <w:rsid w:val="009A22B8"/>
    <w:rsid w:val="009A2820"/>
    <w:rsid w:val="009A5767"/>
    <w:rsid w:val="009B23B9"/>
    <w:rsid w:val="009B45D2"/>
    <w:rsid w:val="009C0851"/>
    <w:rsid w:val="009C30A4"/>
    <w:rsid w:val="009C4CDA"/>
    <w:rsid w:val="009D1A1D"/>
    <w:rsid w:val="009D6383"/>
    <w:rsid w:val="009E48A0"/>
    <w:rsid w:val="009E58CB"/>
    <w:rsid w:val="009F20DE"/>
    <w:rsid w:val="009F3FA7"/>
    <w:rsid w:val="009F72C7"/>
    <w:rsid w:val="009F769C"/>
    <w:rsid w:val="009F7CD9"/>
    <w:rsid w:val="00A006A2"/>
    <w:rsid w:val="00A044E9"/>
    <w:rsid w:val="00A069DA"/>
    <w:rsid w:val="00A07A2D"/>
    <w:rsid w:val="00A07B88"/>
    <w:rsid w:val="00A106FC"/>
    <w:rsid w:val="00A110FC"/>
    <w:rsid w:val="00A1133D"/>
    <w:rsid w:val="00A11682"/>
    <w:rsid w:val="00A1235B"/>
    <w:rsid w:val="00A26058"/>
    <w:rsid w:val="00A26597"/>
    <w:rsid w:val="00A30FBB"/>
    <w:rsid w:val="00A31BA8"/>
    <w:rsid w:val="00A3406D"/>
    <w:rsid w:val="00A35C92"/>
    <w:rsid w:val="00A37663"/>
    <w:rsid w:val="00A417FB"/>
    <w:rsid w:val="00A45A11"/>
    <w:rsid w:val="00A57456"/>
    <w:rsid w:val="00A577FF"/>
    <w:rsid w:val="00A60D73"/>
    <w:rsid w:val="00A61A66"/>
    <w:rsid w:val="00A82900"/>
    <w:rsid w:val="00A84D94"/>
    <w:rsid w:val="00A87976"/>
    <w:rsid w:val="00A9589E"/>
    <w:rsid w:val="00A959CC"/>
    <w:rsid w:val="00AA0935"/>
    <w:rsid w:val="00AA0D9E"/>
    <w:rsid w:val="00AA123A"/>
    <w:rsid w:val="00AB14DC"/>
    <w:rsid w:val="00AB47BC"/>
    <w:rsid w:val="00AB6C38"/>
    <w:rsid w:val="00AC0D45"/>
    <w:rsid w:val="00AC6E63"/>
    <w:rsid w:val="00AD2A27"/>
    <w:rsid w:val="00AD6C4B"/>
    <w:rsid w:val="00AF5F1A"/>
    <w:rsid w:val="00AF6164"/>
    <w:rsid w:val="00B1677A"/>
    <w:rsid w:val="00B16C28"/>
    <w:rsid w:val="00B17228"/>
    <w:rsid w:val="00B20F9E"/>
    <w:rsid w:val="00B219FC"/>
    <w:rsid w:val="00B2244D"/>
    <w:rsid w:val="00B22D0E"/>
    <w:rsid w:val="00B23C8A"/>
    <w:rsid w:val="00B24C1F"/>
    <w:rsid w:val="00B25088"/>
    <w:rsid w:val="00B27185"/>
    <w:rsid w:val="00B27810"/>
    <w:rsid w:val="00B31BCF"/>
    <w:rsid w:val="00B357C1"/>
    <w:rsid w:val="00B35B4E"/>
    <w:rsid w:val="00B55DBA"/>
    <w:rsid w:val="00B55F0F"/>
    <w:rsid w:val="00B64352"/>
    <w:rsid w:val="00B70D76"/>
    <w:rsid w:val="00B71B79"/>
    <w:rsid w:val="00B72C99"/>
    <w:rsid w:val="00B81406"/>
    <w:rsid w:val="00B84FA1"/>
    <w:rsid w:val="00B86791"/>
    <w:rsid w:val="00B91220"/>
    <w:rsid w:val="00B92A72"/>
    <w:rsid w:val="00B965F0"/>
    <w:rsid w:val="00B969DA"/>
    <w:rsid w:val="00BA07EF"/>
    <w:rsid w:val="00BA0D9E"/>
    <w:rsid w:val="00BA2BAA"/>
    <w:rsid w:val="00BA529B"/>
    <w:rsid w:val="00BB1BA4"/>
    <w:rsid w:val="00BB2A38"/>
    <w:rsid w:val="00BB4AF4"/>
    <w:rsid w:val="00BB4D44"/>
    <w:rsid w:val="00BB5BD8"/>
    <w:rsid w:val="00BB650D"/>
    <w:rsid w:val="00BB7B98"/>
    <w:rsid w:val="00BC5C79"/>
    <w:rsid w:val="00BC647E"/>
    <w:rsid w:val="00BC70AD"/>
    <w:rsid w:val="00BC7A7A"/>
    <w:rsid w:val="00BD3F13"/>
    <w:rsid w:val="00BE4BBB"/>
    <w:rsid w:val="00BE53C6"/>
    <w:rsid w:val="00BE7271"/>
    <w:rsid w:val="00BF168C"/>
    <w:rsid w:val="00BF188D"/>
    <w:rsid w:val="00BF2059"/>
    <w:rsid w:val="00BF24F5"/>
    <w:rsid w:val="00BF2F1B"/>
    <w:rsid w:val="00C01F53"/>
    <w:rsid w:val="00C047BB"/>
    <w:rsid w:val="00C0632B"/>
    <w:rsid w:val="00C06638"/>
    <w:rsid w:val="00C07F4D"/>
    <w:rsid w:val="00C11B8C"/>
    <w:rsid w:val="00C121F9"/>
    <w:rsid w:val="00C2262B"/>
    <w:rsid w:val="00C24D32"/>
    <w:rsid w:val="00C25B04"/>
    <w:rsid w:val="00C2683D"/>
    <w:rsid w:val="00C26BA2"/>
    <w:rsid w:val="00C27429"/>
    <w:rsid w:val="00C333F8"/>
    <w:rsid w:val="00C33B59"/>
    <w:rsid w:val="00C378BA"/>
    <w:rsid w:val="00C4082B"/>
    <w:rsid w:val="00C409DB"/>
    <w:rsid w:val="00C41980"/>
    <w:rsid w:val="00C45801"/>
    <w:rsid w:val="00C46728"/>
    <w:rsid w:val="00C508F8"/>
    <w:rsid w:val="00C52DF5"/>
    <w:rsid w:val="00C55DC6"/>
    <w:rsid w:val="00C573F6"/>
    <w:rsid w:val="00C5776F"/>
    <w:rsid w:val="00C62FEF"/>
    <w:rsid w:val="00C650CE"/>
    <w:rsid w:val="00C65A1B"/>
    <w:rsid w:val="00C66731"/>
    <w:rsid w:val="00C67A29"/>
    <w:rsid w:val="00C72153"/>
    <w:rsid w:val="00C72809"/>
    <w:rsid w:val="00C7379E"/>
    <w:rsid w:val="00C754AA"/>
    <w:rsid w:val="00C766A5"/>
    <w:rsid w:val="00C83B93"/>
    <w:rsid w:val="00C83CBC"/>
    <w:rsid w:val="00C852EC"/>
    <w:rsid w:val="00C86327"/>
    <w:rsid w:val="00C87245"/>
    <w:rsid w:val="00C87F9C"/>
    <w:rsid w:val="00C917D9"/>
    <w:rsid w:val="00C91E63"/>
    <w:rsid w:val="00C94811"/>
    <w:rsid w:val="00C95257"/>
    <w:rsid w:val="00CA13B9"/>
    <w:rsid w:val="00CA5A36"/>
    <w:rsid w:val="00CA6F32"/>
    <w:rsid w:val="00CB042D"/>
    <w:rsid w:val="00CB2BC6"/>
    <w:rsid w:val="00CC09AA"/>
    <w:rsid w:val="00CC73D7"/>
    <w:rsid w:val="00CD5102"/>
    <w:rsid w:val="00CD53F7"/>
    <w:rsid w:val="00CD68A6"/>
    <w:rsid w:val="00CD78AA"/>
    <w:rsid w:val="00CE41FF"/>
    <w:rsid w:val="00CE63BF"/>
    <w:rsid w:val="00CF06FD"/>
    <w:rsid w:val="00D01546"/>
    <w:rsid w:val="00D03CF9"/>
    <w:rsid w:val="00D0582B"/>
    <w:rsid w:val="00D11D70"/>
    <w:rsid w:val="00D11F0E"/>
    <w:rsid w:val="00D12419"/>
    <w:rsid w:val="00D22CBF"/>
    <w:rsid w:val="00D23789"/>
    <w:rsid w:val="00D247F3"/>
    <w:rsid w:val="00D25354"/>
    <w:rsid w:val="00D253FC"/>
    <w:rsid w:val="00D32BF2"/>
    <w:rsid w:val="00D34AE7"/>
    <w:rsid w:val="00D4430F"/>
    <w:rsid w:val="00D44E5A"/>
    <w:rsid w:val="00D45018"/>
    <w:rsid w:val="00D475CF"/>
    <w:rsid w:val="00D509C8"/>
    <w:rsid w:val="00D514B2"/>
    <w:rsid w:val="00D57AD2"/>
    <w:rsid w:val="00D61F5E"/>
    <w:rsid w:val="00D6315F"/>
    <w:rsid w:val="00D66076"/>
    <w:rsid w:val="00D66DC0"/>
    <w:rsid w:val="00D722EF"/>
    <w:rsid w:val="00D72F06"/>
    <w:rsid w:val="00D7735B"/>
    <w:rsid w:val="00D77447"/>
    <w:rsid w:val="00D84ABC"/>
    <w:rsid w:val="00D84C2C"/>
    <w:rsid w:val="00D91EC9"/>
    <w:rsid w:val="00D974E9"/>
    <w:rsid w:val="00DA3279"/>
    <w:rsid w:val="00DA3D01"/>
    <w:rsid w:val="00DA4D03"/>
    <w:rsid w:val="00DA62FD"/>
    <w:rsid w:val="00DA705D"/>
    <w:rsid w:val="00DA7642"/>
    <w:rsid w:val="00DA7FC6"/>
    <w:rsid w:val="00DB1DEA"/>
    <w:rsid w:val="00DB3265"/>
    <w:rsid w:val="00DC1539"/>
    <w:rsid w:val="00DC223C"/>
    <w:rsid w:val="00DC2811"/>
    <w:rsid w:val="00DC3068"/>
    <w:rsid w:val="00DC4B78"/>
    <w:rsid w:val="00DC4FA9"/>
    <w:rsid w:val="00DC5A38"/>
    <w:rsid w:val="00DC5DF9"/>
    <w:rsid w:val="00DC6947"/>
    <w:rsid w:val="00DD0E83"/>
    <w:rsid w:val="00DD109D"/>
    <w:rsid w:val="00DD5C7F"/>
    <w:rsid w:val="00DE07F5"/>
    <w:rsid w:val="00DE248A"/>
    <w:rsid w:val="00E01662"/>
    <w:rsid w:val="00E01B94"/>
    <w:rsid w:val="00E060B2"/>
    <w:rsid w:val="00E0791D"/>
    <w:rsid w:val="00E12854"/>
    <w:rsid w:val="00E135C4"/>
    <w:rsid w:val="00E14A51"/>
    <w:rsid w:val="00E15289"/>
    <w:rsid w:val="00E1616D"/>
    <w:rsid w:val="00E2124F"/>
    <w:rsid w:val="00E23A58"/>
    <w:rsid w:val="00E26234"/>
    <w:rsid w:val="00E27EF4"/>
    <w:rsid w:val="00E31785"/>
    <w:rsid w:val="00E36E9A"/>
    <w:rsid w:val="00E41222"/>
    <w:rsid w:val="00E42521"/>
    <w:rsid w:val="00E42F01"/>
    <w:rsid w:val="00E44AB5"/>
    <w:rsid w:val="00E46565"/>
    <w:rsid w:val="00E4716D"/>
    <w:rsid w:val="00E5221B"/>
    <w:rsid w:val="00E613B0"/>
    <w:rsid w:val="00E61EEC"/>
    <w:rsid w:val="00E6371B"/>
    <w:rsid w:val="00E65289"/>
    <w:rsid w:val="00E654D4"/>
    <w:rsid w:val="00E71196"/>
    <w:rsid w:val="00E73A72"/>
    <w:rsid w:val="00E74791"/>
    <w:rsid w:val="00E76BA4"/>
    <w:rsid w:val="00E76BDA"/>
    <w:rsid w:val="00E775B4"/>
    <w:rsid w:val="00E801A9"/>
    <w:rsid w:val="00E80B9D"/>
    <w:rsid w:val="00E839FD"/>
    <w:rsid w:val="00E84389"/>
    <w:rsid w:val="00E8522C"/>
    <w:rsid w:val="00E879D8"/>
    <w:rsid w:val="00E902AE"/>
    <w:rsid w:val="00E92EBE"/>
    <w:rsid w:val="00E94FFD"/>
    <w:rsid w:val="00E95369"/>
    <w:rsid w:val="00E961FA"/>
    <w:rsid w:val="00EA1705"/>
    <w:rsid w:val="00EB24A1"/>
    <w:rsid w:val="00EB40E3"/>
    <w:rsid w:val="00EB415A"/>
    <w:rsid w:val="00EB4CD4"/>
    <w:rsid w:val="00EC303A"/>
    <w:rsid w:val="00EC4C1F"/>
    <w:rsid w:val="00EC4F12"/>
    <w:rsid w:val="00EC67BF"/>
    <w:rsid w:val="00ED36EB"/>
    <w:rsid w:val="00ED5CC3"/>
    <w:rsid w:val="00ED7400"/>
    <w:rsid w:val="00EE0D74"/>
    <w:rsid w:val="00EE15E4"/>
    <w:rsid w:val="00EE4399"/>
    <w:rsid w:val="00EE5530"/>
    <w:rsid w:val="00EE643A"/>
    <w:rsid w:val="00EF326C"/>
    <w:rsid w:val="00EF7FD5"/>
    <w:rsid w:val="00F101CC"/>
    <w:rsid w:val="00F10BAF"/>
    <w:rsid w:val="00F13C5B"/>
    <w:rsid w:val="00F13CA6"/>
    <w:rsid w:val="00F1523E"/>
    <w:rsid w:val="00F15751"/>
    <w:rsid w:val="00F166B6"/>
    <w:rsid w:val="00F1694C"/>
    <w:rsid w:val="00F2017C"/>
    <w:rsid w:val="00F220C7"/>
    <w:rsid w:val="00F22F37"/>
    <w:rsid w:val="00F23F1C"/>
    <w:rsid w:val="00F26251"/>
    <w:rsid w:val="00F27085"/>
    <w:rsid w:val="00F279E4"/>
    <w:rsid w:val="00F3192B"/>
    <w:rsid w:val="00F31E88"/>
    <w:rsid w:val="00F32BB0"/>
    <w:rsid w:val="00F35F2A"/>
    <w:rsid w:val="00F403C2"/>
    <w:rsid w:val="00F412E1"/>
    <w:rsid w:val="00F46C08"/>
    <w:rsid w:val="00F46C51"/>
    <w:rsid w:val="00F54A6B"/>
    <w:rsid w:val="00F625DA"/>
    <w:rsid w:val="00F625ED"/>
    <w:rsid w:val="00F6469D"/>
    <w:rsid w:val="00F64A11"/>
    <w:rsid w:val="00F72BAB"/>
    <w:rsid w:val="00F73A1D"/>
    <w:rsid w:val="00F746CE"/>
    <w:rsid w:val="00F8088C"/>
    <w:rsid w:val="00F81523"/>
    <w:rsid w:val="00F82175"/>
    <w:rsid w:val="00F84DFE"/>
    <w:rsid w:val="00F85ADC"/>
    <w:rsid w:val="00F9007E"/>
    <w:rsid w:val="00F97100"/>
    <w:rsid w:val="00FA243F"/>
    <w:rsid w:val="00FA3D1F"/>
    <w:rsid w:val="00FA67B0"/>
    <w:rsid w:val="00FA7804"/>
    <w:rsid w:val="00FB0D72"/>
    <w:rsid w:val="00FC0E4D"/>
    <w:rsid w:val="00FC34D5"/>
    <w:rsid w:val="00FC3F8B"/>
    <w:rsid w:val="00FC569B"/>
    <w:rsid w:val="00FD1363"/>
    <w:rsid w:val="00FD1AD5"/>
    <w:rsid w:val="00FD2A1A"/>
    <w:rsid w:val="00FD5746"/>
    <w:rsid w:val="00FD64D1"/>
    <w:rsid w:val="00FE0D14"/>
    <w:rsid w:val="00FE1BC7"/>
    <w:rsid w:val="00FE79C3"/>
    <w:rsid w:val="00FF5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65AD6"/>
  <w15:docId w15:val="{34527534-624F-43AA-BB07-888D19A0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7">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F3192B"/>
    <w:rPr>
      <w:rFonts w:ascii="Times New Roman" w:hAnsi="Times New Roman"/>
      <w:sz w:val="24"/>
      <w:szCs w:val="24"/>
    </w:rPr>
  </w:style>
  <w:style w:type="paragraph" w:styleId="1">
    <w:name w:val="heading 1"/>
    <w:basedOn w:val="a"/>
    <w:link w:val="10"/>
    <w:uiPriority w:val="9"/>
    <w:qFormat/>
    <w:locked/>
    <w:rsid w:val="00DC4FA9"/>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4FA9"/>
    <w:rPr>
      <w:rFonts w:ascii="Times New Roman" w:eastAsia="Times New Roman" w:hAnsi="Times New Roman"/>
      <w:b/>
      <w:bCs/>
      <w:kern w:val="36"/>
      <w:sz w:val="48"/>
      <w:szCs w:val="48"/>
    </w:rPr>
  </w:style>
  <w:style w:type="character" w:styleId="a3">
    <w:name w:val="Hyperlink"/>
    <w:rsid w:val="00F3192B"/>
    <w:rPr>
      <w:rFonts w:ascii="Times New Roman" w:hAnsi="Times New Roman" w:cs="Times New Roman"/>
      <w:color w:val="0000FF"/>
      <w:u w:val="single"/>
    </w:rPr>
  </w:style>
  <w:style w:type="paragraph" w:customStyle="1" w:styleId="Style4">
    <w:name w:val="Style4"/>
    <w:basedOn w:val="a"/>
    <w:uiPriority w:val="99"/>
    <w:rsid w:val="00F3192B"/>
    <w:pPr>
      <w:widowControl w:val="0"/>
      <w:autoSpaceDE w:val="0"/>
      <w:autoSpaceDN w:val="0"/>
      <w:adjustRightInd w:val="0"/>
      <w:spacing w:line="912" w:lineRule="exact"/>
      <w:jc w:val="center"/>
    </w:pPr>
    <w:rPr>
      <w:rFonts w:ascii="Microsoft Sans Serif" w:hAnsi="Microsoft Sans Serif"/>
    </w:rPr>
  </w:style>
  <w:style w:type="paragraph" w:styleId="a4">
    <w:name w:val="header"/>
    <w:basedOn w:val="a"/>
    <w:link w:val="a5"/>
    <w:rsid w:val="00F3192B"/>
    <w:pPr>
      <w:tabs>
        <w:tab w:val="center" w:pos="4677"/>
        <w:tab w:val="right" w:pos="9355"/>
      </w:tabs>
    </w:pPr>
  </w:style>
  <w:style w:type="character" w:customStyle="1" w:styleId="a5">
    <w:name w:val="Верхний колонтитул Знак"/>
    <w:link w:val="a4"/>
    <w:locked/>
    <w:rsid w:val="00F3192B"/>
    <w:rPr>
      <w:rFonts w:ascii="Times New Roman" w:hAnsi="Times New Roman" w:cs="Times New Roman"/>
      <w:sz w:val="24"/>
      <w:szCs w:val="24"/>
      <w:lang w:eastAsia="ru-RU"/>
    </w:rPr>
  </w:style>
  <w:style w:type="paragraph" w:styleId="a6">
    <w:name w:val="footer"/>
    <w:basedOn w:val="a"/>
    <w:link w:val="a7"/>
    <w:uiPriority w:val="99"/>
    <w:rsid w:val="00F3192B"/>
    <w:pPr>
      <w:tabs>
        <w:tab w:val="center" w:pos="4677"/>
        <w:tab w:val="right" w:pos="9355"/>
      </w:tabs>
    </w:pPr>
  </w:style>
  <w:style w:type="character" w:customStyle="1" w:styleId="a7">
    <w:name w:val="Нижний колонтитул Знак"/>
    <w:link w:val="a6"/>
    <w:uiPriority w:val="99"/>
    <w:locked/>
    <w:rsid w:val="00F3192B"/>
    <w:rPr>
      <w:rFonts w:ascii="Times New Roman" w:hAnsi="Times New Roman" w:cs="Times New Roman"/>
      <w:sz w:val="24"/>
      <w:szCs w:val="24"/>
      <w:lang w:eastAsia="ru-RU"/>
    </w:rPr>
  </w:style>
  <w:style w:type="paragraph" w:styleId="a8">
    <w:name w:val="Balloon Text"/>
    <w:basedOn w:val="a"/>
    <w:link w:val="a9"/>
    <w:semiHidden/>
    <w:rsid w:val="00F3192B"/>
    <w:rPr>
      <w:rFonts w:ascii="Segoe UI" w:hAnsi="Segoe UI" w:cs="Segoe UI"/>
      <w:sz w:val="18"/>
      <w:szCs w:val="18"/>
    </w:rPr>
  </w:style>
  <w:style w:type="character" w:customStyle="1" w:styleId="a9">
    <w:name w:val="Текст выноски Знак"/>
    <w:link w:val="a8"/>
    <w:semiHidden/>
    <w:locked/>
    <w:rsid w:val="00F3192B"/>
    <w:rPr>
      <w:rFonts w:ascii="Segoe UI" w:hAnsi="Segoe UI" w:cs="Segoe UI"/>
      <w:sz w:val="18"/>
      <w:szCs w:val="18"/>
      <w:lang w:eastAsia="ru-RU"/>
    </w:rPr>
  </w:style>
  <w:style w:type="table" w:styleId="aa">
    <w:name w:val="Table Grid"/>
    <w:basedOn w:val="a1"/>
    <w:locked/>
    <w:rsid w:val="00CA6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rsid w:val="009424AA"/>
  </w:style>
  <w:style w:type="paragraph" w:customStyle="1" w:styleId="Style17">
    <w:name w:val="Style17"/>
    <w:basedOn w:val="a"/>
    <w:uiPriority w:val="99"/>
    <w:rsid w:val="009424AA"/>
    <w:pPr>
      <w:widowControl w:val="0"/>
      <w:autoSpaceDE w:val="0"/>
      <w:autoSpaceDN w:val="0"/>
      <w:adjustRightInd w:val="0"/>
      <w:jc w:val="center"/>
    </w:pPr>
  </w:style>
  <w:style w:type="character" w:customStyle="1" w:styleId="FontStyle29">
    <w:name w:val="Font Style29"/>
    <w:uiPriority w:val="99"/>
    <w:rsid w:val="009424AA"/>
    <w:rPr>
      <w:rFonts w:ascii="Times New Roman" w:hAnsi="Times New Roman"/>
      <w:color w:val="000000"/>
      <w:sz w:val="26"/>
    </w:rPr>
  </w:style>
  <w:style w:type="paragraph" w:styleId="ac">
    <w:name w:val="Normal (Web)"/>
    <w:aliases w:val="Обычный (Web)"/>
    <w:basedOn w:val="a"/>
    <w:link w:val="ad"/>
    <w:unhideWhenUsed/>
    <w:rsid w:val="00C378BA"/>
    <w:pPr>
      <w:spacing w:before="100" w:beforeAutospacing="1" w:after="100" w:afterAutospacing="1"/>
    </w:pPr>
    <w:rPr>
      <w:rFonts w:eastAsia="Times New Roman"/>
    </w:rPr>
  </w:style>
  <w:style w:type="character" w:customStyle="1" w:styleId="ad">
    <w:name w:val="Обычный (Интернет) Знак"/>
    <w:aliases w:val="Обычный (Web) Знак"/>
    <w:link w:val="ac"/>
    <w:rsid w:val="00DC4FA9"/>
    <w:rPr>
      <w:rFonts w:ascii="Times New Roman" w:eastAsia="Times New Roman" w:hAnsi="Times New Roman"/>
      <w:sz w:val="24"/>
      <w:szCs w:val="24"/>
    </w:rPr>
  </w:style>
  <w:style w:type="character" w:styleId="ae">
    <w:name w:val="annotation reference"/>
    <w:rsid w:val="004A014A"/>
    <w:rPr>
      <w:sz w:val="16"/>
      <w:szCs w:val="16"/>
    </w:rPr>
  </w:style>
  <w:style w:type="paragraph" w:styleId="af">
    <w:name w:val="annotation text"/>
    <w:basedOn w:val="a"/>
    <w:link w:val="af0"/>
    <w:rsid w:val="004A014A"/>
    <w:rPr>
      <w:sz w:val="20"/>
      <w:szCs w:val="20"/>
    </w:rPr>
  </w:style>
  <w:style w:type="character" w:customStyle="1" w:styleId="af0">
    <w:name w:val="Текст примечания Знак"/>
    <w:link w:val="af"/>
    <w:rsid w:val="004A014A"/>
    <w:rPr>
      <w:rFonts w:ascii="Times New Roman" w:hAnsi="Times New Roman"/>
    </w:rPr>
  </w:style>
  <w:style w:type="paragraph" w:styleId="af1">
    <w:name w:val="annotation subject"/>
    <w:basedOn w:val="af"/>
    <w:next w:val="af"/>
    <w:link w:val="af2"/>
    <w:rsid w:val="004A014A"/>
    <w:rPr>
      <w:b/>
      <w:bCs/>
    </w:rPr>
  </w:style>
  <w:style w:type="character" w:customStyle="1" w:styleId="af2">
    <w:name w:val="Тема примечания Знак"/>
    <w:link w:val="af1"/>
    <w:rsid w:val="004A014A"/>
    <w:rPr>
      <w:rFonts w:ascii="Times New Roman" w:hAnsi="Times New Roman"/>
      <w:b/>
      <w:bCs/>
    </w:rPr>
  </w:style>
  <w:style w:type="character" w:styleId="af3">
    <w:name w:val="line number"/>
    <w:basedOn w:val="a0"/>
    <w:rsid w:val="00E74791"/>
  </w:style>
  <w:style w:type="paragraph" w:customStyle="1" w:styleId="11">
    <w:name w:val="Абзац списка1"/>
    <w:basedOn w:val="a"/>
    <w:rsid w:val="00964AD6"/>
    <w:pPr>
      <w:spacing w:after="200"/>
      <w:ind w:left="720"/>
      <w:contextualSpacing/>
      <w:jc w:val="both"/>
    </w:pPr>
    <w:rPr>
      <w:sz w:val="20"/>
      <w:szCs w:val="22"/>
      <w:lang w:eastAsia="en-US"/>
    </w:rPr>
  </w:style>
  <w:style w:type="paragraph" w:styleId="af4">
    <w:name w:val="List Paragraph"/>
    <w:basedOn w:val="a"/>
    <w:uiPriority w:val="34"/>
    <w:qFormat/>
    <w:rsid w:val="00564F17"/>
    <w:pPr>
      <w:ind w:left="720"/>
      <w:contextualSpacing/>
    </w:pPr>
  </w:style>
  <w:style w:type="paragraph" w:customStyle="1" w:styleId="2">
    <w:name w:val="Абзац списка2"/>
    <w:basedOn w:val="a"/>
    <w:rsid w:val="00D6315F"/>
    <w:pPr>
      <w:spacing w:after="200"/>
      <w:ind w:left="720"/>
      <w:contextualSpacing/>
      <w:jc w:val="both"/>
    </w:pPr>
    <w:rPr>
      <w:sz w:val="20"/>
      <w:szCs w:val="22"/>
      <w:lang w:eastAsia="en-US"/>
    </w:rPr>
  </w:style>
  <w:style w:type="paragraph" w:styleId="af5">
    <w:name w:val="Body Text"/>
    <w:basedOn w:val="a"/>
    <w:link w:val="af6"/>
    <w:rsid w:val="00D6315F"/>
    <w:pPr>
      <w:spacing w:after="120"/>
    </w:pPr>
    <w:rPr>
      <w:rFonts w:eastAsia="Times New Roman"/>
    </w:rPr>
  </w:style>
  <w:style w:type="character" w:customStyle="1" w:styleId="af6">
    <w:name w:val="Основной текст Знак"/>
    <w:basedOn w:val="a0"/>
    <w:link w:val="af5"/>
    <w:rsid w:val="00D6315F"/>
    <w:rPr>
      <w:rFonts w:ascii="Times New Roman" w:eastAsia="Times New Roman" w:hAnsi="Times New Roman"/>
      <w:sz w:val="24"/>
      <w:szCs w:val="24"/>
    </w:rPr>
  </w:style>
  <w:style w:type="paragraph" w:styleId="af7">
    <w:name w:val="Title"/>
    <w:basedOn w:val="a"/>
    <w:link w:val="af8"/>
    <w:qFormat/>
    <w:locked/>
    <w:rsid w:val="00D6315F"/>
    <w:pPr>
      <w:jc w:val="center"/>
    </w:pPr>
    <w:rPr>
      <w:rFonts w:eastAsia="Times New Roman"/>
      <w:b/>
      <w:bCs/>
    </w:rPr>
  </w:style>
  <w:style w:type="character" w:customStyle="1" w:styleId="af8">
    <w:name w:val="Заголовок Знак"/>
    <w:basedOn w:val="a0"/>
    <w:link w:val="af7"/>
    <w:rsid w:val="00D6315F"/>
    <w:rPr>
      <w:rFonts w:ascii="Times New Roman" w:eastAsia="Times New Roman" w:hAnsi="Times New Roman"/>
      <w:b/>
      <w:bCs/>
      <w:sz w:val="24"/>
      <w:szCs w:val="24"/>
    </w:rPr>
  </w:style>
  <w:style w:type="paragraph" w:customStyle="1" w:styleId="af9">
    <w:name w:val="список с точками"/>
    <w:basedOn w:val="a"/>
    <w:rsid w:val="003F428A"/>
    <w:pPr>
      <w:tabs>
        <w:tab w:val="num" w:pos="822"/>
      </w:tabs>
      <w:spacing w:line="312" w:lineRule="auto"/>
      <w:ind w:left="822" w:hanging="255"/>
      <w:jc w:val="both"/>
    </w:pPr>
    <w:rPr>
      <w:rFonts w:eastAsia="Times New Roman"/>
    </w:rPr>
  </w:style>
  <w:style w:type="paragraph" w:styleId="afa">
    <w:name w:val="footnote text"/>
    <w:basedOn w:val="a"/>
    <w:link w:val="afb"/>
    <w:rsid w:val="00DD0E83"/>
    <w:pPr>
      <w:jc w:val="both"/>
    </w:pPr>
    <w:rPr>
      <w:rFonts w:eastAsia="Times New Roman"/>
      <w:sz w:val="20"/>
      <w:szCs w:val="20"/>
    </w:rPr>
  </w:style>
  <w:style w:type="character" w:customStyle="1" w:styleId="afb">
    <w:name w:val="Текст сноски Знак"/>
    <w:basedOn w:val="a0"/>
    <w:link w:val="afa"/>
    <w:rsid w:val="00DD0E83"/>
    <w:rPr>
      <w:rFonts w:ascii="Times New Roman" w:eastAsia="Times New Roman" w:hAnsi="Times New Roman"/>
    </w:rPr>
  </w:style>
  <w:style w:type="character" w:styleId="afc">
    <w:name w:val="footnote reference"/>
    <w:basedOn w:val="a0"/>
    <w:rsid w:val="00DD0E83"/>
    <w:rPr>
      <w:vertAlign w:val="superscript"/>
    </w:rPr>
  </w:style>
  <w:style w:type="paragraph" w:customStyle="1" w:styleId="afd">
    <w:name w:val="Обычный табл"/>
    <w:basedOn w:val="a"/>
    <w:link w:val="afe"/>
    <w:qFormat/>
    <w:rsid w:val="001854E8"/>
    <w:pPr>
      <w:tabs>
        <w:tab w:val="num" w:pos="-332"/>
      </w:tabs>
      <w:ind w:firstLine="709"/>
      <w:jc w:val="both"/>
    </w:pPr>
    <w:rPr>
      <w:rFonts w:eastAsia="Times New Roman"/>
      <w:b/>
      <w:szCs w:val="22"/>
    </w:rPr>
  </w:style>
  <w:style w:type="character" w:customStyle="1" w:styleId="afe">
    <w:name w:val="Обычный табл Знак"/>
    <w:link w:val="afd"/>
    <w:rsid w:val="001854E8"/>
    <w:rPr>
      <w:rFonts w:ascii="Times New Roman" w:eastAsia="Times New Roman" w:hAnsi="Times New Roman"/>
      <w:b/>
      <w:sz w:val="24"/>
      <w:szCs w:val="22"/>
    </w:rPr>
  </w:style>
  <w:style w:type="character" w:customStyle="1" w:styleId="12pt">
    <w:name w:val="Основной текст + 12 pt"/>
    <w:basedOn w:val="a0"/>
    <w:rsid w:val="0032066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13">
    <w:name w:val="Основной текст (13)_"/>
    <w:link w:val="130"/>
    <w:rsid w:val="00C72809"/>
    <w:rPr>
      <w:i/>
      <w:iCs/>
      <w:sz w:val="26"/>
      <w:szCs w:val="26"/>
      <w:shd w:val="clear" w:color="auto" w:fill="FFFFFF"/>
    </w:rPr>
  </w:style>
  <w:style w:type="paragraph" w:customStyle="1" w:styleId="130">
    <w:name w:val="Основной текст (13)"/>
    <w:basedOn w:val="a"/>
    <w:link w:val="13"/>
    <w:rsid w:val="00C72809"/>
    <w:pPr>
      <w:widowControl w:val="0"/>
      <w:shd w:val="clear" w:color="auto" w:fill="FFFFFF"/>
      <w:spacing w:line="293" w:lineRule="exact"/>
      <w:jc w:val="both"/>
    </w:pPr>
    <w:rPr>
      <w:rFonts w:ascii="Calibri" w:hAnsi="Calibri"/>
      <w:i/>
      <w:iCs/>
      <w:sz w:val="26"/>
      <w:szCs w:val="26"/>
    </w:rPr>
  </w:style>
  <w:style w:type="character" w:customStyle="1" w:styleId="FontStyle87">
    <w:name w:val="Font Style87"/>
    <w:rsid w:val="00E6371B"/>
    <w:rPr>
      <w:rFonts w:ascii="Times New Roman" w:hAnsi="Times New Roman" w:cs="Times New Roman"/>
      <w:sz w:val="14"/>
      <w:szCs w:val="14"/>
    </w:rPr>
  </w:style>
  <w:style w:type="character" w:customStyle="1" w:styleId="FontStyle77">
    <w:name w:val="Font Style77"/>
    <w:rsid w:val="00E6371B"/>
    <w:rPr>
      <w:rFonts w:ascii="Times New Roman" w:hAnsi="Times New Roman" w:cs="Times New Roman"/>
      <w:sz w:val="12"/>
      <w:szCs w:val="12"/>
    </w:rPr>
  </w:style>
  <w:style w:type="character" w:customStyle="1" w:styleId="FontStyle67">
    <w:name w:val="Font Style67"/>
    <w:rsid w:val="00E6371B"/>
    <w:rPr>
      <w:rFonts w:ascii="Times New Roman" w:hAnsi="Times New Roman" w:cs="Times New Roman"/>
      <w:b/>
      <w:bCs/>
      <w:sz w:val="14"/>
      <w:szCs w:val="14"/>
    </w:rPr>
  </w:style>
  <w:style w:type="character" w:styleId="aff">
    <w:name w:val="Strong"/>
    <w:basedOn w:val="a0"/>
    <w:uiPriority w:val="22"/>
    <w:qFormat/>
    <w:locked/>
    <w:rsid w:val="00C46728"/>
    <w:rPr>
      <w:b/>
      <w:bCs/>
    </w:rPr>
  </w:style>
  <w:style w:type="character" w:customStyle="1" w:styleId="12">
    <w:name w:val="Основной текст1"/>
    <w:basedOn w:val="a0"/>
    <w:rsid w:val="00D974E9"/>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character" w:customStyle="1" w:styleId="20">
    <w:name w:val="Основной текст2"/>
    <w:basedOn w:val="a0"/>
    <w:rsid w:val="00625DB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aff0">
    <w:name w:val="Основной текст_"/>
    <w:basedOn w:val="a0"/>
    <w:link w:val="5"/>
    <w:rsid w:val="00625DB6"/>
    <w:rPr>
      <w:shd w:val="clear" w:color="auto" w:fill="FFFFFF"/>
    </w:rPr>
  </w:style>
  <w:style w:type="paragraph" w:customStyle="1" w:styleId="5">
    <w:name w:val="Основной текст5"/>
    <w:basedOn w:val="a"/>
    <w:link w:val="aff0"/>
    <w:rsid w:val="00625DB6"/>
    <w:pPr>
      <w:widowControl w:val="0"/>
      <w:shd w:val="clear" w:color="auto" w:fill="FFFFFF"/>
      <w:spacing w:before="180" w:after="300" w:line="0" w:lineRule="atLeast"/>
      <w:ind w:hanging="2780"/>
    </w:pPr>
    <w:rPr>
      <w:rFonts w:ascii="Calibri" w:hAnsi="Calibri"/>
      <w:sz w:val="20"/>
      <w:szCs w:val="20"/>
    </w:rPr>
  </w:style>
  <w:style w:type="character" w:customStyle="1" w:styleId="3">
    <w:name w:val="Основной текст3"/>
    <w:basedOn w:val="aff0"/>
    <w:rsid w:val="00FA67B0"/>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character" w:customStyle="1" w:styleId="4">
    <w:name w:val="Основной текст4"/>
    <w:basedOn w:val="aff0"/>
    <w:rsid w:val="00FA67B0"/>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paragraph" w:customStyle="1" w:styleId="Noeeu1">
    <w:name w:val="Noeeu1"/>
    <w:basedOn w:val="a"/>
    <w:rsid w:val="00F35F2A"/>
    <w:pPr>
      <w:overflowPunct w:val="0"/>
      <w:autoSpaceDE w:val="0"/>
      <w:autoSpaceDN w:val="0"/>
      <w:adjustRightInd w:val="0"/>
      <w:ind w:right="-567" w:firstLine="567"/>
      <w:jc w:val="both"/>
      <w:textAlignment w:val="baseline"/>
    </w:pPr>
    <w:rPr>
      <w:rFonts w:eastAsia="Times New Roman"/>
      <w:szCs w:val="20"/>
    </w:rPr>
  </w:style>
  <w:style w:type="character" w:styleId="aff1">
    <w:name w:val="Emphasis"/>
    <w:basedOn w:val="a0"/>
    <w:uiPriority w:val="20"/>
    <w:qFormat/>
    <w:locked/>
    <w:rsid w:val="00DC4FA9"/>
    <w:rPr>
      <w:i/>
      <w:iCs/>
    </w:rPr>
  </w:style>
  <w:style w:type="character" w:customStyle="1" w:styleId="10pt">
    <w:name w:val="Основной текст + 10 pt;Полужирный"/>
    <w:basedOn w:val="aff0"/>
    <w:rsid w:val="00DC4FA9"/>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paragraph" w:customStyle="1" w:styleId="Default">
    <w:name w:val="Default"/>
    <w:rsid w:val="00DC4FA9"/>
    <w:pPr>
      <w:autoSpaceDE w:val="0"/>
      <w:autoSpaceDN w:val="0"/>
      <w:adjustRightInd w:val="0"/>
    </w:pPr>
    <w:rPr>
      <w:rFonts w:ascii="Times New Roman" w:hAnsi="Times New Roman"/>
      <w:color w:val="000000"/>
      <w:sz w:val="24"/>
      <w:szCs w:val="24"/>
      <w:lang w:eastAsia="en-US"/>
    </w:rPr>
  </w:style>
  <w:style w:type="character" w:customStyle="1" w:styleId="21">
    <w:name w:val="Основной текст (2)_"/>
    <w:basedOn w:val="a0"/>
    <w:link w:val="22"/>
    <w:rsid w:val="00DC4FA9"/>
    <w:rPr>
      <w:rFonts w:ascii="Times New Roman" w:eastAsia="Times New Roman" w:hAnsi="Times New Roman"/>
      <w:sz w:val="19"/>
      <w:szCs w:val="19"/>
      <w:shd w:val="clear" w:color="auto" w:fill="FFFFFF"/>
    </w:rPr>
  </w:style>
  <w:style w:type="paragraph" w:customStyle="1" w:styleId="22">
    <w:name w:val="Основной текст (2)"/>
    <w:basedOn w:val="a"/>
    <w:link w:val="21"/>
    <w:rsid w:val="00DC4FA9"/>
    <w:pPr>
      <w:widowControl w:val="0"/>
      <w:shd w:val="clear" w:color="auto" w:fill="FFFFFF"/>
      <w:spacing w:before="120" w:after="120" w:line="221" w:lineRule="exact"/>
      <w:ind w:hanging="340"/>
      <w:jc w:val="both"/>
    </w:pPr>
    <w:rPr>
      <w:rFonts w:eastAsia="Times New Roman"/>
      <w:sz w:val="19"/>
      <w:szCs w:val="19"/>
    </w:rPr>
  </w:style>
  <w:style w:type="character" w:customStyle="1" w:styleId="33TimesNewRoman95pt">
    <w:name w:val="Заголовок №3 (3) + Times New Roman;9;5 pt"/>
    <w:basedOn w:val="a0"/>
    <w:rsid w:val="00DC4FA9"/>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3">
    <w:name w:val="Основной текст (2) + Курсив"/>
    <w:basedOn w:val="21"/>
    <w:rsid w:val="00DC4FA9"/>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16">
    <w:name w:val="Основной текст (16)_"/>
    <w:basedOn w:val="a0"/>
    <w:link w:val="160"/>
    <w:rsid w:val="00DC4FA9"/>
    <w:rPr>
      <w:rFonts w:ascii="Times New Roman" w:eastAsia="Times New Roman" w:hAnsi="Times New Roman"/>
      <w:b/>
      <w:bCs/>
      <w:sz w:val="19"/>
      <w:szCs w:val="19"/>
      <w:shd w:val="clear" w:color="auto" w:fill="FFFFFF"/>
    </w:rPr>
  </w:style>
  <w:style w:type="paragraph" w:customStyle="1" w:styleId="160">
    <w:name w:val="Основной текст (16)"/>
    <w:basedOn w:val="a"/>
    <w:link w:val="16"/>
    <w:rsid w:val="00DC4FA9"/>
    <w:pPr>
      <w:widowControl w:val="0"/>
      <w:shd w:val="clear" w:color="auto" w:fill="FFFFFF"/>
      <w:spacing w:before="120" w:after="60" w:line="0" w:lineRule="atLeast"/>
      <w:ind w:hanging="280"/>
      <w:jc w:val="both"/>
    </w:pPr>
    <w:rPr>
      <w:rFonts w:eastAsia="Times New Roman"/>
      <w:b/>
      <w:bCs/>
      <w:sz w:val="19"/>
      <w:szCs w:val="19"/>
    </w:rPr>
  </w:style>
  <w:style w:type="character" w:customStyle="1" w:styleId="2TrebuchetMS65pt">
    <w:name w:val="Основной текст (2) + Trebuchet MS;6;5 pt;Курсив"/>
    <w:basedOn w:val="21"/>
    <w:rsid w:val="00DC4FA9"/>
    <w:rPr>
      <w:rFonts w:ascii="Trebuchet MS" w:eastAsia="Trebuchet MS" w:hAnsi="Trebuchet MS" w:cs="Trebuchet MS"/>
      <w:b w:val="0"/>
      <w:bCs w:val="0"/>
      <w:i/>
      <w:iCs/>
      <w:smallCaps w:val="0"/>
      <w:strike w:val="0"/>
      <w:color w:val="000000"/>
      <w:spacing w:val="0"/>
      <w:w w:val="100"/>
      <w:position w:val="0"/>
      <w:sz w:val="13"/>
      <w:szCs w:val="13"/>
      <w:u w:val="none"/>
      <w:shd w:val="clear" w:color="auto" w:fill="FFFFFF"/>
      <w:lang w:val="ru-RU" w:eastAsia="ru-RU" w:bidi="ru-RU"/>
    </w:rPr>
  </w:style>
  <w:style w:type="character" w:customStyle="1" w:styleId="2TrebuchetMS6pt">
    <w:name w:val="Основной текст (2) + Trebuchet MS;6 pt"/>
    <w:basedOn w:val="21"/>
    <w:rsid w:val="00DC4FA9"/>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41pt">
    <w:name w:val="Подпись к таблице (4) + Интервал 1 pt"/>
    <w:basedOn w:val="a0"/>
    <w:rsid w:val="00DC4FA9"/>
    <w:rPr>
      <w:rFonts w:ascii="Trebuchet MS" w:eastAsia="Trebuchet MS" w:hAnsi="Trebuchet MS" w:cs="Trebuchet MS"/>
      <w:b/>
      <w:bCs/>
      <w:i w:val="0"/>
      <w:iCs w:val="0"/>
      <w:smallCaps w:val="0"/>
      <w:strike w:val="0"/>
      <w:color w:val="000000"/>
      <w:spacing w:val="20"/>
      <w:w w:val="100"/>
      <w:position w:val="0"/>
      <w:sz w:val="16"/>
      <w:szCs w:val="16"/>
      <w:u w:val="none"/>
      <w:lang w:val="ru-RU" w:eastAsia="ru-RU" w:bidi="ru-RU"/>
    </w:rPr>
  </w:style>
  <w:style w:type="character" w:customStyle="1" w:styleId="2TrebuchetMS6pt1pt">
    <w:name w:val="Основной текст (2) + Trebuchet MS;6 pt;Интервал 1 pt"/>
    <w:basedOn w:val="21"/>
    <w:rsid w:val="00DC4FA9"/>
    <w:rPr>
      <w:rFonts w:ascii="Trebuchet MS" w:eastAsia="Trebuchet MS" w:hAnsi="Trebuchet MS" w:cs="Trebuchet MS"/>
      <w:b w:val="0"/>
      <w:bCs w:val="0"/>
      <w:i w:val="0"/>
      <w:iCs w:val="0"/>
      <w:smallCaps w:val="0"/>
      <w:strike w:val="0"/>
      <w:color w:val="000000"/>
      <w:spacing w:val="30"/>
      <w:w w:val="100"/>
      <w:position w:val="0"/>
      <w:sz w:val="12"/>
      <w:szCs w:val="12"/>
      <w:u w:val="none"/>
      <w:shd w:val="clear" w:color="auto" w:fill="FFFFFF"/>
      <w:lang w:val="ru-RU" w:eastAsia="ru-RU" w:bidi="ru-RU"/>
    </w:rPr>
  </w:style>
  <w:style w:type="character" w:customStyle="1" w:styleId="24">
    <w:name w:val="Основной текст (2) + Полужирный"/>
    <w:basedOn w:val="21"/>
    <w:rsid w:val="00DC4FA9"/>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8">
    <w:name w:val="Основной текст (8)_"/>
    <w:basedOn w:val="a0"/>
    <w:link w:val="80"/>
    <w:rsid w:val="00DC4FA9"/>
    <w:rPr>
      <w:rFonts w:ascii="Times New Roman" w:eastAsia="Times New Roman" w:hAnsi="Times New Roman"/>
      <w:i/>
      <w:iCs/>
      <w:sz w:val="19"/>
      <w:szCs w:val="19"/>
      <w:shd w:val="clear" w:color="auto" w:fill="FFFFFF"/>
    </w:rPr>
  </w:style>
  <w:style w:type="paragraph" w:customStyle="1" w:styleId="80">
    <w:name w:val="Основной текст (8)"/>
    <w:basedOn w:val="a"/>
    <w:link w:val="8"/>
    <w:rsid w:val="00DC4FA9"/>
    <w:pPr>
      <w:widowControl w:val="0"/>
      <w:shd w:val="clear" w:color="auto" w:fill="FFFFFF"/>
      <w:spacing w:line="0" w:lineRule="atLeast"/>
    </w:pPr>
    <w:rPr>
      <w:rFonts w:eastAsia="Times New Roman"/>
      <w:i/>
      <w:iCs/>
      <w:sz w:val="19"/>
      <w:szCs w:val="19"/>
    </w:rPr>
  </w:style>
  <w:style w:type="character" w:customStyle="1" w:styleId="2TrebuchetMS65pt0">
    <w:name w:val="Основной текст (2) + Trebuchet MS;6;5 pt;Полужирный"/>
    <w:basedOn w:val="21"/>
    <w:rsid w:val="00DC4FA9"/>
    <w:rPr>
      <w:rFonts w:ascii="Trebuchet MS" w:eastAsia="Trebuchet MS" w:hAnsi="Trebuchet MS" w:cs="Trebuchet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7">
    <w:name w:val="Основной текст (7)_"/>
    <w:basedOn w:val="a0"/>
    <w:link w:val="70"/>
    <w:rsid w:val="00DC4FA9"/>
    <w:rPr>
      <w:rFonts w:ascii="Trebuchet MS" w:eastAsia="Trebuchet MS" w:hAnsi="Trebuchet MS" w:cs="Trebuchet MS"/>
      <w:b/>
      <w:bCs/>
      <w:sz w:val="16"/>
      <w:szCs w:val="16"/>
      <w:shd w:val="clear" w:color="auto" w:fill="FFFFFF"/>
    </w:rPr>
  </w:style>
  <w:style w:type="paragraph" w:customStyle="1" w:styleId="70">
    <w:name w:val="Основной текст (7)"/>
    <w:basedOn w:val="a"/>
    <w:link w:val="7"/>
    <w:rsid w:val="00DC4FA9"/>
    <w:pPr>
      <w:widowControl w:val="0"/>
      <w:shd w:val="clear" w:color="auto" w:fill="FFFFFF"/>
      <w:spacing w:line="0" w:lineRule="atLeast"/>
      <w:jc w:val="center"/>
    </w:pPr>
    <w:rPr>
      <w:rFonts w:ascii="Trebuchet MS" w:eastAsia="Trebuchet MS" w:hAnsi="Trebuchet MS" w:cs="Trebuchet MS"/>
      <w:b/>
      <w:bCs/>
      <w:sz w:val="16"/>
      <w:szCs w:val="16"/>
    </w:rPr>
  </w:style>
  <w:style w:type="character" w:customStyle="1" w:styleId="2Sylfaen8pt">
    <w:name w:val="Основной текст (2) + Sylfaen;8 pt"/>
    <w:basedOn w:val="21"/>
    <w:rsid w:val="00DC4FA9"/>
    <w:rPr>
      <w:rFonts w:ascii="Sylfaen" w:eastAsia="Sylfaen" w:hAnsi="Sylfaen" w:cs="Sylfaen"/>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1">
    <w:name w:val="Основной текст (31)_"/>
    <w:basedOn w:val="a0"/>
    <w:link w:val="310"/>
    <w:rsid w:val="00DC4FA9"/>
    <w:rPr>
      <w:rFonts w:ascii="Times New Roman" w:eastAsia="Times New Roman" w:hAnsi="Times New Roman"/>
      <w:sz w:val="18"/>
      <w:szCs w:val="18"/>
      <w:shd w:val="clear" w:color="auto" w:fill="FFFFFF"/>
    </w:rPr>
  </w:style>
  <w:style w:type="paragraph" w:customStyle="1" w:styleId="310">
    <w:name w:val="Основной текст (31)"/>
    <w:basedOn w:val="a"/>
    <w:link w:val="31"/>
    <w:rsid w:val="00DC4FA9"/>
    <w:pPr>
      <w:widowControl w:val="0"/>
      <w:shd w:val="clear" w:color="auto" w:fill="FFFFFF"/>
      <w:spacing w:after="840" w:line="226" w:lineRule="exact"/>
      <w:ind w:hanging="380"/>
    </w:pPr>
    <w:rPr>
      <w:rFonts w:eastAsia="Times New Roman"/>
      <w:sz w:val="18"/>
      <w:szCs w:val="18"/>
    </w:rPr>
  </w:style>
  <w:style w:type="character" w:customStyle="1" w:styleId="4TimesNewRoman">
    <w:name w:val="Основной текст (4) + Times New Roman;Не полужирный"/>
    <w:basedOn w:val="a0"/>
    <w:rsid w:val="00DC4FA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TimesNewRoman0">
    <w:name w:val="Основной текст (4) + Times New Roman"/>
    <w:basedOn w:val="a0"/>
    <w:rsid w:val="00DC4FA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0">
    <w:name w:val="Основной текст (4)_"/>
    <w:basedOn w:val="a0"/>
    <w:link w:val="41"/>
    <w:rsid w:val="00DC4FA9"/>
    <w:rPr>
      <w:rFonts w:ascii="Sylfaen" w:eastAsia="Sylfaen" w:hAnsi="Sylfaen" w:cs="Sylfaen"/>
      <w:b/>
      <w:bCs/>
      <w:sz w:val="22"/>
      <w:szCs w:val="22"/>
      <w:shd w:val="clear" w:color="auto" w:fill="FFFFFF"/>
    </w:rPr>
  </w:style>
  <w:style w:type="paragraph" w:customStyle="1" w:styleId="41">
    <w:name w:val="Основной текст (4)"/>
    <w:basedOn w:val="a"/>
    <w:link w:val="40"/>
    <w:rsid w:val="00DC4FA9"/>
    <w:pPr>
      <w:widowControl w:val="0"/>
      <w:shd w:val="clear" w:color="auto" w:fill="FFFFFF"/>
      <w:spacing w:before="1020" w:line="226" w:lineRule="exact"/>
      <w:ind w:hanging="900"/>
      <w:jc w:val="both"/>
    </w:pPr>
    <w:rPr>
      <w:rFonts w:ascii="Sylfaen" w:eastAsia="Sylfaen" w:hAnsi="Sylfaen" w:cs="Sylfaen"/>
      <w:b/>
      <w:bCs/>
      <w:sz w:val="22"/>
      <w:szCs w:val="22"/>
    </w:rPr>
  </w:style>
  <w:style w:type="character" w:customStyle="1" w:styleId="4TimesNewRoman1">
    <w:name w:val="Основной текст (4) + Times New Roman;Не полужирный;Курсив"/>
    <w:basedOn w:val="40"/>
    <w:rsid w:val="00DC4FA9"/>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apple-converted-space">
    <w:name w:val="apple-converted-space"/>
    <w:basedOn w:val="a0"/>
    <w:rsid w:val="00DC4FA9"/>
  </w:style>
  <w:style w:type="character" w:customStyle="1" w:styleId="400">
    <w:name w:val="Основной текст (40)_"/>
    <w:basedOn w:val="a0"/>
    <w:link w:val="401"/>
    <w:rsid w:val="00DC4FA9"/>
    <w:rPr>
      <w:rFonts w:ascii="Times New Roman" w:eastAsia="Times New Roman" w:hAnsi="Times New Roman"/>
      <w:i/>
      <w:iCs/>
      <w:sz w:val="18"/>
      <w:szCs w:val="18"/>
      <w:shd w:val="clear" w:color="auto" w:fill="FFFFFF"/>
    </w:rPr>
  </w:style>
  <w:style w:type="paragraph" w:customStyle="1" w:styleId="401">
    <w:name w:val="Основной текст (40)"/>
    <w:basedOn w:val="a"/>
    <w:link w:val="400"/>
    <w:rsid w:val="00DC4FA9"/>
    <w:pPr>
      <w:widowControl w:val="0"/>
      <w:shd w:val="clear" w:color="auto" w:fill="FFFFFF"/>
      <w:spacing w:before="60" w:after="60" w:line="0" w:lineRule="atLeast"/>
      <w:jc w:val="right"/>
    </w:pPr>
    <w:rPr>
      <w:rFonts w:eastAsia="Times New Roman"/>
      <w:i/>
      <w:iCs/>
      <w:sz w:val="18"/>
      <w:szCs w:val="18"/>
    </w:rPr>
  </w:style>
  <w:style w:type="character" w:customStyle="1" w:styleId="400pt">
    <w:name w:val="Основной текст (40) + Интервал 0 pt"/>
    <w:basedOn w:val="400"/>
    <w:rsid w:val="00DC4FA9"/>
    <w:rPr>
      <w:rFonts w:ascii="Times New Roman" w:eastAsia="Times New Roman" w:hAnsi="Times New Roman"/>
      <w:i/>
      <w:iCs/>
      <w:color w:val="000000"/>
      <w:spacing w:val="10"/>
      <w:w w:val="100"/>
      <w:position w:val="0"/>
      <w:sz w:val="18"/>
      <w:szCs w:val="18"/>
      <w:shd w:val="clear" w:color="auto" w:fill="FFFFFF"/>
      <w:lang w:val="en-US" w:eastAsia="en-US" w:bidi="en-US"/>
    </w:rPr>
  </w:style>
  <w:style w:type="character" w:customStyle="1" w:styleId="402">
    <w:name w:val="Основной текст (40) + Не курсив"/>
    <w:basedOn w:val="400"/>
    <w:rsid w:val="00DC4FA9"/>
    <w:rPr>
      <w:rFonts w:ascii="Times New Roman" w:eastAsia="Times New Roman" w:hAnsi="Times New Roman"/>
      <w:i/>
      <w:iCs/>
      <w:color w:val="000000"/>
      <w:spacing w:val="0"/>
      <w:w w:val="100"/>
      <w:position w:val="0"/>
      <w:sz w:val="18"/>
      <w:szCs w:val="18"/>
      <w:shd w:val="clear" w:color="auto" w:fill="FFFFFF"/>
      <w:lang w:val="ru-RU" w:eastAsia="ru-RU" w:bidi="ru-RU"/>
    </w:rPr>
  </w:style>
  <w:style w:type="character" w:customStyle="1" w:styleId="4Constantia9pt">
    <w:name w:val="Основной текст (4) + Constantia;9 pt;Не полужирный;Курсив"/>
    <w:basedOn w:val="40"/>
    <w:rsid w:val="00DC4FA9"/>
    <w:rPr>
      <w:rFonts w:ascii="Constantia" w:eastAsia="Constantia" w:hAnsi="Constantia" w:cs="Constantia"/>
      <w:b/>
      <w:bCs/>
      <w:i/>
      <w:iCs/>
      <w:smallCaps w:val="0"/>
      <w:strike w:val="0"/>
      <w:color w:val="000000"/>
      <w:spacing w:val="0"/>
      <w:w w:val="100"/>
      <w:position w:val="0"/>
      <w:sz w:val="18"/>
      <w:szCs w:val="18"/>
      <w:u w:val="none"/>
      <w:shd w:val="clear" w:color="auto" w:fill="FFFFFF"/>
      <w:lang w:val="en-US" w:eastAsia="en-US" w:bidi="en-US"/>
    </w:rPr>
  </w:style>
  <w:style w:type="character" w:customStyle="1" w:styleId="4TimesNewRoman2">
    <w:name w:val="Основной текст (4) + Times New Roman;Не полужирный;Малые прописные"/>
    <w:basedOn w:val="40"/>
    <w:rsid w:val="00DC4FA9"/>
    <w:rPr>
      <w:rFonts w:ascii="Times New Roman" w:eastAsia="Times New Roman" w:hAnsi="Times New Roman" w:cs="Times New Roman"/>
      <w:b/>
      <w:bCs/>
      <w:i w:val="0"/>
      <w:iCs w:val="0"/>
      <w:smallCaps/>
      <w:strike w:val="0"/>
      <w:color w:val="000000"/>
      <w:spacing w:val="0"/>
      <w:w w:val="100"/>
      <w:position w:val="0"/>
      <w:sz w:val="22"/>
      <w:szCs w:val="22"/>
      <w:u w:val="none"/>
      <w:shd w:val="clear" w:color="auto" w:fill="FFFFFF"/>
      <w:lang w:val="ru-RU" w:eastAsia="ru-RU" w:bidi="ru-RU"/>
    </w:rPr>
  </w:style>
  <w:style w:type="character" w:customStyle="1" w:styleId="37">
    <w:name w:val="Основной текст (37)_"/>
    <w:basedOn w:val="a0"/>
    <w:link w:val="370"/>
    <w:rsid w:val="00DC4FA9"/>
    <w:rPr>
      <w:rFonts w:ascii="Candara" w:eastAsia="Candara" w:hAnsi="Candara" w:cs="Candara"/>
      <w:sz w:val="23"/>
      <w:szCs w:val="23"/>
      <w:shd w:val="clear" w:color="auto" w:fill="FFFFFF"/>
      <w:lang w:val="en-US" w:eastAsia="en-US" w:bidi="en-US"/>
    </w:rPr>
  </w:style>
  <w:style w:type="paragraph" w:customStyle="1" w:styleId="370">
    <w:name w:val="Основной текст (37)"/>
    <w:basedOn w:val="a"/>
    <w:link w:val="37"/>
    <w:rsid w:val="00DC4FA9"/>
    <w:pPr>
      <w:widowControl w:val="0"/>
      <w:shd w:val="clear" w:color="auto" w:fill="FFFFFF"/>
      <w:spacing w:after="120" w:line="156" w:lineRule="exact"/>
    </w:pPr>
    <w:rPr>
      <w:rFonts w:ascii="Candara" w:eastAsia="Candara" w:hAnsi="Candara" w:cs="Candara"/>
      <w:sz w:val="23"/>
      <w:szCs w:val="23"/>
      <w:lang w:val="en-US" w:eastAsia="en-US" w:bidi="en-US"/>
    </w:rPr>
  </w:style>
  <w:style w:type="character" w:customStyle="1" w:styleId="37TimesNewRoman55pt2pt">
    <w:name w:val="Основной текст (37) + Times New Roman;5;5 pt;Полужирный;Курсив;Интервал 2 pt"/>
    <w:basedOn w:val="37"/>
    <w:rsid w:val="00DC4FA9"/>
    <w:rPr>
      <w:rFonts w:ascii="Times New Roman" w:eastAsia="Times New Roman" w:hAnsi="Times New Roman" w:cs="Times New Roman"/>
      <w:b/>
      <w:bCs/>
      <w:i/>
      <w:iCs/>
      <w:color w:val="000000"/>
      <w:spacing w:val="40"/>
      <w:w w:val="100"/>
      <w:position w:val="0"/>
      <w:sz w:val="11"/>
      <w:szCs w:val="11"/>
      <w:shd w:val="clear" w:color="auto" w:fill="FFFFFF"/>
      <w:lang w:val="en-US" w:eastAsia="en-US" w:bidi="en-US"/>
    </w:rPr>
  </w:style>
  <w:style w:type="character" w:customStyle="1" w:styleId="311">
    <w:name w:val="Основной текст (31) + Курсив"/>
    <w:basedOn w:val="31"/>
    <w:rsid w:val="00DC4FA9"/>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en-US" w:eastAsia="en-US" w:bidi="en-US"/>
    </w:rPr>
  </w:style>
  <w:style w:type="character" w:customStyle="1" w:styleId="4Arial">
    <w:name w:val="Основной текст (4) + Arial"/>
    <w:basedOn w:val="40"/>
    <w:rsid w:val="00DC4FA9"/>
    <w:rPr>
      <w:rFonts w:ascii="Arial" w:eastAsia="Arial" w:hAnsi="Arial" w:cs="Arial"/>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TimesNewRoman3">
    <w:name w:val="Основной текст (4) + Times New Roman;Курсив"/>
    <w:basedOn w:val="40"/>
    <w:rsid w:val="00DC4FA9"/>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4Calibri55pt">
    <w:name w:val="Основной текст (4) + Calibri;5;5 pt"/>
    <w:basedOn w:val="40"/>
    <w:rsid w:val="00DC4FA9"/>
    <w:rPr>
      <w:rFonts w:ascii="Calibri" w:eastAsia="Calibri" w:hAnsi="Calibri" w:cs="Calibri"/>
      <w:b/>
      <w:bCs/>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30">
    <w:name w:val="Сноска (3)_"/>
    <w:basedOn w:val="a0"/>
    <w:link w:val="32"/>
    <w:rsid w:val="00DC4FA9"/>
    <w:rPr>
      <w:rFonts w:ascii="Sylfaen" w:eastAsia="Sylfaen" w:hAnsi="Sylfaen" w:cs="Sylfaen"/>
      <w:sz w:val="18"/>
      <w:szCs w:val="18"/>
      <w:shd w:val="clear" w:color="auto" w:fill="FFFFFF"/>
    </w:rPr>
  </w:style>
  <w:style w:type="paragraph" w:customStyle="1" w:styleId="32">
    <w:name w:val="Сноска (3)"/>
    <w:basedOn w:val="a"/>
    <w:link w:val="30"/>
    <w:rsid w:val="00DC4FA9"/>
    <w:pPr>
      <w:widowControl w:val="0"/>
      <w:shd w:val="clear" w:color="auto" w:fill="FFFFFF"/>
      <w:spacing w:after="180" w:line="0" w:lineRule="atLeast"/>
    </w:pPr>
    <w:rPr>
      <w:rFonts w:ascii="Sylfaen" w:eastAsia="Sylfaen" w:hAnsi="Sylfaen" w:cs="Sylfaen"/>
      <w:sz w:val="18"/>
      <w:szCs w:val="18"/>
    </w:rPr>
  </w:style>
  <w:style w:type="character" w:customStyle="1" w:styleId="3TimesNewRoman75pt">
    <w:name w:val="Сноска (3) + Times New Roman;7;5 pt;Полужирный"/>
    <w:basedOn w:val="30"/>
    <w:rsid w:val="00DC4FA9"/>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 w:type="character" w:customStyle="1" w:styleId="6">
    <w:name w:val="Основной текст (6)_"/>
    <w:basedOn w:val="a0"/>
    <w:link w:val="60"/>
    <w:rsid w:val="00DC4FA9"/>
    <w:rPr>
      <w:rFonts w:ascii="Sylfaen" w:eastAsia="Sylfaen" w:hAnsi="Sylfaen" w:cs="Sylfaen"/>
      <w:sz w:val="15"/>
      <w:szCs w:val="15"/>
      <w:shd w:val="clear" w:color="auto" w:fill="FFFFFF"/>
    </w:rPr>
  </w:style>
  <w:style w:type="paragraph" w:customStyle="1" w:styleId="60">
    <w:name w:val="Основной текст (6)"/>
    <w:basedOn w:val="a"/>
    <w:link w:val="6"/>
    <w:rsid w:val="00DC4FA9"/>
    <w:pPr>
      <w:widowControl w:val="0"/>
      <w:shd w:val="clear" w:color="auto" w:fill="FFFFFF"/>
      <w:spacing w:before="360" w:line="0" w:lineRule="atLeast"/>
      <w:jc w:val="center"/>
    </w:pPr>
    <w:rPr>
      <w:rFonts w:ascii="Sylfaen" w:eastAsia="Sylfaen" w:hAnsi="Sylfaen" w:cs="Sylfaen"/>
      <w:sz w:val="15"/>
      <w:szCs w:val="15"/>
    </w:rPr>
  </w:style>
  <w:style w:type="character" w:customStyle="1" w:styleId="6TimesNewRoman11pt">
    <w:name w:val="Основной текст (6) + Times New Roman;11 pt;Полужирный"/>
    <w:basedOn w:val="6"/>
    <w:rsid w:val="00DC4FA9"/>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6TimesNewRoman11pt0">
    <w:name w:val="Основной текст (6) + Times New Roman;11 pt"/>
    <w:basedOn w:val="6"/>
    <w:rsid w:val="00DC4FA9"/>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312">
    <w:name w:val="Основной текст (31) + Полужирный"/>
    <w:basedOn w:val="31"/>
    <w:rsid w:val="00DC4FA9"/>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username">
    <w:name w:val="username"/>
    <w:basedOn w:val="a0"/>
    <w:rsid w:val="00DC4FA9"/>
  </w:style>
  <w:style w:type="character" w:customStyle="1" w:styleId="hilight">
    <w:name w:val="hilight"/>
    <w:basedOn w:val="a0"/>
    <w:rsid w:val="00DC4FA9"/>
  </w:style>
  <w:style w:type="paragraph" w:styleId="aff2">
    <w:name w:val="Body Text Indent"/>
    <w:basedOn w:val="a"/>
    <w:link w:val="aff3"/>
    <w:uiPriority w:val="99"/>
    <w:unhideWhenUsed/>
    <w:rsid w:val="00291D5A"/>
    <w:pPr>
      <w:spacing w:after="120" w:line="276" w:lineRule="auto"/>
      <w:ind w:left="283"/>
    </w:pPr>
    <w:rPr>
      <w:rFonts w:ascii="Calibri" w:hAnsi="Calibri"/>
      <w:sz w:val="22"/>
      <w:szCs w:val="22"/>
      <w:lang w:eastAsia="en-US"/>
    </w:rPr>
  </w:style>
  <w:style w:type="character" w:customStyle="1" w:styleId="aff3">
    <w:name w:val="Основной текст с отступом Знак"/>
    <w:basedOn w:val="a0"/>
    <w:link w:val="aff2"/>
    <w:uiPriority w:val="99"/>
    <w:rsid w:val="00291D5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473522361">
      <w:bodyDiv w:val="1"/>
      <w:marLeft w:val="0"/>
      <w:marRight w:val="0"/>
      <w:marTop w:val="0"/>
      <w:marBottom w:val="0"/>
      <w:divBdr>
        <w:top w:val="none" w:sz="0" w:space="0" w:color="auto"/>
        <w:left w:val="none" w:sz="0" w:space="0" w:color="auto"/>
        <w:bottom w:val="none" w:sz="0" w:space="0" w:color="auto"/>
        <w:right w:val="none" w:sz="0" w:space="0" w:color="auto"/>
      </w:divBdr>
    </w:div>
    <w:div w:id="874346595">
      <w:bodyDiv w:val="1"/>
      <w:marLeft w:val="0"/>
      <w:marRight w:val="0"/>
      <w:marTop w:val="0"/>
      <w:marBottom w:val="0"/>
      <w:divBdr>
        <w:top w:val="none" w:sz="0" w:space="0" w:color="auto"/>
        <w:left w:val="none" w:sz="0" w:space="0" w:color="auto"/>
        <w:bottom w:val="none" w:sz="0" w:space="0" w:color="auto"/>
        <w:right w:val="none" w:sz="0" w:space="0" w:color="auto"/>
      </w:divBdr>
    </w:div>
    <w:div w:id="1206062827">
      <w:bodyDiv w:val="1"/>
      <w:marLeft w:val="0"/>
      <w:marRight w:val="0"/>
      <w:marTop w:val="0"/>
      <w:marBottom w:val="0"/>
      <w:divBdr>
        <w:top w:val="none" w:sz="0" w:space="0" w:color="auto"/>
        <w:left w:val="none" w:sz="0" w:space="0" w:color="auto"/>
        <w:bottom w:val="none" w:sz="0" w:space="0" w:color="auto"/>
        <w:right w:val="none" w:sz="0" w:space="0" w:color="auto"/>
      </w:divBdr>
    </w:div>
    <w:div w:id="1714960075">
      <w:bodyDiv w:val="1"/>
      <w:marLeft w:val="0"/>
      <w:marRight w:val="0"/>
      <w:marTop w:val="0"/>
      <w:marBottom w:val="0"/>
      <w:divBdr>
        <w:top w:val="none" w:sz="0" w:space="0" w:color="auto"/>
        <w:left w:val="none" w:sz="0" w:space="0" w:color="auto"/>
        <w:bottom w:val="none" w:sz="0" w:space="0" w:color="auto"/>
        <w:right w:val="none" w:sz="0" w:space="0" w:color="auto"/>
      </w:divBdr>
    </w:div>
    <w:div w:id="193960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znanium.com/catalog.php?bookinfo=402612" TargetMode="External"/><Relationship Id="rId21" Type="http://schemas.openxmlformats.org/officeDocument/2006/relationships/hyperlink" Target="http://www.studentlibrary.ru/book/ISBN9785392097333.html" TargetMode="External"/><Relationship Id="rId42" Type="http://schemas.openxmlformats.org/officeDocument/2006/relationships/hyperlink" Target="http://www.studentlibrary.ru/book/ISBN9785392028900.html" TargetMode="External"/><Relationship Id="rId47" Type="http://schemas.openxmlformats.org/officeDocument/2006/relationships/hyperlink" Target="https://biblio-online.ru/book/52C1BDCF-6C24-49C3-9072-8519F7450633" TargetMode="External"/><Relationship Id="rId63" Type="http://schemas.openxmlformats.org/officeDocument/2006/relationships/hyperlink" Target="http://www.studentlibrary.ru/book/ISBN9785392167838.html" TargetMode="External"/><Relationship Id="rId68" Type="http://schemas.openxmlformats.org/officeDocument/2006/relationships/hyperlink" Target="https://biblio-online.ru/book/A7A09711-A15F-45E1-A1F3-648685462DFB" TargetMode="External"/><Relationship Id="rId84" Type="http://schemas.openxmlformats.org/officeDocument/2006/relationships/hyperlink" Target="http://www.pro-personal.ru" TargetMode="External"/><Relationship Id="rId89" Type="http://schemas.openxmlformats.org/officeDocument/2006/relationships/hyperlink" Target="http://www.top-personal.ru" TargetMode="External"/><Relationship Id="rId16" Type="http://schemas.openxmlformats.org/officeDocument/2006/relationships/hyperlink" Target="http://znanium.com/catalog.php?bookinfo=370952" TargetMode="External"/><Relationship Id="rId11" Type="http://schemas.openxmlformats.org/officeDocument/2006/relationships/hyperlink" Target="http://znanium.com/catalog.php?bookinfo=551362" TargetMode="External"/><Relationship Id="rId32" Type="http://schemas.openxmlformats.org/officeDocument/2006/relationships/hyperlink" Target="http://znanium.com/catalog.php?bookinfo=432605" TargetMode="External"/><Relationship Id="rId37" Type="http://schemas.openxmlformats.org/officeDocument/2006/relationships/hyperlink" Target="https://biblio-online.ru/book/DED9A427-4B58-4BAC-8B6C-5A58BB5559ED" TargetMode="External"/><Relationship Id="rId53" Type="http://schemas.openxmlformats.org/officeDocument/2006/relationships/hyperlink" Target="http://www.studentlibrary.ru/book/ISBN9785211062108.html" TargetMode="External"/><Relationship Id="rId58" Type="http://schemas.openxmlformats.org/officeDocument/2006/relationships/hyperlink" Target="https://www.biblio-online.ru/book/E256772B-C804-42B7-A96A-B10B250F585E" TargetMode="External"/><Relationship Id="rId74" Type="http://schemas.openxmlformats.org/officeDocument/2006/relationships/hyperlink" Target="https://www.rostrud.ru/" TargetMode="External"/><Relationship Id="rId79" Type="http://schemas.openxmlformats.org/officeDocument/2006/relationships/hyperlink" Target="http://nasoup.ru/" TargetMode="External"/><Relationship Id="rId5" Type="http://schemas.openxmlformats.org/officeDocument/2006/relationships/webSettings" Target="webSettings.xml"/><Relationship Id="rId90" Type="http://schemas.openxmlformats.org/officeDocument/2006/relationships/hyperlink" Target="http://kdelo.ru/" TargetMode="External"/><Relationship Id="rId95" Type="http://schemas.openxmlformats.org/officeDocument/2006/relationships/footer" Target="footer2.xml"/><Relationship Id="rId22" Type="http://schemas.openxmlformats.org/officeDocument/2006/relationships/hyperlink" Target="http://znanium.com/catalog.php?bookinfo=337801" TargetMode="External"/><Relationship Id="rId27" Type="http://schemas.openxmlformats.org/officeDocument/2006/relationships/hyperlink" Target="http://www.studentlibrary.ru/book/ISBN9785392097326.html" TargetMode="External"/><Relationship Id="rId43" Type="http://schemas.openxmlformats.org/officeDocument/2006/relationships/hyperlink" Target="https://biblio-online.ru/book/E5691066-A193-4337-B66A-560377C7376A" TargetMode="External"/><Relationship Id="rId48" Type="http://schemas.openxmlformats.org/officeDocument/2006/relationships/hyperlink" Target="http://www.studentlibrary.ru/book/ISBN9785392101535.html" TargetMode="External"/><Relationship Id="rId64" Type="http://schemas.openxmlformats.org/officeDocument/2006/relationships/hyperlink" Target="http://znanium.com/catalog.php?bookinfo=398723" TargetMode="External"/><Relationship Id="rId69" Type="http://schemas.openxmlformats.org/officeDocument/2006/relationships/hyperlink" Target="http://znanium.com/catalog.php?bookinfo=920547" TargetMode="External"/><Relationship Id="rId80" Type="http://schemas.openxmlformats.org/officeDocument/2006/relationships/hyperlink" Target="http://www.apsc.ru/" TargetMode="External"/><Relationship Id="rId85" Type="http://schemas.openxmlformats.org/officeDocument/2006/relationships/hyperlink" Target="http://www.hrmaximum.ru" TargetMode="External"/><Relationship Id="rId3" Type="http://schemas.openxmlformats.org/officeDocument/2006/relationships/styles" Target="styles.xml"/><Relationship Id="rId12" Type="http://schemas.openxmlformats.org/officeDocument/2006/relationships/hyperlink" Target="http://znanium.com/catalog.php?bookinfo=782840" TargetMode="External"/><Relationship Id="rId17" Type="http://schemas.openxmlformats.org/officeDocument/2006/relationships/hyperlink" Target="http://znanium.com/catalog.php?bookinfo=107640" TargetMode="External"/><Relationship Id="rId25" Type="http://schemas.openxmlformats.org/officeDocument/2006/relationships/hyperlink" Target="http://www.studentlibrary.ru/book/ISBN9785392099313.html" TargetMode="External"/><Relationship Id="rId33" Type="http://schemas.openxmlformats.org/officeDocument/2006/relationships/hyperlink" Target="http://www.studentlibrary.ru/book/ISBN9785392166886.html" TargetMode="External"/><Relationship Id="rId38" Type="http://schemas.openxmlformats.org/officeDocument/2006/relationships/hyperlink" Target="http://www.studentlibrary.ru/book/ISBN9785392124763.html" TargetMode="External"/><Relationship Id="rId46" Type="http://schemas.openxmlformats.org/officeDocument/2006/relationships/hyperlink" Target="https://biblio-online.ru/book/1EB0E319-C6DB-4A3B-8B40-A737500BE562" TargetMode="External"/><Relationship Id="rId59" Type="http://schemas.openxmlformats.org/officeDocument/2006/relationships/hyperlink" Target="http://www.studentlibrary.ru/book/ISBN9785392143832.html" TargetMode="External"/><Relationship Id="rId67" Type="http://schemas.openxmlformats.org/officeDocument/2006/relationships/hyperlink" Target="http://znanium.com/catalog.php?bookinfo=762721" TargetMode="External"/><Relationship Id="rId20" Type="http://schemas.openxmlformats.org/officeDocument/2006/relationships/hyperlink" Target="http://www.studentlibrary.ru/book/ISBN9785987044995.html" TargetMode="External"/><Relationship Id="rId41" Type="http://schemas.openxmlformats.org/officeDocument/2006/relationships/hyperlink" Target="http://znanium.com/catalog.php?bookinfo=542393" TargetMode="External"/><Relationship Id="rId54" Type="http://schemas.openxmlformats.org/officeDocument/2006/relationships/hyperlink" Target="https://biblio-online.ru/book/80B95C7E-F2F6-4891-9C00-CFAD056617C9" TargetMode="External"/><Relationship Id="rId62" Type="http://schemas.openxmlformats.org/officeDocument/2006/relationships/hyperlink" Target="https://biblio-online.ru/book/54A46CD0-D18F-4432-B382-79BC9F497F7B" TargetMode="External"/><Relationship Id="rId70" Type="http://schemas.openxmlformats.org/officeDocument/2006/relationships/hyperlink" Target="https://rosmintrud.ru/" TargetMode="External"/><Relationship Id="rId75" Type="http://schemas.openxmlformats.org/officeDocument/2006/relationships/hyperlink" Target="http://czn.nnov.ru/" TargetMode="External"/><Relationship Id="rId83" Type="http://schemas.openxmlformats.org/officeDocument/2006/relationships/hyperlink" Target="http://www.planetahr.ru" TargetMode="External"/><Relationship Id="rId88" Type="http://schemas.openxmlformats.org/officeDocument/2006/relationships/hyperlink" Target="http://www.hr-journal.ru" TargetMode="External"/><Relationship Id="rId91" Type="http://schemas.openxmlformats.org/officeDocument/2006/relationships/hyperlink" Target="http://www.4hr.ru/" TargetMode="Externa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znanium.com/catalog.php?bookinfo=526939" TargetMode="External"/><Relationship Id="rId23" Type="http://schemas.openxmlformats.org/officeDocument/2006/relationships/hyperlink" Target="http://www.studentlibrary.ru/book/ISBN9785392166862.html" TargetMode="External"/><Relationship Id="rId28" Type="http://schemas.openxmlformats.org/officeDocument/2006/relationships/hyperlink" Target="http://www.studentlibrary.ru/book/ISBN9785392115211.html" TargetMode="External"/><Relationship Id="rId36" Type="http://schemas.openxmlformats.org/officeDocument/2006/relationships/hyperlink" Target="https://biblio-online.ru/book/9E439102-EDBC-4FCF-BD75-9817D1C49DC5" TargetMode="External"/><Relationship Id="rId49" Type="http://schemas.openxmlformats.org/officeDocument/2006/relationships/hyperlink" Target="http://znanium.com/catalog.php?bookinfo=359186" TargetMode="External"/><Relationship Id="rId57" Type="http://schemas.openxmlformats.org/officeDocument/2006/relationships/hyperlink" Target="https://biblio-online.ru/book/71208252-F3D2-4EFD-96C8-7F68760B2BEE" TargetMode="External"/><Relationship Id="rId10" Type="http://schemas.openxmlformats.org/officeDocument/2006/relationships/hyperlink" Target="https://biblio-online.ru/book/F86718EC-07C7-43D6-AFFF-6B357369F1ED" TargetMode="External"/><Relationship Id="rId31" Type="http://schemas.openxmlformats.org/officeDocument/2006/relationships/hyperlink" Target="http://www.studentlibrary.ru/book/ISBN9785392095353.html" TargetMode="External"/><Relationship Id="rId44" Type="http://schemas.openxmlformats.org/officeDocument/2006/relationships/hyperlink" Target="http://www.studentlibrary.ru/book/ISBN9785392099306.html" TargetMode="External"/><Relationship Id="rId52" Type="http://schemas.openxmlformats.org/officeDocument/2006/relationships/hyperlink" Target="http://www.studentlibrary.ru/book/ISBN9785394023545.html" TargetMode="External"/><Relationship Id="rId60" Type="http://schemas.openxmlformats.org/officeDocument/2006/relationships/hyperlink" Target="https://biblio-online.ru/book/FFCCBBDA-780B-4F98-ACF1-E279EBEECD8D" TargetMode="External"/><Relationship Id="rId65" Type="http://schemas.openxmlformats.org/officeDocument/2006/relationships/hyperlink" Target="https://biblio-online.ru/book/79AFA1AC-9149-4896-A375-EA937F6F235B" TargetMode="External"/><Relationship Id="rId73" Type="http://schemas.openxmlformats.org/officeDocument/2006/relationships/hyperlink" Target="http://www.ffoms.ru/" TargetMode="External"/><Relationship Id="rId78" Type="http://schemas.openxmlformats.org/officeDocument/2006/relationships/hyperlink" Target="https://www.kadrovik.ru/" TargetMode="External"/><Relationship Id="rId81" Type="http://schemas.openxmlformats.org/officeDocument/2006/relationships/hyperlink" Target="http://ashrm.ru/" TargetMode="External"/><Relationship Id="rId86" Type="http://schemas.openxmlformats.org/officeDocument/2006/relationships/hyperlink" Target="http://www.hr-portal.ru/" TargetMode="External"/><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udentlibrary.ru/book/ISBN9785392167548.html" TargetMode="External"/><Relationship Id="rId13" Type="http://schemas.openxmlformats.org/officeDocument/2006/relationships/hyperlink" Target="http://znanium.com/catalog.php?bookinfo=203112" TargetMode="External"/><Relationship Id="rId18" Type="http://schemas.openxmlformats.org/officeDocument/2006/relationships/hyperlink" Target="http://znanium.com/catalog.php?bookinfo=515755" TargetMode="External"/><Relationship Id="rId39" Type="http://schemas.openxmlformats.org/officeDocument/2006/relationships/hyperlink" Target="http://www.studentlibrary.ru/book/ISBN9785392029587.html" TargetMode="External"/><Relationship Id="rId34" Type="http://schemas.openxmlformats.org/officeDocument/2006/relationships/hyperlink" Target="https://biblio-online.ru/book/4273E417-D65B-478C-A191-7B8050E2CAC7" TargetMode="External"/><Relationship Id="rId50" Type="http://schemas.openxmlformats.org/officeDocument/2006/relationships/hyperlink" Target="https://biblio-online.ru/book/D28C2FE6-F8C9-42FC-A154-5EC5CC86D158" TargetMode="External"/><Relationship Id="rId55" Type="http://schemas.openxmlformats.org/officeDocument/2006/relationships/hyperlink" Target="https://biblio-online.ru/book/9E3D4377-0490-48E8-A352-EE4CA2418789" TargetMode="External"/><Relationship Id="rId76" Type="http://schemas.openxmlformats.org/officeDocument/2006/relationships/hyperlink" Target="http://zan.nnov.ru/"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pfrf.ru/" TargetMode="External"/><Relationship Id="rId92" Type="http://schemas.openxmlformats.org/officeDocument/2006/relationships/hyperlink" Target="http://www.kapr.ru/" TargetMode="External"/><Relationship Id="rId2" Type="http://schemas.openxmlformats.org/officeDocument/2006/relationships/numbering" Target="numbering.xml"/><Relationship Id="rId29" Type="http://schemas.openxmlformats.org/officeDocument/2006/relationships/hyperlink" Target="http://www.studentlibrary.ru/book/ISBN9785392169023.html" TargetMode="External"/><Relationship Id="rId24" Type="http://schemas.openxmlformats.org/officeDocument/2006/relationships/hyperlink" Target="http://www.studentlibrary.ru/book/ISBN9785392166879.html" TargetMode="External"/><Relationship Id="rId40" Type="http://schemas.openxmlformats.org/officeDocument/2006/relationships/hyperlink" Target="https://biblio-online.ru/book/C940707B-3D4A-4F5E-AEA2-2FCF6E8C6188" TargetMode="External"/><Relationship Id="rId45" Type="http://schemas.openxmlformats.org/officeDocument/2006/relationships/hyperlink" Target="http://znanium.com/catalog.php?bookinfo=491505" TargetMode="External"/><Relationship Id="rId66" Type="http://schemas.openxmlformats.org/officeDocument/2006/relationships/hyperlink" Target="http://znanium.com/catalog.php?bookinfo=492801" TargetMode="External"/><Relationship Id="rId87" Type="http://schemas.openxmlformats.org/officeDocument/2006/relationships/hyperlink" Target="http://assessment.ru/" TargetMode="External"/><Relationship Id="rId61" Type="http://schemas.openxmlformats.org/officeDocument/2006/relationships/hyperlink" Target="http://www.studentlibrary.ru/book/ISBN9785392195558.html" TargetMode="External"/><Relationship Id="rId82" Type="http://schemas.openxmlformats.org/officeDocument/2006/relationships/hyperlink" Target="http://www.hrm.ru" TargetMode="External"/><Relationship Id="rId19" Type="http://schemas.openxmlformats.org/officeDocument/2006/relationships/hyperlink" Target="http://www.studentlibrary.ru/book/ISBN9785987045848.html" TargetMode="External"/><Relationship Id="rId14" Type="http://schemas.openxmlformats.org/officeDocument/2006/relationships/hyperlink" Target="https://biblio-online.ru/book/C1BB0C87-7E89-47BA-A06F-D00C2F6D0B5B" TargetMode="External"/><Relationship Id="rId30" Type="http://schemas.openxmlformats.org/officeDocument/2006/relationships/hyperlink" Target="http://www.studentlibrary.ru/book/ISBN9785392101511.html" TargetMode="External"/><Relationship Id="rId35" Type="http://schemas.openxmlformats.org/officeDocument/2006/relationships/hyperlink" Target="https://biblio-online.ru/book/BDE14AC8-BFC6-4C18-BBDF-AD06E453A417" TargetMode="External"/><Relationship Id="rId56" Type="http://schemas.openxmlformats.org/officeDocument/2006/relationships/hyperlink" Target="http://znanium.com/catalog.php?bookinfo=473927" TargetMode="External"/><Relationship Id="rId77" Type="http://schemas.openxmlformats.org/officeDocument/2006/relationships/hyperlink" Target="http://trud-nnov.ru/" TargetMode="External"/><Relationship Id="rId8" Type="http://schemas.openxmlformats.org/officeDocument/2006/relationships/hyperlink" Target="http://znanium.com/catalog.php?bookinfo=426081" TargetMode="External"/><Relationship Id="rId51" Type="http://schemas.openxmlformats.org/officeDocument/2006/relationships/hyperlink" Target="https://biblio-online.ru/book/E7CA90F8-E7FB-493B-9867-4BB9ADF9A546" TargetMode="External"/><Relationship Id="rId72" Type="http://schemas.openxmlformats.org/officeDocument/2006/relationships/hyperlink" Target="http://fss.ru/" TargetMode="External"/><Relationship Id="rId93" Type="http://schemas.openxmlformats.org/officeDocument/2006/relationships/header" Target="header1.xml"/><Relationship Id="rId9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FD91B-79CC-482E-AB89-642E7174D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55</Pages>
  <Words>25494</Words>
  <Characters>145319</Characters>
  <Application>Microsoft Office Word</Application>
  <DocSecurity>0</DocSecurity>
  <Lines>1210</Lines>
  <Paragraphs>340</Paragraphs>
  <ScaleCrop>false</ScaleCrop>
  <HeadingPairs>
    <vt:vector size="2" baseType="variant">
      <vt:variant>
        <vt:lpstr>Название</vt:lpstr>
      </vt:variant>
      <vt:variant>
        <vt:i4>1</vt:i4>
      </vt:variant>
    </vt:vector>
  </HeadingPairs>
  <TitlesOfParts>
    <vt:vector size="1" baseType="lpstr">
      <vt:lpstr>Приложение 2 к приказу от 10</vt:lpstr>
    </vt:vector>
  </TitlesOfParts>
  <Company>Reanimator Extreme Edition</Company>
  <LinksUpToDate>false</LinksUpToDate>
  <CharactersWithSpaces>170473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к приказу от 10</dc:title>
  <dc:creator>Пользователь</dc:creator>
  <cp:lastModifiedBy>user</cp:lastModifiedBy>
  <cp:revision>16</cp:revision>
  <cp:lastPrinted>2016-04-25T05:59:00Z</cp:lastPrinted>
  <dcterms:created xsi:type="dcterms:W3CDTF">2018-03-13T06:11:00Z</dcterms:created>
  <dcterms:modified xsi:type="dcterms:W3CDTF">2020-05-11T14:08:00Z</dcterms:modified>
</cp:coreProperties>
</file>