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40CA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</w:t>
      </w:r>
    </w:p>
    <w:p w14:paraId="2DDB6B23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14:paraId="55A9EAD1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A22A3E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523B6FF4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650E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99650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D42BEFA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14A566C6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28646743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DA4B0F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14:paraId="077E5080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577A74C" w14:textId="77777777" w:rsidR="00CC6B03" w:rsidRPr="00CC6B03" w:rsidRDefault="00CC6B03" w:rsidP="00CC6B0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81900114"/>
      <w:r w:rsidRPr="00CC6B03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1A59D738" w14:textId="77777777" w:rsidR="00CC6B03" w:rsidRPr="00CC6B03" w:rsidRDefault="00CC6B03" w:rsidP="00CC6B0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6B03">
        <w:rPr>
          <w:rFonts w:ascii="Times New Roman" w:eastAsia="Calibri" w:hAnsi="Times New Roman" w:cs="Times New Roman"/>
          <w:sz w:val="24"/>
          <w:szCs w:val="24"/>
        </w:rPr>
        <w:t xml:space="preserve">               решением Ученого совета ННГУ</w:t>
      </w:r>
    </w:p>
    <w:p w14:paraId="03A23333" w14:textId="77777777" w:rsidR="00CC6B03" w:rsidRPr="00CC6B03" w:rsidRDefault="00CC6B03" w:rsidP="00CC6B0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6B03">
        <w:rPr>
          <w:rFonts w:ascii="Times New Roman" w:eastAsia="Calibri" w:hAnsi="Times New Roman" w:cs="Times New Roman"/>
          <w:sz w:val="24"/>
          <w:szCs w:val="24"/>
        </w:rPr>
        <w:t xml:space="preserve">(протокол  от 16.06.2021 г. № 8)  </w:t>
      </w:r>
      <w:bookmarkEnd w:id="0"/>
    </w:p>
    <w:p w14:paraId="0B406C92" w14:textId="77777777" w:rsidR="00E6485A" w:rsidRPr="0099650E" w:rsidRDefault="00E6485A" w:rsidP="00E648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91E5B9" w14:textId="77777777" w:rsidR="00E6485A" w:rsidRDefault="00E6485A" w:rsidP="00E64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26BC06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7E3DC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50E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14:paraId="6BBD32CE" w14:textId="77777777" w:rsidR="00E6485A" w:rsidRPr="005E2D7A" w:rsidRDefault="00E6485A" w:rsidP="00E6485A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МУЛЬТИМЕДИА ТЕХНОЛОГИИ</w:t>
      </w:r>
    </w:p>
    <w:p w14:paraId="5452F867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9650E">
        <w:rPr>
          <w:rFonts w:ascii="Times New Roman" w:hAnsi="Times New Roman"/>
          <w:bCs/>
          <w:sz w:val="24"/>
          <w:szCs w:val="24"/>
        </w:rPr>
        <w:t>Уровень высшего образования</w:t>
      </w:r>
    </w:p>
    <w:p w14:paraId="0E107318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50E">
        <w:rPr>
          <w:rFonts w:ascii="Times New Roman" w:hAnsi="Times New Roman"/>
          <w:b/>
          <w:bCs/>
          <w:sz w:val="24"/>
          <w:szCs w:val="24"/>
        </w:rPr>
        <w:t>БАКАЛАВРИАТ</w:t>
      </w:r>
    </w:p>
    <w:p w14:paraId="281C13DF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315AC" w14:textId="77777777" w:rsidR="00E6485A" w:rsidRPr="0099650E" w:rsidRDefault="00E6485A" w:rsidP="00E648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p w14:paraId="3AD34226" w14:textId="77777777" w:rsidR="00E6485A" w:rsidRPr="00E03139" w:rsidRDefault="00E6485A" w:rsidP="00E648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D7A">
        <w:rPr>
          <w:rFonts w:ascii="Times New Roman" w:hAnsi="Times New Roman"/>
          <w:b/>
          <w:bCs/>
          <w:sz w:val="24"/>
          <w:szCs w:val="24"/>
        </w:rPr>
        <w:t>09</w:t>
      </w:r>
      <w:r w:rsidRPr="00E03139">
        <w:rPr>
          <w:rFonts w:ascii="Times New Roman" w:hAnsi="Times New Roman"/>
          <w:b/>
          <w:bCs/>
          <w:sz w:val="24"/>
          <w:szCs w:val="24"/>
        </w:rPr>
        <w:t>.03.0</w:t>
      </w:r>
      <w:r w:rsidRPr="005E2D7A">
        <w:rPr>
          <w:rFonts w:ascii="Times New Roman" w:hAnsi="Times New Roman"/>
          <w:b/>
          <w:bCs/>
          <w:sz w:val="24"/>
          <w:szCs w:val="24"/>
        </w:rPr>
        <w:t>3</w:t>
      </w:r>
      <w:r w:rsidRPr="00E031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ПРИКЛАДНАЯ ИНФОРМАТИКА</w:t>
      </w:r>
    </w:p>
    <w:p w14:paraId="3930F54B" w14:textId="77777777" w:rsidR="00F44F95" w:rsidRDefault="00E6485A" w:rsidP="00856EB2">
      <w:pPr>
        <w:jc w:val="center"/>
        <w:rPr>
          <w:rFonts w:ascii="Times New Roman" w:hAnsi="Times New Roman"/>
          <w:sz w:val="24"/>
          <w:szCs w:val="24"/>
        </w:rPr>
      </w:pPr>
      <w:r w:rsidRPr="0099650E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  <w:bookmarkStart w:id="1" w:name="_Hlk64621633"/>
      <w:bookmarkStart w:id="2" w:name="_Hlk64628904"/>
      <w:bookmarkStart w:id="3" w:name="_Hlk64623953"/>
    </w:p>
    <w:p w14:paraId="027E87C0" w14:textId="38CD5B36" w:rsidR="00856EB2" w:rsidRPr="00856EB2" w:rsidRDefault="00856EB2" w:rsidP="00856EB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64816083"/>
      <w:bookmarkStart w:id="5" w:name="_Hlk64816256"/>
      <w:r w:rsidRPr="00856EB2">
        <w:rPr>
          <w:rFonts w:ascii="Times New Roman" w:eastAsia="Calibri" w:hAnsi="Times New Roman" w:cs="Times New Roman"/>
          <w:b/>
          <w:bCs/>
          <w:sz w:val="24"/>
          <w:szCs w:val="24"/>
        </w:rPr>
        <w:t>ИТ-СЕРВИСЫ И ТЕХНОЛОГИИ ОБРАБОТКИ ДАННЫХ В ЭКОНОМИКЕ</w:t>
      </w:r>
    </w:p>
    <w:p w14:paraId="4B2A7278" w14:textId="77777777" w:rsidR="00856EB2" w:rsidRPr="00856EB2" w:rsidRDefault="00856EB2" w:rsidP="00856E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ФИНАНСАХ</w:t>
      </w:r>
    </w:p>
    <w:bookmarkEnd w:id="1"/>
    <w:p w14:paraId="36763565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56EB2">
        <w:rPr>
          <w:rFonts w:ascii="Times New Roman" w:eastAsia="Calibri" w:hAnsi="Times New Roman" w:cs="Times New Roman"/>
          <w:i/>
          <w:sz w:val="24"/>
          <w:szCs w:val="24"/>
        </w:rPr>
        <w:t>Год набора:  2021</w:t>
      </w:r>
    </w:p>
    <w:bookmarkEnd w:id="4"/>
    <w:p w14:paraId="6FEB3F53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E958FA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07322E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Квалификация</w:t>
      </w:r>
    </w:p>
    <w:p w14:paraId="341CF3DD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6EB2">
        <w:rPr>
          <w:rFonts w:ascii="Times New Roman" w:eastAsia="Calibri" w:hAnsi="Times New Roman" w:cs="Times New Roman"/>
          <w:b/>
          <w:sz w:val="24"/>
          <w:szCs w:val="24"/>
        </w:rPr>
        <w:t>БАКАЛАВР</w:t>
      </w:r>
    </w:p>
    <w:p w14:paraId="55C4475E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Форма обучения</w:t>
      </w:r>
    </w:p>
    <w:p w14:paraId="65F2B212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2AA63CF9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7DED88" w14:textId="77777777" w:rsidR="00856EB2" w:rsidRPr="00856EB2" w:rsidRDefault="00856EB2" w:rsidP="00856EB2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0E4269" w14:textId="77777777" w:rsidR="00856EB2" w:rsidRPr="00856EB2" w:rsidRDefault="00856EB2" w:rsidP="00856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Дзержинск</w:t>
      </w:r>
    </w:p>
    <w:p w14:paraId="0616A558" w14:textId="77777777" w:rsidR="00856EB2" w:rsidRPr="00856EB2" w:rsidRDefault="00856EB2" w:rsidP="00856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Calibri" w:hAnsi="Times New Roman" w:cs="Times New Roman"/>
          <w:sz w:val="24"/>
          <w:szCs w:val="24"/>
        </w:rPr>
        <w:t>2021 г</w:t>
      </w:r>
      <w:bookmarkEnd w:id="2"/>
      <w:r w:rsidRPr="00856EB2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bookmarkEnd w:id="5"/>
    <w:p w14:paraId="6E3F0DDD" w14:textId="2DD1C35D" w:rsidR="00E6485A" w:rsidRDefault="00E6485A" w:rsidP="00856EB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03D65E" w14:textId="77777777" w:rsidR="00D34BFC" w:rsidRPr="003E592F" w:rsidRDefault="00D34BFC" w:rsidP="00D34BFC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Место дисциплины в структуре ОПОП </w:t>
      </w:r>
    </w:p>
    <w:p w14:paraId="22438A06" w14:textId="051CCDA4" w:rsidR="00D34BFC" w:rsidRPr="00F30E23" w:rsidRDefault="00D34BFC" w:rsidP="00D34BFC">
      <w:pPr>
        <w:tabs>
          <w:tab w:val="left" w:pos="567"/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Б1.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В.ДВ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810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921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12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«Мультимедиа технологии</w:t>
      </w:r>
      <w:r w:rsidR="009E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дисциплин по выбору</w:t>
      </w:r>
      <w:r w:rsidRPr="00F30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ООП 09.03.03 Прикладная информатика. </w:t>
      </w:r>
    </w:p>
    <w:p w14:paraId="1412D2A9" w14:textId="77777777" w:rsidR="00E92123" w:rsidRPr="00E92123" w:rsidRDefault="00E92123" w:rsidP="00E921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Целями освоения дисциплины являются ф</w:t>
      </w:r>
      <w:r w:rsidRPr="00E9212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системы знаний о технических и программных средствах реализации информационных процессов, умений и навыков для создания собственных мультимедиа продуктов, освоение принципов и методов решения на персональных компьютерах различных задач с использованием современного программного обеспечения для решения различных задач профессиональной деятельности.</w:t>
      </w:r>
    </w:p>
    <w:p w14:paraId="31286600" w14:textId="77777777" w:rsidR="00D34BFC" w:rsidRPr="003E592F" w:rsidRDefault="00D34BFC" w:rsidP="00D34BF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DDE836" w14:textId="77777777" w:rsidR="00D34BFC" w:rsidRPr="003E592F" w:rsidRDefault="00D34BFC" w:rsidP="00D34BFC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5D225421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09026137" w14:textId="77777777" w:rsidR="00D34BFC" w:rsidRPr="003E592F" w:rsidRDefault="00D34BFC" w:rsidP="00D34B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yellow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493"/>
        <w:gridCol w:w="3119"/>
        <w:gridCol w:w="2410"/>
      </w:tblGrid>
      <w:tr w:rsidR="00D34BFC" w:rsidRPr="003E592F" w14:paraId="61DB37C8" w14:textId="77777777" w:rsidTr="00B053B8">
        <w:trPr>
          <w:trHeight w:val="419"/>
        </w:trPr>
        <w:tc>
          <w:tcPr>
            <w:tcW w:w="2043" w:type="dxa"/>
            <w:vMerge w:val="restart"/>
          </w:tcPr>
          <w:p w14:paraId="3B582BAF" w14:textId="77777777" w:rsidR="00D34BFC" w:rsidRPr="003E592F" w:rsidRDefault="00D34BFC" w:rsidP="00B509C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" w:name="_Hlk64816116"/>
          </w:p>
          <w:p w14:paraId="4090B4F6" w14:textId="77777777" w:rsidR="00D34BFC" w:rsidRPr="003E592F" w:rsidRDefault="00D34BFC" w:rsidP="00B509C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14:paraId="0A7B19C9" w14:textId="77777777" w:rsidR="00D34BFC" w:rsidRPr="003E592F" w:rsidRDefault="00D34BFC" w:rsidP="00B509C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612" w:type="dxa"/>
            <w:gridSpan w:val="2"/>
          </w:tcPr>
          <w:p w14:paraId="2F98F462" w14:textId="77777777" w:rsidR="00D34BFC" w:rsidRPr="003E592F" w:rsidRDefault="00D34BFC" w:rsidP="00B509C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410" w:type="dxa"/>
            <w:vMerge w:val="restart"/>
          </w:tcPr>
          <w:p w14:paraId="19E42E91" w14:textId="77777777" w:rsidR="00D34BFC" w:rsidRPr="003E592F" w:rsidRDefault="00D34BFC" w:rsidP="00B509C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D34BFC" w:rsidRPr="003E592F" w14:paraId="13E3915A" w14:textId="77777777" w:rsidTr="00B053B8">
        <w:trPr>
          <w:trHeight w:val="173"/>
        </w:trPr>
        <w:tc>
          <w:tcPr>
            <w:tcW w:w="2043" w:type="dxa"/>
            <w:vMerge/>
          </w:tcPr>
          <w:p w14:paraId="31F7DBF5" w14:textId="77777777" w:rsidR="00D34BFC" w:rsidRPr="003E592F" w:rsidRDefault="00D34BFC" w:rsidP="00B509C4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493" w:type="dxa"/>
          </w:tcPr>
          <w:p w14:paraId="0CBE19DA" w14:textId="18A7D4C7" w:rsidR="00D34BFC" w:rsidRPr="003E592F" w:rsidRDefault="00D34BFC" w:rsidP="00B509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</w:t>
            </w:r>
            <w:r w:rsidR="00B475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3E592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14:paraId="73F27D7C" w14:textId="77777777" w:rsidR="00D34BFC" w:rsidRPr="003E592F" w:rsidRDefault="00D34BFC" w:rsidP="00B509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(код, содержание индикатора)</w:t>
            </w:r>
          </w:p>
        </w:tc>
        <w:tc>
          <w:tcPr>
            <w:tcW w:w="3119" w:type="dxa"/>
          </w:tcPr>
          <w:p w14:paraId="38C4EE37" w14:textId="77777777" w:rsidR="00D34BFC" w:rsidRPr="003E592F" w:rsidRDefault="00D34BFC" w:rsidP="00B509C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14:paraId="75F38AAB" w14:textId="77777777" w:rsidR="00D34BFC" w:rsidRPr="003E592F" w:rsidRDefault="00D34BFC" w:rsidP="00B509C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дисциплине**</w:t>
            </w:r>
          </w:p>
        </w:tc>
        <w:tc>
          <w:tcPr>
            <w:tcW w:w="2410" w:type="dxa"/>
            <w:vMerge/>
          </w:tcPr>
          <w:p w14:paraId="1B1BC865" w14:textId="77777777" w:rsidR="00D34BFC" w:rsidRPr="003E592F" w:rsidRDefault="00D34BFC" w:rsidP="00B509C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34BFC" w:rsidRPr="002C4259" w14:paraId="1DDEA039" w14:textId="77777777" w:rsidTr="00B053B8">
        <w:trPr>
          <w:trHeight w:val="508"/>
        </w:trPr>
        <w:tc>
          <w:tcPr>
            <w:tcW w:w="2043" w:type="dxa"/>
            <w:vMerge w:val="restart"/>
          </w:tcPr>
          <w:p w14:paraId="1C4BE830" w14:textId="6C5647CB" w:rsidR="00D34BFC" w:rsidRPr="002C4259" w:rsidRDefault="00734EDB" w:rsidP="00B509C4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7" w:name="_Hlk6481534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B053B8"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К-1 </w:t>
            </w:r>
            <w:r w:rsidR="00DB5B1A"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7"/>
          </w:p>
        </w:tc>
        <w:tc>
          <w:tcPr>
            <w:tcW w:w="2493" w:type="dxa"/>
          </w:tcPr>
          <w:p w14:paraId="27173FA6" w14:textId="68E602A5" w:rsidR="00B053B8" w:rsidRPr="00B053B8" w:rsidRDefault="00734EDB" w:rsidP="00B0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</w:t>
            </w:r>
            <w:r w:rsidR="00B053B8"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6888FB44" w14:textId="584BE7CD" w:rsidR="00D34BFC" w:rsidRPr="002C4259" w:rsidRDefault="00DB5B1A" w:rsidP="00DB5B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</w:tc>
        <w:tc>
          <w:tcPr>
            <w:tcW w:w="3119" w:type="dxa"/>
          </w:tcPr>
          <w:p w14:paraId="6A1C3EDC" w14:textId="77777777" w:rsidR="00D34BFC" w:rsidRPr="00DB5B1A" w:rsidRDefault="00F22351" w:rsidP="00B509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  <w:p w14:paraId="58A471FC" w14:textId="77777777" w:rsidR="00F22351" w:rsidRPr="00DB5B1A" w:rsidRDefault="00F22351" w:rsidP="00B509C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приемы разработки презентаций </w:t>
            </w:r>
            <w:r w:rsidR="00E92123"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 приложений</w:t>
            </w:r>
          </w:p>
          <w:p w14:paraId="516A31B6" w14:textId="09FBD132" w:rsidR="00F22351" w:rsidRPr="00DB5B1A" w:rsidRDefault="00F22351" w:rsidP="00BC060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201F160" w14:textId="77777777" w:rsidR="00373D0E" w:rsidRDefault="00B509C4" w:rsidP="00B5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4F95DD0B" w14:textId="77777777" w:rsidR="00373D0E" w:rsidRDefault="00373D0E" w:rsidP="00373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DE1DC" w14:textId="77777777" w:rsidR="00D34BFC" w:rsidRPr="00373D0E" w:rsidRDefault="00373D0E" w:rsidP="00373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D34BFC" w:rsidRPr="002C4259" w14:paraId="5079FDD9" w14:textId="77777777" w:rsidTr="00B053B8">
        <w:trPr>
          <w:trHeight w:val="508"/>
        </w:trPr>
        <w:tc>
          <w:tcPr>
            <w:tcW w:w="2043" w:type="dxa"/>
            <w:vMerge/>
          </w:tcPr>
          <w:p w14:paraId="00B56262" w14:textId="77777777" w:rsidR="00D34BFC" w:rsidRPr="002C4259" w:rsidRDefault="00D34BFC" w:rsidP="00B509C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</w:tcPr>
          <w:p w14:paraId="498BFB81" w14:textId="5B2B3D49" w:rsidR="00B053B8" w:rsidRPr="00B053B8" w:rsidRDefault="00734EDB" w:rsidP="00DB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</w:t>
            </w:r>
            <w:r w:rsidR="00B053B8"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8BB6157" w14:textId="4FC4559D" w:rsidR="00D34BFC" w:rsidRPr="002C4259" w:rsidRDefault="00DB5B1A" w:rsidP="00DB5B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соотносить разнородные явления и систематизировать их в рамках избранных видов профессиональной деятельности.</w:t>
            </w:r>
          </w:p>
        </w:tc>
        <w:tc>
          <w:tcPr>
            <w:tcW w:w="3119" w:type="dxa"/>
          </w:tcPr>
          <w:p w14:paraId="679204F2" w14:textId="77777777" w:rsidR="00D34BFC" w:rsidRPr="00DB5B1A" w:rsidRDefault="00E55DB9" w:rsidP="00B509C4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</w:t>
            </w:r>
          </w:p>
          <w:p w14:paraId="67D4968C" w14:textId="77777777" w:rsidR="00E55DB9" w:rsidRPr="00DB5B1A" w:rsidRDefault="00E55DB9" w:rsidP="00B509C4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Разрабатывать презентации </w:t>
            </w:r>
            <w:r w:rsidR="00E92123"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</w:t>
            </w:r>
            <w:r w:rsidR="0000177E"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приложений</w:t>
            </w: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преемственности</w:t>
            </w:r>
          </w:p>
          <w:p w14:paraId="60EFF369" w14:textId="77777777" w:rsidR="00E55DB9" w:rsidRPr="00DB5B1A" w:rsidRDefault="00E55DB9" w:rsidP="00DB5B1A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059E958" w14:textId="77777777" w:rsidR="00373D0E" w:rsidRDefault="00B509C4" w:rsidP="00B5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4459CBE1" w14:textId="77777777" w:rsidR="00373D0E" w:rsidRDefault="00373D0E" w:rsidP="00373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5AC5" w14:textId="77777777" w:rsidR="00D34BFC" w:rsidRPr="00373D0E" w:rsidRDefault="00373D0E" w:rsidP="00373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D34BFC" w:rsidRPr="002C4259" w14:paraId="73A627A1" w14:textId="77777777" w:rsidTr="00822856">
        <w:trPr>
          <w:trHeight w:val="508"/>
        </w:trPr>
        <w:tc>
          <w:tcPr>
            <w:tcW w:w="2043" w:type="dxa"/>
            <w:vMerge/>
          </w:tcPr>
          <w:p w14:paraId="730C5634" w14:textId="77777777" w:rsidR="00D34BFC" w:rsidRPr="002C4259" w:rsidRDefault="00D34BFC" w:rsidP="00B509C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3B540A11" w14:textId="7FF033FE" w:rsidR="00B053B8" w:rsidRPr="00B053B8" w:rsidRDefault="00734EDB" w:rsidP="00DB5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УК-1.</w:t>
            </w:r>
            <w:r w:rsidR="00B053B8"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2130DB6" w14:textId="6B7A922B" w:rsidR="00D34BFC" w:rsidRPr="002C4259" w:rsidRDefault="00DB5B1A" w:rsidP="00DB5B1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наличие практического опыта работы с информационными источниками, опыта научного поиска и представления научных результато</w:t>
            </w:r>
            <w:r w:rsidR="0034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19" w:type="dxa"/>
          </w:tcPr>
          <w:p w14:paraId="5001C94C" w14:textId="77777777" w:rsidR="00D34BFC" w:rsidRPr="00DB5B1A" w:rsidRDefault="00822856" w:rsidP="00B509C4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Владеть </w:t>
            </w:r>
          </w:p>
          <w:p w14:paraId="6F943BB4" w14:textId="77777777" w:rsidR="0000177E" w:rsidRPr="00DB5B1A" w:rsidRDefault="00822856" w:rsidP="0000177E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Навыками разработки презентаций </w:t>
            </w:r>
            <w:r w:rsidR="00E92123"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</w:t>
            </w:r>
            <w:r w:rsidR="00BC0607"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177E"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приложений</w:t>
            </w:r>
          </w:p>
          <w:p w14:paraId="74576601" w14:textId="1C9512F4" w:rsidR="00822856" w:rsidRPr="00DB5B1A" w:rsidRDefault="00822856" w:rsidP="00B509C4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7F12D99" w14:textId="77777777" w:rsidR="00373D0E" w:rsidRDefault="00B509C4" w:rsidP="00B5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5A6F1C86" w14:textId="77777777" w:rsidR="00D34BFC" w:rsidRPr="00373D0E" w:rsidRDefault="00373D0E" w:rsidP="00373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734EDB" w:rsidRPr="002C4259" w14:paraId="0087628A" w14:textId="77777777" w:rsidTr="00734EDB">
        <w:trPr>
          <w:trHeight w:val="508"/>
        </w:trPr>
        <w:tc>
          <w:tcPr>
            <w:tcW w:w="2043" w:type="dxa"/>
            <w:vMerge w:val="restart"/>
          </w:tcPr>
          <w:p w14:paraId="1C7CA148" w14:textId="3E3D9379" w:rsidR="00734EDB" w:rsidRPr="002C4259" w:rsidRDefault="00734EDB" w:rsidP="00734ED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8" w:name="_Hlk64815357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  <w:r w:rsidRPr="00B053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B5B1A"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Способен принимать участие в </w:t>
            </w:r>
            <w:r w:rsidR="00DB5B1A"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организации ИТ-инфраструктуры и управлении информационной безопасностью</w:t>
            </w:r>
            <w:bookmarkEnd w:id="8"/>
          </w:p>
        </w:tc>
        <w:tc>
          <w:tcPr>
            <w:tcW w:w="2493" w:type="dxa"/>
          </w:tcPr>
          <w:p w14:paraId="22107229" w14:textId="2614453C" w:rsidR="00734EDB" w:rsidRPr="00B053B8" w:rsidRDefault="00734ED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ПК-7.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7443FB4E" w14:textId="7FEDCCE7" w:rsidR="00734EDB" w:rsidRPr="00B053B8" w:rsidRDefault="00DB5B1A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использовать </w:t>
            </w: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технологии организации ИТ-инфраструктуры, управления информационной безопасностью.</w:t>
            </w:r>
          </w:p>
        </w:tc>
        <w:tc>
          <w:tcPr>
            <w:tcW w:w="3119" w:type="dxa"/>
          </w:tcPr>
          <w:p w14:paraId="1C9F7016" w14:textId="77777777" w:rsidR="00734EDB" w:rsidRPr="00DB5B1A" w:rsidRDefault="00734EDB" w:rsidP="00734E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</w:p>
          <w:p w14:paraId="6F0CC95B" w14:textId="2B9BB384" w:rsidR="00734EDB" w:rsidRPr="00DB5B1A" w:rsidRDefault="00734EDB" w:rsidP="00734EDB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начального обучения пользователей </w:t>
            </w: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мультимедийных приложений</w:t>
            </w:r>
          </w:p>
        </w:tc>
        <w:tc>
          <w:tcPr>
            <w:tcW w:w="2410" w:type="dxa"/>
          </w:tcPr>
          <w:p w14:paraId="0F429949" w14:textId="77777777" w:rsidR="00734EDB" w:rsidRDefault="00734EDB" w:rsidP="00734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lastRenderedPageBreak/>
              <w:t>Практические задания</w:t>
            </w:r>
          </w:p>
          <w:p w14:paraId="08FF4031" w14:textId="77777777" w:rsidR="00734EDB" w:rsidRDefault="00734EDB" w:rsidP="00734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5A929" w14:textId="434E53E5" w:rsidR="00734EDB" w:rsidRPr="00B509C4" w:rsidRDefault="00734EDB" w:rsidP="00734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Тест</w:t>
            </w:r>
          </w:p>
        </w:tc>
      </w:tr>
      <w:tr w:rsidR="00734EDB" w:rsidRPr="002C4259" w14:paraId="24151905" w14:textId="77777777" w:rsidTr="00734EDB">
        <w:trPr>
          <w:trHeight w:val="508"/>
        </w:trPr>
        <w:tc>
          <w:tcPr>
            <w:tcW w:w="2043" w:type="dxa"/>
            <w:vMerge/>
          </w:tcPr>
          <w:p w14:paraId="6351D7F9" w14:textId="77777777" w:rsidR="00734EDB" w:rsidRDefault="00734EDB" w:rsidP="00734ED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</w:tcPr>
          <w:p w14:paraId="586D8BAA" w14:textId="0295638B" w:rsidR="00734EDB" w:rsidRPr="00B053B8" w:rsidRDefault="00734ED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5D763F1" w14:textId="26307210" w:rsidR="00734EDB" w:rsidRPr="00B053B8" w:rsidRDefault="00DB5B1A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организационное обеспечение ИТ-инфраструктуры и информационной безопасности.</w:t>
            </w:r>
          </w:p>
        </w:tc>
        <w:tc>
          <w:tcPr>
            <w:tcW w:w="3119" w:type="dxa"/>
          </w:tcPr>
          <w:p w14:paraId="44C25C46" w14:textId="77777777" w:rsidR="00734EDB" w:rsidRPr="00DB5B1A" w:rsidRDefault="00734EDB" w:rsidP="00734EDB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дозировать информацию при презентации мультимедийных приложений</w:t>
            </w:r>
          </w:p>
          <w:p w14:paraId="4321F163" w14:textId="77777777" w:rsidR="00734EDB" w:rsidRPr="00DB5B1A" w:rsidRDefault="00734EDB" w:rsidP="00734E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F5ACD02" w14:textId="77777777" w:rsidR="00734EDB" w:rsidRDefault="00734EDB" w:rsidP="00734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0977AEEE" w14:textId="77777777" w:rsidR="00734EDB" w:rsidRDefault="00734EDB" w:rsidP="00734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63ED5" w14:textId="4F7E94D6" w:rsidR="00734EDB" w:rsidRPr="00B509C4" w:rsidRDefault="00734EDB" w:rsidP="00734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734EDB" w:rsidRPr="002C4259" w14:paraId="1460A692" w14:textId="77777777" w:rsidTr="00734EDB">
        <w:trPr>
          <w:trHeight w:val="508"/>
        </w:trPr>
        <w:tc>
          <w:tcPr>
            <w:tcW w:w="2043" w:type="dxa"/>
            <w:vMerge/>
          </w:tcPr>
          <w:p w14:paraId="4C1A4D12" w14:textId="77777777" w:rsidR="00734EDB" w:rsidRDefault="00734EDB" w:rsidP="00734ED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vAlign w:val="center"/>
          </w:tcPr>
          <w:p w14:paraId="5AE2F459" w14:textId="20EE0F90" w:rsidR="00734EDB" w:rsidRPr="00B053B8" w:rsidRDefault="00734ED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ПК-7.</w:t>
            </w:r>
            <w:r w:rsidRPr="00B0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80B7C8A" w14:textId="23243BA4" w:rsidR="00734EDB" w:rsidRPr="00B053B8" w:rsidRDefault="00DB5B1A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навыки составления документации при организации ИТ-инфраструктуры и управления информационной безопасностью</w:t>
            </w:r>
          </w:p>
        </w:tc>
        <w:tc>
          <w:tcPr>
            <w:tcW w:w="3119" w:type="dxa"/>
          </w:tcPr>
          <w:p w14:paraId="38BA9249" w14:textId="77777777" w:rsidR="00734EDB" w:rsidRPr="00DB5B1A" w:rsidRDefault="00734EDB" w:rsidP="00734EDB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Владеть</w:t>
            </w:r>
          </w:p>
          <w:p w14:paraId="5BB57B2B" w14:textId="688ACCF0" w:rsidR="00734EDB" w:rsidRPr="00DB5B1A" w:rsidRDefault="00734EDB" w:rsidP="00734EDB">
            <w:pPr>
              <w:tabs>
                <w:tab w:val="num" w:pos="2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5B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Навыками публичного выступления при представлении презентации</w:t>
            </w:r>
          </w:p>
        </w:tc>
        <w:tc>
          <w:tcPr>
            <w:tcW w:w="2410" w:type="dxa"/>
          </w:tcPr>
          <w:p w14:paraId="2FE50BE6" w14:textId="77777777" w:rsidR="00734EDB" w:rsidRDefault="00734EDB" w:rsidP="00734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C4">
              <w:rPr>
                <w:rFonts w:ascii="Times New Roman" w:hAnsi="Times New Roman" w:cs="Times New Roman"/>
              </w:rPr>
              <w:t>Практические задания</w:t>
            </w:r>
          </w:p>
          <w:p w14:paraId="5C4313EF" w14:textId="010641F0" w:rsidR="00734EDB" w:rsidRPr="00B509C4" w:rsidRDefault="00734EDB" w:rsidP="00734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bookmarkEnd w:id="6"/>
    </w:tbl>
    <w:p w14:paraId="484B3B5B" w14:textId="77777777" w:rsidR="00D34BFC" w:rsidRPr="002C4259" w:rsidRDefault="00D34BFC" w:rsidP="00D34BFC">
      <w:pPr>
        <w:tabs>
          <w:tab w:val="left" w:pos="426"/>
        </w:tabs>
        <w:spacing w:after="0" w:line="312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0930F33F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5F05B8E" w14:textId="77777777" w:rsidR="00D34BFC" w:rsidRPr="003E592F" w:rsidRDefault="00D34BFC" w:rsidP="00D34BFC">
      <w:pPr>
        <w:tabs>
          <w:tab w:val="left" w:pos="426"/>
        </w:tabs>
        <w:spacing w:after="0" w:line="240" w:lineRule="auto"/>
        <w:ind w:left="64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0F51BBE" w14:textId="38C3BAD1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B4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и содержание дисциплины </w:t>
      </w:r>
    </w:p>
    <w:p w14:paraId="36363AF7" w14:textId="77777777" w:rsidR="00D34BFC" w:rsidRPr="003E592F" w:rsidRDefault="00D34BFC" w:rsidP="00D34BFC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7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6"/>
        <w:gridCol w:w="2104"/>
      </w:tblGrid>
      <w:tr w:rsidR="00856EB2" w:rsidRPr="003E592F" w14:paraId="2D5F2843" w14:textId="0B400E47" w:rsidTr="00856EB2">
        <w:trPr>
          <w:trHeight w:val="1099"/>
        </w:trPr>
        <w:tc>
          <w:tcPr>
            <w:tcW w:w="5536" w:type="dxa"/>
            <w:shd w:val="clear" w:color="auto" w:fill="auto"/>
          </w:tcPr>
          <w:p w14:paraId="5980E1A2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shd w:val="clear" w:color="auto" w:fill="auto"/>
          </w:tcPr>
          <w:p w14:paraId="405CDDC4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14:paraId="45B480D8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  <w:p w14:paraId="38BFB3BD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6EB2" w:rsidRPr="003E592F" w14:paraId="1D0E3EB0" w14:textId="7CA96FE3" w:rsidTr="00856EB2">
        <w:trPr>
          <w:trHeight w:val="363"/>
        </w:trPr>
        <w:tc>
          <w:tcPr>
            <w:tcW w:w="5536" w:type="dxa"/>
            <w:shd w:val="clear" w:color="auto" w:fill="auto"/>
          </w:tcPr>
          <w:p w14:paraId="36985A92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104" w:type="dxa"/>
            <w:shd w:val="clear" w:color="auto" w:fill="auto"/>
          </w:tcPr>
          <w:p w14:paraId="0DD770C7" w14:textId="44CD3193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ЗЕТ</w:t>
            </w:r>
          </w:p>
        </w:tc>
      </w:tr>
      <w:tr w:rsidR="00856EB2" w:rsidRPr="003E592F" w14:paraId="174E7894" w14:textId="3FBF8201" w:rsidTr="00856EB2">
        <w:trPr>
          <w:trHeight w:val="373"/>
        </w:trPr>
        <w:tc>
          <w:tcPr>
            <w:tcW w:w="5536" w:type="dxa"/>
            <w:shd w:val="clear" w:color="auto" w:fill="auto"/>
          </w:tcPr>
          <w:p w14:paraId="4687A8D9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2104" w:type="dxa"/>
            <w:shd w:val="clear" w:color="auto" w:fill="auto"/>
          </w:tcPr>
          <w:p w14:paraId="5D656E89" w14:textId="0EC4C7EB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856EB2" w:rsidRPr="003E592F" w14:paraId="2FE4AADE" w14:textId="4BFC44DD" w:rsidTr="00856EB2">
        <w:trPr>
          <w:trHeight w:val="363"/>
        </w:trPr>
        <w:tc>
          <w:tcPr>
            <w:tcW w:w="5536" w:type="dxa"/>
            <w:shd w:val="clear" w:color="auto" w:fill="auto"/>
          </w:tcPr>
          <w:p w14:paraId="38749471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04" w:type="dxa"/>
            <w:shd w:val="clear" w:color="auto" w:fill="auto"/>
          </w:tcPr>
          <w:p w14:paraId="6B6F823F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6EB2" w:rsidRPr="003E592F" w14:paraId="4D1DBAD4" w14:textId="70757DD2" w:rsidTr="00856EB2">
        <w:trPr>
          <w:trHeight w:val="1836"/>
        </w:trPr>
        <w:tc>
          <w:tcPr>
            <w:tcW w:w="5536" w:type="dxa"/>
            <w:shd w:val="clear" w:color="auto" w:fill="auto"/>
          </w:tcPr>
          <w:p w14:paraId="727BC36A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14:paraId="11049F43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14:paraId="795E9A96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14:paraId="3D5D771C" w14:textId="5F7D268C" w:rsidR="00856EB2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занятия лабораторного </w:t>
            </w: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типа </w:t>
            </w:r>
          </w:p>
          <w:p w14:paraId="45AF4882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текущий контроль (КСР)</w:t>
            </w:r>
          </w:p>
        </w:tc>
        <w:tc>
          <w:tcPr>
            <w:tcW w:w="2104" w:type="dxa"/>
            <w:shd w:val="clear" w:color="auto" w:fill="auto"/>
          </w:tcPr>
          <w:p w14:paraId="707D8D2C" w14:textId="77777777" w:rsidR="00856EB2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  <w:p w14:paraId="1B9DCB0C" w14:textId="77777777" w:rsidR="00856EB2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33ACB" w14:textId="77777777" w:rsidR="00856EB2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38733066" w14:textId="77777777" w:rsidR="00856EB2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36148ACD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56EB2" w:rsidRPr="003E592F" w14:paraId="097F82CF" w14:textId="5F2CA147" w:rsidTr="00856EB2">
        <w:trPr>
          <w:trHeight w:val="363"/>
        </w:trPr>
        <w:tc>
          <w:tcPr>
            <w:tcW w:w="5536" w:type="dxa"/>
            <w:shd w:val="clear" w:color="auto" w:fill="auto"/>
          </w:tcPr>
          <w:p w14:paraId="0895477D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104" w:type="dxa"/>
            <w:shd w:val="clear" w:color="auto" w:fill="auto"/>
          </w:tcPr>
          <w:p w14:paraId="61E42C2C" w14:textId="77777777" w:rsidR="00856EB2" w:rsidRPr="003E592F" w:rsidRDefault="00856EB2" w:rsidP="00734EDB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</w:tr>
      <w:tr w:rsidR="00856EB2" w:rsidRPr="009D3413" w14:paraId="525B4C26" w14:textId="3C567CB0" w:rsidTr="00856EB2">
        <w:trPr>
          <w:trHeight w:val="273"/>
        </w:trPr>
        <w:tc>
          <w:tcPr>
            <w:tcW w:w="5536" w:type="dxa"/>
            <w:shd w:val="clear" w:color="auto" w:fill="auto"/>
          </w:tcPr>
          <w:p w14:paraId="0B675FEE" w14:textId="0C5A8C7A" w:rsidR="00856EB2" w:rsidRPr="003E592F" w:rsidRDefault="00856EB2" w:rsidP="000C04FD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2104" w:type="dxa"/>
            <w:shd w:val="clear" w:color="auto" w:fill="auto"/>
          </w:tcPr>
          <w:p w14:paraId="17D7F193" w14:textId="77777777" w:rsidR="00856EB2" w:rsidRPr="003E592F" w:rsidRDefault="00856EB2" w:rsidP="000C04FD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14:paraId="13852D0B" w14:textId="7D0A2C5B" w:rsidR="00D34BFC" w:rsidRDefault="00D34BFC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49B38" w14:textId="6AD36611" w:rsidR="00DB5B1A" w:rsidRDefault="00DB5B1A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F9941" w14:textId="7BFF3724" w:rsidR="00DB5B1A" w:rsidRDefault="00DB5B1A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35246" w14:textId="77777777" w:rsidR="000C04FD" w:rsidRDefault="000C04FD" w:rsidP="00D34BF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DAD4C" w14:textId="77777777" w:rsidR="00D34BFC" w:rsidRPr="00B475AB" w:rsidRDefault="00D34BFC" w:rsidP="00D34BFC">
      <w:pPr>
        <w:spacing w:after="0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475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B475A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Содержание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501"/>
        <w:gridCol w:w="447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502"/>
        <w:gridCol w:w="448"/>
        <w:gridCol w:w="448"/>
      </w:tblGrid>
      <w:tr w:rsidR="00C6686C" w:rsidRPr="00C6686C" w14:paraId="6DA1D2C5" w14:textId="77777777" w:rsidTr="00DB5B1A">
        <w:trPr>
          <w:trHeight w:val="202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88E468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и краткое содержание разделов и тем дисциплины (модуля),</w:t>
            </w:r>
          </w:p>
          <w:p w14:paraId="15357880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F5C81D8" w14:textId="77777777" w:rsidR="00C6686C" w:rsidRPr="00C6686C" w:rsidRDefault="00C6686C" w:rsidP="00C66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EE0FE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(часы)</w:t>
            </w:r>
          </w:p>
        </w:tc>
        <w:tc>
          <w:tcPr>
            <w:tcW w:w="0" w:type="auto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79E552AE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</w:tr>
      <w:tr w:rsidR="00C6686C" w:rsidRPr="00C6686C" w14:paraId="716A9C24" w14:textId="77777777" w:rsidTr="00DB5B1A">
        <w:trPr>
          <w:trHeight w:val="20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741FCF9E" w14:textId="77777777" w:rsidR="00C6686C" w:rsidRPr="00C6686C" w:rsidRDefault="00C6686C" w:rsidP="00C668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CCA93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left w:val="single" w:sz="4" w:space="0" w:color="auto"/>
            </w:tcBorders>
            <w:shd w:val="clear" w:color="auto" w:fill="auto"/>
          </w:tcPr>
          <w:p w14:paraId="7FA42BB6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textDirection w:val="btLr"/>
            <w:vAlign w:val="center"/>
          </w:tcPr>
          <w:p w14:paraId="582DDBCD" w14:textId="77777777" w:rsidR="00C6686C" w:rsidRPr="00C6686C" w:rsidRDefault="00C6686C" w:rsidP="00DB5B1A">
            <w:pPr>
              <w:tabs>
                <w:tab w:val="num" w:pos="-3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  <w:p w14:paraId="72563CE2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686C" w:rsidRPr="00C6686C" w14:paraId="66069F3C" w14:textId="77777777" w:rsidTr="00DB5B1A">
        <w:trPr>
          <w:cantSplit/>
          <w:trHeight w:val="199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21F4FC9A" w14:textId="77777777" w:rsidR="00C6686C" w:rsidRPr="00C6686C" w:rsidRDefault="00C6686C" w:rsidP="00C668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6C99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5D1FC74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Занятия </w:t>
            </w:r>
          </w:p>
          <w:p w14:paraId="73CEC3EE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лекционного </w:t>
            </w:r>
          </w:p>
          <w:p w14:paraId="5E3F80D6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0" w:type="auto"/>
            <w:gridSpan w:val="3"/>
            <w:shd w:val="clear" w:color="auto" w:fill="auto"/>
            <w:textDirection w:val="btLr"/>
            <w:vAlign w:val="center"/>
          </w:tcPr>
          <w:p w14:paraId="453E89D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Занятия </w:t>
            </w:r>
          </w:p>
          <w:p w14:paraId="0B3B508F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семинарского </w:t>
            </w:r>
          </w:p>
          <w:p w14:paraId="7D8E21B0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0" w:type="auto"/>
            <w:gridSpan w:val="3"/>
            <w:shd w:val="clear" w:color="auto" w:fill="auto"/>
            <w:textDirection w:val="btLr"/>
            <w:vAlign w:val="center"/>
          </w:tcPr>
          <w:p w14:paraId="50AF4F6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Занятия </w:t>
            </w:r>
          </w:p>
          <w:p w14:paraId="7086F76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лабораторного </w:t>
            </w:r>
          </w:p>
          <w:p w14:paraId="04CE9027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типа</w:t>
            </w:r>
          </w:p>
        </w:tc>
        <w:tc>
          <w:tcPr>
            <w:tcW w:w="0" w:type="auto"/>
            <w:gridSpan w:val="3"/>
            <w:shd w:val="clear" w:color="auto" w:fill="auto"/>
            <w:textDirection w:val="btLr"/>
            <w:vAlign w:val="center"/>
          </w:tcPr>
          <w:p w14:paraId="037CD85A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8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3"/>
            <w:vMerge/>
            <w:shd w:val="clear" w:color="auto" w:fill="auto"/>
            <w:textDirection w:val="btLr"/>
          </w:tcPr>
          <w:p w14:paraId="6784A04D" w14:textId="77777777" w:rsidR="00C6686C" w:rsidRPr="00C6686C" w:rsidRDefault="00C6686C" w:rsidP="00C6686C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86C" w:rsidRPr="00C6686C" w14:paraId="1006F2CF" w14:textId="77777777" w:rsidTr="00DB5B1A">
        <w:trPr>
          <w:trHeight w:val="1409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2717A4E7" w14:textId="77777777" w:rsidR="00C6686C" w:rsidRPr="00C6686C" w:rsidRDefault="00C6686C" w:rsidP="00C668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textDirection w:val="btLr"/>
          </w:tcPr>
          <w:p w14:paraId="511DFF2B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/>
            <w:textDirection w:val="btLr"/>
          </w:tcPr>
          <w:p w14:paraId="06D2F8E1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</w:tcPr>
          <w:p w14:paraId="66A28490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textDirection w:val="btLr"/>
          </w:tcPr>
          <w:p w14:paraId="03C46454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textDirection w:val="btLr"/>
          </w:tcPr>
          <w:p w14:paraId="2049A017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textDirection w:val="btLr"/>
          </w:tcPr>
          <w:p w14:paraId="438F6753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0" w:type="auto"/>
            <w:shd w:val="clear" w:color="auto" w:fill="E5DFEC"/>
            <w:textDirection w:val="btLr"/>
          </w:tcPr>
          <w:p w14:paraId="6F7BB43D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77BE873C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0" w:type="auto"/>
            <w:shd w:val="clear" w:color="auto" w:fill="B2A1C7"/>
            <w:textDirection w:val="btLr"/>
          </w:tcPr>
          <w:p w14:paraId="63570B65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0" w:type="auto"/>
            <w:shd w:val="clear" w:color="auto" w:fill="E5DFEC"/>
            <w:textDirection w:val="btLr"/>
          </w:tcPr>
          <w:p w14:paraId="1D5D129C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169FBA40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0" w:type="auto"/>
            <w:shd w:val="clear" w:color="auto" w:fill="B2A1C7"/>
            <w:textDirection w:val="btLr"/>
          </w:tcPr>
          <w:p w14:paraId="08B8D8FC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0" w:type="auto"/>
            <w:shd w:val="clear" w:color="auto" w:fill="E5DFEC"/>
            <w:textDirection w:val="btLr"/>
          </w:tcPr>
          <w:p w14:paraId="3668E3B6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70F47E61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0" w:type="auto"/>
            <w:shd w:val="clear" w:color="auto" w:fill="B2A1C7"/>
            <w:textDirection w:val="btLr"/>
          </w:tcPr>
          <w:p w14:paraId="6EA13118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0" w:type="auto"/>
            <w:shd w:val="clear" w:color="auto" w:fill="E5DFEC"/>
            <w:textDirection w:val="btLr"/>
          </w:tcPr>
          <w:p w14:paraId="38E54840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Очное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4F1193B2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</w:tc>
        <w:tc>
          <w:tcPr>
            <w:tcW w:w="0" w:type="auto"/>
            <w:shd w:val="clear" w:color="auto" w:fill="B2A1C7"/>
            <w:textDirection w:val="btLr"/>
          </w:tcPr>
          <w:p w14:paraId="705BE256" w14:textId="77777777" w:rsidR="00C6686C" w:rsidRPr="00C6686C" w:rsidRDefault="00C6686C" w:rsidP="00C6686C">
            <w:pPr>
              <w:tabs>
                <w:tab w:val="num" w:pos="822"/>
              </w:tabs>
              <w:spacing w:after="0" w:line="240" w:lineRule="auto"/>
              <w:ind w:lef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Заочное</w:t>
            </w:r>
          </w:p>
        </w:tc>
      </w:tr>
      <w:tr w:rsidR="00344DAB" w:rsidRPr="00DB5B1A" w14:paraId="13DF65AE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59DA286" w14:textId="20FD48C5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1. Понятие мультимедиа технологии 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B70D8C7" w14:textId="1B3ED73B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3392BEC" w14:textId="662B8355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356F092" w14:textId="59A586A2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69580A59" w14:textId="0FB1DB27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7191D52A" w14:textId="668312D4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02ABAE7D" w14:textId="0DFAE438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0F519933" w14:textId="6D12011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486EFE50" w14:textId="66C1043B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2A1C7"/>
            <w:vAlign w:val="center"/>
          </w:tcPr>
          <w:p w14:paraId="651F2A29" w14:textId="15CC37D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77A164B2" w14:textId="2C1313B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05A0FFE5" w14:textId="33471103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0C85B828" w14:textId="355EAFAF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00F68058" w14:textId="21A5C4F8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0BA67116" w14:textId="5B57FCCB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0B4D068E" w14:textId="0274830E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25011EFC" w14:textId="52BCC8D0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370E7DE1" w14:textId="0DF19EEA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1FFF824" w14:textId="77777777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DAB" w:rsidRPr="00DB5B1A" w14:paraId="2428244A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7C4C8D90" w14:textId="6C4B0BC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2. Работа со звуком, особенности его восприятия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1FDFC6D9" w14:textId="6BCED4F8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6DC3E48" w14:textId="2E5A385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A4E4CFD" w14:textId="312D59F1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18EC50EB" w14:textId="3EBCEB8D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3CE8F407" w14:textId="4D76493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4FE69446" w14:textId="0824CFEA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5BD31233" w14:textId="0748FAB6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4B6E2763" w14:textId="15C6BC29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2A1C7"/>
            <w:vAlign w:val="center"/>
          </w:tcPr>
          <w:p w14:paraId="5BE9DA47" w14:textId="042D3289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3567C36A" w14:textId="58FD6BC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68C08961" w14:textId="48647655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3D634034" w14:textId="2CEDCA46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23A2EF4C" w14:textId="70F024AA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3CC2F95F" w14:textId="5989E96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1EE58549" w14:textId="5EFE18F6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6636F7D7" w14:textId="7453013B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65CEE764" w14:textId="096A2817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D8FE3EF" w14:textId="77777777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DAB" w:rsidRPr="00DB5B1A" w14:paraId="54F67F17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304E3E8" w14:textId="3AF67C7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3. Цифровое представление звуковых сигналов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5DA7F786" w14:textId="68740FFD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FCFAB05" w14:textId="5630EB26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CE0A267" w14:textId="62184F50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0C31D1D" w14:textId="0F8F847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1840B742" w14:textId="4DE3F35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05C30AAA" w14:textId="34B0CA8E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267CCB44" w14:textId="7D577D0D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C8EA953" w14:textId="20656944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2A1C7"/>
            <w:vAlign w:val="center"/>
          </w:tcPr>
          <w:p w14:paraId="2802A2C8" w14:textId="6D840DD2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082B8D07" w14:textId="41A65D36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09CE0C21" w14:textId="511C7757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0B40583" w14:textId="19A4DAAF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55443CEB" w14:textId="3E06D8C8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35E1E467" w14:textId="1ACC500A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360425E0" w14:textId="3B50F402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582DCFC6" w14:textId="44F071F8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7088D11E" w14:textId="4890ACDB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BCB6535" w14:textId="77777777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DAB" w:rsidRPr="00DB5B1A" w14:paraId="2FB7EE37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435F8F55" w14:textId="47E29482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4. Основные понятия компьютерной графики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40A9854" w14:textId="0261A7DE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582B04C" w14:textId="2DBA06D1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61B22F05" w14:textId="5A81765A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BC2C3BD" w14:textId="0E64AD77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49DBD2DF" w14:textId="3CFC0097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11358B1C" w14:textId="72E06F71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4E265955" w14:textId="27202A21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303DF982" w14:textId="17FCF301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2A1C7"/>
            <w:vAlign w:val="center"/>
          </w:tcPr>
          <w:p w14:paraId="5499ABB8" w14:textId="5E033DFC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265D943A" w14:textId="39EFF827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6F0C3B80" w14:textId="4C1B23FD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35393D0" w14:textId="1EE4EAA8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785A6535" w14:textId="70A5FB21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3EE98981" w14:textId="2B2762E1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204CFF65" w14:textId="25C6176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44EE7DE3" w14:textId="41D714FF" w:rsidR="00344DAB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0C605026" w14:textId="714437BB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65EF7DBF" w14:textId="77777777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44DAB" w:rsidRPr="00DB5B1A" w14:paraId="45E1508F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F9BB31B" w14:textId="7C607773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5. Цвет в дизайне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332D33F" w14:textId="7791FB87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2FDEF9D2" w14:textId="54A45CFC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822B047" w14:textId="02DD2E42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05D1561C" w14:textId="2BF14F12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4AE11A22" w14:textId="2AAF777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38B45967" w14:textId="56FA1B98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79D69018" w14:textId="54017454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3762D418" w14:textId="56D899C0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B2A1C7"/>
            <w:vAlign w:val="center"/>
          </w:tcPr>
          <w:p w14:paraId="656F5B6F" w14:textId="4E8F2F6B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7C138C6F" w14:textId="34C6C7FA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4FF79BC" w14:textId="48408384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27EDDB12" w14:textId="54A08041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6AF9F6BC" w14:textId="3C307B19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27B8927" w14:textId="21092403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28496494" w14:textId="1E1C3459" w:rsidR="00344DAB" w:rsidRPr="00DB5B1A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5DFEC"/>
            <w:vAlign w:val="center"/>
          </w:tcPr>
          <w:p w14:paraId="22A43937" w14:textId="175143E7" w:rsidR="00344DAB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133B658" w14:textId="611AE988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07E70CC3" w14:textId="77777777" w:rsidR="00344DAB" w:rsidRPr="00C6686C" w:rsidRDefault="00344DAB" w:rsidP="00344DA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3614" w:rsidRPr="00DB5B1A" w14:paraId="5DB2E7CE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F767139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4DE23F58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7BA4F02D" w14:textId="40902050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019EED0E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48F8EB8E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10718CA5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6F2D3DA7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35A313D9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4C3D4020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64D1F2B9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6559A102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3A82C8F5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66422D0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0A986E2A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4C70A9E" w14:textId="76B74B7F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32EEFC35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154E488F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77425E7A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82F67EE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3614" w:rsidRPr="00DB5B1A" w14:paraId="2C6BB685" w14:textId="77777777" w:rsidTr="00DB5B1A">
        <w:trPr>
          <w:trHeight w:val="56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373BB94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Промежуточная аттестация – </w:t>
            </w: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9EFEC43" w14:textId="12ECC03A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447BBD5" w14:textId="1F973256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4EFD86A9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6F23E8A5" w14:textId="3522A034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4FA0E752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6AD7057C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55FA57F0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000C6FA1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78231401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74C3641F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06E4E72F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1685BB89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237838DC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562A0B57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2601E405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31955E5F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4A523216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E584C16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3614" w:rsidRPr="00DB5B1A" w14:paraId="324C0059" w14:textId="77777777" w:rsidTr="00DB5B1A">
        <w:trPr>
          <w:trHeight w:val="20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3B45CD94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FEC889E" w14:textId="657DE9C3" w:rsidR="00FE3614" w:rsidRPr="00D40138" w:rsidRDefault="00D40138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  <w:t>144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0421E25" w14:textId="7434850F" w:rsidR="00FE3614" w:rsidRPr="00D40138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38B37F2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5DFEC"/>
            <w:vAlign w:val="center"/>
          </w:tcPr>
          <w:p w14:paraId="3EEE3C32" w14:textId="0DB58154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CCC0D9"/>
            <w:vAlign w:val="center"/>
          </w:tcPr>
          <w:p w14:paraId="5488189D" w14:textId="288735E6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2A1C7"/>
            <w:vAlign w:val="center"/>
          </w:tcPr>
          <w:p w14:paraId="04251FB2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1F3DAF48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0D9"/>
            <w:vAlign w:val="center"/>
          </w:tcPr>
          <w:p w14:paraId="1C7A18CD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13163A6E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56CC4C26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5B1A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769244DD" w14:textId="6E023A4A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6468C42D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223ACFC9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686C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454218E7" w14:textId="70D8411E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13C22951" w14:textId="77777777" w:rsidR="00FE3614" w:rsidRPr="00DB5B1A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DFEC"/>
            <w:vAlign w:val="center"/>
          </w:tcPr>
          <w:p w14:paraId="1AB7C246" w14:textId="4041AD1B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6A4B39A" w14:textId="607DF61F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2A1C7"/>
            <w:vAlign w:val="center"/>
          </w:tcPr>
          <w:p w14:paraId="478AC8F3" w14:textId="77777777" w:rsidR="00FE3614" w:rsidRPr="00C6686C" w:rsidRDefault="00FE3614" w:rsidP="00FE361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384BC81" w14:textId="77777777" w:rsidR="00856EB2" w:rsidRPr="00856EB2" w:rsidRDefault="00856EB2" w:rsidP="00856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64460064"/>
      <w:bookmarkStart w:id="10" w:name="_Hlk64217020"/>
      <w:bookmarkStart w:id="11" w:name="_Hlk64025780"/>
      <w:bookmarkStart w:id="12" w:name="_Hlk64459137"/>
      <w:bookmarkStart w:id="13" w:name="_Hlk64626051"/>
      <w:bookmarkStart w:id="14" w:name="_Hlk64622824"/>
      <w:bookmarkStart w:id="15" w:name="_Hlk64624483"/>
      <w:bookmarkStart w:id="16" w:name="_Hlk64043128"/>
      <w:bookmarkStart w:id="17" w:name="_Hlk64724162"/>
      <w:bookmarkStart w:id="18" w:name="_Hlk64188646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66404ECB" w14:textId="77777777" w:rsidR="00856EB2" w:rsidRPr="00856EB2" w:rsidRDefault="00856EB2" w:rsidP="00856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856E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4C1BA8D9" w14:textId="77777777" w:rsidR="00856EB2" w:rsidRPr="00856EB2" w:rsidRDefault="00856EB2" w:rsidP="00856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5C296446" w14:textId="77777777" w:rsidR="00856EB2" w:rsidRPr="00856EB2" w:rsidRDefault="00856EB2" w:rsidP="00856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3AF8AA4C" w14:textId="77777777" w:rsidR="00856EB2" w:rsidRPr="00856EB2" w:rsidRDefault="00856EB2" w:rsidP="00856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70A9E96B" w14:textId="77777777" w:rsidR="00856EB2" w:rsidRPr="00856EB2" w:rsidRDefault="00856EB2" w:rsidP="00856E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Hlk64217150"/>
      <w:bookmarkStart w:id="20" w:name="_Hlk64218686"/>
      <w:bookmarkStart w:id="21" w:name="_Hlk64193359"/>
      <w:bookmarkEnd w:id="9"/>
      <w:bookmarkEnd w:id="10"/>
      <w:bookmarkEnd w:id="11"/>
      <w:bookmarkEnd w:id="12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416C9679" w14:textId="77777777" w:rsidR="00856EB2" w:rsidRPr="00856EB2" w:rsidRDefault="00856EB2" w:rsidP="00856E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организации работ по управлению проектами информационных систем </w:t>
      </w:r>
    </w:p>
    <w:p w14:paraId="7DD5694F" w14:textId="77777777" w:rsidR="00856EB2" w:rsidRPr="00856EB2" w:rsidRDefault="00856EB2" w:rsidP="00856EB2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 и консультирование пользователей по вопросам эксплуатации информационных систем</w:t>
      </w:r>
    </w:p>
    <w:p w14:paraId="7F35F53B" w14:textId="77777777" w:rsidR="00856EB2" w:rsidRPr="00856EB2" w:rsidRDefault="00856EB2" w:rsidP="00856EB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DCA40" w14:textId="77777777" w:rsidR="00856EB2" w:rsidRPr="00856EB2" w:rsidRDefault="00856EB2" w:rsidP="00856EB2">
      <w:pPr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2" w:name="_Hlk64800093"/>
      <w:bookmarkStart w:id="23" w:name="_Hlk64801541"/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   компетенций - </w:t>
      </w:r>
      <w:bookmarkStart w:id="24" w:name="_Hlk64728582"/>
      <w:bookmarkEnd w:id="13"/>
      <w:bookmarkEnd w:id="14"/>
      <w:bookmarkEnd w:id="15"/>
      <w:bookmarkEnd w:id="16"/>
      <w:bookmarkEnd w:id="17"/>
      <w:bookmarkEnd w:id="19"/>
      <w:bookmarkEnd w:id="20"/>
      <w:bookmarkEnd w:id="21"/>
      <w:bookmarkEnd w:id="22"/>
      <w:r w:rsidRPr="00856E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УК-1.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856EB2">
        <w:rPr>
          <w:rFonts w:ascii="Times New Roman" w:eastAsia="Times New Roman" w:hAnsi="Times New Roman" w:cs="Times New Roman"/>
          <w:lang w:eastAsia="ru-RU"/>
        </w:rPr>
        <w:t>.</w:t>
      </w:r>
      <w:r w:rsidRPr="00856EB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14:paraId="3014CFCB" w14:textId="77777777" w:rsidR="00856EB2" w:rsidRPr="00856EB2" w:rsidRDefault="00856EB2" w:rsidP="00856EB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56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компетенций - </w:t>
      </w:r>
      <w:r w:rsidRPr="00856E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ПК-7. Способен принимать участие в организации ИТ-инфраструктуры и управлении информационной безопасностью</w:t>
      </w:r>
      <w:r w:rsidRPr="00856EB2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8"/>
    <w:bookmarkEnd w:id="23"/>
    <w:bookmarkEnd w:id="24"/>
    <w:p w14:paraId="28B629A7" w14:textId="77777777" w:rsidR="00D34BFC" w:rsidRPr="00DB5B1A" w:rsidRDefault="00D34BFC" w:rsidP="00DB5B1A">
      <w:pPr>
        <w:spacing w:after="0" w:line="240" w:lineRule="auto"/>
        <w:ind w:right="-57"/>
        <w:rPr>
          <w:rFonts w:ascii="Times New Roman" w:eastAsia="Calibri" w:hAnsi="Times New Roman" w:cs="Times New Roman"/>
          <w:sz w:val="20"/>
          <w:szCs w:val="20"/>
        </w:rPr>
      </w:pPr>
    </w:p>
    <w:p w14:paraId="6F68C4E8" w14:textId="37315C8F" w:rsidR="00D34BFC" w:rsidRPr="003E592F" w:rsidRDefault="00D34BFC" w:rsidP="002C6FF8">
      <w:pPr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успеваемости реа</w:t>
      </w:r>
      <w:r w:rsidR="00661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лизуется в рамках занятий лабораторного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</w:t>
      </w:r>
      <w:r w:rsidR="00B4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консультаций</w:t>
      </w:r>
      <w:r w:rsidR="002E1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592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156DEEF" w14:textId="77777777" w:rsidR="00D34BFC" w:rsidRDefault="00D34BFC" w:rsidP="002C6FF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проходит в традиционн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E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зачета.</w:t>
      </w:r>
    </w:p>
    <w:p w14:paraId="527277FD" w14:textId="77777777" w:rsidR="00B475AB" w:rsidRPr="00A57F9E" w:rsidRDefault="00B475AB" w:rsidP="00B475AB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</w:rPr>
      </w:pPr>
      <w:r w:rsidRPr="00A57F9E">
        <w:rPr>
          <w:rFonts w:ascii="Times New Roman" w:eastAsia="Calibri" w:hAnsi="Times New Roman"/>
          <w:i/>
          <w:sz w:val="24"/>
          <w:szCs w:val="24"/>
        </w:rPr>
        <w:t>Содержание дисциплины по темам</w:t>
      </w:r>
    </w:p>
    <w:p w14:paraId="0C72141B" w14:textId="2E853247" w:rsidR="00B475AB" w:rsidRPr="00A57F9E" w:rsidRDefault="00B475AB" w:rsidP="00B475AB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7F9E">
        <w:rPr>
          <w:rFonts w:ascii="Times New Roman" w:hAnsi="Times New Roman"/>
          <w:b/>
          <w:bCs/>
          <w:sz w:val="24"/>
          <w:szCs w:val="24"/>
        </w:rPr>
        <w:t xml:space="preserve">Тема 1. </w:t>
      </w:r>
      <w:r w:rsidRPr="00B475AB">
        <w:rPr>
          <w:rFonts w:ascii="Times New Roman" w:hAnsi="Times New Roman"/>
          <w:b/>
          <w:bCs/>
          <w:sz w:val="24"/>
          <w:szCs w:val="24"/>
        </w:rPr>
        <w:t>Понятие мультимедиа технологии</w:t>
      </w:r>
    </w:p>
    <w:p w14:paraId="0F7A1891" w14:textId="46830DD4" w:rsidR="00B475AB" w:rsidRDefault="00B475AB" w:rsidP="00B475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75AB">
        <w:rPr>
          <w:rFonts w:ascii="Times New Roman" w:hAnsi="Times New Roman"/>
          <w:sz w:val="24"/>
          <w:szCs w:val="24"/>
        </w:rPr>
        <w:t>Составляющие части мультимедиа. Области применения мультимедиа. Программные средства мультимедиа технологии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CB64BB8" w14:textId="6883932E" w:rsidR="00B475AB" w:rsidRDefault="00B475AB" w:rsidP="00B475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B2348A" w14:textId="775A80C9" w:rsidR="00B475AB" w:rsidRDefault="00B475AB" w:rsidP="00B475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B475AB">
        <w:rPr>
          <w:rFonts w:ascii="Times New Roman" w:hAnsi="Times New Roman"/>
          <w:b/>
          <w:bCs/>
          <w:sz w:val="24"/>
          <w:szCs w:val="24"/>
        </w:rPr>
        <w:t>2. Работа со звуком, особенности его восприятия</w:t>
      </w:r>
    </w:p>
    <w:p w14:paraId="3DA2DBB7" w14:textId="2691DB56" w:rsidR="00B475AB" w:rsidRDefault="00B475AB" w:rsidP="00B475A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475AB">
        <w:rPr>
          <w:rFonts w:ascii="Times New Roman" w:hAnsi="Times New Roman"/>
          <w:sz w:val="24"/>
          <w:szCs w:val="24"/>
        </w:rPr>
        <w:t>Введение. Восприятие по частоте. Порог слышимости и болевой порог, дифференциальный порог, маскировка звука. Уровень громкости и громкость. Бинауральный слух</w:t>
      </w:r>
      <w:r>
        <w:rPr>
          <w:rFonts w:ascii="Times New Roman" w:hAnsi="Times New Roman"/>
          <w:sz w:val="24"/>
          <w:szCs w:val="24"/>
        </w:rPr>
        <w:t>.</w:t>
      </w:r>
    </w:p>
    <w:p w14:paraId="5C7989B3" w14:textId="6E1D0E52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91270D">
        <w:rPr>
          <w:rFonts w:ascii="Times New Roman" w:hAnsi="Times New Roman"/>
          <w:b/>
          <w:bCs/>
          <w:sz w:val="24"/>
          <w:szCs w:val="24"/>
        </w:rPr>
        <w:t>3. Цифровое представление звуковых сигналов</w:t>
      </w:r>
    </w:p>
    <w:p w14:paraId="3DA47B62" w14:textId="77777777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270D">
        <w:rPr>
          <w:rFonts w:ascii="Times New Roman" w:hAnsi="Times New Roman"/>
          <w:sz w:val="24"/>
          <w:szCs w:val="24"/>
        </w:rPr>
        <w:t xml:space="preserve">Аналого-цифровое преобразование. Дискретизация. Квантование. </w:t>
      </w:r>
      <w:proofErr w:type="spellStart"/>
      <w:r w:rsidRPr="0091270D">
        <w:rPr>
          <w:rFonts w:ascii="Times New Roman" w:hAnsi="Times New Roman"/>
          <w:sz w:val="24"/>
          <w:szCs w:val="24"/>
        </w:rPr>
        <w:t>Передискретизация</w:t>
      </w:r>
      <w:proofErr w:type="spellEnd"/>
      <w:r w:rsidRPr="0091270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1270D">
        <w:rPr>
          <w:rFonts w:ascii="Times New Roman" w:hAnsi="Times New Roman"/>
          <w:sz w:val="24"/>
          <w:szCs w:val="24"/>
        </w:rPr>
        <w:t>оверсэмплинг</w:t>
      </w:r>
      <w:proofErr w:type="spellEnd"/>
      <w:r w:rsidRPr="0091270D">
        <w:rPr>
          <w:rFonts w:ascii="Times New Roman" w:hAnsi="Times New Roman"/>
          <w:sz w:val="24"/>
          <w:szCs w:val="24"/>
        </w:rPr>
        <w:t>). Цифро-аналоговое преобразование. Сжатие звуковой информации. Семейство стандартов MPEG.</w:t>
      </w:r>
    </w:p>
    <w:p w14:paraId="7F984DBB" w14:textId="3909547C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Pr="0091270D">
        <w:rPr>
          <w:rFonts w:ascii="Times New Roman" w:hAnsi="Times New Roman"/>
          <w:b/>
          <w:sz w:val="24"/>
          <w:szCs w:val="24"/>
        </w:rPr>
        <w:t xml:space="preserve">4. Основные понятия компьютерной графики </w:t>
      </w:r>
    </w:p>
    <w:p w14:paraId="10EAEB95" w14:textId="77777777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270D">
        <w:rPr>
          <w:rFonts w:ascii="Times New Roman" w:hAnsi="Times New Roman"/>
          <w:bCs/>
          <w:sz w:val="24"/>
          <w:szCs w:val="24"/>
        </w:rPr>
        <w:t>Виды компьютерной графики. Модели цвета. Типы растровых изображений.</w:t>
      </w:r>
    </w:p>
    <w:p w14:paraId="0506288C" w14:textId="2359C34B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91270D">
        <w:rPr>
          <w:rFonts w:ascii="Times New Roman" w:hAnsi="Times New Roman"/>
          <w:b/>
          <w:sz w:val="24"/>
          <w:szCs w:val="24"/>
        </w:rPr>
        <w:t xml:space="preserve"> 5. Цвет в дизайне </w:t>
      </w:r>
    </w:p>
    <w:p w14:paraId="584E283F" w14:textId="77777777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270D">
        <w:rPr>
          <w:rFonts w:ascii="Times New Roman" w:hAnsi="Times New Roman"/>
          <w:bCs/>
          <w:sz w:val="24"/>
          <w:szCs w:val="24"/>
        </w:rPr>
        <w:t>Фоновые цвета. Цвета спектра. Цветовой круг.</w:t>
      </w:r>
    </w:p>
    <w:p w14:paraId="44983890" w14:textId="77C97799" w:rsidR="00B475AB" w:rsidRPr="0091270D" w:rsidRDefault="0091270D" w:rsidP="00B475AB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1270D">
        <w:rPr>
          <w:rFonts w:ascii="Times New Roman" w:hAnsi="Times New Roman"/>
          <w:i/>
          <w:iCs/>
          <w:sz w:val="24"/>
          <w:szCs w:val="24"/>
        </w:rPr>
        <w:t>Практикумы м лабораторные работы</w:t>
      </w:r>
    </w:p>
    <w:p w14:paraId="29227C42" w14:textId="4EF6BF5E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270D">
        <w:rPr>
          <w:rFonts w:ascii="Times New Roman" w:hAnsi="Times New Roman"/>
          <w:bCs/>
          <w:sz w:val="24"/>
          <w:szCs w:val="24"/>
        </w:rPr>
        <w:t xml:space="preserve">1. Основные приемы работы в Adobe </w:t>
      </w:r>
      <w:proofErr w:type="spellStart"/>
      <w:r w:rsidRPr="0091270D">
        <w:rPr>
          <w:rFonts w:ascii="Times New Roman" w:hAnsi="Times New Roman"/>
          <w:bCs/>
          <w:sz w:val="24"/>
          <w:szCs w:val="24"/>
        </w:rPr>
        <w:t>Phofoshop</w:t>
      </w:r>
      <w:proofErr w:type="spellEnd"/>
    </w:p>
    <w:p w14:paraId="464B2F5D" w14:textId="6B185D2D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270D">
        <w:rPr>
          <w:rFonts w:ascii="Times New Roman" w:hAnsi="Times New Roman"/>
          <w:bCs/>
          <w:sz w:val="24"/>
          <w:szCs w:val="24"/>
        </w:rPr>
        <w:t xml:space="preserve">2. Выделение областей изображения и работа с ними в Adobe </w:t>
      </w:r>
      <w:proofErr w:type="spellStart"/>
      <w:r w:rsidRPr="0091270D">
        <w:rPr>
          <w:rFonts w:ascii="Times New Roman" w:hAnsi="Times New Roman"/>
          <w:bCs/>
          <w:sz w:val="24"/>
          <w:szCs w:val="24"/>
        </w:rPr>
        <w:t>Phofoshop</w:t>
      </w:r>
      <w:proofErr w:type="spellEnd"/>
    </w:p>
    <w:p w14:paraId="122F9A11" w14:textId="20BB73FF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270D">
        <w:rPr>
          <w:rFonts w:ascii="Times New Roman" w:hAnsi="Times New Roman"/>
          <w:bCs/>
          <w:sz w:val="24"/>
          <w:szCs w:val="24"/>
        </w:rPr>
        <w:t>3. Многослойное изображение</w:t>
      </w:r>
    </w:p>
    <w:p w14:paraId="21A1048D" w14:textId="525DBFCC" w:rsidR="0091270D" w:rsidRPr="0091270D" w:rsidRDefault="0091270D" w:rsidP="0091270D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270D">
        <w:rPr>
          <w:rFonts w:ascii="Times New Roman" w:hAnsi="Times New Roman"/>
          <w:bCs/>
          <w:sz w:val="24"/>
          <w:szCs w:val="24"/>
        </w:rPr>
        <w:t>4. Эффекты слоя, простая анимация, формирование художественных эффектов текста, кнопки для сайта</w:t>
      </w:r>
    </w:p>
    <w:p w14:paraId="179809CF" w14:textId="3621698F" w:rsidR="00B475AB" w:rsidRPr="00CD7BB0" w:rsidRDefault="00CD7BB0" w:rsidP="00B475A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="0091270D" w:rsidRPr="00CD7BB0">
        <w:rPr>
          <w:rFonts w:ascii="Times New Roman" w:hAnsi="Times New Roman"/>
          <w:bCs/>
          <w:sz w:val="24"/>
          <w:szCs w:val="24"/>
        </w:rPr>
        <w:t xml:space="preserve"> Размета страницы, работа с текстом и примитивами, создание визитки</w:t>
      </w:r>
    </w:p>
    <w:p w14:paraId="76988245" w14:textId="42609A10" w:rsidR="00B475AB" w:rsidRPr="00CD7BB0" w:rsidRDefault="00CD7BB0" w:rsidP="00B475A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CD7BB0">
        <w:rPr>
          <w:rFonts w:ascii="Times New Roman" w:hAnsi="Times New Roman"/>
          <w:bCs/>
          <w:sz w:val="24"/>
          <w:szCs w:val="24"/>
        </w:rPr>
        <w:t xml:space="preserve"> Шрифт н текст, кегль, работа с текстовыми объектами CORELDRAW</w:t>
      </w:r>
    </w:p>
    <w:p w14:paraId="7C7A52AD" w14:textId="642A5E8F" w:rsidR="00CD7BB0" w:rsidRPr="00CD7BB0" w:rsidRDefault="00CD7BB0" w:rsidP="00CD7BB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Pr="00CD7BB0">
        <w:rPr>
          <w:rFonts w:ascii="Times New Roman" w:hAnsi="Times New Roman"/>
          <w:bCs/>
          <w:sz w:val="24"/>
          <w:szCs w:val="24"/>
        </w:rPr>
        <w:t xml:space="preserve"> Анимация в Adobe Flash. Работа с анимированными объектами. Использование основных приемов. Создание покадровой анимации. 3D-анимация.</w:t>
      </w:r>
    </w:p>
    <w:p w14:paraId="7EA016B0" w14:textId="63638DD1" w:rsidR="00CD7BB0" w:rsidRPr="00CD7BB0" w:rsidRDefault="00CD7BB0" w:rsidP="00CD7BB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Pr="00CD7BB0">
        <w:rPr>
          <w:rFonts w:ascii="Times New Roman" w:hAnsi="Times New Roman"/>
          <w:bCs/>
          <w:sz w:val="24"/>
          <w:szCs w:val="24"/>
        </w:rPr>
        <w:t xml:space="preserve"> Анимация с использованием </w:t>
      </w:r>
      <w:proofErr w:type="spellStart"/>
      <w:r w:rsidRPr="00CD7BB0">
        <w:rPr>
          <w:rFonts w:ascii="Times New Roman" w:hAnsi="Times New Roman"/>
          <w:bCs/>
          <w:sz w:val="24"/>
          <w:szCs w:val="24"/>
        </w:rPr>
        <w:t>ActionScript</w:t>
      </w:r>
      <w:proofErr w:type="spellEnd"/>
      <w:r w:rsidRPr="00CD7BB0">
        <w:rPr>
          <w:rFonts w:ascii="Times New Roman" w:hAnsi="Times New Roman"/>
          <w:bCs/>
          <w:sz w:val="24"/>
          <w:szCs w:val="24"/>
        </w:rPr>
        <w:t xml:space="preserve"> 3</w:t>
      </w:r>
    </w:p>
    <w:p w14:paraId="1CB34AF9" w14:textId="77777777" w:rsidR="00C32716" w:rsidRPr="00B475AB" w:rsidRDefault="00C32716" w:rsidP="002C6FF8">
      <w:pPr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54FE543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  <w:r w:rsidRPr="003E592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051AF4AA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студентов направлена на углубление знаний по всем темам рабочей программы. </w:t>
      </w:r>
    </w:p>
    <w:p w14:paraId="7628CF82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16AD9F72" w14:textId="77777777" w:rsidR="00D34BFC" w:rsidRPr="00443A76" w:rsidRDefault="00D34BFC" w:rsidP="00D34BFC">
      <w:pPr>
        <w:spacing w:after="0"/>
        <w:ind w:left="-142" w:right="-426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1DCA9D93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понятийного аппарата дисциплины</w:t>
      </w:r>
    </w:p>
    <w:p w14:paraId="010BDCFC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списке литературы.</w:t>
      </w:r>
    </w:p>
    <w:p w14:paraId="3F295516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тем самостоятельной подготовки по учебно-тематическому плану</w:t>
      </w:r>
    </w:p>
    <w:p w14:paraId="2FB206E9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самостоятельной работы по темам:</w:t>
      </w:r>
    </w:p>
    <w:p w14:paraId="69906137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понятийного аппарата;</w:t>
      </w:r>
    </w:p>
    <w:p w14:paraId="62EE5F3C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 и самоконтроль;</w:t>
      </w:r>
    </w:p>
    <w:p w14:paraId="6DC85BFB" w14:textId="77777777" w:rsidR="00D34BFC" w:rsidRPr="00E45C99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четвертой:</w:t>
      </w:r>
    </w:p>
    <w:p w14:paraId="3A7DAE8F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и описание методики анализа по индивидуальной задаче одного из видов анализа: операционного, маркетингового, инвестиционного, финансового, организационного – пример описания одной из аналитических задач.</w:t>
      </w:r>
    </w:p>
    <w:p w14:paraId="029E7FE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159CFC70" w14:textId="77777777" w:rsidR="00D34BFC" w:rsidRPr="00E45C99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вопросов очередной темы требует глубокого усвоения теоретических основ, раскрытия сущности основных категорий </w:t>
      </w:r>
      <w:r w:rsidRPr="00E45C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хозяйственной деятельности, проблемных аспектов темы и проработки фактического материала.</w:t>
      </w:r>
    </w:p>
    <w:p w14:paraId="428D076B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основной и дополнительной литературой</w:t>
      </w:r>
    </w:p>
    <w:p w14:paraId="37625D3A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539F4D3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21630ED4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703CA38B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Самоподготовка к практическим занятиям</w:t>
      </w:r>
    </w:p>
    <w:p w14:paraId="615B051A" w14:textId="75B3F6A0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практическому занятию необходимо помнить, что данная</w:t>
      </w:r>
      <w:r w:rsidR="00B4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тесно связана с ранее изучаемыми дисциплинами.</w:t>
      </w:r>
    </w:p>
    <w:p w14:paraId="7BDFAF27" w14:textId="42190818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практических занятиях студент должен показать навыки владения информационными технологиями, уметь работать с информацией,</w:t>
      </w:r>
      <w:r w:rsidR="00B4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 излагать свои мысли.</w:t>
      </w:r>
    </w:p>
    <w:p w14:paraId="4F4F5CE9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достижения этой цели необходимо:</w:t>
      </w:r>
    </w:p>
    <w:p w14:paraId="32AC264B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ознакомиться с соответствующей темой программы изучаемой дисциплины;</w:t>
      </w:r>
    </w:p>
    <w:p w14:paraId="1145E84F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осмыслить круг изучаемых вопросов и логику их рассмотрения;</w:t>
      </w:r>
    </w:p>
    <w:p w14:paraId="41EDE91A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изучить рекомендованную учебно-методическим комплексом литературу по данной теме;</w:t>
      </w:r>
    </w:p>
    <w:p w14:paraId="5F147272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тщательно изучить лекционный материал;</w:t>
      </w:r>
    </w:p>
    <w:p w14:paraId="2E775DC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ознакомиться с вопросами очередного практического занятия;</w:t>
      </w:r>
    </w:p>
    <w:p w14:paraId="34545C87" w14:textId="3B0F80AE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выполнить</w:t>
      </w:r>
      <w:r w:rsidR="00B4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полученное практическое задание.</w:t>
      </w:r>
    </w:p>
    <w:p w14:paraId="236E6F5A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очередной темы требует усвоения теоретических основ дисциплины и владения практическими навыками.</w:t>
      </w:r>
    </w:p>
    <w:p w14:paraId="5EB28E09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студента при подготовке к экзамену.</w:t>
      </w:r>
    </w:p>
    <w:p w14:paraId="02FFCDE8" w14:textId="0F90C2F5" w:rsidR="00D34BFC" w:rsidRPr="00714D5A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выпускников.</w:t>
      </w: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Итоговой формой контроля успеваемости студентов по учебной дисциплине «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системы в</w:t>
      </w:r>
      <w:r w:rsidR="00B4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анализе хозяйственной деятельности» является экзамен. </w:t>
      </w:r>
    </w:p>
    <w:p w14:paraId="2A8B0092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 w14:paraId="31A198DD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1F722D21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уточняющих вопросов преподавателю; </w:t>
      </w:r>
    </w:p>
    <w:p w14:paraId="7A3A1277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самостоятельного уточнения вопросов на смежных дисциплинах; </w:t>
      </w:r>
    </w:p>
    <w:p w14:paraId="20E36A60" w14:textId="77777777" w:rsidR="00D34BFC" w:rsidRPr="00443A76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углубленного изучения вопросов темы по учебным пособиям.</w:t>
      </w:r>
    </w:p>
    <w:p w14:paraId="4F74A430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48CBB1EF" w14:textId="77777777" w:rsidR="00D34BFC" w:rsidRPr="00443A76" w:rsidRDefault="00D34BFC" w:rsidP="002C6FF8">
      <w:pPr>
        <w:spacing w:after="0"/>
        <w:ind w:left="-142" w:right="-42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4975F843" w14:textId="77777777" w:rsidR="00D34BFC" w:rsidRPr="00443A76" w:rsidRDefault="00D34BFC" w:rsidP="00D34BFC">
      <w:pPr>
        <w:spacing w:after="0"/>
        <w:ind w:left="-142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сайтов по темам дисциплины в сети Интернет</w:t>
      </w:r>
    </w:p>
    <w:p w14:paraId="4DC20565" w14:textId="77777777" w:rsidR="00D34BFC" w:rsidRPr="003E592F" w:rsidRDefault="00D34BFC" w:rsidP="002C6FF8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Интернет являются одним из альтернативных источников быстрого поиска требуемой информации. Их использование обязательно для получения основных и дополнительных сведений по изучаемым материалам.</w:t>
      </w:r>
    </w:p>
    <w:p w14:paraId="2755D27A" w14:textId="3012351C" w:rsidR="00D34BFC" w:rsidRPr="003E592F" w:rsidRDefault="00D34BFC" w:rsidP="00D34BFC">
      <w:pPr>
        <w:spacing w:after="0"/>
        <w:ind w:left="-142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</w:t>
      </w:r>
      <w:r w:rsidR="00B4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CD74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14:paraId="2331C12B" w14:textId="191F9AC8" w:rsidR="00CD7489" w:rsidRPr="00CD7489" w:rsidRDefault="00CD7489" w:rsidP="00CD74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</w:pPr>
      <w:bookmarkStart w:id="25" w:name="_Hlk64627988"/>
      <w:bookmarkStart w:id="26" w:name="_Hlk64191392"/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Для </w:t>
      </w:r>
      <w:bookmarkStart w:id="27" w:name="_Hlk64626094"/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25"/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 </w:t>
      </w:r>
      <w:hyperlink r:id="rId7" w:history="1">
        <w:r w:rsidRPr="00CD7489">
          <w:rPr>
            <w:rFonts w:ascii="Arial" w:hAnsi="Arial" w:cs="Arial"/>
            <w:color w:val="008196"/>
            <w:sz w:val="27"/>
            <w:szCs w:val="27"/>
            <w:shd w:val="clear" w:color="auto" w:fill="FFFFFF"/>
          </w:rPr>
          <w:t>Мультимедиа</w:t>
        </w:r>
        <w:r w:rsidRPr="00CD7489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 </w:t>
        </w:r>
        <w:r w:rsidRPr="00CD7489">
          <w:rPr>
            <w:rFonts w:ascii="Arial" w:hAnsi="Arial" w:cs="Arial"/>
            <w:color w:val="008196"/>
            <w:sz w:val="27"/>
            <w:szCs w:val="27"/>
            <w:shd w:val="clear" w:color="auto" w:fill="FFFFFF"/>
          </w:rPr>
          <w:t>технологии</w:t>
        </w:r>
        <w:r w:rsidRPr="00CD7489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 </w:t>
        </w:r>
      </w:hyperlink>
      <w:r w:rsidRPr="00CD7489">
        <w:rPr>
          <w:rFonts w:ascii="Calibri" w:eastAsia="Times New Roman" w:hAnsi="Calibri" w:cs="Calibri"/>
          <w:color w:val="00000A"/>
          <w:lang w:eastAsia="zh-CN"/>
        </w:rPr>
        <w:t xml:space="preserve"> (</w:t>
      </w:r>
      <w:hyperlink r:id="rId8" w:history="1">
        <w:r w:rsidRPr="00CD7489">
          <w:rPr>
            <w:rFonts w:ascii="Calibri" w:eastAsia="Times New Roman" w:hAnsi="Calibri"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CD7489">
        <w:rPr>
          <w:rFonts w:ascii="Calibri" w:eastAsia="Times New Roman" w:hAnsi="Calibri" w:cs="Calibri"/>
          <w:color w:val="00000A"/>
          <w:lang w:eastAsia="zh-CN"/>
        </w:rPr>
        <w:t>)</w:t>
      </w:r>
      <w:r w:rsidRPr="00CD7489">
        <w:rPr>
          <w:rFonts w:ascii="Times New Roman" w:eastAsia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9" w:history="1">
        <w:r w:rsidRPr="00CD7489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26"/>
    <w:bookmarkEnd w:id="27"/>
    <w:p w14:paraId="2278638B" w14:textId="77777777" w:rsidR="00D34BFC" w:rsidRPr="003E592F" w:rsidRDefault="00D34BFC" w:rsidP="00D34BFC">
      <w:pPr>
        <w:spacing w:after="0"/>
        <w:ind w:left="-142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FA16F" w14:textId="77777777" w:rsidR="00D34BFC" w:rsidRPr="003E592F" w:rsidRDefault="00D34BFC" w:rsidP="00D34BFC">
      <w:pPr>
        <w:numPr>
          <w:ilvl w:val="0"/>
          <w:numId w:val="4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для промежуточной аттестации по дисциплине (модулю</w:t>
      </w: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44312CA4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включающий:</w:t>
      </w:r>
    </w:p>
    <w:p w14:paraId="2D8A593C" w14:textId="77777777" w:rsidR="00D34BFC" w:rsidRPr="003E592F" w:rsidRDefault="00D34BFC" w:rsidP="00D34BFC">
      <w:pPr>
        <w:spacing w:after="0" w:line="240" w:lineRule="auto"/>
        <w:ind w:left="-14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E1B7B" w14:textId="77777777" w:rsidR="00D34BFC" w:rsidRPr="003E592F" w:rsidRDefault="00D34BFC" w:rsidP="00D34BFC">
      <w:pPr>
        <w:numPr>
          <w:ilvl w:val="1"/>
          <w:numId w:val="3"/>
        </w:numPr>
        <w:tabs>
          <w:tab w:val="left" w:pos="993"/>
          <w:tab w:val="left" w:pos="1276"/>
        </w:tabs>
        <w:spacing w:after="0"/>
        <w:contextualSpacing/>
        <w:rPr>
          <w:rFonts w:ascii="Times New Roman" w:eastAsia="Calibri" w:hAnsi="Times New Roman" w:cs="Times New Roman"/>
          <w:sz w:val="18"/>
        </w:rPr>
      </w:pPr>
      <w:r w:rsidRPr="003E592F">
        <w:rPr>
          <w:rFonts w:ascii="Times New Roman" w:eastAsia="Calibri" w:hAnsi="Times New Roman" w:cs="Times New Roman"/>
          <w:sz w:val="24"/>
          <w:szCs w:val="24"/>
        </w:rPr>
        <w:t>Описание шкал оценивания результатов обучения по дисциплине</w:t>
      </w:r>
    </w:p>
    <w:p w14:paraId="79C0F880" w14:textId="77777777" w:rsidR="00D34BFC" w:rsidRPr="003E592F" w:rsidRDefault="00D34BFC" w:rsidP="00D34BFC">
      <w:pPr>
        <w:spacing w:after="0"/>
        <w:ind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34BFC" w:rsidRPr="003E592F" w14:paraId="675BAD58" w14:textId="77777777" w:rsidTr="00B509C4">
        <w:tc>
          <w:tcPr>
            <w:tcW w:w="1419" w:type="dxa"/>
            <w:vMerge w:val="restart"/>
            <w:vAlign w:val="center"/>
          </w:tcPr>
          <w:p w14:paraId="7B0A36E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1E8B459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Шкала оценивания сформированности компетенций</w:t>
            </w:r>
          </w:p>
        </w:tc>
      </w:tr>
      <w:tr w:rsidR="00D34BFC" w:rsidRPr="003E592F" w14:paraId="58C3E9DA" w14:textId="77777777" w:rsidTr="00B509C4">
        <w:tc>
          <w:tcPr>
            <w:tcW w:w="1419" w:type="dxa"/>
            <w:vMerge/>
            <w:vAlign w:val="center"/>
          </w:tcPr>
          <w:p w14:paraId="4316023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3E5F5AAF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6B26C496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4950A69A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36144261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417" w:type="dxa"/>
          </w:tcPr>
          <w:p w14:paraId="42435450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2C064912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275" w:type="dxa"/>
          </w:tcPr>
          <w:p w14:paraId="082E0060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67D10544" w14:textId="77777777" w:rsidR="00D34BFC" w:rsidRPr="003E592F" w:rsidRDefault="00D34BFC" w:rsidP="00B509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превосходно</w:t>
            </w:r>
          </w:p>
        </w:tc>
      </w:tr>
      <w:tr w:rsidR="00D34BFC" w:rsidRPr="003E592F" w14:paraId="154ACC49" w14:textId="77777777" w:rsidTr="00B509C4">
        <w:tc>
          <w:tcPr>
            <w:tcW w:w="1419" w:type="dxa"/>
            <w:vAlign w:val="center"/>
          </w:tcPr>
          <w:p w14:paraId="6EEF3C77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Знания</w:t>
            </w:r>
          </w:p>
          <w:p w14:paraId="6AEF8D2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05F40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знаний теоретического материала.</w:t>
            </w:r>
          </w:p>
          <w:p w14:paraId="167027B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7B113B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0F4D473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22B1E19F" w14:textId="35A73910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</w:t>
            </w:r>
            <w:r w:rsidR="00B47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негрубых ошибок</w:t>
            </w:r>
          </w:p>
        </w:tc>
        <w:tc>
          <w:tcPr>
            <w:tcW w:w="1417" w:type="dxa"/>
          </w:tcPr>
          <w:p w14:paraId="1D296608" w14:textId="4FE616C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подготовки. Допущено несколько</w:t>
            </w:r>
            <w:r w:rsidR="00B47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583C0F81" w14:textId="5521D373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знаний в объеме, соответствующем программе подготовки, без</w:t>
            </w:r>
            <w:r w:rsidR="00B47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ошибок.</w:t>
            </w:r>
          </w:p>
        </w:tc>
        <w:tc>
          <w:tcPr>
            <w:tcW w:w="1275" w:type="dxa"/>
          </w:tcPr>
          <w:p w14:paraId="132BB676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0F03843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4F4FAE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знаний в объеме, превышающем программу подготовки. </w:t>
            </w:r>
          </w:p>
        </w:tc>
      </w:tr>
      <w:tr w:rsidR="00D34BFC" w:rsidRPr="003E592F" w14:paraId="5FF7F6FE" w14:textId="77777777" w:rsidTr="00B509C4">
        <w:tc>
          <w:tcPr>
            <w:tcW w:w="1419" w:type="dxa"/>
            <w:vAlign w:val="center"/>
          </w:tcPr>
          <w:p w14:paraId="718BC7DC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Умения</w:t>
            </w:r>
          </w:p>
          <w:p w14:paraId="1A7F3DB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1E6FFDB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963F8BE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основные умения.</w:t>
            </w:r>
          </w:p>
          <w:p w14:paraId="1B4A668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104BB976" w14:textId="2CD8A4CB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основные умения. Решены типовые</w:t>
            </w:r>
            <w:r w:rsidR="00B47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44169FB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32FACE2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5AC3ACB8" w14:textId="5984B6F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</w:t>
            </w:r>
            <w:r w:rsidR="00B02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1FC6070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14:paraId="0B087ED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объеме без недочетов</w:t>
            </w:r>
          </w:p>
        </w:tc>
      </w:tr>
      <w:tr w:rsidR="00D34BFC" w:rsidRPr="003E592F" w14:paraId="5E7DFB10" w14:textId="77777777" w:rsidTr="00B509C4">
        <w:tc>
          <w:tcPr>
            <w:tcW w:w="1419" w:type="dxa"/>
            <w:vAlign w:val="center"/>
          </w:tcPr>
          <w:p w14:paraId="46CB6123" w14:textId="77777777" w:rsidR="00D34BFC" w:rsidRPr="003E592F" w:rsidRDefault="00D34BFC" w:rsidP="00B50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Навыки</w:t>
            </w:r>
          </w:p>
          <w:p w14:paraId="035A670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3E2EBC20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1F3EFE5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646D69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не продемонстрированы базовые навыки.</w:t>
            </w:r>
          </w:p>
          <w:p w14:paraId="06A44E9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Имели место грубые ошибки.</w:t>
            </w:r>
          </w:p>
          <w:p w14:paraId="686856AA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D1A71B" w14:textId="64A016B4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Имеется минимальный</w:t>
            </w:r>
            <w:r w:rsidR="00B47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7046723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навыков для решения стандартных задач с некоторыми недочетами</w:t>
            </w:r>
          </w:p>
          <w:p w14:paraId="5EF5899F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CAD85C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77F22E8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с некоторыми недочетами</w:t>
            </w:r>
          </w:p>
          <w:p w14:paraId="20EF1DC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056FC98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742512C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базовые навыки </w:t>
            </w:r>
          </w:p>
          <w:p w14:paraId="4D4D7784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стандартных задач без ошибок и недочетов.</w:t>
            </w:r>
          </w:p>
          <w:p w14:paraId="2FEED11B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77D8BD97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Продемонстрированы навыки </w:t>
            </w:r>
          </w:p>
          <w:p w14:paraId="50EE4051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решении нестандартных задач без ошибок и недочетов.</w:t>
            </w:r>
          </w:p>
          <w:p w14:paraId="5F264402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A0BDFBC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493156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69A9C02D" w14:textId="0074F79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Продемонстрирован творческий подход к</w:t>
            </w:r>
            <w:r w:rsidR="00B475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E59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решению нестандартных задач </w:t>
            </w:r>
          </w:p>
          <w:p w14:paraId="303E666D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64EC228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14:paraId="51F5D1C9" w14:textId="77777777" w:rsidR="00D34BFC" w:rsidRPr="003E592F" w:rsidRDefault="00D34BFC" w:rsidP="00B509C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21575FF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C81AB" w14:textId="77777777" w:rsidR="00D34BFC" w:rsidRPr="003E592F" w:rsidRDefault="00D34BFC" w:rsidP="00D34BFC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2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237"/>
        <w:gridCol w:w="8213"/>
      </w:tblGrid>
      <w:tr w:rsidR="00035F4D" w:rsidRPr="003E592F" w14:paraId="09E690BD" w14:textId="77777777" w:rsidTr="00B509C4">
        <w:trPr>
          <w:trHeight w:val="287"/>
        </w:trPr>
        <w:tc>
          <w:tcPr>
            <w:tcW w:w="10238" w:type="dxa"/>
            <w:gridSpan w:val="3"/>
          </w:tcPr>
          <w:p w14:paraId="73E74247" w14:textId="77777777" w:rsidR="00035F4D" w:rsidRPr="003E592F" w:rsidRDefault="00035F4D" w:rsidP="00B509C4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lastRenderedPageBreak/>
              <w:t>Уровень подготовки</w:t>
            </w:r>
          </w:p>
        </w:tc>
      </w:tr>
      <w:tr w:rsidR="00035F4D" w:rsidRPr="003E592F" w14:paraId="17F65CCB" w14:textId="77777777" w:rsidTr="00035F4D">
        <w:trPr>
          <w:trHeight w:val="745"/>
        </w:trPr>
        <w:tc>
          <w:tcPr>
            <w:tcW w:w="788" w:type="dxa"/>
            <w:vMerge w:val="restart"/>
            <w:textDirection w:val="btLr"/>
          </w:tcPr>
          <w:p w14:paraId="6D4B4859" w14:textId="77777777" w:rsidR="00035F4D" w:rsidRPr="003E592F" w:rsidRDefault="00035F4D" w:rsidP="00035F4D">
            <w:pPr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237" w:type="dxa"/>
            <w:shd w:val="clear" w:color="auto" w:fill="auto"/>
          </w:tcPr>
          <w:p w14:paraId="7C23662E" w14:textId="77777777" w:rsidR="00035F4D" w:rsidRPr="003E592F" w:rsidRDefault="00035F4D" w:rsidP="00B509C4">
            <w:pPr>
              <w:ind w:left="-567" w:firstLine="567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8213" w:type="dxa"/>
            <w:shd w:val="clear" w:color="auto" w:fill="auto"/>
          </w:tcPr>
          <w:p w14:paraId="7513E99F" w14:textId="77777777" w:rsidR="00035F4D" w:rsidRPr="003E592F" w:rsidRDefault="00035F4D" w:rsidP="00B509C4">
            <w:pPr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035F4D" w:rsidRPr="003E592F" w14:paraId="64A86ECF" w14:textId="77777777" w:rsidTr="00035F4D">
        <w:trPr>
          <w:trHeight w:val="569"/>
        </w:trPr>
        <w:tc>
          <w:tcPr>
            <w:tcW w:w="788" w:type="dxa"/>
            <w:vMerge/>
          </w:tcPr>
          <w:p w14:paraId="61529E1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39883ACA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8213" w:type="dxa"/>
            <w:shd w:val="clear" w:color="auto" w:fill="auto"/>
          </w:tcPr>
          <w:p w14:paraId="3A442E13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035F4D" w:rsidRPr="003E592F" w14:paraId="6F9A68C7" w14:textId="77777777" w:rsidTr="00035F4D">
        <w:trPr>
          <w:trHeight w:val="569"/>
        </w:trPr>
        <w:tc>
          <w:tcPr>
            <w:tcW w:w="788" w:type="dxa"/>
            <w:vMerge/>
          </w:tcPr>
          <w:p w14:paraId="2CAFE839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736C913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8213" w:type="dxa"/>
            <w:shd w:val="clear" w:color="auto" w:fill="auto"/>
          </w:tcPr>
          <w:p w14:paraId="270B17BD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035F4D" w:rsidRPr="003E592F" w14:paraId="7C6880E8" w14:textId="77777777" w:rsidTr="00035F4D">
        <w:trPr>
          <w:trHeight w:val="495"/>
        </w:trPr>
        <w:tc>
          <w:tcPr>
            <w:tcW w:w="788" w:type="dxa"/>
            <w:vMerge/>
          </w:tcPr>
          <w:p w14:paraId="11B28033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07ECD935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8213" w:type="dxa"/>
            <w:shd w:val="clear" w:color="auto" w:fill="auto"/>
          </w:tcPr>
          <w:p w14:paraId="24556DF8" w14:textId="77777777" w:rsidR="00035F4D" w:rsidRPr="003E592F" w:rsidRDefault="00035F4D" w:rsidP="00B509C4">
            <w:pPr>
              <w:ind w:left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035F4D" w:rsidRPr="003E592F" w14:paraId="1745F2D1" w14:textId="77777777" w:rsidTr="00035F4D">
        <w:trPr>
          <w:trHeight w:val="247"/>
        </w:trPr>
        <w:tc>
          <w:tcPr>
            <w:tcW w:w="788" w:type="dxa"/>
            <w:vMerge/>
          </w:tcPr>
          <w:p w14:paraId="50263EDD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6646846B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8213" w:type="dxa"/>
            <w:shd w:val="clear" w:color="auto" w:fill="auto"/>
          </w:tcPr>
          <w:p w14:paraId="3A52D86F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035F4D" w:rsidRPr="003E592F" w14:paraId="3E126D69" w14:textId="77777777" w:rsidTr="00035F4D">
        <w:trPr>
          <w:trHeight w:val="622"/>
        </w:trPr>
        <w:tc>
          <w:tcPr>
            <w:tcW w:w="788" w:type="dxa"/>
            <w:vMerge w:val="restart"/>
            <w:textDirection w:val="btLr"/>
          </w:tcPr>
          <w:p w14:paraId="71810341" w14:textId="77777777" w:rsidR="00035F4D" w:rsidRPr="003E592F" w:rsidRDefault="00B509C4" w:rsidP="00035F4D">
            <w:pPr>
              <w:spacing w:after="0" w:line="240" w:lineRule="auto"/>
              <w:ind w:left="-454" w:right="113" w:firstLine="567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1237" w:type="dxa"/>
            <w:shd w:val="clear" w:color="auto" w:fill="auto"/>
          </w:tcPr>
          <w:p w14:paraId="7D66D1D1" w14:textId="77777777" w:rsidR="00035F4D" w:rsidRPr="003E592F" w:rsidRDefault="00B509C4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Неудовлетворительно</w:t>
            </w:r>
            <w:r w:rsidR="00035F4D"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14:paraId="6C8C2CD8" w14:textId="77777777" w:rsidR="00035F4D" w:rsidRPr="003E592F" w:rsidRDefault="00035F4D" w:rsidP="00B509C4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8213" w:type="dxa"/>
            <w:shd w:val="clear" w:color="auto" w:fill="auto"/>
          </w:tcPr>
          <w:p w14:paraId="58A1464A" w14:textId="77777777" w:rsidR="00035F4D" w:rsidRPr="003E592F" w:rsidRDefault="00035F4D" w:rsidP="00B509C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035F4D" w:rsidRPr="003E592F" w14:paraId="5034F70E" w14:textId="77777777" w:rsidTr="00035F4D">
        <w:trPr>
          <w:trHeight w:val="259"/>
        </w:trPr>
        <w:tc>
          <w:tcPr>
            <w:tcW w:w="788" w:type="dxa"/>
            <w:vMerge/>
          </w:tcPr>
          <w:p w14:paraId="63FC1787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shd w:val="clear" w:color="auto" w:fill="auto"/>
          </w:tcPr>
          <w:p w14:paraId="591F93B2" w14:textId="77777777" w:rsidR="00035F4D" w:rsidRPr="003E592F" w:rsidRDefault="00035F4D" w:rsidP="00B509C4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8213" w:type="dxa"/>
            <w:shd w:val="clear" w:color="auto" w:fill="auto"/>
          </w:tcPr>
          <w:p w14:paraId="2B7204F5" w14:textId="77777777" w:rsidR="00035F4D" w:rsidRPr="003E592F" w:rsidRDefault="00035F4D" w:rsidP="00B509C4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3E592F">
              <w:rPr>
                <w:rFonts w:ascii="Times New Roman" w:eastAsia="Times New Roman" w:hAnsi="Times New Roman" w:cs="Times New Roman"/>
                <w:lang w:eastAsia="ru-RU"/>
              </w:rPr>
              <w:t>Хотя бы одна компетенция сформирована на уровне «плохо»</w:t>
            </w:r>
          </w:p>
        </w:tc>
      </w:tr>
    </w:tbl>
    <w:p w14:paraId="5B89B103" w14:textId="77777777" w:rsidR="0015733D" w:rsidRPr="003E592F" w:rsidRDefault="0015733D" w:rsidP="00D34BFC">
      <w:pPr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C58B940" w14:textId="77777777" w:rsidR="00D34BFC" w:rsidRPr="003E592F" w:rsidRDefault="00D34BFC" w:rsidP="00D34BFC">
      <w:pPr>
        <w:spacing w:after="0"/>
        <w:ind w:left="284" w:right="-284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5.2. </w:t>
      </w:r>
      <w:r w:rsidRPr="003E592F">
        <w:rPr>
          <w:rFonts w:ascii="Times New Roman" w:eastAsia="Calibri" w:hAnsi="Times New Roman" w:cs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3E592F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02C79B14" w14:textId="77777777" w:rsidR="00D34BFC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3E59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.2.1 Контрольные вопросы </w:t>
      </w:r>
    </w:p>
    <w:p w14:paraId="323A4AEB" w14:textId="77777777" w:rsidR="003A52CA" w:rsidRPr="003E592F" w:rsidRDefault="003A52CA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D34BFC" w:rsidRPr="0058378F" w14:paraId="62256612" w14:textId="77777777" w:rsidTr="00B509C4">
        <w:tc>
          <w:tcPr>
            <w:tcW w:w="6771" w:type="dxa"/>
            <w:shd w:val="clear" w:color="auto" w:fill="auto"/>
          </w:tcPr>
          <w:p w14:paraId="0158F8D5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14:paraId="4D4EC697" w14:textId="77777777" w:rsidR="00D34BFC" w:rsidRPr="0058378F" w:rsidRDefault="00D34BFC" w:rsidP="00B509C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378F">
              <w:rPr>
                <w:rFonts w:ascii="Times New Roman" w:eastAsia="Calibri" w:hAnsi="Times New Roman" w:cs="Times New Roman"/>
                <w:b/>
              </w:rPr>
              <w:t>Код формируемой компетенции</w:t>
            </w:r>
          </w:p>
        </w:tc>
      </w:tr>
      <w:tr w:rsidR="00D34BFC" w:rsidRPr="0058378F" w14:paraId="7BEA27F0" w14:textId="77777777" w:rsidTr="00402A14">
        <w:tc>
          <w:tcPr>
            <w:tcW w:w="6771" w:type="dxa"/>
            <w:shd w:val="clear" w:color="auto" w:fill="auto"/>
          </w:tcPr>
          <w:p w14:paraId="4FC9B653" w14:textId="77777777" w:rsidR="00B37659" w:rsidRPr="00B37659" w:rsidRDefault="00B37659" w:rsidP="00B37659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8647CAD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Понятие мультимедиа систем. Сфера применения.</w:t>
            </w:r>
          </w:p>
          <w:p w14:paraId="120FA941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типы мультимедиа продуктов.</w:t>
            </w:r>
          </w:p>
          <w:p w14:paraId="7DDCE320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Технология разработки презентаций, подготовка методических материалов.</w:t>
            </w:r>
          </w:p>
          <w:p w14:paraId="1E022B87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Четыре составляющих мультимедиа. Чем мультимедиа-средства отличаются от других средств объединения информации. Описать предложенный сюжет с помощью различных средств передачи информации</w:t>
            </w:r>
          </w:p>
          <w:p w14:paraId="544C98E8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Назовите способы генерации движущихся изображений в цифровой форме. Что называется частотой слияния мельканий.</w:t>
            </w:r>
          </w:p>
          <w:p w14:paraId="1992E555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Метод локальной фильтрации. Маска свертки. Ядро свертки. Привести примеры воздействия различных масок свертки на растровое изображение</w:t>
            </w:r>
          </w:p>
          <w:p w14:paraId="3374BAAE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Текстовая информация. Структуризация текста. Синхронизация текстовых потоков. </w:t>
            </w:r>
          </w:p>
          <w:p w14:paraId="202A8605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Шрифты. Характеристики и виды шрифта.</w:t>
            </w:r>
          </w:p>
          <w:p w14:paraId="1A643B5F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Классификация графики. Основные четыре типа графики</w:t>
            </w:r>
          </w:p>
          <w:p w14:paraId="12465EEA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Для решения каких задач используется стандарт MPEG-7?</w:t>
            </w:r>
          </w:p>
          <w:p w14:paraId="30B401B6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Чтобы “заточить” сканированное изображение, большинство экспертов вначале применяют незначительное гауссово размывание, а затем действуют резким или нерезким фильтром маски. Почему?</w:t>
            </w:r>
          </w:p>
          <w:p w14:paraId="04B280A2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Назвать стандарты аналогового широковещания</w:t>
            </w:r>
          </w:p>
          <w:p w14:paraId="4EFD6E57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Объясните, почему необходимо использовать альфа-канал при создании сглаживающих масок</w:t>
            </w:r>
          </w:p>
          <w:p w14:paraId="6B7ECEE1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Почему частоты дискретизации, используемые в низкокачественных цифровых звуковых системах, являются точными делителями 44,1 кГц?</w:t>
            </w:r>
          </w:p>
          <w:p w14:paraId="7AD36E51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Векторная графика. Примитивы Характеристики. Преобразования. Редактирование. </w:t>
            </w:r>
          </w:p>
          <w:p w14:paraId="1C3C1EE0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составные объекты</w:t>
            </w:r>
          </w:p>
          <w:p w14:paraId="49793E2F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Цифровой звук. Свойства. Преобразования и редактирование. MIDI звук и цифровой звук. Преимущества и недостатки. Форма представления звука</w:t>
            </w:r>
          </w:p>
          <w:p w14:paraId="4B535D80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Синхронизация сцен.</w:t>
            </w:r>
          </w:p>
          <w:p w14:paraId="5836DBD4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Свойства активных элементов сцен.</w:t>
            </w:r>
          </w:p>
          <w:p w14:paraId="4B9C362C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Технические средства мультимедиа. Их типы и основные характеристики.</w:t>
            </w:r>
          </w:p>
          <w:p w14:paraId="42D70DE0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Способы реализации управления в мультимедийных продуктах.</w:t>
            </w:r>
          </w:p>
          <w:p w14:paraId="4F3C26B0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Навигационная карта.</w:t>
            </w:r>
          </w:p>
          <w:p w14:paraId="51A4FF62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Моделирование сценария графами.</w:t>
            </w:r>
          </w:p>
          <w:p w14:paraId="41E63D73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Основные понятия звука (интенсивность, уровень звукового давления, уровень громкости). Типы звуковых волн. Реверберация. Параметры звуковой карты. Виды синтеза звука.</w:t>
            </w:r>
          </w:p>
          <w:p w14:paraId="38D03F5E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Как определяется дистанция демонстрации.</w:t>
            </w:r>
          </w:p>
          <w:p w14:paraId="281BC3C7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Что такое «гипертекст» и «текстовые потоки»</w:t>
            </w:r>
          </w:p>
          <w:p w14:paraId="4C327FD6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Цифровое видео. Формат сохранения видео информации. Видео стандарты трансляции, записи (хранения).</w:t>
            </w:r>
          </w:p>
          <w:p w14:paraId="485F06B7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Что такое прогрессивная загрузка?</w:t>
            </w:r>
          </w:p>
          <w:p w14:paraId="00916962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Почему частоты дискретизации, используемые в низкокачественных цифровых звуковых системах, являются точными делителями 44,1 кГц?</w:t>
            </w:r>
          </w:p>
          <w:p w14:paraId="65849257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В чем заключается отличие прогрессивной загрузки от истинного потокового видео</w:t>
            </w:r>
          </w:p>
          <w:p w14:paraId="29EF0739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Виды видеомонтажа. Различие между компьютерным и телевизионным видео</w:t>
            </w:r>
          </w:p>
          <w:p w14:paraId="51F4DF10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Предположим, нужно изменить размер растрового изображения и его разрешение. Будут ли отличаться результаты при разном порядке действий?</w:t>
            </w:r>
          </w:p>
          <w:p w14:paraId="3A1E3BFC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Какие типы звуковых волн Вы знаете?</w:t>
            </w:r>
          </w:p>
          <w:p w14:paraId="34EFFDDA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Характеристики динамического объекта. Сценарий динамического объекта. </w:t>
            </w:r>
            <w:proofErr w:type="spellStart"/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Линиализация</w:t>
            </w:r>
            <w:proofErr w:type="spellEnd"/>
          </w:p>
          <w:p w14:paraId="75EA5CB9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Шрифты и их особенности.</w:t>
            </w:r>
          </w:p>
          <w:p w14:paraId="3AF41ED1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Перечислите типы графики и дайте им характеристики.</w:t>
            </w:r>
          </w:p>
          <w:p w14:paraId="424F0A46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Форматы графических файлов. Их характеристики.</w:t>
            </w:r>
          </w:p>
          <w:p w14:paraId="6D49EACE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Преимущества и недостатки оцифрованного звука и MIDI-звука</w:t>
            </w:r>
          </w:p>
          <w:p w14:paraId="47C1D6B3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Назвать стандарты цифрового широковещания</w:t>
            </w:r>
          </w:p>
          <w:p w14:paraId="72566039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 В каких изображениях выгодно использовать индексированный цвет?</w:t>
            </w:r>
          </w:p>
          <w:p w14:paraId="76B66AAE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Принципы и методы анимации.</w:t>
            </w:r>
          </w:p>
          <w:p w14:paraId="4F279EB4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Способы реализации 2D и 3D анимации.</w:t>
            </w:r>
          </w:p>
          <w:p w14:paraId="3E004538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 Форматы анимационных файлов.</w:t>
            </w:r>
          </w:p>
          <w:p w14:paraId="2B6C496A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 Форматы графических файлов. Их характеристики.</w:t>
            </w:r>
          </w:p>
          <w:p w14:paraId="744939B4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 Этапы разработки и создания мультимедиа проекта.</w:t>
            </w:r>
          </w:p>
          <w:p w14:paraId="38379232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 Тренажеры на основе технологий мультимедиа, визуальные производственные миры.</w:t>
            </w:r>
          </w:p>
          <w:p w14:paraId="46F05FE8" w14:textId="77777777" w:rsidR="0015733D" w:rsidRPr="0015733D" w:rsidRDefault="0015733D" w:rsidP="001573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 Перспективы развития и применения системы мультимедиа.</w:t>
            </w:r>
          </w:p>
          <w:p w14:paraId="0E9C15A9" w14:textId="77777777" w:rsidR="00D34BFC" w:rsidRPr="0058378F" w:rsidRDefault="00D34BFC" w:rsidP="00B5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4F7A7B9" w14:textId="3268E198" w:rsidR="00D34BFC" w:rsidRPr="00B37659" w:rsidRDefault="007406F3" w:rsidP="00402A14">
            <w:pPr>
              <w:spacing w:after="0"/>
              <w:ind w:right="-284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06F3">
              <w:rPr>
                <w:rFonts w:ascii="Times New Roman" w:eastAsia="Calibri" w:hAnsi="Times New Roman" w:cs="Times New Roman"/>
                <w:b/>
              </w:rPr>
              <w:lastRenderedPageBreak/>
              <w:t>УК-1; ПК-7</w:t>
            </w:r>
          </w:p>
        </w:tc>
      </w:tr>
    </w:tbl>
    <w:p w14:paraId="610B2A2E" w14:textId="77777777" w:rsidR="00D34BFC" w:rsidRPr="00F921AD" w:rsidRDefault="00D34BFC" w:rsidP="00D34BFC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Cs w:val="24"/>
        </w:rPr>
      </w:pPr>
      <w:r w:rsidRPr="00F921AD">
        <w:rPr>
          <w:rFonts w:ascii="Times New Roman" w:eastAsia="Calibri" w:hAnsi="Times New Roman" w:cs="Times New Roman"/>
          <w:b/>
          <w:szCs w:val="24"/>
        </w:rPr>
        <w:lastRenderedPageBreak/>
        <w:tab/>
      </w:r>
    </w:p>
    <w:p w14:paraId="045E1AA1" w14:textId="77777777" w:rsidR="00373D0E" w:rsidRPr="00373D0E" w:rsidRDefault="00373D0E" w:rsidP="00373D0E">
      <w:pPr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D0E">
        <w:rPr>
          <w:rFonts w:ascii="Times New Roman" w:eastAsia="Calibri" w:hAnsi="Times New Roman" w:cs="Times New Roman"/>
          <w:b/>
          <w:sz w:val="24"/>
          <w:szCs w:val="24"/>
        </w:rPr>
        <w:t>5.2.2. Типовые тестовые задания для оценки сформированности компетенции</w:t>
      </w:r>
    </w:p>
    <w:p w14:paraId="293045E4" w14:textId="77777777" w:rsidR="00373D0E" w:rsidRPr="00373D0E" w:rsidRDefault="00373D0E" w:rsidP="00373D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задания для оценки компетенции </w:t>
      </w:r>
      <w:r w:rsidR="00170B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ПК-11</w:t>
      </w:r>
      <w:r w:rsidRPr="004703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3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50FC05C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>1. Укажите цвета, являющиеся лучшим фоном, по мнению некоторых дизайнеров?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68B5579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8534D3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6B909" w14:textId="77777777" w:rsidR="00B0253B" w:rsidRPr="00E70E11" w:rsidRDefault="00B0253B" w:rsidP="00734EDB">
            <w:pPr>
              <w:pStyle w:val="ac"/>
            </w:pPr>
            <w:r w:rsidRPr="00E70E11">
              <w:t>черный</w:t>
            </w:r>
          </w:p>
        </w:tc>
      </w:tr>
      <w:tr w:rsidR="00B0253B" w:rsidRPr="00E70E11" w14:paraId="648D3789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FEF684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0F6E9" w14:textId="77777777" w:rsidR="00B0253B" w:rsidRPr="00E70E11" w:rsidRDefault="00B0253B" w:rsidP="00734EDB">
            <w:pPr>
              <w:pStyle w:val="ac"/>
            </w:pPr>
            <w:r w:rsidRPr="00E70E11">
              <w:t>оранжевый</w:t>
            </w:r>
          </w:p>
        </w:tc>
      </w:tr>
      <w:tr w:rsidR="00B0253B" w:rsidRPr="00E70E11" w14:paraId="6AD7D0F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8987C62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86783" w14:textId="77777777" w:rsidR="00B0253B" w:rsidRPr="00E70E11" w:rsidRDefault="00B0253B" w:rsidP="00734EDB">
            <w:pPr>
              <w:pStyle w:val="ac"/>
            </w:pPr>
            <w:r w:rsidRPr="00E70E11">
              <w:t>зеленый</w:t>
            </w:r>
          </w:p>
        </w:tc>
      </w:tr>
      <w:tr w:rsidR="00B0253B" w:rsidRPr="00E70E11" w14:paraId="7DD311D4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79C09E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F6282" w14:textId="77777777" w:rsidR="00B0253B" w:rsidRPr="00E70E11" w:rsidRDefault="00B0253B" w:rsidP="00734EDB">
            <w:pPr>
              <w:pStyle w:val="ac"/>
            </w:pPr>
            <w:r w:rsidRPr="00E70E11">
              <w:t>белый</w:t>
            </w:r>
          </w:p>
        </w:tc>
      </w:tr>
      <w:tr w:rsidR="00B0253B" w:rsidRPr="00E70E11" w14:paraId="55AED6C7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5FF4E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39B6F" w14:textId="77777777" w:rsidR="00B0253B" w:rsidRPr="00E70E11" w:rsidRDefault="00B0253B" w:rsidP="00734EDB">
            <w:pPr>
              <w:pStyle w:val="ac"/>
            </w:pPr>
            <w:r w:rsidRPr="00E70E11">
              <w:t>красный</w:t>
            </w:r>
          </w:p>
        </w:tc>
      </w:tr>
      <w:tr w:rsidR="00B0253B" w:rsidRPr="00E70E11" w14:paraId="58AF66A1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F726809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DEFA5" w14:textId="77777777" w:rsidR="00B0253B" w:rsidRPr="00E70E11" w:rsidRDefault="00B0253B" w:rsidP="00734EDB">
            <w:pPr>
              <w:pStyle w:val="ac"/>
            </w:pPr>
            <w:r w:rsidRPr="00E70E11">
              <w:t>желтый</w:t>
            </w:r>
          </w:p>
        </w:tc>
      </w:tr>
    </w:tbl>
    <w:p w14:paraId="5C011896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191420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>2. Какие характеристики растровой графики являются наиболее важными для дизайна?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5A5C7659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A25DD1A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0013F" w14:textId="77777777" w:rsidR="00B0253B" w:rsidRPr="00E70E11" w:rsidRDefault="00B0253B" w:rsidP="00734EDB">
            <w:pPr>
              <w:pStyle w:val="ac"/>
            </w:pPr>
            <w:r w:rsidRPr="00E70E11">
              <w:t>количество используемых цветов</w:t>
            </w:r>
          </w:p>
        </w:tc>
      </w:tr>
      <w:tr w:rsidR="00B0253B" w:rsidRPr="00E70E11" w14:paraId="75E15C9B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8351178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BF9F8" w14:textId="77777777" w:rsidR="00B0253B" w:rsidRPr="00E70E11" w:rsidRDefault="00B0253B" w:rsidP="00734EDB">
            <w:pPr>
              <w:pStyle w:val="ac"/>
            </w:pPr>
            <w:r w:rsidRPr="00E70E11">
              <w:t>размер графического изображения</w:t>
            </w:r>
          </w:p>
        </w:tc>
      </w:tr>
      <w:tr w:rsidR="00B0253B" w:rsidRPr="00E70E11" w14:paraId="4C5DE39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1AAAB61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D98DA" w14:textId="77777777" w:rsidR="00B0253B" w:rsidRPr="00E70E11" w:rsidRDefault="00B0253B" w:rsidP="00734EDB">
            <w:pPr>
              <w:pStyle w:val="ac"/>
            </w:pPr>
            <w:r w:rsidRPr="00E70E11">
              <w:t>детализация изображения</w:t>
            </w:r>
          </w:p>
        </w:tc>
      </w:tr>
      <w:tr w:rsidR="00B0253B" w:rsidRPr="00E70E11" w14:paraId="492E20FB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8F2317D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16360" w14:textId="77777777" w:rsidR="00B0253B" w:rsidRPr="00E70E11" w:rsidRDefault="00B0253B" w:rsidP="00734EDB">
            <w:pPr>
              <w:pStyle w:val="ac"/>
            </w:pPr>
            <w:r w:rsidRPr="00E70E11">
              <w:t>величина градиента</w:t>
            </w:r>
          </w:p>
        </w:tc>
      </w:tr>
      <w:tr w:rsidR="00B0253B" w:rsidRPr="00E70E11" w14:paraId="57C9E37B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9B4257D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ED9E4" w14:textId="77777777" w:rsidR="00B0253B" w:rsidRPr="00E70E11" w:rsidRDefault="00B0253B" w:rsidP="00734EDB">
            <w:pPr>
              <w:pStyle w:val="ac"/>
            </w:pPr>
            <w:r w:rsidRPr="00E70E11">
              <w:t>количество используемых шрифтов</w:t>
            </w:r>
          </w:p>
        </w:tc>
      </w:tr>
      <w:tr w:rsidR="00B0253B" w:rsidRPr="00E70E11" w14:paraId="5B2A1E80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728D5D9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0E2CF" w14:textId="77777777" w:rsidR="00B0253B" w:rsidRPr="00E70E11" w:rsidRDefault="00B0253B" w:rsidP="00734EDB">
            <w:pPr>
              <w:pStyle w:val="ac"/>
            </w:pPr>
            <w:r w:rsidRPr="00E70E11">
              <w:t>размер полотна в пикселах</w:t>
            </w:r>
          </w:p>
        </w:tc>
      </w:tr>
    </w:tbl>
    <w:p w14:paraId="79E105B7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A528ED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3. </w:t>
      </w:r>
      <w:r w:rsidRPr="00E70E11">
        <w:t xml:space="preserve">Что такое </w:t>
      </w:r>
      <w:proofErr w:type="spellStart"/>
      <w:r w:rsidRPr="00E70E11">
        <w:t>субполосное</w:t>
      </w:r>
      <w:proofErr w:type="spellEnd"/>
      <w:r w:rsidRPr="00E70E11">
        <w:t xml:space="preserve"> кодирование?</w:t>
      </w:r>
    </w:p>
    <w:p w14:paraId="031FF839" w14:textId="77777777" w:rsidR="00B0253B" w:rsidRPr="00E70E11" w:rsidRDefault="00B0253B" w:rsidP="00B0253B">
      <w:pPr>
        <w:pStyle w:val="ac"/>
      </w:pPr>
      <w:proofErr w:type="spellStart"/>
      <w:r w:rsidRPr="00E70E11">
        <w:t>субполосное</w:t>
      </w:r>
      <w:proofErr w:type="spellEnd"/>
      <w:r w:rsidRPr="00E70E11">
        <w:t xml:space="preserve"> кодирование, при котором ​[1]_______________________​ сигнал ​[2]_______________________​ множество </w:t>
      </w:r>
      <w:proofErr w:type="spellStart"/>
      <w:r w:rsidRPr="00E70E11">
        <w:t>субполос</w:t>
      </w:r>
      <w:proofErr w:type="spellEnd"/>
      <w:r w:rsidRPr="00E70E11">
        <w:t xml:space="preserve"> шириной близкой к критической полосе ​[3]_______________________​, а кодирование осуществляется в ​[4]_______________________​ полосе отдельно с выбором числа разрядов так, чтобы шумы квантования ​[5]_______________________​ на слух.</w:t>
      </w:r>
    </w:p>
    <w:p w14:paraId="7C825A4D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1997"/>
      </w:tblGrid>
      <w:tr w:rsidR="00B0253B" w:rsidRPr="00E70E11" w14:paraId="0DA255F8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FCF33A3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 цифровой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AFCC1C4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G) звуковой</w:t>
            </w:r>
          </w:p>
        </w:tc>
      </w:tr>
      <w:tr w:rsidR="00B0253B" w:rsidRPr="00E70E11" w14:paraId="5956319C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7C8D5CD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 не ощущались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EBED09E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H) разделяется на</w:t>
            </w:r>
          </w:p>
        </w:tc>
      </w:tr>
      <w:tr w:rsidR="00B0253B" w:rsidRPr="00E70E11" w14:paraId="63389F2A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ABA234F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 слуха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1E96E48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I) каждой</w:t>
            </w:r>
          </w:p>
        </w:tc>
      </w:tr>
      <w:tr w:rsidR="00B0253B" w:rsidRPr="00E70E11" w14:paraId="43561392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E3EF463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 объединяется во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032438C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J) несущей</w:t>
            </w:r>
          </w:p>
        </w:tc>
      </w:tr>
      <w:tr w:rsidR="00B0253B" w:rsidRPr="00E70E11" w14:paraId="3B8C0CCE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839AD57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 ощущались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7BBD2A0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K) аналоговый</w:t>
            </w:r>
          </w:p>
        </w:tc>
      </w:tr>
      <w:tr w:rsidR="00B0253B" w:rsidRPr="00E70E11" w14:paraId="4AA40AFE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6D41C06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 звука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243B5D9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467EDA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357D3D19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4. </w:t>
      </w:r>
      <w:r w:rsidRPr="00E70E11">
        <w:t>Какие цвета считаются дополнительными в системе RGB?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687"/>
        <w:gridCol w:w="600"/>
        <w:gridCol w:w="3894"/>
      </w:tblGrid>
      <w:tr w:rsidR="00B0253B" w:rsidRPr="00E70E11" w14:paraId="14466BBE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09DC20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82C46" w14:textId="77777777" w:rsidR="00B0253B" w:rsidRPr="00E70E11" w:rsidRDefault="00B0253B" w:rsidP="00734EDB">
            <w:pPr>
              <w:pStyle w:val="ac"/>
            </w:pPr>
            <w:r w:rsidRPr="00E70E11">
              <w:t>черный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37751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2B56A" w14:textId="77777777" w:rsidR="00B0253B" w:rsidRPr="00E70E11" w:rsidRDefault="00B0253B" w:rsidP="00734EDB">
            <w:pPr>
              <w:pStyle w:val="ac"/>
            </w:pPr>
            <w:r w:rsidRPr="00E70E11">
              <w:t>желтый</w:t>
            </w:r>
          </w:p>
        </w:tc>
      </w:tr>
      <w:tr w:rsidR="00B0253B" w:rsidRPr="00E70E11" w14:paraId="18D6C52B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A00F65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B7872" w14:textId="77777777" w:rsidR="00B0253B" w:rsidRPr="00E70E11" w:rsidRDefault="00B0253B" w:rsidP="00734EDB">
            <w:pPr>
              <w:pStyle w:val="ac"/>
            </w:pPr>
            <w:r w:rsidRPr="00E70E11">
              <w:t>сине-зеленый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2C896D7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F7F63" w14:textId="77777777" w:rsidR="00B0253B" w:rsidRPr="00E70E11" w:rsidRDefault="00B0253B" w:rsidP="00734EDB">
            <w:pPr>
              <w:pStyle w:val="ac"/>
            </w:pPr>
            <w:r w:rsidRPr="00E70E11">
              <w:t>зеленый</w:t>
            </w:r>
          </w:p>
        </w:tc>
      </w:tr>
      <w:tr w:rsidR="00B0253B" w:rsidRPr="00E70E11" w14:paraId="3FCF4D0A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256D20D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4DE84" w14:textId="77777777" w:rsidR="00B0253B" w:rsidRPr="00E70E11" w:rsidRDefault="00B0253B" w:rsidP="00734EDB">
            <w:pPr>
              <w:pStyle w:val="ac"/>
            </w:pPr>
            <w:r w:rsidRPr="00E70E11">
              <w:t>красный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69944B9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E44B9" w14:textId="77777777" w:rsidR="00B0253B" w:rsidRPr="00E70E11" w:rsidRDefault="00B0253B" w:rsidP="00734EDB">
            <w:pPr>
              <w:pStyle w:val="ac"/>
            </w:pPr>
            <w:r w:rsidRPr="00E70E11">
              <w:t>пурпурный</w:t>
            </w:r>
          </w:p>
        </w:tc>
      </w:tr>
      <w:tr w:rsidR="00B0253B" w:rsidRPr="00E70E11" w14:paraId="1E8A73A2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ECB5EB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C488D" w14:textId="77777777" w:rsidR="00B0253B" w:rsidRPr="00E70E11" w:rsidRDefault="00B0253B" w:rsidP="00734EDB">
            <w:pPr>
              <w:pStyle w:val="ac"/>
            </w:pPr>
            <w:r w:rsidRPr="00E70E11">
              <w:t>синий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B780F0F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67104" w14:textId="77777777" w:rsidR="00B0253B" w:rsidRPr="00E70E11" w:rsidRDefault="00B0253B" w:rsidP="00734EDB">
            <w:pPr>
              <w:pStyle w:val="ac"/>
            </w:pPr>
            <w:r w:rsidRPr="00E70E11">
              <w:t>желтый</w:t>
            </w:r>
          </w:p>
        </w:tc>
      </w:tr>
    </w:tbl>
    <w:p w14:paraId="4082C4C6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C3BF3C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5. </w:t>
      </w:r>
      <w:r w:rsidRPr="00E70E11">
        <w:t>Какие в настоящее время есть инструментальные средства для использования и воспроизведения мультимедиа контента?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4C46831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78C62C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70BA5" w14:textId="77777777" w:rsidR="00B0253B" w:rsidRPr="00E70E11" w:rsidRDefault="00B0253B" w:rsidP="00734EDB">
            <w:pPr>
              <w:pStyle w:val="ac"/>
            </w:pPr>
            <w:r w:rsidRPr="00E70E11">
              <w:t>средства аудио- и видеомонтажа</w:t>
            </w:r>
          </w:p>
        </w:tc>
      </w:tr>
      <w:tr w:rsidR="00B0253B" w:rsidRPr="00E70E11" w14:paraId="1FC4DF21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8210F5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700C2" w14:textId="77777777" w:rsidR="00B0253B" w:rsidRPr="00E70E11" w:rsidRDefault="00B0253B" w:rsidP="00734EDB">
            <w:pPr>
              <w:pStyle w:val="ac"/>
            </w:pPr>
            <w:r w:rsidRPr="00E70E11">
              <w:t>видео и аудио кодеки</w:t>
            </w:r>
          </w:p>
        </w:tc>
      </w:tr>
      <w:tr w:rsidR="00B0253B" w:rsidRPr="00E70E11" w14:paraId="1BF0FD7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EB0C7D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018B7" w14:textId="77777777" w:rsidR="00B0253B" w:rsidRPr="00E70E11" w:rsidRDefault="00B0253B" w:rsidP="00734EDB">
            <w:pPr>
              <w:pStyle w:val="ac"/>
            </w:pPr>
            <w:r w:rsidRPr="00E70E11">
              <w:t>мультимедийные драйверы</w:t>
            </w:r>
          </w:p>
        </w:tc>
      </w:tr>
      <w:tr w:rsidR="00B0253B" w:rsidRPr="00E70E11" w14:paraId="79E0D0F8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739C2E3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63875" w14:textId="77777777" w:rsidR="00B0253B" w:rsidRPr="00E70E11" w:rsidRDefault="00B0253B" w:rsidP="00734EDB">
            <w:pPr>
              <w:pStyle w:val="ac"/>
            </w:pPr>
            <w:r w:rsidRPr="00E70E11">
              <w:t xml:space="preserve">регуляторы </w:t>
            </w:r>
            <w:proofErr w:type="spellStart"/>
            <w:r w:rsidRPr="00E70E11">
              <w:t>стереобаланса</w:t>
            </w:r>
            <w:proofErr w:type="spellEnd"/>
          </w:p>
        </w:tc>
      </w:tr>
      <w:tr w:rsidR="00B0253B" w:rsidRPr="00E70E11" w14:paraId="63B43C8D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BDAC96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2BEF3" w14:textId="77777777" w:rsidR="00B0253B" w:rsidRPr="00E70E11" w:rsidRDefault="00B0253B" w:rsidP="00734EDB">
            <w:pPr>
              <w:pStyle w:val="ac"/>
            </w:pPr>
            <w:r w:rsidRPr="00E70E11">
              <w:t>видеопроигрыватели</w:t>
            </w:r>
          </w:p>
        </w:tc>
      </w:tr>
      <w:tr w:rsidR="00B0253B" w:rsidRPr="00E70E11" w14:paraId="4C5F697C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483E9F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0638" w14:textId="77777777" w:rsidR="00B0253B" w:rsidRPr="00E70E11" w:rsidRDefault="00B0253B" w:rsidP="00734EDB">
            <w:pPr>
              <w:pStyle w:val="ac"/>
            </w:pPr>
            <w:r w:rsidRPr="00E70E11">
              <w:t>браузеры</w:t>
            </w:r>
          </w:p>
        </w:tc>
      </w:tr>
    </w:tbl>
    <w:p w14:paraId="035E9D68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C94CB6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6. </w:t>
      </w:r>
      <w:r w:rsidRPr="00E70E11">
        <w:t>Что называется громкостью?</w:t>
      </w:r>
    </w:p>
    <w:p w14:paraId="4890C938" w14:textId="77777777" w:rsidR="00B0253B" w:rsidRPr="00E70E11" w:rsidRDefault="00B0253B" w:rsidP="00B0253B">
      <w:pPr>
        <w:pStyle w:val="ac"/>
      </w:pPr>
      <w:r w:rsidRPr="00E70E11">
        <w:t xml:space="preserve">Громкостью называется ​[1]__________________________________​, позволяющее слуховой системе ​[2]__________________________________​ь звуки по шкале от тихих до громких звуков. </w:t>
      </w:r>
    </w:p>
    <w:p w14:paraId="758440C8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2390"/>
      </w:tblGrid>
      <w:tr w:rsidR="00B0253B" w:rsidRPr="00E70E11" w14:paraId="2077FCD9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DB637E2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 слышать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28AC36E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</w:t>
            </w:r>
            <w:proofErr w:type="spellEnd"/>
          </w:p>
        </w:tc>
      </w:tr>
      <w:tr w:rsidR="00B0253B" w:rsidRPr="00E70E11" w14:paraId="29273A22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62BD8EB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 субъективное ощущение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B2D6FCF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 звуковое давление</w:t>
            </w:r>
          </w:p>
        </w:tc>
      </w:tr>
    </w:tbl>
    <w:p w14:paraId="60EDED56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B6E4EB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7. </w:t>
      </w:r>
      <w:r w:rsidRPr="00E70E11">
        <w:t>О чем гласит теорема отсчетов Котельникова-Найквиста?</w:t>
      </w:r>
    </w:p>
    <w:p w14:paraId="5D78DBB1" w14:textId="77777777" w:rsidR="00B0253B" w:rsidRPr="00E70E11" w:rsidRDefault="00B0253B" w:rsidP="00B0253B">
      <w:pPr>
        <w:pStyle w:val="ac"/>
      </w:pPr>
      <w:r w:rsidRPr="00E70E11">
        <w:t xml:space="preserve">​[1]______________________​ звуковой сигнал </w:t>
      </w:r>
      <w:r w:rsidRPr="00E70E11">
        <w:rPr>
          <w:i/>
          <w:iCs/>
        </w:rPr>
        <w:t>F</w:t>
      </w:r>
      <w:r w:rsidRPr="00E70E11">
        <w:t xml:space="preserve">, может быть ​[2]______________________​ представлен своими дискретными отсчетами с интервалом </w:t>
      </w:r>
      <w:proofErr w:type="spellStart"/>
      <w:r w:rsidRPr="00E70E11">
        <w:rPr>
          <w:i/>
          <w:iCs/>
        </w:rPr>
        <w:t>Т</w:t>
      </w:r>
      <w:r w:rsidRPr="00E70E11">
        <w:rPr>
          <w:i/>
          <w:iCs/>
          <w:vertAlign w:val="subscript"/>
        </w:rPr>
        <w:t>д</w:t>
      </w:r>
      <w:proofErr w:type="spellEnd"/>
      <w:r w:rsidRPr="00E70E11">
        <w:t xml:space="preserve">, если </w:t>
      </w:r>
      <w:proofErr w:type="spellStart"/>
      <w:r w:rsidRPr="00E70E11">
        <w:rPr>
          <w:i/>
          <w:iCs/>
        </w:rPr>
        <w:t>Т</w:t>
      </w:r>
      <w:r w:rsidRPr="00E70E11">
        <w:rPr>
          <w:i/>
          <w:iCs/>
          <w:vertAlign w:val="subscript"/>
        </w:rPr>
        <w:t>д</w:t>
      </w:r>
      <w:proofErr w:type="spellEnd"/>
      <w:r w:rsidRPr="00E70E11">
        <w:rPr>
          <w:i/>
          <w:iCs/>
        </w:rPr>
        <w:t xml:space="preserve"> </w:t>
      </w:r>
      <w:r w:rsidRPr="00E70E11">
        <w:t>​[3]______________________​ ​[4]______________________​</w:t>
      </w:r>
      <w:r w:rsidRPr="00E70E11">
        <w:rPr>
          <w:i/>
          <w:iCs/>
        </w:rPr>
        <w:t>F</w:t>
      </w:r>
      <w:r w:rsidRPr="00E70E11">
        <w:rPr>
          <w:i/>
          <w:iCs/>
          <w:vertAlign w:val="subscript"/>
        </w:rPr>
        <w:t>МАКС</w:t>
      </w:r>
      <w:r w:rsidRPr="00E70E11">
        <w:t>.</w:t>
      </w:r>
    </w:p>
    <w:p w14:paraId="00910AB8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2137"/>
      </w:tblGrid>
      <w:tr w:rsidR="00B0253B" w:rsidRPr="00E70E11" w14:paraId="1C355D63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754DA28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 превышает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D421BE7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 низкочастотный</w:t>
            </w:r>
          </w:p>
        </w:tc>
      </w:tr>
      <w:tr w:rsidR="00B0253B" w:rsidRPr="00E70E11" w14:paraId="3EB23484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64C6B2B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 высокочастотный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CB8200B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 полностью</w:t>
            </w:r>
          </w:p>
        </w:tc>
      </w:tr>
      <w:tr w:rsidR="00B0253B" w:rsidRPr="00E70E11" w14:paraId="7A75ECA1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59582CB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 частично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3C79397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G) 2</w:t>
            </w:r>
          </w:p>
        </w:tc>
      </w:tr>
      <w:tr w:rsidR="00B0253B" w:rsidRPr="00E70E11" w14:paraId="120971AF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903E875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 1/2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5F98FAB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H) не превышает</w:t>
            </w:r>
          </w:p>
        </w:tc>
      </w:tr>
    </w:tbl>
    <w:p w14:paraId="0F5B02E5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8AC723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8. </w:t>
      </w:r>
      <w:r w:rsidRPr="00E70E11">
        <w:t>Что гласит психофизический закон, установленный Вебером в 1846 году?</w:t>
      </w:r>
    </w:p>
    <w:p w14:paraId="3406492E" w14:textId="77777777" w:rsidR="00B0253B" w:rsidRPr="00E70E11" w:rsidRDefault="00B0253B" w:rsidP="00B0253B">
      <w:pPr>
        <w:pStyle w:val="ac"/>
      </w:pPr>
      <w:r w:rsidRPr="00E70E11">
        <w:rPr>
          <w:b/>
          <w:bCs/>
        </w:rPr>
        <w:t xml:space="preserve">отношение </w:t>
      </w:r>
      <w:r w:rsidRPr="00E70E11">
        <w:t>​[1]________________________​</w:t>
      </w:r>
      <w:r w:rsidRPr="00E70E11">
        <w:rPr>
          <w:b/>
          <w:bCs/>
        </w:rPr>
        <w:t xml:space="preserve"> воспринимаемого прироста некоторого </w:t>
      </w:r>
      <w:r w:rsidRPr="00E70E11">
        <w:t>​[2]________________________​</w:t>
      </w:r>
      <w:r w:rsidRPr="00E70E11">
        <w:rPr>
          <w:b/>
          <w:bCs/>
        </w:rPr>
        <w:t xml:space="preserve"> к первоначальной </w:t>
      </w:r>
      <w:r w:rsidRPr="00E70E11">
        <w:t xml:space="preserve">его </w:t>
      </w:r>
      <w:r w:rsidRPr="00E70E11">
        <w:rPr>
          <w:b/>
          <w:bCs/>
        </w:rPr>
        <w:t xml:space="preserve">величине является </w:t>
      </w:r>
      <w:r w:rsidRPr="00E70E11">
        <w:t>​[3]________________________​</w:t>
      </w:r>
      <w:r w:rsidRPr="00E70E11">
        <w:rPr>
          <w:b/>
          <w:bCs/>
        </w:rPr>
        <w:t>.</w:t>
      </w:r>
    </w:p>
    <w:p w14:paraId="70323DC7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058"/>
      </w:tblGrid>
      <w:tr w:rsidR="00B0253B" w:rsidRPr="00E70E11" w14:paraId="1734759D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278F3DA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 постоянным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52FD614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 максимального</w:t>
            </w:r>
          </w:p>
        </w:tc>
      </w:tr>
      <w:tr w:rsidR="00B0253B" w:rsidRPr="00E70E11" w14:paraId="6D423C7D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290D24A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 звука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8E03AF3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 переменным</w:t>
            </w:r>
          </w:p>
        </w:tc>
      </w:tr>
      <w:tr w:rsidR="00B0253B" w:rsidRPr="00E70E11" w14:paraId="468734D7" w14:textId="77777777" w:rsidTr="00734EDB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1177ACD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 стимула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1CCED9D3" w14:textId="77777777" w:rsidR="00B0253B" w:rsidRPr="00E70E11" w:rsidRDefault="00B0253B" w:rsidP="0073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 минимального</w:t>
            </w:r>
          </w:p>
        </w:tc>
      </w:tr>
    </w:tbl>
    <w:p w14:paraId="4C02F6FE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CA54C7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lastRenderedPageBreak/>
        <w:t>9. Укажите цвет, который может вызывать негативные ассоциации, но может подходить лучше всех для определенной тематики изображений: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23BF3E96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5231C59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37C2A" w14:textId="77777777" w:rsidR="00B0253B" w:rsidRPr="00E70E11" w:rsidRDefault="00B0253B" w:rsidP="00734EDB">
            <w:pPr>
              <w:pStyle w:val="ac"/>
            </w:pPr>
            <w:r w:rsidRPr="00E70E11">
              <w:t>оранжевый</w:t>
            </w:r>
          </w:p>
        </w:tc>
      </w:tr>
      <w:tr w:rsidR="00B0253B" w:rsidRPr="00E70E11" w14:paraId="5C881DA9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AD0C679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B02D3" w14:textId="77777777" w:rsidR="00B0253B" w:rsidRPr="00E70E11" w:rsidRDefault="00B0253B" w:rsidP="00734EDB">
            <w:pPr>
              <w:pStyle w:val="ac"/>
            </w:pPr>
            <w:r w:rsidRPr="00E70E11">
              <w:t>серый</w:t>
            </w:r>
          </w:p>
        </w:tc>
      </w:tr>
      <w:tr w:rsidR="00B0253B" w:rsidRPr="00E70E11" w14:paraId="7D438FC3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E6C165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63A32" w14:textId="77777777" w:rsidR="00B0253B" w:rsidRPr="00E70E11" w:rsidRDefault="00B0253B" w:rsidP="00734EDB">
            <w:pPr>
              <w:pStyle w:val="ac"/>
            </w:pPr>
            <w:r w:rsidRPr="00E70E11">
              <w:t>оттенки белого</w:t>
            </w:r>
          </w:p>
        </w:tc>
      </w:tr>
      <w:tr w:rsidR="00B0253B" w:rsidRPr="00E70E11" w14:paraId="4AA94593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EF38EF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7DD80" w14:textId="77777777" w:rsidR="00B0253B" w:rsidRPr="00E70E11" w:rsidRDefault="00B0253B" w:rsidP="00734EDB">
            <w:pPr>
              <w:pStyle w:val="ac"/>
            </w:pPr>
            <w:r w:rsidRPr="00E70E11">
              <w:t>черный</w:t>
            </w:r>
          </w:p>
        </w:tc>
      </w:tr>
      <w:tr w:rsidR="00B0253B" w:rsidRPr="00E70E11" w14:paraId="2BEF9A77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ADEFC95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CB459" w14:textId="77777777" w:rsidR="00B0253B" w:rsidRPr="00E70E11" w:rsidRDefault="00B0253B" w:rsidP="00734EDB">
            <w:pPr>
              <w:pStyle w:val="ac"/>
            </w:pPr>
            <w:r w:rsidRPr="00E70E11">
              <w:t>зеленый</w:t>
            </w:r>
          </w:p>
        </w:tc>
      </w:tr>
      <w:tr w:rsidR="00B0253B" w:rsidRPr="00E70E11" w14:paraId="22EBD17E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05A2C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31E3C" w14:textId="77777777" w:rsidR="00B0253B" w:rsidRPr="00E70E11" w:rsidRDefault="00B0253B" w:rsidP="00734EDB">
            <w:pPr>
              <w:pStyle w:val="ac"/>
            </w:pPr>
            <w:r w:rsidRPr="00E70E11">
              <w:t>красный</w:t>
            </w:r>
          </w:p>
        </w:tc>
      </w:tr>
      <w:tr w:rsidR="00B0253B" w:rsidRPr="00E70E11" w14:paraId="0C474D85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D0A59D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E65E2" w14:textId="77777777" w:rsidR="00B0253B" w:rsidRPr="00E70E11" w:rsidRDefault="00B0253B" w:rsidP="00734EDB">
            <w:pPr>
              <w:pStyle w:val="ac"/>
            </w:pPr>
            <w:r w:rsidRPr="00E70E11">
              <w:t>желтый</w:t>
            </w:r>
          </w:p>
        </w:tc>
      </w:tr>
    </w:tbl>
    <w:p w14:paraId="2675A68F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A837B1E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10. </w:t>
      </w:r>
      <w:r w:rsidRPr="00E70E11">
        <w:t>Какие на современном этапе существуют инструментальные средства для создания мультимедиа контента?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2F237070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116E618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60967" w14:textId="77777777" w:rsidR="00B0253B" w:rsidRPr="00E70E11" w:rsidRDefault="00B0253B" w:rsidP="00734EDB">
            <w:pPr>
              <w:pStyle w:val="ac"/>
            </w:pPr>
            <w:r w:rsidRPr="00E70E11">
              <w:t>системы распознавания голоса и преобразования звуковых файлов в текстовые</w:t>
            </w:r>
          </w:p>
        </w:tc>
      </w:tr>
      <w:tr w:rsidR="00B0253B" w:rsidRPr="00E70E11" w14:paraId="40C3E243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9D3F1E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B5837" w14:textId="77777777" w:rsidR="00B0253B" w:rsidRPr="00E70E11" w:rsidRDefault="00B0253B" w:rsidP="00734EDB">
            <w:pPr>
              <w:pStyle w:val="ac"/>
            </w:pPr>
            <w:r w:rsidRPr="00E70E11">
              <w:t>средства создания презентаций</w:t>
            </w:r>
          </w:p>
        </w:tc>
      </w:tr>
      <w:tr w:rsidR="00B0253B" w:rsidRPr="00E70E11" w14:paraId="53351F6B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5CC0B98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5853B" w14:textId="77777777" w:rsidR="00B0253B" w:rsidRPr="00E70E11" w:rsidRDefault="00B0253B" w:rsidP="00734EDB">
            <w:pPr>
              <w:pStyle w:val="ac"/>
            </w:pPr>
            <w:r w:rsidRPr="00E70E11">
              <w:t>рекламные материалы</w:t>
            </w:r>
          </w:p>
        </w:tc>
      </w:tr>
      <w:tr w:rsidR="00B0253B" w:rsidRPr="00E70E11" w14:paraId="0AA4D5D9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80336C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9EB4D" w14:textId="77777777" w:rsidR="00B0253B" w:rsidRPr="00E70E11" w:rsidRDefault="00B0253B" w:rsidP="00734EDB">
            <w:pPr>
              <w:pStyle w:val="ac"/>
            </w:pPr>
            <w:r w:rsidRPr="00E70E11">
              <w:t>средства создания анимированных GIF-файлов</w:t>
            </w:r>
          </w:p>
        </w:tc>
      </w:tr>
      <w:tr w:rsidR="00B0253B" w:rsidRPr="00E70E11" w14:paraId="4905870E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0AC9675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5024A" w14:textId="77777777" w:rsidR="00B0253B" w:rsidRPr="00E70E11" w:rsidRDefault="00B0253B" w:rsidP="00734EDB">
            <w:pPr>
              <w:pStyle w:val="ac"/>
            </w:pPr>
            <w:r w:rsidRPr="00E70E11">
              <w:t>фильмы</w:t>
            </w:r>
          </w:p>
        </w:tc>
      </w:tr>
      <w:tr w:rsidR="00B0253B" w:rsidRPr="00E70E11" w14:paraId="713FF8C5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1B0A6F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C492C" w14:textId="77777777" w:rsidR="00B0253B" w:rsidRPr="00E70E11" w:rsidRDefault="00B0253B" w:rsidP="00734EDB">
            <w:pPr>
              <w:pStyle w:val="ac"/>
            </w:pPr>
            <w:r w:rsidRPr="00E70E11">
              <w:t>электронные учебники</w:t>
            </w:r>
          </w:p>
        </w:tc>
      </w:tr>
    </w:tbl>
    <w:p w14:paraId="3E378AF6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DAE0B2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11. </w:t>
      </w:r>
      <w:r w:rsidRPr="00E70E11">
        <w:t>Что было идейной предпосылкой возникновения технологии мультимедиа?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5FA8F5A7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EB0AFF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195B5" w14:textId="77777777" w:rsidR="00B0253B" w:rsidRPr="00E70E11" w:rsidRDefault="00B0253B" w:rsidP="00734EDB">
            <w:pPr>
              <w:pStyle w:val="ac"/>
            </w:pPr>
            <w:r w:rsidRPr="00E70E11">
              <w:t>поиск информации в соответствии с ее смысловым содержанием</w:t>
            </w:r>
          </w:p>
        </w:tc>
      </w:tr>
      <w:tr w:rsidR="00B0253B" w:rsidRPr="00E70E11" w14:paraId="02930C9C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FE4EAA5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BA1F" w14:textId="77777777" w:rsidR="00B0253B" w:rsidRPr="00E70E11" w:rsidRDefault="00B0253B" w:rsidP="00734EDB">
            <w:pPr>
              <w:pStyle w:val="ac"/>
            </w:pPr>
            <w:r w:rsidRPr="00E70E11">
              <w:t>использование сети Интернет</w:t>
            </w:r>
          </w:p>
        </w:tc>
      </w:tr>
      <w:tr w:rsidR="00B0253B" w:rsidRPr="00E70E11" w14:paraId="52F42BF2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E576BE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25AD9" w14:textId="77777777" w:rsidR="00B0253B" w:rsidRPr="00E70E11" w:rsidRDefault="00B0253B" w:rsidP="00734EDB">
            <w:pPr>
              <w:pStyle w:val="ac"/>
            </w:pPr>
            <w:r w:rsidRPr="00E70E11">
              <w:t>создание поисковых гипертекстовых систем</w:t>
            </w:r>
          </w:p>
        </w:tc>
      </w:tr>
      <w:tr w:rsidR="00B0253B" w:rsidRPr="00E70E11" w14:paraId="203DF8D8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C46B914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7301F" w14:textId="77777777" w:rsidR="00B0253B" w:rsidRPr="00E70E11" w:rsidRDefault="00B0253B" w:rsidP="00734EDB">
            <w:pPr>
              <w:pStyle w:val="ac"/>
            </w:pPr>
            <w:r w:rsidRPr="00E70E11">
              <w:t>разработка аппаратных кодеков сжатия информации</w:t>
            </w:r>
          </w:p>
        </w:tc>
      </w:tr>
      <w:tr w:rsidR="00B0253B" w:rsidRPr="00E70E11" w14:paraId="515DF178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480394F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34013" w14:textId="77777777" w:rsidR="00B0253B" w:rsidRPr="00E70E11" w:rsidRDefault="00B0253B" w:rsidP="00734EDB">
            <w:pPr>
              <w:pStyle w:val="ac"/>
            </w:pPr>
            <w:r w:rsidRPr="00E70E11">
              <w:t>концепция организации памяти «МЕМЕХ»</w:t>
            </w:r>
          </w:p>
        </w:tc>
      </w:tr>
    </w:tbl>
    <w:p w14:paraId="1C0556E5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E361EA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12. </w:t>
      </w:r>
      <w:r w:rsidRPr="00E70E11">
        <w:t>Сколько бит/с способен человек сознательно обрабатывать своими органами чувств?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1BF2C57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53015DE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3A08A" w14:textId="77777777" w:rsidR="00B0253B" w:rsidRPr="00E70E11" w:rsidRDefault="00B0253B" w:rsidP="00734EDB">
            <w:pPr>
              <w:pStyle w:val="ac"/>
            </w:pPr>
            <w:r w:rsidRPr="00E70E11">
              <w:t>около</w:t>
            </w:r>
          </w:p>
        </w:tc>
      </w:tr>
      <w:tr w:rsidR="00B0253B" w:rsidRPr="00E70E11" w14:paraId="1519E53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8F5A4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61D2B" w14:textId="77777777" w:rsidR="00B0253B" w:rsidRPr="00E70E11" w:rsidRDefault="00B0253B" w:rsidP="00734EDB">
            <w:pPr>
              <w:pStyle w:val="ac"/>
            </w:pPr>
            <w:r w:rsidRPr="00E70E11">
              <w:t>768 кбит/с</w:t>
            </w:r>
          </w:p>
        </w:tc>
      </w:tr>
      <w:tr w:rsidR="00B0253B" w:rsidRPr="00E70E11" w14:paraId="75B2BF52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D7C6793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E2308" w14:textId="77777777" w:rsidR="00B0253B" w:rsidRPr="00E70E11" w:rsidRDefault="00B0253B" w:rsidP="00734EDB">
            <w:pPr>
              <w:pStyle w:val="ac"/>
            </w:pPr>
            <w:r w:rsidRPr="00E70E11">
              <w:t>не менее</w:t>
            </w:r>
          </w:p>
        </w:tc>
      </w:tr>
      <w:tr w:rsidR="00B0253B" w:rsidRPr="00E70E11" w14:paraId="5371AA3D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562AFB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AD95E" w14:textId="77777777" w:rsidR="00B0253B" w:rsidRPr="00E70E11" w:rsidRDefault="00B0253B" w:rsidP="00734EDB">
            <w:pPr>
              <w:pStyle w:val="ac"/>
            </w:pPr>
            <w:r w:rsidRPr="00E70E11">
              <w:t>100 бит/с</w:t>
            </w:r>
          </w:p>
        </w:tc>
      </w:tr>
      <w:tr w:rsidR="00B0253B" w:rsidRPr="00E70E11" w14:paraId="7866E427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9CBDC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8558C" w14:textId="77777777" w:rsidR="00B0253B" w:rsidRPr="00E70E11" w:rsidRDefault="00B0253B" w:rsidP="00734EDB">
            <w:pPr>
              <w:pStyle w:val="ac"/>
            </w:pPr>
            <w:r w:rsidRPr="00E70E11">
              <w:t>более</w:t>
            </w:r>
          </w:p>
        </w:tc>
      </w:tr>
    </w:tbl>
    <w:p w14:paraId="1E4B9598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B6B193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13. </w:t>
      </w:r>
      <w:r w:rsidRPr="00E70E11">
        <w:t>Какая цветовая схема создается при выборе одного цвета и добавлении к нему двух других цветов, расположенных на одинаковых расстояниях друг от друга на цветовом круге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1622D15D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FC72792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5FDB5" w14:textId="77777777" w:rsidR="00B0253B" w:rsidRPr="00E70E11" w:rsidRDefault="00B0253B" w:rsidP="00734EDB">
            <w:pPr>
              <w:pStyle w:val="ac"/>
            </w:pPr>
            <w:r w:rsidRPr="00E70E11">
              <w:t>цветовая поверхность</w:t>
            </w:r>
          </w:p>
        </w:tc>
      </w:tr>
      <w:tr w:rsidR="00B0253B" w:rsidRPr="00E70E11" w14:paraId="729A59EE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0C690A3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78B5D" w14:textId="77777777" w:rsidR="00B0253B" w:rsidRPr="00E70E11" w:rsidRDefault="00B0253B" w:rsidP="00734EDB">
            <w:pPr>
              <w:pStyle w:val="ac"/>
            </w:pPr>
            <w:r w:rsidRPr="00E70E11">
              <w:t xml:space="preserve">дополнительная </w:t>
            </w:r>
          </w:p>
        </w:tc>
      </w:tr>
      <w:tr w:rsidR="00B0253B" w:rsidRPr="00E70E11" w14:paraId="4E39B937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678F613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4FF10" w14:textId="77777777" w:rsidR="00B0253B" w:rsidRPr="00E70E11" w:rsidRDefault="00B0253B" w:rsidP="00734EDB">
            <w:pPr>
              <w:pStyle w:val="ac"/>
            </w:pPr>
            <w:r w:rsidRPr="00E70E11">
              <w:t>цветовая схема</w:t>
            </w:r>
          </w:p>
        </w:tc>
      </w:tr>
      <w:tr w:rsidR="00B0253B" w:rsidRPr="00E70E11" w14:paraId="1A2CE0BC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78359D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B0F76" w14:textId="77777777" w:rsidR="00B0253B" w:rsidRPr="00E70E11" w:rsidRDefault="00B0253B" w:rsidP="00734EDB">
            <w:pPr>
              <w:pStyle w:val="ac"/>
            </w:pPr>
            <w:r w:rsidRPr="00E70E11">
              <w:t xml:space="preserve">монохроматическая </w:t>
            </w:r>
          </w:p>
        </w:tc>
      </w:tr>
      <w:tr w:rsidR="00B0253B" w:rsidRPr="00E70E11" w14:paraId="4C91C524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6B64EF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0E659" w14:textId="77777777" w:rsidR="00B0253B" w:rsidRPr="00E70E11" w:rsidRDefault="00B0253B" w:rsidP="00734EDB">
            <w:pPr>
              <w:pStyle w:val="ac"/>
            </w:pPr>
            <w:proofErr w:type="spellStart"/>
            <w:r w:rsidRPr="00E70E11">
              <w:t>тетрадическая</w:t>
            </w:r>
            <w:proofErr w:type="spellEnd"/>
            <w:r w:rsidRPr="00E70E11">
              <w:t xml:space="preserve"> </w:t>
            </w:r>
          </w:p>
        </w:tc>
      </w:tr>
      <w:tr w:rsidR="00B0253B" w:rsidRPr="00E70E11" w14:paraId="32957551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F44C3A2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1D140" w14:textId="77777777" w:rsidR="00B0253B" w:rsidRPr="00E70E11" w:rsidRDefault="00B0253B" w:rsidP="00734EDB">
            <w:pPr>
              <w:pStyle w:val="ac"/>
            </w:pPr>
            <w:r w:rsidRPr="00E70E11">
              <w:t>цветовая гамма</w:t>
            </w:r>
          </w:p>
        </w:tc>
      </w:tr>
      <w:tr w:rsidR="00B0253B" w:rsidRPr="00E70E11" w14:paraId="23F828E9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AC281F0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FA20B" w14:textId="77777777" w:rsidR="00B0253B" w:rsidRPr="00E70E11" w:rsidRDefault="00B0253B" w:rsidP="00734EDB">
            <w:pPr>
              <w:pStyle w:val="ac"/>
            </w:pPr>
            <w:r w:rsidRPr="00E70E11">
              <w:t xml:space="preserve">триадическая </w:t>
            </w:r>
          </w:p>
        </w:tc>
      </w:tr>
    </w:tbl>
    <w:p w14:paraId="02462CDF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34104C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>14. Какое количество цветов способен воспринимать человек?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3CD244C3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D6210AC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677E3" w14:textId="77777777" w:rsidR="00B0253B" w:rsidRPr="00E70E11" w:rsidRDefault="00B0253B" w:rsidP="00734EDB">
            <w:pPr>
              <w:pStyle w:val="ac"/>
            </w:pPr>
            <w:r w:rsidRPr="00E70E11">
              <w:t>1</w:t>
            </w:r>
          </w:p>
        </w:tc>
      </w:tr>
      <w:tr w:rsidR="00B0253B" w:rsidRPr="00E70E11" w14:paraId="1482C99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9A4CC12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5C992" w14:textId="77777777" w:rsidR="00B0253B" w:rsidRPr="00E70E11" w:rsidRDefault="00B0253B" w:rsidP="00734EDB">
            <w:pPr>
              <w:pStyle w:val="ac"/>
            </w:pPr>
            <w:r w:rsidRPr="00E70E11">
              <w:t>256</w:t>
            </w:r>
          </w:p>
        </w:tc>
      </w:tr>
      <w:tr w:rsidR="00B0253B" w:rsidRPr="00E70E11" w14:paraId="301CE73F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87D9BA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9F732" w14:textId="77777777" w:rsidR="00B0253B" w:rsidRPr="00E70E11" w:rsidRDefault="00B0253B" w:rsidP="00734EDB">
            <w:pPr>
              <w:pStyle w:val="ac"/>
            </w:pPr>
            <w:r w:rsidRPr="00E70E11">
              <w:t>число цветов не ограничено</w:t>
            </w:r>
          </w:p>
        </w:tc>
      </w:tr>
      <w:tr w:rsidR="00B0253B" w:rsidRPr="00E70E11" w14:paraId="2D536C35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FE02A8F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DA583" w14:textId="77777777" w:rsidR="00B0253B" w:rsidRPr="00E70E11" w:rsidRDefault="00B0253B" w:rsidP="00734EDB">
            <w:pPr>
              <w:pStyle w:val="ac"/>
            </w:pPr>
            <w:r w:rsidRPr="00E70E11">
              <w:t>3-4</w:t>
            </w:r>
          </w:p>
        </w:tc>
      </w:tr>
      <w:tr w:rsidR="00B0253B" w:rsidRPr="00E70E11" w14:paraId="6249594A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6AEA05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0A792" w14:textId="77777777" w:rsidR="00B0253B" w:rsidRPr="00E70E11" w:rsidRDefault="00B0253B" w:rsidP="00734EDB">
            <w:pPr>
              <w:pStyle w:val="ac"/>
            </w:pPr>
            <w:r w:rsidRPr="00E70E11">
              <w:t>миллионы</w:t>
            </w:r>
          </w:p>
        </w:tc>
      </w:tr>
    </w:tbl>
    <w:p w14:paraId="32F35023" w14:textId="77777777" w:rsidR="00B0253B" w:rsidRPr="00E70E11" w:rsidRDefault="00B0253B" w:rsidP="00B0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E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5629E7" w14:textId="77777777" w:rsidR="00B0253B" w:rsidRPr="00E70E11" w:rsidRDefault="00B0253B" w:rsidP="00B0253B">
      <w:pPr>
        <w:pStyle w:val="ac"/>
        <w:keepNext/>
      </w:pPr>
      <w:r w:rsidRPr="00E70E11">
        <w:rPr>
          <w:b/>
          <w:bCs/>
        </w:rPr>
        <w:t xml:space="preserve">15. </w:t>
      </w:r>
      <w:r w:rsidRPr="00E70E11">
        <w:t>В какие европейские стандарты вошел уровень II MPEG-1?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181"/>
      </w:tblGrid>
      <w:tr w:rsidR="00B0253B" w:rsidRPr="00E70E11" w14:paraId="1EF29A1A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3925EED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0AC66" w14:textId="77777777" w:rsidR="00B0253B" w:rsidRPr="00E70E11" w:rsidRDefault="00B0253B" w:rsidP="00734EDB">
            <w:pPr>
              <w:pStyle w:val="ac"/>
            </w:pPr>
            <w:r w:rsidRPr="00E70E11">
              <w:t>сетей на основе Интернет</w:t>
            </w:r>
          </w:p>
        </w:tc>
      </w:tr>
      <w:tr w:rsidR="00B0253B" w:rsidRPr="00E70E11" w14:paraId="5CB83118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C0E9124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2E6AC" w14:textId="77777777" w:rsidR="00B0253B" w:rsidRPr="00E70E11" w:rsidRDefault="00B0253B" w:rsidP="00734EDB">
            <w:pPr>
              <w:pStyle w:val="ac"/>
            </w:pPr>
            <w:r w:rsidRPr="00E70E11">
              <w:t>спутникового Интернет</w:t>
            </w:r>
          </w:p>
        </w:tc>
      </w:tr>
      <w:tr w:rsidR="00B0253B" w:rsidRPr="00E70E11" w14:paraId="166792BA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140530B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E80FF" w14:textId="77777777" w:rsidR="00B0253B" w:rsidRPr="00E70E11" w:rsidRDefault="00B0253B" w:rsidP="00734EDB">
            <w:pPr>
              <w:pStyle w:val="ac"/>
            </w:pPr>
            <w:r w:rsidRPr="00E70E11">
              <w:t xml:space="preserve">сетей с интегральным обслуживанием (ISDN) </w:t>
            </w:r>
          </w:p>
        </w:tc>
      </w:tr>
      <w:tr w:rsidR="00B0253B" w:rsidRPr="00E70E11" w14:paraId="5E91C410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E74A61D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57761" w14:textId="77777777" w:rsidR="00B0253B" w:rsidRPr="00E70E11" w:rsidRDefault="00B0253B" w:rsidP="00734EDB">
            <w:pPr>
              <w:pStyle w:val="ac"/>
            </w:pPr>
            <w:r w:rsidRPr="00E70E11">
              <w:t>наземного цифрового ТВ</w:t>
            </w:r>
          </w:p>
        </w:tc>
      </w:tr>
      <w:tr w:rsidR="00B0253B" w:rsidRPr="00E70E11" w14:paraId="11B09C94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91B9586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3E4E2" w14:textId="77777777" w:rsidR="00B0253B" w:rsidRPr="00E70E11" w:rsidRDefault="00B0253B" w:rsidP="00734EDB">
            <w:pPr>
              <w:pStyle w:val="ac"/>
            </w:pPr>
            <w:r w:rsidRPr="00E70E11">
              <w:t>спутникового, кабельного ТВ</w:t>
            </w:r>
          </w:p>
        </w:tc>
      </w:tr>
      <w:tr w:rsidR="00B0253B" w:rsidRPr="00E70E11" w14:paraId="1BC4CC53" w14:textId="77777777" w:rsidTr="00734EDB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F739183" w14:textId="77777777" w:rsidR="00B0253B" w:rsidRPr="00E70E11" w:rsidRDefault="00B0253B" w:rsidP="00734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E1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22DD3" w14:textId="77777777" w:rsidR="00B0253B" w:rsidRPr="00E70E11" w:rsidRDefault="00B0253B" w:rsidP="00734EDB">
            <w:pPr>
              <w:pStyle w:val="ac"/>
            </w:pPr>
            <w:r w:rsidRPr="00E70E11">
              <w:t>звуковое вещание, запись на DVD</w:t>
            </w:r>
          </w:p>
        </w:tc>
      </w:tr>
    </w:tbl>
    <w:p w14:paraId="3E2BBAA4" w14:textId="77777777" w:rsidR="00D34BFC" w:rsidRDefault="00D34BFC" w:rsidP="00D34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A3E93D" w14:textId="77777777" w:rsidR="00D34BFC" w:rsidRDefault="00D34BFC" w:rsidP="00D13AE2">
      <w:pPr>
        <w:pStyle w:val="a6"/>
        <w:numPr>
          <w:ilvl w:val="0"/>
          <w:numId w:val="3"/>
        </w:numPr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информационное обеспечение дисциплины </w:t>
      </w:r>
    </w:p>
    <w:p w14:paraId="6137A3D2" w14:textId="3D6FF207" w:rsidR="00D90607" w:rsidRPr="00D90607" w:rsidRDefault="009A03B6" w:rsidP="00D9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90607" w:rsidRPr="00D9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Основная литература</w:t>
      </w:r>
    </w:p>
    <w:p w14:paraId="17E114AD" w14:textId="3FE1F9A4" w:rsidR="00D90607" w:rsidRPr="00961881" w:rsidRDefault="00D90607" w:rsidP="00B475AB">
      <w:pPr>
        <w:numPr>
          <w:ilvl w:val="0"/>
          <w:numId w:val="36"/>
        </w:numPr>
        <w:tabs>
          <w:tab w:val="num" w:pos="643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Hlk50577299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Гвоздева В.А. Базовые и прикладные информационные технологии: Учебник / В.А. Гвоздева. - М.: ИД ФОРУМ: НИЦ ИНФРА-М, 2014. - 384 с.:(доступно в ЭБС «</w:t>
      </w:r>
      <w:proofErr w:type="spellStart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Знаниум</w:t>
      </w:r>
      <w:proofErr w:type="spellEnd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режим доступа</w:t>
      </w:r>
      <w:r w:rsidR="00961881"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96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http://znanium.com/bookread2.php?book=428860</w:t>
        </w:r>
      </w:hyperlink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[Дата обращения: 23.04.20</w:t>
      </w:r>
      <w:r w:rsid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30E2DCD5" w14:textId="25F8BB85" w:rsidR="00D90607" w:rsidRPr="00961881" w:rsidRDefault="00961881" w:rsidP="00B475AB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Жук, Ю. А. Информационные технологии: мультимедиа : учебное пособие / Ю. А. Жук. — 2-е изд., стер. — Санкт-Петербург : Лань, 2020. — 208 с. — ISBN 978-5-8114-4939-2. — Текст : электронный // Лань : электронно-библиотечная система. — URL: </w:t>
      </w:r>
      <w:hyperlink r:id="rId11" w:anchor="1" w:history="1">
        <w:r w:rsidRPr="0079539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https://e.lanbook.com/reader/book/129082/#1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09.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.2020). — Режим доступа: для </w:t>
      </w:r>
      <w:proofErr w:type="spellStart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пользователей.]</w:t>
      </w:r>
    </w:p>
    <w:p w14:paraId="0A3EA2C3" w14:textId="09C273C7" w:rsidR="00D90607" w:rsidRDefault="00D90607" w:rsidP="00D90607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06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Павловская Е.Э. Графический дизайн. Современные концепции: учебное пособие для вузов / Е. Э. Павловская [и др.]; отв. ред. Е. Э. Павловская. — 2-е изд., перераб. и доп. — М.: Издательство Юрайт, 2017. — 183 с. — (Серия: Университеты России). — ISBN 978-5-534-06028-7. </w:t>
      </w:r>
      <w:r w:rsidRPr="00D90607">
        <w:rPr>
          <w:rFonts w:ascii="Times New Roman" w:eastAsia="Calibri" w:hAnsi="Times New Roman" w:cs="Times New Roman"/>
          <w:sz w:val="24"/>
          <w:szCs w:val="24"/>
        </w:rPr>
        <w:t>(доступно в ЭБС «Юрайт», режим доступа:</w:t>
      </w:r>
      <w:r w:rsidR="00961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961881" w:rsidRPr="0079539C">
          <w:rPr>
            <w:rStyle w:val="aa"/>
            <w:rFonts w:ascii="Times New Roman" w:eastAsia="Calibri" w:hAnsi="Times New Roman" w:cs="Times New Roman"/>
            <w:sz w:val="24"/>
            <w:szCs w:val="24"/>
          </w:rPr>
          <w:t>https://urait.ru/viewer/graficheskiy-dizayn-sovremennye-koncepcii-454541</w:t>
        </w:r>
      </w:hyperlink>
      <w:r w:rsidRPr="00D90607">
        <w:rPr>
          <w:rFonts w:ascii="Times New Roman" w:eastAsia="Calibri" w:hAnsi="Times New Roman" w:cs="Times New Roman"/>
          <w:sz w:val="24"/>
          <w:szCs w:val="24"/>
        </w:rPr>
        <w:t>)</w:t>
      </w:r>
      <w:r w:rsidRPr="00D90607">
        <w:rPr>
          <w:rFonts w:ascii="Calibri" w:eastAsia="Calibri" w:hAnsi="Calibri" w:cs="Times New Roman"/>
        </w:rPr>
        <w:t xml:space="preserve"> </w:t>
      </w:r>
      <w:r w:rsidRPr="00D90607">
        <w:rPr>
          <w:rFonts w:ascii="Times New Roman" w:eastAsia="Calibri" w:hAnsi="Times New Roman" w:cs="Times New Roman"/>
          <w:sz w:val="24"/>
          <w:szCs w:val="24"/>
        </w:rPr>
        <w:t>[Дата обращения: 23.04.20</w:t>
      </w:r>
      <w:r w:rsidR="000D12A7">
        <w:rPr>
          <w:rFonts w:ascii="Times New Roman" w:eastAsia="Calibri" w:hAnsi="Times New Roman" w:cs="Times New Roman"/>
          <w:sz w:val="24"/>
          <w:szCs w:val="24"/>
        </w:rPr>
        <w:t>20</w:t>
      </w:r>
      <w:r w:rsidRPr="00D90607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3A61A57" w14:textId="192BD8A1" w:rsidR="007A7C4F" w:rsidRPr="007A7C4F" w:rsidRDefault="007A7C4F" w:rsidP="007A7C4F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A7C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Поляков Е.А. Интерактивный курс </w:t>
      </w:r>
      <w:r w:rsidR="003F45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Мультимедиа технологии для</w:t>
      </w:r>
      <w:r w:rsidRPr="007A7C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бакалавриата / Поляков Е.А. - Электрон. текстовые данные, обучающий курс — ДФ ННГУ, 2020. — Режим доступа: </w:t>
      </w:r>
      <w:hyperlink r:id="rId13" w:history="1">
        <w:r w:rsidR="003F454C" w:rsidRPr="003A5E9A">
          <w:rPr>
            <w:rStyle w:val="aa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https://e-learning.unn.ru/course/view.php?id=2197</w:t>
        </w:r>
      </w:hyperlink>
      <w:r w:rsidR="003F45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A7C4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— ИОС ННГУ им. Лобачевского</w:t>
      </w:r>
    </w:p>
    <w:p w14:paraId="03E05CE2" w14:textId="77777777" w:rsidR="00B0253B" w:rsidRPr="00D90607" w:rsidRDefault="00B0253B" w:rsidP="007A7C4F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6BBFA" w14:textId="63A39194" w:rsidR="00D90607" w:rsidRPr="00D90607" w:rsidRDefault="009A03B6" w:rsidP="00D9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D90607" w:rsidRPr="00D9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Дополнительная литература:</w:t>
      </w:r>
    </w:p>
    <w:p w14:paraId="3879FA90" w14:textId="0C56AB31" w:rsidR="00D90607" w:rsidRPr="00D90607" w:rsidRDefault="00D90607" w:rsidP="00D90607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Трофимов</w:t>
      </w:r>
      <w:r w:rsidRPr="00D9060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 В. В. </w:t>
      </w:r>
      <w:r w:rsidRPr="00D906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1: учебник для академического бакалавриата / В. В. Трофимов; отв. ред. В. В. Трофимов. — М.: Издательство Юрайт, 2017. — 238 с. — (Серия: Бакалавр. Академический курс). — ISBN 978-5-534-01935-3. </w:t>
      </w:r>
      <w:r w:rsidRPr="00D9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(доступно в ЭБС «Юрайт», режим доступа</w:t>
      </w: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page/1" w:history="1">
        <w:r w:rsidR="00961881" w:rsidRPr="0079539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https://urait.ru/viewer/informacionnye-tehnologii-v-ekonomike-i-upravlenii-v-2-ch-chast-1-456063#page/1</w:t>
        </w:r>
      </w:hyperlink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) [Дата обращения: 23.04.20</w:t>
      </w:r>
      <w:r w:rsid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3A8E2733" w14:textId="5CEE6506" w:rsidR="00D90607" w:rsidRPr="00D90607" w:rsidRDefault="00D90607" w:rsidP="00D90607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Трофимов</w:t>
      </w:r>
      <w:r w:rsidRPr="00D9060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 В. В. </w:t>
      </w:r>
      <w:r w:rsidRPr="00D906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Информационные технологии в 2 т. Том 2: учебник для академического бакалавриата / В. В. Трофимов; отв. ред. В. В. Трофимов. — М.: Издательство Юрайт, 2017. — 390 с. — (Серия: Бакалавр. Академический курс). — ISBN 978-5-534-01937-7. </w:t>
      </w:r>
      <w:r w:rsidRPr="00D906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(доступно в ЭБС «Юрайт», режим доступа</w:t>
      </w:r>
      <w:r w:rsidR="0096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5" w:history="1">
        <w:r w:rsidR="00961881" w:rsidRPr="0079539C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https://urait.ru/viewer/informacionnye-tehnologii-v-ekonomike-i-upravlenii-412540</w:t>
        </w:r>
      </w:hyperlink>
      <w:r w:rsidR="00961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6" w:history="1"/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) [Дата обращения: 23.04.20</w:t>
      </w:r>
      <w:r w:rsid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0362F8E8" w14:textId="707577DC" w:rsidR="00D90607" w:rsidRPr="00961881" w:rsidRDefault="00D90607" w:rsidP="00B475AB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Трайнев, В. А. Новые информационные коммуникационные технологии в образовании [</w:t>
      </w:r>
      <w:proofErr w:type="spellStart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Электроный</w:t>
      </w:r>
      <w:proofErr w:type="spellEnd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ресурс] / В. А. Трайнев, В. Ю. </w:t>
      </w:r>
      <w:proofErr w:type="spellStart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Теплышев</w:t>
      </w:r>
      <w:proofErr w:type="spellEnd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В. Трайнев. - 2-е изд. - М.: Издательско-торговая корпорация “Дашков и К°”, 2013. - 320 с. (доступно в ЭБС «</w:t>
      </w:r>
      <w:proofErr w:type="spellStart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Знаниум</w:t>
      </w:r>
      <w:proofErr w:type="spellEnd"/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режим доступа</w:t>
      </w:r>
      <w:r w:rsidR="00961881"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961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http://znanium.com/bookread2.php?book=430429</w:t>
        </w:r>
      </w:hyperlink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[Дата обращения: 23.04.20</w:t>
      </w:r>
      <w:r w:rsidR="009A03B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6188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14:paraId="1D544CB0" w14:textId="32871959" w:rsidR="00961881" w:rsidRPr="00744BCD" w:rsidRDefault="00D90607" w:rsidP="00B475AB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C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Шишов О.В. Современные технологии и технические средства информатизации: Учебник / Шишов О. В. - М.: НИЦ ИНФРА-М, 2016. - 462 с.:(доступно в ЭБС «</w:t>
      </w:r>
      <w:proofErr w:type="spellStart"/>
      <w:r w:rsidRPr="0074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Знаниум</w:t>
      </w:r>
      <w:proofErr w:type="spellEnd"/>
      <w:r w:rsidRPr="00744BC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режим доступа</w:t>
      </w:r>
      <w:r w:rsidR="00744BCD" w:rsidRPr="0074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744B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http://znanium.com/bookread2.php?book=543015</w:t>
        </w:r>
      </w:hyperlink>
      <w:r w:rsidR="00B475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961881" w:rsidRPr="00744BCD">
        <w:rPr>
          <w:rFonts w:ascii="Times New Roman" w:eastAsia="Times New Roman" w:hAnsi="Times New Roman" w:cs="Times New Roman"/>
          <w:sz w:val="24"/>
          <w:szCs w:val="24"/>
          <w:lang w:eastAsia="ru-RU"/>
        </w:rPr>
        <w:t>[Дата обращения: 23.04.20</w:t>
      </w:r>
      <w:r w:rsidR="009A03B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1881" w:rsidRPr="00744BC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bookmarkEnd w:id="28"/>
    <w:p w14:paraId="5EA6F544" w14:textId="6D1DB0D4" w:rsidR="00D90607" w:rsidRPr="00D90607" w:rsidRDefault="009A03B6" w:rsidP="00D90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D90607" w:rsidRPr="00D9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программное обеспечение и Интернет-ресурсы</w:t>
      </w:r>
    </w:p>
    <w:p w14:paraId="461C089F" w14:textId="77777777" w:rsidR="00D90607" w:rsidRPr="00D90607" w:rsidRDefault="00D90607" w:rsidP="00D9060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 Microsoft Windows</w:t>
      </w:r>
    </w:p>
    <w:p w14:paraId="3C838A36" w14:textId="77777777" w:rsidR="00D90607" w:rsidRPr="00D90607" w:rsidRDefault="00D90607" w:rsidP="00D9060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прикладных программ Microsoft Office</w:t>
      </w:r>
    </w:p>
    <w:p w14:paraId="1D5A1A47" w14:textId="77777777" w:rsidR="00D90607" w:rsidRPr="00D90607" w:rsidRDefault="00D90607" w:rsidP="00D9060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система «Консультант плюс»</w:t>
      </w:r>
    </w:p>
    <w:p w14:paraId="24AED569" w14:textId="77777777" w:rsidR="00D90607" w:rsidRPr="00D90607" w:rsidRDefault="00D90607" w:rsidP="00D90607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6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система «Гарант».</w:t>
      </w:r>
    </w:p>
    <w:p w14:paraId="623DD8C9" w14:textId="77777777" w:rsidR="00967ECA" w:rsidRPr="00D13AE2" w:rsidRDefault="00967ECA" w:rsidP="00967ECA">
      <w:pPr>
        <w:pStyle w:val="a6"/>
        <w:ind w:left="360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B28755" w14:textId="77777777" w:rsidR="00504500" w:rsidRPr="00504500" w:rsidRDefault="00504500" w:rsidP="005045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0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 дисциплины (модуля)</w:t>
      </w:r>
    </w:p>
    <w:p w14:paraId="50FED2CC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предполагает наличие:</w:t>
      </w:r>
    </w:p>
    <w:p w14:paraId="5AE9ACF5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аудиторий для лекционных и практических занятий с необходимым оборудованием;</w:t>
      </w:r>
    </w:p>
    <w:p w14:paraId="519D0C78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компьютерного класса, имеющего компьютеры, объединенные сетью с выходом в Интернет;</w:t>
      </w:r>
    </w:p>
    <w:p w14:paraId="10F42CCA" w14:textId="77777777" w:rsidR="00504500" w:rsidRPr="00504500" w:rsidRDefault="00504500" w:rsidP="00504500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02670905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браузеров</w:t>
      </w:r>
      <w:r w:rsidRPr="005045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(Mozilla Firefox, Google Chrome, Safari, Opera),</w:t>
      </w:r>
    </w:p>
    <w:p w14:paraId="45D1AACE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свободного пакета офисных приложений Open Office.</w:t>
      </w:r>
    </w:p>
    <w:p w14:paraId="17927E34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6A004171" w14:textId="77777777" w:rsidR="00504500" w:rsidRPr="00504500" w:rsidRDefault="00504500" w:rsidP="00504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26DB80DE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4DEB7EF1" w14:textId="77777777" w:rsidR="00504500" w:rsidRPr="00504500" w:rsidRDefault="00504500" w:rsidP="005045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5E71C987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4E4D220C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002016AE" w14:textId="77777777" w:rsidR="00504500" w:rsidRPr="00504500" w:rsidRDefault="00504500" w:rsidP="00504500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5045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50450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утв. Минобрнауки РФ 08.04.2014 АК-44/05вн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6A12CF66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</w:t>
      </w: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6EAB731D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замена устного ответа на письменный ответ при сдаче зачета или экзамена; </w:t>
      </w:r>
    </w:p>
    <w:p w14:paraId="426C1FD0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увеличение продолжительности времени на подготовку к ответу на зачете или экзамене; </w:t>
      </w:r>
    </w:p>
    <w:p w14:paraId="490D4734" w14:textId="77777777" w:rsidR="00504500" w:rsidRPr="00504500" w:rsidRDefault="00504500" w:rsidP="00504500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50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1D716B29" w14:textId="77777777" w:rsidR="00D34BFC" w:rsidRPr="003E592F" w:rsidRDefault="00D34BFC" w:rsidP="00D34B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28D27F" w14:textId="77777777" w:rsidR="00D34BFC" w:rsidRPr="003E592F" w:rsidRDefault="00D34BFC" w:rsidP="00D34BFC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959020" w14:textId="77777777" w:rsidR="00DC5991" w:rsidRDefault="00B0253B" w:rsidP="00DC599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C5991" w:rsidRPr="00DC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направлению  </w:t>
      </w:r>
      <w:r w:rsidR="00DC5991" w:rsidRPr="00DC5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09.03.03 Прикладная информатика</w:t>
      </w:r>
      <w:r w:rsidR="00DC5991" w:rsidRPr="00DC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№349-ОД от 21.06.2021).</w:t>
      </w:r>
    </w:p>
    <w:p w14:paraId="1AA065E3" w14:textId="244386C2" w:rsidR="00E6485A" w:rsidRDefault="00E6485A" w:rsidP="00DC599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к.</w:t>
      </w:r>
      <w:r w:rsidR="003F454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r w:rsidR="003F454C">
        <w:rPr>
          <w:rFonts w:ascii="Times New Roman" w:hAnsi="Times New Roman"/>
          <w:sz w:val="24"/>
          <w:szCs w:val="24"/>
        </w:rPr>
        <w:t>кафедры Математики и информатики Поляков Е.А.</w:t>
      </w:r>
    </w:p>
    <w:p w14:paraId="167171EF" w14:textId="77777777" w:rsidR="00E6485A" w:rsidRDefault="00E6485A" w:rsidP="00E6485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92CA7B5" w14:textId="77777777" w:rsidR="00E6485A" w:rsidRPr="00E03139" w:rsidRDefault="00E6485A" w:rsidP="00E6485A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612A81F9" w14:textId="77777777" w:rsidR="00E6485A" w:rsidRPr="00C2218F" w:rsidRDefault="00E6485A" w:rsidP="00E6485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7A302C9B" w14:textId="77777777" w:rsidR="00DC5991" w:rsidRPr="00DC5991" w:rsidRDefault="00E6485A" w:rsidP="00DC5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bookmarkStart w:id="29" w:name="_Hlk81901986"/>
      <w:bookmarkStart w:id="30" w:name="_Hlk64191720"/>
      <w:bookmarkStart w:id="31" w:name="_Hlk64041977"/>
      <w:r w:rsidR="00DC5991" w:rsidRPr="00DC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29"/>
    <w:p w14:paraId="301E3813" w14:textId="252C255B" w:rsidR="00CD7489" w:rsidRPr="00CD7489" w:rsidRDefault="00CD7489" w:rsidP="00CD7489">
      <w:pPr>
        <w:jc w:val="both"/>
        <w:rPr>
          <w:rFonts w:ascii="Times New Roman" w:hAnsi="Times New Roman"/>
          <w:sz w:val="24"/>
          <w:szCs w:val="24"/>
        </w:rPr>
      </w:pPr>
    </w:p>
    <w:bookmarkEnd w:id="30"/>
    <w:bookmarkEnd w:id="31"/>
    <w:p w14:paraId="5E28E6BB" w14:textId="1259EF8C" w:rsidR="00D34BFC" w:rsidRPr="004703DA" w:rsidRDefault="00D34BFC" w:rsidP="00CD74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2874E4" w14:textId="77777777" w:rsidR="00D34BFC" w:rsidRPr="004703DA" w:rsidRDefault="00D34BFC" w:rsidP="00D34B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92A51" w14:textId="77777777" w:rsidR="00D34BFC" w:rsidRPr="003E592F" w:rsidRDefault="00D34BFC" w:rsidP="00D34BFC">
      <w:pPr>
        <w:rPr>
          <w:rFonts w:ascii="Calibri" w:eastAsia="Times New Roman" w:hAnsi="Calibri" w:cs="Times New Roman"/>
          <w:lang w:eastAsia="ru-RU"/>
        </w:rPr>
      </w:pPr>
    </w:p>
    <w:p w14:paraId="717936F2" w14:textId="77777777" w:rsidR="00D34BFC" w:rsidRDefault="00D34BFC" w:rsidP="00D34BFC"/>
    <w:p w14:paraId="523DD3BB" w14:textId="77777777" w:rsidR="00727244" w:rsidRDefault="00727244"/>
    <w:sectPr w:rsidR="00727244" w:rsidSect="00B509C4">
      <w:footerReference w:type="even" r:id="rId19"/>
      <w:footerReference w:type="default" r:id="rId2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159F" w14:textId="77777777" w:rsidR="00704243" w:rsidRDefault="00704243">
      <w:pPr>
        <w:spacing w:after="0" w:line="240" w:lineRule="auto"/>
      </w:pPr>
      <w:r>
        <w:separator/>
      </w:r>
    </w:p>
  </w:endnote>
  <w:endnote w:type="continuationSeparator" w:id="0">
    <w:p w14:paraId="45033145" w14:textId="77777777" w:rsidR="00704243" w:rsidRDefault="0070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F3C7" w14:textId="77777777" w:rsidR="00F44F95" w:rsidRDefault="00F44F95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14:paraId="376B1BBE" w14:textId="77777777" w:rsidR="00F44F95" w:rsidRDefault="00F44F95" w:rsidP="00B509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9D2E" w14:textId="77777777" w:rsidR="00F44F95" w:rsidRDefault="00F44F95" w:rsidP="00B509C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14:paraId="6014C30D" w14:textId="77777777" w:rsidR="00F44F95" w:rsidRDefault="00F44F95" w:rsidP="00B509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F6B2" w14:textId="77777777" w:rsidR="00704243" w:rsidRDefault="00704243">
      <w:pPr>
        <w:spacing w:after="0" w:line="240" w:lineRule="auto"/>
      </w:pPr>
      <w:r>
        <w:separator/>
      </w:r>
    </w:p>
  </w:footnote>
  <w:footnote w:type="continuationSeparator" w:id="0">
    <w:p w14:paraId="1B2391D1" w14:textId="77777777" w:rsidR="00704243" w:rsidRDefault="00704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C75"/>
    <w:multiLevelType w:val="hybridMultilevel"/>
    <w:tmpl w:val="7B84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61D6"/>
    <w:multiLevelType w:val="hybridMultilevel"/>
    <w:tmpl w:val="5094D7A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14CD7"/>
    <w:multiLevelType w:val="hybridMultilevel"/>
    <w:tmpl w:val="3C20FD3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F62648A"/>
    <w:multiLevelType w:val="hybridMultilevel"/>
    <w:tmpl w:val="86CE2B4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FC666C"/>
    <w:multiLevelType w:val="hybridMultilevel"/>
    <w:tmpl w:val="F028CF8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E6822"/>
    <w:multiLevelType w:val="hybridMultilevel"/>
    <w:tmpl w:val="567A02AE"/>
    <w:lvl w:ilvl="0" w:tplc="B87E3260">
      <w:start w:val="1"/>
      <w:numFmt w:val="russianLower"/>
      <w:lvlText w:val="%1)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6" w15:restartNumberingAfterBreak="0">
    <w:nsid w:val="177B11D0"/>
    <w:multiLevelType w:val="hybridMultilevel"/>
    <w:tmpl w:val="F4C6E1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6001"/>
    <w:multiLevelType w:val="hybridMultilevel"/>
    <w:tmpl w:val="22C428DC"/>
    <w:lvl w:ilvl="0" w:tplc="04190011">
      <w:start w:val="1"/>
      <w:numFmt w:val="decimal"/>
      <w:lvlText w:val="%1)"/>
      <w:lvlJc w:val="left"/>
      <w:pPr>
        <w:ind w:left="16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46800">
      <w:start w:val="1"/>
      <w:numFmt w:val="bullet"/>
      <w:lvlText w:val="o"/>
      <w:lvlJc w:val="left"/>
      <w:pPr>
        <w:ind w:left="1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8C39E">
      <w:start w:val="1"/>
      <w:numFmt w:val="bullet"/>
      <w:lvlText w:val="▪"/>
      <w:lvlJc w:val="left"/>
      <w:pPr>
        <w:ind w:left="2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2E374">
      <w:start w:val="1"/>
      <w:numFmt w:val="bullet"/>
      <w:lvlText w:val="•"/>
      <w:lvlJc w:val="left"/>
      <w:pPr>
        <w:ind w:left="2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C41CC">
      <w:start w:val="1"/>
      <w:numFmt w:val="bullet"/>
      <w:lvlText w:val="o"/>
      <w:lvlJc w:val="left"/>
      <w:pPr>
        <w:ind w:left="3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02FEAC">
      <w:start w:val="1"/>
      <w:numFmt w:val="bullet"/>
      <w:lvlText w:val="▪"/>
      <w:lvlJc w:val="left"/>
      <w:pPr>
        <w:ind w:left="4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B4E0">
      <w:start w:val="1"/>
      <w:numFmt w:val="bullet"/>
      <w:lvlText w:val="•"/>
      <w:lvlJc w:val="left"/>
      <w:pPr>
        <w:ind w:left="5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88748">
      <w:start w:val="1"/>
      <w:numFmt w:val="bullet"/>
      <w:lvlText w:val="o"/>
      <w:lvlJc w:val="left"/>
      <w:pPr>
        <w:ind w:left="5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4F23A">
      <w:start w:val="1"/>
      <w:numFmt w:val="bullet"/>
      <w:lvlText w:val="▪"/>
      <w:lvlJc w:val="left"/>
      <w:pPr>
        <w:ind w:left="6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734B36"/>
    <w:multiLevelType w:val="hybridMultilevel"/>
    <w:tmpl w:val="8E60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14C3"/>
    <w:multiLevelType w:val="hybridMultilevel"/>
    <w:tmpl w:val="4D844CBC"/>
    <w:lvl w:ilvl="0" w:tplc="BC325F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B87E326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F221C"/>
    <w:multiLevelType w:val="hybridMultilevel"/>
    <w:tmpl w:val="A8484DF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71DC8"/>
    <w:multiLevelType w:val="hybridMultilevel"/>
    <w:tmpl w:val="5DB671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A5514"/>
    <w:multiLevelType w:val="hybridMultilevel"/>
    <w:tmpl w:val="50ECBED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627047"/>
    <w:multiLevelType w:val="multilevel"/>
    <w:tmpl w:val="3C387B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5" w15:restartNumberingAfterBreak="0">
    <w:nsid w:val="35BB1119"/>
    <w:multiLevelType w:val="hybridMultilevel"/>
    <w:tmpl w:val="23EEBF8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40676"/>
    <w:multiLevelType w:val="hybridMultilevel"/>
    <w:tmpl w:val="F69EAAB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B0CCB"/>
    <w:multiLevelType w:val="hybridMultilevel"/>
    <w:tmpl w:val="153625D6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95A95"/>
    <w:multiLevelType w:val="hybridMultilevel"/>
    <w:tmpl w:val="97C29AA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7706C"/>
    <w:multiLevelType w:val="hybridMultilevel"/>
    <w:tmpl w:val="39C2268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C2E23"/>
    <w:multiLevelType w:val="hybridMultilevel"/>
    <w:tmpl w:val="64DA5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B3156"/>
    <w:multiLevelType w:val="hybridMultilevel"/>
    <w:tmpl w:val="BE34409E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063F"/>
    <w:multiLevelType w:val="multilevel"/>
    <w:tmpl w:val="7EECA3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53ED76BC"/>
    <w:multiLevelType w:val="hybridMultilevel"/>
    <w:tmpl w:val="A69E7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40111"/>
    <w:multiLevelType w:val="hybridMultilevel"/>
    <w:tmpl w:val="1E4C9658"/>
    <w:lvl w:ilvl="0" w:tplc="1B5E349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6536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4A46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CE41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028F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7F2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CFD7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EE67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6FB1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22148"/>
    <w:multiLevelType w:val="hybridMultilevel"/>
    <w:tmpl w:val="E0E08E94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725193"/>
    <w:multiLevelType w:val="hybridMultilevel"/>
    <w:tmpl w:val="8646C3BC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2A60EE"/>
    <w:multiLevelType w:val="hybridMultilevel"/>
    <w:tmpl w:val="A5A4FE4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0F0BFD"/>
    <w:multiLevelType w:val="multilevel"/>
    <w:tmpl w:val="FC446E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i w:val="0"/>
      </w:rPr>
    </w:lvl>
  </w:abstractNum>
  <w:abstractNum w:abstractNumId="31" w15:restartNumberingAfterBreak="0">
    <w:nsid w:val="6577606E"/>
    <w:multiLevelType w:val="hybridMultilevel"/>
    <w:tmpl w:val="725EEB9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3" w15:restartNumberingAfterBreak="0">
    <w:nsid w:val="6B130B7C"/>
    <w:multiLevelType w:val="hybridMultilevel"/>
    <w:tmpl w:val="6A362520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042AB3"/>
    <w:multiLevelType w:val="hybridMultilevel"/>
    <w:tmpl w:val="B7D85B2A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466C96"/>
    <w:multiLevelType w:val="hybridMultilevel"/>
    <w:tmpl w:val="1E4A5FC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79173C41"/>
    <w:multiLevelType w:val="multilevel"/>
    <w:tmpl w:val="01685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37" w15:restartNumberingAfterBreak="0">
    <w:nsid w:val="7BB654A5"/>
    <w:multiLevelType w:val="hybridMultilevel"/>
    <w:tmpl w:val="2A34832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7D417DE6"/>
    <w:multiLevelType w:val="hybridMultilevel"/>
    <w:tmpl w:val="58B22D08"/>
    <w:lvl w:ilvl="0" w:tplc="B87E32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32"/>
  </w:num>
  <w:num w:numId="4">
    <w:abstractNumId w:val="2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5"/>
  </w:num>
  <w:num w:numId="26">
    <w:abstractNumId w:val="37"/>
  </w:num>
  <w:num w:numId="27">
    <w:abstractNumId w:val="2"/>
  </w:num>
  <w:num w:numId="28">
    <w:abstractNumId w:val="3"/>
  </w:num>
  <w:num w:numId="29">
    <w:abstractNumId w:val="6"/>
  </w:num>
  <w:num w:numId="30">
    <w:abstractNumId w:val="9"/>
  </w:num>
  <w:num w:numId="31">
    <w:abstractNumId w:val="0"/>
  </w:num>
  <w:num w:numId="32">
    <w:abstractNumId w:val="8"/>
  </w:num>
  <w:num w:numId="33">
    <w:abstractNumId w:val="31"/>
  </w:num>
  <w:num w:numId="34">
    <w:abstractNumId w:val="26"/>
  </w:num>
  <w:num w:numId="35">
    <w:abstractNumId w:val="22"/>
  </w:num>
  <w:num w:numId="36">
    <w:abstractNumId w:val="30"/>
  </w:num>
  <w:num w:numId="37">
    <w:abstractNumId w:val="36"/>
  </w:num>
  <w:num w:numId="38">
    <w:abstractNumId w:val="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4D"/>
    <w:rsid w:val="0000177E"/>
    <w:rsid w:val="0000344C"/>
    <w:rsid w:val="00007A48"/>
    <w:rsid w:val="000316F1"/>
    <w:rsid w:val="00035F4D"/>
    <w:rsid w:val="0005644C"/>
    <w:rsid w:val="00063867"/>
    <w:rsid w:val="00097668"/>
    <w:rsid w:val="000B0C49"/>
    <w:rsid w:val="000C04FD"/>
    <w:rsid w:val="000D12A7"/>
    <w:rsid w:val="0014569F"/>
    <w:rsid w:val="0015733D"/>
    <w:rsid w:val="00170B7E"/>
    <w:rsid w:val="00214E0D"/>
    <w:rsid w:val="00234FC7"/>
    <w:rsid w:val="0027724D"/>
    <w:rsid w:val="002810F4"/>
    <w:rsid w:val="002A08B5"/>
    <w:rsid w:val="002C6FF8"/>
    <w:rsid w:val="002D14CA"/>
    <w:rsid w:val="002E1085"/>
    <w:rsid w:val="003400A8"/>
    <w:rsid w:val="0034128E"/>
    <w:rsid w:val="00344DAB"/>
    <w:rsid w:val="00361FB4"/>
    <w:rsid w:val="00373D0E"/>
    <w:rsid w:val="00382E61"/>
    <w:rsid w:val="003A52CA"/>
    <w:rsid w:val="003B546D"/>
    <w:rsid w:val="003B633D"/>
    <w:rsid w:val="003F454C"/>
    <w:rsid w:val="00402A14"/>
    <w:rsid w:val="004129FE"/>
    <w:rsid w:val="00432D66"/>
    <w:rsid w:val="00491A19"/>
    <w:rsid w:val="00500120"/>
    <w:rsid w:val="0050290C"/>
    <w:rsid w:val="00504500"/>
    <w:rsid w:val="00511E10"/>
    <w:rsid w:val="005F092B"/>
    <w:rsid w:val="005F45C1"/>
    <w:rsid w:val="0066131A"/>
    <w:rsid w:val="006975C6"/>
    <w:rsid w:val="00704243"/>
    <w:rsid w:val="00714D5A"/>
    <w:rsid w:val="00727244"/>
    <w:rsid w:val="00734EDB"/>
    <w:rsid w:val="007406F3"/>
    <w:rsid w:val="00744BCD"/>
    <w:rsid w:val="007559DF"/>
    <w:rsid w:val="007A7C4F"/>
    <w:rsid w:val="00803A2D"/>
    <w:rsid w:val="00807D87"/>
    <w:rsid w:val="00815910"/>
    <w:rsid w:val="00822856"/>
    <w:rsid w:val="00856EB2"/>
    <w:rsid w:val="00884297"/>
    <w:rsid w:val="00895D5B"/>
    <w:rsid w:val="008A6ACD"/>
    <w:rsid w:val="008B1D2B"/>
    <w:rsid w:val="008D3668"/>
    <w:rsid w:val="0091270D"/>
    <w:rsid w:val="00961881"/>
    <w:rsid w:val="00967ECA"/>
    <w:rsid w:val="009903C1"/>
    <w:rsid w:val="009A03B6"/>
    <w:rsid w:val="009C0918"/>
    <w:rsid w:val="009C7C08"/>
    <w:rsid w:val="009E66FD"/>
    <w:rsid w:val="00A23FFE"/>
    <w:rsid w:val="00A42C38"/>
    <w:rsid w:val="00A457AA"/>
    <w:rsid w:val="00B0253B"/>
    <w:rsid w:val="00B053B8"/>
    <w:rsid w:val="00B113CC"/>
    <w:rsid w:val="00B132E8"/>
    <w:rsid w:val="00B133F6"/>
    <w:rsid w:val="00B35CB0"/>
    <w:rsid w:val="00B37659"/>
    <w:rsid w:val="00B44C3E"/>
    <w:rsid w:val="00B475AB"/>
    <w:rsid w:val="00B509C4"/>
    <w:rsid w:val="00B626E0"/>
    <w:rsid w:val="00B776AF"/>
    <w:rsid w:val="00B847AF"/>
    <w:rsid w:val="00BC0607"/>
    <w:rsid w:val="00C32716"/>
    <w:rsid w:val="00C6686C"/>
    <w:rsid w:val="00C76A58"/>
    <w:rsid w:val="00C86E71"/>
    <w:rsid w:val="00C943F7"/>
    <w:rsid w:val="00C979E8"/>
    <w:rsid w:val="00CB09E2"/>
    <w:rsid w:val="00CC10FE"/>
    <w:rsid w:val="00CC6B03"/>
    <w:rsid w:val="00CC78F1"/>
    <w:rsid w:val="00CD7489"/>
    <w:rsid w:val="00CD7BB0"/>
    <w:rsid w:val="00D03FC5"/>
    <w:rsid w:val="00D041AE"/>
    <w:rsid w:val="00D13AE2"/>
    <w:rsid w:val="00D24B3E"/>
    <w:rsid w:val="00D34BFC"/>
    <w:rsid w:val="00D377C5"/>
    <w:rsid w:val="00D40138"/>
    <w:rsid w:val="00D55016"/>
    <w:rsid w:val="00D67A82"/>
    <w:rsid w:val="00D90607"/>
    <w:rsid w:val="00DB057D"/>
    <w:rsid w:val="00DB5B1A"/>
    <w:rsid w:val="00DC5991"/>
    <w:rsid w:val="00DD5E91"/>
    <w:rsid w:val="00DE221C"/>
    <w:rsid w:val="00DE3AF8"/>
    <w:rsid w:val="00E2783E"/>
    <w:rsid w:val="00E55DB9"/>
    <w:rsid w:val="00E6485A"/>
    <w:rsid w:val="00E72DC1"/>
    <w:rsid w:val="00E92123"/>
    <w:rsid w:val="00E94410"/>
    <w:rsid w:val="00ED25B8"/>
    <w:rsid w:val="00ED3D7C"/>
    <w:rsid w:val="00EE6371"/>
    <w:rsid w:val="00F22351"/>
    <w:rsid w:val="00F44F95"/>
    <w:rsid w:val="00FE3614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79AC"/>
  <w15:docId w15:val="{E9359035-DE56-4023-A214-8E67E6B4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4BFC"/>
  </w:style>
  <w:style w:type="character" w:styleId="a5">
    <w:name w:val="page number"/>
    <w:basedOn w:val="a0"/>
    <w:rsid w:val="00D34BFC"/>
  </w:style>
  <w:style w:type="paragraph" w:styleId="a6">
    <w:name w:val="List Paragraph"/>
    <w:basedOn w:val="a"/>
    <w:uiPriority w:val="34"/>
    <w:qFormat/>
    <w:rsid w:val="00D34B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4BF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6188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1881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B025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index.php?categoryid=374" TargetMode="External"/><Relationship Id="rId13" Type="http://schemas.openxmlformats.org/officeDocument/2006/relationships/hyperlink" Target="https://e-learning.unn.ru/course/view.php?id=2197" TargetMode="External"/><Relationship Id="rId18" Type="http://schemas.openxmlformats.org/officeDocument/2006/relationships/hyperlink" Target="http://znanium.com/bookread2.php?book=5430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-learning.unn.ru/course/view.php?id=6784" TargetMode="External"/><Relationship Id="rId12" Type="http://schemas.openxmlformats.org/officeDocument/2006/relationships/hyperlink" Target="https://urait.ru/viewer/graficheskiy-dizayn-sovremennye-koncepcii-454541" TargetMode="External"/><Relationship Id="rId17" Type="http://schemas.openxmlformats.org/officeDocument/2006/relationships/hyperlink" Target="http://znanium.com/bookread2.php?book=430429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55;&#1072;&#1074;&#1083;&#1086;&#1074;&#1086;\&#1056;&#1055;%20&#1080;%20&#1060;&#1054;&#1057;\&#1040;&#1082;&#1082;&#1088;&#1077;&#1076;&#1080;&#1090;&#1072;&#1094;&#1080;&#1103;\&#1048;&#1090;&#1086;&#1075;&#1080;%20&#1055;&#1048;\1%20&#1082;&#1091;&#1088;&#1089;\:%20https:\www.biblio-online.ru\book\4FC4AE65-453C-4F6A-89AA-CE808FA8366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reader/book/12908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viewer/informacionnye-tehnologii-v-ekonomike-i-upravlenii-412540" TargetMode="External"/><Relationship Id="rId10" Type="http://schemas.openxmlformats.org/officeDocument/2006/relationships/hyperlink" Target="http://znanium.com/bookread2.php?book=42886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" TargetMode="External"/><Relationship Id="rId14" Type="http://schemas.openxmlformats.org/officeDocument/2006/relationships/hyperlink" Target="https://urait.ru/viewer/informacionnye-tehnologii-v-ekonomike-i-upravlenii-v-2-ch-chast-1-4560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Vladimir Grishin</cp:lastModifiedBy>
  <cp:revision>6</cp:revision>
  <dcterms:created xsi:type="dcterms:W3CDTF">2021-02-21T13:04:00Z</dcterms:created>
  <dcterms:modified xsi:type="dcterms:W3CDTF">2021-09-08T14:38:00Z</dcterms:modified>
</cp:coreProperties>
</file>