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80" w:rsidRDefault="005F6C80" w:rsidP="005F6C80">
      <w:pPr>
        <w:tabs>
          <w:tab w:val="left" w:pos="142"/>
        </w:tabs>
        <w:jc w:val="center"/>
      </w:pPr>
      <w:r>
        <w:t>МИНИСТЕРСТВО НАУКИ И ВЫСШЕГО ОБРАЗОВАНИЯ РОССИЙСКОЙ</w:t>
      </w:r>
    </w:p>
    <w:p w:rsidR="007C27F9" w:rsidRPr="00E217F3" w:rsidRDefault="005F6C80" w:rsidP="005F6C80">
      <w:pPr>
        <w:tabs>
          <w:tab w:val="left" w:pos="142"/>
        </w:tabs>
        <w:jc w:val="center"/>
      </w:pPr>
      <w:r>
        <w:t>ФЕДЕРАЦИИ</w:t>
      </w:r>
      <w:r>
        <w:br/>
      </w:r>
      <w:r w:rsidR="007C27F9" w:rsidRPr="00E217F3">
        <w:t xml:space="preserve">Федеральное государственное автономное образовательное учреждение </w:t>
      </w:r>
      <w:r w:rsidR="007C27F9" w:rsidRPr="00E217F3">
        <w:br/>
        <w:t xml:space="preserve">высшего образования </w:t>
      </w:r>
    </w:p>
    <w:p w:rsidR="007C27F9" w:rsidRPr="00E217F3" w:rsidRDefault="007C27F9" w:rsidP="007C27F9">
      <w:pPr>
        <w:tabs>
          <w:tab w:val="left" w:pos="142"/>
        </w:tabs>
        <w:jc w:val="center"/>
      </w:pPr>
      <w:r w:rsidRPr="00E217F3">
        <w:t xml:space="preserve">«Национальный исследовательский </w:t>
      </w:r>
      <w:r w:rsidRPr="00E217F3">
        <w:br/>
        <w:t>Нижегородский государственный университет им. Н.И. Лобачевского»</w:t>
      </w:r>
    </w:p>
    <w:p w:rsidR="007C27F9" w:rsidRPr="00E217F3" w:rsidRDefault="007C27F9" w:rsidP="007C27F9">
      <w:pPr>
        <w:tabs>
          <w:tab w:val="left" w:pos="142"/>
        </w:tabs>
        <w:jc w:val="center"/>
      </w:pPr>
      <w:r w:rsidRPr="00E217F3">
        <w:t>Институт экономики и предпринимательства</w:t>
      </w:r>
    </w:p>
    <w:p w:rsidR="00667EC9" w:rsidRDefault="00667EC9" w:rsidP="005B5210">
      <w:pPr>
        <w:spacing w:line="288" w:lineRule="auto"/>
        <w:jc w:val="center"/>
        <w:rPr>
          <w:kern w:val="28"/>
        </w:rPr>
      </w:pPr>
    </w:p>
    <w:p w:rsidR="00E217F3" w:rsidRDefault="00E217F3" w:rsidP="005B5210">
      <w:pPr>
        <w:spacing w:line="288" w:lineRule="auto"/>
        <w:jc w:val="center"/>
        <w:rPr>
          <w:kern w:val="28"/>
        </w:rPr>
      </w:pPr>
    </w:p>
    <w:p w:rsidR="00D92240" w:rsidRDefault="00D92240" w:rsidP="00D9224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D92240" w:rsidRDefault="00D92240" w:rsidP="00D9224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D92240" w:rsidRDefault="00D92240" w:rsidP="00D9224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1D513E" w:rsidRPr="00D92240" w:rsidRDefault="00D92240" w:rsidP="00D9224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3B0E9E" w:rsidRPr="00E217F3" w:rsidRDefault="003B0E9E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57E5" w:rsidRDefault="00FD57E5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217F3" w:rsidRDefault="00E217F3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217F3" w:rsidRDefault="00E217F3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217F3" w:rsidRDefault="00E217F3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217F3" w:rsidRPr="00E217F3" w:rsidRDefault="00E217F3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57E5" w:rsidRPr="00E217F3" w:rsidRDefault="00FD57E5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2ADE" w:rsidRPr="00E217F3" w:rsidRDefault="006D6BAE" w:rsidP="00AA2ADE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="00AA2ADE" w:rsidRPr="00E217F3">
        <w:rPr>
          <w:b/>
        </w:rPr>
        <w:t xml:space="preserve"> дисциплины</w:t>
      </w:r>
    </w:p>
    <w:p w:rsidR="00C94D4B" w:rsidRPr="00E217F3" w:rsidRDefault="00C94D4B" w:rsidP="00AA2ADE">
      <w:pPr>
        <w:tabs>
          <w:tab w:val="left" w:pos="142"/>
        </w:tabs>
        <w:jc w:val="center"/>
        <w:rPr>
          <w:b/>
        </w:rPr>
      </w:pPr>
    </w:p>
    <w:p w:rsidR="003B0E9E" w:rsidRPr="00E217F3" w:rsidRDefault="00C94D4B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E217F3">
        <w:rPr>
          <w:b/>
        </w:rPr>
        <w:t>Основы архитектуры, устройство и функционирование вычислительных систем</w:t>
      </w:r>
    </w:p>
    <w:p w:rsidR="003B0E9E" w:rsidRPr="00E217F3" w:rsidRDefault="003B0E9E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3B0E9E" w:rsidRPr="00E217F3" w:rsidRDefault="003B0E9E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A368D" w:rsidRPr="00E217F3" w:rsidRDefault="00DA368D" w:rsidP="00DA368D">
      <w:pPr>
        <w:tabs>
          <w:tab w:val="left" w:pos="142"/>
        </w:tabs>
        <w:jc w:val="center"/>
        <w:rPr>
          <w:b/>
        </w:rPr>
      </w:pPr>
      <w:r w:rsidRPr="00E217F3">
        <w:rPr>
          <w:b/>
        </w:rPr>
        <w:t>Специальность среднего профессионального образования</w:t>
      </w:r>
    </w:p>
    <w:p w:rsidR="00DA368D" w:rsidRPr="00E217F3" w:rsidRDefault="00DA368D" w:rsidP="00DA368D">
      <w:pPr>
        <w:tabs>
          <w:tab w:val="left" w:pos="142"/>
        </w:tabs>
        <w:jc w:val="center"/>
        <w:rPr>
          <w:b/>
        </w:rPr>
      </w:pPr>
    </w:p>
    <w:p w:rsidR="00DA368D" w:rsidRPr="00E217F3" w:rsidRDefault="00A7126F" w:rsidP="00DA368D">
      <w:pPr>
        <w:tabs>
          <w:tab w:val="left" w:pos="142"/>
        </w:tabs>
        <w:jc w:val="center"/>
      </w:pPr>
      <w:r w:rsidRPr="00E217F3">
        <w:t xml:space="preserve">09.02.04 </w:t>
      </w:r>
      <w:r w:rsidR="00DA368D" w:rsidRPr="00E217F3">
        <w:t>«</w:t>
      </w:r>
      <w:r w:rsidRPr="00E217F3">
        <w:t>Информационные системы (по отраслям)</w:t>
      </w:r>
      <w:r w:rsidR="00DA368D" w:rsidRPr="00E217F3">
        <w:t xml:space="preserve">» </w:t>
      </w:r>
    </w:p>
    <w:p w:rsidR="00DA368D" w:rsidRPr="00E217F3" w:rsidRDefault="00DA368D" w:rsidP="00DA368D">
      <w:pPr>
        <w:tabs>
          <w:tab w:val="left" w:pos="142"/>
        </w:tabs>
        <w:jc w:val="center"/>
      </w:pPr>
    </w:p>
    <w:p w:rsidR="00DA368D" w:rsidRPr="00E217F3" w:rsidRDefault="00DA368D" w:rsidP="00DA368D">
      <w:pPr>
        <w:tabs>
          <w:tab w:val="left" w:pos="142"/>
        </w:tabs>
        <w:jc w:val="center"/>
      </w:pPr>
    </w:p>
    <w:p w:rsidR="00D85245" w:rsidRPr="00E217F3" w:rsidRDefault="00D85245" w:rsidP="00D85245">
      <w:pPr>
        <w:widowControl w:val="0"/>
        <w:jc w:val="center"/>
        <w:rPr>
          <w:rFonts w:eastAsia="Courier New"/>
          <w:bCs/>
          <w:color w:val="000000"/>
        </w:rPr>
      </w:pPr>
      <w:r w:rsidRPr="00E217F3">
        <w:rPr>
          <w:rFonts w:eastAsia="Courier New"/>
          <w:bCs/>
          <w:color w:val="000000"/>
        </w:rPr>
        <w:t>Квалификация выпускника</w:t>
      </w:r>
    </w:p>
    <w:p w:rsidR="00D85245" w:rsidRPr="00E217F3" w:rsidRDefault="00380E78" w:rsidP="00D85245">
      <w:pPr>
        <w:widowControl w:val="0"/>
        <w:jc w:val="center"/>
        <w:rPr>
          <w:rFonts w:eastAsia="Courier New"/>
          <w:bCs/>
          <w:color w:val="000000"/>
        </w:rPr>
      </w:pPr>
      <w:r w:rsidRPr="00E217F3">
        <w:rPr>
          <w:rFonts w:eastAsia="Courier New"/>
          <w:bCs/>
          <w:color w:val="000000"/>
        </w:rPr>
        <w:t>Техник информационных систем</w:t>
      </w:r>
    </w:p>
    <w:p w:rsidR="00D85245" w:rsidRPr="00E217F3" w:rsidRDefault="00D85245" w:rsidP="00D85245">
      <w:pPr>
        <w:widowControl w:val="0"/>
        <w:jc w:val="center"/>
        <w:rPr>
          <w:rFonts w:eastAsia="Courier New"/>
          <w:bCs/>
          <w:color w:val="000000"/>
        </w:rPr>
      </w:pPr>
    </w:p>
    <w:p w:rsidR="00AA2ADE" w:rsidRPr="00E217F3" w:rsidRDefault="00AA2ADE" w:rsidP="00AA2ADE">
      <w:pPr>
        <w:widowControl w:val="0"/>
        <w:jc w:val="center"/>
        <w:rPr>
          <w:rFonts w:eastAsia="Courier New"/>
          <w:bCs/>
          <w:color w:val="000000"/>
        </w:rPr>
      </w:pPr>
      <w:r w:rsidRPr="00E217F3">
        <w:rPr>
          <w:rFonts w:eastAsia="Courier New"/>
          <w:bCs/>
          <w:color w:val="000000"/>
        </w:rPr>
        <w:t>Профиль получаемого профессионального образования</w:t>
      </w:r>
    </w:p>
    <w:p w:rsidR="00AA2ADE" w:rsidRPr="00E217F3" w:rsidRDefault="00AA2ADE" w:rsidP="00AA2ADE">
      <w:pPr>
        <w:widowControl w:val="0"/>
        <w:jc w:val="center"/>
        <w:rPr>
          <w:rFonts w:eastAsia="Courier New"/>
          <w:bCs/>
          <w:color w:val="000000"/>
        </w:rPr>
      </w:pPr>
      <w:r w:rsidRPr="00E217F3">
        <w:rPr>
          <w:rFonts w:eastAsia="Courier New"/>
          <w:bCs/>
          <w:color w:val="000000"/>
        </w:rPr>
        <w:t>технический</w:t>
      </w:r>
    </w:p>
    <w:p w:rsidR="00AA2ADE" w:rsidRPr="00E217F3" w:rsidRDefault="00AA2ADE" w:rsidP="00D85245">
      <w:pPr>
        <w:widowControl w:val="0"/>
        <w:jc w:val="center"/>
        <w:rPr>
          <w:rFonts w:eastAsia="Courier New"/>
          <w:bCs/>
          <w:color w:val="000000"/>
        </w:rPr>
      </w:pPr>
    </w:p>
    <w:p w:rsidR="00D85245" w:rsidRPr="00E217F3" w:rsidRDefault="00D85245" w:rsidP="00D85245">
      <w:pPr>
        <w:widowControl w:val="0"/>
        <w:jc w:val="center"/>
        <w:rPr>
          <w:rFonts w:eastAsia="Courier New"/>
          <w:bCs/>
          <w:color w:val="000000"/>
        </w:rPr>
      </w:pPr>
    </w:p>
    <w:p w:rsidR="00D85245" w:rsidRPr="00E217F3" w:rsidRDefault="00D85245" w:rsidP="00D85245">
      <w:pPr>
        <w:widowControl w:val="0"/>
        <w:jc w:val="center"/>
        <w:rPr>
          <w:rFonts w:eastAsia="Courier New"/>
          <w:bCs/>
          <w:color w:val="000000"/>
        </w:rPr>
      </w:pPr>
    </w:p>
    <w:p w:rsidR="00D85245" w:rsidRPr="00E217F3" w:rsidRDefault="00D85245" w:rsidP="00D85245">
      <w:pPr>
        <w:widowControl w:val="0"/>
        <w:jc w:val="center"/>
        <w:rPr>
          <w:rFonts w:eastAsia="Courier New"/>
          <w:bCs/>
          <w:color w:val="000000"/>
        </w:rPr>
      </w:pPr>
      <w:r w:rsidRPr="00E217F3">
        <w:rPr>
          <w:rFonts w:eastAsia="Courier New"/>
          <w:bCs/>
          <w:color w:val="000000"/>
        </w:rPr>
        <w:t xml:space="preserve">Форма обучения </w:t>
      </w:r>
    </w:p>
    <w:p w:rsidR="00D85245" w:rsidRPr="00E217F3" w:rsidRDefault="00D85245" w:rsidP="00D85245">
      <w:pPr>
        <w:widowControl w:val="0"/>
        <w:jc w:val="center"/>
        <w:rPr>
          <w:rFonts w:eastAsia="Courier New"/>
          <w:bCs/>
          <w:color w:val="000000"/>
        </w:rPr>
      </w:pPr>
      <w:r w:rsidRPr="00E217F3">
        <w:rPr>
          <w:rFonts w:eastAsia="Courier New"/>
          <w:bCs/>
          <w:color w:val="000000"/>
        </w:rPr>
        <w:t>очная</w:t>
      </w:r>
    </w:p>
    <w:p w:rsidR="00DA368D" w:rsidRPr="00E217F3" w:rsidRDefault="00DA368D" w:rsidP="00DA368D">
      <w:pPr>
        <w:tabs>
          <w:tab w:val="left" w:pos="142"/>
        </w:tabs>
        <w:jc w:val="center"/>
        <w:rPr>
          <w:strike/>
        </w:rPr>
      </w:pPr>
    </w:p>
    <w:p w:rsidR="00DA368D" w:rsidRPr="00E217F3" w:rsidRDefault="00DA368D" w:rsidP="00DA368D">
      <w:pPr>
        <w:tabs>
          <w:tab w:val="left" w:pos="142"/>
        </w:tabs>
        <w:jc w:val="center"/>
      </w:pPr>
    </w:p>
    <w:p w:rsidR="00DA368D" w:rsidRPr="00E217F3" w:rsidRDefault="00DA368D" w:rsidP="00DA368D">
      <w:pPr>
        <w:tabs>
          <w:tab w:val="left" w:pos="142"/>
        </w:tabs>
        <w:jc w:val="center"/>
      </w:pPr>
    </w:p>
    <w:p w:rsidR="00E217F3" w:rsidRDefault="00E217F3" w:rsidP="00DA368D">
      <w:pPr>
        <w:tabs>
          <w:tab w:val="left" w:pos="142"/>
        </w:tabs>
        <w:jc w:val="center"/>
      </w:pPr>
    </w:p>
    <w:p w:rsidR="00E217F3" w:rsidRDefault="00E217F3" w:rsidP="00DA368D">
      <w:pPr>
        <w:tabs>
          <w:tab w:val="left" w:pos="142"/>
        </w:tabs>
        <w:jc w:val="center"/>
      </w:pPr>
    </w:p>
    <w:p w:rsidR="00DA368D" w:rsidRPr="00E217F3" w:rsidRDefault="00DA368D" w:rsidP="005F6C80">
      <w:pPr>
        <w:tabs>
          <w:tab w:val="left" w:pos="142"/>
        </w:tabs>
      </w:pPr>
    </w:p>
    <w:p w:rsidR="00DA368D" w:rsidRPr="00AE56D0" w:rsidRDefault="00FD6B41" w:rsidP="00DA368D">
      <w:pPr>
        <w:tabs>
          <w:tab w:val="left" w:pos="142"/>
        </w:tabs>
        <w:jc w:val="center"/>
      </w:pPr>
      <w:r w:rsidRPr="00E217F3">
        <w:t>201</w:t>
      </w:r>
      <w:r w:rsidR="00D92240">
        <w:t>8</w:t>
      </w:r>
    </w:p>
    <w:p w:rsidR="009A55B0" w:rsidRPr="00E217F3" w:rsidRDefault="00CC1751" w:rsidP="009A5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17F3">
        <w:rPr>
          <w:bCs/>
        </w:rPr>
        <w:br w:type="page"/>
      </w:r>
      <w:r w:rsidR="009A55B0" w:rsidRPr="00E217F3">
        <w:lastRenderedPageBreak/>
        <w:t xml:space="preserve"> </w:t>
      </w:r>
      <w:r w:rsidR="00077DCC" w:rsidRPr="00E217F3">
        <w:rPr>
          <w:bCs/>
        </w:rPr>
        <w:t>П</w:t>
      </w:r>
      <w:r w:rsidR="00077DCC" w:rsidRPr="00E217F3">
        <w:t>рограмма учебной дисциплины</w:t>
      </w:r>
      <w:r w:rsidR="00077DCC" w:rsidRPr="00E217F3">
        <w:rPr>
          <w:caps/>
        </w:rPr>
        <w:t xml:space="preserve"> </w:t>
      </w:r>
      <w:r w:rsidR="00077DCC" w:rsidRPr="00E217F3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A7126F" w:rsidRPr="00E217F3">
        <w:t xml:space="preserve">09.02.04 </w:t>
      </w:r>
      <w:r w:rsidR="00077DCC" w:rsidRPr="00E217F3">
        <w:t>«</w:t>
      </w:r>
      <w:r w:rsidR="00A7126F" w:rsidRPr="00E217F3">
        <w:t xml:space="preserve">Информационные системы (по отраслям) </w:t>
      </w:r>
      <w:r w:rsidR="00077DCC" w:rsidRPr="00E217F3">
        <w:t>».</w:t>
      </w:r>
    </w:p>
    <w:p w:rsidR="009A55B0" w:rsidRPr="00E217F3" w:rsidRDefault="009A55B0" w:rsidP="009A5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5B0" w:rsidRPr="00E217F3" w:rsidRDefault="009A55B0" w:rsidP="009A5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5B0" w:rsidRPr="00E217F3" w:rsidRDefault="009A55B0" w:rsidP="00503BAF">
      <w:r w:rsidRPr="00E217F3">
        <w:t>Разработчик:</w:t>
      </w:r>
      <w:r w:rsidR="006362AF" w:rsidRPr="00E217F3">
        <w:t xml:space="preserve"> </w:t>
      </w:r>
    </w:p>
    <w:p w:rsidR="00503BAF" w:rsidRPr="00E217F3" w:rsidRDefault="00503BAF" w:rsidP="00503BAF">
      <w:r w:rsidRPr="00E217F3">
        <w:t xml:space="preserve">ННГУ им. Н.И. Лобачевского, </w:t>
      </w:r>
    </w:p>
    <w:p w:rsidR="00503BAF" w:rsidRPr="00E217F3" w:rsidRDefault="00503BAF" w:rsidP="00503BAF">
      <w:r w:rsidRPr="00E217F3">
        <w:t xml:space="preserve">доцент кафедры </w:t>
      </w:r>
      <w:proofErr w:type="gramStart"/>
      <w:r w:rsidRPr="00E217F3">
        <w:t>математических</w:t>
      </w:r>
      <w:proofErr w:type="gramEnd"/>
      <w:r w:rsidRPr="00E217F3">
        <w:t xml:space="preserve"> </w:t>
      </w:r>
    </w:p>
    <w:p w:rsidR="00503BAF" w:rsidRPr="00E217F3" w:rsidRDefault="00D92240" w:rsidP="00503BAF">
      <w:r>
        <w:t>и естественно</w:t>
      </w:r>
      <w:r w:rsidR="00503BAF" w:rsidRPr="00E217F3">
        <w:t>научных дисциплин,</w:t>
      </w:r>
    </w:p>
    <w:p w:rsidR="00503BAF" w:rsidRPr="00E217F3" w:rsidRDefault="00D92240" w:rsidP="00503BAF">
      <w:r>
        <w:t xml:space="preserve"> к. </w:t>
      </w:r>
      <w:proofErr w:type="spellStart"/>
      <w:r>
        <w:t>техн</w:t>
      </w:r>
      <w:proofErr w:type="spellEnd"/>
      <w:r>
        <w:t>. н., доцент</w:t>
      </w:r>
      <w:r w:rsidR="00503BAF" w:rsidRPr="00E217F3">
        <w:t xml:space="preserve">                                                                         Болдин С.В..</w:t>
      </w:r>
    </w:p>
    <w:p w:rsidR="00503BAF" w:rsidRPr="00E217F3" w:rsidRDefault="00503BAF" w:rsidP="00503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03BAF" w:rsidRPr="00E217F3" w:rsidRDefault="00503BAF" w:rsidP="00503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03BAF" w:rsidRPr="00E217F3" w:rsidRDefault="00503BAF" w:rsidP="00503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2240" w:rsidRPr="00E217F3" w:rsidRDefault="00D92240" w:rsidP="00D92240">
      <w:pPr>
        <w:spacing w:line="360" w:lineRule="auto"/>
        <w:rPr>
          <w:rFonts w:eastAsia="Calibri"/>
          <w:lang w:eastAsia="en-US"/>
        </w:rPr>
      </w:pPr>
      <w:r w:rsidRPr="00E217F3">
        <w:rPr>
          <w:rFonts w:eastAsia="Calibri"/>
          <w:lang w:eastAsia="en-US"/>
        </w:rPr>
        <w:t xml:space="preserve">Программа  рассмотрена и одобрена на заседании кафедры </w:t>
      </w:r>
      <w:r w:rsidRPr="00E217F3">
        <w:t>математических и есте</w:t>
      </w:r>
      <w:r>
        <w:t>стве</w:t>
      </w:r>
      <w:r>
        <w:t>н</w:t>
      </w:r>
      <w:r>
        <w:t>но</w:t>
      </w:r>
      <w:r w:rsidRPr="00E217F3">
        <w:t xml:space="preserve">научных дисциплин </w:t>
      </w:r>
      <w:r w:rsidRPr="00E217F3">
        <w:rPr>
          <w:rFonts w:eastAsia="Calibri"/>
          <w:lang w:eastAsia="en-US"/>
        </w:rPr>
        <w:t xml:space="preserve"> </w:t>
      </w:r>
      <w:r>
        <w:rPr>
          <w:color w:val="000000"/>
        </w:rPr>
        <w:t>05</w:t>
      </w:r>
      <w:r w:rsidRPr="00E217F3">
        <w:rPr>
          <w:color w:val="000000"/>
        </w:rPr>
        <w:t>.0</w:t>
      </w:r>
      <w:r>
        <w:rPr>
          <w:color w:val="000000"/>
        </w:rPr>
        <w:t>6</w:t>
      </w:r>
      <w:r w:rsidRPr="00E217F3">
        <w:rPr>
          <w:color w:val="000000"/>
        </w:rPr>
        <w:t>.201</w:t>
      </w:r>
      <w:r>
        <w:rPr>
          <w:color w:val="000000"/>
        </w:rPr>
        <w:t>8</w:t>
      </w:r>
      <w:r w:rsidRPr="00E217F3">
        <w:rPr>
          <w:color w:val="000000"/>
        </w:rPr>
        <w:t>г., протокол №</w:t>
      </w:r>
      <w:r>
        <w:rPr>
          <w:color w:val="000000"/>
        </w:rPr>
        <w:t>5</w:t>
      </w:r>
    </w:p>
    <w:p w:rsidR="00D92240" w:rsidRPr="00E217F3" w:rsidRDefault="00D92240" w:rsidP="00D92240">
      <w:pPr>
        <w:spacing w:line="360" w:lineRule="auto"/>
        <w:jc w:val="both"/>
        <w:rPr>
          <w:rFonts w:eastAsia="Calibri"/>
          <w:lang w:eastAsia="en-US"/>
        </w:rPr>
      </w:pPr>
    </w:p>
    <w:p w:rsidR="00D92240" w:rsidRPr="00E217F3" w:rsidRDefault="00D92240" w:rsidP="00D92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rFonts w:eastAsia="Calibri"/>
          <w:lang w:eastAsia="en-US"/>
        </w:rPr>
      </w:pPr>
      <w:r w:rsidRPr="00E217F3">
        <w:rPr>
          <w:rFonts w:eastAsia="Calibri"/>
          <w:lang w:eastAsia="en-US"/>
        </w:rPr>
        <w:t xml:space="preserve">Зав. кафедрой </w:t>
      </w:r>
      <w:r w:rsidRPr="00E217F3">
        <w:rPr>
          <w:rFonts w:eastAsia="Calibri"/>
          <w:lang w:eastAsia="en-US"/>
        </w:rPr>
        <w:tab/>
      </w:r>
      <w:r w:rsidRPr="00E217F3">
        <w:rPr>
          <w:rFonts w:eastAsia="Calibri"/>
          <w:lang w:eastAsia="en-US"/>
        </w:rPr>
        <w:tab/>
        <w:t>______________</w:t>
      </w:r>
      <w:r w:rsidRPr="00E217F3">
        <w:rPr>
          <w:rFonts w:eastAsia="Calibri"/>
          <w:lang w:eastAsia="en-US"/>
        </w:rPr>
        <w:tab/>
      </w:r>
      <w:proofErr w:type="spellStart"/>
      <w:r w:rsidRPr="00E217F3">
        <w:rPr>
          <w:rFonts w:eastAsia="Calibri"/>
          <w:lang w:eastAsia="en-US"/>
        </w:rPr>
        <w:t>Болдыревский</w:t>
      </w:r>
      <w:proofErr w:type="spellEnd"/>
      <w:r w:rsidRPr="00E217F3">
        <w:rPr>
          <w:rFonts w:eastAsia="Calibri"/>
          <w:lang w:eastAsia="en-US"/>
        </w:rPr>
        <w:t xml:space="preserve"> П.Б.</w:t>
      </w:r>
    </w:p>
    <w:p w:rsidR="00503BAF" w:rsidRPr="00E217F3" w:rsidRDefault="00503BAF" w:rsidP="00503BAF"/>
    <w:p w:rsidR="009A55B0" w:rsidRPr="00E217F3" w:rsidRDefault="009A55B0" w:rsidP="009A5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5B0" w:rsidRPr="00E217F3" w:rsidRDefault="009A55B0" w:rsidP="009A5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E7D00" w:rsidRPr="00E217F3" w:rsidRDefault="009A55B0" w:rsidP="00813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217F3">
        <w:rPr>
          <w:color w:val="000000"/>
        </w:rPr>
        <w:br w:type="page"/>
      </w:r>
      <w:r w:rsidR="001E7D00" w:rsidRPr="00E217F3">
        <w:rPr>
          <w:b/>
        </w:rPr>
        <w:lastRenderedPageBreak/>
        <w:t>СОДЕРЖАНИЕ</w:t>
      </w:r>
    </w:p>
    <w:p w:rsidR="001E7D00" w:rsidRPr="00E217F3" w:rsidRDefault="001E7D00" w:rsidP="001E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7D00" w:rsidRPr="00E217F3" w:rsidRDefault="001E7D00" w:rsidP="001E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6B41" w:rsidRPr="009A52D4" w:rsidRDefault="00FD6B41" w:rsidP="001E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6B41" w:rsidRPr="009A52D4" w:rsidRDefault="00FD6B41" w:rsidP="001E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1D82" w:rsidRPr="009A52D4" w:rsidRDefault="005E65F5">
      <w:pPr>
        <w:pStyle w:val="1f1"/>
        <w:tabs>
          <w:tab w:val="left" w:pos="440"/>
          <w:tab w:val="right" w:leader="dot" w:pos="9346"/>
        </w:tabs>
        <w:rPr>
          <w:rFonts w:ascii="Times New Roman" w:eastAsia="Times New Roman" w:hAnsi="Times New Roman"/>
          <w:noProof/>
          <w:lang w:eastAsia="ru-RU"/>
        </w:rPr>
      </w:pPr>
      <w:r w:rsidRPr="005E65F5">
        <w:rPr>
          <w:rFonts w:ascii="Times New Roman" w:hAnsi="Times New Roman"/>
          <w:sz w:val="24"/>
          <w:szCs w:val="24"/>
        </w:rPr>
        <w:fldChar w:fldCharType="begin"/>
      </w:r>
      <w:r w:rsidR="00FD6B41" w:rsidRPr="009A52D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5E65F5">
        <w:rPr>
          <w:rFonts w:ascii="Times New Roman" w:hAnsi="Times New Roman"/>
          <w:sz w:val="24"/>
          <w:szCs w:val="24"/>
        </w:rPr>
        <w:fldChar w:fldCharType="separate"/>
      </w:r>
      <w:hyperlink w:anchor="_Toc504492351" w:history="1">
        <w:r w:rsidR="00AB1D82" w:rsidRPr="009A52D4">
          <w:rPr>
            <w:rStyle w:val="af3"/>
            <w:rFonts w:ascii="Times New Roman" w:hAnsi="Times New Roman"/>
            <w:noProof/>
          </w:rPr>
          <w:t>1.</w:t>
        </w:r>
        <w:r w:rsidR="00AB1D82" w:rsidRPr="009A52D4">
          <w:rPr>
            <w:rFonts w:ascii="Times New Roman" w:eastAsia="Times New Roman" w:hAnsi="Times New Roman"/>
            <w:noProof/>
            <w:lang w:eastAsia="ru-RU"/>
          </w:rPr>
          <w:tab/>
        </w:r>
        <w:r w:rsidR="00AB1D82" w:rsidRPr="009A52D4">
          <w:rPr>
            <w:rStyle w:val="af3"/>
            <w:rFonts w:ascii="Times New Roman" w:hAnsi="Times New Roman"/>
            <w:noProof/>
          </w:rPr>
          <w:t>ПАСПОРТ ПРОГРАММЫ УЧЕБНОЙ ДИСЦИПЛИНЫ</w:t>
        </w:r>
        <w:r w:rsidR="00AB1D82" w:rsidRPr="009A52D4">
          <w:rPr>
            <w:rFonts w:ascii="Times New Roman" w:hAnsi="Times New Roman"/>
            <w:noProof/>
            <w:webHidden/>
          </w:rPr>
          <w:tab/>
        </w:r>
        <w:r w:rsidRPr="009A52D4">
          <w:rPr>
            <w:rFonts w:ascii="Times New Roman" w:hAnsi="Times New Roman"/>
            <w:noProof/>
            <w:webHidden/>
          </w:rPr>
          <w:fldChar w:fldCharType="begin"/>
        </w:r>
        <w:r w:rsidR="00AB1D82" w:rsidRPr="009A52D4">
          <w:rPr>
            <w:rFonts w:ascii="Times New Roman" w:hAnsi="Times New Roman"/>
            <w:noProof/>
            <w:webHidden/>
          </w:rPr>
          <w:instrText xml:space="preserve"> PAGEREF _Toc504492351 \h </w:instrText>
        </w:r>
        <w:r w:rsidRPr="009A52D4">
          <w:rPr>
            <w:rFonts w:ascii="Times New Roman" w:hAnsi="Times New Roman"/>
            <w:noProof/>
            <w:webHidden/>
          </w:rPr>
        </w:r>
        <w:r w:rsidRPr="009A52D4">
          <w:rPr>
            <w:rFonts w:ascii="Times New Roman" w:hAnsi="Times New Roman"/>
            <w:noProof/>
            <w:webHidden/>
          </w:rPr>
          <w:fldChar w:fldCharType="separate"/>
        </w:r>
        <w:r w:rsidR="008930CE" w:rsidRPr="009A52D4">
          <w:rPr>
            <w:rFonts w:ascii="Times New Roman" w:hAnsi="Times New Roman"/>
            <w:noProof/>
            <w:webHidden/>
          </w:rPr>
          <w:t>4</w:t>
        </w:r>
        <w:r w:rsidRPr="009A52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AB1D82" w:rsidRPr="009A52D4" w:rsidRDefault="005E65F5">
      <w:pPr>
        <w:pStyle w:val="1f1"/>
        <w:tabs>
          <w:tab w:val="right" w:leader="dot" w:pos="9346"/>
        </w:tabs>
        <w:rPr>
          <w:rFonts w:ascii="Times New Roman" w:eastAsia="Times New Roman" w:hAnsi="Times New Roman"/>
          <w:noProof/>
          <w:lang w:eastAsia="ru-RU"/>
        </w:rPr>
      </w:pPr>
      <w:hyperlink w:anchor="_Toc504492352" w:history="1">
        <w:r w:rsidR="00AB1D82" w:rsidRPr="009A52D4">
          <w:rPr>
            <w:rStyle w:val="af3"/>
            <w:rFonts w:ascii="Times New Roman" w:hAnsi="Times New Roman"/>
            <w:caps/>
            <w:noProof/>
          </w:rPr>
          <w:t xml:space="preserve">2. </w:t>
        </w:r>
        <w:r w:rsidR="00AB1D82" w:rsidRPr="009A52D4">
          <w:rPr>
            <w:rStyle w:val="af3"/>
            <w:rFonts w:ascii="Times New Roman" w:hAnsi="Times New Roman"/>
            <w:noProof/>
          </w:rPr>
          <w:t>СТРУКТУРА И ПРИМЕРНОЕ СОДЕРЖАНИЕ</w:t>
        </w:r>
        <w:r w:rsidR="00AB1D82" w:rsidRPr="009A52D4">
          <w:rPr>
            <w:rFonts w:ascii="Times New Roman" w:hAnsi="Times New Roman"/>
            <w:noProof/>
            <w:webHidden/>
          </w:rPr>
          <w:tab/>
        </w:r>
        <w:r w:rsidRPr="009A52D4">
          <w:rPr>
            <w:rFonts w:ascii="Times New Roman" w:hAnsi="Times New Roman"/>
            <w:noProof/>
            <w:webHidden/>
          </w:rPr>
          <w:fldChar w:fldCharType="begin"/>
        </w:r>
        <w:r w:rsidR="00AB1D82" w:rsidRPr="009A52D4">
          <w:rPr>
            <w:rFonts w:ascii="Times New Roman" w:hAnsi="Times New Roman"/>
            <w:noProof/>
            <w:webHidden/>
          </w:rPr>
          <w:instrText xml:space="preserve"> PAGEREF _Toc504492352 \h </w:instrText>
        </w:r>
        <w:r w:rsidRPr="009A52D4">
          <w:rPr>
            <w:rFonts w:ascii="Times New Roman" w:hAnsi="Times New Roman"/>
            <w:noProof/>
            <w:webHidden/>
          </w:rPr>
        </w:r>
        <w:r w:rsidRPr="009A52D4">
          <w:rPr>
            <w:rFonts w:ascii="Times New Roman" w:hAnsi="Times New Roman"/>
            <w:noProof/>
            <w:webHidden/>
          </w:rPr>
          <w:fldChar w:fldCharType="separate"/>
        </w:r>
        <w:r w:rsidR="008930CE" w:rsidRPr="009A52D4">
          <w:rPr>
            <w:rFonts w:ascii="Times New Roman" w:hAnsi="Times New Roman"/>
            <w:noProof/>
            <w:webHidden/>
          </w:rPr>
          <w:t>5</w:t>
        </w:r>
        <w:r w:rsidRPr="009A52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AB1D82" w:rsidRPr="009A52D4" w:rsidRDefault="005E65F5">
      <w:pPr>
        <w:pStyle w:val="1f1"/>
        <w:tabs>
          <w:tab w:val="right" w:leader="dot" w:pos="9346"/>
        </w:tabs>
        <w:rPr>
          <w:rFonts w:ascii="Times New Roman" w:eastAsia="Times New Roman" w:hAnsi="Times New Roman"/>
          <w:noProof/>
          <w:lang w:eastAsia="ru-RU"/>
        </w:rPr>
      </w:pPr>
      <w:hyperlink w:anchor="_Toc504492353" w:history="1">
        <w:r w:rsidR="00AB1D82" w:rsidRPr="009A52D4">
          <w:rPr>
            <w:rStyle w:val="af3"/>
            <w:rFonts w:ascii="Times New Roman" w:hAnsi="Times New Roman"/>
            <w:noProof/>
          </w:rPr>
          <w:t>3. УСЛОВИЯ РЕАЛИЗАЦИИ УЧЕБНОЙ ДИСЦИПЛИНЫ</w:t>
        </w:r>
        <w:r w:rsidR="00AB1D82" w:rsidRPr="009A52D4">
          <w:rPr>
            <w:rFonts w:ascii="Times New Roman" w:hAnsi="Times New Roman"/>
            <w:noProof/>
            <w:webHidden/>
          </w:rPr>
          <w:tab/>
        </w:r>
        <w:r w:rsidRPr="009A52D4">
          <w:rPr>
            <w:rFonts w:ascii="Times New Roman" w:hAnsi="Times New Roman"/>
            <w:noProof/>
            <w:webHidden/>
          </w:rPr>
          <w:fldChar w:fldCharType="begin"/>
        </w:r>
        <w:r w:rsidR="00AB1D82" w:rsidRPr="009A52D4">
          <w:rPr>
            <w:rFonts w:ascii="Times New Roman" w:hAnsi="Times New Roman"/>
            <w:noProof/>
            <w:webHidden/>
          </w:rPr>
          <w:instrText xml:space="preserve"> PAGEREF _Toc504492353 \h </w:instrText>
        </w:r>
        <w:r w:rsidRPr="009A52D4">
          <w:rPr>
            <w:rFonts w:ascii="Times New Roman" w:hAnsi="Times New Roman"/>
            <w:noProof/>
            <w:webHidden/>
          </w:rPr>
        </w:r>
        <w:r w:rsidRPr="009A52D4">
          <w:rPr>
            <w:rFonts w:ascii="Times New Roman" w:hAnsi="Times New Roman"/>
            <w:noProof/>
            <w:webHidden/>
          </w:rPr>
          <w:fldChar w:fldCharType="separate"/>
        </w:r>
        <w:r w:rsidR="008930CE" w:rsidRPr="009A52D4">
          <w:rPr>
            <w:rFonts w:ascii="Times New Roman" w:hAnsi="Times New Roman"/>
            <w:noProof/>
            <w:webHidden/>
          </w:rPr>
          <w:t>9</w:t>
        </w:r>
        <w:r w:rsidRPr="009A52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AB1D82" w:rsidRPr="009A52D4" w:rsidRDefault="005E65F5">
      <w:pPr>
        <w:pStyle w:val="1f1"/>
        <w:tabs>
          <w:tab w:val="right" w:leader="dot" w:pos="9346"/>
        </w:tabs>
        <w:rPr>
          <w:rFonts w:ascii="Times New Roman" w:eastAsia="Times New Roman" w:hAnsi="Times New Roman"/>
          <w:noProof/>
          <w:lang w:eastAsia="ru-RU"/>
        </w:rPr>
      </w:pPr>
      <w:hyperlink w:anchor="_Toc504492354" w:history="1">
        <w:r w:rsidR="00AB1D82" w:rsidRPr="009A52D4">
          <w:rPr>
            <w:rStyle w:val="af3"/>
            <w:rFonts w:ascii="Times New Roman" w:hAnsi="Times New Roman"/>
            <w:noProof/>
          </w:rPr>
          <w:t>4. КОНТРОЛЬ И ОЦЕНКА РЕЗУЛЬТАТОВ ОСВОЕНИЯ УЧЕБНОЙ ДИСЦИПЛИНЫ</w:t>
        </w:r>
        <w:r w:rsidR="00AB1D82" w:rsidRPr="009A52D4">
          <w:rPr>
            <w:rFonts w:ascii="Times New Roman" w:hAnsi="Times New Roman"/>
            <w:noProof/>
            <w:webHidden/>
          </w:rPr>
          <w:tab/>
        </w:r>
        <w:r w:rsidRPr="009A52D4">
          <w:rPr>
            <w:rFonts w:ascii="Times New Roman" w:hAnsi="Times New Roman"/>
            <w:noProof/>
            <w:webHidden/>
          </w:rPr>
          <w:fldChar w:fldCharType="begin"/>
        </w:r>
        <w:r w:rsidR="00AB1D82" w:rsidRPr="009A52D4">
          <w:rPr>
            <w:rFonts w:ascii="Times New Roman" w:hAnsi="Times New Roman"/>
            <w:noProof/>
            <w:webHidden/>
          </w:rPr>
          <w:instrText xml:space="preserve"> PAGEREF _Toc504492354 \h </w:instrText>
        </w:r>
        <w:r w:rsidRPr="009A52D4">
          <w:rPr>
            <w:rFonts w:ascii="Times New Roman" w:hAnsi="Times New Roman"/>
            <w:noProof/>
            <w:webHidden/>
          </w:rPr>
        </w:r>
        <w:r w:rsidRPr="009A52D4">
          <w:rPr>
            <w:rFonts w:ascii="Times New Roman" w:hAnsi="Times New Roman"/>
            <w:noProof/>
            <w:webHidden/>
          </w:rPr>
          <w:fldChar w:fldCharType="separate"/>
        </w:r>
        <w:r w:rsidR="008930CE" w:rsidRPr="009A52D4">
          <w:rPr>
            <w:rFonts w:ascii="Times New Roman" w:hAnsi="Times New Roman"/>
            <w:noProof/>
            <w:webHidden/>
          </w:rPr>
          <w:t>10</w:t>
        </w:r>
        <w:r w:rsidRPr="009A52D4">
          <w:rPr>
            <w:rFonts w:ascii="Times New Roman" w:hAnsi="Times New Roman"/>
            <w:noProof/>
            <w:webHidden/>
          </w:rPr>
          <w:fldChar w:fldCharType="end"/>
        </w:r>
      </w:hyperlink>
    </w:p>
    <w:p w:rsidR="00FD6B41" w:rsidRPr="00E217F3" w:rsidRDefault="005E65F5">
      <w:r w:rsidRPr="009A52D4">
        <w:fldChar w:fldCharType="end"/>
      </w:r>
    </w:p>
    <w:p w:rsidR="00FD6B41" w:rsidRPr="00E217F3" w:rsidRDefault="00FD6B41" w:rsidP="001E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D6B41" w:rsidRPr="00E217F3" w:rsidSect="00503BAF">
          <w:footerReference w:type="even" r:id="rId8"/>
          <w:footerReference w:type="default" r:id="rId9"/>
          <w:pgSz w:w="11906" w:h="16838"/>
          <w:pgMar w:top="1134" w:right="849" w:bottom="1134" w:left="1701" w:header="709" w:footer="709" w:gutter="0"/>
          <w:cols w:space="720"/>
          <w:titlePg/>
          <w:docGrid w:linePitch="326"/>
        </w:sectPr>
      </w:pPr>
    </w:p>
    <w:p w:rsidR="00077DCC" w:rsidRPr="00E217F3" w:rsidRDefault="00077DCC" w:rsidP="00347EC4">
      <w:pPr>
        <w:pStyle w:val="1"/>
        <w:numPr>
          <w:ilvl w:val="0"/>
          <w:numId w:val="20"/>
        </w:numPr>
      </w:pPr>
      <w:bookmarkStart w:id="0" w:name="_Toc504492351"/>
      <w:r w:rsidRPr="00E217F3">
        <w:lastRenderedPageBreak/>
        <w:t>ПАСПОРТ ПРОГРАММЫ УЧЕБНОЙ ДИСЦИПЛИНЫ</w:t>
      </w:r>
      <w:bookmarkEnd w:id="0"/>
      <w:r w:rsidRPr="00E217F3">
        <w:t xml:space="preserve"> </w:t>
      </w:r>
    </w:p>
    <w:p w:rsidR="00347EC4" w:rsidRPr="00E217F3" w:rsidRDefault="00347EC4" w:rsidP="00347EC4"/>
    <w:p w:rsidR="00347EC4" w:rsidRPr="00E217F3" w:rsidRDefault="00347EC4" w:rsidP="0034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</w:pPr>
      <w:r w:rsidRPr="00E217F3">
        <w:t>Основы архитектуры, устройство и функционирование вычислительных систем</w:t>
      </w:r>
    </w:p>
    <w:p w:rsidR="001B5450" w:rsidRPr="00E217F3" w:rsidRDefault="001B5450" w:rsidP="001B5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217F3">
        <w:rPr>
          <w:b/>
        </w:rPr>
        <w:t>1.1. Область применения примерной программы</w:t>
      </w:r>
    </w:p>
    <w:p w:rsidR="004D3301" w:rsidRPr="00E217F3" w:rsidRDefault="004D3301" w:rsidP="004D3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E217F3">
        <w:t xml:space="preserve">Программа </w:t>
      </w:r>
      <w:r w:rsidR="00077DCC" w:rsidRPr="00E217F3">
        <w:t>учебной дисциплины</w:t>
      </w:r>
      <w:r w:rsidRPr="00E217F3">
        <w:t xml:space="preserve"> является частью программы</w:t>
      </w:r>
      <w:r w:rsidR="00E53EFF" w:rsidRPr="00E217F3">
        <w:t xml:space="preserve"> подготовки специалистов среднего звена</w:t>
      </w:r>
      <w:r w:rsidRPr="00E217F3">
        <w:t xml:space="preserve"> в соответствии с ФГОС по специальности СПО </w:t>
      </w:r>
      <w:r w:rsidR="00A7126F" w:rsidRPr="00E217F3">
        <w:t xml:space="preserve">09.02.04 </w:t>
      </w:r>
      <w:r w:rsidRPr="00E217F3">
        <w:t>«</w:t>
      </w:r>
      <w:r w:rsidR="00A7126F" w:rsidRPr="00E217F3">
        <w:t>Информационные системы (по отраслям)</w:t>
      </w:r>
      <w:r w:rsidRPr="00E217F3">
        <w:t>».</w:t>
      </w:r>
    </w:p>
    <w:p w:rsidR="00C77751" w:rsidRPr="00E217F3" w:rsidRDefault="00C77751" w:rsidP="00077DCC">
      <w:pPr>
        <w:numPr>
          <w:ilvl w:val="1"/>
          <w:numId w:val="2"/>
        </w:num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</w:rPr>
      </w:pPr>
      <w:r w:rsidRPr="00E217F3">
        <w:rPr>
          <w:b/>
        </w:rPr>
        <w:t xml:space="preserve">Место </w:t>
      </w:r>
      <w:r w:rsidR="00077DCC" w:rsidRPr="00E217F3">
        <w:rPr>
          <w:b/>
        </w:rPr>
        <w:t>учебной дисциплины</w:t>
      </w:r>
      <w:r w:rsidRPr="00E217F3">
        <w:rPr>
          <w:b/>
        </w:rPr>
        <w:t xml:space="preserve"> в структуре основной профессиональной образов</w:t>
      </w:r>
      <w:r w:rsidRPr="00E217F3">
        <w:rPr>
          <w:b/>
        </w:rPr>
        <w:t>а</w:t>
      </w:r>
      <w:r w:rsidRPr="00E217F3">
        <w:rPr>
          <w:b/>
        </w:rPr>
        <w:t>тельной программы</w:t>
      </w:r>
    </w:p>
    <w:p w:rsidR="00077DCC" w:rsidRPr="00E217F3" w:rsidRDefault="00077DCC" w:rsidP="00A7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E217F3">
        <w:t>Учебная дисциплина «</w:t>
      </w:r>
      <w:r w:rsidR="00A7126F" w:rsidRPr="00E217F3">
        <w:t>Основы архитектуры, устройство и функционирование вычислительных систем</w:t>
      </w:r>
      <w:r w:rsidRPr="00E217F3">
        <w:t xml:space="preserve">» входит </w:t>
      </w:r>
      <w:r w:rsidR="00E53EFF" w:rsidRPr="00E217F3">
        <w:t xml:space="preserve">в </w:t>
      </w:r>
      <w:r w:rsidRPr="00E217F3">
        <w:t>профессиональный цикл -</w:t>
      </w:r>
      <w:r w:rsidRPr="00E217F3">
        <w:rPr>
          <w:b/>
        </w:rPr>
        <w:t xml:space="preserve"> </w:t>
      </w:r>
      <w:proofErr w:type="spellStart"/>
      <w:r w:rsidRPr="00E217F3">
        <w:t>общепрофессиональные</w:t>
      </w:r>
      <w:proofErr w:type="spellEnd"/>
      <w:r w:rsidRPr="00E217F3">
        <w:t xml:space="preserve"> дисциплины </w:t>
      </w:r>
      <w:r w:rsidR="00A7126F" w:rsidRPr="00E217F3">
        <w:t>ОП.01</w:t>
      </w:r>
      <w:r w:rsidRPr="00E217F3">
        <w:t>.</w:t>
      </w:r>
    </w:p>
    <w:p w:rsidR="00E53EFF" w:rsidRPr="00E217F3" w:rsidRDefault="00E53EFF" w:rsidP="00077DCC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04A54" w:rsidRPr="00E217F3" w:rsidRDefault="00404A54" w:rsidP="00117E53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E217F3">
        <w:rPr>
          <w:b/>
        </w:rPr>
        <w:t xml:space="preserve">Цели и задачи </w:t>
      </w:r>
      <w:r w:rsidR="00077DCC" w:rsidRPr="00E217F3">
        <w:rPr>
          <w:b/>
        </w:rPr>
        <w:t>учебной дисциплины</w:t>
      </w:r>
      <w:r w:rsidRPr="00E217F3">
        <w:rPr>
          <w:b/>
        </w:rPr>
        <w:t xml:space="preserve"> – требования к результатам освоения </w:t>
      </w:r>
      <w:r w:rsidR="00077DCC" w:rsidRPr="00E217F3">
        <w:rPr>
          <w:b/>
        </w:rPr>
        <w:t>учебной дисциплины</w:t>
      </w:r>
    </w:p>
    <w:p w:rsidR="00117E53" w:rsidRPr="00E217F3" w:rsidRDefault="00117E53" w:rsidP="00117E53">
      <w:pPr>
        <w:pStyle w:val="Default"/>
        <w:ind w:left="360"/>
        <w:rPr>
          <w:rFonts w:ascii="Times New Roman" w:hAnsi="Times New Roman" w:cs="Times New Roman"/>
        </w:rPr>
      </w:pPr>
      <w:r w:rsidRPr="00E217F3">
        <w:rPr>
          <w:rFonts w:ascii="Times New Roman" w:hAnsi="Times New Roman" w:cs="Times New Roman"/>
        </w:rPr>
        <w:t>В ходе изучения дисциплины ставиться задача формирования следующих компете</w:t>
      </w:r>
      <w:r w:rsidRPr="00E217F3">
        <w:rPr>
          <w:rFonts w:ascii="Times New Roman" w:hAnsi="Times New Roman" w:cs="Times New Roman"/>
        </w:rPr>
        <w:t>н</w:t>
      </w:r>
      <w:r w:rsidRPr="00E217F3">
        <w:rPr>
          <w:rFonts w:ascii="Times New Roman" w:hAnsi="Times New Roman" w:cs="Times New Roman"/>
        </w:rPr>
        <w:t xml:space="preserve">ций: </w:t>
      </w:r>
    </w:p>
    <w:p w:rsidR="00117E53" w:rsidRPr="00E217F3" w:rsidRDefault="00117E53" w:rsidP="00117E53">
      <w:pPr>
        <w:pStyle w:val="Default"/>
        <w:ind w:left="360"/>
        <w:rPr>
          <w:rFonts w:ascii="Times New Roman" w:hAnsi="Times New Roman" w:cs="Times New Roman"/>
          <w:i/>
          <w:u w:val="single"/>
        </w:rPr>
      </w:pPr>
      <w:r w:rsidRPr="00E217F3">
        <w:rPr>
          <w:rFonts w:ascii="Times New Roman" w:hAnsi="Times New Roman" w:cs="Times New Roman"/>
          <w:i/>
          <w:u w:val="single"/>
        </w:rPr>
        <w:t>общие:</w:t>
      </w:r>
    </w:p>
    <w:p w:rsidR="00117E53" w:rsidRPr="00E217F3" w:rsidRDefault="00117E53" w:rsidP="0011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Результатом освоения учебной дисциплины является овладение обучающимися пр</w:t>
      </w:r>
      <w:r w:rsidRPr="00E217F3">
        <w:t>о</w:t>
      </w:r>
      <w:r w:rsidRPr="00E217F3">
        <w:t>фессиональных и общих компетенций:</w:t>
      </w:r>
    </w:p>
    <w:p w:rsidR="00AD5BEE" w:rsidRPr="00E217F3" w:rsidRDefault="00AD5BEE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ОК 01.  Выбирать способы решения задач профессиональной деятельности, примен</w:t>
      </w:r>
      <w:r w:rsidRPr="00E217F3">
        <w:t>и</w:t>
      </w:r>
      <w:r w:rsidRPr="00E217F3">
        <w:t>тельно к различным контекстам</w:t>
      </w:r>
    </w:p>
    <w:p w:rsidR="00AD5BEE" w:rsidRPr="00E217F3" w:rsidRDefault="00AD5BEE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ОК 02. Осуществлять поиск, анализ и интерпретацию информации, необходимой для выполнения задач</w:t>
      </w:r>
    </w:p>
    <w:p w:rsidR="00AD5BEE" w:rsidRPr="00E217F3" w:rsidRDefault="00AD5BEE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ОК 03. Планировать и реализовывать собственное профессиональное и личностное развитие</w:t>
      </w:r>
    </w:p>
    <w:p w:rsidR="00AD5BEE" w:rsidRPr="00E217F3" w:rsidRDefault="00AD5BEE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ОК 04. Работать в коллективе и команде, эффективно взаимодействовать с коллегами, руководством, клиентами</w:t>
      </w:r>
    </w:p>
    <w:p w:rsidR="00A7126F" w:rsidRPr="00E217F3" w:rsidRDefault="00A7126F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ОК 05.  Использовать информационно-коммуникационные технологии в професси</w:t>
      </w:r>
      <w:r w:rsidRPr="00E217F3">
        <w:t>о</w:t>
      </w:r>
      <w:r w:rsidRPr="00E217F3">
        <w:t>нальной деятельности.</w:t>
      </w:r>
    </w:p>
    <w:p w:rsidR="00AD5BEE" w:rsidRPr="00E217F3" w:rsidRDefault="00AD5BEE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ОК 06.  Проявлять гражданско-патриотическую позицию, демонстрировать осознанное поведение на основе</w:t>
      </w:r>
    </w:p>
    <w:p w:rsidR="006B79C8" w:rsidRPr="00E217F3" w:rsidRDefault="00AD5BEE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ОК 07. Содействовать сохранению окружающей среды, ресурсосбережению, эффе</w:t>
      </w:r>
      <w:r w:rsidRPr="00E217F3">
        <w:t>к</w:t>
      </w:r>
      <w:r w:rsidRPr="00E217F3">
        <w:t>тивно действовать в чрезвычайных</w:t>
      </w:r>
      <w:r w:rsidR="006B79C8" w:rsidRPr="00E217F3">
        <w:t xml:space="preserve"> ситуациях</w:t>
      </w:r>
    </w:p>
    <w:p w:rsidR="006B79C8" w:rsidRPr="00E217F3" w:rsidRDefault="006B79C8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5BEE" w:rsidRPr="00E217F3" w:rsidRDefault="00AD5BEE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ОК 0</w:t>
      </w:r>
      <w:r w:rsidR="006B79C8" w:rsidRPr="00514709">
        <w:t>9</w:t>
      </w:r>
      <w:r w:rsidRPr="00E217F3">
        <w:t>. Использовать информационные технологии в профессиональной деятельности</w:t>
      </w:r>
    </w:p>
    <w:p w:rsidR="00714960" w:rsidRPr="00E217F3" w:rsidRDefault="00714960" w:rsidP="00714960">
      <w:r w:rsidRPr="00E217F3">
        <w:rPr>
          <w:i/>
        </w:rPr>
        <w:t>профессиональные</w:t>
      </w:r>
      <w:r w:rsidRPr="00E217F3">
        <w:t>:</w:t>
      </w:r>
    </w:p>
    <w:p w:rsidR="00C670EF" w:rsidRPr="00E217F3" w:rsidRDefault="00A7126F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FF0000"/>
        </w:rPr>
      </w:pPr>
      <w:r w:rsidRPr="00E217F3">
        <w:t>ПК 1.1</w:t>
      </w:r>
      <w:proofErr w:type="gramStart"/>
      <w:r w:rsidRPr="00E217F3">
        <w:t xml:space="preserve"> С</w:t>
      </w:r>
      <w:proofErr w:type="gramEnd"/>
      <w:r w:rsidRPr="00E217F3">
        <w:t>обирать данные для анализа использования и функционирования информац</w:t>
      </w:r>
      <w:r w:rsidRPr="00E217F3">
        <w:t>и</w:t>
      </w:r>
      <w:r w:rsidRPr="00E217F3">
        <w:t>онной системы, участвовать в составлении отчетной документации, принимать уч</w:t>
      </w:r>
      <w:r w:rsidRPr="00E217F3">
        <w:t>а</w:t>
      </w:r>
      <w:r w:rsidRPr="00E217F3">
        <w:t>стие в разработке проектной документации на модификацию информационной сист</w:t>
      </w:r>
      <w:r w:rsidRPr="00E217F3">
        <w:t>е</w:t>
      </w:r>
      <w:r w:rsidRPr="00E217F3">
        <w:t>мы.</w:t>
      </w:r>
    </w:p>
    <w:p w:rsidR="00C670EF" w:rsidRPr="00E217F3" w:rsidRDefault="00A7126F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FF0000"/>
        </w:rPr>
      </w:pPr>
      <w:r w:rsidRPr="00E217F3">
        <w:t>ПК 1.2</w:t>
      </w:r>
      <w:proofErr w:type="gramStart"/>
      <w:r w:rsidRPr="00E217F3">
        <w:t xml:space="preserve"> В</w:t>
      </w:r>
      <w:proofErr w:type="gramEnd"/>
      <w:r w:rsidRPr="00E217F3">
        <w:t>заимодействовать со специалистами смежного профиля при разработке мет</w:t>
      </w:r>
      <w:r w:rsidRPr="00E217F3">
        <w:t>о</w:t>
      </w:r>
      <w:r w:rsidRPr="00E217F3">
        <w:t>дов, средств и технологий применения объектов профессиональной деятельности.</w:t>
      </w:r>
    </w:p>
    <w:p w:rsidR="00C670EF" w:rsidRPr="00E217F3" w:rsidRDefault="00A7126F" w:rsidP="00A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E217F3">
        <w:t>ПК 1.9</w:t>
      </w:r>
      <w:r w:rsidR="00C670EF" w:rsidRPr="00E217F3">
        <w:t xml:space="preserve">. </w:t>
      </w:r>
      <w:r w:rsidRPr="00E217F3">
        <w:t>Выполнять регламенты по обновлению, техническому сопровождению и во</w:t>
      </w:r>
      <w:r w:rsidRPr="00E217F3">
        <w:t>с</w:t>
      </w:r>
      <w:r w:rsidRPr="00E217F3">
        <w:t>становлению данных информационной системы, работать с технической документац</w:t>
      </w:r>
      <w:r w:rsidRPr="00E217F3">
        <w:t>и</w:t>
      </w:r>
      <w:r w:rsidRPr="00E217F3">
        <w:t>ей.</w:t>
      </w:r>
    </w:p>
    <w:p w:rsidR="00AD5BEE" w:rsidRPr="00E217F3" w:rsidRDefault="00AD5BEE" w:rsidP="002F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color w:val="FF0000"/>
        </w:rPr>
      </w:pPr>
    </w:p>
    <w:p w:rsidR="002F019E" w:rsidRPr="00E217F3" w:rsidRDefault="002F019E" w:rsidP="002F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E217F3">
        <w:rPr>
          <w:bCs/>
        </w:rPr>
        <w:t xml:space="preserve">В результате освоения учебной дисциплины </w:t>
      </w:r>
      <w:proofErr w:type="gramStart"/>
      <w:r w:rsidRPr="00E217F3">
        <w:rPr>
          <w:bCs/>
        </w:rPr>
        <w:t>обучающийся</w:t>
      </w:r>
      <w:proofErr w:type="gramEnd"/>
      <w:r w:rsidRPr="00E217F3">
        <w:rPr>
          <w:bCs/>
        </w:rPr>
        <w:t xml:space="preserve"> должен</w:t>
      </w:r>
      <w:r w:rsidRPr="00E217F3">
        <w:t>:</w:t>
      </w:r>
    </w:p>
    <w:p w:rsidR="00022306" w:rsidRPr="00E217F3" w:rsidRDefault="00404A54" w:rsidP="002F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17F3">
        <w:rPr>
          <w:b/>
        </w:rPr>
        <w:t>уметь:</w:t>
      </w:r>
      <w:r w:rsidR="00022306" w:rsidRPr="00E217F3">
        <w:t xml:space="preserve"> </w:t>
      </w:r>
    </w:p>
    <w:p w:rsidR="006B79C8" w:rsidRPr="00E217F3" w:rsidRDefault="00022306" w:rsidP="00022306">
      <w:pPr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E217F3">
        <w:t>с помощью программных средств организовывать управление ресурсами вычислител</w:t>
      </w:r>
      <w:r w:rsidRPr="00E217F3">
        <w:t>ь</w:t>
      </w:r>
      <w:r w:rsidRPr="00E217F3">
        <w:t xml:space="preserve">ных систем; </w:t>
      </w:r>
    </w:p>
    <w:p w:rsidR="00404A54" w:rsidRPr="00E217F3" w:rsidRDefault="00022306" w:rsidP="00022306">
      <w:pPr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E217F3">
        <w:t>осуществлять поддержку функционирования информационных систем;</w:t>
      </w:r>
    </w:p>
    <w:p w:rsidR="00404A54" w:rsidRPr="00E217F3" w:rsidRDefault="00404A54" w:rsidP="0040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217F3">
        <w:rPr>
          <w:b/>
        </w:rPr>
        <w:t xml:space="preserve">знать: </w:t>
      </w:r>
    </w:p>
    <w:p w:rsidR="006B79C8" w:rsidRPr="00E217F3" w:rsidRDefault="006B79C8" w:rsidP="006B79C8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E217F3">
        <w:t>построение цифровых вычислительных систем и их архитектурные особенности;</w:t>
      </w:r>
    </w:p>
    <w:p w:rsidR="006B79C8" w:rsidRPr="00E217F3" w:rsidRDefault="006B79C8" w:rsidP="006B79C8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E217F3">
        <w:t>принципы работы основных логических блоков систем;</w:t>
      </w:r>
    </w:p>
    <w:p w:rsidR="006B79C8" w:rsidRPr="00E217F3" w:rsidRDefault="006B79C8" w:rsidP="006B79C8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E217F3">
        <w:t>классификацию вычислительных платформ и архитектур</w:t>
      </w:r>
      <w:proofErr w:type="gramStart"/>
      <w:r w:rsidRPr="00E217F3">
        <w:t xml:space="preserve"> ;</w:t>
      </w:r>
      <w:proofErr w:type="gramEnd"/>
    </w:p>
    <w:p w:rsidR="006B79C8" w:rsidRPr="00E217F3" w:rsidRDefault="006B79C8" w:rsidP="006B79C8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E217F3">
        <w:t>параллелизм и конвейеризацию вычислений</w:t>
      </w:r>
      <w:proofErr w:type="gramStart"/>
      <w:r w:rsidRPr="00E217F3">
        <w:t xml:space="preserve"> ;</w:t>
      </w:r>
      <w:proofErr w:type="gramEnd"/>
    </w:p>
    <w:p w:rsidR="006B79C8" w:rsidRPr="00D348B3" w:rsidRDefault="006B79C8" w:rsidP="006B79C8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color w:val="FF0000"/>
        </w:rPr>
      </w:pPr>
      <w:r w:rsidRPr="00E217F3">
        <w:t>основные конструктивные элементы средств вычислительной техники, функционир</w:t>
      </w:r>
      <w:r w:rsidRPr="00E217F3">
        <w:t>о</w:t>
      </w:r>
      <w:r w:rsidRPr="00E217F3">
        <w:t>вание, программно-аппаратная совместимость</w:t>
      </w:r>
    </w:p>
    <w:p w:rsidR="00D348B3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учебной дисциплины обучающийся должен иметь </w:t>
      </w:r>
      <w:r>
        <w:rPr>
          <w:b/>
        </w:rPr>
        <w:t>практ</w:t>
      </w:r>
      <w:r>
        <w:rPr>
          <w:b/>
        </w:rPr>
        <w:t>и</w:t>
      </w:r>
      <w:r>
        <w:rPr>
          <w:b/>
        </w:rPr>
        <w:t>ческий опыт</w:t>
      </w:r>
      <w:r>
        <w:t>:</w:t>
      </w:r>
    </w:p>
    <w:p w:rsidR="00D348B3" w:rsidRPr="00DC3FFA" w:rsidRDefault="00D348B3" w:rsidP="00D348B3">
      <w:pPr>
        <w:pStyle w:val="a8"/>
        <w:numPr>
          <w:ilvl w:val="0"/>
          <w:numId w:val="35"/>
        </w:numPr>
        <w:ind w:left="284" w:hanging="284"/>
        <w:rPr>
          <w:color w:val="000000"/>
          <w:szCs w:val="27"/>
        </w:rPr>
      </w:pPr>
      <w:r w:rsidRPr="00DC3FFA">
        <w:rPr>
          <w:color w:val="000000"/>
          <w:szCs w:val="27"/>
        </w:rPr>
        <w:t>выполнения регламентов по обновлению, техническому сопровождению и восстано</w:t>
      </w:r>
      <w:r w:rsidRPr="00DC3FFA">
        <w:rPr>
          <w:color w:val="000000"/>
          <w:szCs w:val="27"/>
        </w:rPr>
        <w:t>в</w:t>
      </w:r>
      <w:r w:rsidRPr="00DC3FFA">
        <w:rPr>
          <w:color w:val="000000"/>
          <w:szCs w:val="27"/>
        </w:rPr>
        <w:t>лению данных информационной системы;</w:t>
      </w:r>
    </w:p>
    <w:p w:rsidR="00B834FC" w:rsidRPr="00D348B3" w:rsidRDefault="00D348B3" w:rsidP="00D348B3">
      <w:pPr>
        <w:pStyle w:val="a8"/>
        <w:numPr>
          <w:ilvl w:val="0"/>
          <w:numId w:val="35"/>
        </w:numPr>
        <w:ind w:left="284" w:hanging="284"/>
        <w:rPr>
          <w:color w:val="000000"/>
          <w:szCs w:val="27"/>
        </w:rPr>
      </w:pPr>
      <w:r w:rsidRPr="00DC3FFA">
        <w:rPr>
          <w:color w:val="000000"/>
          <w:szCs w:val="27"/>
        </w:rPr>
        <w:t>выполнения регламентов по обновлению, техническому сопровождению и восстано</w:t>
      </w:r>
      <w:r w:rsidRPr="00DC3FFA">
        <w:rPr>
          <w:color w:val="000000"/>
          <w:szCs w:val="27"/>
        </w:rPr>
        <w:t>в</w:t>
      </w:r>
      <w:r w:rsidRPr="00DC3FFA">
        <w:rPr>
          <w:color w:val="000000"/>
          <w:szCs w:val="27"/>
        </w:rPr>
        <w:t>лению данных информационной системы.</w:t>
      </w:r>
    </w:p>
    <w:p w:rsidR="00B75FB0" w:rsidRPr="00E217F3" w:rsidRDefault="00B75FB0" w:rsidP="00612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217F3">
        <w:rPr>
          <w:b/>
        </w:rPr>
        <w:t xml:space="preserve">1.4. Трудоемкость </w:t>
      </w:r>
      <w:r w:rsidR="00077DCC" w:rsidRPr="00E217F3">
        <w:rPr>
          <w:b/>
        </w:rPr>
        <w:t>учебной дисциплины</w:t>
      </w:r>
      <w:r w:rsidRPr="00E217F3">
        <w:rPr>
          <w:b/>
        </w:rPr>
        <w:t>:</w:t>
      </w:r>
    </w:p>
    <w:p w:rsidR="0061258D" w:rsidRPr="00E217F3" w:rsidRDefault="0061258D" w:rsidP="00612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kern w:val="1"/>
          <w:lang w:bidi="hi-IN"/>
        </w:rPr>
      </w:pPr>
      <w:r w:rsidRPr="00E217F3">
        <w:rPr>
          <w:kern w:val="1"/>
          <w:lang w:bidi="hi-IN"/>
        </w:rPr>
        <w:t xml:space="preserve">Максимальной учебной нагрузки </w:t>
      </w:r>
      <w:proofErr w:type="gramStart"/>
      <w:r w:rsidRPr="00E217F3">
        <w:rPr>
          <w:kern w:val="1"/>
          <w:lang w:bidi="hi-IN"/>
        </w:rPr>
        <w:t>обучающегося</w:t>
      </w:r>
      <w:proofErr w:type="gramEnd"/>
      <w:r w:rsidRPr="00E217F3">
        <w:rPr>
          <w:kern w:val="1"/>
          <w:lang w:bidi="hi-IN"/>
        </w:rPr>
        <w:t xml:space="preserve"> </w:t>
      </w:r>
      <w:r w:rsidR="00F87462" w:rsidRPr="00E217F3">
        <w:rPr>
          <w:kern w:val="1"/>
          <w:lang w:bidi="hi-IN"/>
        </w:rPr>
        <w:t>7</w:t>
      </w:r>
      <w:r w:rsidR="00FD3A4B">
        <w:rPr>
          <w:kern w:val="1"/>
          <w:lang w:bidi="hi-IN"/>
        </w:rPr>
        <w:t>6</w:t>
      </w:r>
      <w:r w:rsidRPr="00E217F3">
        <w:rPr>
          <w:kern w:val="1"/>
          <w:lang w:bidi="hi-IN"/>
        </w:rPr>
        <w:t xml:space="preserve"> час</w:t>
      </w:r>
      <w:r w:rsidR="00FD3A4B">
        <w:rPr>
          <w:kern w:val="1"/>
          <w:lang w:bidi="hi-IN"/>
        </w:rPr>
        <w:t>ов</w:t>
      </w:r>
      <w:r w:rsidRPr="00E217F3">
        <w:rPr>
          <w:kern w:val="1"/>
          <w:lang w:bidi="hi-IN"/>
        </w:rPr>
        <w:t>, в том числе:</w:t>
      </w:r>
    </w:p>
    <w:p w:rsidR="0061258D" w:rsidRPr="00E217F3" w:rsidRDefault="0061258D" w:rsidP="00E1625F">
      <w:pPr>
        <w:numPr>
          <w:ilvl w:val="0"/>
          <w:numId w:val="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kern w:val="1"/>
          <w:lang w:bidi="hi-IN"/>
        </w:rPr>
      </w:pPr>
      <w:r w:rsidRPr="00E217F3">
        <w:rPr>
          <w:kern w:val="1"/>
          <w:lang w:bidi="hi-IN"/>
        </w:rPr>
        <w:t xml:space="preserve">обязательной аудиторной учебной нагрузки </w:t>
      </w:r>
      <w:proofErr w:type="gramStart"/>
      <w:r w:rsidRPr="00E217F3">
        <w:rPr>
          <w:kern w:val="1"/>
          <w:lang w:bidi="hi-IN"/>
        </w:rPr>
        <w:t>обучающегося</w:t>
      </w:r>
      <w:proofErr w:type="gramEnd"/>
      <w:r w:rsidRPr="00E217F3">
        <w:rPr>
          <w:kern w:val="1"/>
          <w:lang w:bidi="hi-IN"/>
        </w:rPr>
        <w:t xml:space="preserve"> </w:t>
      </w:r>
      <w:r w:rsidR="00F87462" w:rsidRPr="00FD3A4B">
        <w:rPr>
          <w:kern w:val="1"/>
          <w:lang w:bidi="hi-IN"/>
        </w:rPr>
        <w:t>66</w:t>
      </w:r>
      <w:r w:rsidRPr="00E217F3">
        <w:rPr>
          <w:kern w:val="1"/>
          <w:lang w:bidi="hi-IN"/>
        </w:rPr>
        <w:t xml:space="preserve"> часов;</w:t>
      </w:r>
    </w:p>
    <w:p w:rsidR="0061258D" w:rsidRPr="00E217F3" w:rsidRDefault="0061258D" w:rsidP="00E1625F">
      <w:pPr>
        <w:numPr>
          <w:ilvl w:val="0"/>
          <w:numId w:val="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kern w:val="1"/>
          <w:lang w:bidi="hi-IN"/>
        </w:rPr>
      </w:pPr>
      <w:r w:rsidRPr="00E217F3">
        <w:rPr>
          <w:kern w:val="1"/>
          <w:lang w:bidi="hi-IN"/>
        </w:rPr>
        <w:t xml:space="preserve">самостоятельной работы обучающегося </w:t>
      </w:r>
      <w:r w:rsidR="00D26FA7" w:rsidRPr="00FD3A4B">
        <w:rPr>
          <w:kern w:val="1"/>
          <w:lang w:bidi="hi-IN"/>
        </w:rPr>
        <w:t>2</w:t>
      </w:r>
      <w:r w:rsidRPr="00E217F3">
        <w:rPr>
          <w:kern w:val="1"/>
          <w:lang w:bidi="hi-IN"/>
        </w:rPr>
        <w:t xml:space="preserve"> час</w:t>
      </w:r>
      <w:r w:rsidR="00FD3A4B">
        <w:rPr>
          <w:kern w:val="1"/>
          <w:lang w:bidi="hi-IN"/>
        </w:rPr>
        <w:t>а</w:t>
      </w:r>
      <w:r w:rsidR="002E4B30" w:rsidRPr="00E217F3">
        <w:rPr>
          <w:kern w:val="1"/>
          <w:lang w:bidi="hi-IN"/>
        </w:rPr>
        <w:t>;</w:t>
      </w:r>
    </w:p>
    <w:p w:rsidR="002E4B30" w:rsidRPr="00E217F3" w:rsidRDefault="00D26FA7" w:rsidP="00E1625F">
      <w:pPr>
        <w:numPr>
          <w:ilvl w:val="0"/>
          <w:numId w:val="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kern w:val="1"/>
          <w:lang w:bidi="hi-IN"/>
        </w:rPr>
      </w:pPr>
      <w:r w:rsidRPr="00E217F3">
        <w:rPr>
          <w:kern w:val="1"/>
          <w:lang w:bidi="hi-IN"/>
        </w:rPr>
        <w:t>консультации</w:t>
      </w:r>
      <w:r w:rsidR="00FD3A4B">
        <w:rPr>
          <w:kern w:val="1"/>
          <w:lang w:bidi="hi-IN"/>
        </w:rPr>
        <w:t xml:space="preserve"> </w:t>
      </w:r>
      <w:r w:rsidRPr="00FD3A4B">
        <w:rPr>
          <w:kern w:val="1"/>
          <w:lang w:bidi="hi-IN"/>
        </w:rPr>
        <w:t>8</w:t>
      </w:r>
      <w:r w:rsidRPr="00E217F3">
        <w:rPr>
          <w:kern w:val="1"/>
          <w:lang w:bidi="hi-IN"/>
        </w:rPr>
        <w:t xml:space="preserve"> </w:t>
      </w:r>
      <w:r w:rsidR="002E4B30" w:rsidRPr="00E217F3">
        <w:rPr>
          <w:kern w:val="1"/>
          <w:lang w:bidi="hi-IN"/>
        </w:rPr>
        <w:t>час</w:t>
      </w:r>
      <w:r w:rsidR="00FD3A4B">
        <w:rPr>
          <w:kern w:val="1"/>
          <w:lang w:bidi="hi-IN"/>
        </w:rPr>
        <w:t>ов</w:t>
      </w:r>
      <w:r w:rsidR="002E4B30" w:rsidRPr="00E217F3">
        <w:rPr>
          <w:kern w:val="1"/>
          <w:lang w:bidi="hi-IN"/>
        </w:rPr>
        <w:t>.</w:t>
      </w:r>
    </w:p>
    <w:p w:rsidR="00AB1D82" w:rsidRDefault="00951D2C" w:rsidP="00AB1D82">
      <w:pPr>
        <w:rPr>
          <w:iCs/>
          <w:kern w:val="1"/>
          <w:lang w:bidi="hi-IN"/>
        </w:rPr>
      </w:pPr>
      <w:r w:rsidRPr="00E217F3">
        <w:rPr>
          <w:iCs/>
          <w:kern w:val="1"/>
          <w:lang w:bidi="hi-IN"/>
        </w:rPr>
        <w:t xml:space="preserve">Итоговая аттестация в форме </w:t>
      </w:r>
      <w:r w:rsidR="00EC0ABA">
        <w:rPr>
          <w:iCs/>
          <w:kern w:val="1"/>
          <w:lang w:bidi="hi-IN"/>
        </w:rPr>
        <w:t>экзамена</w:t>
      </w:r>
    </w:p>
    <w:p w:rsidR="00EC0ABA" w:rsidRDefault="00EC0ABA" w:rsidP="00AB1D82">
      <w:pPr>
        <w:rPr>
          <w:caps/>
          <w:color w:val="FF0000"/>
        </w:rPr>
      </w:pPr>
    </w:p>
    <w:p w:rsidR="004670CF" w:rsidRPr="00E217F3" w:rsidRDefault="00FD6B41" w:rsidP="00AB1D82">
      <w:pPr>
        <w:pStyle w:val="1"/>
      </w:pPr>
      <w:bookmarkStart w:id="1" w:name="_Toc504492352"/>
      <w:r w:rsidRPr="00E217F3">
        <w:rPr>
          <w:caps/>
        </w:rPr>
        <w:t xml:space="preserve">2. </w:t>
      </w:r>
      <w:r w:rsidR="00A062CF" w:rsidRPr="00E217F3">
        <w:t>СТРУКТУРА И ПРИМЕРНОЕ СОДЕРЖАНИЕ</w:t>
      </w:r>
      <w:bookmarkEnd w:id="1"/>
    </w:p>
    <w:p w:rsidR="00FD6B41" w:rsidRPr="00E217F3" w:rsidRDefault="00FD6B41" w:rsidP="00FD6B41"/>
    <w:p w:rsidR="00A062CF" w:rsidRPr="00E217F3" w:rsidRDefault="00077DCC" w:rsidP="0046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  <w:r w:rsidRPr="00E217F3">
        <w:rPr>
          <w:b/>
        </w:rPr>
        <w:t>УЧЕБНОЙ ДИСЦИПЛИНЫ</w:t>
      </w:r>
    </w:p>
    <w:p w:rsidR="00A062CF" w:rsidRPr="00E217F3" w:rsidRDefault="00A062CF" w:rsidP="00D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217F3">
        <w:rPr>
          <w:b/>
        </w:rPr>
        <w:t xml:space="preserve">2.1. Объем </w:t>
      </w:r>
      <w:proofErr w:type="gramStart"/>
      <w:r w:rsidR="00DF6E38" w:rsidRPr="00E217F3">
        <w:rPr>
          <w:b/>
        </w:rPr>
        <w:t>междисциплинарного</w:t>
      </w:r>
      <w:proofErr w:type="gramEnd"/>
      <w:r w:rsidR="00DF6E38" w:rsidRPr="00E217F3">
        <w:rPr>
          <w:b/>
        </w:rPr>
        <w:t xml:space="preserve"> </w:t>
      </w:r>
      <w:r w:rsidR="00077DCC" w:rsidRPr="00E217F3">
        <w:rPr>
          <w:b/>
        </w:rPr>
        <w:t>учебной дисциплины</w:t>
      </w:r>
      <w:r w:rsidRPr="00E217F3">
        <w:rPr>
          <w:b/>
        </w:rPr>
        <w:t xml:space="preserve"> и виды учебной работы</w:t>
      </w:r>
    </w:p>
    <w:p w:rsidR="00A062CF" w:rsidRPr="00E217F3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FF0000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203A17" w:rsidRPr="00E217F3" w:rsidTr="00934F7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203A17" w:rsidP="00934F7F">
            <w:pPr>
              <w:suppressAutoHyphens/>
              <w:jc w:val="center"/>
              <w:rPr>
                <w:kern w:val="1"/>
                <w:lang w:bidi="hi-IN"/>
              </w:rPr>
            </w:pPr>
            <w:r w:rsidRPr="00E217F3">
              <w:rPr>
                <w:b/>
                <w:kern w:val="1"/>
                <w:lang w:bidi="hi-IN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203A17" w:rsidP="00934F7F">
            <w:pPr>
              <w:suppressAutoHyphens/>
              <w:jc w:val="center"/>
              <w:rPr>
                <w:i/>
                <w:iCs/>
                <w:kern w:val="1"/>
                <w:lang w:bidi="hi-IN"/>
              </w:rPr>
            </w:pPr>
            <w:r w:rsidRPr="00E217F3">
              <w:rPr>
                <w:b/>
                <w:i/>
                <w:iCs/>
                <w:kern w:val="1"/>
                <w:lang w:bidi="hi-IN"/>
              </w:rPr>
              <w:t>Объем часов</w:t>
            </w:r>
          </w:p>
        </w:tc>
      </w:tr>
      <w:tr w:rsidR="00203A17" w:rsidRPr="00E217F3" w:rsidTr="00FE576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203A17" w:rsidP="00934F7F">
            <w:pPr>
              <w:suppressAutoHyphens/>
              <w:rPr>
                <w:b/>
                <w:kern w:val="1"/>
                <w:lang w:bidi="hi-IN"/>
              </w:rPr>
            </w:pPr>
            <w:r w:rsidRPr="00E217F3">
              <w:rPr>
                <w:b/>
                <w:kern w:val="1"/>
                <w:lang w:bidi="hi-IN"/>
              </w:rPr>
              <w:t>Максимальная учебная нагрузка (всего)</w:t>
            </w:r>
            <w:r w:rsidR="00397D2E" w:rsidRPr="00E217F3">
              <w:rPr>
                <w:b/>
                <w:kern w:val="1"/>
                <w:lang w:bidi="hi-IN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4619E1" w:rsidP="00036576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E217F3">
              <w:rPr>
                <w:iCs/>
                <w:kern w:val="1"/>
                <w:lang w:bidi="hi-IN"/>
              </w:rPr>
              <w:t>76</w:t>
            </w:r>
          </w:p>
        </w:tc>
      </w:tr>
      <w:tr w:rsidR="00203A17" w:rsidRPr="00E217F3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203A17" w:rsidP="00934F7F">
            <w:pPr>
              <w:suppressAutoHyphens/>
              <w:jc w:val="both"/>
              <w:rPr>
                <w:kern w:val="1"/>
                <w:lang w:bidi="hi-IN"/>
              </w:rPr>
            </w:pPr>
            <w:r w:rsidRPr="00E217F3">
              <w:rPr>
                <w:b/>
                <w:kern w:val="1"/>
                <w:lang w:bidi="hi-IN"/>
              </w:rPr>
              <w:t>Обязательная аудиторная учебная нагрузка (всего)</w:t>
            </w:r>
            <w:r w:rsidR="00397D2E" w:rsidRPr="00E217F3">
              <w:rPr>
                <w:b/>
                <w:kern w:val="1"/>
                <w:lang w:bidi="hi-IN"/>
              </w:rPr>
              <w:t>.</w:t>
            </w:r>
            <w:r w:rsidRPr="00E217F3">
              <w:rPr>
                <w:b/>
                <w:kern w:val="1"/>
                <w:lang w:bidi="hi-I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4619E1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E217F3">
              <w:rPr>
                <w:iCs/>
                <w:kern w:val="1"/>
                <w:lang w:bidi="hi-IN"/>
              </w:rPr>
              <w:t>66</w:t>
            </w:r>
          </w:p>
        </w:tc>
      </w:tr>
      <w:tr w:rsidR="00203A17" w:rsidRPr="00E217F3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203A17" w:rsidP="00934F7F">
            <w:pPr>
              <w:suppressAutoHyphens/>
              <w:jc w:val="both"/>
              <w:rPr>
                <w:kern w:val="1"/>
                <w:lang w:bidi="hi-IN"/>
              </w:rPr>
            </w:pPr>
            <w:r w:rsidRPr="00E217F3">
              <w:rPr>
                <w:kern w:val="1"/>
                <w:lang w:bidi="hi-I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A17" w:rsidRPr="00E217F3" w:rsidRDefault="00203A17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</w:p>
        </w:tc>
      </w:tr>
      <w:tr w:rsidR="00203A17" w:rsidRPr="00E217F3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A17" w:rsidRPr="00E217F3" w:rsidRDefault="006C00D0" w:rsidP="00934F7F">
            <w:pPr>
              <w:suppressAutoHyphens/>
              <w:jc w:val="both"/>
              <w:rPr>
                <w:kern w:val="1"/>
                <w:lang w:bidi="hi-IN"/>
              </w:rPr>
            </w:pPr>
            <w:r w:rsidRPr="00E217F3">
              <w:t xml:space="preserve">     </w:t>
            </w:r>
            <w:r w:rsidR="00203A17" w:rsidRPr="00E217F3">
              <w:t>теоретическое обучение</w:t>
            </w:r>
            <w:r w:rsidR="00397D2E" w:rsidRPr="00E217F3">
              <w:t>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A17" w:rsidRPr="00E217F3" w:rsidRDefault="007C1F98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E217F3">
              <w:rPr>
                <w:iCs/>
                <w:kern w:val="1"/>
                <w:lang w:bidi="hi-IN"/>
              </w:rPr>
              <w:t>36</w:t>
            </w:r>
          </w:p>
        </w:tc>
      </w:tr>
      <w:tr w:rsidR="00203A17" w:rsidRPr="00E217F3" w:rsidTr="001B0C0D">
        <w:trPr>
          <w:trHeight w:val="26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203A17" w:rsidP="00934F7F">
            <w:pPr>
              <w:suppressAutoHyphens/>
              <w:jc w:val="both"/>
              <w:rPr>
                <w:kern w:val="1"/>
                <w:lang w:bidi="hi-IN"/>
              </w:rPr>
            </w:pPr>
            <w:r w:rsidRPr="00E217F3">
              <w:rPr>
                <w:kern w:val="1"/>
                <w:lang w:bidi="hi-IN"/>
              </w:rPr>
              <w:t xml:space="preserve">     практические занятия</w:t>
            </w:r>
            <w:r w:rsidR="00397D2E" w:rsidRPr="00E217F3">
              <w:rPr>
                <w:kern w:val="1"/>
                <w:lang w:bidi="hi-IN"/>
              </w:rPr>
              <w:t>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1B0C0D" w:rsidP="001B0C0D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>
              <w:rPr>
                <w:iCs/>
                <w:kern w:val="1"/>
                <w:lang w:bidi="hi-IN"/>
              </w:rPr>
              <w:t>28</w:t>
            </w:r>
          </w:p>
        </w:tc>
      </w:tr>
      <w:tr w:rsidR="001B0C0D" w:rsidRPr="00E217F3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0C0D" w:rsidRPr="001B0C0D" w:rsidRDefault="001B0C0D" w:rsidP="00934F7F">
            <w:pPr>
              <w:suppressAutoHyphens/>
              <w:jc w:val="both"/>
              <w:rPr>
                <w:kern w:val="1"/>
                <w:lang w:bidi="hi-IN"/>
              </w:rPr>
            </w:pPr>
            <w:r>
              <w:rPr>
                <w:kern w:val="1"/>
                <w:lang w:val="en-US" w:bidi="hi-IN"/>
              </w:rPr>
              <w:t xml:space="preserve">    </w:t>
            </w:r>
            <w:r>
              <w:rPr>
                <w:kern w:val="1"/>
                <w:lang w:bidi="hi-IN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0C0D" w:rsidRPr="00E217F3" w:rsidRDefault="001B0C0D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>
              <w:rPr>
                <w:iCs/>
                <w:kern w:val="1"/>
                <w:lang w:bidi="hi-IN"/>
              </w:rPr>
              <w:t>2</w:t>
            </w:r>
          </w:p>
        </w:tc>
      </w:tr>
      <w:tr w:rsidR="00203A17" w:rsidRPr="00E217F3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203A17" w:rsidP="00934F7F">
            <w:pPr>
              <w:suppressAutoHyphens/>
              <w:jc w:val="both"/>
              <w:rPr>
                <w:b/>
                <w:kern w:val="1"/>
                <w:lang w:bidi="hi-IN"/>
              </w:rPr>
            </w:pPr>
            <w:r w:rsidRPr="00E217F3">
              <w:rPr>
                <w:b/>
                <w:kern w:val="1"/>
                <w:lang w:bidi="hi-IN"/>
              </w:rPr>
              <w:t>Самостоятельная работа обучающегося (всего)</w:t>
            </w:r>
            <w:r w:rsidR="00397D2E" w:rsidRPr="00E217F3">
              <w:rPr>
                <w:b/>
                <w:kern w:val="1"/>
                <w:lang w:bidi="hi-IN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D26FA7" w:rsidP="001F51F9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E217F3">
              <w:rPr>
                <w:iCs/>
                <w:kern w:val="1"/>
                <w:lang w:bidi="hi-IN"/>
              </w:rPr>
              <w:t>2</w:t>
            </w:r>
          </w:p>
        </w:tc>
      </w:tr>
      <w:tr w:rsidR="00203A17" w:rsidRPr="00E217F3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203A17" w:rsidP="00934F7F">
            <w:pPr>
              <w:suppressAutoHyphens/>
              <w:jc w:val="both"/>
              <w:rPr>
                <w:kern w:val="1"/>
                <w:lang w:bidi="hi-IN"/>
              </w:rPr>
            </w:pPr>
            <w:r w:rsidRPr="00E217F3">
              <w:rPr>
                <w:kern w:val="1"/>
                <w:lang w:bidi="hi-I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A17" w:rsidRPr="00E217F3" w:rsidRDefault="00203A17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</w:p>
        </w:tc>
      </w:tr>
      <w:tr w:rsidR="00203A17" w:rsidRPr="00E217F3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036576" w:rsidP="00397D2E">
            <w:pPr>
              <w:autoSpaceDE w:val="0"/>
              <w:autoSpaceDN w:val="0"/>
              <w:adjustRightInd w:val="0"/>
              <w:rPr>
                <w:i/>
                <w:kern w:val="1"/>
                <w:lang w:bidi="hi-IN"/>
              </w:rPr>
            </w:pPr>
            <w:r w:rsidRPr="00E217F3">
              <w:t>систематическая проработка конспектов занятий, учебной и специальной технической литературы (по вопросам к</w:t>
            </w:r>
            <w:r w:rsidR="00397D2E" w:rsidRPr="00E217F3">
              <w:t xml:space="preserve"> </w:t>
            </w:r>
            <w:r w:rsidRPr="00E217F3">
              <w:t>параграфам, главам учебных п</w:t>
            </w:r>
            <w:r w:rsidRPr="00E217F3">
              <w:t>о</w:t>
            </w:r>
            <w:r w:rsidRPr="00E217F3">
              <w:t>собий, составленным</w:t>
            </w:r>
            <w:r w:rsidR="00397D2E" w:rsidRPr="00E217F3">
              <w:t xml:space="preserve"> </w:t>
            </w:r>
            <w:r w:rsidRPr="00E217F3">
              <w:t>преподавателем)</w:t>
            </w:r>
            <w:r w:rsidR="00397D2E" w:rsidRPr="00E217F3">
              <w:t>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D26FA7" w:rsidP="005A0A7C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E217F3">
              <w:rPr>
                <w:iCs/>
                <w:kern w:val="1"/>
                <w:lang w:bidi="hi-IN"/>
              </w:rPr>
              <w:t>2</w:t>
            </w:r>
          </w:p>
        </w:tc>
      </w:tr>
      <w:tr w:rsidR="001F51F9" w:rsidRPr="00E217F3" w:rsidTr="00934F7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51F9" w:rsidRPr="00E217F3" w:rsidRDefault="001F51F9" w:rsidP="00397D2E">
            <w:pPr>
              <w:autoSpaceDE w:val="0"/>
              <w:autoSpaceDN w:val="0"/>
              <w:adjustRightInd w:val="0"/>
              <w:rPr>
                <w:b/>
              </w:rPr>
            </w:pPr>
            <w:r w:rsidRPr="00E217F3">
              <w:rPr>
                <w:b/>
              </w:rPr>
              <w:lastRenderedPageBreak/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51F9" w:rsidRPr="00E217F3" w:rsidRDefault="00D26FA7" w:rsidP="00934F7F">
            <w:pPr>
              <w:jc w:val="center"/>
              <w:rPr>
                <w:bCs/>
                <w:iCs/>
              </w:rPr>
            </w:pPr>
            <w:r w:rsidRPr="00E217F3">
              <w:rPr>
                <w:bCs/>
                <w:iCs/>
              </w:rPr>
              <w:t>8</w:t>
            </w:r>
          </w:p>
        </w:tc>
      </w:tr>
      <w:tr w:rsidR="00203A17" w:rsidRPr="00E217F3" w:rsidTr="00934F7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E217F3" w:rsidRDefault="00203A17" w:rsidP="00EC0ABA">
            <w:pPr>
              <w:suppressAutoHyphens/>
              <w:rPr>
                <w:i/>
                <w:iCs/>
                <w:kern w:val="1"/>
                <w:lang w:bidi="hi-IN"/>
              </w:rPr>
            </w:pPr>
            <w:r w:rsidRPr="00E217F3">
              <w:rPr>
                <w:iCs/>
                <w:kern w:val="1"/>
                <w:lang w:bidi="hi-IN"/>
              </w:rPr>
              <w:t xml:space="preserve">Итоговая аттестация в форме </w:t>
            </w:r>
            <w:r w:rsidR="00EC0ABA">
              <w:rPr>
                <w:iCs/>
                <w:kern w:val="1"/>
                <w:lang w:bidi="hi-IN"/>
              </w:rPr>
              <w:t>экзамена</w:t>
            </w:r>
          </w:p>
        </w:tc>
      </w:tr>
    </w:tbl>
    <w:p w:rsidR="00A062CF" w:rsidRPr="00E217F3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</w:p>
    <w:p w:rsidR="00A062CF" w:rsidRPr="00E217F3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A062CF" w:rsidRPr="00E217F3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A062CF" w:rsidRPr="00E217F3" w:rsidSect="00A062CF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3177F" w:rsidRPr="00E217F3" w:rsidRDefault="0043177F" w:rsidP="00431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217F3">
        <w:rPr>
          <w:b/>
          <w:bCs/>
        </w:rPr>
        <w:lastRenderedPageBreak/>
        <w:t xml:space="preserve">2.2. </w:t>
      </w:r>
      <w:r w:rsidR="00E217F3">
        <w:rPr>
          <w:b/>
          <w:bCs/>
        </w:rPr>
        <w:t>Т</w:t>
      </w:r>
      <w:r w:rsidRPr="00E217F3">
        <w:rPr>
          <w:b/>
          <w:bCs/>
        </w:rPr>
        <w:t xml:space="preserve">ематический план и содержание </w:t>
      </w:r>
      <w:r w:rsidR="00077DCC" w:rsidRPr="00E217F3">
        <w:rPr>
          <w:b/>
          <w:bCs/>
        </w:rPr>
        <w:t>учебной дисциплины</w:t>
      </w:r>
      <w:r w:rsidRPr="00E217F3">
        <w:rPr>
          <w:b/>
          <w:caps/>
        </w:rPr>
        <w:t xml:space="preserve"> </w:t>
      </w:r>
    </w:p>
    <w:p w:rsidR="00347EC4" w:rsidRPr="00E217F3" w:rsidRDefault="00347EC4" w:rsidP="0034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217F3">
        <w:rPr>
          <w:b/>
          <w:caps/>
        </w:rPr>
        <w:t>Основы архитектуры, устройство и функционирование вычислительных систем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10428"/>
        <w:gridCol w:w="1440"/>
        <w:gridCol w:w="1440"/>
      </w:tblGrid>
      <w:tr w:rsidR="00B055DD" w:rsidRPr="00E217F3" w:rsidTr="0071325E">
        <w:trPr>
          <w:trHeight w:val="20"/>
          <w:tblHeader/>
          <w:jc w:val="center"/>
        </w:trPr>
        <w:tc>
          <w:tcPr>
            <w:tcW w:w="2280" w:type="dxa"/>
            <w:vAlign w:val="center"/>
          </w:tcPr>
          <w:p w:rsidR="00B055DD" w:rsidRPr="00E217F3" w:rsidRDefault="00B055DD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Наименование разд</w:t>
            </w:r>
            <w:r w:rsidRPr="00E217F3">
              <w:rPr>
                <w:b/>
                <w:bCs/>
                <w:sz w:val="20"/>
                <w:szCs w:val="20"/>
              </w:rPr>
              <w:t>е</w:t>
            </w:r>
            <w:r w:rsidRPr="00E217F3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10428" w:type="dxa"/>
            <w:vAlign w:val="center"/>
          </w:tcPr>
          <w:p w:rsidR="00B055DD" w:rsidRPr="00E217F3" w:rsidRDefault="00B055DD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</w:t>
            </w:r>
            <w:r w:rsidRPr="00E217F3">
              <w:rPr>
                <w:b/>
                <w:bCs/>
                <w:sz w:val="20"/>
                <w:szCs w:val="20"/>
              </w:rPr>
              <w:t>у</w:t>
            </w:r>
            <w:r w:rsidRPr="00E217F3">
              <w:rPr>
                <w:b/>
                <w:bCs/>
                <w:sz w:val="20"/>
                <w:szCs w:val="20"/>
              </w:rPr>
              <w:t>чающегося</w:t>
            </w:r>
          </w:p>
        </w:tc>
        <w:tc>
          <w:tcPr>
            <w:tcW w:w="1440" w:type="dxa"/>
            <w:vAlign w:val="center"/>
          </w:tcPr>
          <w:p w:rsidR="00B055DD" w:rsidRPr="00E217F3" w:rsidRDefault="00B055DD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vAlign w:val="center"/>
          </w:tcPr>
          <w:p w:rsidR="00B055DD" w:rsidRPr="00E217F3" w:rsidRDefault="00B055DD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Уровень о</w:t>
            </w:r>
            <w:r w:rsidRPr="00E217F3">
              <w:rPr>
                <w:b/>
                <w:bCs/>
                <w:sz w:val="20"/>
                <w:szCs w:val="20"/>
              </w:rPr>
              <w:t>с</w:t>
            </w:r>
            <w:r w:rsidRPr="00E217F3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B055DD" w:rsidRPr="00E217F3" w:rsidTr="00934F7F">
        <w:trPr>
          <w:trHeight w:val="20"/>
          <w:jc w:val="center"/>
        </w:trPr>
        <w:tc>
          <w:tcPr>
            <w:tcW w:w="12708" w:type="dxa"/>
            <w:gridSpan w:val="2"/>
            <w:vAlign w:val="center"/>
          </w:tcPr>
          <w:p w:rsidR="00B055DD" w:rsidRPr="00E217F3" w:rsidRDefault="00036576" w:rsidP="00BE3D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 xml:space="preserve">Раздел 1.  </w:t>
            </w:r>
            <w:r w:rsidR="00BE3DF6" w:rsidRPr="00E217F3">
              <w:rPr>
                <w:b/>
                <w:bCs/>
                <w:sz w:val="20"/>
                <w:szCs w:val="20"/>
              </w:rPr>
              <w:t>Представление информации в вычислительных системах</w:t>
            </w:r>
          </w:p>
        </w:tc>
        <w:tc>
          <w:tcPr>
            <w:tcW w:w="1440" w:type="dxa"/>
            <w:vAlign w:val="center"/>
          </w:tcPr>
          <w:p w:rsidR="00B055DD" w:rsidRPr="00E217F3" w:rsidRDefault="00A546D4" w:rsidP="00700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1</w:t>
            </w:r>
            <w:r w:rsidR="009319E8" w:rsidRPr="00E217F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55DD" w:rsidRPr="00E217F3" w:rsidRDefault="00B055DD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055DD" w:rsidRPr="00E217F3" w:rsidTr="0071325E">
        <w:trPr>
          <w:trHeight w:val="20"/>
          <w:jc w:val="center"/>
        </w:trPr>
        <w:tc>
          <w:tcPr>
            <w:tcW w:w="2280" w:type="dxa"/>
            <w:vMerge w:val="restart"/>
          </w:tcPr>
          <w:p w:rsidR="00B055DD" w:rsidRPr="00E217F3" w:rsidRDefault="00036576" w:rsidP="00FD5F9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pacing w:val="4"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 xml:space="preserve">Тема </w:t>
            </w:r>
            <w:r w:rsidR="00AD2F17" w:rsidRPr="00E217F3">
              <w:rPr>
                <w:b/>
                <w:bCs/>
                <w:sz w:val="20"/>
                <w:szCs w:val="20"/>
              </w:rPr>
              <w:t>1.</w:t>
            </w:r>
            <w:r w:rsidRPr="00E217F3">
              <w:rPr>
                <w:b/>
                <w:bCs/>
                <w:sz w:val="20"/>
                <w:szCs w:val="20"/>
              </w:rPr>
              <w:t xml:space="preserve">1. </w:t>
            </w:r>
            <w:r w:rsidR="00FD5F9F" w:rsidRPr="00E217F3">
              <w:rPr>
                <w:b/>
                <w:bCs/>
                <w:sz w:val="20"/>
                <w:szCs w:val="20"/>
              </w:rPr>
              <w:t>Арифмет</w:t>
            </w:r>
            <w:r w:rsidR="00FD5F9F" w:rsidRPr="00E217F3">
              <w:rPr>
                <w:b/>
                <w:bCs/>
                <w:sz w:val="20"/>
                <w:szCs w:val="20"/>
              </w:rPr>
              <w:t>и</w:t>
            </w:r>
            <w:r w:rsidR="00FD5F9F" w:rsidRPr="00E217F3">
              <w:rPr>
                <w:b/>
                <w:bCs/>
                <w:sz w:val="20"/>
                <w:szCs w:val="20"/>
              </w:rPr>
              <w:t>ческие основы ЭВМ.</w:t>
            </w:r>
          </w:p>
        </w:tc>
        <w:tc>
          <w:tcPr>
            <w:tcW w:w="10428" w:type="dxa"/>
          </w:tcPr>
          <w:p w:rsidR="00B055DD" w:rsidRPr="00E217F3" w:rsidRDefault="00E80422" w:rsidP="00934F7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Системы счисления, правила недесятичной арифметики</w:t>
            </w:r>
          </w:p>
        </w:tc>
        <w:tc>
          <w:tcPr>
            <w:tcW w:w="1440" w:type="dxa"/>
            <w:vAlign w:val="center"/>
          </w:tcPr>
          <w:p w:rsidR="00B055DD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55DD" w:rsidRPr="00E217F3" w:rsidRDefault="00B055DD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</w:t>
            </w:r>
          </w:p>
        </w:tc>
      </w:tr>
      <w:tr w:rsidR="00036576" w:rsidRPr="00E217F3" w:rsidTr="0071325E">
        <w:trPr>
          <w:trHeight w:val="20"/>
          <w:jc w:val="center"/>
        </w:trPr>
        <w:tc>
          <w:tcPr>
            <w:tcW w:w="2280" w:type="dxa"/>
            <w:vMerge/>
          </w:tcPr>
          <w:p w:rsidR="00036576" w:rsidRPr="00E217F3" w:rsidRDefault="00036576" w:rsidP="0003657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28" w:type="dxa"/>
          </w:tcPr>
          <w:p w:rsidR="00036576" w:rsidRPr="00E217F3" w:rsidRDefault="00E80422" w:rsidP="00036576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 xml:space="preserve">Прямой, </w:t>
            </w:r>
            <w:proofErr w:type="gramStart"/>
            <w:r w:rsidRPr="00E217F3">
              <w:rPr>
                <w:color w:val="000000"/>
                <w:sz w:val="20"/>
                <w:szCs w:val="20"/>
              </w:rPr>
              <w:t>обратный</w:t>
            </w:r>
            <w:proofErr w:type="gramEnd"/>
            <w:r w:rsidRPr="00E217F3">
              <w:rPr>
                <w:color w:val="000000"/>
                <w:sz w:val="20"/>
                <w:szCs w:val="20"/>
              </w:rPr>
              <w:t xml:space="preserve"> и дополнительный коды чисел</w:t>
            </w:r>
            <w:r w:rsidR="00E67547" w:rsidRPr="00E217F3">
              <w:rPr>
                <w:color w:val="000000"/>
                <w:sz w:val="20"/>
                <w:szCs w:val="20"/>
              </w:rPr>
              <w:t>. Логические операции</w:t>
            </w:r>
          </w:p>
        </w:tc>
        <w:tc>
          <w:tcPr>
            <w:tcW w:w="1440" w:type="dxa"/>
            <w:vAlign w:val="center"/>
          </w:tcPr>
          <w:p w:rsidR="00036576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6576" w:rsidRPr="00E217F3" w:rsidRDefault="00AD2F17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</w:t>
            </w:r>
          </w:p>
        </w:tc>
      </w:tr>
      <w:tr w:rsidR="00573754" w:rsidRPr="00E217F3" w:rsidTr="00942814">
        <w:trPr>
          <w:trHeight w:val="20"/>
          <w:jc w:val="center"/>
        </w:trPr>
        <w:tc>
          <w:tcPr>
            <w:tcW w:w="2280" w:type="dxa"/>
            <w:vMerge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942814" w:rsidRDefault="00942814" w:rsidP="0094281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Лабораторное занятие№1</w:t>
            </w:r>
          </w:p>
          <w:p w:rsidR="00942814" w:rsidRDefault="00942814" w:rsidP="0094281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Логические операции</w:t>
            </w:r>
          </w:p>
          <w:p w:rsidR="00573754" w:rsidRPr="00E217F3" w:rsidRDefault="00573754" w:rsidP="0094281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Практическое занятие№1.</w:t>
            </w:r>
            <w:r w:rsidRPr="00E217F3">
              <w:rPr>
                <w:sz w:val="20"/>
                <w:szCs w:val="20"/>
              </w:rPr>
              <w:t xml:space="preserve"> </w:t>
            </w:r>
          </w:p>
          <w:p w:rsidR="00573754" w:rsidRPr="00E217F3" w:rsidRDefault="00573754" w:rsidP="0094281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Системы счисления, правила недесятичной арифметики</w:t>
            </w:r>
          </w:p>
        </w:tc>
        <w:tc>
          <w:tcPr>
            <w:tcW w:w="1440" w:type="dxa"/>
          </w:tcPr>
          <w:p w:rsidR="00573754" w:rsidRDefault="00942814" w:rsidP="0094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42814" w:rsidRDefault="00942814" w:rsidP="0094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942814" w:rsidRPr="00E217F3" w:rsidRDefault="00942814" w:rsidP="0094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294D" w:rsidRPr="00E217F3" w:rsidTr="0071325E">
        <w:trPr>
          <w:trHeight w:val="20"/>
          <w:jc w:val="center"/>
        </w:trPr>
        <w:tc>
          <w:tcPr>
            <w:tcW w:w="2280" w:type="dxa"/>
            <w:vMerge/>
          </w:tcPr>
          <w:p w:rsidR="00C6294D" w:rsidRPr="00E217F3" w:rsidRDefault="00C6294D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C6294D" w:rsidRPr="00E217F3" w:rsidRDefault="00C6294D" w:rsidP="0094281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40" w:type="dxa"/>
            <w:vAlign w:val="center"/>
          </w:tcPr>
          <w:p w:rsidR="00C6294D" w:rsidRPr="00E217F3" w:rsidRDefault="00A546D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294D" w:rsidRPr="00E217F3" w:rsidRDefault="00C6294D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D2F17" w:rsidRPr="00E217F3" w:rsidTr="0071325E">
        <w:trPr>
          <w:trHeight w:val="20"/>
          <w:jc w:val="center"/>
        </w:trPr>
        <w:tc>
          <w:tcPr>
            <w:tcW w:w="2280" w:type="dxa"/>
            <w:vMerge w:val="restart"/>
            <w:vAlign w:val="center"/>
          </w:tcPr>
          <w:p w:rsidR="00AD2F17" w:rsidRPr="00E217F3" w:rsidRDefault="00AD2F17" w:rsidP="00A54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  <w:r w:rsidRPr="00E217F3">
              <w:rPr>
                <w:b/>
                <w:bCs/>
                <w:spacing w:val="4"/>
                <w:sz w:val="20"/>
                <w:szCs w:val="20"/>
              </w:rPr>
              <w:t>Тема 1.2</w:t>
            </w:r>
            <w:r w:rsidR="0092468B" w:rsidRPr="00E217F3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="00BF4F01" w:rsidRPr="00E217F3">
              <w:rPr>
                <w:b/>
                <w:bCs/>
                <w:spacing w:val="4"/>
                <w:sz w:val="20"/>
                <w:szCs w:val="20"/>
              </w:rPr>
              <w:t>Представл</w:t>
            </w:r>
            <w:r w:rsidR="00BF4F01" w:rsidRPr="00E217F3">
              <w:rPr>
                <w:b/>
                <w:bCs/>
                <w:spacing w:val="4"/>
                <w:sz w:val="20"/>
                <w:szCs w:val="20"/>
              </w:rPr>
              <w:t>е</w:t>
            </w:r>
            <w:r w:rsidR="00BF4F01" w:rsidRPr="00E217F3">
              <w:rPr>
                <w:b/>
                <w:bCs/>
                <w:spacing w:val="4"/>
                <w:sz w:val="20"/>
                <w:szCs w:val="20"/>
              </w:rPr>
              <w:t>ние информации в ЭВМ</w:t>
            </w:r>
          </w:p>
        </w:tc>
        <w:tc>
          <w:tcPr>
            <w:tcW w:w="10428" w:type="dxa"/>
          </w:tcPr>
          <w:p w:rsidR="00AD2F17" w:rsidRPr="00E217F3" w:rsidRDefault="004E1DAC" w:rsidP="0094281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Единицы измерения информации. Формы представления данных в ЭВМ</w:t>
            </w:r>
          </w:p>
        </w:tc>
        <w:tc>
          <w:tcPr>
            <w:tcW w:w="1440" w:type="dxa"/>
            <w:vAlign w:val="center"/>
          </w:tcPr>
          <w:p w:rsidR="00AD2F17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F17" w:rsidRPr="00E217F3" w:rsidRDefault="00AD2F17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AD2F17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AD2F17" w:rsidRPr="00E217F3" w:rsidRDefault="00AD2F17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AD2F17" w:rsidRPr="00E217F3" w:rsidRDefault="004E1DAC" w:rsidP="0094281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Кодирование информации. Двоичное кодирование информации.</w:t>
            </w:r>
          </w:p>
        </w:tc>
        <w:tc>
          <w:tcPr>
            <w:tcW w:w="1440" w:type="dxa"/>
            <w:vAlign w:val="center"/>
          </w:tcPr>
          <w:p w:rsidR="00AD2F17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F17" w:rsidRPr="00E217F3" w:rsidRDefault="00AD2F17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B055DD" w:rsidRPr="00E217F3" w:rsidTr="00A62435">
        <w:trPr>
          <w:trHeight w:val="525"/>
          <w:jc w:val="center"/>
        </w:trPr>
        <w:tc>
          <w:tcPr>
            <w:tcW w:w="12708" w:type="dxa"/>
            <w:gridSpan w:val="2"/>
            <w:vAlign w:val="center"/>
          </w:tcPr>
          <w:p w:rsidR="00B055DD" w:rsidRPr="00E217F3" w:rsidRDefault="00B055DD" w:rsidP="00BE3D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 xml:space="preserve">Раздел 2. </w:t>
            </w:r>
            <w:r w:rsidR="00BE3DF6" w:rsidRPr="00E217F3">
              <w:rPr>
                <w:b/>
                <w:sz w:val="20"/>
                <w:szCs w:val="20"/>
              </w:rPr>
              <w:t>Архитектура и принципы работы основных логических блоков вычислительных систем (</w:t>
            </w:r>
            <w:proofErr w:type="gramStart"/>
            <w:r w:rsidR="00BE3DF6" w:rsidRPr="00E217F3">
              <w:rPr>
                <w:b/>
                <w:sz w:val="20"/>
                <w:szCs w:val="20"/>
              </w:rPr>
              <w:t>ВС</w:t>
            </w:r>
            <w:proofErr w:type="gramEnd"/>
            <w:r w:rsidR="00BE3DF6" w:rsidRPr="00E217F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B055DD" w:rsidRPr="00E217F3" w:rsidRDefault="009319E8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4</w:t>
            </w:r>
            <w:r w:rsidR="00A546D4" w:rsidRPr="00E217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55DD" w:rsidRPr="00E217F3" w:rsidRDefault="00B055DD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3092C" w:rsidRPr="00E217F3" w:rsidTr="0071325E">
        <w:trPr>
          <w:trHeight w:val="20"/>
          <w:jc w:val="center"/>
        </w:trPr>
        <w:tc>
          <w:tcPr>
            <w:tcW w:w="2280" w:type="dxa"/>
            <w:vMerge w:val="restart"/>
            <w:vAlign w:val="center"/>
          </w:tcPr>
          <w:p w:rsidR="0023092C" w:rsidRPr="00E217F3" w:rsidRDefault="0023092C" w:rsidP="00A57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 xml:space="preserve">Тема 2.1 </w:t>
            </w:r>
            <w:r w:rsidR="00A57562" w:rsidRPr="00E217F3">
              <w:rPr>
                <w:b/>
                <w:bCs/>
                <w:sz w:val="20"/>
                <w:szCs w:val="20"/>
              </w:rPr>
              <w:t>Основы п</w:t>
            </w:r>
            <w:r w:rsidR="00A57562" w:rsidRPr="00E217F3">
              <w:rPr>
                <w:b/>
                <w:bCs/>
                <w:sz w:val="20"/>
                <w:szCs w:val="20"/>
              </w:rPr>
              <w:t>о</w:t>
            </w:r>
            <w:r w:rsidR="00A57562" w:rsidRPr="00E217F3">
              <w:rPr>
                <w:b/>
                <w:bCs/>
                <w:sz w:val="20"/>
                <w:szCs w:val="20"/>
              </w:rPr>
              <w:t>строения ВС</w:t>
            </w:r>
            <w:r w:rsidR="00BE75E6" w:rsidRPr="00E217F3">
              <w:rPr>
                <w:b/>
                <w:bCs/>
                <w:sz w:val="20"/>
                <w:szCs w:val="20"/>
              </w:rPr>
              <w:t>.</w:t>
            </w:r>
            <w:r w:rsidR="00A77A82" w:rsidRPr="00E217F3">
              <w:rPr>
                <w:b/>
                <w:bCs/>
                <w:sz w:val="20"/>
                <w:szCs w:val="20"/>
              </w:rPr>
              <w:t xml:space="preserve"> элеме</w:t>
            </w:r>
            <w:r w:rsidR="00A77A82" w:rsidRPr="00E217F3">
              <w:rPr>
                <w:b/>
                <w:bCs/>
                <w:sz w:val="20"/>
                <w:szCs w:val="20"/>
              </w:rPr>
              <w:t>н</w:t>
            </w:r>
            <w:r w:rsidR="00A77A82" w:rsidRPr="00E217F3">
              <w:rPr>
                <w:b/>
                <w:bCs/>
                <w:sz w:val="20"/>
                <w:szCs w:val="20"/>
              </w:rPr>
              <w:t>ты и узлы.</w:t>
            </w:r>
          </w:p>
          <w:p w:rsidR="0023092C" w:rsidRPr="00E217F3" w:rsidRDefault="0023092C" w:rsidP="00A57562">
            <w:pPr>
              <w:tabs>
                <w:tab w:val="left" w:pos="79"/>
                <w:tab w:val="left" w:pos="2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28" w:type="dxa"/>
          </w:tcPr>
          <w:p w:rsidR="0023092C" w:rsidRPr="00E217F3" w:rsidRDefault="00A57562" w:rsidP="00AC72EB">
            <w:pPr>
              <w:pStyle w:val="HTML"/>
              <w:tabs>
                <w:tab w:val="left" w:pos="79"/>
                <w:tab w:val="left" w:pos="259"/>
              </w:tabs>
              <w:rPr>
                <w:rFonts w:ascii="Times New Roman" w:hAnsi="Times New Roman"/>
              </w:rPr>
            </w:pPr>
            <w:r w:rsidRPr="00E217F3">
              <w:rPr>
                <w:rFonts w:ascii="Times New Roman" w:hAnsi="Times New Roman"/>
              </w:rPr>
              <w:t xml:space="preserve">Основные характеристики вычислительных систем.  </w:t>
            </w:r>
            <w:r w:rsidR="00AC72EB" w:rsidRPr="00E217F3">
              <w:rPr>
                <w:rFonts w:ascii="Times New Roman" w:hAnsi="Times New Roman"/>
              </w:rPr>
              <w:t>Типовые структуры вычислительных систем</w:t>
            </w:r>
            <w:r w:rsidR="00E67547" w:rsidRPr="00E217F3">
              <w:rPr>
                <w:rFonts w:ascii="Times New Roman" w:hAnsi="Times New Roman"/>
              </w:rPr>
              <w:t>.</w:t>
            </w:r>
            <w:r w:rsidR="00AC72EB" w:rsidRPr="00E21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3092C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092C" w:rsidRPr="00E217F3" w:rsidRDefault="0023092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</w:t>
            </w:r>
          </w:p>
        </w:tc>
      </w:tr>
      <w:tr w:rsidR="0023092C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23092C" w:rsidRPr="00E217F3" w:rsidRDefault="0023092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23092C" w:rsidRPr="00E217F3" w:rsidRDefault="00E67547" w:rsidP="00AC72EB">
            <w:pPr>
              <w:pStyle w:val="HTML"/>
              <w:tabs>
                <w:tab w:val="left" w:pos="79"/>
                <w:tab w:val="left" w:pos="259"/>
              </w:tabs>
              <w:rPr>
                <w:rFonts w:cs="Courier New"/>
                <w:color w:val="FF0000"/>
              </w:rPr>
            </w:pPr>
            <w:r w:rsidRPr="00E217F3">
              <w:rPr>
                <w:rFonts w:ascii="Times New Roman" w:hAnsi="Times New Roman"/>
              </w:rPr>
              <w:t xml:space="preserve">Элементная база ВС. </w:t>
            </w:r>
            <w:r w:rsidR="00AC72EB" w:rsidRPr="00E217F3">
              <w:rPr>
                <w:rFonts w:ascii="Times New Roman" w:hAnsi="Times New Roman"/>
              </w:rPr>
              <w:t>Комплексирование в вычислительных системах</w:t>
            </w:r>
            <w:r w:rsidRPr="00E217F3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23092C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092C" w:rsidRPr="00E217F3" w:rsidRDefault="0023092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 xml:space="preserve">Практическое занятие №2. </w:t>
            </w:r>
          </w:p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Интерфейсы системной платы.</w:t>
            </w:r>
          </w:p>
        </w:tc>
        <w:tc>
          <w:tcPr>
            <w:tcW w:w="1440" w:type="dxa"/>
            <w:vAlign w:val="center"/>
          </w:tcPr>
          <w:p w:rsidR="00573754" w:rsidRPr="00E217F3" w:rsidRDefault="009319E8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Практическое занятие№3.</w:t>
            </w:r>
          </w:p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Параллельные и последовательные порты</w:t>
            </w:r>
          </w:p>
        </w:tc>
        <w:tc>
          <w:tcPr>
            <w:tcW w:w="1440" w:type="dxa"/>
            <w:vAlign w:val="center"/>
          </w:tcPr>
          <w:p w:rsidR="00573754" w:rsidRPr="00E217F3" w:rsidRDefault="009319E8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Практическое занятие№4.</w:t>
            </w:r>
          </w:p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Базовая система ввода/вывода (BIOS): назначение, функции, модификации.</w:t>
            </w:r>
          </w:p>
        </w:tc>
        <w:tc>
          <w:tcPr>
            <w:tcW w:w="1440" w:type="dxa"/>
            <w:vAlign w:val="center"/>
          </w:tcPr>
          <w:p w:rsidR="00573754" w:rsidRPr="00E217F3" w:rsidRDefault="009319E8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 w:val="restart"/>
            <w:vAlign w:val="center"/>
          </w:tcPr>
          <w:p w:rsidR="00573754" w:rsidRPr="00E217F3" w:rsidRDefault="00573754" w:rsidP="007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Тема 2.2 Организация работы памяти ко</w:t>
            </w:r>
            <w:r w:rsidRPr="00E217F3">
              <w:rPr>
                <w:b/>
                <w:bCs/>
                <w:sz w:val="20"/>
                <w:szCs w:val="20"/>
              </w:rPr>
              <w:t>м</w:t>
            </w:r>
            <w:r w:rsidRPr="00E217F3">
              <w:rPr>
                <w:b/>
                <w:bCs/>
                <w:sz w:val="20"/>
                <w:szCs w:val="20"/>
              </w:rPr>
              <w:t>пьютера.</w:t>
            </w:r>
          </w:p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6D3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Организация памяти ЭВМ. Принципы взаимодействия памяти и процессора.</w:t>
            </w:r>
          </w:p>
        </w:tc>
        <w:tc>
          <w:tcPr>
            <w:tcW w:w="1440" w:type="dxa"/>
            <w:vAlign w:val="center"/>
          </w:tcPr>
          <w:p w:rsidR="00573754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6D3C2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 xml:space="preserve">Архитектура с совместной и распределённой памятью. </w:t>
            </w:r>
            <w:r w:rsidRPr="00E217F3">
              <w:rPr>
                <w:bCs/>
                <w:sz w:val="20"/>
                <w:szCs w:val="20"/>
              </w:rPr>
              <w:t>Модели архитектур распределенной памяти.</w:t>
            </w:r>
          </w:p>
        </w:tc>
        <w:tc>
          <w:tcPr>
            <w:tcW w:w="1440" w:type="dxa"/>
            <w:vAlign w:val="center"/>
          </w:tcPr>
          <w:p w:rsidR="00573754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 xml:space="preserve">Практическое занятие №5. </w:t>
            </w:r>
          </w:p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Микросхемы и модули памяти.</w:t>
            </w:r>
          </w:p>
        </w:tc>
        <w:tc>
          <w:tcPr>
            <w:tcW w:w="1440" w:type="dxa"/>
            <w:vAlign w:val="center"/>
          </w:tcPr>
          <w:p w:rsidR="00573754" w:rsidRPr="00E217F3" w:rsidRDefault="009319E8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Практическое занятие №6.</w:t>
            </w:r>
          </w:p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217F3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 w:rsidRPr="00E217F3">
              <w:rPr>
                <w:color w:val="000000"/>
                <w:sz w:val="20"/>
                <w:szCs w:val="20"/>
              </w:rPr>
              <w:t>Динамическая память. Статическая память.</w:t>
            </w:r>
          </w:p>
        </w:tc>
        <w:tc>
          <w:tcPr>
            <w:tcW w:w="1440" w:type="dxa"/>
            <w:vAlign w:val="center"/>
          </w:tcPr>
          <w:p w:rsidR="00573754" w:rsidRPr="00E217F3" w:rsidRDefault="009319E8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 w:val="restart"/>
            <w:vAlign w:val="center"/>
          </w:tcPr>
          <w:p w:rsidR="00573754" w:rsidRPr="00E217F3" w:rsidRDefault="00573754" w:rsidP="003D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lastRenderedPageBreak/>
              <w:t>Тема 2.3 Микропр</w:t>
            </w:r>
            <w:r w:rsidRPr="00E217F3">
              <w:rPr>
                <w:b/>
                <w:bCs/>
                <w:sz w:val="20"/>
                <w:szCs w:val="20"/>
              </w:rPr>
              <w:t>о</w:t>
            </w:r>
            <w:r w:rsidRPr="00E217F3">
              <w:rPr>
                <w:b/>
                <w:bCs/>
                <w:sz w:val="20"/>
                <w:szCs w:val="20"/>
              </w:rPr>
              <w:t>цессоры и режимы работы процессора.</w:t>
            </w:r>
          </w:p>
          <w:p w:rsidR="00573754" w:rsidRPr="00E217F3" w:rsidRDefault="00573754" w:rsidP="007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23092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Внутренняя организация процессора.</w:t>
            </w:r>
            <w:r w:rsidRPr="00E217F3">
              <w:rPr>
                <w:sz w:val="20"/>
                <w:szCs w:val="20"/>
              </w:rPr>
              <w:t xml:space="preserve"> Функции и характеристики микропроцессоров.</w:t>
            </w:r>
          </w:p>
        </w:tc>
        <w:tc>
          <w:tcPr>
            <w:tcW w:w="1440" w:type="dxa"/>
            <w:vAlign w:val="center"/>
          </w:tcPr>
          <w:p w:rsidR="00573754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7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23092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Режимы работы процессора, современные процессоры</w:t>
            </w:r>
          </w:p>
        </w:tc>
        <w:tc>
          <w:tcPr>
            <w:tcW w:w="1440" w:type="dxa"/>
            <w:vAlign w:val="center"/>
          </w:tcPr>
          <w:p w:rsidR="00573754" w:rsidRPr="00E217F3" w:rsidRDefault="00BF5F3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E217F3" w:rsidTr="00146707">
        <w:trPr>
          <w:trHeight w:val="684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3D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Практическое занятие№7.</w:t>
            </w:r>
            <w:r w:rsidRPr="00E217F3">
              <w:rPr>
                <w:sz w:val="20"/>
                <w:szCs w:val="20"/>
              </w:rPr>
              <w:t xml:space="preserve"> </w:t>
            </w:r>
          </w:p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Микропроцессоры с архитектурой CISC</w:t>
            </w:r>
          </w:p>
        </w:tc>
        <w:tc>
          <w:tcPr>
            <w:tcW w:w="1440" w:type="dxa"/>
            <w:vAlign w:val="center"/>
          </w:tcPr>
          <w:p w:rsidR="00573754" w:rsidRPr="00E217F3" w:rsidRDefault="00573754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C6294D">
        <w:trPr>
          <w:trHeight w:val="431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3D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Практическое занятие№8.</w:t>
            </w:r>
          </w:p>
          <w:p w:rsidR="00573754" w:rsidRPr="00E217F3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Техническое обслуживание, контроль и диагностика функционирования микропроцессорных систем</w:t>
            </w:r>
          </w:p>
        </w:tc>
        <w:tc>
          <w:tcPr>
            <w:tcW w:w="1440" w:type="dxa"/>
            <w:vAlign w:val="center"/>
          </w:tcPr>
          <w:p w:rsidR="00573754" w:rsidRPr="00E217F3" w:rsidRDefault="00573754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F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3</w:t>
            </w:r>
          </w:p>
        </w:tc>
      </w:tr>
      <w:tr w:rsidR="00573754" w:rsidRPr="00E217F3" w:rsidTr="00C6294D">
        <w:trPr>
          <w:trHeight w:val="431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3D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2F1C4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40" w:type="dxa"/>
            <w:vAlign w:val="center"/>
          </w:tcPr>
          <w:p w:rsidR="00573754" w:rsidRPr="00E217F3" w:rsidRDefault="00A546D4" w:rsidP="002F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2F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E217F3" w:rsidTr="00934F7F">
        <w:trPr>
          <w:trHeight w:val="20"/>
          <w:jc w:val="center"/>
        </w:trPr>
        <w:tc>
          <w:tcPr>
            <w:tcW w:w="12708" w:type="dxa"/>
            <w:gridSpan w:val="2"/>
          </w:tcPr>
          <w:p w:rsidR="00573754" w:rsidRPr="00E217F3" w:rsidRDefault="00573754" w:rsidP="00BE3D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Раздел 3. Вычислительные системы</w:t>
            </w:r>
          </w:p>
        </w:tc>
        <w:tc>
          <w:tcPr>
            <w:tcW w:w="1440" w:type="dxa"/>
            <w:vAlign w:val="center"/>
          </w:tcPr>
          <w:p w:rsidR="00573754" w:rsidRPr="00E217F3" w:rsidRDefault="00A546D4" w:rsidP="00A6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 w:val="restart"/>
            <w:vAlign w:val="center"/>
          </w:tcPr>
          <w:p w:rsidR="00573754" w:rsidRPr="00E217F3" w:rsidRDefault="00573754" w:rsidP="00A54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Тема 3.1. Организ</w:t>
            </w:r>
            <w:r w:rsidRPr="00E217F3">
              <w:rPr>
                <w:b/>
                <w:bCs/>
                <w:sz w:val="20"/>
                <w:szCs w:val="20"/>
              </w:rPr>
              <w:t>а</w:t>
            </w:r>
            <w:r w:rsidRPr="00E217F3">
              <w:rPr>
                <w:b/>
                <w:bCs/>
                <w:sz w:val="20"/>
                <w:szCs w:val="20"/>
              </w:rPr>
              <w:t>ция вычислительной системы</w:t>
            </w:r>
          </w:p>
        </w:tc>
        <w:tc>
          <w:tcPr>
            <w:tcW w:w="10428" w:type="dxa"/>
          </w:tcPr>
          <w:p w:rsidR="00573754" w:rsidRPr="00E217F3" w:rsidRDefault="00573754" w:rsidP="004F3FD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 xml:space="preserve">Базовые определения. </w:t>
            </w:r>
            <w:r w:rsidRPr="00E217F3">
              <w:rPr>
                <w:bCs/>
                <w:sz w:val="20"/>
                <w:szCs w:val="20"/>
              </w:rPr>
              <w:t xml:space="preserve">Классификация вычислительных систем. </w:t>
            </w:r>
          </w:p>
        </w:tc>
        <w:tc>
          <w:tcPr>
            <w:tcW w:w="1440" w:type="dxa"/>
            <w:vAlign w:val="center"/>
          </w:tcPr>
          <w:p w:rsidR="00573754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4F3FD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Многомашинная вычислительная система. Многопроцессорная архитектура.</w:t>
            </w:r>
          </w:p>
        </w:tc>
        <w:tc>
          <w:tcPr>
            <w:tcW w:w="1440" w:type="dxa"/>
            <w:vAlign w:val="center"/>
          </w:tcPr>
          <w:p w:rsidR="00573754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Align w:val="center"/>
          </w:tcPr>
          <w:p w:rsidR="00573754" w:rsidRPr="00E217F3" w:rsidRDefault="00573754" w:rsidP="00A54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Тема 3.2 Организация распределенных в</w:t>
            </w:r>
            <w:r w:rsidRPr="00E217F3">
              <w:rPr>
                <w:b/>
                <w:bCs/>
                <w:sz w:val="20"/>
                <w:szCs w:val="20"/>
              </w:rPr>
              <w:t>ы</w:t>
            </w:r>
            <w:r w:rsidRPr="00E217F3">
              <w:rPr>
                <w:b/>
                <w:bCs/>
                <w:sz w:val="20"/>
                <w:szCs w:val="20"/>
              </w:rPr>
              <w:t xml:space="preserve">числений </w:t>
            </w:r>
          </w:p>
        </w:tc>
        <w:tc>
          <w:tcPr>
            <w:tcW w:w="10428" w:type="dxa"/>
          </w:tcPr>
          <w:p w:rsidR="00573754" w:rsidRPr="00E217F3" w:rsidRDefault="00573754" w:rsidP="00A5756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Механизмы реализации распределенной обработки информации.</w:t>
            </w:r>
          </w:p>
        </w:tc>
        <w:tc>
          <w:tcPr>
            <w:tcW w:w="1440" w:type="dxa"/>
            <w:vAlign w:val="center"/>
          </w:tcPr>
          <w:p w:rsidR="00573754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 w:val="restart"/>
            <w:vAlign w:val="center"/>
          </w:tcPr>
          <w:p w:rsidR="00573754" w:rsidRPr="00E217F3" w:rsidRDefault="00573754" w:rsidP="00F70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Тема 3.3 Организация параллельных в</w:t>
            </w:r>
            <w:r w:rsidRPr="00E217F3">
              <w:rPr>
                <w:b/>
                <w:bCs/>
                <w:sz w:val="20"/>
                <w:szCs w:val="20"/>
              </w:rPr>
              <w:t>ы</w:t>
            </w:r>
            <w:r w:rsidRPr="00E217F3">
              <w:rPr>
                <w:b/>
                <w:bCs/>
                <w:sz w:val="20"/>
                <w:szCs w:val="20"/>
              </w:rPr>
              <w:t>числений</w:t>
            </w:r>
          </w:p>
        </w:tc>
        <w:tc>
          <w:tcPr>
            <w:tcW w:w="10428" w:type="dxa"/>
          </w:tcPr>
          <w:p w:rsidR="00573754" w:rsidRPr="00E217F3" w:rsidRDefault="00573754" w:rsidP="00934F7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Классификация уровней программного параллелизма</w:t>
            </w:r>
          </w:p>
        </w:tc>
        <w:tc>
          <w:tcPr>
            <w:tcW w:w="1440" w:type="dxa"/>
            <w:vAlign w:val="center"/>
          </w:tcPr>
          <w:p w:rsidR="00573754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7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934F7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Мультипроцессирование с разделением памяти</w:t>
            </w:r>
          </w:p>
        </w:tc>
        <w:tc>
          <w:tcPr>
            <w:tcW w:w="1440" w:type="dxa"/>
            <w:vAlign w:val="center"/>
          </w:tcPr>
          <w:p w:rsidR="00573754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 w:val="restart"/>
            <w:vAlign w:val="center"/>
          </w:tcPr>
          <w:p w:rsidR="00573754" w:rsidRPr="00E217F3" w:rsidRDefault="00573754" w:rsidP="007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Тема 3.4 Кластерные вычислительные си</w:t>
            </w:r>
            <w:r w:rsidRPr="00E217F3">
              <w:rPr>
                <w:b/>
                <w:bCs/>
                <w:sz w:val="20"/>
                <w:szCs w:val="20"/>
              </w:rPr>
              <w:t>с</w:t>
            </w:r>
            <w:r w:rsidRPr="00E217F3">
              <w:rPr>
                <w:b/>
                <w:bCs/>
                <w:sz w:val="20"/>
                <w:szCs w:val="20"/>
              </w:rPr>
              <w:t>темы</w:t>
            </w:r>
          </w:p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9F7CF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bCs/>
                <w:iCs/>
                <w:sz w:val="20"/>
                <w:szCs w:val="20"/>
              </w:rPr>
              <w:t xml:space="preserve">Кластеризация. </w:t>
            </w:r>
          </w:p>
        </w:tc>
        <w:tc>
          <w:tcPr>
            <w:tcW w:w="1440" w:type="dxa"/>
            <w:vAlign w:val="center"/>
          </w:tcPr>
          <w:p w:rsidR="00573754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</w:t>
            </w:r>
          </w:p>
        </w:tc>
      </w:tr>
      <w:tr w:rsidR="009F7CF1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9F7CF1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9F7CF1" w:rsidRPr="00E217F3" w:rsidRDefault="009F7CF1" w:rsidP="008D418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Дисковые массивы RAID.</w:t>
            </w:r>
          </w:p>
        </w:tc>
        <w:tc>
          <w:tcPr>
            <w:tcW w:w="1440" w:type="dxa"/>
            <w:vAlign w:val="center"/>
          </w:tcPr>
          <w:p w:rsidR="009F7CF1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CF1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8D418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Способы построения кластеров.</w:t>
            </w:r>
          </w:p>
        </w:tc>
        <w:tc>
          <w:tcPr>
            <w:tcW w:w="1440" w:type="dxa"/>
            <w:vAlign w:val="center"/>
          </w:tcPr>
          <w:p w:rsidR="00573754" w:rsidRPr="00E217F3" w:rsidRDefault="009F7CF1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397D2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Самостоятельная работа студентов.</w:t>
            </w:r>
          </w:p>
          <w:p w:rsidR="00DC3DFD" w:rsidRPr="00E217F3" w:rsidRDefault="00DC3DFD" w:rsidP="00DC3DF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Подготовка реферата (компьютерной презентации) по теме:</w:t>
            </w:r>
          </w:p>
          <w:p w:rsidR="00DC3DFD" w:rsidRPr="00E217F3" w:rsidRDefault="00DC3DFD" w:rsidP="00DC3DF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1. Дисковые массивы RAID</w:t>
            </w:r>
          </w:p>
          <w:p w:rsidR="00DC3DFD" w:rsidRPr="00E217F3" w:rsidRDefault="00DC3DFD" w:rsidP="00DC3DF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2. . Построение кластера с разделяемыми ресурсами.</w:t>
            </w:r>
          </w:p>
          <w:p w:rsidR="00573754" w:rsidRPr="00E217F3" w:rsidRDefault="00573754" w:rsidP="00397D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Вопросы  к самостоятельной работе:</w:t>
            </w:r>
          </w:p>
          <w:p w:rsidR="00573754" w:rsidRPr="00E217F3" w:rsidRDefault="00573754" w:rsidP="00E64E3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1. . Организация оперативной памяти узлов кластера</w:t>
            </w:r>
          </w:p>
          <w:p w:rsidR="00573754" w:rsidRPr="00E217F3" w:rsidRDefault="00573754" w:rsidP="006D3F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 xml:space="preserve"> 2. Построение кластера из двух узлов.</w:t>
            </w:r>
          </w:p>
          <w:p w:rsidR="00573754" w:rsidRPr="00E217F3" w:rsidRDefault="00573754" w:rsidP="006D3F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lastRenderedPageBreak/>
              <w:t>3. Построение кластера типа «</w:t>
            </w:r>
            <w:proofErr w:type="gramStart"/>
            <w:r w:rsidRPr="00E217F3">
              <w:rPr>
                <w:sz w:val="20"/>
                <w:szCs w:val="20"/>
              </w:rPr>
              <w:t>активный</w:t>
            </w:r>
            <w:proofErr w:type="gramEnd"/>
            <w:r w:rsidRPr="00E217F3">
              <w:rPr>
                <w:sz w:val="20"/>
                <w:szCs w:val="20"/>
              </w:rPr>
              <w:t xml:space="preserve"> – резервный».</w:t>
            </w:r>
          </w:p>
          <w:p w:rsidR="00573754" w:rsidRPr="00E217F3" w:rsidRDefault="00573754" w:rsidP="00CC70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4. Построение кластера без разделяемых ресурсов.</w:t>
            </w:r>
          </w:p>
        </w:tc>
        <w:tc>
          <w:tcPr>
            <w:tcW w:w="1440" w:type="dxa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2F1C4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40" w:type="dxa"/>
            <w:vAlign w:val="center"/>
          </w:tcPr>
          <w:p w:rsidR="00573754" w:rsidRPr="00E217F3" w:rsidRDefault="00573754" w:rsidP="002F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2F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E217F3" w:rsidTr="0071325E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E217F3" w:rsidRDefault="00573754" w:rsidP="00397D2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Практическое занятие№9.</w:t>
            </w:r>
          </w:p>
          <w:p w:rsidR="00573754" w:rsidRPr="00E217F3" w:rsidRDefault="00146707" w:rsidP="0057375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Решение матричных задач на кластере</w:t>
            </w:r>
          </w:p>
        </w:tc>
        <w:tc>
          <w:tcPr>
            <w:tcW w:w="1440" w:type="dxa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3</w:t>
            </w:r>
          </w:p>
        </w:tc>
      </w:tr>
      <w:tr w:rsidR="00573754" w:rsidRPr="00E217F3" w:rsidTr="00934F7F">
        <w:trPr>
          <w:trHeight w:val="20"/>
          <w:jc w:val="center"/>
        </w:trPr>
        <w:tc>
          <w:tcPr>
            <w:tcW w:w="12708" w:type="dxa"/>
            <w:gridSpan w:val="2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40" w:type="dxa"/>
          </w:tcPr>
          <w:p w:rsidR="00573754" w:rsidRPr="00E217F3" w:rsidRDefault="009319E8" w:rsidP="00A62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573754" w:rsidRPr="00E217F3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811F3E" w:rsidRPr="00E217F3" w:rsidRDefault="00811F3E">
      <w:pPr>
        <w:rPr>
          <w:color w:val="FF0000"/>
        </w:rPr>
      </w:pPr>
    </w:p>
    <w:p w:rsidR="00A32DEF" w:rsidRPr="00E217F3" w:rsidRDefault="00A32DEF" w:rsidP="00397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E217F3">
        <w:t>Для характеристики уровня освоения учебного материала используются следующие обозначения:</w:t>
      </w:r>
    </w:p>
    <w:p w:rsidR="00A32DEF" w:rsidRPr="00E217F3" w:rsidRDefault="00A32DEF" w:rsidP="00397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E217F3">
        <w:t xml:space="preserve">1. – </w:t>
      </w:r>
      <w:proofErr w:type="gramStart"/>
      <w:r w:rsidRPr="00E217F3">
        <w:t>ознакомительный</w:t>
      </w:r>
      <w:proofErr w:type="gramEnd"/>
      <w:r w:rsidRPr="00E217F3">
        <w:t xml:space="preserve"> (узнавание ранее изученных объектов, свойств); </w:t>
      </w:r>
    </w:p>
    <w:p w:rsidR="00A32DEF" w:rsidRPr="00E217F3" w:rsidRDefault="00A32DEF" w:rsidP="00397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E217F3">
        <w:t>2. – </w:t>
      </w:r>
      <w:proofErr w:type="gramStart"/>
      <w:r w:rsidRPr="00E217F3">
        <w:t>репродуктивный</w:t>
      </w:r>
      <w:proofErr w:type="gramEnd"/>
      <w:r w:rsidRPr="00E217F3">
        <w:t xml:space="preserve"> (выполнение деятельности по образцу, инструкции или под руководством);</w:t>
      </w:r>
    </w:p>
    <w:p w:rsidR="00A32DEF" w:rsidRPr="00E217F3" w:rsidRDefault="00A32DEF" w:rsidP="00397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kern w:val="1"/>
          <w:lang w:eastAsia="hi-IN" w:bidi="hi-IN"/>
        </w:rPr>
      </w:pPr>
      <w:r w:rsidRPr="00E217F3">
        <w:t xml:space="preserve">3. – </w:t>
      </w:r>
      <w:proofErr w:type="gramStart"/>
      <w:r w:rsidRPr="00E217F3">
        <w:t>продуктивный</w:t>
      </w:r>
      <w:proofErr w:type="gramEnd"/>
      <w:r w:rsidRPr="00E217F3">
        <w:t xml:space="preserve"> (планирование и самостоятельное выполнение деятельности, решение проблемных задач).</w:t>
      </w:r>
      <w:r w:rsidRPr="00E217F3">
        <w:rPr>
          <w:b/>
          <w:kern w:val="1"/>
          <w:lang w:eastAsia="hi-IN" w:bidi="hi-IN"/>
        </w:rPr>
        <w:t xml:space="preserve"> </w:t>
      </w:r>
    </w:p>
    <w:p w:rsidR="00811F3E" w:rsidRPr="00E217F3" w:rsidRDefault="00811F3E" w:rsidP="00397D2E">
      <w:pPr>
        <w:spacing w:line="276" w:lineRule="auto"/>
        <w:rPr>
          <w:color w:val="FF0000"/>
        </w:rPr>
        <w:sectPr w:rsidR="00811F3E" w:rsidRPr="00E217F3" w:rsidSect="00042967"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9A52D4" w:rsidRPr="00F41693" w:rsidRDefault="009A52D4" w:rsidP="009A52D4">
      <w:pPr>
        <w:pStyle w:val="1"/>
      </w:pPr>
      <w:bookmarkStart w:id="2" w:name="_Toc473300104"/>
      <w:r w:rsidRPr="00F41693">
        <w:lastRenderedPageBreak/>
        <w:t>3. УСЛОВИЯ РЕАЛИЗАЦИИ УЧЕБНОЙ ДИСЦИПЛИНЫ</w:t>
      </w:r>
      <w:bookmarkEnd w:id="2"/>
    </w:p>
    <w:p w:rsidR="009A52D4" w:rsidRPr="00F41693" w:rsidRDefault="009A52D4" w:rsidP="009A52D4">
      <w:pPr>
        <w:rPr>
          <w:color w:val="FF0000"/>
        </w:rPr>
      </w:pPr>
    </w:p>
    <w:p w:rsidR="009A52D4" w:rsidRPr="00F41693" w:rsidRDefault="009A52D4" w:rsidP="009A52D4">
      <w:pPr>
        <w:rPr>
          <w:b/>
          <w:bCs/>
        </w:rPr>
      </w:pPr>
      <w:r w:rsidRPr="00F41693">
        <w:rPr>
          <w:b/>
          <w:bCs/>
        </w:rPr>
        <w:t>3.1. Требования к минимальному материально-техническому обеспечению</w:t>
      </w:r>
    </w:p>
    <w:p w:rsidR="009A52D4" w:rsidRPr="00F41693" w:rsidRDefault="009A52D4" w:rsidP="009A52D4">
      <w:pPr>
        <w:rPr>
          <w:bCs/>
        </w:rPr>
      </w:pPr>
      <w:r w:rsidRPr="00F41693">
        <w:rPr>
          <w:bCs/>
        </w:rPr>
        <w:t>Реализация учебной дисциплины требует наличия лаборатории архитектуры вычисл</w:t>
      </w:r>
      <w:r w:rsidRPr="00F41693">
        <w:rPr>
          <w:bCs/>
        </w:rPr>
        <w:t>и</w:t>
      </w:r>
      <w:r w:rsidRPr="00F41693">
        <w:rPr>
          <w:bCs/>
        </w:rPr>
        <w:t>тельных систем. Оборудование лаборатории:</w:t>
      </w:r>
    </w:p>
    <w:p w:rsidR="009A52D4" w:rsidRPr="00F41693" w:rsidRDefault="009A52D4" w:rsidP="009A52D4">
      <w:pPr>
        <w:rPr>
          <w:bCs/>
        </w:rPr>
      </w:pPr>
      <w:r w:rsidRPr="00F41693">
        <w:rPr>
          <w:bCs/>
        </w:rPr>
        <w:t xml:space="preserve">посадочные места по количеству </w:t>
      </w:r>
      <w:proofErr w:type="gramStart"/>
      <w:r w:rsidRPr="00F41693">
        <w:rPr>
          <w:bCs/>
        </w:rPr>
        <w:t>обучающихся</w:t>
      </w:r>
      <w:proofErr w:type="gramEnd"/>
      <w:r w:rsidRPr="00F41693">
        <w:rPr>
          <w:bCs/>
        </w:rPr>
        <w:t>;</w:t>
      </w:r>
    </w:p>
    <w:p w:rsidR="009A52D4" w:rsidRPr="00F41693" w:rsidRDefault="009A52D4" w:rsidP="009A52D4">
      <w:pPr>
        <w:rPr>
          <w:bCs/>
        </w:rPr>
      </w:pPr>
      <w:r w:rsidRPr="00F41693">
        <w:rPr>
          <w:bCs/>
        </w:rPr>
        <w:t>учебная доска;</w:t>
      </w:r>
    </w:p>
    <w:p w:rsidR="009A52D4" w:rsidRPr="00F41693" w:rsidRDefault="009A52D4" w:rsidP="009A52D4">
      <w:pPr>
        <w:rPr>
          <w:bCs/>
        </w:rPr>
      </w:pPr>
      <w:r w:rsidRPr="00F41693">
        <w:rPr>
          <w:bCs/>
        </w:rPr>
        <w:t>рабочее место преподавателя;</w:t>
      </w:r>
    </w:p>
    <w:p w:rsidR="009A52D4" w:rsidRPr="00F41693" w:rsidRDefault="009A52D4" w:rsidP="009A52D4">
      <w:pPr>
        <w:rPr>
          <w:bCs/>
        </w:rPr>
      </w:pPr>
      <w:r w:rsidRPr="00F41693">
        <w:rPr>
          <w:bCs/>
        </w:rPr>
        <w:t>Технические средства обучения:</w:t>
      </w:r>
    </w:p>
    <w:p w:rsidR="009A52D4" w:rsidRPr="00F41693" w:rsidRDefault="009A52D4" w:rsidP="009A52D4">
      <w:pPr>
        <w:rPr>
          <w:bCs/>
        </w:rPr>
      </w:pPr>
      <w:r w:rsidRPr="00F41693">
        <w:rPr>
          <w:bCs/>
        </w:rPr>
        <w:t>персональные компьютеры с лицензионным или свободно распространяемым програм</w:t>
      </w:r>
      <w:r w:rsidRPr="00F41693">
        <w:rPr>
          <w:bCs/>
        </w:rPr>
        <w:t>м</w:t>
      </w:r>
      <w:r w:rsidRPr="00F41693">
        <w:rPr>
          <w:bCs/>
        </w:rPr>
        <w:t xml:space="preserve">ным обеспечением по количеству </w:t>
      </w:r>
      <w:proofErr w:type="gramStart"/>
      <w:r w:rsidRPr="00F41693">
        <w:rPr>
          <w:bCs/>
        </w:rPr>
        <w:t>обучающихся</w:t>
      </w:r>
      <w:proofErr w:type="gramEnd"/>
      <w:r w:rsidRPr="00F41693">
        <w:rPr>
          <w:bCs/>
        </w:rPr>
        <w:t>;</w:t>
      </w:r>
    </w:p>
    <w:p w:rsidR="009A52D4" w:rsidRPr="00F41693" w:rsidRDefault="009A52D4" w:rsidP="009A52D4">
      <w:pPr>
        <w:rPr>
          <w:bCs/>
        </w:rPr>
      </w:pPr>
      <w:r w:rsidRPr="00F41693">
        <w:rPr>
          <w:bCs/>
        </w:rPr>
        <w:t>персональный компьютер для рабочего места преподавателя;</w:t>
      </w:r>
    </w:p>
    <w:p w:rsidR="009A52D4" w:rsidRPr="00F41693" w:rsidRDefault="009A52D4" w:rsidP="009A52D4">
      <w:r w:rsidRPr="00F41693">
        <w:rPr>
          <w:bCs/>
        </w:rPr>
        <w:t>мультиме</w:t>
      </w:r>
      <w:r>
        <w:rPr>
          <w:bCs/>
        </w:rPr>
        <w:t>диа проектор.</w:t>
      </w:r>
    </w:p>
    <w:p w:rsidR="009A52D4" w:rsidRPr="00F41693" w:rsidRDefault="009A52D4" w:rsidP="009A52D4">
      <w:pPr>
        <w:rPr>
          <w:bCs/>
        </w:rPr>
      </w:pPr>
      <w:r w:rsidRPr="00F41693">
        <w:rPr>
          <w:bCs/>
        </w:rPr>
        <w:t xml:space="preserve"> Программное обеспечение:</w:t>
      </w:r>
    </w:p>
    <w:p w:rsidR="009A52D4" w:rsidRPr="00F41693" w:rsidRDefault="009A52D4" w:rsidP="009A52D4">
      <w:pPr>
        <w:numPr>
          <w:ilvl w:val="0"/>
          <w:numId w:val="29"/>
        </w:numPr>
        <w:tabs>
          <w:tab w:val="clear" w:pos="1571"/>
          <w:tab w:val="left" w:pos="1260"/>
        </w:tabs>
        <w:ind w:left="0" w:firstLine="900"/>
      </w:pPr>
      <w:proofErr w:type="spellStart"/>
      <w:r w:rsidRPr="00F41693">
        <w:t>Microsoft</w:t>
      </w:r>
      <w:proofErr w:type="spellEnd"/>
      <w:r w:rsidRPr="00F41693">
        <w:t xml:space="preserve"> </w:t>
      </w:r>
      <w:proofErr w:type="spellStart"/>
      <w:r w:rsidRPr="00F41693">
        <w:t>Office</w:t>
      </w:r>
      <w:proofErr w:type="spellEnd"/>
      <w:r w:rsidRPr="00F41693">
        <w:t>;</w:t>
      </w:r>
    </w:p>
    <w:p w:rsidR="009A52D4" w:rsidRPr="00F41693" w:rsidRDefault="009A52D4" w:rsidP="009A52D4">
      <w:pPr>
        <w:numPr>
          <w:ilvl w:val="0"/>
          <w:numId w:val="29"/>
        </w:numPr>
        <w:tabs>
          <w:tab w:val="clear" w:pos="1571"/>
          <w:tab w:val="left" w:pos="1260"/>
        </w:tabs>
        <w:ind w:left="0" w:firstLine="900"/>
      </w:pPr>
      <w:r w:rsidRPr="00F41693">
        <w:rPr>
          <w:lang w:val="en-US"/>
        </w:rPr>
        <w:t>MS</w:t>
      </w:r>
      <w:r w:rsidRPr="00F41693">
        <w:t xml:space="preserve"> </w:t>
      </w:r>
      <w:r w:rsidRPr="00F41693">
        <w:rPr>
          <w:lang w:val="en-US"/>
        </w:rPr>
        <w:t>Windows</w:t>
      </w:r>
      <w:r w:rsidRPr="00F41693">
        <w:t>;</w:t>
      </w:r>
    </w:p>
    <w:p w:rsidR="009A52D4" w:rsidRDefault="009A52D4" w:rsidP="009A52D4">
      <w:pPr>
        <w:numPr>
          <w:ilvl w:val="0"/>
          <w:numId w:val="29"/>
        </w:numPr>
        <w:tabs>
          <w:tab w:val="clear" w:pos="1571"/>
          <w:tab w:val="left" w:pos="1260"/>
        </w:tabs>
        <w:ind w:left="0" w:firstLine="900"/>
      </w:pPr>
      <w:r w:rsidRPr="00F41693">
        <w:rPr>
          <w:lang w:val="en-US"/>
        </w:rPr>
        <w:t>Internet</w:t>
      </w:r>
      <w:r w:rsidRPr="00F41693">
        <w:t xml:space="preserve"> </w:t>
      </w:r>
      <w:r w:rsidRPr="00F41693">
        <w:rPr>
          <w:lang w:val="en-US"/>
        </w:rPr>
        <w:t>Explorer</w:t>
      </w:r>
      <w:r w:rsidRPr="00F41693">
        <w:t>.</w:t>
      </w:r>
    </w:p>
    <w:p w:rsidR="009A52D4" w:rsidRPr="00F41693" w:rsidRDefault="009A52D4" w:rsidP="009A52D4">
      <w:pPr>
        <w:tabs>
          <w:tab w:val="left" w:pos="1260"/>
        </w:tabs>
      </w:pPr>
      <w:r>
        <w:t>В процессе обучения реализуется активные и интерактивные методы обучения: подгото</w:t>
      </w:r>
      <w:r>
        <w:t>в</w:t>
      </w:r>
      <w:r>
        <w:t>ка презентаций, индивидуальных  проектов, тестирование, компьютерные симуляции при проведении практических (лабораторных</w:t>
      </w:r>
      <w:proofErr w:type="gramStart"/>
      <w:r>
        <w:t xml:space="preserve"> )</w:t>
      </w:r>
      <w:proofErr w:type="gramEnd"/>
      <w:r>
        <w:t xml:space="preserve">  работ.</w:t>
      </w:r>
    </w:p>
    <w:p w:rsidR="009A52D4" w:rsidRDefault="009A52D4" w:rsidP="009A5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D348B3" w:rsidRPr="00E217F3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E217F3">
        <w:rPr>
          <w:b/>
          <w:bCs/>
        </w:rPr>
        <w:t>3.2. Информационное обеспечение обучения</w:t>
      </w:r>
    </w:p>
    <w:p w:rsidR="00D348B3" w:rsidRPr="00E217F3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:rsidR="00D348B3" w:rsidRPr="00E217F3" w:rsidRDefault="00D348B3" w:rsidP="00D348B3">
      <w:pPr>
        <w:shd w:val="clear" w:color="auto" w:fill="FFFFFF"/>
        <w:spacing w:line="276" w:lineRule="auto"/>
        <w:ind w:right="48" w:firstLine="567"/>
        <w:rPr>
          <w:b/>
          <w:bCs/>
          <w:spacing w:val="-1"/>
        </w:rPr>
      </w:pPr>
      <w:r w:rsidRPr="00E217F3">
        <w:rPr>
          <w:b/>
          <w:bCs/>
          <w:spacing w:val="-1"/>
        </w:rPr>
        <w:t>Основные источники:</w:t>
      </w:r>
    </w:p>
    <w:p w:rsidR="00D348B3" w:rsidRPr="00E217F3" w:rsidRDefault="00D348B3" w:rsidP="00D348B3">
      <w:pPr>
        <w:numPr>
          <w:ilvl w:val="0"/>
          <w:numId w:val="31"/>
        </w:numPr>
        <w:shd w:val="clear" w:color="auto" w:fill="FFFFFF"/>
        <w:spacing w:line="276" w:lineRule="auto"/>
        <w:ind w:left="284" w:right="48" w:hanging="273"/>
        <w:rPr>
          <w:bCs/>
          <w:spacing w:val="-1"/>
        </w:rPr>
      </w:pPr>
      <w:r w:rsidRPr="00E217F3">
        <w:rPr>
          <w:bCs/>
          <w:spacing w:val="-1"/>
        </w:rPr>
        <w:t>Основы архитектуры, устройство и функционирование вычислительных систем: Уче</w:t>
      </w:r>
      <w:r w:rsidRPr="00E217F3">
        <w:rPr>
          <w:bCs/>
          <w:spacing w:val="-1"/>
        </w:rPr>
        <w:t>б</w:t>
      </w:r>
      <w:r w:rsidRPr="00E217F3">
        <w:rPr>
          <w:bCs/>
          <w:spacing w:val="-1"/>
        </w:rPr>
        <w:t xml:space="preserve">ник / В.В. </w:t>
      </w:r>
      <w:proofErr w:type="gramStart"/>
      <w:r w:rsidRPr="00E217F3">
        <w:rPr>
          <w:bCs/>
          <w:spacing w:val="-1"/>
        </w:rPr>
        <w:t>Степина</w:t>
      </w:r>
      <w:proofErr w:type="gramEnd"/>
      <w:r w:rsidRPr="00E217F3">
        <w:rPr>
          <w:bCs/>
          <w:spacing w:val="-1"/>
        </w:rPr>
        <w:t xml:space="preserve">. — М.: КУРС: ИНФРА-М, 2017. — 288 </w:t>
      </w:r>
      <w:proofErr w:type="gramStart"/>
      <w:r w:rsidRPr="00E217F3">
        <w:rPr>
          <w:bCs/>
          <w:spacing w:val="-1"/>
        </w:rPr>
        <w:t>с</w:t>
      </w:r>
      <w:proofErr w:type="gramEnd"/>
      <w:r w:rsidRPr="00E217F3">
        <w:rPr>
          <w:bCs/>
          <w:spacing w:val="-1"/>
        </w:rPr>
        <w:t>. — (Среднее професси</w:t>
      </w:r>
      <w:r w:rsidRPr="00E217F3">
        <w:rPr>
          <w:bCs/>
          <w:spacing w:val="-1"/>
        </w:rPr>
        <w:t>о</w:t>
      </w:r>
      <w:r w:rsidRPr="00E217F3">
        <w:rPr>
          <w:bCs/>
          <w:spacing w:val="-1"/>
        </w:rPr>
        <w:t xml:space="preserve">нальное образование) Режим доступа: </w:t>
      </w:r>
      <w:hyperlink r:id="rId13" w:history="1">
        <w:r w:rsidRPr="00E217F3">
          <w:rPr>
            <w:rStyle w:val="af3"/>
            <w:bCs/>
            <w:spacing w:val="-1"/>
          </w:rPr>
          <w:t>http://znanium.com/catalog.php?bookinfo=809914</w:t>
        </w:r>
      </w:hyperlink>
    </w:p>
    <w:p w:rsidR="00D348B3" w:rsidRPr="00E217F3" w:rsidRDefault="00D348B3" w:rsidP="00D348B3">
      <w:pPr>
        <w:shd w:val="clear" w:color="auto" w:fill="FFFFFF"/>
        <w:spacing w:line="276" w:lineRule="auto"/>
        <w:ind w:right="48" w:firstLine="567"/>
        <w:jc w:val="both"/>
        <w:rPr>
          <w:b/>
          <w:bCs/>
          <w:spacing w:val="-1"/>
        </w:rPr>
      </w:pPr>
      <w:r w:rsidRPr="00E217F3">
        <w:rPr>
          <w:b/>
          <w:bCs/>
          <w:spacing w:val="-1"/>
        </w:rPr>
        <w:t>Дополнительные источники:</w:t>
      </w:r>
    </w:p>
    <w:p w:rsidR="00D348B3" w:rsidRPr="00E217F3" w:rsidRDefault="00D348B3" w:rsidP="00D348B3">
      <w:pPr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Cs/>
        </w:rPr>
      </w:pPr>
      <w:r w:rsidRPr="00E217F3">
        <w:rPr>
          <w:bCs/>
          <w:i/>
          <w:iCs/>
        </w:rPr>
        <w:t>Новожилов, О. П. </w:t>
      </w:r>
      <w:r w:rsidRPr="00E217F3">
        <w:rPr>
          <w:bCs/>
        </w:rPr>
        <w:t xml:space="preserve">Архитектура </w:t>
      </w:r>
      <w:proofErr w:type="spellStart"/>
      <w:r w:rsidRPr="00E217F3">
        <w:rPr>
          <w:bCs/>
        </w:rPr>
        <w:t>эвм</w:t>
      </w:r>
      <w:proofErr w:type="spellEnd"/>
      <w:r w:rsidRPr="00E217F3">
        <w:rPr>
          <w:bCs/>
        </w:rPr>
        <w:t xml:space="preserve"> и систем</w:t>
      </w:r>
      <w:proofErr w:type="gramStart"/>
      <w:r w:rsidRPr="00E217F3">
        <w:rPr>
          <w:bCs/>
        </w:rPr>
        <w:t xml:space="preserve"> :</w:t>
      </w:r>
      <w:proofErr w:type="gramEnd"/>
      <w:r w:rsidRPr="00E217F3">
        <w:rPr>
          <w:bCs/>
        </w:rPr>
        <w:t xml:space="preserve"> учебное пособие для академического </w:t>
      </w:r>
      <w:proofErr w:type="spellStart"/>
      <w:r w:rsidRPr="00E217F3">
        <w:rPr>
          <w:bCs/>
        </w:rPr>
        <w:t>б</w:t>
      </w:r>
      <w:r w:rsidRPr="00E217F3">
        <w:rPr>
          <w:bCs/>
        </w:rPr>
        <w:t>а</w:t>
      </w:r>
      <w:r w:rsidRPr="00E217F3">
        <w:rPr>
          <w:bCs/>
        </w:rPr>
        <w:t>калавриата</w:t>
      </w:r>
      <w:proofErr w:type="spellEnd"/>
      <w:r w:rsidRPr="00E217F3">
        <w:rPr>
          <w:bCs/>
        </w:rPr>
        <w:t xml:space="preserve"> / О. П. Новожилов. — М.</w:t>
      </w:r>
      <w:proofErr w:type="gramStart"/>
      <w:r w:rsidRPr="00E217F3">
        <w:rPr>
          <w:bCs/>
        </w:rPr>
        <w:t xml:space="preserve"> :</w:t>
      </w:r>
      <w:proofErr w:type="gramEnd"/>
      <w:r w:rsidRPr="00E217F3">
        <w:rPr>
          <w:bCs/>
        </w:rPr>
        <w:t xml:space="preserve"> Издательство </w:t>
      </w:r>
      <w:proofErr w:type="spellStart"/>
      <w:r w:rsidRPr="00E217F3">
        <w:rPr>
          <w:bCs/>
        </w:rPr>
        <w:t>Юрайт</w:t>
      </w:r>
      <w:proofErr w:type="spellEnd"/>
      <w:r w:rsidRPr="00E217F3">
        <w:rPr>
          <w:bCs/>
        </w:rPr>
        <w:t xml:space="preserve">, 2017. — 527 с. — (Бакалавр. </w:t>
      </w:r>
      <w:proofErr w:type="gramStart"/>
      <w:r w:rsidRPr="00E217F3">
        <w:rPr>
          <w:bCs/>
        </w:rPr>
        <w:t>Академический курс).</w:t>
      </w:r>
      <w:proofErr w:type="gramEnd"/>
      <w:r w:rsidRPr="00E217F3">
        <w:rPr>
          <w:bCs/>
        </w:rPr>
        <w:t xml:space="preserve"> — ISBN 978-5-534-02626-9.режим доступа: </w:t>
      </w:r>
      <w:r w:rsidRPr="00E217F3">
        <w:t xml:space="preserve"> </w:t>
      </w:r>
      <w:hyperlink r:id="rId14" w:history="1">
        <w:r w:rsidRPr="00E217F3">
          <w:rPr>
            <w:rStyle w:val="af3"/>
            <w:bCs/>
            <w:u w:val="none"/>
          </w:rPr>
          <w:t>https://www.biblio-online.ru/book/C6CCB2DB-DD82-45E0-916D-B632CC9F39A9</w:t>
        </w:r>
      </w:hyperlink>
      <w:r w:rsidRPr="00E217F3">
        <w:rPr>
          <w:bCs/>
        </w:rPr>
        <w:t xml:space="preserve"> </w:t>
      </w:r>
    </w:p>
    <w:p w:rsidR="00D348B3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3"/>
          <w:bCs/>
          <w:color w:val="auto"/>
          <w:u w:val="none"/>
        </w:rPr>
      </w:pPr>
    </w:p>
    <w:p w:rsidR="00D348B3" w:rsidRPr="00225A6E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3"/>
          <w:b/>
          <w:bCs/>
          <w:color w:val="auto"/>
          <w:u w:val="none"/>
        </w:rPr>
      </w:pPr>
      <w:r w:rsidRPr="00225A6E">
        <w:rPr>
          <w:rStyle w:val="af3"/>
          <w:b/>
          <w:bCs/>
          <w:color w:val="auto"/>
          <w:u w:val="none"/>
        </w:rPr>
        <w:t>Справочники</w:t>
      </w:r>
    </w:p>
    <w:p w:rsidR="00D348B3" w:rsidRPr="00225A6E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3"/>
          <w:bCs/>
          <w:color w:val="auto"/>
          <w:u w:val="none"/>
        </w:rPr>
      </w:pPr>
      <w:r w:rsidRPr="00225A6E">
        <w:rPr>
          <w:rStyle w:val="af3"/>
          <w:bCs/>
          <w:color w:val="auto"/>
          <w:u w:val="none"/>
        </w:rPr>
        <w:t>Справочная система «Консультант Плюс»</w:t>
      </w:r>
    </w:p>
    <w:p w:rsidR="00D348B3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3"/>
          <w:bCs/>
          <w:color w:val="auto"/>
          <w:u w:val="none"/>
        </w:rPr>
      </w:pPr>
    </w:p>
    <w:p w:rsidR="00D348B3" w:rsidRPr="00225A6E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3"/>
          <w:b/>
          <w:bCs/>
          <w:color w:val="auto"/>
          <w:u w:val="none"/>
        </w:rPr>
      </w:pPr>
      <w:r w:rsidRPr="00225A6E">
        <w:rPr>
          <w:rStyle w:val="af3"/>
          <w:b/>
          <w:bCs/>
          <w:color w:val="auto"/>
          <w:u w:val="none"/>
        </w:rPr>
        <w:t>Журналы</w:t>
      </w:r>
    </w:p>
    <w:p w:rsidR="00D348B3" w:rsidRPr="00566CB3" w:rsidRDefault="005E65F5" w:rsidP="00D348B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5" w:history="1">
        <w:r w:rsidR="00D348B3" w:rsidRPr="00566CB3">
          <w:t>Вестник Московского университета. Серия 15: Вычислительная математика и к</w:t>
        </w:r>
        <w:r w:rsidR="00D348B3" w:rsidRPr="00566CB3">
          <w:t>и</w:t>
        </w:r>
        <w:r w:rsidR="00D348B3" w:rsidRPr="00566CB3">
          <w:t>бернетика</w:t>
        </w:r>
      </w:hyperlink>
      <w:r w:rsidR="00D348B3" w:rsidRPr="00566CB3">
        <w:t xml:space="preserve"> Режим доступа: </w:t>
      </w:r>
      <w:hyperlink r:id="rId16" w:history="1">
        <w:r w:rsidR="00D348B3" w:rsidRPr="00566CB3">
          <w:rPr>
            <w:color w:val="000000"/>
            <w:u w:val="single"/>
          </w:rPr>
          <w:t>https://elibrary.ru/contents.asp?titleid=8373</w:t>
        </w:r>
      </w:hyperlink>
      <w:r w:rsidR="00D348B3" w:rsidRPr="00566CB3">
        <w:t xml:space="preserve"> </w:t>
      </w:r>
    </w:p>
    <w:p w:rsidR="00D348B3" w:rsidRPr="00566CB3" w:rsidRDefault="00D348B3" w:rsidP="00D348B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7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D348B3" w:rsidRPr="00E217F3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349"/>
        <w:rPr>
          <w:b/>
          <w:bCs/>
        </w:rPr>
      </w:pPr>
    </w:p>
    <w:p w:rsidR="00D348B3" w:rsidRPr="00E217F3" w:rsidRDefault="00D348B3" w:rsidP="00D34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349"/>
        <w:rPr>
          <w:b/>
          <w:bCs/>
        </w:rPr>
      </w:pPr>
      <w:r w:rsidRPr="00E217F3">
        <w:rPr>
          <w:b/>
          <w:bCs/>
        </w:rPr>
        <w:t>Ресурсы INTERNET</w:t>
      </w:r>
    </w:p>
    <w:p w:rsidR="00D348B3" w:rsidRPr="00E217F3" w:rsidRDefault="00D348B3" w:rsidP="00D348B3">
      <w:pPr>
        <w:autoSpaceDE w:val="0"/>
        <w:autoSpaceDN w:val="0"/>
        <w:adjustRightInd w:val="0"/>
        <w:ind w:firstLine="426"/>
      </w:pPr>
      <w:r w:rsidRPr="00E217F3">
        <w:t>1.</w:t>
      </w:r>
      <w:r w:rsidRPr="00E217F3">
        <w:rPr>
          <w:rFonts w:ascii="Arial" w:hAnsi="Arial" w:cs="Arial"/>
        </w:rPr>
        <w:t xml:space="preserve"> </w:t>
      </w:r>
      <w:r w:rsidRPr="00E217F3">
        <w:t xml:space="preserve">Образовательный портал: </w:t>
      </w:r>
      <w:proofErr w:type="spellStart"/>
      <w:r w:rsidRPr="00E217F3">
        <w:t>http\\www.edu.sety.ru</w:t>
      </w:r>
      <w:proofErr w:type="spellEnd"/>
      <w:r w:rsidRPr="00E217F3">
        <w:t xml:space="preserve"> </w:t>
      </w:r>
    </w:p>
    <w:p w:rsidR="00D348B3" w:rsidRPr="00E217F3" w:rsidRDefault="00D348B3" w:rsidP="00D348B3">
      <w:pPr>
        <w:autoSpaceDE w:val="0"/>
        <w:autoSpaceDN w:val="0"/>
        <w:adjustRightInd w:val="0"/>
        <w:ind w:firstLine="426"/>
      </w:pPr>
      <w:r w:rsidRPr="00E217F3">
        <w:t>2.</w:t>
      </w:r>
      <w:r w:rsidRPr="00E217F3">
        <w:rPr>
          <w:rFonts w:ascii="Arial" w:hAnsi="Arial" w:cs="Arial"/>
        </w:rPr>
        <w:t xml:space="preserve"> </w:t>
      </w:r>
      <w:r w:rsidRPr="00E217F3">
        <w:t xml:space="preserve">Образовательный портал: </w:t>
      </w:r>
      <w:proofErr w:type="spellStart"/>
      <w:r w:rsidRPr="00E217F3">
        <w:t>http\\www.edu.bd.ru</w:t>
      </w:r>
      <w:proofErr w:type="spellEnd"/>
      <w:r w:rsidRPr="00E217F3">
        <w:t xml:space="preserve">  </w:t>
      </w:r>
    </w:p>
    <w:p w:rsidR="00D348B3" w:rsidRPr="00E217F3" w:rsidRDefault="00D348B3" w:rsidP="00D348B3">
      <w:pPr>
        <w:autoSpaceDE w:val="0"/>
        <w:autoSpaceDN w:val="0"/>
        <w:adjustRightInd w:val="0"/>
        <w:ind w:firstLine="426"/>
        <w:rPr>
          <w:bCs/>
          <w:color w:val="FF0000"/>
        </w:rPr>
      </w:pPr>
      <w:r w:rsidRPr="00E217F3">
        <w:t xml:space="preserve">3. </w:t>
      </w:r>
      <w:proofErr w:type="spellStart"/>
      <w:r w:rsidRPr="00E217F3">
        <w:rPr>
          <w:bCs/>
        </w:rPr>
        <w:t>www.citforum.ru</w:t>
      </w:r>
      <w:proofErr w:type="spellEnd"/>
      <w:r w:rsidRPr="00E217F3">
        <w:rPr>
          <w:bCs/>
        </w:rPr>
        <w:t xml:space="preserve"> – Центр информационных технологий. </w:t>
      </w:r>
    </w:p>
    <w:p w:rsidR="00811F3E" w:rsidRPr="00E217F3" w:rsidRDefault="00811F3E" w:rsidP="00FD6B41">
      <w:pPr>
        <w:rPr>
          <w:color w:val="FF0000"/>
        </w:rPr>
      </w:pPr>
    </w:p>
    <w:p w:rsidR="00BA7E05" w:rsidRPr="00E217F3" w:rsidRDefault="00BA7E05" w:rsidP="0099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</w:rPr>
      </w:pPr>
    </w:p>
    <w:p w:rsidR="0099063C" w:rsidRPr="00E217F3" w:rsidRDefault="00FD6B41" w:rsidP="00FD6B41">
      <w:pPr>
        <w:pStyle w:val="1"/>
      </w:pPr>
      <w:bookmarkStart w:id="3" w:name="_Toc504492354"/>
      <w:r w:rsidRPr="00E217F3">
        <w:t xml:space="preserve">4. КОНТРОЛЬ И ОЦЕНКА РЕЗУЛЬТАТОВ ОСВОЕНИЯ </w:t>
      </w:r>
      <w:r w:rsidR="00077DCC" w:rsidRPr="00E217F3">
        <w:t>УЧЕБНОЙ ДИСЦИПЛИНЫ</w:t>
      </w:r>
      <w:bookmarkEnd w:id="3"/>
    </w:p>
    <w:p w:rsidR="00BA7E05" w:rsidRPr="00E217F3" w:rsidRDefault="00BA7E05" w:rsidP="0099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FF0000"/>
        </w:rPr>
      </w:pPr>
    </w:p>
    <w:p w:rsidR="0099063C" w:rsidRPr="00E217F3" w:rsidRDefault="0099063C" w:rsidP="00D9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E217F3">
        <w:rPr>
          <w:bCs/>
        </w:rPr>
        <w:lastRenderedPageBreak/>
        <w:t xml:space="preserve">Контроль и оценка результатов освоения </w:t>
      </w:r>
      <w:r w:rsidR="00077DCC" w:rsidRPr="00E217F3">
        <w:rPr>
          <w:bCs/>
        </w:rPr>
        <w:t>учебной дисциплины</w:t>
      </w:r>
      <w:r w:rsidRPr="00E217F3">
        <w:rPr>
          <w:bCs/>
        </w:rPr>
        <w:t xml:space="preserve"> осуществляется преподавателем в процессе проведения практических занятий, опросов, проверочных р</w:t>
      </w:r>
      <w:r w:rsidRPr="00E217F3">
        <w:rPr>
          <w:bCs/>
        </w:rPr>
        <w:t>а</w:t>
      </w:r>
      <w:r w:rsidRPr="00E217F3">
        <w:rPr>
          <w:bCs/>
        </w:rPr>
        <w:t xml:space="preserve">бот, самостоятельных домашних работ, тестирования, а также выполнения </w:t>
      </w:r>
      <w:proofErr w:type="gramStart"/>
      <w:r w:rsidRPr="00E217F3">
        <w:rPr>
          <w:bCs/>
        </w:rPr>
        <w:t>обучающимися</w:t>
      </w:r>
      <w:proofErr w:type="gramEnd"/>
      <w:r w:rsidRPr="00E217F3">
        <w:rPr>
          <w:bCs/>
        </w:rPr>
        <w:t xml:space="preserve"> индивидуальных заданий.</w:t>
      </w:r>
    </w:p>
    <w:p w:rsidR="0099063C" w:rsidRPr="00E217F3" w:rsidRDefault="0099063C" w:rsidP="0099063C">
      <w:pPr>
        <w:rPr>
          <w:color w:val="FF0000"/>
        </w:rPr>
      </w:pPr>
    </w:p>
    <w:p w:rsidR="00907201" w:rsidRPr="00E217F3" w:rsidRDefault="00907201" w:rsidP="00E217F3">
      <w:pPr>
        <w:rPr>
          <w:b/>
          <w:bCs/>
        </w:rPr>
      </w:pPr>
      <w:r w:rsidRPr="00E217F3">
        <w:rPr>
          <w:b/>
          <w:bCs/>
        </w:rPr>
        <w:t>4.1 Текущий контроль освоения заданных дисциплинарных компетенций</w:t>
      </w:r>
    </w:p>
    <w:p w:rsidR="00BA7E05" w:rsidRPr="00E217F3" w:rsidRDefault="00BA7E05" w:rsidP="00907201">
      <w:pPr>
        <w:tabs>
          <w:tab w:val="num" w:pos="0"/>
        </w:tabs>
        <w:ind w:firstLine="567"/>
        <w:jc w:val="both"/>
        <w:rPr>
          <w:b/>
          <w:bCs/>
          <w:color w:val="FF0000"/>
        </w:rPr>
      </w:pPr>
    </w:p>
    <w:p w:rsidR="00907201" w:rsidRPr="00E217F3" w:rsidRDefault="00907201" w:rsidP="00907201">
      <w:pPr>
        <w:ind w:firstLine="567"/>
        <w:jc w:val="both"/>
      </w:pPr>
      <w:r w:rsidRPr="00E217F3">
        <w:t>Текущий контроль освоения</w:t>
      </w:r>
      <w:r w:rsidRPr="00E217F3">
        <w:rPr>
          <w:b/>
          <w:bCs/>
        </w:rPr>
        <w:t xml:space="preserve"> </w:t>
      </w:r>
      <w:r w:rsidRPr="00E217F3">
        <w:t>дисциплинарных компетенций проводится  в следу</w:t>
      </w:r>
      <w:r w:rsidRPr="00E217F3">
        <w:t>ю</w:t>
      </w:r>
      <w:r w:rsidRPr="00E217F3">
        <w:t>щих формах:</w:t>
      </w:r>
    </w:p>
    <w:p w:rsidR="00907201" w:rsidRPr="00E217F3" w:rsidRDefault="00907201" w:rsidP="00E1625F">
      <w:pPr>
        <w:pStyle w:val="af0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7F3">
        <w:rPr>
          <w:rFonts w:ascii="Times New Roman" w:hAnsi="Times New Roman"/>
          <w:sz w:val="24"/>
          <w:szCs w:val="24"/>
        </w:rPr>
        <w:t>устный опрос,</w:t>
      </w:r>
      <w:r w:rsidRPr="00E217F3">
        <w:rPr>
          <w:rFonts w:ascii="Times New Roman" w:hAnsi="Times New Roman"/>
          <w:bCs/>
          <w:sz w:val="24"/>
          <w:szCs w:val="24"/>
        </w:rPr>
        <w:t xml:space="preserve"> тестовые задания, текущая контрольная работа для анализа усвоения материала предыдущей лекции</w:t>
      </w:r>
      <w:r w:rsidRPr="00E217F3">
        <w:rPr>
          <w:rFonts w:ascii="Times New Roman" w:hAnsi="Times New Roman"/>
          <w:sz w:val="24"/>
          <w:szCs w:val="24"/>
        </w:rPr>
        <w:t>;</w:t>
      </w:r>
    </w:p>
    <w:p w:rsidR="00907201" w:rsidRPr="00E217F3" w:rsidRDefault="00907201" w:rsidP="00E1625F">
      <w:pPr>
        <w:pStyle w:val="af0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7F3">
        <w:rPr>
          <w:rFonts w:ascii="Times New Roman" w:hAnsi="Times New Roman"/>
          <w:bCs/>
          <w:sz w:val="24"/>
          <w:szCs w:val="24"/>
        </w:rPr>
        <w:t>оценка работы студента на лекционных и практических занятиях в рамках рейти</w:t>
      </w:r>
      <w:r w:rsidRPr="00E217F3">
        <w:rPr>
          <w:rFonts w:ascii="Times New Roman" w:hAnsi="Times New Roman"/>
          <w:bCs/>
          <w:sz w:val="24"/>
          <w:szCs w:val="24"/>
        </w:rPr>
        <w:t>н</w:t>
      </w:r>
      <w:r w:rsidRPr="00E217F3">
        <w:rPr>
          <w:rFonts w:ascii="Times New Roman" w:hAnsi="Times New Roman"/>
          <w:bCs/>
          <w:sz w:val="24"/>
          <w:szCs w:val="24"/>
        </w:rPr>
        <w:t>говой системы.</w:t>
      </w:r>
    </w:p>
    <w:p w:rsidR="00907201" w:rsidRPr="00E217F3" w:rsidRDefault="00907201" w:rsidP="00907201">
      <w:pPr>
        <w:pStyle w:val="af0"/>
        <w:spacing w:line="240" w:lineRule="auto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2606"/>
        <w:gridCol w:w="3378"/>
      </w:tblGrid>
      <w:tr w:rsidR="006B79C8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C8" w:rsidRPr="00E217F3" w:rsidRDefault="006B79C8" w:rsidP="00E1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bCs/>
                <w:sz w:val="20"/>
                <w:szCs w:val="20"/>
              </w:rPr>
              <w:t>Результаты обучения</w:t>
            </w:r>
            <w:r w:rsidRPr="00E217F3">
              <w:rPr>
                <w:b/>
                <w:bCs/>
                <w:sz w:val="20"/>
                <w:szCs w:val="20"/>
              </w:rPr>
              <w:br/>
              <w:t>(освоенные умения, усвоенные зн</w:t>
            </w:r>
            <w:r w:rsidRPr="00E217F3">
              <w:rPr>
                <w:b/>
                <w:bCs/>
                <w:sz w:val="20"/>
                <w:szCs w:val="20"/>
              </w:rPr>
              <w:t>а</w:t>
            </w:r>
            <w:r w:rsidRPr="00E217F3">
              <w:rPr>
                <w:b/>
                <w:bCs/>
                <w:sz w:val="20"/>
                <w:szCs w:val="20"/>
              </w:rPr>
              <w:t>ния)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8" w:rsidRPr="00E217F3" w:rsidRDefault="006B79C8" w:rsidP="00E1625F">
            <w:pPr>
              <w:jc w:val="center"/>
              <w:rPr>
                <w:b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>Контроль и оценка ОК-ПК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C8" w:rsidRPr="00E217F3" w:rsidRDefault="006B79C8" w:rsidP="00E1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E217F3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B79C8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C8" w:rsidRPr="00E217F3" w:rsidRDefault="006B79C8" w:rsidP="00E1625F">
            <w:pPr>
              <w:pStyle w:val="af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17F3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8" w:rsidRPr="00E217F3" w:rsidRDefault="006B79C8" w:rsidP="00E1625F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C8" w:rsidRPr="00E217F3" w:rsidRDefault="006B79C8" w:rsidP="00E1625F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2432C2">
            <w:pPr>
              <w:tabs>
                <w:tab w:val="left" w:pos="1134"/>
              </w:tabs>
              <w:jc w:val="both"/>
              <w:rPr>
                <w:spacing w:val="-5"/>
                <w:sz w:val="20"/>
                <w:szCs w:val="20"/>
              </w:rPr>
            </w:pPr>
            <w:r w:rsidRPr="00E217F3">
              <w:rPr>
                <w:spacing w:val="-5"/>
                <w:sz w:val="20"/>
                <w:szCs w:val="20"/>
              </w:rPr>
              <w:t>подключать дополнительное оборудов</w:t>
            </w:r>
            <w:r w:rsidRPr="00E217F3">
              <w:rPr>
                <w:spacing w:val="-5"/>
                <w:sz w:val="20"/>
                <w:szCs w:val="20"/>
              </w:rPr>
              <w:t>а</w:t>
            </w:r>
            <w:r w:rsidRPr="00E217F3">
              <w:rPr>
                <w:spacing w:val="-5"/>
                <w:sz w:val="20"/>
                <w:szCs w:val="20"/>
              </w:rPr>
              <w:t>ние и настраивать связь между элеме</w:t>
            </w:r>
            <w:r w:rsidRPr="00E217F3">
              <w:rPr>
                <w:spacing w:val="-5"/>
                <w:sz w:val="20"/>
                <w:szCs w:val="20"/>
              </w:rPr>
              <w:t>н</w:t>
            </w:r>
            <w:r w:rsidRPr="00E217F3">
              <w:rPr>
                <w:spacing w:val="-5"/>
                <w:sz w:val="20"/>
                <w:szCs w:val="20"/>
              </w:rPr>
              <w:t>тами компьютерной системы;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78332F">
            <w:pPr>
              <w:jc w:val="both"/>
              <w:rPr>
                <w:color w:val="00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ОК 01  - ОК07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собеседование,  практическое зад</w:t>
            </w:r>
            <w:r w:rsidRPr="00E217F3">
              <w:rPr>
                <w:bCs/>
                <w:sz w:val="20"/>
                <w:szCs w:val="20"/>
              </w:rPr>
              <w:t>а</w:t>
            </w:r>
            <w:r w:rsidRPr="00E217F3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31273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217F3">
              <w:rPr>
                <w:spacing w:val="-5"/>
                <w:sz w:val="20"/>
                <w:szCs w:val="20"/>
              </w:rPr>
              <w:t>осуществлять поддержку функционир</w:t>
            </w:r>
            <w:r w:rsidRPr="00E217F3">
              <w:rPr>
                <w:spacing w:val="-5"/>
                <w:sz w:val="20"/>
                <w:szCs w:val="20"/>
              </w:rPr>
              <w:t>о</w:t>
            </w:r>
            <w:r w:rsidRPr="00E217F3">
              <w:rPr>
                <w:spacing w:val="-5"/>
                <w:sz w:val="20"/>
                <w:szCs w:val="20"/>
              </w:rPr>
              <w:t>вания информационных систем;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53193C">
            <w:pPr>
              <w:jc w:val="both"/>
              <w:rPr>
                <w:color w:val="00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ОК 01 – ОК04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собеседование,  практическое зад</w:t>
            </w:r>
            <w:r w:rsidRPr="00E217F3">
              <w:rPr>
                <w:bCs/>
                <w:sz w:val="20"/>
                <w:szCs w:val="20"/>
              </w:rPr>
              <w:t>а</w:t>
            </w:r>
            <w:r w:rsidRPr="00E217F3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2432C2">
            <w:pPr>
              <w:tabs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spacing w:val="-5"/>
                <w:sz w:val="20"/>
                <w:szCs w:val="20"/>
              </w:rPr>
              <w:t>производить инсталляцию и настройку программного обеспечения компьюте</w:t>
            </w:r>
            <w:r w:rsidRPr="00E217F3">
              <w:rPr>
                <w:spacing w:val="-5"/>
                <w:sz w:val="20"/>
                <w:szCs w:val="20"/>
              </w:rPr>
              <w:t>р</w:t>
            </w:r>
            <w:r w:rsidRPr="00E217F3">
              <w:rPr>
                <w:spacing w:val="-5"/>
                <w:sz w:val="20"/>
                <w:szCs w:val="20"/>
              </w:rPr>
              <w:t>ных систем.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78332F">
            <w:pPr>
              <w:jc w:val="both"/>
              <w:rPr>
                <w:color w:val="00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ОК 03-ОК09,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собеседование,  практическое зад</w:t>
            </w:r>
            <w:r w:rsidRPr="00E217F3">
              <w:rPr>
                <w:sz w:val="20"/>
                <w:szCs w:val="20"/>
              </w:rPr>
              <w:t>а</w:t>
            </w:r>
            <w:r w:rsidRPr="00E217F3">
              <w:rPr>
                <w:sz w:val="20"/>
                <w:szCs w:val="20"/>
              </w:rPr>
              <w:t>ние, тест.</w:t>
            </w: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pStyle w:val="af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17F3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78332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FF3818">
            <w:pPr>
              <w:tabs>
                <w:tab w:val="left" w:pos="1134"/>
              </w:tabs>
              <w:jc w:val="both"/>
              <w:rPr>
                <w:spacing w:val="-5"/>
                <w:sz w:val="20"/>
                <w:szCs w:val="20"/>
              </w:rPr>
            </w:pPr>
            <w:r w:rsidRPr="00E217F3">
              <w:rPr>
                <w:spacing w:val="-5"/>
                <w:sz w:val="20"/>
                <w:szCs w:val="20"/>
              </w:rPr>
              <w:t>основные принципы построения арх</w:t>
            </w:r>
            <w:r w:rsidRPr="00E217F3">
              <w:rPr>
                <w:spacing w:val="-5"/>
                <w:sz w:val="20"/>
                <w:szCs w:val="20"/>
              </w:rPr>
              <w:t>и</w:t>
            </w:r>
            <w:r w:rsidRPr="00E217F3">
              <w:rPr>
                <w:spacing w:val="-5"/>
                <w:sz w:val="20"/>
                <w:szCs w:val="20"/>
              </w:rPr>
              <w:t>тектур вычислительных систем и типы вычислительных систем;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53193C">
            <w:pPr>
              <w:jc w:val="both"/>
              <w:rPr>
                <w:color w:val="00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ОК 01 – ОК04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jc w:val="both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собеседование,  практическое зад</w:t>
            </w:r>
            <w:r w:rsidRPr="00E217F3">
              <w:rPr>
                <w:bCs/>
                <w:sz w:val="20"/>
                <w:szCs w:val="20"/>
              </w:rPr>
              <w:t>а</w:t>
            </w:r>
            <w:r w:rsidRPr="00E217F3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D159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spacing w:val="-5"/>
                <w:sz w:val="20"/>
                <w:szCs w:val="20"/>
              </w:rPr>
              <w:t>организацию и принцип работы осно</w:t>
            </w:r>
            <w:r w:rsidRPr="00E217F3">
              <w:rPr>
                <w:spacing w:val="-5"/>
                <w:sz w:val="20"/>
                <w:szCs w:val="20"/>
              </w:rPr>
              <w:t>в</w:t>
            </w:r>
            <w:r w:rsidRPr="00E217F3">
              <w:rPr>
                <w:spacing w:val="-5"/>
                <w:sz w:val="20"/>
                <w:szCs w:val="20"/>
              </w:rPr>
              <w:t>ных логических блоков компьютерных систем;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78332F">
            <w:pPr>
              <w:jc w:val="both"/>
              <w:rPr>
                <w:color w:val="00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ОК 03-ОК09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jc w:val="both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собеседование,  практическое зад</w:t>
            </w:r>
            <w:r w:rsidRPr="00E217F3">
              <w:rPr>
                <w:bCs/>
                <w:sz w:val="20"/>
                <w:szCs w:val="20"/>
              </w:rPr>
              <w:t>а</w:t>
            </w:r>
            <w:r w:rsidRPr="00E217F3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D159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spacing w:val="-5"/>
                <w:sz w:val="20"/>
                <w:szCs w:val="20"/>
              </w:rPr>
              <w:t>классификацию вычислительных пла</w:t>
            </w:r>
            <w:r w:rsidRPr="00E217F3">
              <w:rPr>
                <w:spacing w:val="-5"/>
                <w:sz w:val="20"/>
                <w:szCs w:val="20"/>
              </w:rPr>
              <w:t>т</w:t>
            </w:r>
            <w:r w:rsidRPr="00E217F3">
              <w:rPr>
                <w:spacing w:val="-5"/>
                <w:sz w:val="20"/>
                <w:szCs w:val="20"/>
              </w:rPr>
              <w:t>форм и архитектур;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78332F">
            <w:pPr>
              <w:jc w:val="both"/>
              <w:rPr>
                <w:color w:val="00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ОК 01 – ОК04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jc w:val="both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собеседование,  практическое зад</w:t>
            </w:r>
            <w:r w:rsidRPr="00E217F3">
              <w:rPr>
                <w:bCs/>
                <w:sz w:val="20"/>
                <w:szCs w:val="20"/>
              </w:rPr>
              <w:t>а</w:t>
            </w:r>
            <w:r w:rsidRPr="00E217F3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D159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spacing w:val="-5"/>
                <w:sz w:val="20"/>
                <w:szCs w:val="20"/>
              </w:rPr>
              <w:t>основные конструктивные элементы средств вычислительной техники, фун</w:t>
            </w:r>
            <w:r w:rsidRPr="00E217F3">
              <w:rPr>
                <w:spacing w:val="-5"/>
                <w:sz w:val="20"/>
                <w:szCs w:val="20"/>
              </w:rPr>
              <w:t>к</w:t>
            </w:r>
            <w:r w:rsidRPr="00E217F3">
              <w:rPr>
                <w:spacing w:val="-5"/>
                <w:sz w:val="20"/>
                <w:szCs w:val="20"/>
              </w:rPr>
              <w:t>ционирование, программно-аппаратную совместимость;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53193C">
            <w:pPr>
              <w:jc w:val="both"/>
              <w:rPr>
                <w:color w:val="00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ОК 07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jc w:val="both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собеседование,  практическое зад</w:t>
            </w:r>
            <w:r w:rsidRPr="00E217F3">
              <w:rPr>
                <w:bCs/>
                <w:sz w:val="20"/>
                <w:szCs w:val="20"/>
              </w:rPr>
              <w:t>а</w:t>
            </w:r>
            <w:r w:rsidRPr="00E217F3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D159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spacing w:val="-5"/>
                <w:sz w:val="20"/>
                <w:szCs w:val="20"/>
              </w:rPr>
              <w:t>построение цифровых вычислительных систем и их архитектурные особенности;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53193C">
            <w:pPr>
              <w:jc w:val="both"/>
              <w:rPr>
                <w:color w:val="00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ОК 09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jc w:val="both"/>
              <w:rPr>
                <w:bCs/>
                <w:sz w:val="20"/>
                <w:szCs w:val="20"/>
              </w:rPr>
            </w:pPr>
            <w:r w:rsidRPr="00E217F3">
              <w:rPr>
                <w:bCs/>
                <w:sz w:val="20"/>
                <w:szCs w:val="20"/>
              </w:rPr>
              <w:t>собеседование,  практическое зад</w:t>
            </w:r>
            <w:r w:rsidRPr="00E217F3">
              <w:rPr>
                <w:bCs/>
                <w:sz w:val="20"/>
                <w:szCs w:val="20"/>
              </w:rPr>
              <w:t>а</w:t>
            </w:r>
            <w:r w:rsidRPr="00E217F3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E217F3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D15990">
            <w:pPr>
              <w:tabs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spacing w:val="-5"/>
                <w:sz w:val="20"/>
                <w:szCs w:val="20"/>
              </w:rPr>
              <w:t>основные принципы управления ресу</w:t>
            </w:r>
            <w:r w:rsidRPr="00E217F3">
              <w:rPr>
                <w:spacing w:val="-5"/>
                <w:sz w:val="20"/>
                <w:szCs w:val="20"/>
              </w:rPr>
              <w:t>р</w:t>
            </w:r>
            <w:r w:rsidRPr="00E217F3">
              <w:rPr>
                <w:spacing w:val="-5"/>
                <w:sz w:val="20"/>
                <w:szCs w:val="20"/>
              </w:rPr>
              <w:t>сами и организации доступа к этим р</w:t>
            </w:r>
            <w:r w:rsidRPr="00E217F3">
              <w:rPr>
                <w:spacing w:val="-5"/>
                <w:sz w:val="20"/>
                <w:szCs w:val="20"/>
              </w:rPr>
              <w:t>е</w:t>
            </w:r>
            <w:r w:rsidRPr="00E217F3">
              <w:rPr>
                <w:spacing w:val="-5"/>
                <w:sz w:val="20"/>
                <w:szCs w:val="20"/>
              </w:rPr>
              <w:t>сурсам;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E217F3" w:rsidRDefault="0053193C" w:rsidP="0078332F">
            <w:pPr>
              <w:jc w:val="both"/>
              <w:rPr>
                <w:color w:val="FF0000"/>
                <w:sz w:val="20"/>
                <w:szCs w:val="20"/>
              </w:rPr>
            </w:pPr>
            <w:r w:rsidRPr="00E217F3">
              <w:rPr>
                <w:color w:val="000000"/>
                <w:sz w:val="20"/>
                <w:szCs w:val="20"/>
              </w:rPr>
              <w:t>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E217F3" w:rsidRDefault="0053193C" w:rsidP="00E1625F">
            <w:pPr>
              <w:jc w:val="both"/>
              <w:rPr>
                <w:sz w:val="20"/>
                <w:szCs w:val="20"/>
              </w:rPr>
            </w:pPr>
            <w:r w:rsidRPr="00E217F3">
              <w:rPr>
                <w:sz w:val="20"/>
                <w:szCs w:val="20"/>
              </w:rPr>
              <w:t>собеседование,  практическое зад</w:t>
            </w:r>
            <w:r w:rsidRPr="00E217F3">
              <w:rPr>
                <w:sz w:val="20"/>
                <w:szCs w:val="20"/>
              </w:rPr>
              <w:t>а</w:t>
            </w:r>
            <w:r w:rsidRPr="00E217F3">
              <w:rPr>
                <w:sz w:val="20"/>
                <w:szCs w:val="20"/>
              </w:rPr>
              <w:t>ние, тест.</w:t>
            </w:r>
          </w:p>
        </w:tc>
      </w:tr>
      <w:tr w:rsidR="0053193C" w:rsidRPr="00E217F3" w:rsidTr="006B7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E217F3" w:rsidRDefault="0053193C" w:rsidP="00E1625F">
            <w:pPr>
              <w:snapToGrid w:val="0"/>
              <w:ind w:right="753"/>
              <w:jc w:val="center"/>
              <w:rPr>
                <w:b/>
                <w:iCs/>
                <w:sz w:val="20"/>
                <w:szCs w:val="20"/>
              </w:rPr>
            </w:pPr>
            <w:r w:rsidRPr="00E217F3">
              <w:rPr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E217F3" w:rsidRDefault="0053193C" w:rsidP="0078332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E217F3" w:rsidRDefault="002775BE" w:rsidP="00E1625F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экзамен</w:t>
            </w:r>
          </w:p>
        </w:tc>
      </w:tr>
    </w:tbl>
    <w:p w:rsidR="00AC6FB1" w:rsidRPr="00E217F3" w:rsidRDefault="00AC6FB1" w:rsidP="00AC6FB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E217F3">
        <w:rPr>
          <w:rFonts w:ascii="Times New Roman" w:hAnsi="Times New Roman"/>
          <w:b/>
          <w:sz w:val="24"/>
          <w:szCs w:val="24"/>
        </w:rPr>
        <w:t>Описание шкал оценивания на экзамене</w:t>
      </w:r>
    </w:p>
    <w:tbl>
      <w:tblPr>
        <w:tblW w:w="941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1384"/>
        <w:gridCol w:w="4951"/>
      </w:tblGrid>
      <w:tr w:rsidR="00AC6FB1" w:rsidRPr="00E217F3" w:rsidTr="00E217F3">
        <w:trPr>
          <w:trHeight w:val="617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Шкала оценок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Уровень знаний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Критерии оценки</w:t>
            </w:r>
          </w:p>
        </w:tc>
      </w:tr>
      <w:tr w:rsidR="00AC6FB1" w:rsidRPr="00E217F3" w:rsidTr="002775BE">
        <w:trPr>
          <w:trHeight w:val="1236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"отлично"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90 - 95 %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освоено, нео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б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ходимые практические навыки работы с освоенным материалом сформированы, все предусмотренные р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а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бочей программой учебные задания выполнены с оце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н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кой, близкой к максимальному значению.</w:t>
            </w:r>
          </w:p>
        </w:tc>
      </w:tr>
      <w:tr w:rsidR="00AC6FB1" w:rsidRPr="00E217F3" w:rsidTr="002775BE">
        <w:trPr>
          <w:trHeight w:val="1242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lastRenderedPageBreak/>
              <w:t>"хорошо"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65-85 %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Некоторые теоретические знания  и практические навыки сформированы</w:t>
            </w:r>
          </w:p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недостаточно, не все предусмотренные рабочей пр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о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граммой дисциплины  учебные задания </w:t>
            </w:r>
            <w:proofErr w:type="gramStart"/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выполнены</w:t>
            </w:r>
            <w:proofErr w:type="gramEnd"/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верно. В ответе встречаются  ошибки.</w:t>
            </w:r>
          </w:p>
        </w:tc>
      </w:tr>
      <w:tr w:rsidR="00AC6FB1" w:rsidRPr="00E217F3" w:rsidTr="002775BE">
        <w:trPr>
          <w:trHeight w:val="1120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"Удовлетворительно"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50 - 65 %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освоено  ча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с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тично, необходимые практические навыки работы не сформированы, большинство предусмотренных раб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о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чей программой дисциплины  учебных заданий не в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ы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полнено, либо выполнено неверно.</w:t>
            </w:r>
          </w:p>
        </w:tc>
      </w:tr>
      <w:tr w:rsidR="00AC6FB1" w:rsidRPr="00E217F3" w:rsidTr="002775BE">
        <w:trPr>
          <w:trHeight w:val="1453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"Неудовлетворительно"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&lt; 50 %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E217F3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не освоено. Необходимые практические навыки работы не сформ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и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рованы,   предусмотренные рабочей программой ди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с</w:t>
            </w:r>
            <w:r w:rsidRPr="00E217F3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циплины учебные задания выполнены с грубыми ошибками. Дополнительная самостоятельная работа над материалом дисциплины не выполнена.</w:t>
            </w:r>
          </w:p>
        </w:tc>
      </w:tr>
    </w:tbl>
    <w:p w:rsidR="0053193C" w:rsidRPr="00E217F3" w:rsidRDefault="0053193C" w:rsidP="00AC6FB1">
      <w:pPr>
        <w:pStyle w:val="21"/>
        <w:spacing w:after="0" w:line="240" w:lineRule="auto"/>
        <w:ind w:firstLine="567"/>
        <w:jc w:val="both"/>
        <w:rPr>
          <w:b/>
          <w:bCs/>
        </w:rPr>
      </w:pPr>
    </w:p>
    <w:p w:rsidR="00C4121C" w:rsidRPr="00E217F3" w:rsidRDefault="00C4121C" w:rsidP="00E217F3">
      <w:bookmarkStart w:id="4" w:name="_Toc314486103"/>
      <w:r w:rsidRPr="00E217F3">
        <w:t xml:space="preserve">Перечень вопросов для </w:t>
      </w:r>
      <w:bookmarkEnd w:id="4"/>
      <w:r w:rsidR="002775BE">
        <w:t>экзамена</w:t>
      </w:r>
    </w:p>
    <w:p w:rsidR="00C4121C" w:rsidRPr="00E217F3" w:rsidRDefault="00C4121C" w:rsidP="00C4121C">
      <w:pPr>
        <w:jc w:val="center"/>
        <w:rPr>
          <w:bCs/>
        </w:rPr>
      </w:pP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Основные телекоммуникационные системы.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Представление информации в вычислительных системах.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Непозиционные системы счисления.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Позиционные системы счисления. Общий вид числа.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Недесятичная арифметика.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Правила перевода чисел в различные системы счисления.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 xml:space="preserve">Прямой, </w:t>
      </w:r>
      <w:proofErr w:type="gramStart"/>
      <w:r w:rsidRPr="00E217F3">
        <w:rPr>
          <w:szCs w:val="24"/>
        </w:rPr>
        <w:t>обратный</w:t>
      </w:r>
      <w:proofErr w:type="gramEnd"/>
      <w:r w:rsidRPr="00E217F3">
        <w:rPr>
          <w:szCs w:val="24"/>
        </w:rPr>
        <w:t xml:space="preserve"> и дополнительный коды числа.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Естественная и нормальная формы представления чисел.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bookmarkStart w:id="5" w:name="_Toc199093480"/>
      <w:bookmarkStart w:id="6" w:name="_Toc212434895"/>
      <w:r w:rsidRPr="00E217F3">
        <w:rPr>
          <w:szCs w:val="24"/>
        </w:rPr>
        <w:t>Арифметические операции над числами с фиксированной точкой</w:t>
      </w:r>
      <w:bookmarkEnd w:id="5"/>
      <w:bookmarkEnd w:id="6"/>
      <w:r w:rsidRPr="00E217F3">
        <w:rPr>
          <w:szCs w:val="24"/>
        </w:rPr>
        <w:t>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Арифметические операции над числами с плавающей точкой.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bookmarkStart w:id="7" w:name="_Toc212434898"/>
      <w:r w:rsidRPr="00E217F3">
        <w:rPr>
          <w:szCs w:val="24"/>
        </w:rPr>
        <w:t xml:space="preserve">Классификация </w:t>
      </w:r>
      <w:bookmarkEnd w:id="7"/>
      <w:r w:rsidRPr="00E217F3">
        <w:rPr>
          <w:szCs w:val="24"/>
        </w:rPr>
        <w:t>вычислительных машин.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Комплектация вычислительных машин.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Построение цифровых вычислительных систем. Особенности цифровых систем.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Специализированные и универсальные системы.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Основные логические узлы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Фон Неймановская архитектура.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Гарвардская архитектура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Основные типы архитектур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bookmarkStart w:id="8" w:name="_Toc212434903"/>
      <w:r w:rsidRPr="00E217F3">
        <w:rPr>
          <w:szCs w:val="24"/>
        </w:rPr>
        <w:t>Микропроцессор</w:t>
      </w:r>
      <w:bookmarkEnd w:id="8"/>
      <w:r w:rsidRPr="00E217F3">
        <w:rPr>
          <w:szCs w:val="24"/>
        </w:rPr>
        <w:t>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Виды микропроцессоров.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Функции и характеристики микропроцессоров.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Система команд процессора.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Однопроцессорные вычислительные системы.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Многопроцессорные вычислительные системы.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Организация вычислений в вычислительных системах.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Параллелизм и конвейеризация вычислений.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bookmarkStart w:id="9" w:name="_Toc212434908"/>
      <w:r w:rsidRPr="00E217F3">
        <w:rPr>
          <w:szCs w:val="24"/>
        </w:rPr>
        <w:t xml:space="preserve">Классификация </w:t>
      </w:r>
      <w:proofErr w:type="gramStart"/>
      <w:r w:rsidRPr="00E217F3">
        <w:rPr>
          <w:szCs w:val="24"/>
        </w:rPr>
        <w:t>ВС</w:t>
      </w:r>
      <w:proofErr w:type="gramEnd"/>
      <w:r w:rsidRPr="00E217F3">
        <w:rPr>
          <w:szCs w:val="24"/>
        </w:rPr>
        <w:t xml:space="preserve"> по </w:t>
      </w:r>
      <w:proofErr w:type="spellStart"/>
      <w:r w:rsidRPr="00E217F3">
        <w:rPr>
          <w:szCs w:val="24"/>
        </w:rPr>
        <w:t>М.Флинн</w:t>
      </w:r>
      <w:bookmarkEnd w:id="9"/>
      <w:r w:rsidRPr="00E217F3">
        <w:rPr>
          <w:szCs w:val="24"/>
        </w:rPr>
        <w:t>у</w:t>
      </w:r>
      <w:proofErr w:type="spellEnd"/>
      <w:r w:rsidRPr="00E217F3">
        <w:rPr>
          <w:szCs w:val="24"/>
        </w:rPr>
        <w:t>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Класс вычислительных систем SISD.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Класс вычислительных систем SIMD.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Класс вычислительных систем MISD.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Класс вычислительных систем MIMD.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Микропроцессоры с архитектурой CISC.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lastRenderedPageBreak/>
        <w:t>Микропроцессоры с архитектурой RISC.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Использование DSP-процессоров в вычислительной технике.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Режимы работы процессора. Реальный режим.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Режимы работы процессора. Защищённый режим.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Режимы работы процессора. Виртуальный режим.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Основы программирования процессора.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Основные команды процессора.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proofErr w:type="spellStart"/>
      <w:r w:rsidRPr="00E217F3">
        <w:rPr>
          <w:szCs w:val="24"/>
        </w:rPr>
        <w:t>Внутримашинный</w:t>
      </w:r>
      <w:proofErr w:type="spellEnd"/>
      <w:r w:rsidRPr="00E217F3">
        <w:rPr>
          <w:szCs w:val="24"/>
        </w:rPr>
        <w:t xml:space="preserve"> системный интерфейс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Набор микросхем системной логики (</w:t>
      </w:r>
      <w:proofErr w:type="spellStart"/>
      <w:r w:rsidRPr="00E217F3">
        <w:rPr>
          <w:szCs w:val="24"/>
        </w:rPr>
        <w:t>чипсет</w:t>
      </w:r>
      <w:proofErr w:type="spellEnd"/>
      <w:r w:rsidRPr="00E217F3">
        <w:rPr>
          <w:szCs w:val="24"/>
        </w:rPr>
        <w:t>).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Системная шина ЭВМ, виды шин.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 xml:space="preserve">Шины расширения. 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Локальные шины.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Организация оперативной памяти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Использование кэш-памяти.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Типы современных микросхем оперативной памяти.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Типы современных модулей оперативной памяти.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Запоминающие устройства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Внешняя и постоянная память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Взаимодействие внутренних компонентов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 xml:space="preserve">Система прерываний. 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Тактовый генератор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Организация прямого доступа к памяти.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Порты ввода вывода.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Принцип последовательной передачи информации.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Принцип параллельной передачи информации.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Коммуникационные порты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Электропитание ЭВМ.</w:t>
      </w:r>
    </w:p>
    <w:p w:rsidR="00C4121C" w:rsidRPr="00E217F3" w:rsidRDefault="00C4121C" w:rsidP="00C4121C">
      <w:pPr>
        <w:pStyle w:val="1f2"/>
        <w:numPr>
          <w:ilvl w:val="0"/>
          <w:numId w:val="21"/>
        </w:numPr>
        <w:tabs>
          <w:tab w:val="left" w:pos="1418"/>
        </w:tabs>
        <w:ind w:left="0" w:firstLine="851"/>
        <w:rPr>
          <w:szCs w:val="24"/>
        </w:rPr>
      </w:pPr>
      <w:r w:rsidRPr="00E217F3">
        <w:rPr>
          <w:szCs w:val="24"/>
        </w:rPr>
        <w:t>Защита оборудования ЭВМ.</w:t>
      </w:r>
    </w:p>
    <w:p w:rsidR="00EC6A92" w:rsidRPr="00E217F3" w:rsidRDefault="00C4121C" w:rsidP="00E76E37">
      <w:pPr>
        <w:pStyle w:val="1f2"/>
        <w:numPr>
          <w:ilvl w:val="0"/>
          <w:numId w:val="21"/>
        </w:numPr>
        <w:tabs>
          <w:tab w:val="num" w:pos="360"/>
          <w:tab w:val="left" w:pos="1418"/>
        </w:tabs>
        <w:spacing w:line="360" w:lineRule="auto"/>
        <w:ind w:left="0" w:firstLine="851"/>
        <w:rPr>
          <w:b/>
          <w:color w:val="FF0000"/>
          <w:szCs w:val="24"/>
        </w:rPr>
      </w:pPr>
      <w:r w:rsidRPr="00E217F3">
        <w:rPr>
          <w:szCs w:val="24"/>
        </w:rPr>
        <w:t>Проблемы электропитания.</w:t>
      </w:r>
    </w:p>
    <w:sectPr w:rsidR="00EC6A92" w:rsidRPr="00E217F3" w:rsidSect="006F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E7" w:rsidRDefault="00BB6FE7">
      <w:r>
        <w:separator/>
      </w:r>
    </w:p>
  </w:endnote>
  <w:endnote w:type="continuationSeparator" w:id="0">
    <w:p w:rsidR="00BB6FE7" w:rsidRDefault="00BB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C8" w:rsidRDefault="005E65F5" w:rsidP="0004296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79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79C8" w:rsidRDefault="006B79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F3" w:rsidRDefault="005E65F5">
    <w:pPr>
      <w:pStyle w:val="a9"/>
      <w:jc w:val="right"/>
    </w:pPr>
    <w:fldSimple w:instr=" PAGE   \* MERGEFORMAT ">
      <w:r w:rsidR="005F6C80">
        <w:rPr>
          <w:noProof/>
        </w:rPr>
        <w:t>2</w:t>
      </w:r>
    </w:fldSimple>
  </w:p>
  <w:p w:rsidR="006B79C8" w:rsidRDefault="006B79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C8" w:rsidRDefault="005E65F5" w:rsidP="00A062C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79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79C8" w:rsidRDefault="006B79C8" w:rsidP="00A062CF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C8" w:rsidRDefault="005E65F5" w:rsidP="00A062C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79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6C80">
      <w:rPr>
        <w:rStyle w:val="aa"/>
        <w:noProof/>
      </w:rPr>
      <w:t>13</w:t>
    </w:r>
    <w:r>
      <w:rPr>
        <w:rStyle w:val="aa"/>
      </w:rPr>
      <w:fldChar w:fldCharType="end"/>
    </w:r>
  </w:p>
  <w:p w:rsidR="006B79C8" w:rsidRDefault="006B79C8" w:rsidP="00A062CF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C8" w:rsidRDefault="005E65F5">
    <w:pPr>
      <w:pStyle w:val="a9"/>
      <w:jc w:val="center"/>
    </w:pPr>
    <w:fldSimple w:instr=" PAGE   \* MERGEFORMAT ">
      <w:r w:rsidR="005F6C80">
        <w:rPr>
          <w:noProof/>
        </w:rPr>
        <w:t>7</w:t>
      </w:r>
    </w:fldSimple>
  </w:p>
  <w:p w:rsidR="006B79C8" w:rsidRDefault="006B79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E7" w:rsidRDefault="00BB6FE7">
      <w:r>
        <w:separator/>
      </w:r>
    </w:p>
  </w:footnote>
  <w:footnote w:type="continuationSeparator" w:id="0">
    <w:p w:rsidR="00BB6FE7" w:rsidRDefault="00BB6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03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88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"/>
      <w:lvlJc w:val="left"/>
      <w:pPr>
        <w:tabs>
          <w:tab w:val="num" w:pos="13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-11"/>
        </w:tabs>
        <w:ind w:left="178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-11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"/>
        </w:tabs>
        <w:ind w:left="6829" w:hanging="360"/>
      </w:pPr>
      <w:rPr>
        <w:rFonts w:ascii="Wingdings" w:hAnsi="Wingdings"/>
      </w:rPr>
    </w:lvl>
  </w:abstractNum>
  <w:abstractNum w:abstractNumId="3">
    <w:nsid w:val="028A19A4"/>
    <w:multiLevelType w:val="multilevel"/>
    <w:tmpl w:val="D8FA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6390B"/>
    <w:multiLevelType w:val="hybridMultilevel"/>
    <w:tmpl w:val="62B6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B5A13"/>
    <w:multiLevelType w:val="hybridMultilevel"/>
    <w:tmpl w:val="1E6C57A0"/>
    <w:lvl w:ilvl="0" w:tplc="20245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025F4"/>
    <w:multiLevelType w:val="hybridMultilevel"/>
    <w:tmpl w:val="DC36C1CA"/>
    <w:lvl w:ilvl="0" w:tplc="3F6C8B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4E5A1B"/>
    <w:multiLevelType w:val="multilevel"/>
    <w:tmpl w:val="DBD414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A4104"/>
    <w:multiLevelType w:val="hybridMultilevel"/>
    <w:tmpl w:val="6AB2BBB4"/>
    <w:lvl w:ilvl="0" w:tplc="ACEA3D56">
      <w:start w:val="1"/>
      <w:numFmt w:val="decimal"/>
      <w:lvlText w:val="%1."/>
      <w:lvlJc w:val="left"/>
      <w:pPr>
        <w:ind w:left="1279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E3632"/>
    <w:multiLevelType w:val="hybridMultilevel"/>
    <w:tmpl w:val="9C7E1C9E"/>
    <w:lvl w:ilvl="0" w:tplc="50145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03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E4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E3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A0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83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40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A5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4A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80454"/>
    <w:multiLevelType w:val="hybridMultilevel"/>
    <w:tmpl w:val="A8728ED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0533D"/>
    <w:multiLevelType w:val="hybridMultilevel"/>
    <w:tmpl w:val="6554BC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3D4173"/>
    <w:multiLevelType w:val="hybridMultilevel"/>
    <w:tmpl w:val="2DC065A0"/>
    <w:lvl w:ilvl="0" w:tplc="471EC05C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5C81CED"/>
    <w:multiLevelType w:val="hybridMultilevel"/>
    <w:tmpl w:val="DC36C1CA"/>
    <w:lvl w:ilvl="0" w:tplc="3F6C8B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A455428"/>
    <w:multiLevelType w:val="hybridMultilevel"/>
    <w:tmpl w:val="A7807442"/>
    <w:lvl w:ilvl="0" w:tplc="2F7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04EA4"/>
    <w:multiLevelType w:val="hybridMultilevel"/>
    <w:tmpl w:val="38B0190A"/>
    <w:lvl w:ilvl="0" w:tplc="2122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1E4F"/>
    <w:multiLevelType w:val="hybridMultilevel"/>
    <w:tmpl w:val="D0F4B51A"/>
    <w:lvl w:ilvl="0" w:tplc="506E2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54423"/>
    <w:multiLevelType w:val="multilevel"/>
    <w:tmpl w:val="86B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C4317"/>
    <w:multiLevelType w:val="multilevel"/>
    <w:tmpl w:val="204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741800"/>
    <w:multiLevelType w:val="hybridMultilevel"/>
    <w:tmpl w:val="EBD4E04C"/>
    <w:lvl w:ilvl="0" w:tplc="23E214F8">
      <w:start w:val="1"/>
      <w:numFmt w:val="decimal"/>
      <w:lvlText w:val="%1."/>
      <w:lvlJc w:val="left"/>
      <w:pPr>
        <w:ind w:left="720" w:hanging="360"/>
      </w:pPr>
    </w:lvl>
    <w:lvl w:ilvl="1" w:tplc="AE9075EC" w:tentative="1">
      <w:start w:val="1"/>
      <w:numFmt w:val="lowerLetter"/>
      <w:lvlText w:val="%2."/>
      <w:lvlJc w:val="left"/>
      <w:pPr>
        <w:ind w:left="1440" w:hanging="360"/>
      </w:pPr>
    </w:lvl>
    <w:lvl w:ilvl="2" w:tplc="70CA596A" w:tentative="1">
      <w:start w:val="1"/>
      <w:numFmt w:val="lowerRoman"/>
      <w:lvlText w:val="%3."/>
      <w:lvlJc w:val="right"/>
      <w:pPr>
        <w:ind w:left="2160" w:hanging="180"/>
      </w:pPr>
    </w:lvl>
    <w:lvl w:ilvl="3" w:tplc="B9882E96" w:tentative="1">
      <w:start w:val="1"/>
      <w:numFmt w:val="decimal"/>
      <w:lvlText w:val="%4."/>
      <w:lvlJc w:val="left"/>
      <w:pPr>
        <w:ind w:left="2880" w:hanging="360"/>
      </w:pPr>
    </w:lvl>
    <w:lvl w:ilvl="4" w:tplc="7E4CBA92" w:tentative="1">
      <w:start w:val="1"/>
      <w:numFmt w:val="lowerLetter"/>
      <w:lvlText w:val="%5."/>
      <w:lvlJc w:val="left"/>
      <w:pPr>
        <w:ind w:left="3600" w:hanging="360"/>
      </w:pPr>
    </w:lvl>
    <w:lvl w:ilvl="5" w:tplc="E48667C4" w:tentative="1">
      <w:start w:val="1"/>
      <w:numFmt w:val="lowerRoman"/>
      <w:lvlText w:val="%6."/>
      <w:lvlJc w:val="right"/>
      <w:pPr>
        <w:ind w:left="4320" w:hanging="180"/>
      </w:pPr>
    </w:lvl>
    <w:lvl w:ilvl="6" w:tplc="64767B14" w:tentative="1">
      <w:start w:val="1"/>
      <w:numFmt w:val="decimal"/>
      <w:lvlText w:val="%7."/>
      <w:lvlJc w:val="left"/>
      <w:pPr>
        <w:ind w:left="5040" w:hanging="360"/>
      </w:pPr>
    </w:lvl>
    <w:lvl w:ilvl="7" w:tplc="39F4D70A" w:tentative="1">
      <w:start w:val="1"/>
      <w:numFmt w:val="lowerLetter"/>
      <w:lvlText w:val="%8."/>
      <w:lvlJc w:val="left"/>
      <w:pPr>
        <w:ind w:left="5760" w:hanging="360"/>
      </w:pPr>
    </w:lvl>
    <w:lvl w:ilvl="8" w:tplc="32F44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1760"/>
    <w:multiLevelType w:val="hybridMultilevel"/>
    <w:tmpl w:val="9840516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980A1F"/>
    <w:multiLevelType w:val="hybridMultilevel"/>
    <w:tmpl w:val="756E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4004B"/>
    <w:multiLevelType w:val="multilevel"/>
    <w:tmpl w:val="CA18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0E181B"/>
    <w:multiLevelType w:val="hybridMultilevel"/>
    <w:tmpl w:val="E406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27676"/>
    <w:multiLevelType w:val="hybridMultilevel"/>
    <w:tmpl w:val="C0B42D02"/>
    <w:lvl w:ilvl="0" w:tplc="E6D8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F0B64"/>
    <w:multiLevelType w:val="hybridMultilevel"/>
    <w:tmpl w:val="79481C72"/>
    <w:lvl w:ilvl="0" w:tplc="DD7C613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B759A"/>
    <w:multiLevelType w:val="hybridMultilevel"/>
    <w:tmpl w:val="ED8EF5DC"/>
    <w:lvl w:ilvl="0" w:tplc="0419000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73D14CE"/>
    <w:multiLevelType w:val="hybridMultilevel"/>
    <w:tmpl w:val="8A4E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9619B"/>
    <w:multiLevelType w:val="hybridMultilevel"/>
    <w:tmpl w:val="4520407E"/>
    <w:lvl w:ilvl="0" w:tplc="3596344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3D7964"/>
    <w:multiLevelType w:val="hybridMultilevel"/>
    <w:tmpl w:val="FB548C6A"/>
    <w:lvl w:ilvl="0" w:tplc="0419000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3D46CD"/>
    <w:multiLevelType w:val="hybridMultilevel"/>
    <w:tmpl w:val="6554BCC8"/>
    <w:lvl w:ilvl="0" w:tplc="784EA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ED15BE"/>
    <w:multiLevelType w:val="hybridMultilevel"/>
    <w:tmpl w:val="BE6261BA"/>
    <w:lvl w:ilvl="0" w:tplc="2F78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C4D2C"/>
    <w:multiLevelType w:val="hybridMultilevel"/>
    <w:tmpl w:val="A41EB9BE"/>
    <w:lvl w:ilvl="0" w:tplc="D3C839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AC6398"/>
    <w:multiLevelType w:val="hybridMultilevel"/>
    <w:tmpl w:val="1874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27B6F"/>
    <w:multiLevelType w:val="hybridMultilevel"/>
    <w:tmpl w:val="9BA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2"/>
  </w:num>
  <w:num w:numId="4">
    <w:abstractNumId w:val="34"/>
  </w:num>
  <w:num w:numId="5">
    <w:abstractNumId w:val="33"/>
  </w:num>
  <w:num w:numId="6">
    <w:abstractNumId w:val="28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35"/>
  </w:num>
  <w:num w:numId="12">
    <w:abstractNumId w:val="25"/>
  </w:num>
  <w:num w:numId="13">
    <w:abstractNumId w:val="21"/>
  </w:num>
  <w:num w:numId="14">
    <w:abstractNumId w:val="6"/>
  </w:num>
  <w:num w:numId="15">
    <w:abstractNumId w:val="5"/>
  </w:num>
  <w:num w:numId="16">
    <w:abstractNumId w:val="11"/>
  </w:num>
  <w:num w:numId="17">
    <w:abstractNumId w:val="20"/>
  </w:num>
  <w:num w:numId="18">
    <w:abstractNumId w:val="3"/>
  </w:num>
  <w:num w:numId="19">
    <w:abstractNumId w:val="19"/>
  </w:num>
  <w:num w:numId="20">
    <w:abstractNumId w:val="31"/>
  </w:num>
  <w:num w:numId="21">
    <w:abstractNumId w:val="8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23"/>
  </w:num>
  <w:num w:numId="27">
    <w:abstractNumId w:val="7"/>
  </w:num>
  <w:num w:numId="28">
    <w:abstractNumId w:val="26"/>
  </w:num>
  <w:num w:numId="29">
    <w:abstractNumId w:val="27"/>
  </w:num>
  <w:num w:numId="30">
    <w:abstractNumId w:val="14"/>
  </w:num>
  <w:num w:numId="31">
    <w:abstractNumId w:val="30"/>
  </w:num>
  <w:num w:numId="32">
    <w:abstractNumId w:val="10"/>
  </w:num>
  <w:num w:numId="33">
    <w:abstractNumId w:val="9"/>
  </w:num>
  <w:num w:numId="34">
    <w:abstractNumId w:val="18"/>
  </w:num>
  <w:num w:numId="35">
    <w:abstractNumId w:val="2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D00"/>
    <w:rsid w:val="0000484A"/>
    <w:rsid w:val="00007138"/>
    <w:rsid w:val="00016B30"/>
    <w:rsid w:val="0002147C"/>
    <w:rsid w:val="00022306"/>
    <w:rsid w:val="00030EBD"/>
    <w:rsid w:val="000324EF"/>
    <w:rsid w:val="00033C54"/>
    <w:rsid w:val="000347D7"/>
    <w:rsid w:val="00036576"/>
    <w:rsid w:val="00037690"/>
    <w:rsid w:val="000401D9"/>
    <w:rsid w:val="00041D8B"/>
    <w:rsid w:val="00042967"/>
    <w:rsid w:val="000479A7"/>
    <w:rsid w:val="0005546C"/>
    <w:rsid w:val="000621F4"/>
    <w:rsid w:val="000656BB"/>
    <w:rsid w:val="00065D89"/>
    <w:rsid w:val="00066B60"/>
    <w:rsid w:val="0006708D"/>
    <w:rsid w:val="00075CD0"/>
    <w:rsid w:val="00077DCC"/>
    <w:rsid w:val="0008169F"/>
    <w:rsid w:val="00081EB9"/>
    <w:rsid w:val="000826A7"/>
    <w:rsid w:val="000833D8"/>
    <w:rsid w:val="00086701"/>
    <w:rsid w:val="00090C2F"/>
    <w:rsid w:val="00092FBC"/>
    <w:rsid w:val="0009507A"/>
    <w:rsid w:val="000953C1"/>
    <w:rsid w:val="000A01F6"/>
    <w:rsid w:val="000A4371"/>
    <w:rsid w:val="000A54CD"/>
    <w:rsid w:val="000A751F"/>
    <w:rsid w:val="000B58BF"/>
    <w:rsid w:val="000B5D03"/>
    <w:rsid w:val="000B7F9D"/>
    <w:rsid w:val="000C1BEB"/>
    <w:rsid w:val="000C2C50"/>
    <w:rsid w:val="000C32D8"/>
    <w:rsid w:val="000C3464"/>
    <w:rsid w:val="000C4137"/>
    <w:rsid w:val="000D0F88"/>
    <w:rsid w:val="000D2590"/>
    <w:rsid w:val="000D2A8A"/>
    <w:rsid w:val="000D2E70"/>
    <w:rsid w:val="000D6A05"/>
    <w:rsid w:val="000D6C8F"/>
    <w:rsid w:val="000D6D40"/>
    <w:rsid w:val="000D7BCE"/>
    <w:rsid w:val="000D7E84"/>
    <w:rsid w:val="000E4231"/>
    <w:rsid w:val="000E5406"/>
    <w:rsid w:val="000E5D34"/>
    <w:rsid w:val="000E64F6"/>
    <w:rsid w:val="000F177B"/>
    <w:rsid w:val="000F212A"/>
    <w:rsid w:val="000F221E"/>
    <w:rsid w:val="000F46B8"/>
    <w:rsid w:val="00102247"/>
    <w:rsid w:val="00103930"/>
    <w:rsid w:val="00103DFC"/>
    <w:rsid w:val="00103FAD"/>
    <w:rsid w:val="0010614A"/>
    <w:rsid w:val="00117E53"/>
    <w:rsid w:val="00125827"/>
    <w:rsid w:val="00131ECF"/>
    <w:rsid w:val="0013719D"/>
    <w:rsid w:val="001372BA"/>
    <w:rsid w:val="00137DB5"/>
    <w:rsid w:val="001405CE"/>
    <w:rsid w:val="0014352C"/>
    <w:rsid w:val="00143A9C"/>
    <w:rsid w:val="001459E9"/>
    <w:rsid w:val="00146707"/>
    <w:rsid w:val="00147EB8"/>
    <w:rsid w:val="00157F93"/>
    <w:rsid w:val="001640C4"/>
    <w:rsid w:val="00164893"/>
    <w:rsid w:val="00165BDD"/>
    <w:rsid w:val="0017053F"/>
    <w:rsid w:val="00171EA3"/>
    <w:rsid w:val="0017324F"/>
    <w:rsid w:val="00176FD5"/>
    <w:rsid w:val="001770F4"/>
    <w:rsid w:val="00183A0E"/>
    <w:rsid w:val="001849CA"/>
    <w:rsid w:val="0018577D"/>
    <w:rsid w:val="0019405B"/>
    <w:rsid w:val="00194DBB"/>
    <w:rsid w:val="001A1B57"/>
    <w:rsid w:val="001A2CBC"/>
    <w:rsid w:val="001A2F67"/>
    <w:rsid w:val="001A35B6"/>
    <w:rsid w:val="001A5FB7"/>
    <w:rsid w:val="001A617D"/>
    <w:rsid w:val="001B0C0D"/>
    <w:rsid w:val="001B4F9D"/>
    <w:rsid w:val="001B5450"/>
    <w:rsid w:val="001C0AC4"/>
    <w:rsid w:val="001C6306"/>
    <w:rsid w:val="001C6A0E"/>
    <w:rsid w:val="001D0465"/>
    <w:rsid w:val="001D06DC"/>
    <w:rsid w:val="001D513E"/>
    <w:rsid w:val="001E2B7B"/>
    <w:rsid w:val="001E3DAE"/>
    <w:rsid w:val="001E7D00"/>
    <w:rsid w:val="001F1B5A"/>
    <w:rsid w:val="001F51F9"/>
    <w:rsid w:val="00203A17"/>
    <w:rsid w:val="00204A9C"/>
    <w:rsid w:val="00204C6F"/>
    <w:rsid w:val="002141B2"/>
    <w:rsid w:val="0022708B"/>
    <w:rsid w:val="0023092C"/>
    <w:rsid w:val="002316FC"/>
    <w:rsid w:val="00231A14"/>
    <w:rsid w:val="00237E9F"/>
    <w:rsid w:val="002432C2"/>
    <w:rsid w:val="00244F6A"/>
    <w:rsid w:val="0025220D"/>
    <w:rsid w:val="00257D99"/>
    <w:rsid w:val="00260BE9"/>
    <w:rsid w:val="0026210C"/>
    <w:rsid w:val="00264307"/>
    <w:rsid w:val="00267B9C"/>
    <w:rsid w:val="002723D0"/>
    <w:rsid w:val="0027554B"/>
    <w:rsid w:val="0027726B"/>
    <w:rsid w:val="002775BE"/>
    <w:rsid w:val="0028211D"/>
    <w:rsid w:val="002868A2"/>
    <w:rsid w:val="00292A63"/>
    <w:rsid w:val="00296999"/>
    <w:rsid w:val="002A2249"/>
    <w:rsid w:val="002A7874"/>
    <w:rsid w:val="002B1383"/>
    <w:rsid w:val="002B6EA0"/>
    <w:rsid w:val="002B7521"/>
    <w:rsid w:val="002B7D64"/>
    <w:rsid w:val="002C299D"/>
    <w:rsid w:val="002C348C"/>
    <w:rsid w:val="002C78EE"/>
    <w:rsid w:val="002D17CF"/>
    <w:rsid w:val="002D50DF"/>
    <w:rsid w:val="002D6DB3"/>
    <w:rsid w:val="002E27CE"/>
    <w:rsid w:val="002E3BD9"/>
    <w:rsid w:val="002E4559"/>
    <w:rsid w:val="002E466D"/>
    <w:rsid w:val="002E4B30"/>
    <w:rsid w:val="002E71DA"/>
    <w:rsid w:val="002E7D16"/>
    <w:rsid w:val="002F019E"/>
    <w:rsid w:val="002F0C4A"/>
    <w:rsid w:val="002F1C45"/>
    <w:rsid w:val="002F5BC8"/>
    <w:rsid w:val="002F5F5F"/>
    <w:rsid w:val="002F7DCF"/>
    <w:rsid w:val="00300BA4"/>
    <w:rsid w:val="00311A96"/>
    <w:rsid w:val="00312730"/>
    <w:rsid w:val="0031346F"/>
    <w:rsid w:val="00321EB9"/>
    <w:rsid w:val="00323FA5"/>
    <w:rsid w:val="00324831"/>
    <w:rsid w:val="00335B03"/>
    <w:rsid w:val="00335C1D"/>
    <w:rsid w:val="0034344C"/>
    <w:rsid w:val="00347EC4"/>
    <w:rsid w:val="00350850"/>
    <w:rsid w:val="00351CE8"/>
    <w:rsid w:val="0035471D"/>
    <w:rsid w:val="003640C6"/>
    <w:rsid w:val="00364A37"/>
    <w:rsid w:val="00366DC7"/>
    <w:rsid w:val="003676B2"/>
    <w:rsid w:val="00367C2D"/>
    <w:rsid w:val="00370686"/>
    <w:rsid w:val="00370E10"/>
    <w:rsid w:val="00372E40"/>
    <w:rsid w:val="00380E78"/>
    <w:rsid w:val="00382410"/>
    <w:rsid w:val="003839A8"/>
    <w:rsid w:val="003879ED"/>
    <w:rsid w:val="00387FB5"/>
    <w:rsid w:val="00395E39"/>
    <w:rsid w:val="003970AD"/>
    <w:rsid w:val="00397B5A"/>
    <w:rsid w:val="00397D2E"/>
    <w:rsid w:val="003A4E70"/>
    <w:rsid w:val="003A5AE2"/>
    <w:rsid w:val="003A76AE"/>
    <w:rsid w:val="003B08BF"/>
    <w:rsid w:val="003B0E9E"/>
    <w:rsid w:val="003B1CB2"/>
    <w:rsid w:val="003B2992"/>
    <w:rsid w:val="003B4E42"/>
    <w:rsid w:val="003B74CA"/>
    <w:rsid w:val="003C0AEE"/>
    <w:rsid w:val="003C3BAA"/>
    <w:rsid w:val="003D14DA"/>
    <w:rsid w:val="003D42A7"/>
    <w:rsid w:val="003D5CEE"/>
    <w:rsid w:val="003D70D3"/>
    <w:rsid w:val="003E273D"/>
    <w:rsid w:val="003E59DB"/>
    <w:rsid w:val="003E5C96"/>
    <w:rsid w:val="003E5EA0"/>
    <w:rsid w:val="003E64FE"/>
    <w:rsid w:val="003E7C19"/>
    <w:rsid w:val="003F02BE"/>
    <w:rsid w:val="003F5EAC"/>
    <w:rsid w:val="003F600A"/>
    <w:rsid w:val="004035C2"/>
    <w:rsid w:val="00404A54"/>
    <w:rsid w:val="00404E49"/>
    <w:rsid w:val="00405704"/>
    <w:rsid w:val="00406120"/>
    <w:rsid w:val="00406EAE"/>
    <w:rsid w:val="004077FD"/>
    <w:rsid w:val="00410188"/>
    <w:rsid w:val="00415382"/>
    <w:rsid w:val="00422237"/>
    <w:rsid w:val="00422569"/>
    <w:rsid w:val="00426875"/>
    <w:rsid w:val="0043177F"/>
    <w:rsid w:val="00431CB3"/>
    <w:rsid w:val="004320DF"/>
    <w:rsid w:val="00436F9E"/>
    <w:rsid w:val="00443A2E"/>
    <w:rsid w:val="0044421F"/>
    <w:rsid w:val="004458AC"/>
    <w:rsid w:val="0045069D"/>
    <w:rsid w:val="00455D65"/>
    <w:rsid w:val="00460872"/>
    <w:rsid w:val="00460FA9"/>
    <w:rsid w:val="00461954"/>
    <w:rsid w:val="004619E1"/>
    <w:rsid w:val="004670CF"/>
    <w:rsid w:val="004721EE"/>
    <w:rsid w:val="004731C5"/>
    <w:rsid w:val="00481473"/>
    <w:rsid w:val="00481FCF"/>
    <w:rsid w:val="00486CE7"/>
    <w:rsid w:val="004875B8"/>
    <w:rsid w:val="00492773"/>
    <w:rsid w:val="00496865"/>
    <w:rsid w:val="00496F98"/>
    <w:rsid w:val="004A04A1"/>
    <w:rsid w:val="004A1E8F"/>
    <w:rsid w:val="004A28CA"/>
    <w:rsid w:val="004A35E9"/>
    <w:rsid w:val="004A4E70"/>
    <w:rsid w:val="004B2373"/>
    <w:rsid w:val="004B2A53"/>
    <w:rsid w:val="004B530F"/>
    <w:rsid w:val="004C0752"/>
    <w:rsid w:val="004C11D8"/>
    <w:rsid w:val="004C7E07"/>
    <w:rsid w:val="004D0CF2"/>
    <w:rsid w:val="004D19A8"/>
    <w:rsid w:val="004D2B90"/>
    <w:rsid w:val="004D2F14"/>
    <w:rsid w:val="004D3301"/>
    <w:rsid w:val="004D454D"/>
    <w:rsid w:val="004D5AEE"/>
    <w:rsid w:val="004D5E07"/>
    <w:rsid w:val="004D792A"/>
    <w:rsid w:val="004D7E55"/>
    <w:rsid w:val="004E1502"/>
    <w:rsid w:val="004E1DAC"/>
    <w:rsid w:val="004E25F2"/>
    <w:rsid w:val="004E4A8C"/>
    <w:rsid w:val="004E7B58"/>
    <w:rsid w:val="004F3FDC"/>
    <w:rsid w:val="00502C8C"/>
    <w:rsid w:val="00503BAF"/>
    <w:rsid w:val="00506455"/>
    <w:rsid w:val="00510D4A"/>
    <w:rsid w:val="00511D5D"/>
    <w:rsid w:val="00513608"/>
    <w:rsid w:val="00514709"/>
    <w:rsid w:val="005148C5"/>
    <w:rsid w:val="0051566C"/>
    <w:rsid w:val="005219A5"/>
    <w:rsid w:val="00522D8F"/>
    <w:rsid w:val="00523793"/>
    <w:rsid w:val="005313F3"/>
    <w:rsid w:val="0053193C"/>
    <w:rsid w:val="0054190B"/>
    <w:rsid w:val="00544161"/>
    <w:rsid w:val="0054558F"/>
    <w:rsid w:val="00552911"/>
    <w:rsid w:val="0055468C"/>
    <w:rsid w:val="0055564A"/>
    <w:rsid w:val="00557A48"/>
    <w:rsid w:val="00560663"/>
    <w:rsid w:val="005619B4"/>
    <w:rsid w:val="0056570B"/>
    <w:rsid w:val="00566928"/>
    <w:rsid w:val="00570F5D"/>
    <w:rsid w:val="00573754"/>
    <w:rsid w:val="005808DE"/>
    <w:rsid w:val="00582094"/>
    <w:rsid w:val="005829B9"/>
    <w:rsid w:val="005831A3"/>
    <w:rsid w:val="00586633"/>
    <w:rsid w:val="00592B21"/>
    <w:rsid w:val="0059692F"/>
    <w:rsid w:val="005975E4"/>
    <w:rsid w:val="005976CB"/>
    <w:rsid w:val="005A03D2"/>
    <w:rsid w:val="005A0A7C"/>
    <w:rsid w:val="005A228C"/>
    <w:rsid w:val="005A6EAB"/>
    <w:rsid w:val="005B3E48"/>
    <w:rsid w:val="005B5210"/>
    <w:rsid w:val="005B6AFE"/>
    <w:rsid w:val="005C2080"/>
    <w:rsid w:val="005C24D8"/>
    <w:rsid w:val="005C3190"/>
    <w:rsid w:val="005D5270"/>
    <w:rsid w:val="005D56BD"/>
    <w:rsid w:val="005E0167"/>
    <w:rsid w:val="005E02EE"/>
    <w:rsid w:val="005E2DF4"/>
    <w:rsid w:val="005E3631"/>
    <w:rsid w:val="005E5634"/>
    <w:rsid w:val="005E656E"/>
    <w:rsid w:val="005E65F5"/>
    <w:rsid w:val="005E7BE0"/>
    <w:rsid w:val="005F1321"/>
    <w:rsid w:val="005F2ADD"/>
    <w:rsid w:val="005F3E02"/>
    <w:rsid w:val="005F6C80"/>
    <w:rsid w:val="005F76DC"/>
    <w:rsid w:val="0060112D"/>
    <w:rsid w:val="00606F6E"/>
    <w:rsid w:val="006124E9"/>
    <w:rsid w:val="0061258D"/>
    <w:rsid w:val="00616B87"/>
    <w:rsid w:val="0061775A"/>
    <w:rsid w:val="00617B5F"/>
    <w:rsid w:val="00623CCB"/>
    <w:rsid w:val="00627285"/>
    <w:rsid w:val="006362AF"/>
    <w:rsid w:val="00636C8D"/>
    <w:rsid w:val="00641018"/>
    <w:rsid w:val="00642302"/>
    <w:rsid w:val="00643F0F"/>
    <w:rsid w:val="00644CDC"/>
    <w:rsid w:val="00645ECF"/>
    <w:rsid w:val="006461F6"/>
    <w:rsid w:val="0065676F"/>
    <w:rsid w:val="00656BAD"/>
    <w:rsid w:val="00662724"/>
    <w:rsid w:val="0066599E"/>
    <w:rsid w:val="00667CBA"/>
    <w:rsid w:val="00667EC9"/>
    <w:rsid w:val="006721AA"/>
    <w:rsid w:val="0069281D"/>
    <w:rsid w:val="006929AE"/>
    <w:rsid w:val="006947E0"/>
    <w:rsid w:val="0069524C"/>
    <w:rsid w:val="00695ABF"/>
    <w:rsid w:val="00695D69"/>
    <w:rsid w:val="00696B4B"/>
    <w:rsid w:val="006A50B3"/>
    <w:rsid w:val="006A52F7"/>
    <w:rsid w:val="006A5645"/>
    <w:rsid w:val="006B1FB4"/>
    <w:rsid w:val="006B31F4"/>
    <w:rsid w:val="006B79C8"/>
    <w:rsid w:val="006C00D0"/>
    <w:rsid w:val="006C64E0"/>
    <w:rsid w:val="006D0641"/>
    <w:rsid w:val="006D16B3"/>
    <w:rsid w:val="006D235F"/>
    <w:rsid w:val="006D3A84"/>
    <w:rsid w:val="006D3C29"/>
    <w:rsid w:val="006D3F77"/>
    <w:rsid w:val="006D5270"/>
    <w:rsid w:val="006D6BAE"/>
    <w:rsid w:val="006D7104"/>
    <w:rsid w:val="006E2694"/>
    <w:rsid w:val="006E3044"/>
    <w:rsid w:val="006E3157"/>
    <w:rsid w:val="006E55A7"/>
    <w:rsid w:val="006F09FD"/>
    <w:rsid w:val="006F276D"/>
    <w:rsid w:val="006F587C"/>
    <w:rsid w:val="00700060"/>
    <w:rsid w:val="0071325E"/>
    <w:rsid w:val="007138F6"/>
    <w:rsid w:val="0071430F"/>
    <w:rsid w:val="00714960"/>
    <w:rsid w:val="00716018"/>
    <w:rsid w:val="007162F3"/>
    <w:rsid w:val="00725557"/>
    <w:rsid w:val="00732481"/>
    <w:rsid w:val="00733083"/>
    <w:rsid w:val="00735EC6"/>
    <w:rsid w:val="007412E1"/>
    <w:rsid w:val="00747313"/>
    <w:rsid w:val="00752ABD"/>
    <w:rsid w:val="00753929"/>
    <w:rsid w:val="00754DBE"/>
    <w:rsid w:val="00762AE1"/>
    <w:rsid w:val="00764A64"/>
    <w:rsid w:val="00764DBC"/>
    <w:rsid w:val="00766DFD"/>
    <w:rsid w:val="007768CC"/>
    <w:rsid w:val="007776DA"/>
    <w:rsid w:val="0078332F"/>
    <w:rsid w:val="00783C68"/>
    <w:rsid w:val="00785956"/>
    <w:rsid w:val="0079026A"/>
    <w:rsid w:val="007904A9"/>
    <w:rsid w:val="007941E3"/>
    <w:rsid w:val="007A5E88"/>
    <w:rsid w:val="007B1668"/>
    <w:rsid w:val="007B1711"/>
    <w:rsid w:val="007C1F98"/>
    <w:rsid w:val="007C2448"/>
    <w:rsid w:val="007C27F9"/>
    <w:rsid w:val="007C33FB"/>
    <w:rsid w:val="007C3737"/>
    <w:rsid w:val="007D2588"/>
    <w:rsid w:val="007D268E"/>
    <w:rsid w:val="007D39C2"/>
    <w:rsid w:val="007E0861"/>
    <w:rsid w:val="007E2A45"/>
    <w:rsid w:val="007E55E4"/>
    <w:rsid w:val="007F352A"/>
    <w:rsid w:val="007F427B"/>
    <w:rsid w:val="00802325"/>
    <w:rsid w:val="00802402"/>
    <w:rsid w:val="00805DED"/>
    <w:rsid w:val="00807A78"/>
    <w:rsid w:val="00811F3E"/>
    <w:rsid w:val="00813509"/>
    <w:rsid w:val="00816272"/>
    <w:rsid w:val="00816D00"/>
    <w:rsid w:val="00821DC1"/>
    <w:rsid w:val="0082387D"/>
    <w:rsid w:val="0082779D"/>
    <w:rsid w:val="0083444B"/>
    <w:rsid w:val="00853437"/>
    <w:rsid w:val="00862221"/>
    <w:rsid w:val="008626D5"/>
    <w:rsid w:val="00864337"/>
    <w:rsid w:val="00867DDF"/>
    <w:rsid w:val="00875634"/>
    <w:rsid w:val="00877B50"/>
    <w:rsid w:val="0088200D"/>
    <w:rsid w:val="008844A2"/>
    <w:rsid w:val="008930CE"/>
    <w:rsid w:val="008940FA"/>
    <w:rsid w:val="008958CB"/>
    <w:rsid w:val="00897C20"/>
    <w:rsid w:val="008A1437"/>
    <w:rsid w:val="008A5B3C"/>
    <w:rsid w:val="008A620D"/>
    <w:rsid w:val="008B1BF9"/>
    <w:rsid w:val="008B2FCB"/>
    <w:rsid w:val="008B632D"/>
    <w:rsid w:val="008C0548"/>
    <w:rsid w:val="008C23F8"/>
    <w:rsid w:val="008C4A2E"/>
    <w:rsid w:val="008C616F"/>
    <w:rsid w:val="008D2F58"/>
    <w:rsid w:val="008D336B"/>
    <w:rsid w:val="008D3EE3"/>
    <w:rsid w:val="008D418D"/>
    <w:rsid w:val="008D4BA9"/>
    <w:rsid w:val="008D7FF1"/>
    <w:rsid w:val="008E26FF"/>
    <w:rsid w:val="008E4FDE"/>
    <w:rsid w:val="008E50A2"/>
    <w:rsid w:val="008F13CF"/>
    <w:rsid w:val="008F25A2"/>
    <w:rsid w:val="008F2ACB"/>
    <w:rsid w:val="008F670F"/>
    <w:rsid w:val="00901018"/>
    <w:rsid w:val="00907201"/>
    <w:rsid w:val="00907DE0"/>
    <w:rsid w:val="009101B1"/>
    <w:rsid w:val="00912FCF"/>
    <w:rsid w:val="009130F4"/>
    <w:rsid w:val="009135C6"/>
    <w:rsid w:val="00914017"/>
    <w:rsid w:val="009219BF"/>
    <w:rsid w:val="009240FB"/>
    <w:rsid w:val="0092468B"/>
    <w:rsid w:val="009309AA"/>
    <w:rsid w:val="009319E8"/>
    <w:rsid w:val="00934F7F"/>
    <w:rsid w:val="00942814"/>
    <w:rsid w:val="009506B1"/>
    <w:rsid w:val="00951507"/>
    <w:rsid w:val="00951D2C"/>
    <w:rsid w:val="00953EC4"/>
    <w:rsid w:val="009569E2"/>
    <w:rsid w:val="0095719E"/>
    <w:rsid w:val="009576E7"/>
    <w:rsid w:val="00957956"/>
    <w:rsid w:val="00961E2A"/>
    <w:rsid w:val="0096250C"/>
    <w:rsid w:val="009636AC"/>
    <w:rsid w:val="00964E25"/>
    <w:rsid w:val="009724DE"/>
    <w:rsid w:val="009770CC"/>
    <w:rsid w:val="00980349"/>
    <w:rsid w:val="009809E0"/>
    <w:rsid w:val="00982619"/>
    <w:rsid w:val="00983A27"/>
    <w:rsid w:val="0098537E"/>
    <w:rsid w:val="00986B28"/>
    <w:rsid w:val="00986B87"/>
    <w:rsid w:val="00986E8D"/>
    <w:rsid w:val="0099063C"/>
    <w:rsid w:val="00995DED"/>
    <w:rsid w:val="0099736A"/>
    <w:rsid w:val="009A0FC8"/>
    <w:rsid w:val="009A101D"/>
    <w:rsid w:val="009A52D4"/>
    <w:rsid w:val="009A55B0"/>
    <w:rsid w:val="009B0C13"/>
    <w:rsid w:val="009B3B25"/>
    <w:rsid w:val="009B7A23"/>
    <w:rsid w:val="009B7BC1"/>
    <w:rsid w:val="009C78B1"/>
    <w:rsid w:val="009D6A73"/>
    <w:rsid w:val="009D70ED"/>
    <w:rsid w:val="009E15B5"/>
    <w:rsid w:val="009E6ED9"/>
    <w:rsid w:val="009F10E1"/>
    <w:rsid w:val="009F1F52"/>
    <w:rsid w:val="009F3985"/>
    <w:rsid w:val="009F51D5"/>
    <w:rsid w:val="009F714E"/>
    <w:rsid w:val="009F7577"/>
    <w:rsid w:val="009F7CF1"/>
    <w:rsid w:val="00A033A5"/>
    <w:rsid w:val="00A05B02"/>
    <w:rsid w:val="00A06285"/>
    <w:rsid w:val="00A062CF"/>
    <w:rsid w:val="00A06C97"/>
    <w:rsid w:val="00A11E3F"/>
    <w:rsid w:val="00A16E8A"/>
    <w:rsid w:val="00A2044C"/>
    <w:rsid w:val="00A218E0"/>
    <w:rsid w:val="00A22986"/>
    <w:rsid w:val="00A22B14"/>
    <w:rsid w:val="00A32DEF"/>
    <w:rsid w:val="00A33068"/>
    <w:rsid w:val="00A3725C"/>
    <w:rsid w:val="00A447B6"/>
    <w:rsid w:val="00A45847"/>
    <w:rsid w:val="00A464BF"/>
    <w:rsid w:val="00A546D4"/>
    <w:rsid w:val="00A56D1D"/>
    <w:rsid w:val="00A57562"/>
    <w:rsid w:val="00A62267"/>
    <w:rsid w:val="00A62435"/>
    <w:rsid w:val="00A67532"/>
    <w:rsid w:val="00A70033"/>
    <w:rsid w:val="00A7058D"/>
    <w:rsid w:val="00A71065"/>
    <w:rsid w:val="00A7126F"/>
    <w:rsid w:val="00A74851"/>
    <w:rsid w:val="00A7531C"/>
    <w:rsid w:val="00A75764"/>
    <w:rsid w:val="00A769BB"/>
    <w:rsid w:val="00A77A82"/>
    <w:rsid w:val="00A804D2"/>
    <w:rsid w:val="00A81FD4"/>
    <w:rsid w:val="00A82CE3"/>
    <w:rsid w:val="00A85E7E"/>
    <w:rsid w:val="00A861AF"/>
    <w:rsid w:val="00A8769B"/>
    <w:rsid w:val="00A922D3"/>
    <w:rsid w:val="00A93664"/>
    <w:rsid w:val="00A97E7A"/>
    <w:rsid w:val="00AA04EC"/>
    <w:rsid w:val="00AA1AC7"/>
    <w:rsid w:val="00AA1C8F"/>
    <w:rsid w:val="00AA2ADE"/>
    <w:rsid w:val="00AA2C50"/>
    <w:rsid w:val="00AB1D82"/>
    <w:rsid w:val="00AB340B"/>
    <w:rsid w:val="00AB6A02"/>
    <w:rsid w:val="00AC000C"/>
    <w:rsid w:val="00AC0530"/>
    <w:rsid w:val="00AC520B"/>
    <w:rsid w:val="00AC6FB1"/>
    <w:rsid w:val="00AC72EB"/>
    <w:rsid w:val="00AC75F2"/>
    <w:rsid w:val="00AD2F17"/>
    <w:rsid w:val="00AD344B"/>
    <w:rsid w:val="00AD37B2"/>
    <w:rsid w:val="00AD3977"/>
    <w:rsid w:val="00AD5BEE"/>
    <w:rsid w:val="00AE0EA2"/>
    <w:rsid w:val="00AE1BB6"/>
    <w:rsid w:val="00AE56D0"/>
    <w:rsid w:val="00AE6DE1"/>
    <w:rsid w:val="00AE72B9"/>
    <w:rsid w:val="00AE7D25"/>
    <w:rsid w:val="00AF4536"/>
    <w:rsid w:val="00AF7A8B"/>
    <w:rsid w:val="00B02BA7"/>
    <w:rsid w:val="00B02E26"/>
    <w:rsid w:val="00B04152"/>
    <w:rsid w:val="00B055DD"/>
    <w:rsid w:val="00B145CE"/>
    <w:rsid w:val="00B146E8"/>
    <w:rsid w:val="00B226DB"/>
    <w:rsid w:val="00B276CB"/>
    <w:rsid w:val="00B31DAA"/>
    <w:rsid w:val="00B32483"/>
    <w:rsid w:val="00B34990"/>
    <w:rsid w:val="00B34DF5"/>
    <w:rsid w:val="00B40299"/>
    <w:rsid w:val="00B441EF"/>
    <w:rsid w:val="00B50E64"/>
    <w:rsid w:val="00B51747"/>
    <w:rsid w:val="00B5345E"/>
    <w:rsid w:val="00B552E8"/>
    <w:rsid w:val="00B56734"/>
    <w:rsid w:val="00B60F09"/>
    <w:rsid w:val="00B640F0"/>
    <w:rsid w:val="00B64FE5"/>
    <w:rsid w:val="00B65D9E"/>
    <w:rsid w:val="00B70AE0"/>
    <w:rsid w:val="00B72A75"/>
    <w:rsid w:val="00B73072"/>
    <w:rsid w:val="00B73AC7"/>
    <w:rsid w:val="00B75FB0"/>
    <w:rsid w:val="00B834FC"/>
    <w:rsid w:val="00B916D0"/>
    <w:rsid w:val="00BA60AC"/>
    <w:rsid w:val="00BA7E05"/>
    <w:rsid w:val="00BB0C66"/>
    <w:rsid w:val="00BB3846"/>
    <w:rsid w:val="00BB5497"/>
    <w:rsid w:val="00BB5D49"/>
    <w:rsid w:val="00BB6FE7"/>
    <w:rsid w:val="00BB7A79"/>
    <w:rsid w:val="00BC194C"/>
    <w:rsid w:val="00BC4FDA"/>
    <w:rsid w:val="00BC69DF"/>
    <w:rsid w:val="00BE3DF6"/>
    <w:rsid w:val="00BE40BB"/>
    <w:rsid w:val="00BE6471"/>
    <w:rsid w:val="00BE75E6"/>
    <w:rsid w:val="00BF0FD8"/>
    <w:rsid w:val="00BF166E"/>
    <w:rsid w:val="00BF32DF"/>
    <w:rsid w:val="00BF4F01"/>
    <w:rsid w:val="00BF5AB3"/>
    <w:rsid w:val="00BF5F3C"/>
    <w:rsid w:val="00C02C30"/>
    <w:rsid w:val="00C05779"/>
    <w:rsid w:val="00C10168"/>
    <w:rsid w:val="00C10866"/>
    <w:rsid w:val="00C12B70"/>
    <w:rsid w:val="00C135E7"/>
    <w:rsid w:val="00C1416C"/>
    <w:rsid w:val="00C154F5"/>
    <w:rsid w:val="00C23242"/>
    <w:rsid w:val="00C30A59"/>
    <w:rsid w:val="00C31A97"/>
    <w:rsid w:val="00C37376"/>
    <w:rsid w:val="00C4121C"/>
    <w:rsid w:val="00C474C1"/>
    <w:rsid w:val="00C5124A"/>
    <w:rsid w:val="00C55BDF"/>
    <w:rsid w:val="00C608A4"/>
    <w:rsid w:val="00C614C8"/>
    <w:rsid w:val="00C6294D"/>
    <w:rsid w:val="00C65004"/>
    <w:rsid w:val="00C659C4"/>
    <w:rsid w:val="00C670EF"/>
    <w:rsid w:val="00C676B1"/>
    <w:rsid w:val="00C67F24"/>
    <w:rsid w:val="00C72F20"/>
    <w:rsid w:val="00C73CD0"/>
    <w:rsid w:val="00C74A5D"/>
    <w:rsid w:val="00C77751"/>
    <w:rsid w:val="00C92072"/>
    <w:rsid w:val="00C94D4B"/>
    <w:rsid w:val="00C95A01"/>
    <w:rsid w:val="00C95E57"/>
    <w:rsid w:val="00CA1059"/>
    <w:rsid w:val="00CA49E1"/>
    <w:rsid w:val="00CA4E01"/>
    <w:rsid w:val="00CB0325"/>
    <w:rsid w:val="00CB2665"/>
    <w:rsid w:val="00CB3C8B"/>
    <w:rsid w:val="00CB4E6C"/>
    <w:rsid w:val="00CB5EA7"/>
    <w:rsid w:val="00CC0C4F"/>
    <w:rsid w:val="00CC1751"/>
    <w:rsid w:val="00CC53DD"/>
    <w:rsid w:val="00CC6497"/>
    <w:rsid w:val="00CC70BB"/>
    <w:rsid w:val="00CD04F8"/>
    <w:rsid w:val="00CD094C"/>
    <w:rsid w:val="00CD3DA9"/>
    <w:rsid w:val="00CD4167"/>
    <w:rsid w:val="00CD52E8"/>
    <w:rsid w:val="00CE4BE2"/>
    <w:rsid w:val="00CE4D10"/>
    <w:rsid w:val="00CF185E"/>
    <w:rsid w:val="00CF2A27"/>
    <w:rsid w:val="00CF6547"/>
    <w:rsid w:val="00D02849"/>
    <w:rsid w:val="00D1398E"/>
    <w:rsid w:val="00D15990"/>
    <w:rsid w:val="00D172A5"/>
    <w:rsid w:val="00D25FF3"/>
    <w:rsid w:val="00D26078"/>
    <w:rsid w:val="00D26FA7"/>
    <w:rsid w:val="00D2777B"/>
    <w:rsid w:val="00D309C3"/>
    <w:rsid w:val="00D345C1"/>
    <w:rsid w:val="00D348B3"/>
    <w:rsid w:val="00D34E62"/>
    <w:rsid w:val="00D364B6"/>
    <w:rsid w:val="00D36E34"/>
    <w:rsid w:val="00D37B4A"/>
    <w:rsid w:val="00D4719D"/>
    <w:rsid w:val="00D501E3"/>
    <w:rsid w:val="00D54AD2"/>
    <w:rsid w:val="00D55F70"/>
    <w:rsid w:val="00D5784A"/>
    <w:rsid w:val="00D64404"/>
    <w:rsid w:val="00D65E8D"/>
    <w:rsid w:val="00D67D6E"/>
    <w:rsid w:val="00D7604C"/>
    <w:rsid w:val="00D76E59"/>
    <w:rsid w:val="00D85245"/>
    <w:rsid w:val="00D873C7"/>
    <w:rsid w:val="00D918E7"/>
    <w:rsid w:val="00D92240"/>
    <w:rsid w:val="00D92DD2"/>
    <w:rsid w:val="00DA368D"/>
    <w:rsid w:val="00DA760B"/>
    <w:rsid w:val="00DB3643"/>
    <w:rsid w:val="00DB5015"/>
    <w:rsid w:val="00DB565D"/>
    <w:rsid w:val="00DC02C0"/>
    <w:rsid w:val="00DC0794"/>
    <w:rsid w:val="00DC2722"/>
    <w:rsid w:val="00DC3B3D"/>
    <w:rsid w:val="00DC3DFD"/>
    <w:rsid w:val="00DC6D65"/>
    <w:rsid w:val="00DD3FC0"/>
    <w:rsid w:val="00DD46C9"/>
    <w:rsid w:val="00DE3A00"/>
    <w:rsid w:val="00DE6551"/>
    <w:rsid w:val="00DE73ED"/>
    <w:rsid w:val="00DF6E38"/>
    <w:rsid w:val="00DF7CE4"/>
    <w:rsid w:val="00E00EE9"/>
    <w:rsid w:val="00E02D84"/>
    <w:rsid w:val="00E04166"/>
    <w:rsid w:val="00E068DD"/>
    <w:rsid w:val="00E10141"/>
    <w:rsid w:val="00E1625F"/>
    <w:rsid w:val="00E217F3"/>
    <w:rsid w:val="00E23CC6"/>
    <w:rsid w:val="00E24297"/>
    <w:rsid w:val="00E24DFE"/>
    <w:rsid w:val="00E31A83"/>
    <w:rsid w:val="00E3258E"/>
    <w:rsid w:val="00E32668"/>
    <w:rsid w:val="00E34491"/>
    <w:rsid w:val="00E408A3"/>
    <w:rsid w:val="00E418EF"/>
    <w:rsid w:val="00E440D2"/>
    <w:rsid w:val="00E511D2"/>
    <w:rsid w:val="00E5351A"/>
    <w:rsid w:val="00E53EFF"/>
    <w:rsid w:val="00E557C2"/>
    <w:rsid w:val="00E60FF4"/>
    <w:rsid w:val="00E64E38"/>
    <w:rsid w:val="00E66975"/>
    <w:rsid w:val="00E67547"/>
    <w:rsid w:val="00E7045F"/>
    <w:rsid w:val="00E70F25"/>
    <w:rsid w:val="00E76E37"/>
    <w:rsid w:val="00E80422"/>
    <w:rsid w:val="00E827BC"/>
    <w:rsid w:val="00E840E6"/>
    <w:rsid w:val="00E857A4"/>
    <w:rsid w:val="00E9660D"/>
    <w:rsid w:val="00E96BF5"/>
    <w:rsid w:val="00EA33E1"/>
    <w:rsid w:val="00EB033C"/>
    <w:rsid w:val="00EB2BE6"/>
    <w:rsid w:val="00EB41A2"/>
    <w:rsid w:val="00EB630B"/>
    <w:rsid w:val="00EB655C"/>
    <w:rsid w:val="00EB6FA7"/>
    <w:rsid w:val="00EC08EC"/>
    <w:rsid w:val="00EC0ABA"/>
    <w:rsid w:val="00EC1BB8"/>
    <w:rsid w:val="00EC425C"/>
    <w:rsid w:val="00EC6A92"/>
    <w:rsid w:val="00EC7D5B"/>
    <w:rsid w:val="00ED001D"/>
    <w:rsid w:val="00ED0341"/>
    <w:rsid w:val="00ED12D0"/>
    <w:rsid w:val="00ED1C4C"/>
    <w:rsid w:val="00ED64B9"/>
    <w:rsid w:val="00EE12B6"/>
    <w:rsid w:val="00EE2D7C"/>
    <w:rsid w:val="00EE333B"/>
    <w:rsid w:val="00EE670D"/>
    <w:rsid w:val="00EE7AD2"/>
    <w:rsid w:val="00EF3E6C"/>
    <w:rsid w:val="00EF55E2"/>
    <w:rsid w:val="00EF5963"/>
    <w:rsid w:val="00EF6866"/>
    <w:rsid w:val="00EF6BAB"/>
    <w:rsid w:val="00F00D59"/>
    <w:rsid w:val="00F02223"/>
    <w:rsid w:val="00F03535"/>
    <w:rsid w:val="00F103F1"/>
    <w:rsid w:val="00F12F69"/>
    <w:rsid w:val="00F13158"/>
    <w:rsid w:val="00F13290"/>
    <w:rsid w:val="00F16A7B"/>
    <w:rsid w:val="00F20984"/>
    <w:rsid w:val="00F24321"/>
    <w:rsid w:val="00F26478"/>
    <w:rsid w:val="00F27777"/>
    <w:rsid w:val="00F4045D"/>
    <w:rsid w:val="00F42321"/>
    <w:rsid w:val="00F42340"/>
    <w:rsid w:val="00F4752F"/>
    <w:rsid w:val="00F47839"/>
    <w:rsid w:val="00F479BF"/>
    <w:rsid w:val="00F50D09"/>
    <w:rsid w:val="00F61B24"/>
    <w:rsid w:val="00F6318B"/>
    <w:rsid w:val="00F63815"/>
    <w:rsid w:val="00F638BE"/>
    <w:rsid w:val="00F7049E"/>
    <w:rsid w:val="00F729E3"/>
    <w:rsid w:val="00F771DD"/>
    <w:rsid w:val="00F80766"/>
    <w:rsid w:val="00F84D2E"/>
    <w:rsid w:val="00F869E4"/>
    <w:rsid w:val="00F87462"/>
    <w:rsid w:val="00F907A6"/>
    <w:rsid w:val="00F91598"/>
    <w:rsid w:val="00F93513"/>
    <w:rsid w:val="00F94CD5"/>
    <w:rsid w:val="00FA219C"/>
    <w:rsid w:val="00FA38E1"/>
    <w:rsid w:val="00FB4088"/>
    <w:rsid w:val="00FB43F5"/>
    <w:rsid w:val="00FB4584"/>
    <w:rsid w:val="00FB699C"/>
    <w:rsid w:val="00FC14FB"/>
    <w:rsid w:val="00FD0242"/>
    <w:rsid w:val="00FD3A4B"/>
    <w:rsid w:val="00FD3ECB"/>
    <w:rsid w:val="00FD57E5"/>
    <w:rsid w:val="00FD5F9F"/>
    <w:rsid w:val="00FD6070"/>
    <w:rsid w:val="00FD6B41"/>
    <w:rsid w:val="00FE0062"/>
    <w:rsid w:val="00FE015B"/>
    <w:rsid w:val="00FE04F4"/>
    <w:rsid w:val="00FE11E7"/>
    <w:rsid w:val="00FE20A1"/>
    <w:rsid w:val="00FE5763"/>
    <w:rsid w:val="00FF1A20"/>
    <w:rsid w:val="00FF2D0D"/>
    <w:rsid w:val="00FF3818"/>
    <w:rsid w:val="00FF4496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7D0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D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907201"/>
    <w:pPr>
      <w:keepNext/>
      <w:numPr>
        <w:ilvl w:val="3"/>
        <w:numId w:val="9"/>
      </w:numPr>
      <w:suppressAutoHyphens/>
      <w:spacing w:before="240" w:after="60" w:line="100" w:lineRule="atLeast"/>
      <w:outlineLvl w:val="3"/>
    </w:pPr>
    <w:rPr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qFormat/>
    <w:rsid w:val="001E7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4121C"/>
    <w:pPr>
      <w:autoSpaceDE w:val="0"/>
      <w:autoSpaceDN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C4121C"/>
    <w:pPr>
      <w:autoSpaceDE w:val="0"/>
      <w:autoSpaceDN w:val="0"/>
      <w:spacing w:before="240" w:after="60"/>
      <w:ind w:left="1296" w:hanging="1296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C4121C"/>
    <w:pPr>
      <w:autoSpaceDE w:val="0"/>
      <w:autoSpaceDN w:val="0"/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C4121C"/>
    <w:pPr>
      <w:autoSpaceDE w:val="0"/>
      <w:autoSpaceDN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E7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4">
    <w:name w:val="Текст сноски Знак"/>
    <w:aliases w:val=" Знак1 Знак"/>
    <w:link w:val="a5"/>
    <w:semiHidden/>
    <w:rsid w:val="001E7D00"/>
    <w:rPr>
      <w:sz w:val="24"/>
      <w:szCs w:val="24"/>
      <w:lang w:val="ru-RU" w:eastAsia="ru-RU" w:bidi="ar-SA"/>
    </w:rPr>
  </w:style>
  <w:style w:type="paragraph" w:styleId="a5">
    <w:name w:val="footnote text"/>
    <w:aliases w:val=" Знак1"/>
    <w:basedOn w:val="a"/>
    <w:link w:val="a4"/>
    <w:semiHidden/>
    <w:rsid w:val="001E7D00"/>
  </w:style>
  <w:style w:type="character" w:customStyle="1" w:styleId="11">
    <w:name w:val="Основной текст Знак1"/>
    <w:aliases w:val="Основной текст Знак Знак1,Основной текст Знак Знак Знак, Знак Знак Знак Знак, Знак Знак Знак1"/>
    <w:link w:val="a0"/>
    <w:rsid w:val="001E7D00"/>
    <w:rPr>
      <w:sz w:val="24"/>
      <w:szCs w:val="24"/>
      <w:lang w:val="ru-RU" w:eastAsia="ru-RU" w:bidi="ar-SA"/>
    </w:rPr>
  </w:style>
  <w:style w:type="paragraph" w:styleId="a0">
    <w:name w:val="Body Text"/>
    <w:aliases w:val="Основной текст Знак,Основной текст Знак Знак, Знак Знак Знак, Знак Знак"/>
    <w:basedOn w:val="a"/>
    <w:link w:val="11"/>
    <w:rsid w:val="001E7D00"/>
    <w:pPr>
      <w:spacing w:after="120"/>
    </w:pPr>
  </w:style>
  <w:style w:type="character" w:styleId="a6">
    <w:name w:val="footnote reference"/>
    <w:semiHidden/>
    <w:rsid w:val="001E7D00"/>
    <w:rPr>
      <w:vertAlign w:val="superscript"/>
    </w:rPr>
  </w:style>
  <w:style w:type="paragraph" w:styleId="2">
    <w:name w:val="Body Text Indent 2"/>
    <w:basedOn w:val="a"/>
    <w:rsid w:val="001E7D00"/>
    <w:pPr>
      <w:spacing w:after="120" w:line="480" w:lineRule="auto"/>
      <w:ind w:left="283"/>
    </w:pPr>
  </w:style>
  <w:style w:type="table" w:styleId="a7">
    <w:name w:val="Table Grid"/>
    <w:basedOn w:val="a2"/>
    <w:uiPriority w:val="59"/>
    <w:rsid w:val="001E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2"/>
    <w:rsid w:val="001E7D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uiPriority w:val="99"/>
    <w:rsid w:val="001E7D00"/>
    <w:pPr>
      <w:spacing w:before="100" w:beforeAutospacing="1" w:after="100" w:afterAutospacing="1"/>
    </w:pPr>
  </w:style>
  <w:style w:type="paragraph" w:styleId="20">
    <w:name w:val="List 2"/>
    <w:basedOn w:val="a"/>
    <w:uiPriority w:val="99"/>
    <w:rsid w:val="001E7D00"/>
    <w:pPr>
      <w:ind w:left="566" w:hanging="283"/>
    </w:pPr>
  </w:style>
  <w:style w:type="paragraph" w:styleId="a9">
    <w:name w:val="footer"/>
    <w:basedOn w:val="a"/>
    <w:link w:val="13"/>
    <w:rsid w:val="001E7D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E7D00"/>
  </w:style>
  <w:style w:type="paragraph" w:styleId="ab">
    <w:name w:val="Body Text Indent"/>
    <w:basedOn w:val="a"/>
    <w:link w:val="ac"/>
    <w:uiPriority w:val="99"/>
    <w:unhideWhenUsed/>
    <w:rsid w:val="005B5210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rsid w:val="005B5210"/>
    <w:rPr>
      <w:rFonts w:eastAsia="Calibri"/>
      <w:sz w:val="24"/>
      <w:szCs w:val="24"/>
    </w:rPr>
  </w:style>
  <w:style w:type="paragraph" w:customStyle="1" w:styleId="ConsPlusNonformat">
    <w:name w:val="ConsPlusNonformat"/>
    <w:rsid w:val="001732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d">
    <w:name w:val="Основной текст + Полужирный"/>
    <w:rsid w:val="00F93513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e">
    <w:name w:val="Основной текст_"/>
    <w:link w:val="31"/>
    <w:rsid w:val="00F93513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e"/>
    <w:rsid w:val="00F9351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">
    <w:name w:val="Прижатый влево"/>
    <w:basedOn w:val="a"/>
    <w:next w:val="a"/>
    <w:rsid w:val="00F935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906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0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0720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07201"/>
    <w:rPr>
      <w:sz w:val="24"/>
      <w:szCs w:val="24"/>
    </w:rPr>
  </w:style>
  <w:style w:type="character" w:customStyle="1" w:styleId="40">
    <w:name w:val="Заголовок 4 Знак"/>
    <w:link w:val="4"/>
    <w:rsid w:val="00907201"/>
    <w:rPr>
      <w:b/>
      <w:bCs/>
      <w:kern w:val="1"/>
      <w:sz w:val="28"/>
      <w:szCs w:val="28"/>
      <w:lang w:eastAsia="hi-IN" w:bidi="hi-IN"/>
    </w:rPr>
  </w:style>
  <w:style w:type="character" w:customStyle="1" w:styleId="10">
    <w:name w:val="Заголовок 1 Знак"/>
    <w:link w:val="1"/>
    <w:rsid w:val="00907201"/>
    <w:rPr>
      <w:sz w:val="24"/>
      <w:szCs w:val="24"/>
    </w:rPr>
  </w:style>
  <w:style w:type="numbering" w:customStyle="1" w:styleId="14">
    <w:name w:val="Нет списка1"/>
    <w:next w:val="a3"/>
    <w:semiHidden/>
    <w:unhideWhenUsed/>
    <w:rsid w:val="00907201"/>
  </w:style>
  <w:style w:type="character" w:customStyle="1" w:styleId="15">
    <w:name w:val="Основной шрифт абзаца1"/>
    <w:rsid w:val="00907201"/>
  </w:style>
  <w:style w:type="character" w:customStyle="1" w:styleId="af1">
    <w:name w:val="Нижний колонтитул Знак"/>
    <w:uiPriority w:val="99"/>
    <w:rsid w:val="00907201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омер страницы1"/>
    <w:rsid w:val="00907201"/>
  </w:style>
  <w:style w:type="character" w:customStyle="1" w:styleId="af2">
    <w:name w:val="Название Знак"/>
    <w:rsid w:val="0090720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f3">
    <w:name w:val="Hyperlink"/>
    <w:uiPriority w:val="99"/>
    <w:rsid w:val="00907201"/>
    <w:rPr>
      <w:color w:val="0000FF"/>
      <w:u w:val="single"/>
    </w:rPr>
  </w:style>
  <w:style w:type="character" w:customStyle="1" w:styleId="17">
    <w:name w:val="Просмотренная гиперссылка1"/>
    <w:rsid w:val="00907201"/>
    <w:rPr>
      <w:color w:val="800080"/>
      <w:u w:val="single"/>
    </w:rPr>
  </w:style>
  <w:style w:type="character" w:customStyle="1" w:styleId="af4">
    <w:name w:val="Текст Знак"/>
    <w:rsid w:val="00907201"/>
    <w:rPr>
      <w:rFonts w:ascii="Consolas" w:eastAsia="Times New Roman" w:hAnsi="Consolas" w:cs="Consolas"/>
      <w:sz w:val="21"/>
      <w:szCs w:val="21"/>
    </w:rPr>
  </w:style>
  <w:style w:type="character" w:customStyle="1" w:styleId="apple-converted-space">
    <w:name w:val="apple-converted-space"/>
    <w:rsid w:val="00907201"/>
  </w:style>
  <w:style w:type="character" w:customStyle="1" w:styleId="18">
    <w:name w:val="Замещающий текст1"/>
    <w:rsid w:val="00907201"/>
    <w:rPr>
      <w:color w:val="808080"/>
    </w:rPr>
  </w:style>
  <w:style w:type="character" w:customStyle="1" w:styleId="af5">
    <w:name w:val="Текст выноски Знак"/>
    <w:rsid w:val="0090720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907201"/>
    <w:rPr>
      <w:b w:val="0"/>
    </w:rPr>
  </w:style>
  <w:style w:type="character" w:customStyle="1" w:styleId="ListLabel2">
    <w:name w:val="ListLabel 2"/>
    <w:rsid w:val="00907201"/>
    <w:rPr>
      <w:w w:val="103"/>
    </w:rPr>
  </w:style>
  <w:style w:type="character" w:customStyle="1" w:styleId="ListLabel3">
    <w:name w:val="ListLabel 3"/>
    <w:rsid w:val="00907201"/>
    <w:rPr>
      <w:rFonts w:cs="Courier New"/>
    </w:rPr>
  </w:style>
  <w:style w:type="character" w:customStyle="1" w:styleId="ListLabel4">
    <w:name w:val="ListLabel 4"/>
    <w:rsid w:val="00907201"/>
    <w:rPr>
      <w:i w:val="0"/>
    </w:rPr>
  </w:style>
  <w:style w:type="paragraph" w:customStyle="1" w:styleId="af6">
    <w:name w:val="Заголовок"/>
    <w:basedOn w:val="a"/>
    <w:next w:val="a0"/>
    <w:rsid w:val="00907201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bCs/>
      <w:kern w:val="1"/>
      <w:sz w:val="32"/>
      <w:szCs w:val="28"/>
      <w:lang w:eastAsia="hi-IN" w:bidi="hi-IN"/>
    </w:rPr>
  </w:style>
  <w:style w:type="paragraph" w:styleId="af7">
    <w:name w:val="List"/>
    <w:basedOn w:val="a0"/>
    <w:rsid w:val="00907201"/>
    <w:pPr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paragraph" w:customStyle="1" w:styleId="19">
    <w:name w:val="Название1"/>
    <w:basedOn w:val="a"/>
    <w:rsid w:val="00907201"/>
    <w:pPr>
      <w:suppressLineNumbers/>
      <w:suppressAutoHyphens/>
      <w:spacing w:before="120" w:after="120" w:line="100" w:lineRule="atLeast"/>
    </w:pPr>
    <w:rPr>
      <w:rFonts w:ascii="Arial" w:hAnsi="Arial" w:cs="Mangal"/>
      <w:i/>
      <w:iCs/>
      <w:kern w:val="1"/>
      <w:sz w:val="20"/>
      <w:lang w:eastAsia="hi-IN" w:bidi="hi-IN"/>
    </w:rPr>
  </w:style>
  <w:style w:type="paragraph" w:customStyle="1" w:styleId="1a">
    <w:name w:val="Указатель1"/>
    <w:basedOn w:val="a"/>
    <w:rsid w:val="00907201"/>
    <w:pPr>
      <w:suppressLineNumbers/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character" w:customStyle="1" w:styleId="13">
    <w:name w:val="Нижний колонтитул Знак1"/>
    <w:link w:val="a9"/>
    <w:rsid w:val="00907201"/>
    <w:rPr>
      <w:sz w:val="24"/>
      <w:szCs w:val="24"/>
    </w:rPr>
  </w:style>
  <w:style w:type="paragraph" w:customStyle="1" w:styleId="1b">
    <w:name w:val="Обычный (веб)1"/>
    <w:basedOn w:val="a"/>
    <w:rsid w:val="00907201"/>
    <w:pPr>
      <w:suppressAutoHyphens/>
      <w:spacing w:before="60" w:after="60" w:line="100" w:lineRule="atLeast"/>
      <w:ind w:left="45" w:right="45" w:firstLine="375"/>
      <w:jc w:val="both"/>
    </w:pPr>
    <w:rPr>
      <w:kern w:val="1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907201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customStyle="1" w:styleId="1d">
    <w:name w:val="Без интервала1"/>
    <w:rsid w:val="0090720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1e">
    <w:name w:val="Текст1"/>
    <w:basedOn w:val="a"/>
    <w:rsid w:val="00907201"/>
    <w:pPr>
      <w:suppressAutoHyphens/>
      <w:spacing w:after="200" w:line="276" w:lineRule="auto"/>
    </w:pPr>
    <w:rPr>
      <w:rFonts w:ascii="Consolas" w:hAnsi="Consolas" w:cs="Consolas"/>
      <w:kern w:val="1"/>
      <w:sz w:val="21"/>
      <w:szCs w:val="21"/>
      <w:lang w:eastAsia="hi-IN" w:bidi="hi-IN"/>
    </w:rPr>
  </w:style>
  <w:style w:type="paragraph" w:customStyle="1" w:styleId="1f">
    <w:name w:val="Текст выноски1"/>
    <w:basedOn w:val="a"/>
    <w:rsid w:val="00907201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hi-IN" w:bidi="hi-IN"/>
    </w:rPr>
  </w:style>
  <w:style w:type="paragraph" w:styleId="af8">
    <w:name w:val="header"/>
    <w:basedOn w:val="a"/>
    <w:link w:val="af9"/>
    <w:rsid w:val="00907201"/>
    <w:pPr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f9">
    <w:name w:val="Верхний колонтитул Знак"/>
    <w:link w:val="af8"/>
    <w:rsid w:val="00907201"/>
    <w:rPr>
      <w:kern w:val="1"/>
      <w:sz w:val="24"/>
      <w:szCs w:val="24"/>
      <w:lang w:eastAsia="hi-IN" w:bidi="hi-IN"/>
    </w:rPr>
  </w:style>
  <w:style w:type="paragraph" w:styleId="afa">
    <w:name w:val="caption"/>
    <w:basedOn w:val="a"/>
    <w:next w:val="a"/>
    <w:uiPriority w:val="35"/>
    <w:qFormat/>
    <w:rsid w:val="00907201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styleId="afb">
    <w:name w:val="Document Map"/>
    <w:basedOn w:val="a"/>
    <w:link w:val="afc"/>
    <w:semiHidden/>
    <w:rsid w:val="00907201"/>
    <w:pPr>
      <w:shd w:val="clear" w:color="auto" w:fill="000080"/>
      <w:suppressAutoHyphens/>
      <w:spacing w:line="100" w:lineRule="atLeast"/>
    </w:pPr>
    <w:rPr>
      <w:rFonts w:ascii="Tahoma" w:hAnsi="Tahoma" w:cs="Tahoma"/>
      <w:kern w:val="1"/>
      <w:sz w:val="20"/>
      <w:szCs w:val="20"/>
      <w:lang w:eastAsia="hi-IN" w:bidi="hi-IN"/>
    </w:rPr>
  </w:style>
  <w:style w:type="character" w:customStyle="1" w:styleId="afc">
    <w:name w:val="Схема документа Знак"/>
    <w:link w:val="afb"/>
    <w:semiHidden/>
    <w:rsid w:val="00907201"/>
    <w:rPr>
      <w:rFonts w:ascii="Tahoma" w:hAnsi="Tahoma" w:cs="Tahoma"/>
      <w:kern w:val="1"/>
      <w:shd w:val="clear" w:color="auto" w:fill="000080"/>
      <w:lang w:eastAsia="hi-IN" w:bidi="hi-IN"/>
    </w:rPr>
  </w:style>
  <w:style w:type="paragraph" w:customStyle="1" w:styleId="Style24">
    <w:name w:val="Style24"/>
    <w:basedOn w:val="a"/>
    <w:uiPriority w:val="99"/>
    <w:rsid w:val="00907201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Franklin Gothic Book" w:hAnsi="Franklin Gothic Book"/>
    </w:rPr>
  </w:style>
  <w:style w:type="paragraph" w:customStyle="1" w:styleId="Style33">
    <w:name w:val="Style33"/>
    <w:basedOn w:val="a"/>
    <w:uiPriority w:val="99"/>
    <w:rsid w:val="00907201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34">
    <w:name w:val="Style34"/>
    <w:basedOn w:val="a"/>
    <w:uiPriority w:val="99"/>
    <w:rsid w:val="00907201"/>
    <w:pPr>
      <w:widowControl w:val="0"/>
      <w:autoSpaceDE w:val="0"/>
      <w:autoSpaceDN w:val="0"/>
      <w:adjustRightInd w:val="0"/>
      <w:spacing w:line="234" w:lineRule="exact"/>
      <w:ind w:hanging="288"/>
      <w:jc w:val="both"/>
    </w:pPr>
    <w:rPr>
      <w:rFonts w:ascii="Franklin Gothic Book" w:hAnsi="Franklin Gothic Book"/>
    </w:rPr>
  </w:style>
  <w:style w:type="paragraph" w:customStyle="1" w:styleId="Style36">
    <w:name w:val="Style36"/>
    <w:basedOn w:val="a"/>
    <w:uiPriority w:val="99"/>
    <w:rsid w:val="00907201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Book" w:hAnsi="Franklin Gothic Book"/>
    </w:rPr>
  </w:style>
  <w:style w:type="character" w:customStyle="1" w:styleId="FontStyle55">
    <w:name w:val="Font Style55"/>
    <w:uiPriority w:val="99"/>
    <w:rsid w:val="0090720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uiPriority w:val="99"/>
    <w:rsid w:val="00907201"/>
    <w:rPr>
      <w:rFonts w:ascii="Century Schoolbook" w:hAnsi="Century Schoolbook" w:cs="Century Schoolbook"/>
      <w:sz w:val="18"/>
      <w:szCs w:val="18"/>
    </w:rPr>
  </w:style>
  <w:style w:type="paragraph" w:styleId="afd">
    <w:name w:val="Balloon Text"/>
    <w:basedOn w:val="a"/>
    <w:link w:val="1f0"/>
    <w:uiPriority w:val="99"/>
    <w:semiHidden/>
    <w:unhideWhenUsed/>
    <w:rsid w:val="00907201"/>
    <w:rPr>
      <w:rFonts w:ascii="Tahoma" w:eastAsia="Calibri" w:hAnsi="Tahoma"/>
      <w:sz w:val="16"/>
      <w:szCs w:val="16"/>
    </w:rPr>
  </w:style>
  <w:style w:type="character" w:customStyle="1" w:styleId="1f0">
    <w:name w:val="Текст выноски Знак1"/>
    <w:link w:val="afd"/>
    <w:uiPriority w:val="99"/>
    <w:semiHidden/>
    <w:rsid w:val="00907201"/>
    <w:rPr>
      <w:rFonts w:ascii="Tahoma" w:eastAsia="Calibri" w:hAnsi="Tahoma"/>
      <w:sz w:val="16"/>
      <w:szCs w:val="16"/>
    </w:rPr>
  </w:style>
  <w:style w:type="paragraph" w:styleId="afe">
    <w:name w:val="TOC Heading"/>
    <w:basedOn w:val="1"/>
    <w:next w:val="a"/>
    <w:uiPriority w:val="39"/>
    <w:semiHidden/>
    <w:unhideWhenUsed/>
    <w:qFormat/>
    <w:rsid w:val="0090720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f1">
    <w:name w:val="toc 1"/>
    <w:basedOn w:val="a"/>
    <w:next w:val="a"/>
    <w:autoRedefine/>
    <w:uiPriority w:val="39"/>
    <w:unhideWhenUsed/>
    <w:rsid w:val="009072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 Spacing"/>
    <w:link w:val="aff0"/>
    <w:uiPriority w:val="1"/>
    <w:qFormat/>
    <w:rsid w:val="00907201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907201"/>
    <w:rPr>
      <w:rFonts w:ascii="Calibri" w:eastAsia="Calibri" w:hAnsi="Calibri"/>
      <w:sz w:val="22"/>
      <w:szCs w:val="22"/>
      <w:lang w:eastAsia="en-US" w:bidi="ar-SA"/>
    </w:rPr>
  </w:style>
  <w:style w:type="paragraph" w:styleId="23">
    <w:name w:val="toc 2"/>
    <w:basedOn w:val="a"/>
    <w:next w:val="a"/>
    <w:autoRedefine/>
    <w:uiPriority w:val="39"/>
    <w:unhideWhenUsed/>
    <w:rsid w:val="00FD6B41"/>
    <w:pPr>
      <w:ind w:left="240"/>
    </w:pPr>
  </w:style>
  <w:style w:type="paragraph" w:customStyle="1" w:styleId="1f2">
    <w:name w:val="Для документов1"/>
    <w:basedOn w:val="a0"/>
    <w:rsid w:val="004C0752"/>
    <w:pPr>
      <w:spacing w:after="0"/>
      <w:ind w:firstLine="340"/>
      <w:jc w:val="both"/>
    </w:pPr>
    <w:rPr>
      <w:szCs w:val="20"/>
    </w:rPr>
  </w:style>
  <w:style w:type="character" w:styleId="aff1">
    <w:name w:val="Strong"/>
    <w:uiPriority w:val="22"/>
    <w:qFormat/>
    <w:rsid w:val="004F3FDC"/>
    <w:rPr>
      <w:b/>
      <w:bCs/>
    </w:rPr>
  </w:style>
  <w:style w:type="character" w:customStyle="1" w:styleId="HTML0">
    <w:name w:val="Стандартный HTML Знак"/>
    <w:link w:val="HTML"/>
    <w:uiPriority w:val="99"/>
    <w:rsid w:val="00A57562"/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2E7D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C4121C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C4121C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C4121C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C4121C"/>
    <w:rPr>
      <w:rFonts w:ascii="Cambria" w:hAnsi="Cambria"/>
      <w:sz w:val="22"/>
      <w:szCs w:val="22"/>
      <w:lang w:val="en-US" w:eastAsia="en-US" w:bidi="en-US"/>
    </w:rPr>
  </w:style>
  <w:style w:type="paragraph" w:customStyle="1" w:styleId="Style3">
    <w:name w:val="Style3"/>
    <w:basedOn w:val="a"/>
    <w:uiPriority w:val="99"/>
    <w:rsid w:val="00C05779"/>
    <w:pPr>
      <w:widowControl w:val="0"/>
      <w:autoSpaceDE w:val="0"/>
      <w:autoSpaceDN w:val="0"/>
      <w:adjustRightInd w:val="0"/>
      <w:spacing w:line="322" w:lineRule="exact"/>
      <w:ind w:firstLine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651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473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7748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949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143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762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8099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elibrary.ru/contents.asp?titleid=255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titleid=83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titleid=8373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C6CCB2DB-DD82-45E0-916D-B632CC9F39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F1C2-5324-4B94-8457-8CC6343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NKI</Company>
  <LinksUpToDate>false</LinksUpToDate>
  <CharactersWithSpaces>17583</CharactersWithSpaces>
  <SharedDoc>false</SharedDoc>
  <HLinks>
    <vt:vector size="66" baseType="variant">
      <vt:variant>
        <vt:i4>7471156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39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6553650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https://www.biblio-online.ru/book/C6CCB2DB-DD82-45E0-916D-B632CC9F39A9</vt:lpwstr>
      </vt:variant>
      <vt:variant>
        <vt:lpwstr/>
      </vt:variant>
      <vt:variant>
        <vt:i4>2490427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http://znanium.com/catalog.php?bookinfo=476088</vt:lpwstr>
      </vt:variant>
      <vt:variant>
        <vt:lpwstr/>
      </vt:variant>
      <vt:variant>
        <vt:i4>2293819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http://znanium.com/catalog.php?bookinfo=489577</vt:lpwstr>
      </vt:variant>
      <vt:variant>
        <vt:lpwstr/>
      </vt:variant>
      <vt:variant>
        <vt:i4>2359345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http://znanium.com/catalog.php?bookinfo=809914</vt:lpwstr>
      </vt:variant>
      <vt:variant>
        <vt:lpwstr/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_Toc504492354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_Toc504492353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_Toc504492352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_Toc504492351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subject/>
  <dc:creator>Upr-ref</dc:creator>
  <cp:keywords/>
  <cp:lastModifiedBy>grebnevani</cp:lastModifiedBy>
  <cp:revision>12</cp:revision>
  <cp:lastPrinted>2018-01-30T07:56:00Z</cp:lastPrinted>
  <dcterms:created xsi:type="dcterms:W3CDTF">2018-03-28T09:56:00Z</dcterms:created>
  <dcterms:modified xsi:type="dcterms:W3CDTF">2018-10-02T10:22:00Z</dcterms:modified>
</cp:coreProperties>
</file>