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5F" w:rsidRDefault="0006215F" w:rsidP="0006215F">
      <w:pPr>
        <w:jc w:val="center"/>
      </w:pPr>
      <w:r>
        <w:t>Министерство науки</w:t>
      </w:r>
      <w:r w:rsidR="009708D1">
        <w:t xml:space="preserve"> и высшего образования</w:t>
      </w:r>
      <w:r>
        <w:t xml:space="preserve"> Российской Федерации</w:t>
      </w:r>
    </w:p>
    <w:p w:rsidR="0006215F" w:rsidRPr="00DB0C6E" w:rsidRDefault="0006215F" w:rsidP="0006215F">
      <w:pPr>
        <w:jc w:val="center"/>
      </w:pPr>
      <w:r w:rsidRPr="00DB0C6E">
        <w:t>Федеральное государственное автономное образовательное учреждение</w:t>
      </w:r>
    </w:p>
    <w:p w:rsidR="0006215F" w:rsidRPr="00DB0C6E" w:rsidRDefault="0006215F" w:rsidP="0006215F">
      <w:pPr>
        <w:jc w:val="center"/>
        <w:rPr>
          <w:u w:val="single"/>
        </w:rPr>
      </w:pPr>
      <w:r w:rsidRPr="00DB0C6E">
        <w:t xml:space="preserve"> высшего образования</w:t>
      </w:r>
      <w:r w:rsidRPr="00DB0C6E">
        <w:rPr>
          <w:u w:val="single"/>
        </w:rPr>
        <w:t xml:space="preserve"> </w:t>
      </w:r>
    </w:p>
    <w:p w:rsidR="0006215F" w:rsidRPr="00DB0C6E" w:rsidRDefault="0006215F" w:rsidP="0006215F">
      <w:pPr>
        <w:jc w:val="center"/>
      </w:pPr>
      <w:r w:rsidRPr="00DB0C6E">
        <w:t>«Национальный исследовательский</w:t>
      </w:r>
    </w:p>
    <w:p w:rsidR="0006215F" w:rsidRPr="00DB0C6E" w:rsidRDefault="0006215F" w:rsidP="0006215F">
      <w:pPr>
        <w:jc w:val="center"/>
      </w:pPr>
      <w:r w:rsidRPr="00DB0C6E">
        <w:t xml:space="preserve"> Нижегородский государственный университет им. Н.И. Лобачевского»</w:t>
      </w:r>
    </w:p>
    <w:p w:rsidR="0006215F" w:rsidRPr="00DB0C6E" w:rsidRDefault="0006215F" w:rsidP="0006215F">
      <w:pPr>
        <w:jc w:val="center"/>
      </w:pPr>
    </w:p>
    <w:p w:rsidR="0006215F" w:rsidRPr="00DB0C6E" w:rsidRDefault="0006215F" w:rsidP="0006215F">
      <w:pPr>
        <w:spacing w:line="276" w:lineRule="auto"/>
        <w:jc w:val="center"/>
      </w:pPr>
      <w:r w:rsidRPr="00DB0C6E">
        <w:t>Институт экономики и предпринимательства</w:t>
      </w:r>
    </w:p>
    <w:p w:rsidR="0006215F" w:rsidRDefault="0006215F" w:rsidP="0006215F">
      <w:pPr>
        <w:tabs>
          <w:tab w:val="left" w:pos="142"/>
        </w:tabs>
        <w:jc w:val="center"/>
        <w:rPr>
          <w:sz w:val="28"/>
          <w:szCs w:val="28"/>
        </w:rPr>
      </w:pPr>
    </w:p>
    <w:p w:rsidR="0006215F" w:rsidRDefault="0006215F" w:rsidP="0006215F">
      <w:pPr>
        <w:tabs>
          <w:tab w:val="left" w:pos="142"/>
        </w:tabs>
        <w:jc w:val="center"/>
      </w:pPr>
    </w:p>
    <w:p w:rsidR="0006215F" w:rsidRPr="00BA5CA1" w:rsidRDefault="0006215F" w:rsidP="0006215F">
      <w:pPr>
        <w:tabs>
          <w:tab w:val="left" w:pos="142"/>
        </w:tabs>
        <w:jc w:val="center"/>
        <w:rPr>
          <w:sz w:val="28"/>
          <w:szCs w:val="28"/>
        </w:rPr>
      </w:pPr>
    </w:p>
    <w:p w:rsidR="0087242C" w:rsidRPr="0087242C" w:rsidRDefault="0087242C" w:rsidP="0087242C">
      <w:pPr>
        <w:jc w:val="right"/>
        <w:rPr>
          <w:rFonts w:eastAsia="Times New Roman" w:cs="Times New Roman"/>
          <w:szCs w:val="24"/>
        </w:rPr>
      </w:pPr>
      <w:r w:rsidRPr="0087242C">
        <w:rPr>
          <w:rFonts w:eastAsia="Times New Roman" w:cs="Times New Roman"/>
          <w:szCs w:val="24"/>
        </w:rPr>
        <w:t>УТВЕРЖДАЮ</w:t>
      </w:r>
    </w:p>
    <w:p w:rsidR="0087242C" w:rsidRPr="0087242C" w:rsidRDefault="0087242C" w:rsidP="0087242C">
      <w:pPr>
        <w:jc w:val="right"/>
        <w:rPr>
          <w:rFonts w:eastAsia="Times New Roman" w:cs="Times New Roman"/>
          <w:szCs w:val="24"/>
        </w:rPr>
      </w:pPr>
    </w:p>
    <w:p w:rsidR="0087242C" w:rsidRPr="0087242C" w:rsidRDefault="0087242C" w:rsidP="0087242C">
      <w:pPr>
        <w:jc w:val="right"/>
        <w:rPr>
          <w:rFonts w:eastAsia="Times New Roman" w:cs="Times New Roman"/>
          <w:szCs w:val="24"/>
        </w:rPr>
      </w:pPr>
      <w:r w:rsidRPr="0087242C">
        <w:rPr>
          <w:rFonts w:eastAsia="Times New Roman" w:cs="Times New Roman"/>
          <w:szCs w:val="24"/>
        </w:rPr>
        <w:t xml:space="preserve">                                                                                         Директор ________ А.О. Грудзинский </w:t>
      </w:r>
    </w:p>
    <w:p w:rsidR="0087242C" w:rsidRPr="0087242C" w:rsidRDefault="0087242C" w:rsidP="0087242C">
      <w:pPr>
        <w:jc w:val="right"/>
        <w:rPr>
          <w:rFonts w:eastAsia="Times New Roman" w:cs="Times New Roman"/>
          <w:b/>
          <w:szCs w:val="24"/>
        </w:rPr>
      </w:pPr>
      <w:r w:rsidRPr="0087242C">
        <w:rPr>
          <w:rFonts w:eastAsia="Times New Roman" w:cs="Times New Roman"/>
          <w:szCs w:val="24"/>
        </w:rPr>
        <w:t xml:space="preserve">                                                                                  "</w:t>
      </w:r>
      <w:r w:rsidR="009708D1">
        <w:rPr>
          <w:rFonts w:eastAsia="Times New Roman" w:cs="Times New Roman"/>
          <w:szCs w:val="24"/>
        </w:rPr>
        <w:t>01</w:t>
      </w:r>
      <w:r w:rsidRPr="0087242C">
        <w:rPr>
          <w:rFonts w:eastAsia="Times New Roman" w:cs="Times New Roman"/>
          <w:szCs w:val="24"/>
          <w:u w:val="single"/>
        </w:rPr>
        <w:t xml:space="preserve">"          </w:t>
      </w:r>
      <w:r w:rsidR="009708D1">
        <w:rPr>
          <w:rFonts w:eastAsia="Times New Roman" w:cs="Times New Roman"/>
          <w:szCs w:val="24"/>
          <w:u w:val="single"/>
        </w:rPr>
        <w:t>апреля</w:t>
      </w:r>
      <w:r w:rsidRPr="0087242C">
        <w:rPr>
          <w:rFonts w:eastAsia="Times New Roman" w:cs="Times New Roman"/>
          <w:szCs w:val="24"/>
          <w:u w:val="single"/>
        </w:rPr>
        <w:t xml:space="preserve">                       </w:t>
      </w:r>
      <w:r w:rsidRPr="0087242C">
        <w:rPr>
          <w:rFonts w:eastAsia="Times New Roman" w:cs="Times New Roman"/>
          <w:szCs w:val="24"/>
        </w:rPr>
        <w:t>201</w:t>
      </w:r>
      <w:r w:rsidR="009708D1">
        <w:rPr>
          <w:rFonts w:eastAsia="Times New Roman" w:cs="Times New Roman"/>
          <w:szCs w:val="24"/>
        </w:rPr>
        <w:t>9</w:t>
      </w:r>
      <w:r w:rsidRPr="0087242C">
        <w:rPr>
          <w:rFonts w:eastAsia="Times New Roman" w:cs="Times New Roman"/>
          <w:szCs w:val="24"/>
        </w:rPr>
        <w:t xml:space="preserve"> г.</w:t>
      </w:r>
    </w:p>
    <w:p w:rsidR="0006215F" w:rsidRDefault="0006215F" w:rsidP="0006215F">
      <w:pPr>
        <w:tabs>
          <w:tab w:val="left" w:pos="142"/>
          <w:tab w:val="left" w:pos="5670"/>
        </w:tabs>
        <w:rPr>
          <w:sz w:val="28"/>
        </w:rPr>
      </w:pPr>
    </w:p>
    <w:p w:rsidR="0006215F" w:rsidRPr="003078C1" w:rsidRDefault="0006215F" w:rsidP="0006215F">
      <w:pPr>
        <w:tabs>
          <w:tab w:val="left" w:pos="142"/>
          <w:tab w:val="left" w:pos="5670"/>
        </w:tabs>
        <w:rPr>
          <w:sz w:val="28"/>
        </w:rPr>
      </w:pPr>
    </w:p>
    <w:p w:rsidR="0006215F" w:rsidRPr="0087242C" w:rsidRDefault="0006215F" w:rsidP="0006215F">
      <w:pPr>
        <w:tabs>
          <w:tab w:val="left" w:pos="142"/>
        </w:tabs>
        <w:jc w:val="center"/>
        <w:rPr>
          <w:b/>
          <w:sz w:val="28"/>
          <w:szCs w:val="28"/>
        </w:rPr>
      </w:pPr>
      <w:r w:rsidRPr="0087242C">
        <w:rPr>
          <w:b/>
          <w:sz w:val="28"/>
          <w:szCs w:val="28"/>
        </w:rPr>
        <w:t>Рабочая программа дисциплины</w:t>
      </w:r>
    </w:p>
    <w:p w:rsidR="0006215F" w:rsidRDefault="0006215F" w:rsidP="00706D32">
      <w:pPr>
        <w:tabs>
          <w:tab w:val="left" w:pos="142"/>
        </w:tabs>
        <w:jc w:val="center"/>
        <w:rPr>
          <w:rFonts w:cs="Times New Roman"/>
          <w:bCs/>
          <w:sz w:val="28"/>
          <w:szCs w:val="28"/>
        </w:rPr>
      </w:pPr>
    </w:p>
    <w:p w:rsidR="0078731F" w:rsidRPr="00A15442" w:rsidRDefault="0006215F" w:rsidP="00706D32">
      <w:pPr>
        <w:tabs>
          <w:tab w:val="left" w:pos="142"/>
        </w:tabs>
        <w:jc w:val="center"/>
        <w:rPr>
          <w:rFonts w:cs="Times New Roman"/>
          <w:b/>
          <w:sz w:val="28"/>
          <w:szCs w:val="28"/>
        </w:rPr>
      </w:pPr>
      <w:r>
        <w:rPr>
          <w:rFonts w:cs="Times New Roman"/>
          <w:bCs/>
          <w:sz w:val="28"/>
          <w:szCs w:val="28"/>
        </w:rPr>
        <w:t>«</w:t>
      </w:r>
      <w:r w:rsidR="00D228C3" w:rsidRPr="00A15442">
        <w:rPr>
          <w:rFonts w:cs="Times New Roman"/>
          <w:bCs/>
          <w:sz w:val="28"/>
          <w:szCs w:val="28"/>
        </w:rPr>
        <w:t>История</w:t>
      </w:r>
      <w:r>
        <w:rPr>
          <w:rFonts w:cs="Times New Roman"/>
          <w:bCs/>
          <w:sz w:val="28"/>
          <w:szCs w:val="28"/>
        </w:rPr>
        <w:t>»</w:t>
      </w:r>
    </w:p>
    <w:p w:rsidR="0078731F" w:rsidRDefault="0078731F" w:rsidP="00706D32">
      <w:pPr>
        <w:tabs>
          <w:tab w:val="left" w:pos="142"/>
        </w:tabs>
        <w:jc w:val="center"/>
        <w:rPr>
          <w:rFonts w:cs="Times New Roman"/>
          <w:sz w:val="28"/>
          <w:szCs w:val="28"/>
        </w:rPr>
      </w:pPr>
    </w:p>
    <w:p w:rsidR="0006215F" w:rsidRDefault="0006215F" w:rsidP="00706D32">
      <w:pPr>
        <w:tabs>
          <w:tab w:val="left" w:pos="142"/>
        </w:tabs>
        <w:jc w:val="center"/>
        <w:rPr>
          <w:rFonts w:cs="Times New Roman"/>
          <w:sz w:val="28"/>
          <w:szCs w:val="28"/>
        </w:rPr>
      </w:pPr>
    </w:p>
    <w:p w:rsidR="0006215F" w:rsidRPr="00A15442" w:rsidRDefault="0006215F" w:rsidP="00706D32">
      <w:pPr>
        <w:tabs>
          <w:tab w:val="left" w:pos="142"/>
        </w:tabs>
        <w:jc w:val="center"/>
        <w:rPr>
          <w:rFonts w:cs="Times New Roman"/>
          <w:sz w:val="28"/>
          <w:szCs w:val="28"/>
        </w:rPr>
      </w:pPr>
    </w:p>
    <w:p w:rsidR="00D228C3" w:rsidRPr="00A15442" w:rsidRDefault="00D228C3" w:rsidP="00706D32">
      <w:pPr>
        <w:tabs>
          <w:tab w:val="left" w:pos="142"/>
        </w:tabs>
        <w:jc w:val="center"/>
        <w:rPr>
          <w:rFonts w:cs="Times New Roman"/>
          <w:b/>
          <w:sz w:val="28"/>
          <w:szCs w:val="28"/>
        </w:rPr>
      </w:pPr>
      <w:r w:rsidRPr="00A15442">
        <w:rPr>
          <w:rFonts w:cs="Times New Roman"/>
          <w:b/>
          <w:sz w:val="28"/>
          <w:szCs w:val="28"/>
        </w:rPr>
        <w:t>Специальность среднего профессионального образования</w:t>
      </w:r>
    </w:p>
    <w:p w:rsidR="00D228C3" w:rsidRPr="00A15442" w:rsidRDefault="00D228C3" w:rsidP="00706D32">
      <w:pPr>
        <w:tabs>
          <w:tab w:val="left" w:pos="142"/>
        </w:tabs>
        <w:jc w:val="center"/>
        <w:rPr>
          <w:rFonts w:cs="Times New Roman"/>
          <w:b/>
          <w:sz w:val="28"/>
          <w:szCs w:val="28"/>
        </w:rPr>
      </w:pPr>
    </w:p>
    <w:p w:rsidR="00D228C3" w:rsidRPr="00A15442" w:rsidRDefault="00D228C3" w:rsidP="00706D32">
      <w:pPr>
        <w:widowControl w:val="0"/>
        <w:jc w:val="center"/>
        <w:rPr>
          <w:rFonts w:eastAsia="Courier New" w:cs="Times New Roman"/>
          <w:bCs/>
          <w:color w:val="000000"/>
          <w:sz w:val="28"/>
          <w:szCs w:val="28"/>
        </w:rPr>
      </w:pPr>
      <w:r w:rsidRPr="00A15442">
        <w:rPr>
          <w:rFonts w:eastAsia="Courier New" w:cs="Times New Roman"/>
          <w:bCs/>
          <w:color w:val="000000"/>
          <w:sz w:val="28"/>
          <w:szCs w:val="28"/>
        </w:rPr>
        <w:t>19.02.10 «Технология продукции общественного питания»</w:t>
      </w:r>
    </w:p>
    <w:p w:rsidR="00D228C3" w:rsidRPr="00A15442" w:rsidRDefault="00D228C3" w:rsidP="00706D32">
      <w:pPr>
        <w:tabs>
          <w:tab w:val="left" w:pos="142"/>
        </w:tabs>
        <w:jc w:val="center"/>
        <w:rPr>
          <w:rFonts w:cs="Times New Roman"/>
          <w:sz w:val="28"/>
          <w:szCs w:val="28"/>
        </w:rPr>
      </w:pPr>
    </w:p>
    <w:p w:rsidR="00D228C3" w:rsidRDefault="00D228C3" w:rsidP="00706D32">
      <w:pPr>
        <w:tabs>
          <w:tab w:val="left" w:pos="142"/>
        </w:tabs>
        <w:jc w:val="center"/>
        <w:rPr>
          <w:rFonts w:cs="Times New Roman"/>
          <w:sz w:val="28"/>
          <w:szCs w:val="28"/>
        </w:rPr>
      </w:pPr>
    </w:p>
    <w:p w:rsidR="0006215F" w:rsidRPr="00A15442" w:rsidRDefault="0006215F" w:rsidP="00706D32">
      <w:pPr>
        <w:tabs>
          <w:tab w:val="left" w:pos="142"/>
        </w:tabs>
        <w:jc w:val="center"/>
        <w:rPr>
          <w:rFonts w:cs="Times New Roman"/>
          <w:sz w:val="28"/>
          <w:szCs w:val="28"/>
        </w:rPr>
      </w:pPr>
    </w:p>
    <w:p w:rsidR="00D228C3" w:rsidRPr="00A15442" w:rsidRDefault="00D228C3" w:rsidP="00706D32">
      <w:pPr>
        <w:tabs>
          <w:tab w:val="left" w:pos="142"/>
        </w:tabs>
        <w:jc w:val="center"/>
        <w:rPr>
          <w:rFonts w:cs="Times New Roman"/>
          <w:b/>
          <w:sz w:val="28"/>
          <w:szCs w:val="28"/>
        </w:rPr>
      </w:pPr>
      <w:r w:rsidRPr="00A15442">
        <w:rPr>
          <w:rFonts w:cs="Times New Roman"/>
          <w:b/>
          <w:sz w:val="28"/>
          <w:szCs w:val="28"/>
        </w:rPr>
        <w:t>Квалификация выпускника</w:t>
      </w:r>
    </w:p>
    <w:p w:rsidR="00D228C3" w:rsidRPr="00A15442" w:rsidRDefault="00D228C3" w:rsidP="00706D32">
      <w:pPr>
        <w:tabs>
          <w:tab w:val="left" w:pos="142"/>
        </w:tabs>
        <w:jc w:val="center"/>
        <w:rPr>
          <w:rFonts w:cs="Times New Roman"/>
          <w:b/>
          <w:sz w:val="28"/>
          <w:szCs w:val="28"/>
        </w:rPr>
      </w:pPr>
    </w:p>
    <w:p w:rsidR="00D228C3" w:rsidRPr="00A15442" w:rsidRDefault="00D228C3" w:rsidP="00706D32">
      <w:pPr>
        <w:widowControl w:val="0"/>
        <w:jc w:val="center"/>
        <w:rPr>
          <w:rFonts w:eastAsia="Courier New" w:cs="Times New Roman"/>
          <w:bCs/>
          <w:color w:val="000000"/>
          <w:sz w:val="28"/>
          <w:szCs w:val="28"/>
        </w:rPr>
      </w:pPr>
      <w:r w:rsidRPr="00A15442">
        <w:rPr>
          <w:rFonts w:eastAsia="Courier New" w:cs="Times New Roman"/>
          <w:bCs/>
          <w:color w:val="000000"/>
          <w:sz w:val="28"/>
          <w:szCs w:val="28"/>
        </w:rPr>
        <w:t>техник-технолог</w:t>
      </w:r>
    </w:p>
    <w:p w:rsidR="00D228C3" w:rsidRPr="00A15442" w:rsidRDefault="00D228C3" w:rsidP="00706D32">
      <w:pPr>
        <w:jc w:val="center"/>
        <w:rPr>
          <w:rFonts w:cs="Times New Roman"/>
          <w:b/>
          <w:bCs/>
          <w:sz w:val="28"/>
          <w:szCs w:val="28"/>
        </w:rPr>
      </w:pPr>
    </w:p>
    <w:p w:rsidR="00D228C3" w:rsidRPr="00A15442" w:rsidRDefault="00D228C3" w:rsidP="00706D32">
      <w:pPr>
        <w:jc w:val="center"/>
        <w:rPr>
          <w:rFonts w:cs="Times New Roman"/>
          <w:b/>
          <w:bCs/>
          <w:sz w:val="28"/>
          <w:szCs w:val="28"/>
        </w:rPr>
      </w:pPr>
    </w:p>
    <w:p w:rsidR="00D228C3" w:rsidRPr="00A15442" w:rsidRDefault="00D228C3" w:rsidP="00706D32">
      <w:pPr>
        <w:jc w:val="center"/>
        <w:rPr>
          <w:rFonts w:cs="Times New Roman"/>
          <w:b/>
          <w:bCs/>
          <w:sz w:val="28"/>
          <w:szCs w:val="28"/>
        </w:rPr>
      </w:pPr>
      <w:r w:rsidRPr="00A15442">
        <w:rPr>
          <w:rFonts w:cs="Times New Roman"/>
          <w:b/>
          <w:bCs/>
          <w:sz w:val="28"/>
          <w:szCs w:val="28"/>
        </w:rPr>
        <w:t>Форма обучения</w:t>
      </w:r>
    </w:p>
    <w:p w:rsidR="00D228C3" w:rsidRPr="00A15442" w:rsidRDefault="00D228C3" w:rsidP="00706D32">
      <w:pPr>
        <w:jc w:val="center"/>
        <w:rPr>
          <w:rFonts w:cs="Times New Roman"/>
          <w:b/>
          <w:bCs/>
          <w:sz w:val="28"/>
          <w:szCs w:val="28"/>
        </w:rPr>
      </w:pPr>
    </w:p>
    <w:p w:rsidR="00D228C3" w:rsidRPr="00A15442" w:rsidRDefault="00D228C3" w:rsidP="00706D32">
      <w:pPr>
        <w:widowControl w:val="0"/>
        <w:jc w:val="center"/>
        <w:rPr>
          <w:rFonts w:eastAsia="Courier New" w:cs="Times New Roman"/>
          <w:bCs/>
          <w:color w:val="000000"/>
          <w:sz w:val="28"/>
          <w:szCs w:val="28"/>
        </w:rPr>
      </w:pPr>
      <w:r w:rsidRPr="00A15442">
        <w:rPr>
          <w:rFonts w:eastAsia="Courier New" w:cs="Times New Roman"/>
          <w:bCs/>
          <w:color w:val="000000"/>
          <w:sz w:val="28"/>
          <w:szCs w:val="28"/>
        </w:rPr>
        <w:t>очная</w:t>
      </w:r>
    </w:p>
    <w:p w:rsidR="00706D32" w:rsidRDefault="00706D32" w:rsidP="00706D32">
      <w:pPr>
        <w:widowControl w:val="0"/>
        <w:tabs>
          <w:tab w:val="left" w:pos="4050"/>
        </w:tabs>
        <w:suppressAutoHyphens/>
        <w:rPr>
          <w:rFonts w:cs="Times New Roman"/>
        </w:rPr>
      </w:pPr>
    </w:p>
    <w:p w:rsidR="00706D32" w:rsidRDefault="00706D32" w:rsidP="00706D32">
      <w:pPr>
        <w:widowControl w:val="0"/>
        <w:tabs>
          <w:tab w:val="left" w:pos="4050"/>
        </w:tabs>
        <w:suppressAutoHyphens/>
        <w:rPr>
          <w:rFonts w:cs="Times New Roman"/>
        </w:rPr>
      </w:pPr>
    </w:p>
    <w:p w:rsidR="00706D32" w:rsidRDefault="00706D32" w:rsidP="00706D32">
      <w:pPr>
        <w:widowControl w:val="0"/>
        <w:tabs>
          <w:tab w:val="left" w:pos="4050"/>
        </w:tabs>
        <w:suppressAutoHyphens/>
        <w:rPr>
          <w:rFonts w:cs="Times New Roman"/>
        </w:rPr>
      </w:pPr>
    </w:p>
    <w:p w:rsidR="0006215F" w:rsidRDefault="0006215F" w:rsidP="00706D32">
      <w:pPr>
        <w:widowControl w:val="0"/>
        <w:tabs>
          <w:tab w:val="left" w:pos="4050"/>
        </w:tabs>
        <w:suppressAutoHyphens/>
        <w:rPr>
          <w:rFonts w:cs="Times New Roman"/>
        </w:rPr>
      </w:pPr>
    </w:p>
    <w:p w:rsidR="00706D32" w:rsidRPr="00D228C3" w:rsidRDefault="00706D32" w:rsidP="00706D32">
      <w:pPr>
        <w:widowControl w:val="0"/>
        <w:tabs>
          <w:tab w:val="left" w:pos="4050"/>
        </w:tabs>
        <w:suppressAutoHyphens/>
        <w:rPr>
          <w:rFonts w:cs="Times New Roman"/>
        </w:rPr>
      </w:pPr>
    </w:p>
    <w:p w:rsidR="00D228C3" w:rsidRPr="00D228C3" w:rsidRDefault="00D228C3" w:rsidP="00706D32">
      <w:pPr>
        <w:widowControl w:val="0"/>
        <w:tabs>
          <w:tab w:val="left" w:pos="4145"/>
          <w:tab w:val="center" w:pos="4677"/>
        </w:tabs>
        <w:suppressAutoHyphens/>
        <w:jc w:val="center"/>
        <w:rPr>
          <w:rFonts w:cs="Times New Roman"/>
          <w:bCs/>
          <w:sz w:val="28"/>
          <w:szCs w:val="28"/>
        </w:rPr>
      </w:pPr>
      <w:r w:rsidRPr="00D228C3">
        <w:rPr>
          <w:rFonts w:cs="Times New Roman"/>
          <w:bCs/>
          <w:sz w:val="28"/>
          <w:szCs w:val="28"/>
        </w:rPr>
        <w:t>Нижний Новгород</w:t>
      </w:r>
    </w:p>
    <w:p w:rsidR="0006215F" w:rsidRDefault="0087242C" w:rsidP="00706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8"/>
          <w:szCs w:val="28"/>
        </w:rPr>
      </w:pPr>
      <w:r>
        <w:rPr>
          <w:rFonts w:cs="Times New Roman"/>
          <w:bCs/>
          <w:sz w:val="28"/>
          <w:szCs w:val="28"/>
        </w:rPr>
        <w:t>201</w:t>
      </w:r>
      <w:r w:rsidR="009708D1">
        <w:rPr>
          <w:rFonts w:cs="Times New Roman"/>
          <w:bCs/>
          <w:sz w:val="28"/>
          <w:szCs w:val="28"/>
        </w:rPr>
        <w:t>9</w:t>
      </w:r>
    </w:p>
    <w:p w:rsidR="0078731F" w:rsidRPr="00D228C3" w:rsidRDefault="00D228C3" w:rsidP="00706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r w:rsidRPr="00D228C3">
        <w:rPr>
          <w:rFonts w:cs="Times New Roman"/>
          <w:bCs/>
          <w:sz w:val="28"/>
          <w:szCs w:val="28"/>
        </w:rPr>
        <w:br w:type="page"/>
      </w:r>
    </w:p>
    <w:p w:rsidR="0006215F" w:rsidRDefault="0006215F" w:rsidP="0006215F">
      <w:pPr>
        <w:ind w:firstLine="709"/>
        <w:rPr>
          <w:sz w:val="28"/>
          <w:szCs w:val="28"/>
        </w:rPr>
      </w:pPr>
      <w:r>
        <w:lastRenderedPageBreak/>
        <w:t>Программа дисциплины</w:t>
      </w:r>
      <w:r w:rsidRPr="00B72996">
        <w:t xml:space="preserve"> составлен</w:t>
      </w:r>
      <w:r>
        <w:t>а</w:t>
      </w:r>
      <w:r w:rsidRPr="00B72996">
        <w:t xml:space="preserve"> в соответствии с требованиями ФГОС СПО по специальности</w:t>
      </w:r>
      <w:r w:rsidRPr="006B422C">
        <w:rPr>
          <w:rFonts w:cs="Times New Roman"/>
          <w:szCs w:val="24"/>
        </w:rPr>
        <w:t xml:space="preserve"> 19.02.10 «Технология продукции общественного питания»</w:t>
      </w:r>
    </w:p>
    <w:p w:rsidR="0006215F" w:rsidRDefault="0006215F" w:rsidP="0006215F">
      <w:pPr>
        <w:spacing w:line="360" w:lineRule="auto"/>
        <w:rPr>
          <w:sz w:val="28"/>
          <w:szCs w:val="28"/>
        </w:rPr>
      </w:pPr>
    </w:p>
    <w:p w:rsidR="0006215F" w:rsidRPr="00651F9B" w:rsidRDefault="0006215F" w:rsidP="0006215F">
      <w:pPr>
        <w:spacing w:line="360" w:lineRule="auto"/>
        <w:ind w:firstLine="708"/>
      </w:pPr>
      <w:r w:rsidRPr="00651F9B">
        <w:t>Автор</w:t>
      </w:r>
      <w:r w:rsidR="0087242C">
        <w:t>:</w:t>
      </w:r>
    </w:p>
    <w:p w:rsidR="00EB54E9" w:rsidRDefault="00EB54E9" w:rsidP="00706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78731F">
        <w:rPr>
          <w:rFonts w:cs="Times New Roman"/>
        </w:rPr>
        <w:t xml:space="preserve">ст. преподаватель кафедры культуры и </w:t>
      </w:r>
    </w:p>
    <w:p w:rsidR="0078731F" w:rsidRDefault="00EB54E9" w:rsidP="00706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78731F">
        <w:rPr>
          <w:rFonts w:cs="Times New Roman"/>
        </w:rPr>
        <w:t>психологии предпринимательства</w:t>
      </w:r>
      <w:r>
        <w:rPr>
          <w:rFonts w:cs="Times New Roman"/>
        </w:rPr>
        <w:t xml:space="preserve"> </w:t>
      </w:r>
      <w:r>
        <w:rPr>
          <w:rFonts w:cs="Times New Roman"/>
        </w:rPr>
        <w:tab/>
      </w:r>
      <w:r w:rsidR="0006215F">
        <w:rPr>
          <w:rFonts w:cs="Times New Roman"/>
        </w:rPr>
        <w:tab/>
      </w:r>
      <w:r w:rsidR="00C5672B">
        <w:rPr>
          <w:rFonts w:cs="Times New Roman"/>
        </w:rPr>
        <w:t xml:space="preserve">    </w:t>
      </w:r>
      <w:bookmarkStart w:id="0" w:name="_GoBack"/>
      <w:bookmarkEnd w:id="0"/>
      <w:r w:rsidRPr="00EB54E9">
        <w:rPr>
          <w:rFonts w:cs="Times New Roman"/>
          <w:u w:val="single"/>
        </w:rPr>
        <w:tab/>
      </w:r>
      <w:r w:rsidRPr="00EB54E9">
        <w:rPr>
          <w:rFonts w:cs="Times New Roman"/>
          <w:u w:val="single"/>
        </w:rPr>
        <w:tab/>
      </w:r>
      <w:r w:rsidR="0006215F">
        <w:rPr>
          <w:rFonts w:cs="Times New Roman"/>
        </w:rPr>
        <w:tab/>
      </w:r>
      <w:r w:rsidR="00C5672B">
        <w:rPr>
          <w:rFonts w:cs="Times New Roman"/>
        </w:rPr>
        <w:t xml:space="preserve">  Чайковский А.Е.</w:t>
      </w:r>
    </w:p>
    <w:p w:rsidR="0006215F" w:rsidRPr="003D01FB" w:rsidRDefault="0006215F" w:rsidP="0006215F">
      <w:pPr>
        <w:tabs>
          <w:tab w:val="left" w:pos="142"/>
        </w:tabs>
        <w:spacing w:before="240"/>
        <w:ind w:firstLine="709"/>
        <w:rPr>
          <w:rFonts w:cs="Times New Roman"/>
          <w:szCs w:val="24"/>
        </w:rPr>
      </w:pPr>
      <w:r>
        <w:t>Программа рассмотрена и одобрена на заседании кафедры</w:t>
      </w:r>
      <w:r>
        <w:rPr>
          <w:rFonts w:cs="Times New Roman"/>
          <w:szCs w:val="24"/>
        </w:rPr>
        <w:t xml:space="preserve"> культуры и пс</w:t>
      </w:r>
      <w:r w:rsidR="0087242C">
        <w:rPr>
          <w:rFonts w:cs="Times New Roman"/>
          <w:szCs w:val="24"/>
        </w:rPr>
        <w:t>ихологии предпринимательства «2</w:t>
      </w:r>
      <w:r w:rsidR="009708D1">
        <w:rPr>
          <w:rFonts w:cs="Times New Roman"/>
          <w:szCs w:val="24"/>
        </w:rPr>
        <w:t>6</w:t>
      </w:r>
      <w:r w:rsidR="0087242C">
        <w:rPr>
          <w:rFonts w:cs="Times New Roman"/>
          <w:szCs w:val="24"/>
        </w:rPr>
        <w:t>» ма</w:t>
      </w:r>
      <w:r w:rsidR="009708D1">
        <w:rPr>
          <w:rFonts w:cs="Times New Roman"/>
          <w:szCs w:val="24"/>
        </w:rPr>
        <w:t>рта</w:t>
      </w:r>
      <w:r w:rsidR="0087242C">
        <w:rPr>
          <w:rFonts w:cs="Times New Roman"/>
          <w:szCs w:val="24"/>
        </w:rPr>
        <w:t xml:space="preserve"> 201</w:t>
      </w:r>
      <w:r w:rsidR="009708D1">
        <w:rPr>
          <w:rFonts w:cs="Times New Roman"/>
          <w:szCs w:val="24"/>
        </w:rPr>
        <w:t>9</w:t>
      </w:r>
      <w:r>
        <w:rPr>
          <w:rFonts w:cs="Times New Roman"/>
          <w:szCs w:val="24"/>
        </w:rPr>
        <w:t xml:space="preserve"> г. </w:t>
      </w:r>
      <w:r w:rsidRPr="003D01FB">
        <w:rPr>
          <w:rFonts w:cs="Times New Roman"/>
          <w:szCs w:val="24"/>
        </w:rPr>
        <w:t xml:space="preserve">протокол № </w:t>
      </w:r>
      <w:r w:rsidR="009708D1">
        <w:rPr>
          <w:rFonts w:cs="Times New Roman"/>
          <w:szCs w:val="24"/>
        </w:rPr>
        <w:t>2</w:t>
      </w:r>
      <w:r w:rsidRPr="003D01FB">
        <w:rPr>
          <w:rFonts w:cs="Times New Roman"/>
          <w:szCs w:val="24"/>
        </w:rPr>
        <w:t>.</w:t>
      </w:r>
    </w:p>
    <w:p w:rsidR="0006215F" w:rsidRDefault="0006215F" w:rsidP="00706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EB54E9" w:rsidRDefault="00EB54E9" w:rsidP="00706D32">
      <w:pPr>
        <w:autoSpaceDE w:val="0"/>
        <w:autoSpaceDN w:val="0"/>
        <w:adjustRightInd w:val="0"/>
        <w:spacing w:before="240"/>
        <w:rPr>
          <w:szCs w:val="24"/>
        </w:rPr>
      </w:pPr>
      <w:r w:rsidRPr="00203CFA">
        <w:rPr>
          <w:szCs w:val="24"/>
        </w:rPr>
        <w:t>Заведующий кафедрой</w:t>
      </w:r>
      <w:r>
        <w:rPr>
          <w:szCs w:val="24"/>
        </w:rPr>
        <w:t xml:space="preserve"> культуры и </w:t>
      </w:r>
    </w:p>
    <w:p w:rsidR="00EB54E9" w:rsidRDefault="00EB54E9" w:rsidP="00706D32">
      <w:pPr>
        <w:autoSpaceDE w:val="0"/>
        <w:autoSpaceDN w:val="0"/>
        <w:adjustRightInd w:val="0"/>
        <w:rPr>
          <w:szCs w:val="24"/>
        </w:rPr>
      </w:pPr>
      <w:r>
        <w:rPr>
          <w:szCs w:val="24"/>
        </w:rPr>
        <w:t>психологии предпринимательства:</w:t>
      </w:r>
    </w:p>
    <w:p w:rsidR="00EB54E9" w:rsidRPr="0006215F" w:rsidRDefault="00EB54E9" w:rsidP="00706D32">
      <w:pPr>
        <w:tabs>
          <w:tab w:val="left" w:pos="142"/>
        </w:tabs>
        <w:spacing w:before="240"/>
        <w:rPr>
          <w:szCs w:val="24"/>
        </w:rPr>
      </w:pPr>
      <w:r>
        <w:rPr>
          <w:szCs w:val="24"/>
        </w:rPr>
        <w:t xml:space="preserve">д-р </w:t>
      </w:r>
      <w:r w:rsidR="0006215F">
        <w:rPr>
          <w:szCs w:val="24"/>
        </w:rPr>
        <w:t>филос. н., профессор</w:t>
      </w:r>
      <w:r w:rsidR="0006215F">
        <w:rPr>
          <w:szCs w:val="24"/>
        </w:rPr>
        <w:tab/>
      </w:r>
      <w:r w:rsidR="0006215F">
        <w:rPr>
          <w:szCs w:val="24"/>
        </w:rPr>
        <w:tab/>
      </w:r>
      <w:r w:rsidR="0006215F">
        <w:rPr>
          <w:szCs w:val="24"/>
        </w:rPr>
        <w:tab/>
      </w:r>
      <w:r w:rsidR="0006215F">
        <w:rPr>
          <w:szCs w:val="24"/>
          <w:u w:val="single"/>
        </w:rPr>
        <w:tab/>
      </w:r>
      <w:r w:rsidR="0006215F">
        <w:rPr>
          <w:szCs w:val="24"/>
          <w:u w:val="single"/>
        </w:rPr>
        <w:tab/>
      </w:r>
      <w:r w:rsidR="0006215F">
        <w:rPr>
          <w:szCs w:val="24"/>
          <w:u w:val="single"/>
        </w:rPr>
        <w:tab/>
      </w:r>
      <w:r w:rsidR="0006215F">
        <w:rPr>
          <w:szCs w:val="24"/>
        </w:rPr>
        <w:tab/>
      </w:r>
      <w:r w:rsidR="0006215F">
        <w:rPr>
          <w:szCs w:val="24"/>
        </w:rPr>
        <w:tab/>
      </w:r>
      <w:r w:rsidRPr="0006215F">
        <w:rPr>
          <w:szCs w:val="24"/>
        </w:rPr>
        <w:t xml:space="preserve">С.А.Ермаков </w:t>
      </w:r>
    </w:p>
    <w:p w:rsidR="00F940AC" w:rsidRPr="0078731F" w:rsidRDefault="00F940AC" w:rsidP="00706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rPr>
      </w:pPr>
    </w:p>
    <w:p w:rsidR="0078731F" w:rsidRDefault="0078731F" w:rsidP="00706D32">
      <w:pPr>
        <w:rPr>
          <w:rFonts w:cs="Times New Roman"/>
        </w:rPr>
      </w:pPr>
    </w:p>
    <w:p w:rsidR="0006215F" w:rsidRDefault="0006215F" w:rsidP="00706D32">
      <w:pPr>
        <w:rPr>
          <w:rFonts w:cs="Times New Roman"/>
        </w:rPr>
      </w:pPr>
    </w:p>
    <w:p w:rsidR="0006215F" w:rsidRDefault="0006215F" w:rsidP="00706D32">
      <w:pPr>
        <w:rPr>
          <w:rFonts w:cs="Times New Roman"/>
        </w:rPr>
      </w:pPr>
    </w:p>
    <w:p w:rsidR="0006215F" w:rsidRDefault="0006215F" w:rsidP="00706D32">
      <w:pPr>
        <w:rPr>
          <w:rFonts w:cs="Times New Roman"/>
        </w:rPr>
      </w:pPr>
    </w:p>
    <w:p w:rsidR="0006215F" w:rsidRDefault="0006215F" w:rsidP="00706D32">
      <w:pPr>
        <w:rPr>
          <w:rFonts w:cs="Times New Roman"/>
        </w:rPr>
      </w:pPr>
    </w:p>
    <w:p w:rsidR="0006215F" w:rsidRDefault="0006215F" w:rsidP="00706D32">
      <w:pPr>
        <w:rPr>
          <w:rFonts w:cs="Times New Roman"/>
        </w:rPr>
      </w:pPr>
      <w:r>
        <w:rPr>
          <w:rFonts w:cs="Times New Roman"/>
        </w:rPr>
        <w:br w:type="page"/>
      </w:r>
    </w:p>
    <w:p w:rsidR="0006215F" w:rsidRDefault="0006215F" w:rsidP="0006215F">
      <w:pPr>
        <w:jc w:val="center"/>
        <w:rPr>
          <w:rFonts w:cs="Times New Roman"/>
          <w:b/>
        </w:rPr>
      </w:pPr>
      <w:r w:rsidRPr="0006215F">
        <w:rPr>
          <w:rFonts w:cs="Times New Roman"/>
          <w:b/>
        </w:rPr>
        <w:lastRenderedPageBreak/>
        <w:t>СОДЕРЖАНИЕ</w:t>
      </w:r>
    </w:p>
    <w:p w:rsidR="0006215F" w:rsidRPr="0006215F" w:rsidRDefault="0006215F" w:rsidP="0006215F">
      <w:pPr>
        <w:jc w:val="center"/>
        <w:rPr>
          <w:rFonts w:cs="Times New Roman"/>
          <w:b/>
        </w:rPr>
      </w:pPr>
    </w:p>
    <w:p w:rsidR="0006215F" w:rsidRDefault="00482113" w:rsidP="0006215F">
      <w:pPr>
        <w:pStyle w:val="1f2"/>
        <w:tabs>
          <w:tab w:val="right" w:leader="dot" w:pos="9359"/>
        </w:tabs>
        <w:spacing w:after="0" w:line="360" w:lineRule="auto"/>
        <w:rPr>
          <w:rFonts w:asciiTheme="minorHAnsi" w:hAnsiTheme="minorHAnsi"/>
          <w:noProof/>
          <w:sz w:val="22"/>
        </w:rPr>
      </w:pPr>
      <w:r>
        <w:rPr>
          <w:rFonts w:cs="Times New Roman"/>
        </w:rPr>
        <w:fldChar w:fldCharType="begin"/>
      </w:r>
      <w:r w:rsidR="0006215F">
        <w:rPr>
          <w:rFonts w:cs="Times New Roman"/>
        </w:rPr>
        <w:instrText xml:space="preserve"> TOC \o "1-3" \h \z \u </w:instrText>
      </w:r>
      <w:r>
        <w:rPr>
          <w:rFonts w:cs="Times New Roman"/>
        </w:rPr>
        <w:fldChar w:fldCharType="separate"/>
      </w:r>
      <w:hyperlink w:anchor="_Toc505535744" w:history="1">
        <w:r w:rsidR="0006215F" w:rsidRPr="00804A2B">
          <w:rPr>
            <w:rStyle w:val="a7"/>
            <w:caps/>
            <w:noProof/>
          </w:rPr>
          <w:t>1. паспорт рабочей ПРОГРАММЫ ДИСЦИПЛИНЫ</w:t>
        </w:r>
        <w:r w:rsidR="0006215F">
          <w:rPr>
            <w:noProof/>
            <w:webHidden/>
          </w:rPr>
          <w:tab/>
        </w:r>
        <w:r>
          <w:rPr>
            <w:noProof/>
            <w:webHidden/>
          </w:rPr>
          <w:fldChar w:fldCharType="begin"/>
        </w:r>
        <w:r w:rsidR="0006215F">
          <w:rPr>
            <w:noProof/>
            <w:webHidden/>
          </w:rPr>
          <w:instrText xml:space="preserve"> PAGEREF _Toc505535744 \h </w:instrText>
        </w:r>
        <w:r>
          <w:rPr>
            <w:noProof/>
            <w:webHidden/>
          </w:rPr>
        </w:r>
        <w:r>
          <w:rPr>
            <w:noProof/>
            <w:webHidden/>
          </w:rPr>
          <w:fldChar w:fldCharType="separate"/>
        </w:r>
        <w:r w:rsidR="0006215F">
          <w:rPr>
            <w:noProof/>
            <w:webHidden/>
          </w:rPr>
          <w:t>4</w:t>
        </w:r>
        <w:r>
          <w:rPr>
            <w:noProof/>
            <w:webHidden/>
          </w:rPr>
          <w:fldChar w:fldCharType="end"/>
        </w:r>
      </w:hyperlink>
    </w:p>
    <w:p w:rsidR="0006215F" w:rsidRDefault="00482113" w:rsidP="0006215F">
      <w:pPr>
        <w:pStyle w:val="1f2"/>
        <w:tabs>
          <w:tab w:val="right" w:leader="dot" w:pos="9359"/>
        </w:tabs>
        <w:spacing w:after="0" w:line="360" w:lineRule="auto"/>
        <w:rPr>
          <w:rFonts w:asciiTheme="minorHAnsi" w:hAnsiTheme="minorHAnsi"/>
          <w:noProof/>
          <w:sz w:val="22"/>
        </w:rPr>
      </w:pPr>
      <w:hyperlink w:anchor="_Toc505535745" w:history="1">
        <w:r w:rsidR="0006215F" w:rsidRPr="00804A2B">
          <w:rPr>
            <w:rStyle w:val="a7"/>
            <w:noProof/>
          </w:rPr>
          <w:t>2. СТРУКТУРА И СОДЕРЖАНИЕ ДИСЦИПЛИНЫ</w:t>
        </w:r>
        <w:r w:rsidR="0006215F">
          <w:rPr>
            <w:noProof/>
            <w:webHidden/>
          </w:rPr>
          <w:tab/>
        </w:r>
        <w:r>
          <w:rPr>
            <w:noProof/>
            <w:webHidden/>
          </w:rPr>
          <w:fldChar w:fldCharType="begin"/>
        </w:r>
        <w:r w:rsidR="0006215F">
          <w:rPr>
            <w:noProof/>
            <w:webHidden/>
          </w:rPr>
          <w:instrText xml:space="preserve"> PAGEREF _Toc505535745 \h </w:instrText>
        </w:r>
        <w:r>
          <w:rPr>
            <w:noProof/>
            <w:webHidden/>
          </w:rPr>
        </w:r>
        <w:r>
          <w:rPr>
            <w:noProof/>
            <w:webHidden/>
          </w:rPr>
          <w:fldChar w:fldCharType="separate"/>
        </w:r>
        <w:r w:rsidR="0006215F">
          <w:rPr>
            <w:noProof/>
            <w:webHidden/>
          </w:rPr>
          <w:t>8</w:t>
        </w:r>
        <w:r>
          <w:rPr>
            <w:noProof/>
            <w:webHidden/>
          </w:rPr>
          <w:fldChar w:fldCharType="end"/>
        </w:r>
      </w:hyperlink>
    </w:p>
    <w:p w:rsidR="0006215F" w:rsidRDefault="00482113" w:rsidP="0006215F">
      <w:pPr>
        <w:pStyle w:val="1f2"/>
        <w:tabs>
          <w:tab w:val="right" w:leader="dot" w:pos="9359"/>
        </w:tabs>
        <w:spacing w:after="0" w:line="360" w:lineRule="auto"/>
        <w:rPr>
          <w:rFonts w:asciiTheme="minorHAnsi" w:hAnsiTheme="minorHAnsi"/>
          <w:noProof/>
          <w:sz w:val="22"/>
        </w:rPr>
      </w:pPr>
      <w:hyperlink w:anchor="_Toc505535746" w:history="1">
        <w:r w:rsidR="0006215F" w:rsidRPr="00804A2B">
          <w:rPr>
            <w:rStyle w:val="a7"/>
            <w:caps/>
            <w:noProof/>
          </w:rPr>
          <w:t>3. условия реализации программы дисциплины</w:t>
        </w:r>
        <w:r w:rsidR="0006215F">
          <w:rPr>
            <w:noProof/>
            <w:webHidden/>
          </w:rPr>
          <w:tab/>
        </w:r>
        <w:r>
          <w:rPr>
            <w:noProof/>
            <w:webHidden/>
          </w:rPr>
          <w:fldChar w:fldCharType="begin"/>
        </w:r>
        <w:r w:rsidR="0006215F">
          <w:rPr>
            <w:noProof/>
            <w:webHidden/>
          </w:rPr>
          <w:instrText xml:space="preserve"> PAGEREF _Toc505535746 \h </w:instrText>
        </w:r>
        <w:r>
          <w:rPr>
            <w:noProof/>
            <w:webHidden/>
          </w:rPr>
        </w:r>
        <w:r>
          <w:rPr>
            <w:noProof/>
            <w:webHidden/>
          </w:rPr>
          <w:fldChar w:fldCharType="separate"/>
        </w:r>
        <w:r w:rsidR="0006215F">
          <w:rPr>
            <w:noProof/>
            <w:webHidden/>
          </w:rPr>
          <w:t>39</w:t>
        </w:r>
        <w:r>
          <w:rPr>
            <w:noProof/>
            <w:webHidden/>
          </w:rPr>
          <w:fldChar w:fldCharType="end"/>
        </w:r>
      </w:hyperlink>
    </w:p>
    <w:p w:rsidR="0006215F" w:rsidRDefault="00482113" w:rsidP="0006215F">
      <w:pPr>
        <w:pStyle w:val="1f2"/>
        <w:tabs>
          <w:tab w:val="right" w:leader="dot" w:pos="9359"/>
        </w:tabs>
        <w:spacing w:after="0" w:line="360" w:lineRule="auto"/>
        <w:rPr>
          <w:rFonts w:asciiTheme="minorHAnsi" w:hAnsiTheme="minorHAnsi"/>
          <w:noProof/>
          <w:sz w:val="22"/>
        </w:rPr>
      </w:pPr>
      <w:hyperlink w:anchor="_Toc505535747" w:history="1">
        <w:r w:rsidR="0006215F" w:rsidRPr="00804A2B">
          <w:rPr>
            <w:rStyle w:val="a7"/>
            <w:caps/>
            <w:noProof/>
          </w:rPr>
          <w:t>4. Контроль и оценка результатов освоения Дисциплины</w:t>
        </w:r>
        <w:r w:rsidR="0006215F">
          <w:rPr>
            <w:noProof/>
            <w:webHidden/>
          </w:rPr>
          <w:tab/>
        </w:r>
        <w:r>
          <w:rPr>
            <w:noProof/>
            <w:webHidden/>
          </w:rPr>
          <w:fldChar w:fldCharType="begin"/>
        </w:r>
        <w:r w:rsidR="0006215F">
          <w:rPr>
            <w:noProof/>
            <w:webHidden/>
          </w:rPr>
          <w:instrText xml:space="preserve"> PAGEREF _Toc505535747 \h </w:instrText>
        </w:r>
        <w:r>
          <w:rPr>
            <w:noProof/>
            <w:webHidden/>
          </w:rPr>
        </w:r>
        <w:r>
          <w:rPr>
            <w:noProof/>
            <w:webHidden/>
          </w:rPr>
          <w:fldChar w:fldCharType="separate"/>
        </w:r>
        <w:r w:rsidR="0006215F">
          <w:rPr>
            <w:noProof/>
            <w:webHidden/>
          </w:rPr>
          <w:t>41</w:t>
        </w:r>
        <w:r>
          <w:rPr>
            <w:noProof/>
            <w:webHidden/>
          </w:rPr>
          <w:fldChar w:fldCharType="end"/>
        </w:r>
      </w:hyperlink>
    </w:p>
    <w:p w:rsidR="0006215F" w:rsidRDefault="00482113" w:rsidP="0006215F">
      <w:pPr>
        <w:spacing w:line="360" w:lineRule="auto"/>
        <w:rPr>
          <w:rFonts w:cs="Times New Roman"/>
        </w:rPr>
      </w:pPr>
      <w:r>
        <w:rPr>
          <w:rFonts w:cs="Times New Roman"/>
        </w:rPr>
        <w:fldChar w:fldCharType="end"/>
      </w:r>
    </w:p>
    <w:p w:rsidR="0006215F" w:rsidRDefault="0006215F" w:rsidP="00706D32">
      <w:pPr>
        <w:rPr>
          <w:rFonts w:cs="Times New Roman"/>
        </w:rPr>
      </w:pPr>
    </w:p>
    <w:p w:rsidR="0006215F" w:rsidRPr="0078731F" w:rsidRDefault="0006215F" w:rsidP="00706D32">
      <w:pPr>
        <w:rPr>
          <w:rFonts w:cs="Times New Roman"/>
        </w:rPr>
        <w:sectPr w:rsidR="0006215F" w:rsidRPr="0078731F" w:rsidSect="00F940AC">
          <w:footerReference w:type="default" r:id="rId8"/>
          <w:type w:val="continuous"/>
          <w:pgSz w:w="11920" w:h="16838"/>
          <w:pgMar w:top="1134" w:right="850" w:bottom="1134" w:left="1701" w:header="720" w:footer="280" w:gutter="0"/>
          <w:cols w:space="720"/>
          <w:titlePg/>
          <w:docGrid w:linePitch="360" w:charSpace="-6145"/>
        </w:sectPr>
      </w:pPr>
    </w:p>
    <w:p w:rsidR="0006215F" w:rsidRPr="00CD619E" w:rsidRDefault="0006215F" w:rsidP="0006215F">
      <w:pPr>
        <w:pStyle w:val="1"/>
        <w:rPr>
          <w:caps/>
        </w:rPr>
      </w:pPr>
      <w:bookmarkStart w:id="1" w:name="_Toc505535744"/>
      <w:r w:rsidRPr="00CD619E">
        <w:rPr>
          <w:caps/>
        </w:rPr>
        <w:lastRenderedPageBreak/>
        <w:t>1. паспорт рабочей ПРОГРАММЫ ДИСЦИПЛИНЫ</w:t>
      </w:r>
      <w:bookmarkEnd w:id="1"/>
    </w:p>
    <w:p w:rsidR="0078731F" w:rsidRPr="0006215F" w:rsidRDefault="0006215F" w:rsidP="0006215F">
      <w:pPr>
        <w:autoSpaceDE w:val="0"/>
        <w:ind w:firstLine="709"/>
        <w:jc w:val="center"/>
        <w:rPr>
          <w:rFonts w:cs="Times New Roman"/>
          <w:b/>
          <w:caps/>
          <w:szCs w:val="24"/>
        </w:rPr>
      </w:pPr>
      <w:r w:rsidRPr="0006215F">
        <w:rPr>
          <w:rFonts w:cs="Times New Roman"/>
          <w:b/>
          <w:caps/>
          <w:szCs w:val="24"/>
        </w:rPr>
        <w:t>«история»</w:t>
      </w:r>
    </w:p>
    <w:p w:rsidR="0006215F" w:rsidRDefault="0006215F" w:rsidP="00706D32">
      <w:pPr>
        <w:autoSpaceDE w:val="0"/>
        <w:ind w:firstLine="709"/>
        <w:rPr>
          <w:rFonts w:eastAsia="Times New Roman CYR" w:cs="Times New Roman"/>
          <w:szCs w:val="24"/>
        </w:rPr>
      </w:pP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Программа общеобразовательной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Содержание программы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 xml:space="preserve">направлено на достижение следующих </w:t>
      </w:r>
      <w:r w:rsidRPr="00D228C3">
        <w:rPr>
          <w:rFonts w:eastAsia="Times New Roman CYR" w:cs="Times New Roman"/>
          <w:b/>
          <w:bCs/>
          <w:szCs w:val="24"/>
        </w:rPr>
        <w:t>целей:</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формирование у молодого поколения исторических ориентиров самоидентификации в современном мире, гражданской идентичности личности;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формирование понимания истории как процесса эволюции общества, цивилизации и истории как науки;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развитие способности у обучающихся осмысливать важнейшие исторические события, процессы и явления;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Программа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78731F" w:rsidRPr="00D228C3" w:rsidRDefault="0078731F" w:rsidP="00706D32">
      <w:pPr>
        <w:autoSpaceDE w:val="0"/>
        <w:ind w:firstLine="709"/>
        <w:rPr>
          <w:rFonts w:cs="Times New Roman"/>
          <w:szCs w:val="24"/>
        </w:rPr>
      </w:pPr>
      <w:r w:rsidRPr="00D228C3">
        <w:rPr>
          <w:rFonts w:eastAsia="Times New Roman CYR" w:cs="Times New Roman"/>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78731F" w:rsidRDefault="0078731F" w:rsidP="00706D32">
      <w:pPr>
        <w:autoSpaceDE w:val="0"/>
        <w:ind w:firstLine="709"/>
        <w:rPr>
          <w:rFonts w:cs="Times New Roman"/>
          <w:szCs w:val="24"/>
        </w:rPr>
      </w:pPr>
    </w:p>
    <w:p w:rsidR="0006215F" w:rsidRDefault="0006215F" w:rsidP="00706D32">
      <w:pPr>
        <w:autoSpaceDE w:val="0"/>
        <w:ind w:firstLine="709"/>
        <w:rPr>
          <w:rFonts w:cs="Times New Roman"/>
          <w:szCs w:val="24"/>
        </w:rPr>
      </w:pPr>
    </w:p>
    <w:p w:rsidR="0006215F" w:rsidRDefault="0006215F" w:rsidP="00706D32">
      <w:pPr>
        <w:autoSpaceDE w:val="0"/>
        <w:ind w:firstLine="709"/>
        <w:rPr>
          <w:rFonts w:cs="Times New Roman"/>
          <w:szCs w:val="24"/>
        </w:rPr>
      </w:pPr>
    </w:p>
    <w:p w:rsidR="0006215F" w:rsidRPr="00D228C3" w:rsidRDefault="0006215F" w:rsidP="00706D32">
      <w:pPr>
        <w:autoSpaceDE w:val="0"/>
        <w:ind w:firstLine="709"/>
        <w:rPr>
          <w:rFonts w:cs="Times New Roman"/>
          <w:szCs w:val="24"/>
        </w:rPr>
      </w:pPr>
    </w:p>
    <w:p w:rsidR="0006215F" w:rsidRPr="00D3638A" w:rsidRDefault="0006215F"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D3638A">
        <w:rPr>
          <w:b/>
        </w:rPr>
        <w:lastRenderedPageBreak/>
        <w:t>1.1. Область применения рабочей программы</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78731F" w:rsidRPr="00D228C3" w:rsidRDefault="0078731F" w:rsidP="00706D32">
      <w:pPr>
        <w:autoSpaceDE w:val="0"/>
        <w:ind w:firstLine="709"/>
        <w:rPr>
          <w:rFonts w:cs="Times New Roman"/>
          <w:szCs w:val="24"/>
        </w:rPr>
      </w:pPr>
      <w:r w:rsidRPr="00D228C3">
        <w:rPr>
          <w:rFonts w:eastAsia="Times New Roman CYR" w:cs="Times New Roman"/>
          <w:szCs w:val="24"/>
        </w:rPr>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Содержание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w:t>
      </w:r>
      <w:r w:rsidRPr="00D228C3">
        <w:rPr>
          <w:rFonts w:cs="Times New Roman"/>
          <w:szCs w:val="24"/>
        </w:rPr>
        <w:t>«</w:t>
      </w:r>
      <w:r w:rsidRPr="00D228C3">
        <w:rPr>
          <w:rFonts w:eastAsia="Times New Roman CYR" w:cs="Times New Roman"/>
          <w:szCs w:val="24"/>
        </w:rPr>
        <w:t>облик современности</w:t>
      </w:r>
      <w:r w:rsidRPr="00D228C3">
        <w:rPr>
          <w:rFonts w:cs="Times New Roman"/>
          <w:szCs w:val="24"/>
        </w:rPr>
        <w:t xml:space="preserve">» </w:t>
      </w:r>
      <w:r w:rsidRPr="00D228C3">
        <w:rPr>
          <w:rFonts w:eastAsia="Times New Roman CYR" w:cs="Times New Roman"/>
          <w:szCs w:val="24"/>
        </w:rPr>
        <w:t>как в России, так и во всем мире.</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w:t>
      </w:r>
      <w:r w:rsidRPr="00D228C3">
        <w:rPr>
          <w:rFonts w:cs="Times New Roman"/>
          <w:szCs w:val="24"/>
        </w:rPr>
        <w:t>«</w:t>
      </w:r>
      <w:r w:rsidRPr="00D228C3">
        <w:rPr>
          <w:rFonts w:eastAsia="Times New Roman CYR" w:cs="Times New Roman"/>
          <w:szCs w:val="24"/>
        </w:rPr>
        <w:t>трудных вопросов истории</w:t>
      </w:r>
      <w:r w:rsidRPr="00D228C3">
        <w:rPr>
          <w:rFonts w:cs="Times New Roman"/>
          <w:szCs w:val="24"/>
        </w:rPr>
        <w:t>».</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При отборе содержания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учитывались следующие принципы:</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направленность содержания на развитие патриотических чувств обучающихся, воспитание у них гражданских качеств, толерантности мышления;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акцент на сравнении процессов, происходивших в различных странах, показ общеисторических тенденций и специфики отдельных стран;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Основой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 xml:space="preserve">являются содержательные линии: историческое время, историческое пространство и историческое движение. В разделе программы </w:t>
      </w:r>
      <w:r w:rsidRPr="00D228C3">
        <w:rPr>
          <w:rFonts w:cs="Times New Roman"/>
          <w:szCs w:val="24"/>
        </w:rPr>
        <w:t>«</w:t>
      </w:r>
      <w:r w:rsidRPr="00D228C3">
        <w:rPr>
          <w:rFonts w:eastAsia="Times New Roman CYR" w:cs="Times New Roman"/>
          <w:szCs w:val="24"/>
        </w:rPr>
        <w:t>Содержание учебной дисциплины</w:t>
      </w:r>
      <w:r w:rsidRPr="00D228C3">
        <w:rPr>
          <w:rFonts w:cs="Times New Roman"/>
          <w:szCs w:val="24"/>
        </w:rPr>
        <w:t xml:space="preserve">» </w:t>
      </w:r>
      <w:r w:rsidRPr="00D228C3">
        <w:rPr>
          <w:rFonts w:eastAsia="Times New Roman CYR" w:cs="Times New Roman"/>
          <w:szCs w:val="24"/>
        </w:rPr>
        <w:t>они представлены как сквозные содержательные линии:</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эволюция хозяйственной деятельности людей в зависимости от уровня развития производительных сил и характера экономических отношений;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процессы формирования и развития этнонациональных, социальных, религиозных и политических общностей;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социальные движения со свойственными им интересами, целями и противоречиями;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эволюция международных отношений; </w:t>
      </w:r>
    </w:p>
    <w:p w:rsidR="0078731F" w:rsidRPr="00D228C3" w:rsidRDefault="0078731F" w:rsidP="00706D32">
      <w:pPr>
        <w:numPr>
          <w:ilvl w:val="0"/>
          <w:numId w:val="7"/>
        </w:numPr>
        <w:tabs>
          <w:tab w:val="left" w:pos="0"/>
          <w:tab w:val="left" w:pos="160"/>
        </w:tabs>
        <w:suppressAutoHyphens/>
        <w:autoSpaceDE w:val="0"/>
        <w:ind w:left="0" w:firstLine="709"/>
        <w:rPr>
          <w:rFonts w:cs="Times New Roman"/>
          <w:szCs w:val="24"/>
        </w:rPr>
      </w:pPr>
      <w:r w:rsidRPr="00D228C3">
        <w:rPr>
          <w:rFonts w:eastAsia="Times New Roman CYR" w:cs="Times New Roman"/>
          <w:szCs w:val="24"/>
        </w:rPr>
        <w:t xml:space="preserve">развитие культуры разных стран и народов. </w:t>
      </w:r>
    </w:p>
    <w:p w:rsidR="0078731F" w:rsidRPr="00D228C3" w:rsidRDefault="0078731F" w:rsidP="00706D32">
      <w:pPr>
        <w:autoSpaceDE w:val="0"/>
        <w:ind w:firstLine="709"/>
        <w:rPr>
          <w:rFonts w:cs="Times New Roman"/>
          <w:szCs w:val="24"/>
        </w:rPr>
      </w:pP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lastRenderedPageBreak/>
        <w:t xml:space="preserve">Содержание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При освоении специальностей СПО технического профилей история изучается на базовом уровне ФГОС среднего общего образования.</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В процессе изучения истории рекомендуется посещение:</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исторических и культурных центров городов и поселений (архитектурных комплексов кремлей, замков и дворцов, городских кварталов и т. п.);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исторических, краеведческих, этнографических, историко-литературных, художественных и других музеев (в том числе музеев под открытым небом);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мест исторических событий, памятников истории и культуры;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воинских мемориалов, памятников боевой славы; </w:t>
      </w:r>
    </w:p>
    <w:p w:rsidR="0078731F" w:rsidRPr="00D228C3" w:rsidRDefault="0078731F" w:rsidP="00706D32">
      <w:pPr>
        <w:numPr>
          <w:ilvl w:val="0"/>
          <w:numId w:val="7"/>
        </w:numPr>
        <w:tabs>
          <w:tab w:val="left" w:pos="0"/>
          <w:tab w:val="left" w:pos="160"/>
        </w:tabs>
        <w:suppressAutoHyphens/>
        <w:autoSpaceDE w:val="0"/>
        <w:ind w:left="0" w:firstLine="709"/>
        <w:rPr>
          <w:rFonts w:cs="Times New Roman"/>
          <w:szCs w:val="24"/>
          <w:lang w:val="en-US"/>
        </w:rPr>
      </w:pPr>
      <w:r w:rsidRPr="00D228C3">
        <w:rPr>
          <w:rFonts w:eastAsia="Times New Roman CYR" w:cs="Times New Roman"/>
          <w:szCs w:val="24"/>
        </w:rPr>
        <w:t xml:space="preserve">мест археологических раскопок. </w:t>
      </w:r>
    </w:p>
    <w:p w:rsidR="0078731F" w:rsidRPr="00D228C3" w:rsidRDefault="0078731F" w:rsidP="00706D32">
      <w:pPr>
        <w:autoSpaceDE w:val="0"/>
        <w:ind w:firstLine="709"/>
        <w:rPr>
          <w:rFonts w:cs="Times New Roman"/>
          <w:szCs w:val="24"/>
          <w:lang w:val="en-US"/>
        </w:rPr>
      </w:pP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Неотъемлемой частью образовательного процесса являются выполнение обучающимися практических заданий, индивидуальных проектов, подготовка рефератов (докладов).</w:t>
      </w:r>
    </w:p>
    <w:p w:rsidR="0078731F" w:rsidRPr="00D228C3" w:rsidRDefault="0078731F" w:rsidP="00706D32">
      <w:pPr>
        <w:autoSpaceDE w:val="0"/>
        <w:ind w:firstLine="709"/>
        <w:rPr>
          <w:rFonts w:cs="Times New Roman"/>
          <w:szCs w:val="24"/>
        </w:rPr>
      </w:pPr>
      <w:r w:rsidRPr="00D228C3">
        <w:rPr>
          <w:rFonts w:eastAsia="Times New Roman CYR" w:cs="Times New Roman"/>
          <w:szCs w:val="24"/>
        </w:rPr>
        <w:t xml:space="preserve">Изучение общеобразовательной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завершается подведением итогов в форме дифференцированного зачета.</w:t>
      </w:r>
    </w:p>
    <w:p w:rsidR="0078731F" w:rsidRPr="00D228C3" w:rsidRDefault="0078731F" w:rsidP="00706D32">
      <w:pPr>
        <w:autoSpaceDE w:val="0"/>
        <w:ind w:firstLine="709"/>
        <w:rPr>
          <w:rFonts w:cs="Times New Roman"/>
          <w:szCs w:val="24"/>
        </w:rPr>
      </w:pPr>
    </w:p>
    <w:p w:rsidR="0006215F" w:rsidRPr="00D3638A" w:rsidRDefault="0006215F"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D3638A">
        <w:rPr>
          <w:b/>
        </w:rPr>
        <w:t>1.2. Место дисциплины в структуре программы подготовки специалистов среднего звена:</w:t>
      </w:r>
    </w:p>
    <w:p w:rsidR="0078731F" w:rsidRPr="00D228C3" w:rsidRDefault="0078731F" w:rsidP="00706D32">
      <w:pPr>
        <w:autoSpaceDE w:val="0"/>
        <w:ind w:firstLine="709"/>
        <w:rPr>
          <w:rFonts w:cs="Times New Roman"/>
          <w:szCs w:val="24"/>
        </w:rPr>
      </w:pP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Учебная дисциплина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 xml:space="preserve">является учебным предметом обязательной предметной области </w:t>
      </w:r>
      <w:r w:rsidRPr="00D228C3">
        <w:rPr>
          <w:rFonts w:cs="Times New Roman"/>
          <w:szCs w:val="24"/>
        </w:rPr>
        <w:t>«</w:t>
      </w:r>
      <w:r w:rsidRPr="00D228C3">
        <w:rPr>
          <w:rFonts w:eastAsia="Times New Roman CYR" w:cs="Times New Roman"/>
          <w:szCs w:val="24"/>
        </w:rPr>
        <w:t>Общественные науки</w:t>
      </w:r>
      <w:r w:rsidRPr="00D228C3">
        <w:rPr>
          <w:rFonts w:cs="Times New Roman"/>
          <w:szCs w:val="24"/>
        </w:rPr>
        <w:t xml:space="preserve">» </w:t>
      </w:r>
      <w:r w:rsidRPr="00D228C3">
        <w:rPr>
          <w:rFonts w:eastAsia="Times New Roman CYR" w:cs="Times New Roman"/>
          <w:szCs w:val="24"/>
        </w:rPr>
        <w:t>ФГОС среднего общего образования.</w:t>
      </w:r>
    </w:p>
    <w:p w:rsidR="0078731F" w:rsidRPr="00D228C3" w:rsidRDefault="0078731F" w:rsidP="00706D32">
      <w:pPr>
        <w:numPr>
          <w:ilvl w:val="0"/>
          <w:numId w:val="7"/>
        </w:numPr>
        <w:tabs>
          <w:tab w:val="clear" w:pos="360"/>
          <w:tab w:val="left" w:pos="0"/>
          <w:tab w:val="left" w:pos="164"/>
          <w:tab w:val="left" w:pos="359"/>
        </w:tabs>
        <w:suppressAutoHyphens/>
        <w:autoSpaceDE w:val="0"/>
        <w:ind w:left="0" w:firstLine="709"/>
        <w:rPr>
          <w:rFonts w:eastAsia="Times New Roman CYR" w:cs="Times New Roman"/>
          <w:szCs w:val="24"/>
        </w:rPr>
      </w:pPr>
      <w:r w:rsidRPr="00D228C3">
        <w:rPr>
          <w:rFonts w:eastAsia="Times New Roman CYR" w:cs="Times New Roman"/>
          <w:szCs w:val="24"/>
        </w:rPr>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 xml:space="preserve">изучается общеобразовательном цикле учебного плана ОПОП СПО на базе основного общего образования с получением среднего общего образования (ППССЗ). </w:t>
      </w:r>
    </w:p>
    <w:p w:rsidR="0078731F" w:rsidRPr="00D228C3" w:rsidRDefault="0078731F" w:rsidP="00706D32">
      <w:pPr>
        <w:autoSpaceDE w:val="0"/>
        <w:ind w:firstLine="709"/>
        <w:rPr>
          <w:rFonts w:cs="Times New Roman"/>
          <w:szCs w:val="24"/>
        </w:rPr>
      </w:pPr>
      <w:r w:rsidRPr="00D228C3">
        <w:rPr>
          <w:rFonts w:eastAsia="Times New Roman CYR" w:cs="Times New Roman"/>
          <w:szCs w:val="24"/>
        </w:rPr>
        <w:t xml:space="preserve">В учебных планах ППССЗ место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 </w:t>
      </w:r>
      <w:r w:rsidRPr="00D228C3">
        <w:rPr>
          <w:rFonts w:eastAsia="Times New Roman CYR" w:cs="Times New Roman"/>
          <w:szCs w:val="24"/>
        </w:rPr>
        <w:t xml:space="preserve">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 </w:t>
      </w:r>
    </w:p>
    <w:p w:rsidR="0078731F" w:rsidRPr="00D228C3" w:rsidRDefault="0078731F" w:rsidP="00706D32">
      <w:pPr>
        <w:autoSpaceDE w:val="0"/>
        <w:ind w:firstLine="709"/>
        <w:rPr>
          <w:rFonts w:cs="Times New Roman"/>
          <w:szCs w:val="24"/>
        </w:rPr>
      </w:pPr>
    </w:p>
    <w:p w:rsidR="0006215F" w:rsidRPr="00D3638A" w:rsidRDefault="0006215F"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638A">
        <w:rPr>
          <w:b/>
        </w:rPr>
        <w:t>1.3. Цели и задачи дисциплины; требования к результатам освоения дисциплины:</w:t>
      </w:r>
    </w:p>
    <w:p w:rsidR="0078731F" w:rsidRPr="00D228C3" w:rsidRDefault="0078731F" w:rsidP="00706D32">
      <w:pPr>
        <w:autoSpaceDE w:val="0"/>
        <w:ind w:firstLine="709"/>
        <w:rPr>
          <w:rFonts w:eastAsia="Times New Roman CYR" w:cs="Times New Roman"/>
          <w:b/>
          <w:bCs/>
          <w:i/>
          <w:iCs/>
          <w:szCs w:val="24"/>
        </w:rPr>
      </w:pPr>
      <w:r w:rsidRPr="00D228C3">
        <w:rPr>
          <w:rFonts w:eastAsia="Times New Roman CYR" w:cs="Times New Roman"/>
          <w:szCs w:val="24"/>
        </w:rPr>
        <w:t xml:space="preserve">Освоение содержания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 xml:space="preserve">обеспечивает достижение студентами следующих </w:t>
      </w:r>
      <w:r w:rsidRPr="00D228C3">
        <w:rPr>
          <w:rFonts w:eastAsia="Times New Roman CYR" w:cs="Times New Roman"/>
          <w:b/>
          <w:bCs/>
          <w:szCs w:val="24"/>
        </w:rPr>
        <w:t>результатов:</w:t>
      </w:r>
    </w:p>
    <w:p w:rsidR="0078731F" w:rsidRPr="00D228C3" w:rsidRDefault="0078731F" w:rsidP="00706D32">
      <w:pPr>
        <w:numPr>
          <w:ilvl w:val="0"/>
          <w:numId w:val="7"/>
        </w:numPr>
        <w:tabs>
          <w:tab w:val="left" w:pos="0"/>
          <w:tab w:val="left" w:pos="160"/>
        </w:tabs>
        <w:suppressAutoHyphens/>
        <w:autoSpaceDE w:val="0"/>
        <w:ind w:left="0" w:firstLine="709"/>
        <w:rPr>
          <w:rFonts w:cs="Times New Roman"/>
          <w:szCs w:val="24"/>
          <w:lang w:val="en-US"/>
        </w:rPr>
      </w:pPr>
      <w:r w:rsidRPr="00D228C3">
        <w:rPr>
          <w:rFonts w:eastAsia="Times New Roman CYR" w:cs="Times New Roman"/>
          <w:b/>
          <w:bCs/>
          <w:i/>
          <w:iCs/>
          <w:szCs w:val="24"/>
        </w:rPr>
        <w:t>личностных</w:t>
      </w:r>
      <w:r w:rsidRPr="00D228C3">
        <w:rPr>
          <w:rFonts w:eastAsia="Times New Roman CYR" w:cs="Times New Roman"/>
          <w:b/>
          <w:bCs/>
          <w:szCs w:val="24"/>
        </w:rPr>
        <w:t>:</w:t>
      </w:r>
      <w:r w:rsidRPr="00D228C3">
        <w:rPr>
          <w:rFonts w:eastAsia="Times New Roman CYR" w:cs="Times New Roman"/>
          <w:b/>
          <w:bCs/>
          <w:i/>
          <w:iCs/>
          <w:szCs w:val="24"/>
        </w:rPr>
        <w:t xml:space="preserve">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готовность к служению Отечеству, его защите;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lastRenderedPageBreak/>
        <w:t xml:space="preserve">- </w:t>
      </w:r>
      <w:r w:rsidRPr="00D228C3">
        <w:rPr>
          <w:rFonts w:eastAsia="Times New Roman CYR" w:cs="Times New Roman"/>
          <w:szCs w:val="24"/>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8731F" w:rsidRPr="00D228C3" w:rsidRDefault="0078731F" w:rsidP="00706D32">
      <w:pPr>
        <w:tabs>
          <w:tab w:val="left" w:pos="0"/>
          <w:tab w:val="left" w:pos="284"/>
        </w:tabs>
        <w:autoSpaceDE w:val="0"/>
        <w:ind w:firstLine="709"/>
        <w:rPr>
          <w:rFonts w:cs="Times New Roman"/>
          <w:szCs w:val="24"/>
        </w:rPr>
      </w:pPr>
    </w:p>
    <w:p w:rsidR="0078731F" w:rsidRPr="00D228C3" w:rsidRDefault="0078731F" w:rsidP="00706D32">
      <w:pPr>
        <w:numPr>
          <w:ilvl w:val="0"/>
          <w:numId w:val="7"/>
        </w:numPr>
        <w:tabs>
          <w:tab w:val="left" w:pos="0"/>
          <w:tab w:val="left" w:pos="200"/>
          <w:tab w:val="left" w:pos="360"/>
        </w:tabs>
        <w:suppressAutoHyphens/>
        <w:autoSpaceDE w:val="0"/>
        <w:ind w:left="0" w:firstLine="709"/>
        <w:rPr>
          <w:rFonts w:cs="Times New Roman"/>
          <w:szCs w:val="24"/>
          <w:lang w:val="en-US"/>
        </w:rPr>
      </w:pPr>
      <w:r w:rsidRPr="00D228C3">
        <w:rPr>
          <w:rFonts w:eastAsia="Times New Roman CYR" w:cs="Times New Roman"/>
          <w:b/>
          <w:bCs/>
          <w:i/>
          <w:iCs/>
          <w:szCs w:val="24"/>
        </w:rPr>
        <w:t>метапредметных</w:t>
      </w:r>
      <w:r w:rsidRPr="00D228C3">
        <w:rPr>
          <w:rFonts w:eastAsia="Times New Roman CYR" w:cs="Times New Roman"/>
          <w:b/>
          <w:bCs/>
          <w:szCs w:val="24"/>
        </w:rPr>
        <w:t>:</w:t>
      </w:r>
      <w:r w:rsidRPr="00D228C3">
        <w:rPr>
          <w:rFonts w:eastAsia="Times New Roman CYR" w:cs="Times New Roman"/>
          <w:b/>
          <w:bCs/>
          <w:i/>
          <w:iCs/>
          <w:szCs w:val="24"/>
        </w:rPr>
        <w:t xml:space="preserve">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78731F" w:rsidRPr="00D228C3" w:rsidRDefault="0078731F" w:rsidP="00706D32">
      <w:pPr>
        <w:tabs>
          <w:tab w:val="left" w:pos="0"/>
          <w:tab w:val="left" w:pos="284"/>
        </w:tabs>
        <w:autoSpaceDE w:val="0"/>
        <w:ind w:firstLine="709"/>
        <w:rPr>
          <w:rFonts w:cs="Times New Roman"/>
          <w:szCs w:val="24"/>
        </w:rPr>
      </w:pPr>
    </w:p>
    <w:p w:rsidR="0078731F" w:rsidRPr="00D228C3" w:rsidRDefault="0078731F" w:rsidP="00706D32">
      <w:pPr>
        <w:numPr>
          <w:ilvl w:val="0"/>
          <w:numId w:val="7"/>
        </w:numPr>
        <w:tabs>
          <w:tab w:val="left" w:pos="0"/>
          <w:tab w:val="left" w:pos="200"/>
          <w:tab w:val="left" w:pos="360"/>
        </w:tabs>
        <w:suppressAutoHyphens/>
        <w:autoSpaceDE w:val="0"/>
        <w:ind w:left="0" w:firstLine="709"/>
        <w:rPr>
          <w:rFonts w:cs="Times New Roman"/>
          <w:szCs w:val="24"/>
          <w:lang w:val="en-US"/>
        </w:rPr>
      </w:pPr>
      <w:r w:rsidRPr="00D228C3">
        <w:rPr>
          <w:rFonts w:eastAsia="Times New Roman CYR" w:cs="Times New Roman"/>
          <w:b/>
          <w:bCs/>
          <w:i/>
          <w:iCs/>
          <w:szCs w:val="24"/>
        </w:rPr>
        <w:t>предметных</w:t>
      </w:r>
      <w:r w:rsidRPr="00D228C3">
        <w:rPr>
          <w:rFonts w:eastAsia="Times New Roman CYR" w:cs="Times New Roman"/>
          <w:b/>
          <w:bCs/>
          <w:szCs w:val="24"/>
        </w:rPr>
        <w:t>:</w:t>
      </w:r>
      <w:r w:rsidRPr="00D228C3">
        <w:rPr>
          <w:rFonts w:eastAsia="Times New Roman CYR" w:cs="Times New Roman"/>
          <w:b/>
          <w:bCs/>
          <w:i/>
          <w:iCs/>
          <w:szCs w:val="24"/>
        </w:rPr>
        <w:t xml:space="preserve">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владение комплексом знаний об истории России и человечества в целом, представлениями об общем и особенном в мировом историческом процессе;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сформированность умений применять исторические знания в профессиональной и общественной деятельности, поликультурном общении;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владение навыками проектной деятельности и исторической реконструкции с привлечением различных источников; </w:t>
      </w:r>
    </w:p>
    <w:p w:rsidR="0078731F" w:rsidRDefault="0078731F" w:rsidP="00706D32">
      <w:pPr>
        <w:tabs>
          <w:tab w:val="left" w:pos="284"/>
        </w:tabs>
        <w:autoSpaceDE w:val="0"/>
        <w:ind w:firstLine="709"/>
        <w:rPr>
          <w:rFonts w:eastAsia="Times New Roman CYR" w:cs="Times New Roman"/>
          <w:szCs w:val="24"/>
        </w:rPr>
      </w:pPr>
      <w:r w:rsidRPr="00D228C3">
        <w:rPr>
          <w:rFonts w:cs="Times New Roman"/>
          <w:szCs w:val="24"/>
        </w:rPr>
        <w:t xml:space="preserve">- </w:t>
      </w:r>
      <w:r w:rsidRPr="00D228C3">
        <w:rPr>
          <w:rFonts w:eastAsia="Times New Roman CYR" w:cs="Times New Roman"/>
          <w:szCs w:val="24"/>
        </w:rPr>
        <w:t xml:space="preserve">сформированность умений вести диалог, обосновывать свою точку зрения в дискуссии по исторической тематике. </w:t>
      </w:r>
    </w:p>
    <w:p w:rsidR="00F940AC" w:rsidRDefault="00F940AC" w:rsidP="00706D32">
      <w:pPr>
        <w:tabs>
          <w:tab w:val="left" w:pos="284"/>
        </w:tabs>
        <w:autoSpaceDE w:val="0"/>
        <w:ind w:firstLine="709"/>
        <w:rPr>
          <w:rFonts w:cs="Times New Roman"/>
          <w:szCs w:val="24"/>
        </w:rPr>
      </w:pPr>
    </w:p>
    <w:p w:rsidR="0006215F" w:rsidRPr="00D3638A" w:rsidRDefault="0006215F"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638A">
        <w:rPr>
          <w:b/>
        </w:rPr>
        <w:t>1.4. Трудоемкость учебной дисциплины:</w:t>
      </w:r>
    </w:p>
    <w:p w:rsidR="0006215F" w:rsidRDefault="0006215F" w:rsidP="00706D32">
      <w:pPr>
        <w:tabs>
          <w:tab w:val="left" w:pos="284"/>
        </w:tabs>
        <w:autoSpaceDE w:val="0"/>
        <w:ind w:firstLine="709"/>
        <w:rPr>
          <w:rFonts w:cs="Times New Roman"/>
          <w:szCs w:val="24"/>
        </w:rPr>
      </w:pPr>
      <w:r w:rsidRPr="00D3638A">
        <w:t>Общая трудоемкость учебной нагрузки обучающегос</w:t>
      </w:r>
      <w:r>
        <w:t xml:space="preserve">я </w:t>
      </w:r>
      <w:r w:rsidRPr="00D228C3">
        <w:rPr>
          <w:rFonts w:cs="Times New Roman"/>
          <w:szCs w:val="24"/>
        </w:rPr>
        <w:t>17</w:t>
      </w:r>
      <w:r w:rsidR="005C4530">
        <w:rPr>
          <w:rFonts w:cs="Times New Roman"/>
          <w:szCs w:val="24"/>
        </w:rPr>
        <w:t>1</w:t>
      </w:r>
      <w:r w:rsidRPr="00D228C3">
        <w:rPr>
          <w:rFonts w:cs="Times New Roman"/>
          <w:szCs w:val="24"/>
        </w:rPr>
        <w:t xml:space="preserve"> час, из них аудиторная (обязательная) нагрузка обучающихся, включая практические занятия, — 117 часов; внеаудиторная само</w:t>
      </w:r>
      <w:r w:rsidR="000C3BD6">
        <w:rPr>
          <w:rFonts w:cs="Times New Roman"/>
          <w:szCs w:val="24"/>
        </w:rPr>
        <w:t>стоятельная работа студентов — 4</w:t>
      </w:r>
      <w:r w:rsidR="005C4530">
        <w:rPr>
          <w:rFonts w:cs="Times New Roman"/>
          <w:szCs w:val="24"/>
        </w:rPr>
        <w:t>6</w:t>
      </w:r>
      <w:r w:rsidRPr="00D228C3">
        <w:rPr>
          <w:rFonts w:cs="Times New Roman"/>
          <w:szCs w:val="24"/>
        </w:rPr>
        <w:t xml:space="preserve"> часов</w:t>
      </w:r>
      <w:r>
        <w:rPr>
          <w:rFonts w:cs="Times New Roman"/>
          <w:szCs w:val="24"/>
        </w:rPr>
        <w:t>.</w:t>
      </w:r>
    </w:p>
    <w:p w:rsidR="0006215F" w:rsidRDefault="0006215F" w:rsidP="00706D32">
      <w:pPr>
        <w:tabs>
          <w:tab w:val="left" w:pos="284"/>
        </w:tabs>
        <w:autoSpaceDE w:val="0"/>
        <w:ind w:firstLine="709"/>
        <w:rPr>
          <w:rFonts w:cs="Times New Roman"/>
          <w:szCs w:val="24"/>
        </w:rPr>
      </w:pPr>
    </w:p>
    <w:p w:rsidR="0006215F" w:rsidRPr="00D3638A" w:rsidRDefault="0006215F" w:rsidP="0006215F">
      <w:pPr>
        <w:pStyle w:val="1"/>
      </w:pPr>
      <w:bookmarkStart w:id="2" w:name="_Toc505535745"/>
      <w:r w:rsidRPr="00D3638A">
        <w:lastRenderedPageBreak/>
        <w:t>2. СТРУКТУРА И СОДЕРЖАНИЕ ДИСЦИПЛИНЫ</w:t>
      </w:r>
      <w:bookmarkEnd w:id="2"/>
    </w:p>
    <w:p w:rsidR="0006215F" w:rsidRPr="00D3638A" w:rsidRDefault="0006215F"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u w:val="single"/>
        </w:rPr>
      </w:pPr>
      <w:r w:rsidRPr="00D3638A">
        <w:rPr>
          <w:b/>
        </w:rPr>
        <w:t>2.1. Объем дисциплины и виды учебной работы</w:t>
      </w:r>
    </w:p>
    <w:p w:rsidR="00246824" w:rsidRPr="00D228C3" w:rsidRDefault="00246824" w:rsidP="00706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tbl>
      <w:tblPr>
        <w:tblW w:w="0" w:type="auto"/>
        <w:tblInd w:w="-17" w:type="dxa"/>
        <w:tblLayout w:type="fixed"/>
        <w:tblLook w:val="0000"/>
      </w:tblPr>
      <w:tblGrid>
        <w:gridCol w:w="7336"/>
        <w:gridCol w:w="1879"/>
      </w:tblGrid>
      <w:tr w:rsidR="00246824" w:rsidRPr="0006215F" w:rsidTr="00B77E29">
        <w:trPr>
          <w:trHeight w:val="460"/>
        </w:trPr>
        <w:tc>
          <w:tcPr>
            <w:tcW w:w="7336" w:type="dxa"/>
            <w:tcBorders>
              <w:top w:val="single" w:sz="4" w:space="0" w:color="000000"/>
              <w:left w:val="single" w:sz="4" w:space="0" w:color="000000"/>
              <w:bottom w:val="single" w:sz="4" w:space="0" w:color="000000"/>
            </w:tcBorders>
            <w:shd w:val="clear" w:color="auto" w:fill="FFFFFF"/>
            <w:vAlign w:val="center"/>
          </w:tcPr>
          <w:p w:rsidR="00246824" w:rsidRPr="0006215F" w:rsidRDefault="00246824" w:rsidP="00706D32">
            <w:pPr>
              <w:jc w:val="center"/>
              <w:rPr>
                <w:rFonts w:cs="Times New Roman"/>
                <w:b/>
                <w:i/>
                <w:iCs/>
              </w:rPr>
            </w:pPr>
            <w:r w:rsidRPr="0006215F">
              <w:rPr>
                <w:rFonts w:cs="Times New Roman"/>
                <w:b/>
              </w:rPr>
              <w:t>Вид учебной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6824" w:rsidRPr="0006215F" w:rsidRDefault="00246824" w:rsidP="00706D32">
            <w:pPr>
              <w:jc w:val="center"/>
              <w:rPr>
                <w:rFonts w:cs="Times New Roman"/>
                <w:b/>
              </w:rPr>
            </w:pPr>
            <w:r w:rsidRPr="0006215F">
              <w:rPr>
                <w:rFonts w:cs="Times New Roman"/>
                <w:b/>
                <w:i/>
                <w:iCs/>
              </w:rPr>
              <w:t>Объем часов</w:t>
            </w:r>
          </w:p>
        </w:tc>
      </w:tr>
      <w:tr w:rsidR="0006215F" w:rsidRPr="00D228C3" w:rsidTr="00B77E29">
        <w:trPr>
          <w:trHeight w:val="285"/>
        </w:trPr>
        <w:tc>
          <w:tcPr>
            <w:tcW w:w="7336" w:type="dxa"/>
            <w:tcBorders>
              <w:top w:val="single" w:sz="4" w:space="0" w:color="000000"/>
              <w:left w:val="single" w:sz="4" w:space="0" w:color="000000"/>
              <w:bottom w:val="single" w:sz="4" w:space="0" w:color="000000"/>
            </w:tcBorders>
            <w:shd w:val="clear" w:color="auto" w:fill="FFFFFF"/>
          </w:tcPr>
          <w:p w:rsidR="0006215F" w:rsidRPr="00D3638A" w:rsidRDefault="0006215F" w:rsidP="0006215F">
            <w:pPr>
              <w:rPr>
                <w:b/>
              </w:rPr>
            </w:pPr>
            <w:r w:rsidRPr="00D3638A">
              <w:rPr>
                <w:b/>
              </w:rPr>
              <w:t>Общая трудоемкость учебной нагрузки (всего)</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215F" w:rsidRPr="00D228C3" w:rsidRDefault="005C4530" w:rsidP="0006215F">
            <w:pPr>
              <w:jc w:val="center"/>
              <w:rPr>
                <w:rFonts w:cs="Times New Roman"/>
              </w:rPr>
            </w:pPr>
            <w:r>
              <w:rPr>
                <w:rFonts w:cs="Times New Roman"/>
                <w:b/>
                <w:i/>
                <w:iCs/>
              </w:rPr>
              <w:t>171</w:t>
            </w:r>
          </w:p>
        </w:tc>
      </w:tr>
      <w:tr w:rsidR="0006215F" w:rsidRPr="00D228C3" w:rsidTr="00B77E29">
        <w:tc>
          <w:tcPr>
            <w:tcW w:w="7336" w:type="dxa"/>
            <w:tcBorders>
              <w:top w:val="single" w:sz="4" w:space="0" w:color="000000"/>
              <w:left w:val="single" w:sz="4" w:space="0" w:color="000000"/>
              <w:bottom w:val="single" w:sz="4" w:space="0" w:color="000000"/>
            </w:tcBorders>
            <w:shd w:val="clear" w:color="auto" w:fill="FFFFFF"/>
          </w:tcPr>
          <w:p w:rsidR="0006215F" w:rsidRPr="00D3638A" w:rsidRDefault="0006215F" w:rsidP="0006215F">
            <w:r w:rsidRPr="00D3638A">
              <w:rPr>
                <w:b/>
              </w:rPr>
              <w:t xml:space="preserve">Обязательная аудиторная учебная нагрузка (всего) </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215F" w:rsidRPr="00D228C3" w:rsidRDefault="0006215F" w:rsidP="0006215F">
            <w:pPr>
              <w:jc w:val="center"/>
              <w:rPr>
                <w:rFonts w:cs="Times New Roman"/>
              </w:rPr>
            </w:pPr>
            <w:r w:rsidRPr="00D228C3">
              <w:rPr>
                <w:rFonts w:cs="Times New Roman"/>
                <w:b/>
                <w:i/>
                <w:iCs/>
              </w:rPr>
              <w:t>117</w:t>
            </w:r>
          </w:p>
        </w:tc>
      </w:tr>
      <w:tr w:rsidR="00246824" w:rsidRPr="00D228C3" w:rsidTr="00B77E29">
        <w:tc>
          <w:tcPr>
            <w:tcW w:w="7336" w:type="dxa"/>
            <w:tcBorders>
              <w:top w:val="single" w:sz="4" w:space="0" w:color="000000"/>
              <w:left w:val="single" w:sz="4" w:space="0" w:color="000000"/>
              <w:bottom w:val="single" w:sz="4" w:space="0" w:color="000000"/>
            </w:tcBorders>
            <w:shd w:val="clear" w:color="auto" w:fill="FFFFFF"/>
          </w:tcPr>
          <w:p w:rsidR="00246824" w:rsidRPr="00D228C3" w:rsidRDefault="00246824" w:rsidP="00706D32">
            <w:pPr>
              <w:rPr>
                <w:rFonts w:cs="Times New Roman"/>
                <w:b/>
                <w:i/>
                <w:iCs/>
              </w:rPr>
            </w:pPr>
            <w:r w:rsidRPr="00D228C3">
              <w:rPr>
                <w:rFonts w:cs="Times New Roman"/>
              </w:rPr>
              <w:t>в том числе:</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6824" w:rsidRPr="00D228C3" w:rsidRDefault="00246824" w:rsidP="00706D32">
            <w:pPr>
              <w:jc w:val="center"/>
              <w:rPr>
                <w:rFonts w:cs="Times New Roman"/>
                <w:b/>
                <w:i/>
                <w:iCs/>
              </w:rPr>
            </w:pPr>
          </w:p>
        </w:tc>
      </w:tr>
      <w:tr w:rsidR="00246824" w:rsidRPr="00D228C3" w:rsidTr="00B77E29">
        <w:tc>
          <w:tcPr>
            <w:tcW w:w="7336" w:type="dxa"/>
            <w:tcBorders>
              <w:top w:val="single" w:sz="4" w:space="0" w:color="000000"/>
              <w:left w:val="single" w:sz="4" w:space="0" w:color="000000"/>
              <w:bottom w:val="single" w:sz="4" w:space="0" w:color="000000"/>
            </w:tcBorders>
            <w:shd w:val="clear" w:color="auto" w:fill="FFFFFF"/>
          </w:tcPr>
          <w:p w:rsidR="00246824" w:rsidRPr="00D228C3" w:rsidRDefault="00246824" w:rsidP="00706D32">
            <w:pPr>
              <w:ind w:firstLine="426"/>
              <w:rPr>
                <w:rFonts w:cs="Times New Roman"/>
                <w:i/>
                <w:iCs/>
                <w:lang w:val="en-US"/>
              </w:rPr>
            </w:pPr>
            <w:r w:rsidRPr="00D228C3">
              <w:rPr>
                <w:rFonts w:cs="Times New Roman"/>
              </w:rPr>
              <w:t>лекции</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6824" w:rsidRPr="005C4530" w:rsidRDefault="005C4530" w:rsidP="00706D32">
            <w:pPr>
              <w:jc w:val="center"/>
              <w:rPr>
                <w:rFonts w:cs="Times New Roman"/>
              </w:rPr>
            </w:pPr>
            <w:r>
              <w:rPr>
                <w:rFonts w:cs="Times New Roman"/>
                <w:i/>
                <w:iCs/>
              </w:rPr>
              <w:t>78</w:t>
            </w:r>
          </w:p>
        </w:tc>
      </w:tr>
      <w:tr w:rsidR="00246824" w:rsidRPr="00D228C3" w:rsidTr="00B77E29">
        <w:tc>
          <w:tcPr>
            <w:tcW w:w="7336" w:type="dxa"/>
            <w:tcBorders>
              <w:top w:val="single" w:sz="4" w:space="0" w:color="000000"/>
              <w:left w:val="single" w:sz="4" w:space="0" w:color="000000"/>
              <w:bottom w:val="single" w:sz="4" w:space="0" w:color="000000"/>
            </w:tcBorders>
            <w:shd w:val="clear" w:color="auto" w:fill="FFFFFF"/>
          </w:tcPr>
          <w:p w:rsidR="00246824" w:rsidRPr="00D228C3" w:rsidRDefault="00246824" w:rsidP="00706D32">
            <w:pPr>
              <w:ind w:firstLine="426"/>
              <w:rPr>
                <w:rFonts w:cs="Times New Roman"/>
              </w:rPr>
            </w:pPr>
            <w:r w:rsidRPr="00D228C3">
              <w:rPr>
                <w:rFonts w:cs="Times New Roman"/>
              </w:rPr>
              <w:t>практические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6824" w:rsidRPr="00D228C3" w:rsidRDefault="005C4530" w:rsidP="00706D32">
            <w:pPr>
              <w:jc w:val="center"/>
              <w:rPr>
                <w:rFonts w:cs="Times New Roman"/>
              </w:rPr>
            </w:pPr>
            <w:r>
              <w:rPr>
                <w:rFonts w:cs="Times New Roman"/>
              </w:rPr>
              <w:t>39</w:t>
            </w:r>
          </w:p>
        </w:tc>
      </w:tr>
      <w:tr w:rsidR="00246824" w:rsidRPr="00D228C3" w:rsidTr="00B77E29">
        <w:tc>
          <w:tcPr>
            <w:tcW w:w="7336" w:type="dxa"/>
            <w:tcBorders>
              <w:top w:val="single" w:sz="4" w:space="0" w:color="000000"/>
              <w:left w:val="single" w:sz="4" w:space="0" w:color="000000"/>
              <w:bottom w:val="single" w:sz="4" w:space="0" w:color="000000"/>
            </w:tcBorders>
            <w:shd w:val="clear" w:color="auto" w:fill="FFFFFF"/>
          </w:tcPr>
          <w:p w:rsidR="00246824" w:rsidRPr="00D228C3" w:rsidRDefault="00246824" w:rsidP="00706D32">
            <w:pPr>
              <w:rPr>
                <w:rFonts w:cs="Times New Roman"/>
                <w:b/>
                <w:i/>
                <w:iCs/>
              </w:rPr>
            </w:pPr>
            <w:r w:rsidRPr="00D228C3">
              <w:rPr>
                <w:rFonts w:cs="Times New Roman"/>
                <w:b/>
              </w:rPr>
              <w:t>Самостоятельная работа студента (всего)</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6824" w:rsidRPr="00D228C3" w:rsidRDefault="000C3BD6" w:rsidP="00706D32">
            <w:pPr>
              <w:jc w:val="center"/>
              <w:rPr>
                <w:rFonts w:cs="Times New Roman"/>
              </w:rPr>
            </w:pPr>
            <w:r>
              <w:rPr>
                <w:rFonts w:cs="Times New Roman"/>
                <w:b/>
                <w:i/>
                <w:iCs/>
              </w:rPr>
              <w:t>4</w:t>
            </w:r>
            <w:r w:rsidR="005C4530">
              <w:rPr>
                <w:rFonts w:cs="Times New Roman"/>
                <w:b/>
                <w:i/>
                <w:iCs/>
              </w:rPr>
              <w:t>6</w:t>
            </w:r>
          </w:p>
        </w:tc>
      </w:tr>
      <w:tr w:rsidR="000C3BD6" w:rsidRPr="00D228C3" w:rsidTr="00B77E29">
        <w:tc>
          <w:tcPr>
            <w:tcW w:w="7336" w:type="dxa"/>
            <w:tcBorders>
              <w:top w:val="single" w:sz="4" w:space="0" w:color="000000"/>
              <w:left w:val="single" w:sz="4" w:space="0" w:color="000000"/>
              <w:bottom w:val="single" w:sz="4" w:space="0" w:color="000000"/>
            </w:tcBorders>
            <w:shd w:val="clear" w:color="auto" w:fill="FFFFFF"/>
          </w:tcPr>
          <w:p w:rsidR="000C3BD6" w:rsidRPr="00D228C3" w:rsidRDefault="000C3BD6" w:rsidP="00706D32">
            <w:pPr>
              <w:rPr>
                <w:rFonts w:cs="Times New Roman"/>
                <w:b/>
              </w:rPr>
            </w:pPr>
            <w:r>
              <w:rPr>
                <w:rFonts w:cs="Times New Roman"/>
                <w:b/>
              </w:rPr>
              <w:t xml:space="preserve">Консультации </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3BD6" w:rsidRDefault="005C4530" w:rsidP="00706D32">
            <w:pPr>
              <w:jc w:val="center"/>
              <w:rPr>
                <w:rFonts w:cs="Times New Roman"/>
                <w:b/>
                <w:i/>
                <w:iCs/>
              </w:rPr>
            </w:pPr>
            <w:r>
              <w:rPr>
                <w:rFonts w:cs="Times New Roman"/>
                <w:b/>
                <w:i/>
                <w:iCs/>
              </w:rPr>
              <w:t>8</w:t>
            </w:r>
          </w:p>
        </w:tc>
      </w:tr>
      <w:tr w:rsidR="00246824" w:rsidRPr="00D228C3" w:rsidTr="00B77E29">
        <w:tc>
          <w:tcPr>
            <w:tcW w:w="7336" w:type="dxa"/>
            <w:tcBorders>
              <w:top w:val="single" w:sz="4" w:space="0" w:color="000000"/>
              <w:left w:val="single" w:sz="4" w:space="0" w:color="000000"/>
              <w:bottom w:val="single" w:sz="4" w:space="0" w:color="000000"/>
            </w:tcBorders>
            <w:shd w:val="clear" w:color="auto" w:fill="FFFFFF"/>
          </w:tcPr>
          <w:p w:rsidR="00246824" w:rsidRPr="00D228C3" w:rsidRDefault="00246824" w:rsidP="00706D32">
            <w:pPr>
              <w:jc w:val="center"/>
              <w:rPr>
                <w:rFonts w:cs="Times New Roman"/>
                <w:i/>
                <w:iCs/>
              </w:rPr>
            </w:pPr>
            <w:r w:rsidRPr="00D228C3">
              <w:rPr>
                <w:rFonts w:cs="Times New Roman"/>
                <w:i/>
                <w:iCs/>
              </w:rPr>
              <w:t xml:space="preserve">Промежуточная аттестация в форме дифференцированного зачета </w:t>
            </w:r>
          </w:p>
          <w:p w:rsidR="00246824" w:rsidRPr="00D228C3" w:rsidRDefault="00246824" w:rsidP="00706D32">
            <w:pPr>
              <w:jc w:val="center"/>
              <w:rPr>
                <w:rFonts w:cs="Times New Roman"/>
                <w:i/>
                <w:iCs/>
              </w:rPr>
            </w:pPr>
            <w:r w:rsidRPr="00D228C3">
              <w:rPr>
                <w:rFonts w:cs="Times New Roman"/>
                <w:i/>
                <w:iCs/>
              </w:rPr>
              <w:t xml:space="preserve">1 семестр — </w:t>
            </w:r>
            <w:r w:rsidRPr="00D228C3">
              <w:rPr>
                <w:rFonts w:cs="Times New Roman"/>
                <w:b/>
                <w:bCs/>
                <w:i/>
                <w:iCs/>
              </w:rPr>
              <w:t>итоговая оценка</w:t>
            </w:r>
          </w:p>
          <w:p w:rsidR="00246824" w:rsidRPr="00D228C3" w:rsidRDefault="00246824" w:rsidP="00706D32">
            <w:pPr>
              <w:jc w:val="center"/>
              <w:rPr>
                <w:rFonts w:cs="Times New Roman"/>
                <w:i/>
                <w:iCs/>
              </w:rPr>
            </w:pPr>
            <w:r w:rsidRPr="00D228C3">
              <w:rPr>
                <w:rFonts w:cs="Times New Roman"/>
                <w:i/>
                <w:iCs/>
              </w:rPr>
              <w:t xml:space="preserve">2 семестр - </w:t>
            </w:r>
            <w:r w:rsidRPr="00D228C3">
              <w:rPr>
                <w:rFonts w:cs="Times New Roman"/>
                <w:b/>
                <w:i/>
                <w:iCs/>
              </w:rPr>
              <w:t>дифференцированный зачет</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6824" w:rsidRPr="00D228C3" w:rsidRDefault="00246824" w:rsidP="00706D32">
            <w:pPr>
              <w:jc w:val="center"/>
              <w:rPr>
                <w:rFonts w:cs="Times New Roman"/>
                <w:i/>
                <w:iCs/>
              </w:rPr>
            </w:pPr>
          </w:p>
        </w:tc>
      </w:tr>
    </w:tbl>
    <w:p w:rsidR="0078731F" w:rsidRPr="00D228C3" w:rsidRDefault="0078731F" w:rsidP="00706D32">
      <w:pPr>
        <w:widowControl w:val="0"/>
        <w:autoSpaceDE w:val="0"/>
        <w:autoSpaceDN w:val="0"/>
        <w:adjustRightInd w:val="0"/>
      </w:pPr>
    </w:p>
    <w:p w:rsidR="00225C68" w:rsidRDefault="00225C68" w:rsidP="00706D32">
      <w:pPr>
        <w:tabs>
          <w:tab w:val="left" w:pos="1200"/>
          <w:tab w:val="left" w:pos="2116"/>
          <w:tab w:val="left" w:pos="3032"/>
          <w:tab w:val="left" w:pos="3948"/>
          <w:tab w:val="left" w:pos="4864"/>
          <w:tab w:val="center" w:pos="4961"/>
          <w:tab w:val="left" w:pos="5780"/>
          <w:tab w:val="left" w:pos="6696"/>
          <w:tab w:val="left" w:pos="7612"/>
          <w:tab w:val="left" w:pos="8528"/>
          <w:tab w:val="left" w:pos="9444"/>
          <w:tab w:val="right" w:pos="9639"/>
          <w:tab w:val="left" w:pos="10360"/>
          <w:tab w:val="left" w:pos="11276"/>
          <w:tab w:val="left" w:pos="12192"/>
          <w:tab w:val="left" w:pos="13108"/>
          <w:tab w:val="left" w:pos="14024"/>
          <w:tab w:val="left" w:pos="14940"/>
        </w:tabs>
        <w:autoSpaceDE w:val="0"/>
        <w:autoSpaceDN w:val="0"/>
        <w:adjustRightInd w:val="0"/>
        <w:ind w:left="284"/>
        <w:jc w:val="center"/>
        <w:rPr>
          <w:rFonts w:cs="Times New Roman"/>
          <w:b/>
          <w:bCs/>
          <w:szCs w:val="24"/>
        </w:rPr>
      </w:pPr>
    </w:p>
    <w:p w:rsidR="00225C68" w:rsidRPr="00D228C3" w:rsidRDefault="00225C68" w:rsidP="00706D32">
      <w:pPr>
        <w:tabs>
          <w:tab w:val="left" w:pos="1200"/>
          <w:tab w:val="left" w:pos="2116"/>
          <w:tab w:val="left" w:pos="3032"/>
          <w:tab w:val="left" w:pos="3948"/>
          <w:tab w:val="left" w:pos="4864"/>
          <w:tab w:val="center" w:pos="4961"/>
          <w:tab w:val="left" w:pos="5780"/>
          <w:tab w:val="left" w:pos="6696"/>
          <w:tab w:val="left" w:pos="7612"/>
          <w:tab w:val="left" w:pos="8528"/>
          <w:tab w:val="left" w:pos="9444"/>
          <w:tab w:val="right" w:pos="9639"/>
          <w:tab w:val="left" w:pos="10360"/>
          <w:tab w:val="left" w:pos="11276"/>
          <w:tab w:val="left" w:pos="12192"/>
          <w:tab w:val="left" w:pos="13108"/>
          <w:tab w:val="left" w:pos="14024"/>
          <w:tab w:val="left" w:pos="14940"/>
        </w:tabs>
        <w:autoSpaceDE w:val="0"/>
        <w:autoSpaceDN w:val="0"/>
        <w:adjustRightInd w:val="0"/>
        <w:ind w:left="284"/>
        <w:jc w:val="center"/>
        <w:rPr>
          <w:rFonts w:cs="Times New Roman"/>
          <w:b/>
          <w:bCs/>
          <w:szCs w:val="24"/>
        </w:rPr>
      </w:pPr>
    </w:p>
    <w:p w:rsidR="00225C68" w:rsidRPr="00D228C3" w:rsidRDefault="00225C68" w:rsidP="00706D32">
      <w:pPr>
        <w:tabs>
          <w:tab w:val="left" w:pos="1200"/>
          <w:tab w:val="left" w:pos="2116"/>
          <w:tab w:val="left" w:pos="3032"/>
          <w:tab w:val="left" w:pos="3948"/>
          <w:tab w:val="left" w:pos="4864"/>
          <w:tab w:val="center" w:pos="4961"/>
          <w:tab w:val="left" w:pos="5780"/>
          <w:tab w:val="left" w:pos="6696"/>
          <w:tab w:val="left" w:pos="7612"/>
          <w:tab w:val="left" w:pos="8528"/>
          <w:tab w:val="left" w:pos="9444"/>
          <w:tab w:val="right" w:pos="9639"/>
          <w:tab w:val="left" w:pos="10360"/>
          <w:tab w:val="left" w:pos="11276"/>
          <w:tab w:val="left" w:pos="12192"/>
          <w:tab w:val="left" w:pos="13108"/>
          <w:tab w:val="left" w:pos="14024"/>
          <w:tab w:val="left" w:pos="14940"/>
        </w:tabs>
        <w:autoSpaceDE w:val="0"/>
        <w:autoSpaceDN w:val="0"/>
        <w:adjustRightInd w:val="0"/>
        <w:ind w:left="284"/>
        <w:jc w:val="center"/>
        <w:rPr>
          <w:rFonts w:cs="Times New Roman"/>
          <w:b/>
          <w:bCs/>
          <w:szCs w:val="24"/>
        </w:rPr>
      </w:pPr>
    </w:p>
    <w:p w:rsidR="00D228C3" w:rsidRDefault="00D228C3" w:rsidP="00706D32">
      <w:pPr>
        <w:tabs>
          <w:tab w:val="left" w:pos="1200"/>
          <w:tab w:val="left" w:pos="2116"/>
          <w:tab w:val="left" w:pos="3032"/>
          <w:tab w:val="left" w:pos="3948"/>
          <w:tab w:val="left" w:pos="4864"/>
          <w:tab w:val="center" w:pos="4961"/>
          <w:tab w:val="left" w:pos="5780"/>
          <w:tab w:val="left" w:pos="6696"/>
          <w:tab w:val="left" w:pos="7612"/>
          <w:tab w:val="left" w:pos="8528"/>
          <w:tab w:val="left" w:pos="9444"/>
          <w:tab w:val="right" w:pos="9639"/>
          <w:tab w:val="left" w:pos="10360"/>
          <w:tab w:val="left" w:pos="11276"/>
          <w:tab w:val="left" w:pos="12192"/>
          <w:tab w:val="left" w:pos="13108"/>
          <w:tab w:val="left" w:pos="14024"/>
          <w:tab w:val="left" w:pos="14940"/>
        </w:tabs>
        <w:autoSpaceDE w:val="0"/>
        <w:autoSpaceDN w:val="0"/>
        <w:adjustRightInd w:val="0"/>
        <w:ind w:left="284"/>
        <w:jc w:val="center"/>
        <w:rPr>
          <w:rFonts w:cs="Times New Roman"/>
          <w:b/>
          <w:bCs/>
          <w:szCs w:val="24"/>
        </w:rPr>
        <w:sectPr w:rsidR="00D228C3" w:rsidSect="00F940AC">
          <w:pgSz w:w="11906" w:h="16838"/>
          <w:pgMar w:top="1134" w:right="850" w:bottom="1134" w:left="1701" w:header="708" w:footer="708" w:gutter="0"/>
          <w:cols w:space="708"/>
          <w:docGrid w:linePitch="360"/>
        </w:sectPr>
      </w:pPr>
    </w:p>
    <w:p w:rsidR="00F0343D" w:rsidRPr="00D228C3" w:rsidRDefault="0006215F"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Cs w:val="24"/>
        </w:rPr>
      </w:pPr>
      <w:r w:rsidRPr="00D3638A">
        <w:rPr>
          <w:b/>
        </w:rPr>
        <w:lastRenderedPageBreak/>
        <w:t>2.2. Тематический план и содержание дисциплины</w:t>
      </w:r>
      <w:r w:rsidRPr="00D3638A">
        <w:rPr>
          <w:b/>
          <w:caps/>
        </w:rPr>
        <w:t xml:space="preserve"> </w:t>
      </w:r>
      <w:r w:rsidR="00F0343D" w:rsidRPr="00D228C3">
        <w:rPr>
          <w:rFonts w:cs="Times New Roman"/>
          <w:b/>
          <w:bCs/>
          <w:szCs w:val="24"/>
        </w:rPr>
        <w:t>«История»</w:t>
      </w:r>
    </w:p>
    <w:p w:rsidR="00246824" w:rsidRDefault="00246824" w:rsidP="00706D3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Cs w:val="24"/>
        </w:rPr>
      </w:pPr>
    </w:p>
    <w:tbl>
      <w:tblPr>
        <w:tblW w:w="15276" w:type="dxa"/>
        <w:tblLayout w:type="fixed"/>
        <w:tblLook w:val="0000"/>
      </w:tblPr>
      <w:tblGrid>
        <w:gridCol w:w="2518"/>
        <w:gridCol w:w="10490"/>
        <w:gridCol w:w="992"/>
        <w:gridCol w:w="1276"/>
      </w:tblGrid>
      <w:tr w:rsidR="005C4530" w:rsidRPr="00D228C3" w:rsidTr="0005512F">
        <w:trPr>
          <w:trHeight w:val="20"/>
        </w:trPr>
        <w:tc>
          <w:tcPr>
            <w:tcW w:w="2518"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r w:rsidRPr="00D228C3">
              <w:rPr>
                <w:rFonts w:cs="Times New Roman"/>
                <w:b/>
                <w:bCs/>
                <w:szCs w:val="24"/>
              </w:rPr>
              <w:t>Наименование разделов и тем</w:t>
            </w:r>
          </w:p>
        </w:tc>
        <w:tc>
          <w:tcPr>
            <w:tcW w:w="10490"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F940AC" w:rsidRDefault="005C4530" w:rsidP="0005512F">
            <w:pPr>
              <w:autoSpaceDE w:val="0"/>
              <w:autoSpaceDN w:val="0"/>
              <w:adjustRightInd w:val="0"/>
              <w:jc w:val="center"/>
              <w:rPr>
                <w:rFonts w:cs="Times New Roman"/>
                <w:b/>
                <w:bCs/>
                <w:szCs w:val="24"/>
              </w:rPr>
            </w:pPr>
            <w:r w:rsidRPr="00D228C3">
              <w:rPr>
                <w:rFonts w:cs="Times New Roman"/>
                <w:b/>
                <w:bCs/>
                <w:szCs w:val="24"/>
              </w:rPr>
              <w:t>Содержание учебного материала, лабораторные и практические работы, самостоятельная работа обучающихся, курсовая работа (проект)</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r w:rsidRPr="00D228C3">
              <w:rPr>
                <w:rFonts w:cs="Times New Roman"/>
                <w:b/>
                <w:bCs/>
                <w:szCs w:val="24"/>
              </w:rPr>
              <w:t>Объем часов</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r w:rsidRPr="00D228C3">
              <w:rPr>
                <w:rFonts w:cs="Times New Roman"/>
                <w:b/>
                <w:bCs/>
                <w:szCs w:val="24"/>
              </w:rPr>
              <w:t>Уровень освоения</w:t>
            </w:r>
          </w:p>
        </w:tc>
      </w:tr>
      <w:tr w:rsidR="005C4530" w:rsidRPr="00D228C3" w:rsidTr="0005512F">
        <w:trPr>
          <w:trHeight w:val="20"/>
        </w:trPr>
        <w:tc>
          <w:tcPr>
            <w:tcW w:w="2518"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center"/>
              <w:rPr>
                <w:rFonts w:cs="Times New Roman"/>
                <w:lang w:val="en-US"/>
              </w:rPr>
            </w:pPr>
            <w:r w:rsidRPr="00D228C3">
              <w:rPr>
                <w:rFonts w:cs="Times New Roman"/>
                <w:b/>
                <w:bCs/>
                <w:szCs w:val="24"/>
                <w:lang w:val="en-US"/>
              </w:rPr>
              <w:t>1</w:t>
            </w:r>
          </w:p>
        </w:tc>
        <w:tc>
          <w:tcPr>
            <w:tcW w:w="10490"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center"/>
              <w:rPr>
                <w:rFonts w:cs="Times New Roman"/>
                <w:lang w:val="en-US"/>
              </w:rPr>
            </w:pPr>
            <w:r w:rsidRPr="00D228C3">
              <w:rPr>
                <w:rFonts w:cs="Times New Roman"/>
                <w:b/>
                <w:bCs/>
                <w:szCs w:val="24"/>
                <w:lang w:val="en-US"/>
              </w:rPr>
              <w:t>2</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center" w:pos="4677"/>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center"/>
              <w:rPr>
                <w:rFonts w:cs="Times New Roman"/>
                <w:lang w:val="en-US"/>
              </w:rPr>
            </w:pPr>
            <w:r w:rsidRPr="00D228C3">
              <w:rPr>
                <w:rFonts w:cs="Times New Roman"/>
                <w:b/>
                <w:bCs/>
                <w:szCs w:val="24"/>
                <w:lang w:val="en-US"/>
              </w:rPr>
              <w:t>3</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center"/>
              <w:rPr>
                <w:rFonts w:cs="Times New Roman"/>
                <w:lang w:val="en-US"/>
              </w:rPr>
            </w:pPr>
            <w:r w:rsidRPr="00D228C3">
              <w:rPr>
                <w:rFonts w:cs="Times New Roman"/>
                <w:b/>
                <w:bCs/>
                <w:szCs w:val="24"/>
                <w:lang w:val="en-US"/>
              </w:rPr>
              <w:t>4</w:t>
            </w:r>
          </w:p>
        </w:tc>
      </w:tr>
      <w:tr w:rsidR="005C4530" w:rsidRPr="00D228C3" w:rsidTr="0005512F">
        <w:trPr>
          <w:trHeight w:val="20"/>
        </w:trPr>
        <w:tc>
          <w:tcPr>
            <w:tcW w:w="2518"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rPr>
                <w:rFonts w:cs="Times New Roman"/>
                <w:b/>
                <w:bCs/>
                <w:szCs w:val="24"/>
              </w:rPr>
            </w:pPr>
            <w:r w:rsidRPr="00D228C3">
              <w:rPr>
                <w:rFonts w:cs="Times New Roman"/>
                <w:b/>
                <w:bCs/>
                <w:szCs w:val="24"/>
              </w:rPr>
              <w:t>Введение</w:t>
            </w:r>
          </w:p>
          <w:p w:rsidR="005C4530" w:rsidRPr="00D228C3" w:rsidRDefault="005C4530" w:rsidP="000551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lang w:val="en-US"/>
              </w:rPr>
            </w:pPr>
          </w:p>
        </w:tc>
        <w:tc>
          <w:tcPr>
            <w:tcW w:w="10490"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5C4530" w:rsidRPr="00F940AC"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Историческое знание (достоверность, источники). Факторы исторического развития. Российская история как часть мировой и европейской истории. Периодизация всемирной истории.</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r w:rsidRPr="00D228C3">
              <w:rPr>
                <w:rFonts w:cs="Times New Roman"/>
                <w:b/>
                <w:bCs/>
                <w:szCs w:val="24"/>
                <w:lang w:val="en-US"/>
              </w:rPr>
              <w:t>2</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r w:rsidRPr="00D228C3">
              <w:rPr>
                <w:rFonts w:cs="Times New Roman"/>
                <w:szCs w:val="24"/>
                <w:lang w:val="en-US"/>
              </w:rPr>
              <w:t>2</w:t>
            </w:r>
          </w:p>
        </w:tc>
      </w:tr>
      <w:tr w:rsidR="005C4530" w:rsidRPr="00D228C3" w:rsidTr="0005512F">
        <w:trPr>
          <w:trHeight w:val="20"/>
        </w:trPr>
        <w:tc>
          <w:tcPr>
            <w:tcW w:w="2518"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rPr>
                <w:rFonts w:cs="Times New Roman"/>
                <w:b/>
                <w:bCs/>
                <w:szCs w:val="24"/>
              </w:rPr>
            </w:pPr>
            <w:r w:rsidRPr="00D228C3">
              <w:rPr>
                <w:rFonts w:cs="Times New Roman"/>
                <w:b/>
                <w:bCs/>
                <w:szCs w:val="24"/>
              </w:rPr>
              <w:t>Раздел 1.</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Древнейшая стадия в истории человечества</w:t>
            </w:r>
          </w:p>
        </w:tc>
        <w:tc>
          <w:tcPr>
            <w:tcW w:w="1049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Природное и социальное в человеке и человеческом сообществе первобытной эпохи. Выделение человека из животного мира. Родовая община. Неолитическая революция, ее социальные последствия.</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1.Чтение текста учебника, подготовка ответов на контрольные вопросы.</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словаря терминов.</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3.Подготовка сообщений по теме.</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C4530" w:rsidRPr="00D228C3" w:rsidRDefault="005C4530" w:rsidP="0005512F">
            <w:pPr>
              <w:autoSpaceDE w:val="0"/>
              <w:autoSpaceDN w:val="0"/>
              <w:adjustRightInd w:val="0"/>
              <w:jc w:val="center"/>
              <w:rPr>
                <w:rFonts w:cs="Times New Roman"/>
              </w:rPr>
            </w:pPr>
            <w:r w:rsidRPr="00D228C3">
              <w:rPr>
                <w:rFonts w:cs="Times New Roman"/>
                <w:b/>
                <w:bCs/>
                <w:szCs w:val="24"/>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5C4530" w:rsidRPr="00D228C3" w:rsidRDefault="005C4530" w:rsidP="000551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center"/>
              <w:rPr>
                <w:rFonts w:cs="Times New Roman"/>
                <w:i/>
                <w:iCs/>
                <w:szCs w:val="24"/>
                <w:lang w:val="en-US"/>
              </w:rPr>
            </w:pPr>
            <w:r w:rsidRPr="00D228C3">
              <w:rPr>
                <w:rFonts w:cs="Times New Roman"/>
                <w:i/>
                <w:iCs/>
                <w:szCs w:val="24"/>
                <w:lang w:val="en-US"/>
              </w:rPr>
              <w:t xml:space="preserve"> </w:t>
            </w:r>
          </w:p>
          <w:p w:rsidR="005C4530" w:rsidRPr="00D228C3" w:rsidRDefault="005C4530" w:rsidP="000551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center"/>
              <w:rPr>
                <w:rFonts w:cs="Times New Roman"/>
                <w:lang w:val="en-US"/>
              </w:rPr>
            </w:pPr>
          </w:p>
          <w:p w:rsidR="005C4530" w:rsidRPr="00D228C3" w:rsidRDefault="005C4530" w:rsidP="000551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center"/>
              <w:rPr>
                <w:rFonts w:cs="Times New Roman"/>
                <w:lang w:val="en-US"/>
              </w:rPr>
            </w:pPr>
            <w:r w:rsidRPr="00D228C3">
              <w:rPr>
                <w:rFonts w:cs="Times New Roman"/>
                <w:szCs w:val="24"/>
                <w:lang w:val="en-US"/>
              </w:rPr>
              <w:t>1</w:t>
            </w:r>
          </w:p>
        </w:tc>
      </w:tr>
      <w:tr w:rsidR="005C4530" w:rsidRPr="00D228C3" w:rsidTr="0005512F">
        <w:trPr>
          <w:trHeight w:val="20"/>
        </w:trPr>
        <w:tc>
          <w:tcPr>
            <w:tcW w:w="2518"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rPr>
                <w:rFonts w:cs="Times New Roman"/>
                <w:b/>
                <w:bCs/>
                <w:szCs w:val="24"/>
              </w:rPr>
            </w:pPr>
            <w:r w:rsidRPr="00D228C3">
              <w:rPr>
                <w:rFonts w:cs="Times New Roman"/>
                <w:b/>
                <w:bCs/>
                <w:szCs w:val="24"/>
              </w:rPr>
              <w:t>Раздел 2.</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4"/>
                <w:szCs w:val="24"/>
              </w:rPr>
            </w:pPr>
            <w:r w:rsidRPr="00D228C3">
              <w:rPr>
                <w:rFonts w:cs="Times New Roman"/>
                <w:b/>
                <w:bCs/>
                <w:color w:val="000000"/>
                <w:spacing w:val="4"/>
                <w:szCs w:val="24"/>
              </w:rPr>
              <w:t>Цивилизации Древнего мира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p>
        </w:tc>
        <w:tc>
          <w:tcPr>
            <w:tcW w:w="1049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1.Ранние цивилизации, их отличительные черты. Расцвет цивилизаций бронзового века и железный век Востока.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2.Античная цивилизация. Религии Древнего мира.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1.Подготовка сообщений по теме.</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словаря терминов.</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3.Работа с электронными ресурсами и Internet.</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szCs w:val="24"/>
                <w:lang w:val="en-US"/>
              </w:rPr>
              <w:t>4.</w:t>
            </w:r>
            <w:r w:rsidRPr="00D228C3">
              <w:rPr>
                <w:rFonts w:cs="Times New Roman"/>
                <w:szCs w:val="24"/>
              </w:rPr>
              <w:t>Составление опорного конспекта.</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C4530" w:rsidRPr="00D228C3" w:rsidRDefault="005C4530" w:rsidP="0005512F">
            <w:pPr>
              <w:autoSpaceDE w:val="0"/>
              <w:autoSpaceDN w:val="0"/>
              <w:adjustRightInd w:val="0"/>
              <w:jc w:val="center"/>
              <w:rPr>
                <w:rFonts w:cs="Times New Roman"/>
              </w:rPr>
            </w:pPr>
            <w:r w:rsidRPr="00D228C3">
              <w:rPr>
                <w:rFonts w:cs="Times New Roman"/>
                <w:b/>
                <w:bCs/>
                <w:szCs w:val="24"/>
              </w:rPr>
              <w:t>6</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p w:rsidR="005C4530" w:rsidRPr="00D228C3" w:rsidRDefault="005C4530" w:rsidP="0005512F">
            <w:pPr>
              <w:autoSpaceDE w:val="0"/>
              <w:autoSpaceDN w:val="0"/>
              <w:adjustRightInd w:val="0"/>
              <w:jc w:val="center"/>
              <w:rPr>
                <w:rFonts w:cs="Times New Roman"/>
                <w:szCs w:val="24"/>
                <w:lang w:val="en-US"/>
              </w:rPr>
            </w:pPr>
            <w:r w:rsidRPr="00D228C3">
              <w:rPr>
                <w:rFonts w:cs="Times New Roman"/>
                <w:szCs w:val="24"/>
                <w:lang w:val="en-US"/>
              </w:rPr>
              <w:t>1</w:t>
            </w:r>
          </w:p>
          <w:p w:rsidR="005C4530" w:rsidRPr="00D228C3" w:rsidRDefault="005C4530" w:rsidP="0005512F">
            <w:pPr>
              <w:autoSpaceDE w:val="0"/>
              <w:autoSpaceDN w:val="0"/>
              <w:adjustRightInd w:val="0"/>
              <w:jc w:val="center"/>
              <w:rPr>
                <w:rFonts w:cs="Times New Roman"/>
                <w:lang w:val="en-US"/>
              </w:rPr>
            </w:pPr>
          </w:p>
          <w:p w:rsidR="005C4530" w:rsidRPr="00D228C3" w:rsidRDefault="005C4530" w:rsidP="0005512F">
            <w:pPr>
              <w:autoSpaceDE w:val="0"/>
              <w:autoSpaceDN w:val="0"/>
              <w:adjustRightInd w:val="0"/>
              <w:jc w:val="center"/>
              <w:rPr>
                <w:rFonts w:cs="Times New Roman"/>
                <w:lang w:val="en-US"/>
              </w:rPr>
            </w:pPr>
          </w:p>
          <w:p w:rsidR="005C4530" w:rsidRPr="00D228C3" w:rsidRDefault="005C4530" w:rsidP="0005512F">
            <w:pPr>
              <w:autoSpaceDE w:val="0"/>
              <w:autoSpaceDN w:val="0"/>
              <w:adjustRightInd w:val="0"/>
              <w:jc w:val="center"/>
              <w:rPr>
                <w:rFonts w:cs="Times New Roman"/>
                <w:lang w:val="en-US"/>
              </w:rPr>
            </w:pPr>
          </w:p>
        </w:tc>
      </w:tr>
      <w:tr w:rsidR="005C4530" w:rsidRPr="00D228C3" w:rsidTr="0005512F">
        <w:trPr>
          <w:trHeight w:val="3588"/>
        </w:trPr>
        <w:tc>
          <w:tcPr>
            <w:tcW w:w="2518" w:type="dxa"/>
            <w:tcBorders>
              <w:top w:val="single" w:sz="4" w:space="0" w:color="00000A"/>
              <w:left w:val="single" w:sz="4" w:space="0" w:color="00000A"/>
              <w:right w:val="single" w:sz="4" w:space="0" w:color="00000A"/>
            </w:tcBorders>
            <w:shd w:val="clear" w:color="000000" w:fill="FFFFFF"/>
            <w:vAlign w:val="center"/>
          </w:tcPr>
          <w:p w:rsidR="005C4530" w:rsidRPr="00D228C3" w:rsidRDefault="005C4530" w:rsidP="0005512F">
            <w:pPr>
              <w:autoSpaceDE w:val="0"/>
              <w:autoSpaceDN w:val="0"/>
              <w:adjustRightInd w:val="0"/>
              <w:rPr>
                <w:rFonts w:cs="Times New Roman"/>
                <w:b/>
                <w:bCs/>
                <w:szCs w:val="24"/>
              </w:rPr>
            </w:pPr>
            <w:r w:rsidRPr="00D228C3">
              <w:rPr>
                <w:rFonts w:cs="Times New Roman"/>
                <w:b/>
                <w:bCs/>
                <w:szCs w:val="24"/>
              </w:rPr>
              <w:lastRenderedPageBreak/>
              <w:t>Раздел 3.</w:t>
            </w:r>
          </w:p>
          <w:p w:rsidR="005C4530" w:rsidRPr="00D228C3" w:rsidRDefault="005C4530" w:rsidP="0005512F">
            <w:pPr>
              <w:autoSpaceDE w:val="0"/>
              <w:autoSpaceDN w:val="0"/>
              <w:adjustRightInd w:val="0"/>
              <w:rPr>
                <w:rFonts w:cs="Times New Roman"/>
              </w:rPr>
            </w:pPr>
            <w:r w:rsidRPr="00D228C3">
              <w:rPr>
                <w:rFonts w:cs="Times New Roman"/>
                <w:b/>
                <w:bCs/>
                <w:szCs w:val="24"/>
              </w:rPr>
              <w:t>Цивилизации Запада и Востока в Средние века</w:t>
            </w:r>
          </w:p>
        </w:tc>
        <w:tc>
          <w:tcPr>
            <w:tcW w:w="10490" w:type="dxa"/>
            <w:tcBorders>
              <w:top w:val="single" w:sz="4" w:space="0" w:color="00000A"/>
              <w:left w:val="single" w:sz="4" w:space="0" w:color="00000A"/>
              <w:right w:val="single" w:sz="4" w:space="0" w:color="00000A"/>
            </w:tcBorders>
            <w:shd w:val="clear" w:color="000000" w:fill="FFFFFF"/>
            <w:vAlign w:val="center"/>
          </w:tcPr>
          <w:p w:rsidR="005C4530" w:rsidRPr="00D228C3" w:rsidRDefault="005C4530" w:rsidP="0005512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5C4530" w:rsidRPr="00D228C3" w:rsidRDefault="005C4530" w:rsidP="0005512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1.Особенности развития цивилизаций Востока в Средние века. Арабо-мусульманская цивилизация.</w:t>
            </w:r>
          </w:p>
          <w:p w:rsidR="005C4530" w:rsidRPr="00D228C3" w:rsidRDefault="005C4530" w:rsidP="0005512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2.Становление западноевропейской средневековой цивилизации.</w:t>
            </w:r>
          </w:p>
          <w:p w:rsidR="005C4530" w:rsidRPr="00D228C3" w:rsidRDefault="005C4530" w:rsidP="0005512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3.Основные черты и этапы развития восточно христианской цивилизации.</w:t>
            </w:r>
          </w:p>
          <w:p w:rsidR="005C4530" w:rsidRDefault="005C4530" w:rsidP="0005512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F940AC">
              <w:rPr>
                <w:rFonts w:cs="Times New Roman"/>
                <w:szCs w:val="24"/>
              </w:rPr>
              <w:t>4.</w:t>
            </w:r>
            <w:r w:rsidRPr="00D228C3">
              <w:rPr>
                <w:rFonts w:cs="Times New Roman"/>
                <w:szCs w:val="24"/>
              </w:rPr>
              <w:t>Расцвет западноевропейской цивилизации</w:t>
            </w:r>
          </w:p>
          <w:p w:rsidR="005C4530" w:rsidRPr="00F940AC" w:rsidRDefault="005C4530" w:rsidP="0005512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Pr>
                <w:rFonts w:cs="Times New Roman"/>
                <w:szCs w:val="24"/>
              </w:rPr>
              <w:t xml:space="preserve">5. </w:t>
            </w:r>
            <w:r w:rsidRPr="00D228C3">
              <w:rPr>
                <w:rFonts w:cs="Times New Roman"/>
                <w:szCs w:val="24"/>
              </w:rPr>
              <w:t>Запад и Восток в эпоху расцвета Средневековья.</w:t>
            </w:r>
          </w:p>
          <w:p w:rsidR="005C4530" w:rsidRPr="00D228C3" w:rsidRDefault="005C4530" w:rsidP="0005512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5C4530" w:rsidRPr="00D228C3" w:rsidRDefault="005C4530" w:rsidP="0005512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1.Чтение текста учебника, подготовка ответов на контрольные вопросы.</w:t>
            </w:r>
          </w:p>
          <w:p w:rsidR="005C4530" w:rsidRPr="00D228C3" w:rsidRDefault="005C4530" w:rsidP="0005512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«толстых и тонких вопросов» по теме.</w:t>
            </w:r>
          </w:p>
          <w:p w:rsidR="005C4530" w:rsidRPr="00D228C3" w:rsidRDefault="005C4530" w:rsidP="0005512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3.Составление словаря терминов.</w:t>
            </w:r>
          </w:p>
          <w:p w:rsidR="005C4530" w:rsidRPr="00D228C3" w:rsidRDefault="005C4530" w:rsidP="0005512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4.Подготовка сообщений по теме.</w:t>
            </w:r>
          </w:p>
          <w:p w:rsidR="005C4530" w:rsidRPr="00F940AC" w:rsidRDefault="005C4530" w:rsidP="0005512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lang w:val="en-US"/>
              </w:rPr>
              <w:t>5.</w:t>
            </w:r>
            <w:r w:rsidRPr="00D228C3">
              <w:rPr>
                <w:rFonts w:cs="Times New Roman"/>
                <w:szCs w:val="24"/>
              </w:rPr>
              <w:t>Составление опорного конспекта.</w:t>
            </w:r>
          </w:p>
        </w:tc>
        <w:tc>
          <w:tcPr>
            <w:tcW w:w="992" w:type="dxa"/>
            <w:tcBorders>
              <w:top w:val="single" w:sz="4" w:space="0" w:color="00000A"/>
              <w:left w:val="single" w:sz="4" w:space="0" w:color="00000A"/>
              <w:right w:val="single" w:sz="4" w:space="0" w:color="00000A"/>
            </w:tcBorders>
            <w:shd w:val="clear" w:color="000000" w:fill="FFFFFF"/>
            <w:vAlign w:val="center"/>
          </w:tcPr>
          <w:p w:rsidR="005C4530" w:rsidRPr="00F940AC" w:rsidRDefault="005C4530" w:rsidP="0005512F">
            <w:pPr>
              <w:autoSpaceDE w:val="0"/>
              <w:autoSpaceDN w:val="0"/>
              <w:adjustRightInd w:val="0"/>
              <w:jc w:val="center"/>
              <w:rPr>
                <w:rFonts w:cs="Times New Roman"/>
              </w:rPr>
            </w:pPr>
            <w:r w:rsidRPr="00F940AC">
              <w:rPr>
                <w:rFonts w:cs="Times New Roman"/>
                <w:b/>
                <w:bCs/>
                <w:szCs w:val="24"/>
              </w:rPr>
              <w:t>10</w:t>
            </w:r>
          </w:p>
        </w:tc>
        <w:tc>
          <w:tcPr>
            <w:tcW w:w="1276" w:type="dxa"/>
            <w:tcBorders>
              <w:top w:val="single" w:sz="4" w:space="0" w:color="00000A"/>
              <w:left w:val="single" w:sz="4" w:space="0" w:color="00000A"/>
              <w:right w:val="single" w:sz="4" w:space="0" w:color="00000A"/>
            </w:tcBorders>
            <w:shd w:val="clear" w:color="000000" w:fill="FFFFFF"/>
          </w:tcPr>
          <w:p w:rsidR="005C4530" w:rsidRPr="00F940AC" w:rsidRDefault="005C4530" w:rsidP="0005512F">
            <w:pPr>
              <w:autoSpaceDE w:val="0"/>
              <w:autoSpaceDN w:val="0"/>
              <w:adjustRightInd w:val="0"/>
              <w:jc w:val="center"/>
              <w:rPr>
                <w:rFonts w:cs="Times New Roman"/>
              </w:rPr>
            </w:pPr>
          </w:p>
          <w:p w:rsidR="005C4530" w:rsidRPr="00F940AC" w:rsidRDefault="005C4530" w:rsidP="0005512F">
            <w:pPr>
              <w:autoSpaceDE w:val="0"/>
              <w:autoSpaceDN w:val="0"/>
              <w:adjustRightInd w:val="0"/>
              <w:jc w:val="center"/>
              <w:rPr>
                <w:rFonts w:cs="Times New Roman"/>
              </w:rPr>
            </w:pPr>
          </w:p>
          <w:p w:rsidR="005C4530" w:rsidRPr="00F940AC" w:rsidRDefault="005C4530" w:rsidP="0005512F">
            <w:pPr>
              <w:autoSpaceDE w:val="0"/>
              <w:autoSpaceDN w:val="0"/>
              <w:adjustRightInd w:val="0"/>
              <w:jc w:val="center"/>
              <w:rPr>
                <w:rFonts w:cs="Times New Roman"/>
              </w:rPr>
            </w:pPr>
          </w:p>
          <w:p w:rsidR="005C4530" w:rsidRPr="00F940AC" w:rsidRDefault="005C4530" w:rsidP="0005512F">
            <w:pPr>
              <w:autoSpaceDE w:val="0"/>
              <w:autoSpaceDN w:val="0"/>
              <w:adjustRightInd w:val="0"/>
              <w:jc w:val="center"/>
              <w:rPr>
                <w:rFonts w:cs="Times New Roman"/>
              </w:rPr>
            </w:pPr>
            <w:r w:rsidRPr="00F940AC">
              <w:rPr>
                <w:rFonts w:cs="Times New Roman"/>
                <w:szCs w:val="24"/>
              </w:rPr>
              <w:t>2</w:t>
            </w:r>
          </w:p>
          <w:p w:rsidR="005C4530" w:rsidRDefault="005C4530" w:rsidP="0005512F">
            <w:pPr>
              <w:autoSpaceDE w:val="0"/>
              <w:autoSpaceDN w:val="0"/>
              <w:adjustRightInd w:val="0"/>
              <w:jc w:val="center"/>
              <w:rPr>
                <w:rFonts w:cs="Times New Roman"/>
                <w:lang w:val="en-US"/>
              </w:rPr>
            </w:pPr>
          </w:p>
          <w:p w:rsidR="005C4530" w:rsidRDefault="005C4530" w:rsidP="0005512F">
            <w:pPr>
              <w:autoSpaceDE w:val="0"/>
              <w:autoSpaceDN w:val="0"/>
              <w:adjustRightInd w:val="0"/>
              <w:jc w:val="center"/>
              <w:rPr>
                <w:rFonts w:cs="Times New Roman"/>
                <w:lang w:val="en-US"/>
              </w:rPr>
            </w:pPr>
          </w:p>
          <w:p w:rsidR="005C4530" w:rsidRDefault="005C4530" w:rsidP="0005512F">
            <w:pPr>
              <w:autoSpaceDE w:val="0"/>
              <w:autoSpaceDN w:val="0"/>
              <w:adjustRightInd w:val="0"/>
              <w:jc w:val="center"/>
              <w:rPr>
                <w:rFonts w:cs="Times New Roman"/>
                <w:lang w:val="en-US"/>
              </w:rPr>
            </w:pPr>
          </w:p>
          <w:p w:rsidR="005C4530" w:rsidRDefault="005C4530" w:rsidP="0005512F">
            <w:pPr>
              <w:autoSpaceDE w:val="0"/>
              <w:autoSpaceDN w:val="0"/>
              <w:adjustRightInd w:val="0"/>
              <w:jc w:val="center"/>
              <w:rPr>
                <w:rFonts w:cs="Times New Roman"/>
                <w:lang w:val="en-US"/>
              </w:rPr>
            </w:pPr>
          </w:p>
          <w:p w:rsidR="005C4530" w:rsidRDefault="005C4530" w:rsidP="0005512F">
            <w:pPr>
              <w:autoSpaceDE w:val="0"/>
              <w:autoSpaceDN w:val="0"/>
              <w:adjustRightInd w:val="0"/>
              <w:jc w:val="center"/>
              <w:rPr>
                <w:rFonts w:cs="Times New Roman"/>
                <w:lang w:val="en-US"/>
              </w:rPr>
            </w:pPr>
          </w:p>
          <w:p w:rsidR="005C4530" w:rsidRDefault="005C4530" w:rsidP="0005512F">
            <w:pPr>
              <w:autoSpaceDE w:val="0"/>
              <w:autoSpaceDN w:val="0"/>
              <w:adjustRightInd w:val="0"/>
              <w:jc w:val="center"/>
              <w:rPr>
                <w:rFonts w:cs="Times New Roman"/>
                <w:lang w:val="en-US"/>
              </w:rPr>
            </w:pPr>
          </w:p>
          <w:p w:rsidR="005C4530" w:rsidRPr="00D228C3" w:rsidRDefault="005C4530" w:rsidP="0005512F">
            <w:pPr>
              <w:autoSpaceDE w:val="0"/>
              <w:autoSpaceDN w:val="0"/>
              <w:adjustRightInd w:val="0"/>
              <w:jc w:val="center"/>
              <w:rPr>
                <w:rFonts w:cs="Times New Roman"/>
                <w:lang w:val="en-US"/>
              </w:rPr>
            </w:pPr>
          </w:p>
          <w:p w:rsidR="005C4530" w:rsidRPr="00F940AC" w:rsidRDefault="005C4530" w:rsidP="0005512F">
            <w:pPr>
              <w:autoSpaceDE w:val="0"/>
              <w:autoSpaceDN w:val="0"/>
              <w:adjustRightInd w:val="0"/>
              <w:jc w:val="center"/>
              <w:rPr>
                <w:rFonts w:cs="Times New Roman"/>
              </w:rPr>
            </w:pPr>
            <w:r w:rsidRPr="00D228C3">
              <w:rPr>
                <w:rFonts w:cs="Times New Roman"/>
                <w:szCs w:val="24"/>
                <w:lang w:val="en-US"/>
              </w:rPr>
              <w:t>1</w:t>
            </w:r>
          </w:p>
        </w:tc>
      </w:tr>
      <w:tr w:rsidR="005C4530" w:rsidRPr="00D228C3" w:rsidTr="0005512F">
        <w:trPr>
          <w:trHeight w:val="20"/>
        </w:trPr>
        <w:tc>
          <w:tcPr>
            <w:tcW w:w="25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3"/>
                <w:szCs w:val="24"/>
              </w:rPr>
            </w:pPr>
            <w:r w:rsidRPr="00D228C3">
              <w:rPr>
                <w:rFonts w:cs="Times New Roman"/>
                <w:b/>
                <w:bCs/>
                <w:color w:val="000000"/>
                <w:spacing w:val="3"/>
                <w:szCs w:val="24"/>
              </w:rPr>
              <w:t>Раздел 4.</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color w:val="000000"/>
                <w:spacing w:val="3"/>
                <w:szCs w:val="24"/>
              </w:rPr>
              <w:t>От Древней Руси к Российскому государству.</w:t>
            </w:r>
          </w:p>
        </w:tc>
        <w:tc>
          <w:tcPr>
            <w:tcW w:w="1049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1.Восточная Европа: природная среда и человек. Восточные славяне в VII-VIII вв.</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2.Формирование основ государственности у восточных славян.</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3.Рождение Киевской Руси. Крещение Руси.</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C4530" w:rsidRPr="00D228C3" w:rsidRDefault="005C4530" w:rsidP="0005512F">
            <w:pPr>
              <w:autoSpaceDE w:val="0"/>
              <w:autoSpaceDN w:val="0"/>
              <w:adjustRightInd w:val="0"/>
              <w:jc w:val="center"/>
              <w:rPr>
                <w:rFonts w:cs="Times New Roman"/>
                <w:lang w:val="en-US"/>
              </w:rPr>
            </w:pPr>
            <w:r w:rsidRPr="00D228C3">
              <w:rPr>
                <w:rFonts w:cs="Times New Roman"/>
                <w:b/>
                <w:bCs/>
                <w:szCs w:val="24"/>
                <w:lang w:val="en-US"/>
              </w:rPr>
              <w:t>10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p w:rsidR="005C4530" w:rsidRPr="00D228C3" w:rsidRDefault="005C4530" w:rsidP="0005512F">
            <w:pPr>
              <w:autoSpaceDE w:val="0"/>
              <w:autoSpaceDN w:val="0"/>
              <w:adjustRightInd w:val="0"/>
              <w:jc w:val="center"/>
              <w:rPr>
                <w:rFonts w:cs="Times New Roman"/>
                <w:lang w:val="en-US"/>
              </w:rPr>
            </w:pPr>
          </w:p>
          <w:p w:rsidR="005C4530" w:rsidRPr="00D228C3" w:rsidRDefault="005C4530" w:rsidP="0005512F">
            <w:pPr>
              <w:autoSpaceDE w:val="0"/>
              <w:autoSpaceDN w:val="0"/>
              <w:adjustRightInd w:val="0"/>
              <w:jc w:val="center"/>
              <w:rPr>
                <w:rFonts w:cs="Times New Roman"/>
                <w:lang w:val="en-US"/>
              </w:rPr>
            </w:pPr>
            <w:r w:rsidRPr="00D228C3">
              <w:rPr>
                <w:rFonts w:cs="Times New Roman"/>
                <w:szCs w:val="24"/>
                <w:lang w:val="en-US"/>
              </w:rPr>
              <w:t>1</w:t>
            </w:r>
          </w:p>
        </w:tc>
      </w:tr>
      <w:tr w:rsidR="005C4530" w:rsidRPr="00D228C3" w:rsidTr="0005512F">
        <w:trPr>
          <w:trHeight w:val="20"/>
        </w:trPr>
        <w:tc>
          <w:tcPr>
            <w:tcW w:w="2518"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rPr>
                <w:rFonts w:cs="Times New Roman"/>
                <w:lang w:val="en-US"/>
              </w:rPr>
            </w:pPr>
          </w:p>
        </w:tc>
        <w:tc>
          <w:tcPr>
            <w:tcW w:w="10490"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4.Русь и ее соседи в XI- начале XII вв.</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5.Древняя Русь в эпоху политической раздробленности.</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6.Борьба Руси с иноземными завоевателями.</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7.Русь на пути к возрождению.</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8.От Руси к России.</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1.Конспектирование текста, составление таблицы.</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2.Подготовка сообщений по теме.</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3.Составление словаря терминов.</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4.Чтение текста учебника, подготовка ответов на контрольные вопросы.</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5.Работа с электронными ресурсами и Internet.</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rPr>
            </w:pPr>
          </w:p>
          <w:p w:rsidR="005C4530" w:rsidRPr="00D228C3" w:rsidRDefault="005C4530" w:rsidP="0005512F">
            <w:pPr>
              <w:autoSpaceDE w:val="0"/>
              <w:autoSpaceDN w:val="0"/>
              <w:adjustRightInd w:val="0"/>
              <w:jc w:val="center"/>
              <w:rPr>
                <w:rFonts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rPr>
            </w:pPr>
          </w:p>
        </w:tc>
      </w:tr>
      <w:tr w:rsidR="005C4530" w:rsidRPr="00D228C3" w:rsidTr="0005512F">
        <w:trPr>
          <w:trHeight w:val="20"/>
        </w:trPr>
        <w:tc>
          <w:tcPr>
            <w:tcW w:w="25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3"/>
                <w:szCs w:val="24"/>
              </w:rPr>
            </w:pPr>
            <w:r w:rsidRPr="00D228C3">
              <w:rPr>
                <w:rFonts w:cs="Times New Roman"/>
                <w:b/>
                <w:bCs/>
                <w:color w:val="000000"/>
                <w:spacing w:val="3"/>
                <w:szCs w:val="24"/>
              </w:rPr>
              <w:t>Раздел 5.</w:t>
            </w:r>
          </w:p>
          <w:p w:rsidR="005C4530" w:rsidRPr="00F940AC"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3"/>
                <w:szCs w:val="24"/>
              </w:rPr>
            </w:pPr>
            <w:r w:rsidRPr="00D228C3">
              <w:rPr>
                <w:rFonts w:cs="Times New Roman"/>
                <w:b/>
                <w:bCs/>
                <w:color w:val="000000"/>
                <w:spacing w:val="3"/>
                <w:szCs w:val="24"/>
              </w:rPr>
              <w:t>Россия в XVI - XVII веках</w:t>
            </w:r>
          </w:p>
        </w:tc>
        <w:tc>
          <w:tcPr>
            <w:tcW w:w="1049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b/>
                <w:bCs/>
                <w:szCs w:val="24"/>
              </w:rPr>
              <w:t>Содержание учебного материала:</w:t>
            </w:r>
            <w:r w:rsidRPr="00D228C3">
              <w:rPr>
                <w:rFonts w:cs="Times New Roman"/>
                <w:szCs w:val="24"/>
              </w:rPr>
              <w:t>1.Россия в царствование Ивана Грозного.</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szCs w:val="24"/>
                <w:lang w:val="en-US"/>
              </w:rPr>
              <w:t>2.</w:t>
            </w:r>
            <w:r w:rsidRPr="00D228C3">
              <w:rPr>
                <w:rFonts w:cs="Times New Roman"/>
                <w:szCs w:val="24"/>
              </w:rPr>
              <w:t>Пресечение династии Рюриковичей.</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C4530" w:rsidRPr="00D228C3" w:rsidRDefault="005C4530" w:rsidP="0005512F">
            <w:pPr>
              <w:autoSpaceDE w:val="0"/>
              <w:autoSpaceDN w:val="0"/>
              <w:adjustRightInd w:val="0"/>
              <w:jc w:val="center"/>
              <w:rPr>
                <w:rFonts w:cs="Times New Roman"/>
                <w:lang w:val="en-US"/>
              </w:rPr>
            </w:pPr>
            <w:r w:rsidRPr="00D228C3">
              <w:rPr>
                <w:rFonts w:cs="Times New Roman"/>
                <w:b/>
                <w:bCs/>
                <w:szCs w:val="24"/>
                <w:lang w:val="en-US"/>
              </w:rPr>
              <w:t>4</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p w:rsidR="005C4530" w:rsidRPr="00D228C3" w:rsidRDefault="005C4530" w:rsidP="0005512F">
            <w:pPr>
              <w:autoSpaceDE w:val="0"/>
              <w:autoSpaceDN w:val="0"/>
              <w:adjustRightInd w:val="0"/>
              <w:jc w:val="center"/>
              <w:rPr>
                <w:rFonts w:cs="Times New Roman"/>
                <w:lang w:val="en-US"/>
              </w:rPr>
            </w:pPr>
            <w:r w:rsidRPr="00D228C3">
              <w:rPr>
                <w:rFonts w:cs="Times New Roman"/>
                <w:szCs w:val="24"/>
                <w:lang w:val="en-US"/>
              </w:rPr>
              <w:t>1</w:t>
            </w:r>
          </w:p>
        </w:tc>
      </w:tr>
      <w:tr w:rsidR="005C4530" w:rsidRPr="00D228C3" w:rsidTr="0005512F">
        <w:trPr>
          <w:trHeight w:val="20"/>
        </w:trPr>
        <w:tc>
          <w:tcPr>
            <w:tcW w:w="25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4"/>
                <w:szCs w:val="24"/>
              </w:rPr>
            </w:pPr>
            <w:r w:rsidRPr="00D228C3">
              <w:rPr>
                <w:rFonts w:cs="Times New Roman"/>
                <w:b/>
                <w:bCs/>
                <w:color w:val="000000"/>
                <w:spacing w:val="4"/>
                <w:szCs w:val="24"/>
              </w:rPr>
              <w:t>Раздел 6.</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 xml:space="preserve">Страны Запада и </w:t>
            </w:r>
            <w:r w:rsidRPr="00D228C3">
              <w:rPr>
                <w:rFonts w:cs="Times New Roman"/>
                <w:b/>
                <w:bCs/>
                <w:szCs w:val="24"/>
              </w:rPr>
              <w:lastRenderedPageBreak/>
              <w:t>Востока в XVI-XVIII вв.</w:t>
            </w:r>
          </w:p>
        </w:tc>
        <w:tc>
          <w:tcPr>
            <w:tcW w:w="1049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C4530" w:rsidRPr="00D228C3" w:rsidRDefault="005C4530" w:rsidP="0005512F">
            <w:pPr>
              <w:autoSpaceDE w:val="0"/>
              <w:autoSpaceDN w:val="0"/>
              <w:adjustRightInd w:val="0"/>
              <w:rPr>
                <w:rFonts w:cs="Times New Roman"/>
                <w:b/>
                <w:bCs/>
                <w:szCs w:val="24"/>
                <w:highlight w:val="white"/>
              </w:rPr>
            </w:pPr>
            <w:r w:rsidRPr="00D228C3">
              <w:rPr>
                <w:rFonts w:cs="Times New Roman"/>
                <w:b/>
                <w:bCs/>
                <w:szCs w:val="24"/>
                <w:highlight w:val="white"/>
              </w:rPr>
              <w:lastRenderedPageBreak/>
              <w:t>Содержание учебного материала:</w:t>
            </w:r>
          </w:p>
          <w:p w:rsidR="005C4530" w:rsidRPr="00D228C3" w:rsidRDefault="005C4530" w:rsidP="0005512F">
            <w:pPr>
              <w:autoSpaceDE w:val="0"/>
              <w:autoSpaceDN w:val="0"/>
              <w:adjustRightInd w:val="0"/>
              <w:rPr>
                <w:rFonts w:cs="Times New Roman"/>
                <w:szCs w:val="24"/>
                <w:highlight w:val="white"/>
              </w:rPr>
            </w:pPr>
            <w:r w:rsidRPr="00D228C3">
              <w:rPr>
                <w:rFonts w:cs="Times New Roman"/>
                <w:szCs w:val="24"/>
                <w:highlight w:val="white"/>
              </w:rPr>
              <w:t>1.Новации в характере мышления, ценностных ориентирах в эпоху Возрождения и Реформации.</w:t>
            </w:r>
          </w:p>
          <w:p w:rsidR="005C4530" w:rsidRPr="00D228C3" w:rsidRDefault="005C4530" w:rsidP="0005512F">
            <w:pPr>
              <w:autoSpaceDE w:val="0"/>
              <w:autoSpaceDN w:val="0"/>
              <w:adjustRightInd w:val="0"/>
              <w:rPr>
                <w:rFonts w:cs="Times New Roman"/>
                <w:szCs w:val="24"/>
                <w:highlight w:val="white"/>
              </w:rPr>
            </w:pPr>
            <w:r w:rsidRPr="00D228C3">
              <w:rPr>
                <w:rFonts w:cs="Times New Roman"/>
                <w:szCs w:val="24"/>
                <w:highlight w:val="white"/>
              </w:rPr>
              <w:lastRenderedPageBreak/>
              <w:t>2.Великие географические открытия и начало европейской колониальной экспансии. Государство и власть в эпоху перехода к индустриальной цивилизации.</w:t>
            </w:r>
          </w:p>
          <w:p w:rsidR="005C4530" w:rsidRPr="00D228C3" w:rsidRDefault="005C4530" w:rsidP="0005512F">
            <w:pPr>
              <w:autoSpaceDE w:val="0"/>
              <w:autoSpaceDN w:val="0"/>
              <w:adjustRightInd w:val="0"/>
              <w:rPr>
                <w:rFonts w:cs="Times New Roman"/>
                <w:szCs w:val="24"/>
                <w:highlight w:val="white"/>
              </w:rPr>
            </w:pPr>
            <w:r w:rsidRPr="00D228C3">
              <w:rPr>
                <w:rFonts w:cs="Times New Roman"/>
                <w:szCs w:val="24"/>
                <w:highlight w:val="white"/>
              </w:rPr>
              <w:t>3.Эволюция системы международных отношений в раннее Новое время.</w:t>
            </w:r>
          </w:p>
          <w:p w:rsidR="005C4530" w:rsidRPr="00D228C3" w:rsidRDefault="005C4530" w:rsidP="0005512F">
            <w:pPr>
              <w:autoSpaceDE w:val="0"/>
              <w:autoSpaceDN w:val="0"/>
              <w:adjustRightInd w:val="0"/>
              <w:rPr>
                <w:rFonts w:cs="Times New Roman"/>
                <w:szCs w:val="24"/>
                <w:highlight w:val="white"/>
              </w:rPr>
            </w:pPr>
            <w:r w:rsidRPr="00D228C3">
              <w:rPr>
                <w:rFonts w:cs="Times New Roman"/>
                <w:szCs w:val="24"/>
                <w:highlight w:val="white"/>
              </w:rPr>
              <w:t>4.Век Просвещения. Технический прогресс и Великий промышленный переворот.</w:t>
            </w:r>
          </w:p>
          <w:p w:rsidR="005C4530" w:rsidRPr="00D228C3" w:rsidRDefault="005C4530" w:rsidP="0005512F">
            <w:pPr>
              <w:autoSpaceDE w:val="0"/>
              <w:autoSpaceDN w:val="0"/>
              <w:adjustRightInd w:val="0"/>
              <w:rPr>
                <w:rFonts w:cs="Times New Roman"/>
              </w:rPr>
            </w:pPr>
            <w:r w:rsidRPr="00D228C3">
              <w:rPr>
                <w:rFonts w:cs="Times New Roman"/>
                <w:szCs w:val="24"/>
                <w:highlight w:val="white"/>
              </w:rPr>
              <w:t>5.Революции XVIII в. И их значение для утверждения индустриального общества.</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C4530" w:rsidRPr="00D228C3" w:rsidRDefault="005C4530" w:rsidP="0005512F">
            <w:pPr>
              <w:autoSpaceDE w:val="0"/>
              <w:autoSpaceDN w:val="0"/>
              <w:adjustRightInd w:val="0"/>
              <w:jc w:val="center"/>
              <w:rPr>
                <w:rFonts w:cs="Times New Roman"/>
              </w:rPr>
            </w:pPr>
            <w:r w:rsidRPr="00D228C3">
              <w:rPr>
                <w:rFonts w:cs="Times New Roman"/>
                <w:b/>
                <w:bCs/>
                <w:szCs w:val="24"/>
              </w:rPr>
              <w:lastRenderedPageBreak/>
              <w:t>6</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p w:rsidR="005C4530" w:rsidRPr="00D228C3" w:rsidRDefault="005C4530" w:rsidP="0005512F">
            <w:pPr>
              <w:autoSpaceDE w:val="0"/>
              <w:autoSpaceDN w:val="0"/>
              <w:adjustRightInd w:val="0"/>
              <w:jc w:val="center"/>
              <w:rPr>
                <w:rFonts w:cs="Times New Roman"/>
                <w:lang w:val="en-US"/>
              </w:rPr>
            </w:pPr>
          </w:p>
          <w:p w:rsidR="005C4530" w:rsidRPr="00F940AC" w:rsidRDefault="005C4530" w:rsidP="0005512F">
            <w:pPr>
              <w:autoSpaceDE w:val="0"/>
              <w:autoSpaceDN w:val="0"/>
              <w:adjustRightInd w:val="0"/>
              <w:jc w:val="center"/>
              <w:rPr>
                <w:rFonts w:cs="Times New Roman"/>
              </w:rPr>
            </w:pPr>
            <w:r>
              <w:rPr>
                <w:rFonts w:cs="Times New Roman"/>
              </w:rPr>
              <w:lastRenderedPageBreak/>
              <w:t>2</w:t>
            </w:r>
          </w:p>
        </w:tc>
      </w:tr>
      <w:tr w:rsidR="005C4530" w:rsidRPr="00D228C3" w:rsidTr="0005512F">
        <w:trPr>
          <w:trHeight w:val="20"/>
        </w:trPr>
        <w:tc>
          <w:tcPr>
            <w:tcW w:w="2518"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tc>
        <w:tc>
          <w:tcPr>
            <w:tcW w:w="10490"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rPr>
                <w:rFonts w:cs="Times New Roman"/>
                <w:b/>
                <w:bCs/>
                <w:szCs w:val="24"/>
                <w:highlight w:val="white"/>
              </w:rPr>
            </w:pPr>
            <w:r w:rsidRPr="00D228C3">
              <w:rPr>
                <w:rFonts w:cs="Times New Roman"/>
                <w:b/>
                <w:bCs/>
                <w:szCs w:val="24"/>
                <w:highlight w:val="white"/>
              </w:rPr>
              <w:t>Самостоятельная работа:</w:t>
            </w:r>
          </w:p>
          <w:p w:rsidR="005C4530" w:rsidRPr="00D228C3" w:rsidRDefault="005C4530" w:rsidP="0005512F">
            <w:pPr>
              <w:autoSpaceDE w:val="0"/>
              <w:autoSpaceDN w:val="0"/>
              <w:adjustRightInd w:val="0"/>
              <w:rPr>
                <w:rFonts w:cs="Times New Roman"/>
                <w:szCs w:val="24"/>
                <w:highlight w:val="white"/>
              </w:rPr>
            </w:pPr>
            <w:r w:rsidRPr="00D228C3">
              <w:rPr>
                <w:rFonts w:cs="Times New Roman"/>
                <w:szCs w:val="24"/>
                <w:highlight w:val="white"/>
              </w:rPr>
              <w:t>1.Составление словаря терминов.</w:t>
            </w:r>
          </w:p>
          <w:p w:rsidR="005C4530" w:rsidRPr="00D228C3" w:rsidRDefault="005C4530" w:rsidP="0005512F">
            <w:pPr>
              <w:autoSpaceDE w:val="0"/>
              <w:autoSpaceDN w:val="0"/>
              <w:adjustRightInd w:val="0"/>
              <w:rPr>
                <w:rFonts w:cs="Times New Roman"/>
                <w:szCs w:val="24"/>
                <w:highlight w:val="white"/>
              </w:rPr>
            </w:pPr>
            <w:r w:rsidRPr="00D228C3">
              <w:rPr>
                <w:rFonts w:cs="Times New Roman"/>
                <w:szCs w:val="24"/>
                <w:highlight w:val="white"/>
              </w:rPr>
              <w:t>2.Подготовка сообщений по теме.</w:t>
            </w:r>
          </w:p>
          <w:p w:rsidR="005C4530" w:rsidRPr="00D228C3" w:rsidRDefault="005C4530" w:rsidP="0005512F">
            <w:pPr>
              <w:autoSpaceDE w:val="0"/>
              <w:autoSpaceDN w:val="0"/>
              <w:adjustRightInd w:val="0"/>
              <w:rPr>
                <w:rFonts w:cs="Times New Roman"/>
                <w:szCs w:val="24"/>
                <w:highlight w:val="white"/>
              </w:rPr>
            </w:pPr>
            <w:r w:rsidRPr="00D228C3">
              <w:rPr>
                <w:rFonts w:cs="Times New Roman"/>
                <w:szCs w:val="24"/>
                <w:highlight w:val="white"/>
              </w:rPr>
              <w:t>3.Составление опорного конспекта.</w:t>
            </w:r>
          </w:p>
          <w:p w:rsidR="005C4530" w:rsidRPr="00D228C3" w:rsidRDefault="005C4530" w:rsidP="0005512F">
            <w:pPr>
              <w:autoSpaceDE w:val="0"/>
              <w:autoSpaceDN w:val="0"/>
              <w:adjustRightInd w:val="0"/>
              <w:rPr>
                <w:rFonts w:cs="Times New Roman"/>
              </w:rPr>
            </w:pPr>
            <w:r w:rsidRPr="00D228C3">
              <w:rPr>
                <w:rFonts w:cs="Times New Roman"/>
                <w:i/>
                <w:iCs/>
                <w:szCs w:val="24"/>
                <w:highlight w:val="white"/>
              </w:rPr>
              <w:t>4.Чтение текста учебника, подготовка ответов на контрольные вопросы.</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rPr>
            </w:pPr>
          </w:p>
          <w:p w:rsidR="005C4530" w:rsidRPr="00D228C3" w:rsidRDefault="005C4530" w:rsidP="0005512F">
            <w:pPr>
              <w:autoSpaceDE w:val="0"/>
              <w:autoSpaceDN w:val="0"/>
              <w:adjustRightInd w:val="0"/>
              <w:jc w:val="center"/>
              <w:rPr>
                <w:rFonts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rPr>
            </w:pPr>
          </w:p>
          <w:p w:rsidR="005C4530" w:rsidRPr="00D228C3" w:rsidRDefault="005C4530" w:rsidP="0005512F">
            <w:pPr>
              <w:autoSpaceDE w:val="0"/>
              <w:autoSpaceDN w:val="0"/>
              <w:adjustRightInd w:val="0"/>
              <w:jc w:val="center"/>
              <w:rPr>
                <w:rFonts w:cs="Times New Roman"/>
                <w:lang w:val="en-US"/>
              </w:rPr>
            </w:pPr>
            <w:r w:rsidRPr="00D228C3">
              <w:rPr>
                <w:rFonts w:cs="Times New Roman"/>
                <w:szCs w:val="24"/>
                <w:lang w:val="en-US"/>
              </w:rPr>
              <w:t>1</w:t>
            </w:r>
          </w:p>
        </w:tc>
      </w:tr>
      <w:tr w:rsidR="005C4530" w:rsidRPr="00D228C3" w:rsidTr="0005512F">
        <w:trPr>
          <w:trHeight w:val="20"/>
        </w:trPr>
        <w:tc>
          <w:tcPr>
            <w:tcW w:w="2518"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4"/>
                <w:szCs w:val="24"/>
              </w:rPr>
            </w:pPr>
            <w:r w:rsidRPr="00D228C3">
              <w:rPr>
                <w:rFonts w:cs="Times New Roman"/>
                <w:b/>
                <w:bCs/>
                <w:color w:val="000000"/>
                <w:spacing w:val="4"/>
                <w:szCs w:val="24"/>
              </w:rPr>
              <w:t>Раздел 7.</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color w:val="000000"/>
                <w:spacing w:val="4"/>
                <w:szCs w:val="24"/>
              </w:rPr>
              <w:t>Россия в конце  XVII - XVIII веков</w:t>
            </w:r>
          </w:p>
        </w:tc>
        <w:tc>
          <w:tcPr>
            <w:tcW w:w="10490"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1.Россия в период реформ Петра I.</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2.Россия во второй половине XVIII в.</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3.Внешняя политика России во второй половине XVIII в.</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4.Культура России в середине и во второй половине XVIII в.</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rPr>
            </w:pPr>
          </w:p>
          <w:p w:rsidR="005C4530" w:rsidRPr="00D228C3" w:rsidRDefault="005C4530" w:rsidP="0005512F">
            <w:pPr>
              <w:autoSpaceDE w:val="0"/>
              <w:autoSpaceDN w:val="0"/>
              <w:adjustRightInd w:val="0"/>
              <w:jc w:val="center"/>
              <w:rPr>
                <w:rFonts w:cs="Times New Roman"/>
                <w:lang w:val="en-US"/>
              </w:rPr>
            </w:pPr>
            <w:r w:rsidRPr="00D228C3">
              <w:rPr>
                <w:rFonts w:cs="Times New Roman"/>
                <w:b/>
                <w:bCs/>
                <w:szCs w:val="24"/>
                <w:lang w:val="en-US"/>
              </w:rPr>
              <w:t>10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p w:rsidR="005C4530" w:rsidRPr="00D228C3" w:rsidRDefault="005C4530" w:rsidP="0005512F">
            <w:pPr>
              <w:autoSpaceDE w:val="0"/>
              <w:autoSpaceDN w:val="0"/>
              <w:adjustRightInd w:val="0"/>
              <w:jc w:val="center"/>
              <w:rPr>
                <w:rFonts w:cs="Times New Roman"/>
                <w:lang w:val="en-US"/>
              </w:rPr>
            </w:pPr>
            <w:r w:rsidRPr="00D228C3">
              <w:rPr>
                <w:rFonts w:cs="Times New Roman"/>
                <w:szCs w:val="24"/>
                <w:lang w:val="en-US"/>
              </w:rPr>
              <w:t>2</w:t>
            </w:r>
          </w:p>
        </w:tc>
      </w:tr>
      <w:tr w:rsidR="005C4530" w:rsidRPr="00D228C3" w:rsidTr="0005512F">
        <w:trPr>
          <w:trHeight w:val="20"/>
        </w:trPr>
        <w:tc>
          <w:tcPr>
            <w:tcW w:w="2518"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tc>
        <w:tc>
          <w:tcPr>
            <w:tcW w:w="10490"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1.Составление опорного конспекта.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словаря терминов</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3.Работа с электронными ресурсами и Internet.</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4.Подготовка сообщений по теме.</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5.Составление «толстых и тонких вопросов» по теме.</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rPr>
            </w:pPr>
          </w:p>
        </w:tc>
      </w:tr>
      <w:tr w:rsidR="005C4530" w:rsidRPr="00D228C3" w:rsidTr="0005512F">
        <w:trPr>
          <w:trHeight w:val="20"/>
        </w:trPr>
        <w:tc>
          <w:tcPr>
            <w:tcW w:w="2518"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Раздел 8.</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b/>
                <w:bCs/>
                <w:szCs w:val="24"/>
              </w:rPr>
              <w:t>Становление индустриальной цивилизации.</w:t>
            </w:r>
          </w:p>
        </w:tc>
        <w:tc>
          <w:tcPr>
            <w:tcW w:w="10490"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4"/>
                <w:szCs w:val="24"/>
              </w:rPr>
            </w:pPr>
            <w:r w:rsidRPr="00D228C3">
              <w:rPr>
                <w:rFonts w:cs="Times New Roman"/>
                <w:b/>
                <w:bCs/>
                <w:color w:val="000000"/>
                <w:spacing w:val="4"/>
                <w:szCs w:val="24"/>
              </w:rPr>
              <w:t>Содержание учебного материала: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1.Различные европейские модели перехода от традиционного к индустриальному обществу.</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2.Объединительные процессы в Европе и Америке.</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3.Развитие капиталистических отношений и социальной структуры индустриального общества в XIX в.</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4"/>
                <w:szCs w:val="24"/>
              </w:rPr>
            </w:pPr>
            <w:r w:rsidRPr="00D228C3">
              <w:rPr>
                <w:rFonts w:cs="Times New Roman"/>
                <w:b/>
                <w:bCs/>
                <w:color w:val="000000"/>
                <w:spacing w:val="4"/>
                <w:szCs w:val="24"/>
              </w:rPr>
              <w:t>Самостоятельная работа: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1.Составление словаря терминов.</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2.Чтение текста учебника, подготовка ответов на контрольные вопросы.</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3.Подготовка сообщений по теме.</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color w:val="000000"/>
                <w:spacing w:val="4"/>
                <w:szCs w:val="24"/>
              </w:rPr>
              <w:t>4.Составление «толстых и тонких вопросов» по теме.</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rPr>
            </w:pPr>
          </w:p>
          <w:p w:rsidR="005C4530" w:rsidRPr="00D228C3" w:rsidRDefault="005C4530" w:rsidP="0005512F">
            <w:pPr>
              <w:autoSpaceDE w:val="0"/>
              <w:autoSpaceDN w:val="0"/>
              <w:adjustRightInd w:val="0"/>
              <w:jc w:val="center"/>
              <w:rPr>
                <w:rFonts w:cs="Times New Roman"/>
                <w:lang w:val="en-US"/>
              </w:rPr>
            </w:pPr>
            <w:r w:rsidRPr="00D228C3">
              <w:rPr>
                <w:rFonts w:cs="Times New Roman"/>
                <w:b/>
                <w:bCs/>
                <w:szCs w:val="24"/>
                <w:lang w:val="en-US"/>
              </w:rPr>
              <w:t>6</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p w:rsidR="005C4530" w:rsidRPr="00D228C3" w:rsidRDefault="005C4530" w:rsidP="0005512F">
            <w:pPr>
              <w:autoSpaceDE w:val="0"/>
              <w:autoSpaceDN w:val="0"/>
              <w:adjustRightInd w:val="0"/>
              <w:jc w:val="center"/>
              <w:rPr>
                <w:rFonts w:cs="Times New Roman"/>
                <w:lang w:val="en-US"/>
              </w:rPr>
            </w:pPr>
            <w:r w:rsidRPr="00D228C3">
              <w:rPr>
                <w:rFonts w:cs="Times New Roman"/>
                <w:szCs w:val="24"/>
                <w:lang w:val="en-US"/>
              </w:rPr>
              <w:t>2</w:t>
            </w:r>
          </w:p>
        </w:tc>
      </w:tr>
      <w:tr w:rsidR="005C4530" w:rsidRPr="00D228C3" w:rsidTr="0005512F">
        <w:trPr>
          <w:trHeight w:val="20"/>
        </w:trPr>
        <w:tc>
          <w:tcPr>
            <w:tcW w:w="2518"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Раздел 9.</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 xml:space="preserve">Процесс </w:t>
            </w:r>
            <w:r w:rsidRPr="00D228C3">
              <w:rPr>
                <w:rFonts w:cs="Times New Roman"/>
                <w:b/>
                <w:bCs/>
                <w:szCs w:val="24"/>
              </w:rPr>
              <w:lastRenderedPageBreak/>
              <w:t>модернизации в традиционных обществах Востока.</w:t>
            </w:r>
          </w:p>
        </w:tc>
        <w:tc>
          <w:tcPr>
            <w:tcW w:w="10490"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4"/>
                <w:szCs w:val="24"/>
              </w:rPr>
            </w:pPr>
            <w:r w:rsidRPr="00D228C3">
              <w:rPr>
                <w:rFonts w:cs="Times New Roman"/>
                <w:b/>
                <w:bCs/>
                <w:color w:val="000000"/>
                <w:spacing w:val="4"/>
                <w:szCs w:val="24"/>
              </w:rPr>
              <w:lastRenderedPageBreak/>
              <w:t>Содержание учебного материала: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1.Попытки модернизации  в странах Востока.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lastRenderedPageBreak/>
              <w:t>2.Политика самоизоляции: Китай в борьбе за сохранение «своего лица».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4"/>
                <w:szCs w:val="24"/>
              </w:rPr>
            </w:pPr>
            <w:r w:rsidRPr="00D228C3">
              <w:rPr>
                <w:rFonts w:cs="Times New Roman"/>
                <w:b/>
                <w:bCs/>
                <w:color w:val="000000"/>
                <w:spacing w:val="4"/>
                <w:szCs w:val="24"/>
              </w:rPr>
              <w:t>Самостоятельная работа: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1.Составление словаря терминов.</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2.Подготовка сообщений по теме.</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color w:val="000000"/>
                <w:spacing w:val="4"/>
                <w:szCs w:val="24"/>
              </w:rPr>
              <w:t>3.Чтение текста учебника, подготовка ответов на контроль</w:t>
            </w:r>
          </w:p>
        </w:tc>
        <w:tc>
          <w:tcPr>
            <w:tcW w:w="992"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rPr>
            </w:pPr>
          </w:p>
          <w:p w:rsidR="005C4530" w:rsidRPr="00D228C3" w:rsidRDefault="005C4530" w:rsidP="0005512F">
            <w:pPr>
              <w:autoSpaceDE w:val="0"/>
              <w:autoSpaceDN w:val="0"/>
              <w:adjustRightInd w:val="0"/>
              <w:jc w:val="center"/>
              <w:rPr>
                <w:rFonts w:cs="Times New Roman"/>
              </w:rPr>
            </w:pPr>
            <w:r w:rsidRPr="00D228C3">
              <w:rPr>
                <w:rFonts w:cs="Times New Roman"/>
                <w:b/>
                <w:bCs/>
                <w:szCs w:val="24"/>
              </w:rPr>
              <w:t>4</w:t>
            </w: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p w:rsidR="005C4530" w:rsidRPr="00D228C3" w:rsidRDefault="005C4530" w:rsidP="0005512F">
            <w:pPr>
              <w:autoSpaceDE w:val="0"/>
              <w:autoSpaceDN w:val="0"/>
              <w:adjustRightInd w:val="0"/>
              <w:jc w:val="center"/>
              <w:rPr>
                <w:rFonts w:cs="Times New Roman"/>
                <w:lang w:val="en-US"/>
              </w:rPr>
            </w:pPr>
            <w:r w:rsidRPr="00D228C3">
              <w:rPr>
                <w:rFonts w:cs="Times New Roman"/>
                <w:szCs w:val="24"/>
                <w:lang w:val="en-US"/>
              </w:rPr>
              <w:t>1</w:t>
            </w:r>
          </w:p>
        </w:tc>
      </w:tr>
      <w:tr w:rsidR="005C4530" w:rsidRPr="00D228C3" w:rsidTr="0005512F">
        <w:trPr>
          <w:trHeight w:val="20"/>
        </w:trPr>
        <w:tc>
          <w:tcPr>
            <w:tcW w:w="2518"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lastRenderedPageBreak/>
              <w:t>Раздел 10.</w:t>
            </w:r>
          </w:p>
          <w:p w:rsidR="005C4530" w:rsidRPr="00D228C3" w:rsidRDefault="005C4530" w:rsidP="0005512F">
            <w:pPr>
              <w:tabs>
                <w:tab w:val="left" w:pos="916"/>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 xml:space="preserve"> Российская империя в XIX веке.</w:t>
            </w:r>
          </w:p>
        </w:tc>
        <w:tc>
          <w:tcPr>
            <w:tcW w:w="10490"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1.Власть и реформы в первой половине XIX в.</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2.Внешняя политика Александра I и Николая I.</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3.Интеллектуальная и художественная жизнь России первой половины XIX в.</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4.Россия в эпоху великих реформ Александра II ( отмена крепостного права, судебная, земская, военная реформы, финансовые преобразования, реформы в области просвещения и печати, итоги  реформ, их историческое значение).</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5.Россия в эпоху великих реформ Александра II ( особенности государственно-политического консерватизма второй половины XIX в., российский либерализм, социалистические идеи в России).</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6.Пореформенная Россия.</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7.Россия в системе международных отношений второй половины XIX в.</w:t>
            </w:r>
          </w:p>
        </w:tc>
        <w:tc>
          <w:tcPr>
            <w:tcW w:w="992"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rPr>
            </w:pPr>
          </w:p>
          <w:p w:rsidR="005C4530" w:rsidRPr="00D228C3" w:rsidRDefault="005C4530" w:rsidP="0005512F">
            <w:pPr>
              <w:autoSpaceDE w:val="0"/>
              <w:autoSpaceDN w:val="0"/>
              <w:adjustRightInd w:val="0"/>
              <w:jc w:val="center"/>
              <w:rPr>
                <w:rFonts w:cs="Times New Roman"/>
              </w:rPr>
            </w:pPr>
            <w:r w:rsidRPr="00D228C3">
              <w:rPr>
                <w:rFonts w:cs="Times New Roman"/>
                <w:b/>
                <w:bCs/>
                <w:szCs w:val="24"/>
                <w:lang w:val="en-US"/>
              </w:rPr>
              <w:t>1</w:t>
            </w:r>
            <w:r w:rsidRPr="00D228C3">
              <w:rPr>
                <w:rFonts w:cs="Times New Roman"/>
                <w:b/>
                <w:bCs/>
                <w:szCs w:val="24"/>
              </w:rPr>
              <w:t>6</w:t>
            </w: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p w:rsidR="005C4530" w:rsidRPr="00D228C3" w:rsidRDefault="005C4530" w:rsidP="0005512F">
            <w:pPr>
              <w:autoSpaceDE w:val="0"/>
              <w:autoSpaceDN w:val="0"/>
              <w:adjustRightInd w:val="0"/>
              <w:jc w:val="center"/>
              <w:rPr>
                <w:rFonts w:cs="Times New Roman"/>
                <w:lang w:val="en-US"/>
              </w:rPr>
            </w:pPr>
            <w:r w:rsidRPr="00D228C3">
              <w:rPr>
                <w:rFonts w:cs="Times New Roman"/>
                <w:szCs w:val="24"/>
                <w:lang w:val="en-US"/>
              </w:rPr>
              <w:t>2</w:t>
            </w:r>
          </w:p>
        </w:tc>
      </w:tr>
      <w:tr w:rsidR="005C4530" w:rsidRPr="00D228C3" w:rsidTr="0005512F">
        <w:trPr>
          <w:trHeight w:val="20"/>
        </w:trPr>
        <w:tc>
          <w:tcPr>
            <w:tcW w:w="2518"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tc>
        <w:tc>
          <w:tcPr>
            <w:tcW w:w="10490"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 xml:space="preserve">Самостоятельная работа:                                                                                                                    </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1.Подготовка сообщений по теме.</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словаря терминов.</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3.Чтение текста учебника, подготовка ответов на контрольные вопросы.</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4.Составление «толстых и тонких вопросов» по теме.</w:t>
            </w:r>
          </w:p>
        </w:tc>
        <w:tc>
          <w:tcPr>
            <w:tcW w:w="992"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rPr>
            </w:pP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rPr>
            </w:pPr>
          </w:p>
        </w:tc>
      </w:tr>
      <w:tr w:rsidR="005C4530" w:rsidRPr="00D228C3" w:rsidTr="0005512F">
        <w:trPr>
          <w:trHeight w:val="20"/>
        </w:trPr>
        <w:tc>
          <w:tcPr>
            <w:tcW w:w="2518"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Раздел 11.</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От новой истории к новейшей.</w:t>
            </w:r>
          </w:p>
        </w:tc>
        <w:tc>
          <w:tcPr>
            <w:tcW w:w="10490"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1.Международные отношения в начале XX в.</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2.Россия в начале XX в.</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3.Первая мировая война. Россия в Первой мировой войне.</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4.Февральская революция в России.</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5.Приход большевиков к власти в России.</w:t>
            </w:r>
          </w:p>
        </w:tc>
        <w:tc>
          <w:tcPr>
            <w:tcW w:w="992"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rPr>
            </w:pP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rPr>
            </w:pPr>
          </w:p>
        </w:tc>
      </w:tr>
      <w:tr w:rsidR="005C4530" w:rsidRPr="00D228C3" w:rsidTr="0005512F">
        <w:trPr>
          <w:trHeight w:val="20"/>
        </w:trPr>
        <w:tc>
          <w:tcPr>
            <w:tcW w:w="2518"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rPr>
                <w:rFonts w:cs="Times New Roman"/>
              </w:rPr>
            </w:pPr>
          </w:p>
        </w:tc>
        <w:tc>
          <w:tcPr>
            <w:tcW w:w="10490"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1.Составление опорного конспекта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словаря терминов.</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szCs w:val="24"/>
                <w:lang w:val="en-US"/>
              </w:rPr>
              <w:t>3.</w:t>
            </w:r>
            <w:r w:rsidRPr="00D228C3">
              <w:rPr>
                <w:rFonts w:cs="Times New Roman"/>
                <w:szCs w:val="24"/>
              </w:rPr>
              <w:t>Подготовка сообщений по теме.</w:t>
            </w:r>
          </w:p>
        </w:tc>
        <w:tc>
          <w:tcPr>
            <w:tcW w:w="992"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tc>
      </w:tr>
      <w:tr w:rsidR="005C4530" w:rsidRPr="00D228C3" w:rsidTr="0005512F">
        <w:trPr>
          <w:trHeight w:val="20"/>
        </w:trPr>
        <w:tc>
          <w:tcPr>
            <w:tcW w:w="2518"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Раздел 12.</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 xml:space="preserve">Между двумя </w:t>
            </w:r>
            <w:r w:rsidRPr="00D228C3">
              <w:rPr>
                <w:rFonts w:cs="Times New Roman"/>
                <w:b/>
                <w:bCs/>
                <w:szCs w:val="24"/>
              </w:rPr>
              <w:lastRenderedPageBreak/>
              <w:t>мировыми войнами.</w:t>
            </w:r>
          </w:p>
        </w:tc>
        <w:tc>
          <w:tcPr>
            <w:tcW w:w="10490"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lastRenderedPageBreak/>
              <w:t>Содержание учебного материала: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1.Запад в 30-е годы XX в. Международные отношения в 20-30-е годы XX в.</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lastRenderedPageBreak/>
              <w:t>2.Строительство социализма в СССР: модернизация на почве традиционализма (Новая экономическая политика. Образование СССР.)</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3.Строительство социализма в СССР: модернизация на почве традиционализма (основные направления общественно-политического, государственного, экономического и культурного   развития СССР в 20-30-е годы ).</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4.Строительство социализма в СССР: модернизация на почве традиционализма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(развитие экономики СССР в конце 20-30-х годов. Внешняя политика СССР в 20-30-е годы.).</w:t>
            </w:r>
          </w:p>
        </w:tc>
        <w:tc>
          <w:tcPr>
            <w:tcW w:w="992"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rPr>
            </w:pPr>
          </w:p>
          <w:p w:rsidR="005C4530" w:rsidRPr="00D228C3" w:rsidRDefault="005C4530" w:rsidP="0005512F">
            <w:pPr>
              <w:autoSpaceDE w:val="0"/>
              <w:autoSpaceDN w:val="0"/>
              <w:adjustRightInd w:val="0"/>
              <w:jc w:val="center"/>
              <w:rPr>
                <w:rFonts w:cs="Times New Roman"/>
              </w:rPr>
            </w:pPr>
          </w:p>
          <w:p w:rsidR="005C4530" w:rsidRPr="00D228C3" w:rsidRDefault="005C4530" w:rsidP="0005512F">
            <w:pPr>
              <w:autoSpaceDE w:val="0"/>
              <w:autoSpaceDN w:val="0"/>
              <w:adjustRightInd w:val="0"/>
              <w:jc w:val="center"/>
              <w:rPr>
                <w:rFonts w:cs="Times New Roman"/>
                <w:lang w:val="en-US"/>
              </w:rPr>
            </w:pPr>
            <w:r w:rsidRPr="00D228C3">
              <w:rPr>
                <w:rFonts w:cs="Times New Roman"/>
                <w:b/>
                <w:bCs/>
                <w:szCs w:val="24"/>
                <w:lang w:val="en-US"/>
              </w:rPr>
              <w:lastRenderedPageBreak/>
              <w:t>6</w:t>
            </w: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p w:rsidR="005C4530" w:rsidRPr="00D228C3" w:rsidRDefault="005C4530" w:rsidP="0005512F">
            <w:pPr>
              <w:autoSpaceDE w:val="0"/>
              <w:autoSpaceDN w:val="0"/>
              <w:adjustRightInd w:val="0"/>
              <w:jc w:val="center"/>
              <w:rPr>
                <w:rFonts w:cs="Times New Roman"/>
                <w:lang w:val="en-US"/>
              </w:rPr>
            </w:pPr>
          </w:p>
          <w:p w:rsidR="005C4530" w:rsidRPr="00D228C3" w:rsidRDefault="005C4530" w:rsidP="0005512F">
            <w:pPr>
              <w:autoSpaceDE w:val="0"/>
              <w:autoSpaceDN w:val="0"/>
              <w:adjustRightInd w:val="0"/>
              <w:jc w:val="center"/>
              <w:rPr>
                <w:rFonts w:cs="Times New Roman"/>
                <w:lang w:val="en-US"/>
              </w:rPr>
            </w:pPr>
            <w:r w:rsidRPr="00D228C3">
              <w:rPr>
                <w:rFonts w:cs="Times New Roman"/>
                <w:szCs w:val="24"/>
                <w:lang w:val="en-US"/>
              </w:rPr>
              <w:lastRenderedPageBreak/>
              <w:t>2</w:t>
            </w:r>
          </w:p>
        </w:tc>
      </w:tr>
      <w:tr w:rsidR="005C4530" w:rsidRPr="00D228C3" w:rsidTr="0005512F">
        <w:trPr>
          <w:trHeight w:val="20"/>
        </w:trPr>
        <w:tc>
          <w:tcPr>
            <w:tcW w:w="2518"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tc>
        <w:tc>
          <w:tcPr>
            <w:tcW w:w="10490"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1.Составление словаря терминов.</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2.Чтение текста учебника, подготовка ответов на контрольные вопросы.</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3.Работа с электронными ресурсами и Internet.</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szCs w:val="24"/>
                <w:lang w:val="en-US"/>
              </w:rPr>
              <w:t>4.</w:t>
            </w:r>
            <w:r w:rsidRPr="00D228C3">
              <w:rPr>
                <w:rFonts w:cs="Times New Roman"/>
                <w:szCs w:val="24"/>
              </w:rPr>
              <w:t>Подготовка сообщений по теме.</w:t>
            </w:r>
          </w:p>
        </w:tc>
        <w:tc>
          <w:tcPr>
            <w:tcW w:w="992"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tc>
      </w:tr>
      <w:tr w:rsidR="005C4530" w:rsidRPr="00D228C3" w:rsidTr="0005512F">
        <w:trPr>
          <w:trHeight w:val="20"/>
        </w:trPr>
        <w:tc>
          <w:tcPr>
            <w:tcW w:w="2518"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Раздел 13.</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Вторая мировая война и Великая Отечественная война.</w:t>
            </w:r>
          </w:p>
        </w:tc>
        <w:tc>
          <w:tcPr>
            <w:tcW w:w="10490"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1.Вторая мировая война: причины, ход, значение.</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2.СССР в годы Великой Отечественной войны ( основные этапы военных действий, героизм советских людей в годы войны).</w:t>
            </w:r>
          </w:p>
          <w:p w:rsidR="005C4530" w:rsidRPr="00D228C3" w:rsidRDefault="005C4530" w:rsidP="0005512F">
            <w:pPr>
              <w:tabs>
                <w:tab w:val="left" w:pos="916"/>
                <w:tab w:val="left" w:pos="1832"/>
                <w:tab w:val="left" w:pos="2748"/>
                <w:tab w:val="left" w:pos="3664"/>
                <w:tab w:val="left" w:pos="4580"/>
                <w:tab w:val="left" w:pos="5496"/>
                <w:tab w:val="left" w:pos="6412"/>
                <w:tab w:val="left" w:pos="8244"/>
                <w:tab w:val="left" w:pos="910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3.СССР в годы Великой Отечественной войны ( роль советского тыла, решающая роль СССР в разгроме нацизма, значение и цена Победы в  Великой Отечественной войне).</w:t>
            </w:r>
          </w:p>
        </w:tc>
        <w:tc>
          <w:tcPr>
            <w:tcW w:w="992"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rPr>
            </w:pPr>
          </w:p>
          <w:p w:rsidR="005C4530" w:rsidRPr="00D228C3" w:rsidRDefault="005C4530" w:rsidP="0005512F">
            <w:pPr>
              <w:autoSpaceDE w:val="0"/>
              <w:autoSpaceDN w:val="0"/>
              <w:adjustRightInd w:val="0"/>
              <w:jc w:val="center"/>
              <w:rPr>
                <w:rFonts w:cs="Times New Roman"/>
              </w:rPr>
            </w:pPr>
          </w:p>
          <w:p w:rsidR="005C4530" w:rsidRPr="00D228C3" w:rsidRDefault="005C4530" w:rsidP="0005512F">
            <w:pPr>
              <w:autoSpaceDE w:val="0"/>
              <w:autoSpaceDN w:val="0"/>
              <w:adjustRightInd w:val="0"/>
              <w:jc w:val="center"/>
              <w:rPr>
                <w:rFonts w:cs="Times New Roman"/>
                <w:lang w:val="en-US"/>
              </w:rPr>
            </w:pPr>
            <w:r w:rsidRPr="00D228C3">
              <w:rPr>
                <w:rFonts w:cs="Times New Roman"/>
                <w:b/>
                <w:bCs/>
                <w:szCs w:val="24"/>
                <w:lang w:val="en-US"/>
              </w:rPr>
              <w:t>10</w:t>
            </w: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p w:rsidR="005C4530" w:rsidRPr="00D228C3" w:rsidRDefault="005C4530" w:rsidP="0005512F">
            <w:pPr>
              <w:autoSpaceDE w:val="0"/>
              <w:autoSpaceDN w:val="0"/>
              <w:adjustRightInd w:val="0"/>
              <w:jc w:val="center"/>
              <w:rPr>
                <w:rFonts w:cs="Times New Roman"/>
                <w:lang w:val="en-US"/>
              </w:rPr>
            </w:pPr>
          </w:p>
          <w:p w:rsidR="005C4530" w:rsidRPr="00D228C3" w:rsidRDefault="005C4530" w:rsidP="0005512F">
            <w:pPr>
              <w:autoSpaceDE w:val="0"/>
              <w:autoSpaceDN w:val="0"/>
              <w:adjustRightInd w:val="0"/>
              <w:jc w:val="center"/>
              <w:rPr>
                <w:rFonts w:cs="Times New Roman"/>
                <w:lang w:val="en-US"/>
              </w:rPr>
            </w:pPr>
            <w:r w:rsidRPr="00D228C3">
              <w:rPr>
                <w:rFonts w:cs="Times New Roman"/>
                <w:szCs w:val="24"/>
                <w:lang w:val="en-US"/>
              </w:rPr>
              <w:t>2</w:t>
            </w:r>
          </w:p>
        </w:tc>
      </w:tr>
      <w:tr w:rsidR="005C4530" w:rsidRPr="00D228C3" w:rsidTr="0005512F">
        <w:trPr>
          <w:trHeight w:val="20"/>
        </w:trPr>
        <w:tc>
          <w:tcPr>
            <w:tcW w:w="2518"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tc>
        <w:tc>
          <w:tcPr>
            <w:tcW w:w="10490"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1.Подготовка сообщений по теме.</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опорного конспекта.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3. Составление словаря терминов.</w:t>
            </w:r>
          </w:p>
        </w:tc>
        <w:tc>
          <w:tcPr>
            <w:tcW w:w="992"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rPr>
            </w:pP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rPr>
            </w:pPr>
          </w:p>
        </w:tc>
      </w:tr>
      <w:tr w:rsidR="005C4530" w:rsidRPr="00D228C3" w:rsidTr="0005512F">
        <w:trPr>
          <w:trHeight w:val="20"/>
        </w:trPr>
        <w:tc>
          <w:tcPr>
            <w:tcW w:w="2518"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Раздел 14.</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Мир во второй половине XX века.</w:t>
            </w:r>
          </w:p>
        </w:tc>
        <w:tc>
          <w:tcPr>
            <w:tcW w:w="10490"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 «Холодная война» ( сверхдержавы: СССР и США, гонка вооружений и локальные конфликты, военные блоки, две Европы – два мира).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2.»Холодная война» ( распад колониальной системы, военно-политические кризисы в рамках «холодной войны»).</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szCs w:val="24"/>
                <w:lang w:val="en-US"/>
              </w:rPr>
              <w:t>3.</w:t>
            </w:r>
            <w:r w:rsidRPr="00D228C3">
              <w:rPr>
                <w:rFonts w:cs="Times New Roman"/>
                <w:szCs w:val="24"/>
              </w:rPr>
              <w:t>Научно-технический прогресс.</w:t>
            </w:r>
          </w:p>
        </w:tc>
        <w:tc>
          <w:tcPr>
            <w:tcW w:w="992"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p w:rsidR="005C4530" w:rsidRPr="00D228C3" w:rsidRDefault="005C4530" w:rsidP="0005512F">
            <w:pPr>
              <w:autoSpaceDE w:val="0"/>
              <w:autoSpaceDN w:val="0"/>
              <w:adjustRightInd w:val="0"/>
              <w:jc w:val="center"/>
              <w:rPr>
                <w:rFonts w:cs="Times New Roman"/>
                <w:lang w:val="en-US"/>
              </w:rPr>
            </w:pPr>
          </w:p>
          <w:p w:rsidR="005C4530" w:rsidRPr="00D228C3" w:rsidRDefault="005C4530" w:rsidP="0005512F">
            <w:pPr>
              <w:autoSpaceDE w:val="0"/>
              <w:autoSpaceDN w:val="0"/>
              <w:adjustRightInd w:val="0"/>
              <w:jc w:val="center"/>
              <w:rPr>
                <w:rFonts w:cs="Times New Roman"/>
                <w:lang w:val="en-US"/>
              </w:rPr>
            </w:pPr>
            <w:r w:rsidRPr="00D228C3">
              <w:rPr>
                <w:rFonts w:cs="Times New Roman"/>
                <w:b/>
                <w:bCs/>
                <w:szCs w:val="24"/>
                <w:lang w:val="en-US"/>
              </w:rPr>
              <w:t>10</w:t>
            </w: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p w:rsidR="005C4530" w:rsidRPr="00D228C3" w:rsidRDefault="005C4530" w:rsidP="0005512F">
            <w:pPr>
              <w:autoSpaceDE w:val="0"/>
              <w:autoSpaceDN w:val="0"/>
              <w:adjustRightInd w:val="0"/>
              <w:jc w:val="center"/>
              <w:rPr>
                <w:rFonts w:cs="Times New Roman"/>
                <w:lang w:val="en-US"/>
              </w:rPr>
            </w:pPr>
            <w:r w:rsidRPr="00D228C3">
              <w:rPr>
                <w:rFonts w:cs="Times New Roman"/>
                <w:szCs w:val="24"/>
                <w:lang w:val="en-US"/>
              </w:rPr>
              <w:t>2</w:t>
            </w:r>
          </w:p>
        </w:tc>
      </w:tr>
      <w:tr w:rsidR="005C4530" w:rsidRPr="00D228C3" w:rsidTr="0005512F">
        <w:trPr>
          <w:trHeight w:val="20"/>
        </w:trPr>
        <w:tc>
          <w:tcPr>
            <w:tcW w:w="2518"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tc>
        <w:tc>
          <w:tcPr>
            <w:tcW w:w="10490"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1.Подготовка сообщений по теме.</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опорного конспекта.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3. Составление словаря терминов.</w:t>
            </w:r>
          </w:p>
        </w:tc>
        <w:tc>
          <w:tcPr>
            <w:tcW w:w="992"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rPr>
            </w:pP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rPr>
            </w:pPr>
          </w:p>
        </w:tc>
      </w:tr>
      <w:tr w:rsidR="005C4530" w:rsidRPr="00D228C3" w:rsidTr="0005512F">
        <w:trPr>
          <w:trHeight w:val="20"/>
        </w:trPr>
        <w:tc>
          <w:tcPr>
            <w:tcW w:w="2518"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Раздел 15.</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b/>
                <w:bCs/>
                <w:szCs w:val="24"/>
              </w:rPr>
              <w:lastRenderedPageBreak/>
              <w:t>СССР после второй мировой войны. Закат и распад Советской системы. 1945-1991 годы.</w:t>
            </w:r>
          </w:p>
        </w:tc>
        <w:tc>
          <w:tcPr>
            <w:tcW w:w="10490"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lastRenderedPageBreak/>
              <w:t>Содержание учебного материала: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lastRenderedPageBreak/>
              <w:t>1.Советский Союз в период частичной либерализации режима.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2.СССР в конце 1960-х – начале 1980-х годов.</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3.СССР в период перестройки ( причины реформ М.С.Горбачева, попытки экономической модернизации, СССР в системе международных отношений, окончание «холодной войны»).</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4.СССР в период перестройки ( распад социалистического лагеря, окончание войны в Афганистане, конец биполярного мира, крах политики перестройки, распад СССР: причины, объективные и субъективные факторы, последствия).</w:t>
            </w:r>
          </w:p>
        </w:tc>
        <w:tc>
          <w:tcPr>
            <w:tcW w:w="992"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rPr>
            </w:pPr>
          </w:p>
          <w:p w:rsidR="005C4530" w:rsidRPr="00D228C3" w:rsidRDefault="005C4530" w:rsidP="0005512F">
            <w:pPr>
              <w:autoSpaceDE w:val="0"/>
              <w:autoSpaceDN w:val="0"/>
              <w:adjustRightInd w:val="0"/>
              <w:jc w:val="center"/>
              <w:rPr>
                <w:rFonts w:cs="Times New Roman"/>
              </w:rPr>
            </w:pPr>
            <w:r w:rsidRPr="00D228C3">
              <w:rPr>
                <w:rFonts w:cs="Times New Roman"/>
                <w:b/>
                <w:bCs/>
                <w:szCs w:val="24"/>
              </w:rPr>
              <w:lastRenderedPageBreak/>
              <w:t>6</w:t>
            </w: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p w:rsidR="005C4530" w:rsidRPr="00D228C3" w:rsidRDefault="005C4530" w:rsidP="0005512F">
            <w:pPr>
              <w:autoSpaceDE w:val="0"/>
              <w:autoSpaceDN w:val="0"/>
              <w:adjustRightInd w:val="0"/>
              <w:jc w:val="center"/>
              <w:rPr>
                <w:rFonts w:cs="Times New Roman"/>
                <w:lang w:val="en-US"/>
              </w:rPr>
            </w:pPr>
            <w:r w:rsidRPr="00D228C3">
              <w:rPr>
                <w:rFonts w:cs="Times New Roman"/>
                <w:szCs w:val="24"/>
                <w:lang w:val="en-US"/>
              </w:rPr>
              <w:lastRenderedPageBreak/>
              <w:t>1</w:t>
            </w:r>
          </w:p>
        </w:tc>
      </w:tr>
      <w:tr w:rsidR="005C4530" w:rsidRPr="00D228C3" w:rsidTr="0005512F">
        <w:trPr>
          <w:trHeight w:val="20"/>
        </w:trPr>
        <w:tc>
          <w:tcPr>
            <w:tcW w:w="2518"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tc>
        <w:tc>
          <w:tcPr>
            <w:tcW w:w="10490"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1.Подготовка сообщений по теме.</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опорного конспекта.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3.Составление словаря терминов.</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4.Работа с электронными ресурсами и Internet.</w:t>
            </w:r>
          </w:p>
        </w:tc>
        <w:tc>
          <w:tcPr>
            <w:tcW w:w="992"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rPr>
            </w:pP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rPr>
            </w:pPr>
          </w:p>
        </w:tc>
      </w:tr>
      <w:tr w:rsidR="005C4530" w:rsidRPr="00D228C3" w:rsidTr="0005512F">
        <w:trPr>
          <w:trHeight w:val="20"/>
        </w:trPr>
        <w:tc>
          <w:tcPr>
            <w:tcW w:w="2518"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Раздел 16.</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Российская Федерация на рубеже XX-XXI веков.</w:t>
            </w:r>
          </w:p>
        </w:tc>
        <w:tc>
          <w:tcPr>
            <w:tcW w:w="10490"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1.Российская  Федерация на современном этапе ( становление российской государственно-правовой системы, Конституция РФ, президентские выборы 2000 и 2004 гг., курс на укрепление государственности, экономический подъем, социальную и политическую стабильность, укрепление национальной безопасности).</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2.Российская Федерация на современном этапе ( переход к рыночным отношениям, плюсы и минусы форсированной либеральной модернизации, спады и подъемы российской экономики, российская экономика в мировой экономической системе).</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1.Составление словаря терминов.</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2.Подготовка сообщений по теме.</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3.Работа с электронными ресурсами и Internet.</w:t>
            </w:r>
          </w:p>
          <w:p w:rsidR="005C4530" w:rsidRPr="00D228C3" w:rsidRDefault="005C4530" w:rsidP="000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szCs w:val="24"/>
                <w:lang w:val="en-US"/>
              </w:rPr>
              <w:t>4.</w:t>
            </w:r>
            <w:r w:rsidRPr="00D228C3">
              <w:rPr>
                <w:rFonts w:cs="Times New Roman"/>
                <w:szCs w:val="24"/>
              </w:rPr>
              <w:t>Составление опорного конспекта.</w:t>
            </w:r>
          </w:p>
        </w:tc>
        <w:tc>
          <w:tcPr>
            <w:tcW w:w="992"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p w:rsidR="005C4530" w:rsidRPr="00D228C3" w:rsidRDefault="005C4530" w:rsidP="0005512F">
            <w:pPr>
              <w:autoSpaceDE w:val="0"/>
              <w:autoSpaceDN w:val="0"/>
              <w:adjustRightInd w:val="0"/>
              <w:jc w:val="center"/>
              <w:rPr>
                <w:rFonts w:cs="Times New Roman"/>
                <w:lang w:val="en-US"/>
              </w:rPr>
            </w:pPr>
          </w:p>
          <w:p w:rsidR="005C4530" w:rsidRPr="00D228C3" w:rsidRDefault="005C4530" w:rsidP="0005512F">
            <w:pPr>
              <w:autoSpaceDE w:val="0"/>
              <w:autoSpaceDN w:val="0"/>
              <w:adjustRightInd w:val="0"/>
              <w:jc w:val="center"/>
              <w:rPr>
                <w:rFonts w:cs="Times New Roman"/>
              </w:rPr>
            </w:pPr>
            <w:r w:rsidRPr="00D228C3">
              <w:rPr>
                <w:rFonts w:cs="Times New Roman"/>
                <w:b/>
                <w:bCs/>
                <w:szCs w:val="24"/>
              </w:rPr>
              <w:t>5</w:t>
            </w: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lang w:val="en-US"/>
              </w:rPr>
            </w:pPr>
          </w:p>
          <w:p w:rsidR="005C4530" w:rsidRPr="00D228C3" w:rsidRDefault="005C4530" w:rsidP="0005512F">
            <w:pPr>
              <w:autoSpaceDE w:val="0"/>
              <w:autoSpaceDN w:val="0"/>
              <w:adjustRightInd w:val="0"/>
              <w:jc w:val="center"/>
              <w:rPr>
                <w:rFonts w:cs="Times New Roman"/>
                <w:lang w:val="en-US"/>
              </w:rPr>
            </w:pPr>
            <w:r w:rsidRPr="00D228C3">
              <w:rPr>
                <w:rFonts w:cs="Times New Roman"/>
                <w:szCs w:val="24"/>
                <w:lang w:val="en-US"/>
              </w:rPr>
              <w:t>3</w:t>
            </w:r>
          </w:p>
        </w:tc>
      </w:tr>
      <w:tr w:rsidR="005C4530" w:rsidRPr="00F940AC" w:rsidTr="0005512F">
        <w:trPr>
          <w:trHeight w:val="20"/>
        </w:trPr>
        <w:tc>
          <w:tcPr>
            <w:tcW w:w="13008"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C4530" w:rsidRPr="00F940AC" w:rsidRDefault="005C4530" w:rsidP="0005512F">
            <w:pPr>
              <w:autoSpaceDE w:val="0"/>
              <w:autoSpaceDN w:val="0"/>
              <w:adjustRightInd w:val="0"/>
              <w:rPr>
                <w:rFonts w:cs="Times New Roman"/>
                <w:b/>
              </w:rPr>
            </w:pPr>
            <w:r w:rsidRPr="00F940AC">
              <w:rPr>
                <w:rFonts w:cs="Times New Roman"/>
                <w:b/>
              </w:rPr>
              <w:t>Консультации</w:t>
            </w:r>
          </w:p>
        </w:tc>
        <w:tc>
          <w:tcPr>
            <w:tcW w:w="2268"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C4530" w:rsidRPr="00F940AC" w:rsidRDefault="005C4530" w:rsidP="0005512F">
            <w:pPr>
              <w:autoSpaceDE w:val="0"/>
              <w:autoSpaceDN w:val="0"/>
              <w:adjustRightInd w:val="0"/>
              <w:jc w:val="center"/>
              <w:rPr>
                <w:rFonts w:cs="Times New Roman"/>
                <w:b/>
              </w:rPr>
            </w:pPr>
            <w:r w:rsidRPr="00F940AC">
              <w:rPr>
                <w:rFonts w:cs="Times New Roman"/>
                <w:b/>
              </w:rPr>
              <w:t>8</w:t>
            </w:r>
          </w:p>
        </w:tc>
      </w:tr>
      <w:tr w:rsidR="005C4530" w:rsidRPr="00D228C3" w:rsidTr="0005512F">
        <w:trPr>
          <w:trHeight w:val="20"/>
        </w:trPr>
        <w:tc>
          <w:tcPr>
            <w:tcW w:w="13008"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5C4530" w:rsidRPr="00D228C3" w:rsidRDefault="005C4530" w:rsidP="0005512F">
            <w:pPr>
              <w:autoSpaceDE w:val="0"/>
              <w:autoSpaceDN w:val="0"/>
              <w:adjustRightInd w:val="0"/>
              <w:rPr>
                <w:rFonts w:cs="Times New Roman"/>
                <w:lang w:val="en-US"/>
              </w:rPr>
            </w:pPr>
            <w:r w:rsidRPr="00D228C3">
              <w:rPr>
                <w:rFonts w:cs="Times New Roman"/>
                <w:b/>
                <w:bCs/>
                <w:szCs w:val="24"/>
              </w:rPr>
              <w:t>Самостоятельная работа</w:t>
            </w:r>
          </w:p>
        </w:tc>
        <w:tc>
          <w:tcPr>
            <w:tcW w:w="226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b/>
                <w:bCs/>
                <w:szCs w:val="24"/>
              </w:rPr>
            </w:pPr>
            <w:r>
              <w:rPr>
                <w:rFonts w:cs="Times New Roman"/>
                <w:b/>
                <w:bCs/>
                <w:szCs w:val="24"/>
              </w:rPr>
              <w:t>46</w:t>
            </w:r>
          </w:p>
        </w:tc>
      </w:tr>
      <w:tr w:rsidR="005C4530" w:rsidRPr="00D228C3" w:rsidTr="0005512F">
        <w:trPr>
          <w:trHeight w:val="20"/>
        </w:trPr>
        <w:tc>
          <w:tcPr>
            <w:tcW w:w="13008"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5C4530" w:rsidRPr="00D228C3" w:rsidRDefault="005C4530" w:rsidP="0005512F">
            <w:pPr>
              <w:autoSpaceDE w:val="0"/>
              <w:autoSpaceDN w:val="0"/>
              <w:adjustRightInd w:val="0"/>
              <w:jc w:val="center"/>
              <w:rPr>
                <w:rFonts w:cs="Times New Roman"/>
                <w:lang w:val="en-US"/>
              </w:rPr>
            </w:pPr>
            <w:r w:rsidRPr="00D228C3">
              <w:rPr>
                <w:rFonts w:cs="Times New Roman"/>
                <w:b/>
                <w:bCs/>
                <w:szCs w:val="24"/>
              </w:rPr>
              <w:t>Итого</w:t>
            </w:r>
          </w:p>
        </w:tc>
        <w:tc>
          <w:tcPr>
            <w:tcW w:w="226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C4530" w:rsidRPr="00D228C3" w:rsidRDefault="005C4530" w:rsidP="0005512F">
            <w:pPr>
              <w:autoSpaceDE w:val="0"/>
              <w:autoSpaceDN w:val="0"/>
              <w:adjustRightInd w:val="0"/>
              <w:jc w:val="center"/>
              <w:rPr>
                <w:rFonts w:cs="Times New Roman"/>
              </w:rPr>
            </w:pPr>
            <w:r w:rsidRPr="00D228C3">
              <w:rPr>
                <w:rFonts w:cs="Times New Roman"/>
                <w:b/>
                <w:bCs/>
                <w:szCs w:val="24"/>
                <w:lang w:val="en-US"/>
              </w:rPr>
              <w:t>1</w:t>
            </w:r>
            <w:r w:rsidRPr="00D228C3">
              <w:rPr>
                <w:rFonts w:cs="Times New Roman"/>
                <w:b/>
                <w:bCs/>
                <w:szCs w:val="24"/>
              </w:rPr>
              <w:t>7</w:t>
            </w:r>
            <w:r>
              <w:rPr>
                <w:rFonts w:cs="Times New Roman"/>
                <w:b/>
                <w:bCs/>
                <w:szCs w:val="24"/>
              </w:rPr>
              <w:t>1</w:t>
            </w:r>
          </w:p>
        </w:tc>
      </w:tr>
    </w:tbl>
    <w:p w:rsidR="005C4530" w:rsidRDefault="005C4530" w:rsidP="00706D3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Cs w:val="24"/>
        </w:rPr>
      </w:pPr>
    </w:p>
    <w:p w:rsidR="00F0343D" w:rsidRPr="00D228C3" w:rsidRDefault="00F0343D" w:rsidP="00706D3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 ознакомительный (узнавание ранее изученных объектов, свойств);</w:t>
      </w:r>
    </w:p>
    <w:p w:rsidR="00F0343D" w:rsidRPr="00D228C3" w:rsidRDefault="00F0343D" w:rsidP="00706D3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2.–репродуктивный (выполнение деятельности по образцу, инструкции или под руководством)</w:t>
      </w:r>
    </w:p>
    <w:p w:rsidR="00F0343D" w:rsidRPr="00D228C3" w:rsidRDefault="00F0343D" w:rsidP="00706D3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 – продуктивный (планирование и самостоятельное выполнение деятельности, решение проблемных задач)</w:t>
      </w:r>
    </w:p>
    <w:p w:rsidR="00D228C3" w:rsidRDefault="00D228C3" w:rsidP="00706D32">
      <w:pPr>
        <w:autoSpaceDE w:val="0"/>
        <w:autoSpaceDN w:val="0"/>
        <w:adjustRightInd w:val="0"/>
        <w:ind w:left="80"/>
        <w:rPr>
          <w:rFonts w:cs="Times New Roman"/>
          <w:b/>
          <w:bCs/>
          <w:szCs w:val="24"/>
        </w:rPr>
      </w:pPr>
    </w:p>
    <w:p w:rsidR="00D228C3" w:rsidRDefault="00D228C3" w:rsidP="00706D32">
      <w:pPr>
        <w:autoSpaceDE w:val="0"/>
        <w:autoSpaceDN w:val="0"/>
        <w:adjustRightInd w:val="0"/>
        <w:ind w:left="80"/>
        <w:rPr>
          <w:rFonts w:cs="Times New Roman"/>
          <w:b/>
          <w:bCs/>
          <w:szCs w:val="24"/>
        </w:rPr>
        <w:sectPr w:rsidR="00D228C3" w:rsidSect="00D228C3">
          <w:type w:val="continuous"/>
          <w:pgSz w:w="16838" w:h="11906" w:orient="landscape"/>
          <w:pgMar w:top="851" w:right="1134" w:bottom="1701" w:left="1134" w:header="709" w:footer="709" w:gutter="0"/>
          <w:cols w:space="708"/>
          <w:docGrid w:linePitch="360"/>
        </w:sectPr>
      </w:pPr>
    </w:p>
    <w:p w:rsidR="0006215F" w:rsidRPr="00D228C3" w:rsidRDefault="0006215F" w:rsidP="0006215F">
      <w:pPr>
        <w:widowControl w:val="0"/>
        <w:ind w:firstLine="709"/>
        <w:rPr>
          <w:rFonts w:cs="Times New Roman"/>
          <w:szCs w:val="24"/>
        </w:rPr>
      </w:pPr>
      <w:bookmarkStart w:id="3" w:name="_Toc504939224"/>
      <w:r w:rsidRPr="00D228C3">
        <w:rPr>
          <w:rFonts w:cs="Times New Roman"/>
          <w:szCs w:val="24"/>
        </w:rPr>
        <w:lastRenderedPageBreak/>
        <w:t>Введение</w:t>
      </w:r>
    </w:p>
    <w:p w:rsidR="0006215F" w:rsidRPr="00D228C3" w:rsidRDefault="0006215F" w:rsidP="0006215F">
      <w:pPr>
        <w:widowControl w:val="0"/>
        <w:ind w:firstLine="709"/>
        <w:rPr>
          <w:rFonts w:cs="Times New Roman"/>
          <w:szCs w:val="24"/>
        </w:rPr>
      </w:pPr>
      <w:r w:rsidRPr="00D228C3">
        <w:rPr>
          <w:rFonts w:cs="Times New Roman"/>
          <w:szCs w:val="24"/>
        </w:rPr>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D228C3">
        <w:rPr>
          <w:rFonts w:cs="Times New Roman"/>
          <w:i/>
          <w:iCs/>
          <w:szCs w:val="24"/>
        </w:rPr>
        <w:t>Вспомогательные</w:t>
      </w:r>
      <w:r w:rsidRPr="00D228C3">
        <w:rPr>
          <w:rFonts w:cs="Times New Roman"/>
          <w:szCs w:val="24"/>
        </w:rPr>
        <w:t xml:space="preserve"> </w:t>
      </w:r>
      <w:r w:rsidRPr="00D228C3">
        <w:rPr>
          <w:rFonts w:cs="Times New Roman"/>
          <w:i/>
          <w:iCs/>
          <w:szCs w:val="24"/>
        </w:rPr>
        <w:t>исторические дисциплины</w:t>
      </w:r>
      <w:r w:rsidRPr="00D228C3">
        <w:rPr>
          <w:rFonts w:cs="Times New Roman"/>
          <w:szCs w:val="24"/>
        </w:rPr>
        <w:t>.</w:t>
      </w:r>
      <w:r w:rsidRPr="00D228C3">
        <w:rPr>
          <w:rFonts w:cs="Times New Roman"/>
          <w:i/>
          <w:iCs/>
          <w:szCs w:val="24"/>
        </w:rPr>
        <w:t xml:space="preserve"> Историческое событие и исторический факт</w:t>
      </w:r>
      <w:r w:rsidRPr="00D228C3">
        <w:rPr>
          <w:rFonts w:cs="Times New Roman"/>
          <w:szCs w:val="24"/>
        </w:rPr>
        <w:t>.</w:t>
      </w:r>
      <w:r w:rsidRPr="00D228C3">
        <w:rPr>
          <w:rFonts w:cs="Times New Roman"/>
          <w:i/>
          <w:iCs/>
          <w:szCs w:val="24"/>
        </w:rPr>
        <w:t xml:space="preserve"> Концепции исторического развития </w:t>
      </w:r>
      <w:r w:rsidRPr="00D228C3">
        <w:rPr>
          <w:rFonts w:cs="Times New Roman"/>
          <w:szCs w:val="24"/>
        </w:rPr>
        <w:t>(</w:t>
      </w:r>
      <w:r w:rsidRPr="00D228C3">
        <w:rPr>
          <w:rFonts w:cs="Times New Roman"/>
          <w:i/>
          <w:iCs/>
          <w:szCs w:val="24"/>
        </w:rPr>
        <w:t>формационная</w:t>
      </w:r>
      <w:r w:rsidRPr="00D228C3">
        <w:rPr>
          <w:rFonts w:cs="Times New Roman"/>
          <w:szCs w:val="24"/>
        </w:rPr>
        <w:t>,</w:t>
      </w:r>
      <w:r w:rsidRPr="00D228C3">
        <w:rPr>
          <w:rFonts w:cs="Times New Roman"/>
          <w:i/>
          <w:iCs/>
          <w:szCs w:val="24"/>
        </w:rPr>
        <w:t xml:space="preserve"> цивилизационная</w:t>
      </w:r>
      <w:r w:rsidRPr="00D228C3">
        <w:rPr>
          <w:rFonts w:cs="Times New Roman"/>
          <w:szCs w:val="24"/>
        </w:rPr>
        <w:t>,</w:t>
      </w:r>
      <w:r w:rsidRPr="00D228C3">
        <w:rPr>
          <w:rFonts w:cs="Times New Roman"/>
          <w:i/>
          <w:iCs/>
          <w:szCs w:val="24"/>
        </w:rPr>
        <w:t xml:space="preserve"> их сочетание</w:t>
      </w:r>
      <w:r w:rsidRPr="00D228C3">
        <w:rPr>
          <w:rFonts w:cs="Times New Roman"/>
          <w:szCs w:val="24"/>
        </w:rPr>
        <w:t>).</w:t>
      </w:r>
    </w:p>
    <w:p w:rsidR="0006215F" w:rsidRPr="00D228C3" w:rsidRDefault="0006215F" w:rsidP="0006215F">
      <w:pPr>
        <w:widowControl w:val="0"/>
        <w:ind w:firstLine="709"/>
        <w:rPr>
          <w:rFonts w:cs="Times New Roman"/>
          <w:b/>
          <w:szCs w:val="24"/>
        </w:rPr>
      </w:pPr>
      <w:r w:rsidRPr="00D228C3">
        <w:rPr>
          <w:rFonts w:cs="Times New Roman"/>
          <w:szCs w:val="24"/>
        </w:rPr>
        <w:t>Периодизация всемирной истории. История России — часть всемирной истории.</w:t>
      </w:r>
    </w:p>
    <w:p w:rsidR="0006215F" w:rsidRPr="00D228C3" w:rsidRDefault="0006215F" w:rsidP="0006215F">
      <w:pPr>
        <w:widowControl w:val="0"/>
        <w:ind w:firstLine="709"/>
        <w:jc w:val="center"/>
        <w:rPr>
          <w:rFonts w:cs="Times New Roman"/>
          <w:szCs w:val="24"/>
        </w:rPr>
      </w:pPr>
      <w:r w:rsidRPr="00D228C3">
        <w:rPr>
          <w:rFonts w:cs="Times New Roman"/>
          <w:b/>
          <w:szCs w:val="24"/>
        </w:rPr>
        <w:t>1. Древнейшая стадия истории человечества</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bCs/>
          <w:szCs w:val="24"/>
        </w:rPr>
        <w:t xml:space="preserve">Происхождение человека. Люди эпохи палеолита. </w:t>
      </w:r>
      <w:r w:rsidRPr="00D228C3">
        <w:rPr>
          <w:rFonts w:cs="Times New Roman"/>
          <w:szCs w:val="24"/>
        </w:rPr>
        <w:t>Источники знаний о древнейшем человеке. Проблемы антропогенеза. Древнейшие виды человека. Расселение</w:t>
      </w:r>
      <w:bookmarkStart w:id="4" w:name="page15"/>
      <w:bookmarkEnd w:id="4"/>
      <w:r w:rsidRPr="00D228C3">
        <w:rPr>
          <w:rFonts w:cs="Times New Roman"/>
          <w:szCs w:val="24"/>
        </w:rPr>
        <w:t xml:space="preserve"> древнейших людей по земному шару. Появление человека современного вида. Палеолит. </w:t>
      </w:r>
      <w:r w:rsidRPr="00D228C3">
        <w:rPr>
          <w:rFonts w:cs="Times New Roman"/>
          <w:i/>
          <w:iCs/>
          <w:szCs w:val="24"/>
        </w:rPr>
        <w:t>Условия жизни и занятия первобытных людей</w:t>
      </w:r>
      <w:r w:rsidRPr="00D228C3">
        <w:rPr>
          <w:rFonts w:cs="Times New Roman"/>
          <w:szCs w:val="24"/>
        </w:rPr>
        <w:t xml:space="preserve">. </w:t>
      </w:r>
      <w:r w:rsidRPr="00D228C3">
        <w:rPr>
          <w:rFonts w:cs="Times New Roman"/>
          <w:i/>
          <w:iCs/>
          <w:szCs w:val="24"/>
        </w:rPr>
        <w:t>Социальные отношения</w:t>
      </w:r>
      <w:r w:rsidRPr="00D228C3">
        <w:rPr>
          <w:rFonts w:cs="Times New Roman"/>
          <w:szCs w:val="24"/>
        </w:rPr>
        <w:t>.</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Родовая община. </w:t>
      </w:r>
      <w:r w:rsidRPr="00D228C3">
        <w:rPr>
          <w:rFonts w:cs="Times New Roman"/>
          <w:i/>
          <w:iCs/>
          <w:szCs w:val="24"/>
        </w:rPr>
        <w:t>Формы первобытного брака</w:t>
      </w:r>
      <w:r w:rsidRPr="00D228C3">
        <w:rPr>
          <w:rFonts w:cs="Times New Roman"/>
          <w:szCs w:val="24"/>
        </w:rPr>
        <w:t>.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b/>
          <w:bCs/>
          <w:szCs w:val="24"/>
        </w:rPr>
      </w:pPr>
      <w:r w:rsidRPr="00D228C3">
        <w:rPr>
          <w:rFonts w:cs="Times New Roman"/>
          <w:szCs w:val="24"/>
        </w:rPr>
        <w:t>Археологические памятники палеолита на территории России.</w:t>
      </w:r>
    </w:p>
    <w:p w:rsidR="0006215F" w:rsidRPr="00D228C3" w:rsidRDefault="0006215F" w:rsidP="0006215F">
      <w:pPr>
        <w:widowControl w:val="0"/>
        <w:ind w:firstLine="709"/>
        <w:rPr>
          <w:rFonts w:cs="Times New Roman"/>
          <w:szCs w:val="24"/>
        </w:rPr>
      </w:pPr>
      <w:r w:rsidRPr="00D228C3">
        <w:rPr>
          <w:rFonts w:cs="Times New Roman"/>
          <w:b/>
          <w:bCs/>
          <w:szCs w:val="24"/>
        </w:rPr>
        <w:t xml:space="preserve">Неолитическая революция и ее последствия. </w:t>
      </w:r>
      <w:r w:rsidRPr="00D228C3">
        <w:rPr>
          <w:rFonts w:cs="Times New Roman"/>
          <w:szCs w:val="24"/>
        </w:rPr>
        <w:t>Понятие</w:t>
      </w:r>
      <w:r w:rsidRPr="00D228C3">
        <w:rPr>
          <w:rFonts w:cs="Times New Roman"/>
          <w:b/>
          <w:bCs/>
          <w:szCs w:val="24"/>
        </w:rPr>
        <w:t xml:space="preserve"> </w:t>
      </w:r>
      <w:r w:rsidRPr="00D228C3">
        <w:rPr>
          <w:rFonts w:cs="Times New Roman"/>
          <w:szCs w:val="24"/>
        </w:rPr>
        <w:t>«неолитическая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Последствия неолитической революции. </w:t>
      </w:r>
      <w:r w:rsidRPr="00D228C3">
        <w:rPr>
          <w:rFonts w:cs="Times New Roman"/>
          <w:i/>
          <w:iCs/>
          <w:szCs w:val="24"/>
        </w:rPr>
        <w:t>Древнейшие поселения земледельцев и животноводов</w:t>
      </w:r>
      <w:r w:rsidRPr="00D228C3">
        <w:rPr>
          <w:rFonts w:cs="Times New Roman"/>
          <w:szCs w:val="24"/>
        </w:rPr>
        <w:t>.</w:t>
      </w:r>
      <w:r w:rsidRPr="00D228C3">
        <w:rPr>
          <w:rFonts w:cs="Times New Roman"/>
          <w:i/>
          <w:iCs/>
          <w:szCs w:val="24"/>
        </w:rPr>
        <w:t xml:space="preserve"> </w:t>
      </w:r>
      <w:r w:rsidRPr="00D228C3">
        <w:rPr>
          <w:rFonts w:cs="Times New Roman"/>
          <w:szCs w:val="24"/>
        </w:rPr>
        <w:t>Неолитическая революция на территории современной России.</w:t>
      </w:r>
      <w:r w:rsidRPr="00D228C3">
        <w:rPr>
          <w:rFonts w:cs="Times New Roman"/>
          <w:i/>
          <w:iCs/>
          <w:szCs w:val="24"/>
        </w:rPr>
        <w:t xml:space="preserve"> </w:t>
      </w:r>
      <w:r w:rsidRPr="00D228C3">
        <w:rPr>
          <w:rFonts w:cs="Times New Roman"/>
          <w:szCs w:val="24"/>
        </w:rPr>
        <w:t>Первое</w:t>
      </w:r>
      <w:r w:rsidRPr="00D228C3">
        <w:rPr>
          <w:rFonts w:cs="Times New Roman"/>
          <w:i/>
          <w:iCs/>
          <w:szCs w:val="24"/>
        </w:rPr>
        <w:t xml:space="preserve"> </w:t>
      </w:r>
      <w:r w:rsidRPr="00D228C3">
        <w:rPr>
          <w:rFonts w:cs="Times New Roman"/>
          <w:szCs w:val="24"/>
        </w:rPr>
        <w:t xml:space="preserve">и второе общественное разделение труда. Появление ремесла и торговли. Начало формирования народов. </w:t>
      </w:r>
      <w:r w:rsidRPr="00D228C3">
        <w:rPr>
          <w:rFonts w:cs="Times New Roman"/>
          <w:i/>
          <w:iCs/>
          <w:szCs w:val="24"/>
        </w:rPr>
        <w:t>Индоевропейцы и проблема их прародины</w:t>
      </w:r>
      <w:r w:rsidRPr="00D228C3">
        <w:rPr>
          <w:rFonts w:cs="Times New Roman"/>
          <w:szCs w:val="24"/>
        </w:rPr>
        <w:t xml:space="preserve">. Эволюция общественных отношений, усиление неравенства. Соседская община. Племена и союзы племен. </w:t>
      </w:r>
      <w:r w:rsidRPr="00D228C3">
        <w:rPr>
          <w:rFonts w:cs="Times New Roman"/>
          <w:i/>
          <w:iCs/>
          <w:szCs w:val="24"/>
        </w:rPr>
        <w:t>Укрепление власти вождей</w:t>
      </w:r>
      <w:r w:rsidRPr="00D228C3">
        <w:rPr>
          <w:rFonts w:cs="Times New Roman"/>
          <w:szCs w:val="24"/>
        </w:rPr>
        <w:t>. Возникновение элементов государственности. Древнейшие города.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Неолитическая революция на территории современной России.</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szCs w:val="24"/>
        </w:rPr>
        <w:t>2. Цивилизации Древнего мира</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Древнейшие государства. </w:t>
      </w:r>
      <w:r w:rsidRPr="00D228C3">
        <w:rPr>
          <w:rFonts w:cs="Times New Roman"/>
          <w:szCs w:val="24"/>
        </w:rPr>
        <w:t>Понятие цивилизации.</w:t>
      </w:r>
      <w:r w:rsidRPr="00D228C3">
        <w:rPr>
          <w:rFonts w:cs="Times New Roman"/>
          <w:b/>
          <w:bCs/>
          <w:szCs w:val="24"/>
        </w:rPr>
        <w:t xml:space="preserve"> </w:t>
      </w:r>
      <w:r w:rsidRPr="00D228C3">
        <w:rPr>
          <w:rFonts w:cs="Times New Roman"/>
          <w:szCs w:val="24"/>
        </w:rPr>
        <w:t>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 xml:space="preserve">Особенности цивилизаций Древнего мира — древневосточной и античной. </w:t>
      </w:r>
      <w:r w:rsidRPr="00D228C3">
        <w:rPr>
          <w:rFonts w:cs="Times New Roman"/>
          <w:b/>
          <w:bCs/>
          <w:szCs w:val="24"/>
        </w:rPr>
        <w:t xml:space="preserve">Великие державы Древнего Востока. </w:t>
      </w:r>
      <w:r w:rsidRPr="00D228C3">
        <w:rPr>
          <w:rFonts w:cs="Times New Roman"/>
          <w:szCs w:val="24"/>
        </w:rPr>
        <w:t>Предпосылки складывания великих держав,</w:t>
      </w:r>
    </w:p>
    <w:p w:rsidR="0006215F" w:rsidRPr="00D228C3" w:rsidRDefault="0006215F" w:rsidP="0006215F">
      <w:pPr>
        <w:widowControl w:val="0"/>
        <w:ind w:firstLine="709"/>
        <w:rPr>
          <w:rFonts w:cs="Times New Roman"/>
          <w:b/>
          <w:bCs/>
          <w:szCs w:val="24"/>
        </w:rPr>
      </w:pPr>
      <w:r w:rsidRPr="00D228C3">
        <w:rPr>
          <w:rFonts w:cs="Times New Roman"/>
          <w:szCs w:val="24"/>
        </w:rPr>
        <w:t>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 Хань.</w:t>
      </w:r>
    </w:p>
    <w:p w:rsidR="0006215F" w:rsidRPr="00D228C3" w:rsidRDefault="0006215F" w:rsidP="0006215F">
      <w:pPr>
        <w:widowControl w:val="0"/>
        <w:ind w:firstLine="709"/>
        <w:rPr>
          <w:rFonts w:cs="Times New Roman"/>
          <w:szCs w:val="24"/>
        </w:rPr>
      </w:pPr>
      <w:r w:rsidRPr="00D228C3">
        <w:rPr>
          <w:rFonts w:cs="Times New Roman"/>
          <w:b/>
          <w:bCs/>
          <w:szCs w:val="24"/>
        </w:rPr>
        <w:t xml:space="preserve">Древняя Греция. </w:t>
      </w:r>
      <w:r w:rsidRPr="00D228C3">
        <w:rPr>
          <w:rFonts w:cs="Times New Roman"/>
          <w:szCs w:val="24"/>
        </w:rPr>
        <w:t>Особенности географического положения и природы Греции.</w:t>
      </w:r>
      <w:r w:rsidRPr="00D228C3">
        <w:rPr>
          <w:rFonts w:cs="Times New Roman"/>
          <w:b/>
          <w:bCs/>
          <w:szCs w:val="24"/>
        </w:rPr>
        <w:t xml:space="preserve"> </w:t>
      </w:r>
      <w:r w:rsidRPr="00D228C3">
        <w:rPr>
          <w:rFonts w:cs="Times New Roman"/>
          <w:szCs w:val="24"/>
        </w:rPr>
        <w:t xml:space="preserve">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D228C3">
        <w:rPr>
          <w:rFonts w:cs="Times New Roman"/>
          <w:i/>
          <w:iCs/>
          <w:szCs w:val="24"/>
        </w:rPr>
        <w:t>Спарта и ее роль в</w:t>
      </w:r>
      <w:r w:rsidRPr="00D228C3">
        <w:rPr>
          <w:rFonts w:cs="Times New Roman"/>
          <w:szCs w:val="24"/>
        </w:rPr>
        <w:t xml:space="preserve"> </w:t>
      </w:r>
      <w:r w:rsidRPr="00D228C3">
        <w:rPr>
          <w:rFonts w:cs="Times New Roman"/>
          <w:i/>
          <w:iCs/>
          <w:szCs w:val="24"/>
        </w:rPr>
        <w:t>истории Древней Греции</w:t>
      </w:r>
      <w:r w:rsidRPr="00D228C3">
        <w:rPr>
          <w:rFonts w:cs="Times New Roman"/>
          <w:szCs w:val="24"/>
        </w:rPr>
        <w:t>.</w:t>
      </w:r>
      <w:r w:rsidRPr="00D228C3">
        <w:rPr>
          <w:rFonts w:cs="Times New Roman"/>
          <w:i/>
          <w:iCs/>
          <w:szCs w:val="24"/>
        </w:rPr>
        <w:t xml:space="preserve"> Греко</w:t>
      </w:r>
      <w:r w:rsidRPr="00D228C3">
        <w:rPr>
          <w:rFonts w:cs="Times New Roman"/>
          <w:szCs w:val="24"/>
        </w:rPr>
        <w:t>-</w:t>
      </w:r>
      <w:r w:rsidRPr="00D228C3">
        <w:rPr>
          <w:rFonts w:cs="Times New Roman"/>
          <w:i/>
          <w:iCs/>
          <w:szCs w:val="24"/>
        </w:rPr>
        <w:t>персидские войны</w:t>
      </w:r>
      <w:r w:rsidRPr="00D228C3">
        <w:rPr>
          <w:rFonts w:cs="Times New Roman"/>
          <w:szCs w:val="24"/>
        </w:rPr>
        <w:t>,</w:t>
      </w:r>
      <w:r w:rsidRPr="00D228C3">
        <w:rPr>
          <w:rFonts w:cs="Times New Roman"/>
          <w:i/>
          <w:iCs/>
          <w:szCs w:val="24"/>
        </w:rPr>
        <w:t xml:space="preserve"> их ход</w:t>
      </w:r>
      <w:r w:rsidRPr="00D228C3">
        <w:rPr>
          <w:rFonts w:cs="Times New Roman"/>
          <w:szCs w:val="24"/>
        </w:rPr>
        <w:t>,</w:t>
      </w:r>
      <w:r w:rsidRPr="00D228C3">
        <w:rPr>
          <w:rFonts w:cs="Times New Roman"/>
          <w:i/>
          <w:iCs/>
          <w:szCs w:val="24"/>
        </w:rPr>
        <w:t xml:space="preserve"> результаты</w:t>
      </w:r>
      <w:r w:rsidRPr="00D228C3">
        <w:rPr>
          <w:rFonts w:cs="Times New Roman"/>
          <w:szCs w:val="24"/>
        </w:rPr>
        <w:t>,</w:t>
      </w:r>
      <w:r w:rsidRPr="00D228C3">
        <w:rPr>
          <w:rFonts w:cs="Times New Roman"/>
          <w:i/>
          <w:iCs/>
          <w:szCs w:val="24"/>
        </w:rPr>
        <w:t xml:space="preserve"> последствия</w:t>
      </w:r>
      <w:r w:rsidRPr="00D228C3">
        <w:rPr>
          <w:rFonts w:cs="Times New Roman"/>
          <w:szCs w:val="24"/>
        </w:rPr>
        <w:t>.</w:t>
      </w:r>
      <w:r w:rsidRPr="00D228C3">
        <w:rPr>
          <w:rFonts w:cs="Times New Roman"/>
          <w:i/>
          <w:iCs/>
          <w:szCs w:val="24"/>
        </w:rPr>
        <w:t xml:space="preserve"> Расцвет демократии в Афинах</w:t>
      </w:r>
      <w:r w:rsidRPr="00D228C3">
        <w:rPr>
          <w:rFonts w:cs="Times New Roman"/>
          <w:szCs w:val="24"/>
        </w:rPr>
        <w:t>.</w:t>
      </w:r>
      <w:r w:rsidRPr="00D228C3">
        <w:rPr>
          <w:rFonts w:cs="Times New Roman"/>
          <w:i/>
          <w:iCs/>
          <w:szCs w:val="24"/>
        </w:rPr>
        <w:t xml:space="preserve"> Причины и результаты кризиса полиса</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szCs w:val="24"/>
        </w:rPr>
        <w:t xml:space="preserve">Македонское завоевание Греции. Походы Александра Македонского и их </w:t>
      </w:r>
      <w:r w:rsidRPr="00D228C3">
        <w:rPr>
          <w:rFonts w:cs="Times New Roman"/>
          <w:szCs w:val="24"/>
        </w:rPr>
        <w:lastRenderedPageBreak/>
        <w:t>результаты.</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i/>
          <w:iCs/>
          <w:szCs w:val="24"/>
        </w:rPr>
        <w:t xml:space="preserve">Эллинистические государства </w:t>
      </w:r>
      <w:r w:rsidRPr="00D228C3">
        <w:rPr>
          <w:rFonts w:cs="Times New Roman"/>
          <w:szCs w:val="24"/>
        </w:rPr>
        <w:t>—</w:t>
      </w:r>
      <w:r w:rsidRPr="00D228C3">
        <w:rPr>
          <w:rFonts w:cs="Times New Roman"/>
          <w:i/>
          <w:iCs/>
          <w:szCs w:val="24"/>
        </w:rPr>
        <w:t xml:space="preserve"> синтез античной и древневосточной цивилизации</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Великая греческая колонизация и ее последствия.</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Древний Рим. </w:t>
      </w:r>
      <w:r w:rsidRPr="00D228C3">
        <w:rPr>
          <w:rFonts w:cs="Times New Roman"/>
          <w:szCs w:val="24"/>
        </w:rPr>
        <w:t>Рим в период правления царей.</w:t>
      </w:r>
      <w:r w:rsidRPr="00D228C3">
        <w:rPr>
          <w:rFonts w:cs="Times New Roman"/>
          <w:b/>
          <w:bCs/>
          <w:szCs w:val="24"/>
        </w:rPr>
        <w:t xml:space="preserve"> </w:t>
      </w:r>
      <w:r w:rsidRPr="00D228C3">
        <w:rPr>
          <w:rFonts w:cs="Times New Roman"/>
          <w:szCs w:val="24"/>
        </w:rPr>
        <w:t>Рождение Римской республики и</w:t>
      </w:r>
      <w:r w:rsidRPr="00D228C3">
        <w:rPr>
          <w:rFonts w:cs="Times New Roman"/>
          <w:b/>
          <w:bCs/>
          <w:szCs w:val="24"/>
        </w:rPr>
        <w:t xml:space="preserve"> </w:t>
      </w:r>
      <w:r w:rsidRPr="00D228C3">
        <w:rPr>
          <w:rFonts w:cs="Times New Roman"/>
          <w:szCs w:val="24"/>
        </w:rPr>
        <w:t xml:space="preserve">особенности управления в ней. Борьба патрициев и плебеев, ее результаты. Римские завоевания. </w:t>
      </w:r>
      <w:r w:rsidRPr="00D228C3">
        <w:rPr>
          <w:rFonts w:cs="Times New Roman"/>
          <w:i/>
          <w:iCs/>
          <w:szCs w:val="24"/>
        </w:rPr>
        <w:t>Борьба с Карфагеном</w:t>
      </w:r>
      <w:r w:rsidRPr="00D228C3">
        <w:rPr>
          <w:rFonts w:cs="Times New Roman"/>
          <w:szCs w:val="24"/>
        </w:rPr>
        <w:t xml:space="preserve">. </w:t>
      </w:r>
      <w:r w:rsidRPr="00D228C3">
        <w:rPr>
          <w:rFonts w:cs="Times New Roman"/>
          <w:i/>
          <w:iCs/>
          <w:szCs w:val="24"/>
        </w:rPr>
        <w:t>Превращение Римской республики в мировую</w:t>
      </w:r>
      <w:r w:rsidRPr="00D228C3">
        <w:rPr>
          <w:rFonts w:cs="Times New Roman"/>
          <w:szCs w:val="24"/>
        </w:rPr>
        <w:t xml:space="preserve"> </w:t>
      </w:r>
      <w:r w:rsidRPr="00D228C3">
        <w:rPr>
          <w:rFonts w:cs="Times New Roman"/>
          <w:i/>
          <w:iCs/>
          <w:szCs w:val="24"/>
        </w:rPr>
        <w:t>державу</w:t>
      </w:r>
      <w:r w:rsidRPr="00D228C3">
        <w:rPr>
          <w:rFonts w:cs="Times New Roman"/>
          <w:szCs w:val="24"/>
        </w:rPr>
        <w:t>.</w:t>
      </w:r>
      <w:r w:rsidRPr="00D228C3">
        <w:rPr>
          <w:rFonts w:cs="Times New Roman"/>
          <w:i/>
          <w:iCs/>
          <w:szCs w:val="24"/>
        </w:rPr>
        <w:t xml:space="preserve"> </w:t>
      </w:r>
      <w:r w:rsidRPr="00D228C3">
        <w:rPr>
          <w:rFonts w:cs="Times New Roman"/>
          <w:szCs w:val="24"/>
        </w:rPr>
        <w:t>Система управления в Римской республике.</w:t>
      </w:r>
      <w:r w:rsidRPr="00D228C3">
        <w:rPr>
          <w:rFonts w:cs="Times New Roman"/>
          <w:i/>
          <w:iCs/>
          <w:szCs w:val="24"/>
        </w:rPr>
        <w:t xml:space="preserve"> </w:t>
      </w:r>
      <w:r w:rsidRPr="00D228C3">
        <w:rPr>
          <w:rFonts w:cs="Times New Roman"/>
          <w:szCs w:val="24"/>
        </w:rPr>
        <w:t>Внутриполитическая борьба,</w:t>
      </w:r>
      <w:r w:rsidRPr="00D228C3">
        <w:rPr>
          <w:rFonts w:cs="Times New Roman"/>
          <w:i/>
          <w:iCs/>
          <w:szCs w:val="24"/>
        </w:rPr>
        <w:t xml:space="preserve"> </w:t>
      </w:r>
      <w:r w:rsidRPr="00D228C3">
        <w:rPr>
          <w:rFonts w:cs="Times New Roman"/>
          <w:szCs w:val="24"/>
        </w:rPr>
        <w:t xml:space="preserve">гражданские войны. Рабство в Риме, восстание рабов под предводительством Спартака. От республики к империи. Римская империя: территория, управление. </w:t>
      </w:r>
      <w:r w:rsidRPr="00D228C3">
        <w:rPr>
          <w:rFonts w:cs="Times New Roman"/>
          <w:i/>
          <w:iCs/>
          <w:szCs w:val="24"/>
        </w:rPr>
        <w:t>Периоды</w:t>
      </w:r>
      <w:r w:rsidRPr="00D228C3">
        <w:rPr>
          <w:rFonts w:cs="Times New Roman"/>
          <w:szCs w:val="24"/>
        </w:rPr>
        <w:t xml:space="preserve"> </w:t>
      </w:r>
      <w:r w:rsidRPr="00D228C3">
        <w:rPr>
          <w:rFonts w:cs="Times New Roman"/>
          <w:i/>
          <w:iCs/>
          <w:szCs w:val="24"/>
        </w:rPr>
        <w:t>принципата и домината</w:t>
      </w:r>
      <w:r w:rsidRPr="00D228C3">
        <w:rPr>
          <w:rFonts w:cs="Times New Roman"/>
          <w:szCs w:val="24"/>
        </w:rPr>
        <w:t>.</w:t>
      </w:r>
      <w:r w:rsidRPr="00D228C3">
        <w:rPr>
          <w:rFonts w:cs="Times New Roman"/>
          <w:i/>
          <w:iCs/>
          <w:szCs w:val="24"/>
        </w:rPr>
        <w:t xml:space="preserve"> Рим и провинции</w:t>
      </w:r>
      <w:r w:rsidRPr="00D228C3">
        <w:rPr>
          <w:rFonts w:cs="Times New Roman"/>
          <w:szCs w:val="24"/>
        </w:rPr>
        <w:t>.</w:t>
      </w:r>
      <w:r w:rsidRPr="00D228C3">
        <w:rPr>
          <w:rFonts w:cs="Times New Roman"/>
          <w:i/>
          <w:iCs/>
          <w:szCs w:val="24"/>
        </w:rPr>
        <w:t xml:space="preserve"> Войны Римской империи</w:t>
      </w:r>
      <w:r w:rsidRPr="00D228C3">
        <w:rPr>
          <w:rFonts w:cs="Times New Roman"/>
          <w:szCs w:val="24"/>
        </w:rPr>
        <w:t>.</w:t>
      </w:r>
      <w:r w:rsidRPr="00D228C3">
        <w:rPr>
          <w:rFonts w:cs="Times New Roman"/>
          <w:i/>
          <w:iCs/>
          <w:szCs w:val="24"/>
        </w:rPr>
        <w:t xml:space="preserve"> Римляне и варвары</w:t>
      </w:r>
      <w:r w:rsidRPr="00D228C3">
        <w:rPr>
          <w:rFonts w:cs="Times New Roman"/>
          <w:szCs w:val="24"/>
        </w:rPr>
        <w:t>.</w:t>
      </w:r>
      <w:r w:rsidRPr="00D228C3">
        <w:rPr>
          <w:rFonts w:cs="Times New Roman"/>
          <w:i/>
          <w:iCs/>
          <w:szCs w:val="24"/>
        </w:rPr>
        <w:t xml:space="preserve"> </w:t>
      </w:r>
      <w:r w:rsidRPr="00D228C3">
        <w:rPr>
          <w:rFonts w:cs="Times New Roman"/>
          <w:szCs w:val="24"/>
        </w:rPr>
        <w:t>Кризис Римской империи.</w:t>
      </w:r>
      <w:r w:rsidRPr="00D228C3">
        <w:rPr>
          <w:rFonts w:cs="Times New Roman"/>
          <w:i/>
          <w:iCs/>
          <w:szCs w:val="24"/>
        </w:rPr>
        <w:t xml:space="preserve"> Поздняя империя</w:t>
      </w:r>
      <w:r w:rsidRPr="00D228C3">
        <w:rPr>
          <w:rFonts w:cs="Times New Roman"/>
          <w:szCs w:val="24"/>
        </w:rPr>
        <w:t>.</w:t>
      </w:r>
      <w:r w:rsidRPr="00D228C3">
        <w:rPr>
          <w:rFonts w:cs="Times New Roman"/>
          <w:i/>
          <w:iCs/>
          <w:szCs w:val="24"/>
        </w:rPr>
        <w:t xml:space="preserve"> Эволюция системы императорской власти</w:t>
      </w:r>
      <w:r w:rsidRPr="00D228C3">
        <w:rPr>
          <w:rFonts w:cs="Times New Roman"/>
          <w:szCs w:val="24"/>
        </w:rPr>
        <w:t>.</w:t>
      </w:r>
      <w:r w:rsidRPr="00D228C3">
        <w:rPr>
          <w:rFonts w:cs="Times New Roman"/>
          <w:i/>
          <w:iCs/>
          <w:szCs w:val="24"/>
        </w:rPr>
        <w:t xml:space="preserve"> Колонат</w:t>
      </w:r>
      <w:r w:rsidRPr="00D228C3">
        <w:rPr>
          <w:rFonts w:cs="Times New Roman"/>
          <w:szCs w:val="24"/>
        </w:rPr>
        <w:t>.</w:t>
      </w:r>
      <w:r w:rsidRPr="00D228C3">
        <w:rPr>
          <w:rFonts w:cs="Times New Roman"/>
          <w:i/>
          <w:iCs/>
          <w:szCs w:val="24"/>
        </w:rPr>
        <w:t xml:space="preserve"> </w:t>
      </w:r>
      <w:r w:rsidRPr="00D228C3">
        <w:rPr>
          <w:rFonts w:cs="Times New Roman"/>
          <w:szCs w:val="24"/>
        </w:rPr>
        <w:t>Разделение Римской империи на Восточную и Западную.</w:t>
      </w:r>
      <w:r w:rsidRPr="00D228C3">
        <w:rPr>
          <w:rFonts w:cs="Times New Roman"/>
          <w:i/>
          <w:iCs/>
          <w:szCs w:val="24"/>
        </w:rPr>
        <w:t xml:space="preserve"> </w:t>
      </w:r>
      <w:r w:rsidRPr="00D228C3">
        <w:rPr>
          <w:rFonts w:cs="Times New Roman"/>
          <w:szCs w:val="24"/>
        </w:rPr>
        <w:t>Великое переселение народов и падение Западной Римской империи.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Великое переселение народов и падение Западной Римской империи.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Культура и религия Древнего мира. </w:t>
      </w:r>
      <w:r w:rsidRPr="00D228C3">
        <w:rPr>
          <w:rFonts w:cs="Times New Roman"/>
          <w:szCs w:val="24"/>
        </w:rPr>
        <w:t>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w:t>
      </w:r>
      <w:bookmarkStart w:id="5" w:name="page17"/>
      <w:bookmarkEnd w:id="5"/>
      <w:r w:rsidRPr="00D228C3">
        <w:rPr>
          <w:rFonts w:cs="Times New Roman"/>
          <w:szCs w:val="24"/>
        </w:rPr>
        <w:t xml:space="preserve">ра, архитектура, изобразительное искусство. </w:t>
      </w:r>
      <w:r w:rsidRPr="00D228C3">
        <w:rPr>
          <w:rFonts w:cs="Times New Roman"/>
          <w:i/>
          <w:iCs/>
          <w:szCs w:val="24"/>
        </w:rPr>
        <w:t>Античная культура как фундамент</w:t>
      </w:r>
      <w:r w:rsidRPr="00D228C3">
        <w:rPr>
          <w:rFonts w:cs="Times New Roman"/>
          <w:szCs w:val="24"/>
        </w:rPr>
        <w:t xml:space="preserve"> </w:t>
      </w:r>
      <w:r w:rsidRPr="00D228C3">
        <w:rPr>
          <w:rFonts w:cs="Times New Roman"/>
          <w:i/>
          <w:iCs/>
          <w:szCs w:val="24"/>
        </w:rPr>
        <w:t>современной мировой культуры</w:t>
      </w:r>
      <w:r w:rsidRPr="00D228C3">
        <w:rPr>
          <w:rFonts w:cs="Times New Roman"/>
          <w:szCs w:val="24"/>
        </w:rPr>
        <w:t>.</w:t>
      </w:r>
      <w:r w:rsidRPr="00D228C3">
        <w:rPr>
          <w:rFonts w:cs="Times New Roman"/>
          <w:i/>
          <w:iCs/>
          <w:szCs w:val="24"/>
        </w:rPr>
        <w:t xml:space="preserve"> Религиозные представления древних греков и римлян</w:t>
      </w:r>
      <w:r w:rsidRPr="00D228C3">
        <w:rPr>
          <w:rFonts w:cs="Times New Roman"/>
          <w:szCs w:val="24"/>
        </w:rPr>
        <w:t>.</w:t>
      </w:r>
      <w:r w:rsidRPr="00D228C3">
        <w:rPr>
          <w:rFonts w:cs="Times New Roman"/>
          <w:i/>
          <w:iCs/>
          <w:szCs w:val="24"/>
        </w:rPr>
        <w:t xml:space="preserve"> </w:t>
      </w:r>
      <w:r w:rsidRPr="00D228C3">
        <w:rPr>
          <w:rFonts w:cs="Times New Roman"/>
          <w:szCs w:val="24"/>
        </w:rPr>
        <w:t>Возникновение христианства.</w:t>
      </w:r>
      <w:r w:rsidRPr="00D228C3">
        <w:rPr>
          <w:rFonts w:cs="Times New Roman"/>
          <w:i/>
          <w:iCs/>
          <w:szCs w:val="24"/>
        </w:rPr>
        <w:t xml:space="preserve"> </w:t>
      </w:r>
      <w:r w:rsidRPr="00D228C3">
        <w:rPr>
          <w:rFonts w:cs="Times New Roman"/>
          <w:szCs w:val="24"/>
        </w:rPr>
        <w:t>Особенности христианского вероучения и</w:t>
      </w:r>
      <w:r w:rsidRPr="00D228C3">
        <w:rPr>
          <w:rFonts w:cs="Times New Roman"/>
          <w:i/>
          <w:iCs/>
          <w:szCs w:val="24"/>
        </w:rPr>
        <w:t xml:space="preserve"> </w:t>
      </w:r>
      <w:r w:rsidRPr="00D228C3">
        <w:rPr>
          <w:rFonts w:cs="Times New Roman"/>
          <w:szCs w:val="24"/>
        </w:rPr>
        <w:t xml:space="preserve">церковной структуры. </w:t>
      </w:r>
      <w:r w:rsidRPr="00D228C3">
        <w:rPr>
          <w:rFonts w:cs="Times New Roman"/>
          <w:i/>
          <w:iCs/>
          <w:szCs w:val="24"/>
        </w:rPr>
        <w:t>Превращение христианства в государственную религию</w:t>
      </w:r>
      <w:r w:rsidRPr="00D228C3">
        <w:rPr>
          <w:rFonts w:cs="Times New Roman"/>
          <w:szCs w:val="24"/>
        </w:rPr>
        <w:t xml:space="preserve"> </w:t>
      </w:r>
      <w:r w:rsidRPr="00D228C3">
        <w:rPr>
          <w:rFonts w:cs="Times New Roman"/>
          <w:i/>
          <w:iCs/>
          <w:szCs w:val="24"/>
        </w:rPr>
        <w:t>Римской империи</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szCs w:val="24"/>
        </w:rPr>
      </w:pPr>
      <w:r w:rsidRPr="00D228C3">
        <w:rPr>
          <w:rFonts w:cs="Times New Roman"/>
          <w:szCs w:val="24"/>
        </w:rPr>
        <w:t>Возникновение христианства.</w:t>
      </w:r>
    </w:p>
    <w:p w:rsidR="0006215F" w:rsidRPr="00D228C3" w:rsidRDefault="0006215F" w:rsidP="0006215F">
      <w:pPr>
        <w:widowControl w:val="0"/>
        <w:ind w:firstLine="709"/>
        <w:rPr>
          <w:rFonts w:cs="Times New Roman"/>
          <w:szCs w:val="24"/>
        </w:rPr>
      </w:pPr>
      <w:r w:rsidRPr="00D228C3">
        <w:rPr>
          <w:rFonts w:cs="Times New Roman"/>
          <w:szCs w:val="24"/>
        </w:rPr>
        <w:t>Особенности христианского вероучения и церковной структуры.</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szCs w:val="24"/>
        </w:rPr>
      </w:pPr>
      <w:r w:rsidRPr="00D228C3">
        <w:rPr>
          <w:rFonts w:cs="Times New Roman"/>
          <w:b/>
          <w:szCs w:val="24"/>
        </w:rPr>
        <w:t>3. Цивилизации Запада и Востока в Средние века</w:t>
      </w:r>
    </w:p>
    <w:p w:rsidR="0006215F" w:rsidRPr="00D228C3" w:rsidRDefault="0006215F" w:rsidP="0006215F">
      <w:pPr>
        <w:widowControl w:val="0"/>
        <w:ind w:firstLine="709"/>
        <w:rPr>
          <w:rFonts w:cs="Times New Roman"/>
          <w:b/>
          <w:szCs w:val="24"/>
        </w:rPr>
      </w:pPr>
    </w:p>
    <w:p w:rsidR="0006215F" w:rsidRPr="00D228C3" w:rsidRDefault="0006215F" w:rsidP="0006215F">
      <w:pPr>
        <w:widowControl w:val="0"/>
        <w:ind w:firstLine="709"/>
        <w:rPr>
          <w:rFonts w:cs="Times New Roman"/>
          <w:szCs w:val="24"/>
        </w:rPr>
      </w:pPr>
      <w:r w:rsidRPr="00D228C3">
        <w:rPr>
          <w:rFonts w:cs="Times New Roman"/>
          <w:b/>
          <w:bCs/>
          <w:szCs w:val="24"/>
        </w:rPr>
        <w:t>Великое переселение народов и образование варварских королевств в Европе.</w:t>
      </w:r>
    </w:p>
    <w:p w:rsidR="0006215F" w:rsidRPr="00D228C3" w:rsidRDefault="0006215F" w:rsidP="0006215F">
      <w:pPr>
        <w:widowControl w:val="0"/>
        <w:ind w:firstLine="709"/>
        <w:rPr>
          <w:rFonts w:cs="Times New Roman"/>
          <w:b/>
          <w:bCs/>
          <w:szCs w:val="24"/>
        </w:rPr>
      </w:pPr>
      <w:r w:rsidRPr="00D228C3">
        <w:rPr>
          <w:rFonts w:cs="Times New Roman"/>
          <w:szCs w:val="24"/>
        </w:rPr>
        <w:t xml:space="preserve">Средние века: понятие, хронологические рамки, периодизация. Варвары и их вторжения на территорию Римской империи. </w:t>
      </w:r>
      <w:r w:rsidRPr="00D228C3">
        <w:rPr>
          <w:rFonts w:cs="Times New Roman"/>
          <w:i/>
          <w:iCs/>
          <w:szCs w:val="24"/>
        </w:rPr>
        <w:t>Крещение варварских племен</w:t>
      </w:r>
      <w:r w:rsidRPr="00D228C3">
        <w:rPr>
          <w:rFonts w:cs="Times New Roman"/>
          <w:szCs w:val="24"/>
        </w:rPr>
        <w:t xml:space="preserve">. Варварские королевства, особенности отношений варваров и римского населения в различных королевствах. </w:t>
      </w:r>
      <w:r w:rsidRPr="00D228C3">
        <w:rPr>
          <w:rFonts w:cs="Times New Roman"/>
          <w:i/>
          <w:iCs/>
          <w:szCs w:val="24"/>
        </w:rPr>
        <w:t>Синтез позднеримского и варварского начал в европейском обществе</w:t>
      </w:r>
      <w:r w:rsidRPr="00D228C3">
        <w:rPr>
          <w:rFonts w:cs="Times New Roman"/>
          <w:szCs w:val="24"/>
        </w:rPr>
        <w:t xml:space="preserve"> </w:t>
      </w:r>
      <w:r w:rsidRPr="00D228C3">
        <w:rPr>
          <w:rFonts w:cs="Times New Roman"/>
          <w:i/>
          <w:iCs/>
          <w:szCs w:val="24"/>
        </w:rPr>
        <w:t>раннего Средневековья</w:t>
      </w:r>
      <w:r w:rsidRPr="00D228C3">
        <w:rPr>
          <w:rFonts w:cs="Times New Roman"/>
          <w:szCs w:val="24"/>
        </w:rPr>
        <w:t>.</w:t>
      </w:r>
      <w:r w:rsidRPr="00D228C3">
        <w:rPr>
          <w:rFonts w:cs="Times New Roman"/>
          <w:i/>
          <w:iCs/>
          <w:szCs w:val="24"/>
        </w:rPr>
        <w:t xml:space="preserve"> Варварские правды</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szCs w:val="24"/>
        </w:rPr>
        <w:t xml:space="preserve">Возникновение ислама. Арабские завоевания. </w:t>
      </w:r>
      <w:r w:rsidRPr="00D228C3">
        <w:rPr>
          <w:rFonts w:cs="Times New Roman"/>
          <w:szCs w:val="24"/>
        </w:rPr>
        <w:t>Арабы.</w:t>
      </w:r>
      <w:r w:rsidRPr="00D228C3">
        <w:rPr>
          <w:rFonts w:cs="Times New Roman"/>
          <w:b/>
          <w:bCs/>
          <w:szCs w:val="24"/>
        </w:rPr>
        <w:t xml:space="preserve"> </w:t>
      </w:r>
      <w:r w:rsidRPr="00D228C3">
        <w:rPr>
          <w:rFonts w:cs="Times New Roman"/>
          <w:szCs w:val="24"/>
        </w:rPr>
        <w:t>Мухаммед и его учение.</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Возникновение ислама. Основы мусульманского вероучения. Образование Арабского халифата. Арабские завоевания. </w:t>
      </w:r>
      <w:r w:rsidRPr="00D228C3">
        <w:rPr>
          <w:rFonts w:cs="Times New Roman"/>
          <w:i/>
          <w:iCs/>
          <w:szCs w:val="24"/>
        </w:rPr>
        <w:t>Мусульмане и христиане</w:t>
      </w:r>
      <w:r w:rsidRPr="00D228C3">
        <w:rPr>
          <w:rFonts w:cs="Times New Roman"/>
          <w:szCs w:val="24"/>
        </w:rPr>
        <w:t xml:space="preserve">. </w:t>
      </w:r>
      <w:r w:rsidRPr="00D228C3">
        <w:rPr>
          <w:rFonts w:cs="Times New Roman"/>
          <w:i/>
          <w:iCs/>
          <w:szCs w:val="24"/>
        </w:rPr>
        <w:t>Халифат Омейядов и</w:t>
      </w:r>
      <w:r w:rsidRPr="00D228C3">
        <w:rPr>
          <w:rFonts w:cs="Times New Roman"/>
          <w:szCs w:val="24"/>
        </w:rPr>
        <w:t xml:space="preserve"> </w:t>
      </w:r>
      <w:r w:rsidRPr="00D228C3">
        <w:rPr>
          <w:rFonts w:cs="Times New Roman"/>
          <w:i/>
          <w:iCs/>
          <w:szCs w:val="24"/>
        </w:rPr>
        <w:t>Аббасидов</w:t>
      </w:r>
      <w:r w:rsidRPr="00D228C3">
        <w:rPr>
          <w:rFonts w:cs="Times New Roman"/>
          <w:szCs w:val="24"/>
        </w:rPr>
        <w:t>.</w:t>
      </w:r>
      <w:r w:rsidRPr="00D228C3">
        <w:rPr>
          <w:rFonts w:cs="Times New Roman"/>
          <w:i/>
          <w:iCs/>
          <w:szCs w:val="24"/>
        </w:rPr>
        <w:t xml:space="preserve"> </w:t>
      </w:r>
      <w:r w:rsidRPr="00D228C3">
        <w:rPr>
          <w:rFonts w:cs="Times New Roman"/>
          <w:szCs w:val="24"/>
        </w:rPr>
        <w:t>Распад халифата.</w:t>
      </w:r>
      <w:r w:rsidRPr="00D228C3">
        <w:rPr>
          <w:rFonts w:cs="Times New Roman"/>
          <w:i/>
          <w:iCs/>
          <w:szCs w:val="24"/>
        </w:rPr>
        <w:t xml:space="preserve"> </w:t>
      </w:r>
      <w:r w:rsidRPr="00D228C3">
        <w:rPr>
          <w:rFonts w:cs="Times New Roman"/>
          <w:szCs w:val="24"/>
        </w:rPr>
        <w:t>Культура исламского мира.</w:t>
      </w:r>
      <w:r w:rsidRPr="00D228C3">
        <w:rPr>
          <w:rFonts w:cs="Times New Roman"/>
          <w:i/>
          <w:iCs/>
          <w:szCs w:val="24"/>
        </w:rPr>
        <w:t xml:space="preserve"> Архитектура</w:t>
      </w:r>
      <w:r w:rsidRPr="00D228C3">
        <w:rPr>
          <w:rFonts w:cs="Times New Roman"/>
          <w:szCs w:val="24"/>
        </w:rPr>
        <w:t>,</w:t>
      </w:r>
      <w:r w:rsidRPr="00D228C3">
        <w:rPr>
          <w:rFonts w:cs="Times New Roman"/>
          <w:i/>
          <w:iCs/>
          <w:szCs w:val="24"/>
        </w:rPr>
        <w:t xml:space="preserve"> каллиграфия</w:t>
      </w:r>
      <w:r w:rsidRPr="00D228C3">
        <w:rPr>
          <w:rFonts w:cs="Times New Roman"/>
          <w:szCs w:val="24"/>
        </w:rPr>
        <w:t>,</w:t>
      </w:r>
      <w:r w:rsidRPr="00D228C3">
        <w:rPr>
          <w:rFonts w:cs="Times New Roman"/>
          <w:i/>
          <w:iCs/>
          <w:szCs w:val="24"/>
        </w:rPr>
        <w:t xml:space="preserve"> литература</w:t>
      </w:r>
      <w:r w:rsidRPr="00D228C3">
        <w:rPr>
          <w:rFonts w:cs="Times New Roman"/>
          <w:szCs w:val="24"/>
        </w:rPr>
        <w:t>.</w:t>
      </w:r>
      <w:r w:rsidRPr="00D228C3">
        <w:rPr>
          <w:rFonts w:cs="Times New Roman"/>
          <w:i/>
          <w:iCs/>
          <w:szCs w:val="24"/>
        </w:rPr>
        <w:t xml:space="preserve"> </w:t>
      </w:r>
      <w:r w:rsidRPr="00D228C3">
        <w:rPr>
          <w:rFonts w:cs="Times New Roman"/>
          <w:szCs w:val="24"/>
        </w:rPr>
        <w:t>Развитие науки.</w:t>
      </w:r>
      <w:r w:rsidRPr="00D228C3">
        <w:rPr>
          <w:rFonts w:cs="Times New Roman"/>
          <w:i/>
          <w:iCs/>
          <w:szCs w:val="24"/>
        </w:rPr>
        <w:t xml:space="preserve"> Арабы как связующее звено между культурами античного мира и средневековой Европы</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szCs w:val="24"/>
        </w:rPr>
      </w:pPr>
      <w:r w:rsidRPr="00D228C3">
        <w:rPr>
          <w:rFonts w:cs="Times New Roman"/>
          <w:szCs w:val="24"/>
        </w:rPr>
        <w:t>Возникновение ислама.</w:t>
      </w:r>
    </w:p>
    <w:p w:rsidR="0006215F" w:rsidRPr="00D228C3" w:rsidRDefault="0006215F" w:rsidP="0006215F">
      <w:pPr>
        <w:widowControl w:val="0"/>
        <w:ind w:firstLine="709"/>
        <w:rPr>
          <w:rFonts w:cs="Times New Roman"/>
          <w:b/>
          <w:bCs/>
          <w:szCs w:val="24"/>
        </w:rPr>
      </w:pPr>
      <w:r w:rsidRPr="00D228C3">
        <w:rPr>
          <w:rFonts w:cs="Times New Roman"/>
          <w:szCs w:val="24"/>
        </w:rPr>
        <w:t>Основы мусульманского вероучения.</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Византийская империя. </w:t>
      </w:r>
      <w:r w:rsidRPr="00D228C3">
        <w:rPr>
          <w:rFonts w:cs="Times New Roman"/>
          <w:szCs w:val="24"/>
        </w:rPr>
        <w:t>Территория Византии.</w:t>
      </w:r>
      <w:r w:rsidRPr="00D228C3">
        <w:rPr>
          <w:rFonts w:cs="Times New Roman"/>
          <w:b/>
          <w:bCs/>
          <w:szCs w:val="24"/>
        </w:rPr>
        <w:t xml:space="preserve"> </w:t>
      </w:r>
      <w:r w:rsidRPr="00D228C3">
        <w:rPr>
          <w:rFonts w:cs="Times New Roman"/>
          <w:szCs w:val="24"/>
        </w:rPr>
        <w:t>Византийская империя:</w:t>
      </w:r>
      <w:r w:rsidRPr="00D228C3">
        <w:rPr>
          <w:rFonts w:cs="Times New Roman"/>
          <w:b/>
          <w:bCs/>
          <w:szCs w:val="24"/>
        </w:rPr>
        <w:t xml:space="preserve"> </w:t>
      </w:r>
      <w:r w:rsidRPr="00D228C3">
        <w:rPr>
          <w:rFonts w:cs="Times New Roman"/>
          <w:szCs w:val="24"/>
        </w:rPr>
        <w:t>власть,</w:t>
      </w:r>
      <w:r w:rsidRPr="00D228C3">
        <w:rPr>
          <w:rFonts w:cs="Times New Roman"/>
          <w:b/>
          <w:bCs/>
          <w:szCs w:val="24"/>
        </w:rPr>
        <w:t xml:space="preserve"> </w:t>
      </w:r>
      <w:r w:rsidRPr="00D228C3">
        <w:rPr>
          <w:rFonts w:cs="Times New Roman"/>
          <w:szCs w:val="24"/>
        </w:rPr>
        <w:t xml:space="preserve">управление. Расцвет Византии при Юстиниане. </w:t>
      </w:r>
      <w:r w:rsidRPr="00D228C3">
        <w:rPr>
          <w:rFonts w:cs="Times New Roman"/>
          <w:i/>
          <w:iCs/>
          <w:szCs w:val="24"/>
        </w:rPr>
        <w:t>Попытка восстановления Римской</w:t>
      </w:r>
      <w:r w:rsidRPr="00D228C3">
        <w:rPr>
          <w:rFonts w:cs="Times New Roman"/>
          <w:szCs w:val="24"/>
        </w:rPr>
        <w:t xml:space="preserve"> </w:t>
      </w:r>
      <w:r w:rsidRPr="00D228C3">
        <w:rPr>
          <w:rFonts w:cs="Times New Roman"/>
          <w:i/>
          <w:iCs/>
          <w:szCs w:val="24"/>
        </w:rPr>
        <w:t>империи</w:t>
      </w:r>
      <w:r w:rsidRPr="00D228C3">
        <w:rPr>
          <w:rFonts w:cs="Times New Roman"/>
          <w:szCs w:val="24"/>
        </w:rPr>
        <w:t>.</w:t>
      </w:r>
      <w:r w:rsidRPr="00D228C3">
        <w:rPr>
          <w:rFonts w:cs="Times New Roman"/>
          <w:i/>
          <w:iCs/>
          <w:szCs w:val="24"/>
        </w:rPr>
        <w:t xml:space="preserve"> Кодификация права</w:t>
      </w:r>
      <w:r w:rsidRPr="00D228C3">
        <w:rPr>
          <w:rFonts w:cs="Times New Roman"/>
          <w:szCs w:val="24"/>
        </w:rPr>
        <w:t>.</w:t>
      </w:r>
      <w:r w:rsidRPr="00D228C3">
        <w:rPr>
          <w:rFonts w:cs="Times New Roman"/>
          <w:i/>
          <w:iCs/>
          <w:szCs w:val="24"/>
        </w:rPr>
        <w:t xml:space="preserve"> </w:t>
      </w:r>
      <w:r w:rsidRPr="00D228C3">
        <w:rPr>
          <w:rFonts w:cs="Times New Roman"/>
          <w:szCs w:val="24"/>
        </w:rPr>
        <w:t>Византия и славяне,</w:t>
      </w:r>
      <w:r w:rsidRPr="00D228C3">
        <w:rPr>
          <w:rFonts w:cs="Times New Roman"/>
          <w:i/>
          <w:iCs/>
          <w:szCs w:val="24"/>
        </w:rPr>
        <w:t xml:space="preserve"> </w:t>
      </w:r>
      <w:r w:rsidRPr="00D228C3">
        <w:rPr>
          <w:rFonts w:cs="Times New Roman"/>
          <w:szCs w:val="24"/>
        </w:rPr>
        <w:t>славянизация Балкан.</w:t>
      </w:r>
      <w:r w:rsidRPr="00D228C3">
        <w:rPr>
          <w:rFonts w:cs="Times New Roman"/>
          <w:i/>
          <w:iCs/>
          <w:szCs w:val="24"/>
        </w:rPr>
        <w:t xml:space="preserve"> </w:t>
      </w:r>
      <w:r w:rsidRPr="00D228C3">
        <w:rPr>
          <w:rFonts w:cs="Times New Roman"/>
          <w:szCs w:val="24"/>
        </w:rPr>
        <w:t xml:space="preserve">Принятие христианства славянскими народами. </w:t>
      </w:r>
      <w:r w:rsidRPr="00D228C3">
        <w:rPr>
          <w:rFonts w:cs="Times New Roman"/>
          <w:i/>
          <w:iCs/>
          <w:szCs w:val="24"/>
        </w:rPr>
        <w:t>Византия и страны Востока</w:t>
      </w:r>
      <w:r w:rsidRPr="00D228C3">
        <w:rPr>
          <w:rFonts w:cs="Times New Roman"/>
          <w:szCs w:val="24"/>
        </w:rPr>
        <w:t xml:space="preserve">. Турецкие завоевания и падение Византии. Культура Византии. </w:t>
      </w:r>
      <w:r w:rsidRPr="00D228C3">
        <w:rPr>
          <w:rFonts w:cs="Times New Roman"/>
          <w:i/>
          <w:iCs/>
          <w:szCs w:val="24"/>
        </w:rPr>
        <w:t>Сохранение и переработка</w:t>
      </w:r>
      <w:r w:rsidRPr="00D228C3">
        <w:rPr>
          <w:rFonts w:cs="Times New Roman"/>
          <w:szCs w:val="24"/>
        </w:rPr>
        <w:t xml:space="preserve"> </w:t>
      </w:r>
      <w:r w:rsidRPr="00D228C3">
        <w:rPr>
          <w:rFonts w:cs="Times New Roman"/>
          <w:i/>
          <w:iCs/>
          <w:szCs w:val="24"/>
        </w:rPr>
        <w:t>античного наследия</w:t>
      </w:r>
      <w:r w:rsidRPr="00D228C3">
        <w:rPr>
          <w:rFonts w:cs="Times New Roman"/>
          <w:szCs w:val="24"/>
        </w:rPr>
        <w:t>.</w:t>
      </w:r>
      <w:r w:rsidRPr="00D228C3">
        <w:rPr>
          <w:rFonts w:cs="Times New Roman"/>
          <w:i/>
          <w:iCs/>
          <w:szCs w:val="24"/>
        </w:rPr>
        <w:t xml:space="preserve"> </w:t>
      </w:r>
      <w:r w:rsidRPr="00D228C3">
        <w:rPr>
          <w:rFonts w:cs="Times New Roman"/>
          <w:szCs w:val="24"/>
        </w:rPr>
        <w:lastRenderedPageBreak/>
        <w:t>Искусство,</w:t>
      </w:r>
      <w:r w:rsidRPr="00D228C3">
        <w:rPr>
          <w:rFonts w:cs="Times New Roman"/>
          <w:i/>
          <w:iCs/>
          <w:szCs w:val="24"/>
        </w:rPr>
        <w:t xml:space="preserve"> </w:t>
      </w:r>
      <w:r w:rsidRPr="00D228C3">
        <w:rPr>
          <w:rFonts w:cs="Times New Roman"/>
          <w:szCs w:val="24"/>
        </w:rPr>
        <w:t>иконопись,</w:t>
      </w:r>
      <w:r w:rsidRPr="00D228C3">
        <w:rPr>
          <w:rFonts w:cs="Times New Roman"/>
          <w:i/>
          <w:iCs/>
          <w:szCs w:val="24"/>
        </w:rPr>
        <w:t xml:space="preserve"> </w:t>
      </w:r>
      <w:r w:rsidRPr="00D228C3">
        <w:rPr>
          <w:rFonts w:cs="Times New Roman"/>
          <w:szCs w:val="24"/>
        </w:rPr>
        <w:t>архитектура.</w:t>
      </w:r>
      <w:r w:rsidRPr="00D228C3">
        <w:rPr>
          <w:rFonts w:cs="Times New Roman"/>
          <w:i/>
          <w:iCs/>
          <w:szCs w:val="24"/>
        </w:rPr>
        <w:t xml:space="preserve"> Человек в византийской цивилизации</w:t>
      </w:r>
      <w:r w:rsidRPr="00D228C3">
        <w:rPr>
          <w:rFonts w:cs="Times New Roman"/>
          <w:szCs w:val="24"/>
        </w:rPr>
        <w:t>.</w:t>
      </w:r>
      <w:r w:rsidRPr="00D228C3">
        <w:rPr>
          <w:rFonts w:cs="Times New Roman"/>
          <w:i/>
          <w:iCs/>
          <w:szCs w:val="24"/>
        </w:rPr>
        <w:t xml:space="preserve"> </w:t>
      </w:r>
      <w:r w:rsidRPr="00D228C3">
        <w:rPr>
          <w:rFonts w:cs="Times New Roman"/>
          <w:szCs w:val="24"/>
        </w:rPr>
        <w:t>Влияние Византии на государственность и культуру России.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Принятие христианства славянскими народами.</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Восток в Средние века. </w:t>
      </w:r>
      <w:r w:rsidRPr="00D228C3">
        <w:rPr>
          <w:rFonts w:cs="Times New Roman"/>
          <w:szCs w:val="24"/>
        </w:rPr>
        <w:t>Средневековая Индия.</w:t>
      </w:r>
      <w:r w:rsidRPr="00D228C3">
        <w:rPr>
          <w:rFonts w:cs="Times New Roman"/>
          <w:b/>
          <w:bCs/>
          <w:szCs w:val="24"/>
        </w:rPr>
        <w:t xml:space="preserve"> </w:t>
      </w:r>
      <w:r w:rsidRPr="00D228C3">
        <w:rPr>
          <w:rFonts w:cs="Times New Roman"/>
          <w:szCs w:val="24"/>
        </w:rPr>
        <w:t>Ислам в Индии.</w:t>
      </w:r>
      <w:r w:rsidRPr="00D228C3">
        <w:rPr>
          <w:rFonts w:cs="Times New Roman"/>
          <w:b/>
          <w:bCs/>
          <w:szCs w:val="24"/>
        </w:rPr>
        <w:t xml:space="preserve"> </w:t>
      </w:r>
      <w:r w:rsidRPr="00D228C3">
        <w:rPr>
          <w:rFonts w:cs="Times New Roman"/>
          <w:szCs w:val="24"/>
        </w:rPr>
        <w:t xml:space="preserve">Делийский султанат. Культура средневековой Индии. Особенности развития Китая. Административно бюрократическая система. </w:t>
      </w:r>
      <w:r w:rsidRPr="00D228C3">
        <w:rPr>
          <w:rFonts w:cs="Times New Roman"/>
          <w:i/>
          <w:iCs/>
          <w:szCs w:val="24"/>
        </w:rPr>
        <w:t>Империи Суй</w:t>
      </w:r>
      <w:r w:rsidRPr="00D228C3">
        <w:rPr>
          <w:rFonts w:cs="Times New Roman"/>
          <w:szCs w:val="24"/>
        </w:rPr>
        <w:t xml:space="preserve">, </w:t>
      </w:r>
      <w:r w:rsidRPr="00D228C3">
        <w:rPr>
          <w:rFonts w:cs="Times New Roman"/>
          <w:i/>
          <w:iCs/>
          <w:szCs w:val="24"/>
        </w:rPr>
        <w:t>Тан</w:t>
      </w:r>
      <w:r w:rsidRPr="00D228C3">
        <w:rPr>
          <w:rFonts w:cs="Times New Roman"/>
          <w:szCs w:val="24"/>
        </w:rPr>
        <w:t xml:space="preserve">. </w:t>
      </w:r>
      <w:r w:rsidRPr="00D228C3">
        <w:rPr>
          <w:rFonts w:cs="Times New Roman"/>
          <w:i/>
          <w:iCs/>
          <w:szCs w:val="24"/>
        </w:rPr>
        <w:t>Монголы</w:t>
      </w:r>
      <w:r w:rsidRPr="00D228C3">
        <w:rPr>
          <w:rFonts w:cs="Times New Roman"/>
          <w:szCs w:val="24"/>
        </w:rPr>
        <w:t xml:space="preserve">. </w:t>
      </w:r>
      <w:r w:rsidRPr="00D228C3">
        <w:rPr>
          <w:rFonts w:cs="Times New Roman"/>
          <w:i/>
          <w:iCs/>
          <w:szCs w:val="24"/>
        </w:rPr>
        <w:t>Чингисхан</w:t>
      </w:r>
      <w:r w:rsidRPr="00D228C3">
        <w:rPr>
          <w:rFonts w:cs="Times New Roman"/>
          <w:szCs w:val="24"/>
        </w:rPr>
        <w:t xml:space="preserve">. </w:t>
      </w:r>
      <w:r w:rsidRPr="00D228C3">
        <w:rPr>
          <w:rFonts w:cs="Times New Roman"/>
          <w:i/>
          <w:iCs/>
          <w:szCs w:val="24"/>
        </w:rPr>
        <w:t>Монгольские</w:t>
      </w:r>
      <w:r w:rsidRPr="00D228C3">
        <w:rPr>
          <w:rFonts w:cs="Times New Roman"/>
          <w:szCs w:val="24"/>
        </w:rPr>
        <w:t xml:space="preserve"> </w:t>
      </w:r>
      <w:r w:rsidRPr="00D228C3">
        <w:rPr>
          <w:rFonts w:cs="Times New Roman"/>
          <w:i/>
          <w:iCs/>
          <w:szCs w:val="24"/>
        </w:rPr>
        <w:t>завоевания</w:t>
      </w:r>
      <w:r w:rsidRPr="00D228C3">
        <w:rPr>
          <w:rFonts w:cs="Times New Roman"/>
          <w:szCs w:val="24"/>
        </w:rPr>
        <w:t>,</w:t>
      </w:r>
      <w:r w:rsidRPr="00D228C3">
        <w:rPr>
          <w:rFonts w:cs="Times New Roman"/>
          <w:i/>
          <w:iCs/>
          <w:szCs w:val="24"/>
        </w:rPr>
        <w:t xml:space="preserve"> управление державой</w:t>
      </w:r>
      <w:r w:rsidRPr="00D228C3">
        <w:rPr>
          <w:rFonts w:cs="Times New Roman"/>
          <w:szCs w:val="24"/>
        </w:rPr>
        <w:t>.</w:t>
      </w:r>
      <w:r w:rsidRPr="00D228C3">
        <w:rPr>
          <w:rFonts w:cs="Times New Roman"/>
          <w:i/>
          <w:iCs/>
          <w:szCs w:val="24"/>
        </w:rPr>
        <w:t xml:space="preserve"> Распад Монгольской империи</w:t>
      </w:r>
      <w:r w:rsidRPr="00D228C3">
        <w:rPr>
          <w:rFonts w:cs="Times New Roman"/>
          <w:szCs w:val="24"/>
        </w:rPr>
        <w:t>.</w:t>
      </w:r>
      <w:r w:rsidRPr="00D228C3">
        <w:rPr>
          <w:rFonts w:cs="Times New Roman"/>
          <w:i/>
          <w:iCs/>
          <w:szCs w:val="24"/>
        </w:rPr>
        <w:t xml:space="preserve"> Империя Юань в Китае</w:t>
      </w:r>
      <w:r w:rsidRPr="00D228C3">
        <w:rPr>
          <w:rFonts w:cs="Times New Roman"/>
          <w:szCs w:val="24"/>
        </w:rPr>
        <w:t>.</w:t>
      </w:r>
      <w:r w:rsidRPr="00D228C3">
        <w:rPr>
          <w:rFonts w:cs="Times New Roman"/>
          <w:i/>
          <w:iCs/>
          <w:szCs w:val="24"/>
        </w:rPr>
        <w:t xml:space="preserve"> Свержение монгольского владычества в Китае</w:t>
      </w:r>
      <w:r w:rsidRPr="00D228C3">
        <w:rPr>
          <w:rFonts w:cs="Times New Roman"/>
          <w:szCs w:val="24"/>
        </w:rPr>
        <w:t>,</w:t>
      </w:r>
      <w:r w:rsidRPr="00D228C3">
        <w:rPr>
          <w:rFonts w:cs="Times New Roman"/>
          <w:i/>
          <w:iCs/>
          <w:szCs w:val="24"/>
        </w:rPr>
        <w:t xml:space="preserve"> империя Мин</w:t>
      </w:r>
      <w:r w:rsidRPr="00D228C3">
        <w:rPr>
          <w:rFonts w:cs="Times New Roman"/>
          <w:szCs w:val="24"/>
        </w:rPr>
        <w:t>.</w:t>
      </w:r>
      <w:r w:rsidRPr="00D228C3">
        <w:rPr>
          <w:rFonts w:cs="Times New Roman"/>
          <w:i/>
          <w:iCs/>
          <w:szCs w:val="24"/>
        </w:rPr>
        <w:t xml:space="preserve"> </w:t>
      </w:r>
      <w:r w:rsidRPr="00D228C3">
        <w:rPr>
          <w:rFonts w:cs="Times New Roman"/>
          <w:szCs w:val="24"/>
        </w:rPr>
        <w:t>Китайская</w:t>
      </w:r>
      <w:r w:rsidRPr="00D228C3">
        <w:rPr>
          <w:rFonts w:cs="Times New Roman"/>
          <w:i/>
          <w:iCs/>
          <w:szCs w:val="24"/>
        </w:rPr>
        <w:t xml:space="preserve"> </w:t>
      </w:r>
      <w:r w:rsidRPr="00D228C3">
        <w:rPr>
          <w:rFonts w:cs="Times New Roman"/>
          <w:szCs w:val="24"/>
        </w:rPr>
        <w:t>культура и ее влияние на соседние народы. Становление и эволюция государственности в Японии. Самураи. Правление сёгунов.</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Китайская культура и ее влияние на соседние народы.</w:t>
      </w:r>
    </w:p>
    <w:p w:rsidR="0006215F" w:rsidRPr="00D228C3" w:rsidRDefault="0006215F" w:rsidP="0006215F">
      <w:pPr>
        <w:widowControl w:val="0"/>
        <w:ind w:firstLine="709"/>
        <w:rPr>
          <w:rFonts w:cs="Times New Roman"/>
          <w:szCs w:val="24"/>
        </w:rPr>
      </w:pPr>
      <w:r w:rsidRPr="00D228C3">
        <w:rPr>
          <w:rFonts w:cs="Times New Roman"/>
          <w:b/>
          <w:bCs/>
          <w:szCs w:val="24"/>
        </w:rPr>
        <w:t>Империя Карла Великого и ее распад. Феодальная раздробленность в Европе.</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Королевство франков. Военная реформа Карла Мартела и ее значение. </w:t>
      </w:r>
      <w:r w:rsidRPr="00D228C3">
        <w:rPr>
          <w:rFonts w:cs="Times New Roman"/>
          <w:i/>
          <w:iCs/>
          <w:szCs w:val="24"/>
        </w:rPr>
        <w:t>Франкские</w:t>
      </w:r>
      <w:r w:rsidRPr="00D228C3">
        <w:rPr>
          <w:rFonts w:cs="Times New Roman"/>
          <w:szCs w:val="24"/>
        </w:rPr>
        <w:t xml:space="preserve"> </w:t>
      </w:r>
      <w:r w:rsidRPr="00D228C3">
        <w:rPr>
          <w:rFonts w:cs="Times New Roman"/>
          <w:i/>
          <w:iCs/>
          <w:szCs w:val="24"/>
        </w:rPr>
        <w:t>короли и римские папы</w:t>
      </w:r>
      <w:r w:rsidRPr="00D228C3">
        <w:rPr>
          <w:rFonts w:cs="Times New Roman"/>
          <w:szCs w:val="24"/>
        </w:rPr>
        <w:t>.</w:t>
      </w:r>
      <w:r w:rsidRPr="00D228C3">
        <w:rPr>
          <w:rFonts w:cs="Times New Roman"/>
          <w:i/>
          <w:iCs/>
          <w:szCs w:val="24"/>
        </w:rPr>
        <w:t xml:space="preserve"> </w:t>
      </w:r>
      <w:r w:rsidRPr="00D228C3">
        <w:rPr>
          <w:rFonts w:cs="Times New Roman"/>
          <w:szCs w:val="24"/>
        </w:rPr>
        <w:t>Карл Великий,</w:t>
      </w:r>
      <w:r w:rsidRPr="00D228C3">
        <w:rPr>
          <w:rFonts w:cs="Times New Roman"/>
          <w:i/>
          <w:iCs/>
          <w:szCs w:val="24"/>
        </w:rPr>
        <w:t xml:space="preserve"> </w:t>
      </w:r>
      <w:r w:rsidRPr="00D228C3">
        <w:rPr>
          <w:rFonts w:cs="Times New Roman"/>
          <w:szCs w:val="24"/>
        </w:rPr>
        <w:t>его завоевания и держава.</w:t>
      </w:r>
      <w:r w:rsidRPr="00D228C3">
        <w:rPr>
          <w:rFonts w:cs="Times New Roman"/>
          <w:i/>
          <w:iCs/>
          <w:szCs w:val="24"/>
        </w:rPr>
        <w:t xml:space="preserve"> </w:t>
      </w:r>
      <w:r w:rsidRPr="00D228C3">
        <w:rPr>
          <w:rFonts w:cs="Times New Roman"/>
          <w:szCs w:val="24"/>
        </w:rPr>
        <w:t>Каролингское</w:t>
      </w:r>
      <w:r w:rsidRPr="00D228C3">
        <w:rPr>
          <w:rFonts w:cs="Times New Roman"/>
          <w:i/>
          <w:iCs/>
          <w:szCs w:val="24"/>
        </w:rPr>
        <w:t xml:space="preserve"> </w:t>
      </w:r>
      <w:r w:rsidRPr="00D228C3">
        <w:rPr>
          <w:rFonts w:cs="Times New Roman"/>
          <w:szCs w:val="24"/>
        </w:rPr>
        <w:t xml:space="preserve">возрождение. Распад Каролингской империи. Причины и последствия феодальной раздробленности. Британия в раннее Средневековье. </w:t>
      </w:r>
      <w:r w:rsidRPr="00D228C3">
        <w:rPr>
          <w:rFonts w:cs="Times New Roman"/>
          <w:i/>
          <w:iCs/>
          <w:szCs w:val="24"/>
        </w:rPr>
        <w:t>Норманны и их походы</w:t>
      </w:r>
      <w:r w:rsidRPr="00D228C3">
        <w:rPr>
          <w:rFonts w:cs="Times New Roman"/>
          <w:szCs w:val="24"/>
        </w:rPr>
        <w:t xml:space="preserve">. </w:t>
      </w:r>
      <w:r w:rsidRPr="00D228C3">
        <w:rPr>
          <w:rFonts w:cs="Times New Roman"/>
          <w:i/>
          <w:iCs/>
          <w:szCs w:val="24"/>
        </w:rPr>
        <w:t>Норманнское завоевание Англии</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Военная реформа Карла Мартела и ее значение.</w:t>
      </w:r>
    </w:p>
    <w:p w:rsidR="0006215F" w:rsidRPr="00D228C3" w:rsidRDefault="0006215F" w:rsidP="0006215F">
      <w:pPr>
        <w:widowControl w:val="0"/>
        <w:ind w:firstLine="709"/>
        <w:rPr>
          <w:rFonts w:cs="Times New Roman"/>
          <w:szCs w:val="24"/>
        </w:rPr>
      </w:pPr>
      <w:r w:rsidRPr="00D228C3">
        <w:rPr>
          <w:rFonts w:cs="Times New Roman"/>
          <w:b/>
          <w:bCs/>
          <w:szCs w:val="24"/>
        </w:rPr>
        <w:t xml:space="preserve">Основные черты западноевропейского феодализма. </w:t>
      </w:r>
      <w:r w:rsidRPr="00D228C3">
        <w:rPr>
          <w:rFonts w:cs="Times New Roman"/>
          <w:szCs w:val="24"/>
        </w:rPr>
        <w:t>Средневековое общество.</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Феодализм: понятие, основные черты. Феодальное землевладение, вассально-ленные отношения. </w:t>
      </w:r>
      <w:r w:rsidRPr="00D228C3">
        <w:rPr>
          <w:rFonts w:cs="Times New Roman"/>
          <w:i/>
          <w:iCs/>
          <w:szCs w:val="24"/>
        </w:rPr>
        <w:t>Причины возникновения феодализма</w:t>
      </w:r>
      <w:r w:rsidRPr="00D228C3">
        <w:rPr>
          <w:rFonts w:cs="Times New Roman"/>
          <w:szCs w:val="24"/>
        </w:rPr>
        <w:t>. Структура и сословия средневекового общества. Крестьяне, хозяйственная жизнь, крестьянская община. Феодалы. Феодальный замок. Рыцари, рыцарская культура.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Структура и сословия средневекового общества.</w:t>
      </w:r>
    </w:p>
    <w:p w:rsidR="0006215F" w:rsidRPr="00D228C3" w:rsidRDefault="0006215F" w:rsidP="0006215F">
      <w:pPr>
        <w:widowControl w:val="0"/>
        <w:ind w:firstLine="709"/>
        <w:rPr>
          <w:rFonts w:cs="Times New Roman"/>
          <w:szCs w:val="24"/>
        </w:rPr>
      </w:pPr>
      <w:r w:rsidRPr="00D228C3">
        <w:rPr>
          <w:rFonts w:cs="Times New Roman"/>
          <w:b/>
          <w:bCs/>
          <w:szCs w:val="24"/>
        </w:rPr>
        <w:t xml:space="preserve">Средневековый западноевропейский город. </w:t>
      </w:r>
      <w:r w:rsidRPr="00D228C3">
        <w:rPr>
          <w:rFonts w:cs="Times New Roman"/>
          <w:szCs w:val="24"/>
        </w:rPr>
        <w:t>Города Средневековья,</w:t>
      </w:r>
      <w:r w:rsidRPr="00D228C3">
        <w:rPr>
          <w:rFonts w:cs="Times New Roman"/>
          <w:b/>
          <w:bCs/>
          <w:szCs w:val="24"/>
        </w:rPr>
        <w:t xml:space="preserve"> </w:t>
      </w:r>
      <w:r w:rsidRPr="00D228C3">
        <w:rPr>
          <w:rFonts w:cs="Times New Roman"/>
          <w:szCs w:val="24"/>
        </w:rPr>
        <w:t>причины их</w:t>
      </w:r>
      <w:r w:rsidRPr="00D228C3">
        <w:rPr>
          <w:rFonts w:cs="Times New Roman"/>
          <w:b/>
          <w:bCs/>
          <w:szCs w:val="24"/>
        </w:rPr>
        <w:t xml:space="preserve"> </w:t>
      </w:r>
      <w:r w:rsidRPr="00D228C3">
        <w:rPr>
          <w:rFonts w:cs="Times New Roman"/>
          <w:szCs w:val="24"/>
        </w:rPr>
        <w:t xml:space="preserve">возникновения. Развитие ремесла и торговли. Коммуны и сеньоры. </w:t>
      </w:r>
      <w:r w:rsidRPr="00D228C3">
        <w:rPr>
          <w:rFonts w:cs="Times New Roman"/>
          <w:i/>
          <w:iCs/>
          <w:szCs w:val="24"/>
        </w:rPr>
        <w:t>Городские респуб</w:t>
      </w:r>
      <w:bookmarkStart w:id="6" w:name="page19"/>
      <w:bookmarkEnd w:id="6"/>
      <w:r w:rsidRPr="00D228C3">
        <w:rPr>
          <w:rFonts w:cs="Times New Roman"/>
          <w:i/>
          <w:iCs/>
          <w:szCs w:val="24"/>
        </w:rPr>
        <w:t>лики</w:t>
      </w:r>
      <w:r w:rsidRPr="00D228C3">
        <w:rPr>
          <w:rFonts w:cs="Times New Roman"/>
          <w:szCs w:val="24"/>
        </w:rPr>
        <w:t>.</w:t>
      </w:r>
      <w:r w:rsidRPr="00D228C3">
        <w:rPr>
          <w:rFonts w:cs="Times New Roman"/>
          <w:i/>
          <w:iCs/>
          <w:szCs w:val="24"/>
        </w:rPr>
        <w:t xml:space="preserve"> Ремесленники и цехи</w:t>
      </w:r>
      <w:r w:rsidRPr="00D228C3">
        <w:rPr>
          <w:rFonts w:cs="Times New Roman"/>
          <w:szCs w:val="24"/>
        </w:rPr>
        <w:t>.</w:t>
      </w:r>
      <w:r w:rsidRPr="00D228C3">
        <w:rPr>
          <w:rFonts w:cs="Times New Roman"/>
          <w:i/>
          <w:iCs/>
          <w:szCs w:val="24"/>
        </w:rPr>
        <w:t xml:space="preserve"> Социальные движения</w:t>
      </w:r>
      <w:r w:rsidRPr="00D228C3">
        <w:rPr>
          <w:rFonts w:cs="Times New Roman"/>
          <w:szCs w:val="24"/>
        </w:rPr>
        <w:t>.</w:t>
      </w:r>
      <w:r w:rsidRPr="00D228C3">
        <w:rPr>
          <w:rFonts w:cs="Times New Roman"/>
          <w:i/>
          <w:iCs/>
          <w:szCs w:val="24"/>
        </w:rPr>
        <w:t xml:space="preserve"> </w:t>
      </w:r>
      <w:r w:rsidRPr="00D228C3">
        <w:rPr>
          <w:rFonts w:cs="Times New Roman"/>
          <w:szCs w:val="24"/>
        </w:rPr>
        <w:t>Повседневная жизнь горожан.</w:t>
      </w:r>
    </w:p>
    <w:p w:rsidR="0006215F" w:rsidRPr="00D228C3" w:rsidRDefault="0006215F" w:rsidP="0006215F">
      <w:pPr>
        <w:widowControl w:val="0"/>
        <w:ind w:firstLine="709"/>
        <w:rPr>
          <w:rFonts w:cs="Times New Roman"/>
          <w:b/>
          <w:bCs/>
          <w:i/>
          <w:iCs/>
          <w:szCs w:val="24"/>
        </w:rPr>
      </w:pPr>
      <w:r w:rsidRPr="00D228C3">
        <w:rPr>
          <w:rFonts w:cs="Times New Roman"/>
          <w:szCs w:val="24"/>
        </w:rPr>
        <w:t>Значение средневековых городов.</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Повседневная жизнь горожан в Средние века.</w:t>
      </w:r>
    </w:p>
    <w:p w:rsidR="0006215F" w:rsidRPr="00D228C3" w:rsidRDefault="0006215F" w:rsidP="0006215F">
      <w:pPr>
        <w:widowControl w:val="0"/>
        <w:tabs>
          <w:tab w:val="left" w:pos="197"/>
        </w:tabs>
        <w:ind w:firstLine="709"/>
        <w:rPr>
          <w:rFonts w:cs="Times New Roman"/>
          <w:b/>
          <w:bCs/>
          <w:i/>
          <w:iCs/>
          <w:szCs w:val="24"/>
        </w:rPr>
      </w:pPr>
      <w:r w:rsidRPr="00D228C3">
        <w:rPr>
          <w:rFonts w:cs="Times New Roman"/>
          <w:b/>
          <w:bCs/>
          <w:szCs w:val="24"/>
        </w:rPr>
        <w:t xml:space="preserve">Католическая церковь в Средние века. Крестовые походы. </w:t>
      </w:r>
      <w:r w:rsidRPr="00D228C3">
        <w:rPr>
          <w:rFonts w:cs="Times New Roman"/>
          <w:szCs w:val="24"/>
        </w:rPr>
        <w:t xml:space="preserve">Христианская церковь Средневековье. Церковная организация и иерархия. Усиление роли римских пап. Разделение церквей, католицизм и православие. Духовенство, монастыри, их роль средневековом обществе. </w:t>
      </w:r>
      <w:r w:rsidRPr="00D228C3">
        <w:rPr>
          <w:rFonts w:cs="Times New Roman"/>
          <w:i/>
          <w:iCs/>
          <w:szCs w:val="24"/>
        </w:rPr>
        <w:t>Клюнийская реформа</w:t>
      </w:r>
      <w:r w:rsidRPr="00D228C3">
        <w:rPr>
          <w:rFonts w:cs="Times New Roman"/>
          <w:szCs w:val="24"/>
        </w:rPr>
        <w:t xml:space="preserve">, </w:t>
      </w:r>
      <w:r w:rsidRPr="00D228C3">
        <w:rPr>
          <w:rFonts w:cs="Times New Roman"/>
          <w:i/>
          <w:iCs/>
          <w:szCs w:val="24"/>
        </w:rPr>
        <w:t>монашеские ордена</w:t>
      </w:r>
      <w:r w:rsidRPr="00D228C3">
        <w:rPr>
          <w:rFonts w:cs="Times New Roman"/>
          <w:szCs w:val="24"/>
        </w:rPr>
        <w:t xml:space="preserve">. </w:t>
      </w:r>
      <w:r w:rsidRPr="00D228C3">
        <w:rPr>
          <w:rFonts w:cs="Times New Roman"/>
          <w:i/>
          <w:iCs/>
          <w:szCs w:val="24"/>
        </w:rPr>
        <w:t>Борьба пап</w:t>
      </w:r>
      <w:r w:rsidRPr="00D228C3">
        <w:rPr>
          <w:rFonts w:cs="Times New Roman"/>
          <w:szCs w:val="24"/>
        </w:rPr>
        <w:t xml:space="preserve"> </w:t>
      </w:r>
      <w:r w:rsidRPr="00D228C3">
        <w:rPr>
          <w:rFonts w:cs="Times New Roman"/>
          <w:i/>
          <w:iCs/>
          <w:szCs w:val="24"/>
        </w:rPr>
        <w:t>и императоров Священной Римской империи</w:t>
      </w:r>
      <w:r w:rsidRPr="00D228C3">
        <w:rPr>
          <w:rFonts w:cs="Times New Roman"/>
          <w:szCs w:val="24"/>
        </w:rPr>
        <w:t>.</w:t>
      </w:r>
      <w:r w:rsidRPr="00D228C3">
        <w:rPr>
          <w:rFonts w:cs="Times New Roman"/>
          <w:i/>
          <w:iCs/>
          <w:szCs w:val="24"/>
        </w:rPr>
        <w:t xml:space="preserve"> Папская теократия</w:t>
      </w:r>
      <w:r w:rsidRPr="00D228C3">
        <w:rPr>
          <w:rFonts w:cs="Times New Roman"/>
          <w:szCs w:val="24"/>
        </w:rPr>
        <w:t>.</w:t>
      </w:r>
      <w:r w:rsidRPr="00D228C3">
        <w:rPr>
          <w:rFonts w:cs="Times New Roman"/>
          <w:i/>
          <w:iCs/>
          <w:szCs w:val="24"/>
        </w:rPr>
        <w:t xml:space="preserve"> </w:t>
      </w:r>
      <w:r w:rsidRPr="00D228C3">
        <w:rPr>
          <w:rFonts w:cs="Times New Roman"/>
          <w:szCs w:val="24"/>
        </w:rPr>
        <w:t>Крестовые походы, их последствия. Ереси в Средние века: причины их возникновения и распространения. Инквизиция. Упадок папства.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Крестовые походы, их последствия.</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Зарождение централизованных государств в Европе. </w:t>
      </w:r>
      <w:r w:rsidRPr="00D228C3">
        <w:rPr>
          <w:rFonts w:cs="Times New Roman"/>
          <w:szCs w:val="24"/>
        </w:rPr>
        <w:t>Англия и Франция в Средние</w:t>
      </w:r>
      <w:r w:rsidRPr="00D228C3">
        <w:rPr>
          <w:rFonts w:cs="Times New Roman"/>
          <w:b/>
          <w:bCs/>
          <w:szCs w:val="24"/>
        </w:rPr>
        <w:t xml:space="preserve"> </w:t>
      </w:r>
      <w:r w:rsidRPr="00D228C3">
        <w:rPr>
          <w:rFonts w:cs="Times New Roman"/>
          <w:szCs w:val="24"/>
        </w:rPr>
        <w:t xml:space="preserve">века. </w:t>
      </w:r>
      <w:r w:rsidRPr="00D228C3">
        <w:rPr>
          <w:rFonts w:cs="Times New Roman"/>
          <w:i/>
          <w:iCs/>
          <w:szCs w:val="24"/>
        </w:rPr>
        <w:t>Держава Плантагенетов</w:t>
      </w:r>
      <w:r w:rsidRPr="00D228C3">
        <w:rPr>
          <w:rFonts w:cs="Times New Roman"/>
          <w:szCs w:val="24"/>
        </w:rPr>
        <w:t xml:space="preserve">. 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w:t>
      </w:r>
      <w:r w:rsidRPr="00D228C3">
        <w:rPr>
          <w:rFonts w:cs="Times New Roman"/>
          <w:szCs w:val="24"/>
        </w:rPr>
        <w:lastRenderedPageBreak/>
        <w:t>Гус. Гуситские войны и их последствия. Перемены во внутренней жизни европейских стран. «</w:t>
      </w:r>
      <w:r w:rsidRPr="00D228C3">
        <w:rPr>
          <w:rFonts w:cs="Times New Roman"/>
          <w:i/>
          <w:iCs/>
          <w:szCs w:val="24"/>
        </w:rPr>
        <w:t>Черная смерть</w:t>
      </w:r>
      <w:r w:rsidRPr="00D228C3">
        <w:rPr>
          <w:rFonts w:cs="Times New Roman"/>
          <w:szCs w:val="24"/>
        </w:rPr>
        <w:t xml:space="preserve">» </w:t>
      </w:r>
      <w:r w:rsidRPr="00D228C3">
        <w:rPr>
          <w:rFonts w:cs="Times New Roman"/>
          <w:i/>
          <w:iCs/>
          <w:szCs w:val="24"/>
        </w:rPr>
        <w:t>и ее последствия</w:t>
      </w:r>
      <w:r w:rsidRPr="00D228C3">
        <w:rPr>
          <w:rFonts w:cs="Times New Roman"/>
          <w:szCs w:val="24"/>
        </w:rPr>
        <w:t xml:space="preserve">. </w:t>
      </w:r>
      <w:r w:rsidRPr="00D228C3">
        <w:rPr>
          <w:rFonts w:cs="Times New Roman"/>
          <w:i/>
          <w:iCs/>
          <w:szCs w:val="24"/>
        </w:rPr>
        <w:t>Изменения в положении трудового на-селения</w:t>
      </w:r>
      <w:r w:rsidRPr="00D228C3">
        <w:rPr>
          <w:rFonts w:cs="Times New Roman"/>
          <w:szCs w:val="24"/>
        </w:rPr>
        <w:t>.</w:t>
      </w:r>
      <w:r w:rsidRPr="00D228C3">
        <w:rPr>
          <w:rFonts w:cs="Times New Roman"/>
          <w:i/>
          <w:iCs/>
          <w:szCs w:val="24"/>
        </w:rPr>
        <w:t xml:space="preserve"> Жакерия</w:t>
      </w:r>
      <w:r w:rsidRPr="00D228C3">
        <w:rPr>
          <w:rFonts w:cs="Times New Roman"/>
          <w:szCs w:val="24"/>
        </w:rPr>
        <w:t>.</w:t>
      </w:r>
      <w:r w:rsidRPr="00D228C3">
        <w:rPr>
          <w:rFonts w:cs="Times New Roman"/>
          <w:i/>
          <w:iCs/>
          <w:szCs w:val="24"/>
        </w:rPr>
        <w:t xml:space="preserve"> Восстание Уота Тайлера</w:t>
      </w:r>
      <w:r w:rsidRPr="00D228C3">
        <w:rPr>
          <w:rFonts w:cs="Times New Roman"/>
          <w:szCs w:val="24"/>
        </w:rPr>
        <w:t>.</w:t>
      </w:r>
      <w:r w:rsidRPr="00D228C3">
        <w:rPr>
          <w:rFonts w:cs="Times New Roman"/>
          <w:i/>
          <w:iCs/>
          <w:szCs w:val="24"/>
        </w:rPr>
        <w:t xml:space="preserve"> </w:t>
      </w:r>
      <w:r w:rsidRPr="00D228C3">
        <w:rPr>
          <w:rFonts w:cs="Times New Roman"/>
          <w:szCs w:val="24"/>
        </w:rPr>
        <w:t xml:space="preserve">Завершение складывания национальных государств. Окончательное объединение Франции. </w:t>
      </w:r>
      <w:r w:rsidRPr="00D228C3">
        <w:rPr>
          <w:rFonts w:cs="Times New Roman"/>
          <w:i/>
          <w:iCs/>
          <w:szCs w:val="24"/>
        </w:rPr>
        <w:t>Война Алой и Белой розы в</w:t>
      </w:r>
      <w:r w:rsidRPr="00D228C3">
        <w:rPr>
          <w:rFonts w:cs="Times New Roman"/>
          <w:szCs w:val="24"/>
        </w:rPr>
        <w:t xml:space="preserve"> </w:t>
      </w:r>
      <w:r w:rsidRPr="00D228C3">
        <w:rPr>
          <w:rFonts w:cs="Times New Roman"/>
          <w:i/>
          <w:iCs/>
          <w:szCs w:val="24"/>
        </w:rPr>
        <w:t>Англии</w:t>
      </w:r>
      <w:r w:rsidRPr="00D228C3">
        <w:rPr>
          <w:rFonts w:cs="Times New Roman"/>
          <w:szCs w:val="24"/>
        </w:rPr>
        <w:t>.</w:t>
      </w:r>
      <w:r w:rsidRPr="00D228C3">
        <w:rPr>
          <w:rFonts w:cs="Times New Roman"/>
          <w:i/>
          <w:iCs/>
          <w:szCs w:val="24"/>
        </w:rPr>
        <w:t xml:space="preserve"> </w:t>
      </w:r>
      <w:r w:rsidRPr="00D228C3">
        <w:rPr>
          <w:rFonts w:cs="Times New Roman"/>
          <w:szCs w:val="24"/>
        </w:rPr>
        <w:t>Укрепление королевской власти в Англии.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b/>
          <w:bCs/>
          <w:szCs w:val="24"/>
        </w:rPr>
      </w:pPr>
      <w:r w:rsidRPr="00D228C3">
        <w:rPr>
          <w:rFonts w:cs="Times New Roman"/>
          <w:szCs w:val="24"/>
        </w:rPr>
        <w:t>Политический и культурный подъем в Чехии. Ян Гус. Гуситские войны и их последствия.</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Средневековая культура Западной Европы. Начало Ренессанса. </w:t>
      </w:r>
      <w:r w:rsidRPr="00D228C3">
        <w:rPr>
          <w:rFonts w:cs="Times New Roman"/>
          <w:szCs w:val="24"/>
        </w:rPr>
        <w:t>Особенности</w:t>
      </w:r>
      <w:r w:rsidRPr="00D228C3">
        <w:rPr>
          <w:rFonts w:cs="Times New Roman"/>
          <w:b/>
          <w:bCs/>
          <w:szCs w:val="24"/>
        </w:rPr>
        <w:t xml:space="preserve"> </w:t>
      </w:r>
      <w:r w:rsidRPr="00D228C3">
        <w:rPr>
          <w:rFonts w:cs="Times New Roman"/>
          <w:szCs w:val="24"/>
        </w:rPr>
        <w:t>и достижения средневековой культуры. Наука и богословие. Духовные ценности Средневековья. Школы и университеты. Художественная культура (</w:t>
      </w:r>
      <w:r w:rsidRPr="00D228C3">
        <w:rPr>
          <w:rFonts w:cs="Times New Roman"/>
          <w:i/>
          <w:iCs/>
          <w:szCs w:val="24"/>
        </w:rPr>
        <w:t>стили</w:t>
      </w:r>
      <w:r w:rsidRPr="00D228C3">
        <w:rPr>
          <w:rFonts w:cs="Times New Roman"/>
          <w:szCs w:val="24"/>
        </w:rPr>
        <w:t xml:space="preserve">, </w:t>
      </w:r>
      <w:r w:rsidRPr="00D228C3">
        <w:rPr>
          <w:rFonts w:cs="Times New Roman"/>
          <w:i/>
          <w:iCs/>
          <w:szCs w:val="24"/>
        </w:rPr>
        <w:t>творцы</w:t>
      </w:r>
      <w:r w:rsidRPr="00D228C3">
        <w:rPr>
          <w:rFonts w:cs="Times New Roman"/>
          <w:szCs w:val="24"/>
        </w:rPr>
        <w:t xml:space="preserve">, </w:t>
      </w:r>
      <w:r w:rsidRPr="00D228C3">
        <w:rPr>
          <w:rFonts w:cs="Times New Roman"/>
          <w:i/>
          <w:iCs/>
          <w:szCs w:val="24"/>
        </w:rPr>
        <w:t>памятники искусства</w:t>
      </w:r>
      <w:r w:rsidRPr="00D228C3">
        <w:rPr>
          <w:rFonts w:cs="Times New Roman"/>
          <w:szCs w:val="24"/>
        </w:rPr>
        <w:t>).</w:t>
      </w:r>
      <w:r w:rsidRPr="00D228C3">
        <w:rPr>
          <w:rFonts w:cs="Times New Roman"/>
          <w:i/>
          <w:iCs/>
          <w:szCs w:val="24"/>
        </w:rPr>
        <w:t xml:space="preserve"> </w:t>
      </w:r>
      <w:r w:rsidRPr="00D228C3">
        <w:rPr>
          <w:rFonts w:cs="Times New Roman"/>
          <w:szCs w:val="24"/>
        </w:rPr>
        <w:t>Изобретение книгопечатания и последствия этого события.</w:t>
      </w:r>
      <w:r w:rsidRPr="00D228C3">
        <w:rPr>
          <w:rFonts w:cs="Times New Roman"/>
          <w:i/>
          <w:iCs/>
          <w:szCs w:val="24"/>
        </w:rPr>
        <w:t xml:space="preserve"> </w:t>
      </w:r>
      <w:r w:rsidRPr="00D228C3">
        <w:rPr>
          <w:rFonts w:cs="Times New Roman"/>
          <w:szCs w:val="24"/>
        </w:rPr>
        <w:t>Гуманизм. Начало Ренессанса (Возрождения). Культурное наследие европейского Средневековья.</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Культурное наследие европейского Средневековья.</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szCs w:val="24"/>
        </w:rPr>
        <w:t>4. От Древней Руси к Российскому государству</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bCs/>
          <w:szCs w:val="24"/>
        </w:rPr>
        <w:t xml:space="preserve">Образование Древнерусского государства. </w:t>
      </w:r>
      <w:r w:rsidRPr="00D228C3">
        <w:rPr>
          <w:rFonts w:cs="Times New Roman"/>
          <w:szCs w:val="24"/>
        </w:rPr>
        <w:t>Восточные славяне:</w:t>
      </w:r>
      <w:r w:rsidRPr="00D228C3">
        <w:rPr>
          <w:rFonts w:cs="Times New Roman"/>
          <w:b/>
          <w:bCs/>
          <w:szCs w:val="24"/>
        </w:rPr>
        <w:t xml:space="preserve"> </w:t>
      </w:r>
      <w:r w:rsidRPr="00D228C3">
        <w:rPr>
          <w:rFonts w:cs="Times New Roman"/>
          <w:szCs w:val="24"/>
        </w:rPr>
        <w:t>происхождение,</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расселение, занятия, общественное устройство. </w:t>
      </w:r>
      <w:r w:rsidRPr="00D228C3">
        <w:rPr>
          <w:rFonts w:cs="Times New Roman"/>
          <w:i/>
          <w:iCs/>
          <w:szCs w:val="24"/>
        </w:rPr>
        <w:t>Взаимоотношения с соседними</w:t>
      </w:r>
      <w:r w:rsidRPr="00D228C3">
        <w:rPr>
          <w:rFonts w:cs="Times New Roman"/>
          <w:szCs w:val="24"/>
        </w:rPr>
        <w:t xml:space="preserve"> </w:t>
      </w:r>
      <w:r w:rsidRPr="00D228C3">
        <w:rPr>
          <w:rFonts w:cs="Times New Roman"/>
          <w:i/>
          <w:iCs/>
          <w:szCs w:val="24"/>
        </w:rPr>
        <w:t>народами и государствами</w:t>
      </w:r>
      <w:r w:rsidRPr="00D228C3">
        <w:rPr>
          <w:rFonts w:cs="Times New Roman"/>
          <w:szCs w:val="24"/>
        </w:rPr>
        <w:t>.</w:t>
      </w:r>
      <w:r w:rsidRPr="00D228C3">
        <w:rPr>
          <w:rFonts w:cs="Times New Roman"/>
          <w:i/>
          <w:iCs/>
          <w:szCs w:val="24"/>
        </w:rPr>
        <w:t xml:space="preserve"> </w:t>
      </w:r>
      <w:r w:rsidRPr="00D228C3">
        <w:rPr>
          <w:rFonts w:cs="Times New Roman"/>
          <w:szCs w:val="24"/>
        </w:rPr>
        <w:t xml:space="preserve">Предпосылки и причины образования Древнерусского государства. Новгород и Киев — центры древнерусской государственности. </w:t>
      </w:r>
      <w:r w:rsidRPr="00D228C3">
        <w:rPr>
          <w:rFonts w:cs="Times New Roman"/>
          <w:i/>
          <w:iCs/>
          <w:szCs w:val="24"/>
        </w:rPr>
        <w:t>Варяжская проблема</w:t>
      </w:r>
      <w:r w:rsidRPr="00D228C3">
        <w:rPr>
          <w:rFonts w:cs="Times New Roman"/>
          <w:szCs w:val="24"/>
        </w:rPr>
        <w:t>.</w:t>
      </w:r>
      <w:r w:rsidRPr="00D228C3">
        <w:rPr>
          <w:rFonts w:cs="Times New Roman"/>
          <w:i/>
          <w:iCs/>
          <w:szCs w:val="24"/>
        </w:rPr>
        <w:t xml:space="preserve"> </w:t>
      </w:r>
      <w:r w:rsidRPr="00D228C3">
        <w:rPr>
          <w:rFonts w:cs="Times New Roman"/>
          <w:szCs w:val="24"/>
        </w:rPr>
        <w:t>Формирование княжеской власти</w:t>
      </w:r>
      <w:r w:rsidRPr="00D228C3">
        <w:rPr>
          <w:rFonts w:cs="Times New Roman"/>
          <w:i/>
          <w:iCs/>
          <w:szCs w:val="24"/>
        </w:rPr>
        <w:t xml:space="preserve"> </w:t>
      </w:r>
      <w:r w:rsidRPr="00D228C3">
        <w:rPr>
          <w:rFonts w:cs="Times New Roman"/>
          <w:szCs w:val="24"/>
        </w:rPr>
        <w:t>(князь и дружина,</w:t>
      </w:r>
      <w:r w:rsidRPr="00D228C3">
        <w:rPr>
          <w:rFonts w:cs="Times New Roman"/>
          <w:i/>
          <w:iCs/>
          <w:szCs w:val="24"/>
        </w:rPr>
        <w:t xml:space="preserve"> </w:t>
      </w:r>
      <w:r w:rsidRPr="00D228C3">
        <w:rPr>
          <w:rFonts w:cs="Times New Roman"/>
          <w:szCs w:val="24"/>
        </w:rPr>
        <w:t>полюдье). Первые русские князья, их внутренняя и внешняя политика. Походы Святослава.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Предпосылки и причины образования Древнерусского государства.</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Крещение Руси и его значение. </w:t>
      </w:r>
      <w:r w:rsidRPr="00D228C3">
        <w:rPr>
          <w:rFonts w:cs="Times New Roman"/>
          <w:szCs w:val="24"/>
        </w:rPr>
        <w:t xml:space="preserve">Начало правления князя Владимира Святославича. </w:t>
      </w:r>
      <w:r w:rsidRPr="00D228C3">
        <w:rPr>
          <w:rFonts w:cs="Times New Roman"/>
          <w:i/>
          <w:iCs/>
          <w:szCs w:val="24"/>
        </w:rPr>
        <w:t>Организация защиты Руси от кочевников</w:t>
      </w:r>
      <w:r w:rsidRPr="00D228C3">
        <w:rPr>
          <w:rFonts w:cs="Times New Roman"/>
          <w:szCs w:val="24"/>
        </w:rPr>
        <w:t>.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Крещение Руси: причины, основные события, значение.</w:t>
      </w:r>
    </w:p>
    <w:p w:rsidR="0006215F" w:rsidRPr="00D228C3" w:rsidRDefault="0006215F" w:rsidP="0006215F">
      <w:pPr>
        <w:widowControl w:val="0"/>
        <w:ind w:firstLine="709"/>
        <w:rPr>
          <w:rFonts w:cs="Times New Roman"/>
          <w:b/>
          <w:bCs/>
          <w:szCs w:val="24"/>
        </w:rPr>
      </w:pPr>
      <w:r w:rsidRPr="00D228C3">
        <w:rPr>
          <w:rFonts w:cs="Times New Roman"/>
          <w:b/>
          <w:bCs/>
          <w:szCs w:val="24"/>
        </w:rPr>
        <w:t xml:space="preserve">Общество Древней Руси. </w:t>
      </w:r>
      <w:r w:rsidRPr="00D228C3">
        <w:rPr>
          <w:rFonts w:cs="Times New Roman"/>
          <w:szCs w:val="24"/>
        </w:rPr>
        <w:t xml:space="preserve">Социально-экономический и политический строй Древней Руси. </w:t>
      </w:r>
      <w:r w:rsidRPr="00D228C3">
        <w:rPr>
          <w:rFonts w:cs="Times New Roman"/>
          <w:i/>
          <w:iCs/>
          <w:szCs w:val="24"/>
        </w:rPr>
        <w:t>Земельные отношения</w:t>
      </w:r>
      <w:r w:rsidRPr="00D228C3">
        <w:rPr>
          <w:rFonts w:cs="Times New Roman"/>
          <w:szCs w:val="24"/>
        </w:rPr>
        <w:t xml:space="preserve">. </w:t>
      </w:r>
      <w:r w:rsidRPr="00D228C3">
        <w:rPr>
          <w:rFonts w:cs="Times New Roman"/>
          <w:i/>
          <w:iCs/>
          <w:szCs w:val="24"/>
        </w:rPr>
        <w:t>Свободное и зависимое население</w:t>
      </w:r>
      <w:r w:rsidRPr="00D228C3">
        <w:rPr>
          <w:rFonts w:cs="Times New Roman"/>
          <w:szCs w:val="24"/>
        </w:rPr>
        <w:t xml:space="preserve">. </w:t>
      </w:r>
      <w:r w:rsidRPr="00D228C3">
        <w:rPr>
          <w:rFonts w:cs="Times New Roman"/>
          <w:i/>
          <w:iCs/>
          <w:szCs w:val="24"/>
        </w:rPr>
        <w:t>Древнерусские</w:t>
      </w:r>
      <w:r w:rsidRPr="00D228C3">
        <w:rPr>
          <w:rFonts w:cs="Times New Roman"/>
          <w:szCs w:val="24"/>
        </w:rPr>
        <w:t xml:space="preserve"> </w:t>
      </w:r>
      <w:r w:rsidRPr="00D228C3">
        <w:rPr>
          <w:rFonts w:cs="Times New Roman"/>
          <w:i/>
          <w:iCs/>
          <w:szCs w:val="24"/>
        </w:rPr>
        <w:t>города</w:t>
      </w:r>
      <w:r w:rsidRPr="00D228C3">
        <w:rPr>
          <w:rFonts w:cs="Times New Roman"/>
          <w:szCs w:val="24"/>
        </w:rPr>
        <w:t>,</w:t>
      </w:r>
      <w:r w:rsidRPr="00D228C3">
        <w:rPr>
          <w:rFonts w:cs="Times New Roman"/>
          <w:i/>
          <w:iCs/>
          <w:szCs w:val="24"/>
        </w:rPr>
        <w:t xml:space="preserve"> развитие ремесел и торговли</w:t>
      </w:r>
      <w:r w:rsidRPr="00D228C3">
        <w:rPr>
          <w:rFonts w:cs="Times New Roman"/>
          <w:szCs w:val="24"/>
        </w:rPr>
        <w:t>.</w:t>
      </w:r>
      <w:r w:rsidRPr="00D228C3">
        <w:rPr>
          <w:rFonts w:cs="Times New Roman"/>
          <w:i/>
          <w:iCs/>
          <w:szCs w:val="24"/>
        </w:rPr>
        <w:t xml:space="preserve"> </w:t>
      </w:r>
      <w:r w:rsidRPr="00D228C3">
        <w:rPr>
          <w:rFonts w:cs="Times New Roman"/>
          <w:szCs w:val="24"/>
        </w:rPr>
        <w:t>Русская Правда.</w:t>
      </w:r>
      <w:r w:rsidRPr="00D228C3">
        <w:rPr>
          <w:rFonts w:cs="Times New Roman"/>
          <w:i/>
          <w:iCs/>
          <w:szCs w:val="24"/>
        </w:rPr>
        <w:t xml:space="preserve"> </w:t>
      </w:r>
      <w:r w:rsidRPr="00D228C3">
        <w:rPr>
          <w:rFonts w:cs="Times New Roman"/>
          <w:szCs w:val="24"/>
        </w:rPr>
        <w:t>Политика Ярослава Мудрого</w:t>
      </w:r>
      <w:r w:rsidRPr="00D228C3">
        <w:rPr>
          <w:rFonts w:cs="Times New Roman"/>
          <w:i/>
          <w:iCs/>
          <w:szCs w:val="24"/>
        </w:rPr>
        <w:t xml:space="preserve"> </w:t>
      </w:r>
      <w:r w:rsidRPr="00D228C3">
        <w:rPr>
          <w:rFonts w:cs="Times New Roman"/>
          <w:szCs w:val="24"/>
        </w:rPr>
        <w:t>и Владимира Мономаха. Древняя Русь и ее соседи.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Раздробленность на Руси. </w:t>
      </w:r>
      <w:r w:rsidRPr="00D228C3">
        <w:rPr>
          <w:rFonts w:cs="Times New Roman"/>
          <w:szCs w:val="24"/>
        </w:rPr>
        <w:t>Политическая раздробленность:</w:t>
      </w:r>
      <w:r w:rsidRPr="00D228C3">
        <w:rPr>
          <w:rFonts w:cs="Times New Roman"/>
          <w:b/>
          <w:bCs/>
          <w:szCs w:val="24"/>
        </w:rPr>
        <w:t xml:space="preserve"> </w:t>
      </w:r>
      <w:r w:rsidRPr="00D228C3">
        <w:rPr>
          <w:rFonts w:cs="Times New Roman"/>
          <w:szCs w:val="24"/>
        </w:rPr>
        <w:t xml:space="preserve">причины и последствия. Крупнейшие самостоятельные центры Руси, особенности их географического, </w:t>
      </w:r>
      <w:bookmarkStart w:id="7" w:name="page21"/>
      <w:bookmarkEnd w:id="7"/>
      <w:r w:rsidRPr="00D228C3">
        <w:rPr>
          <w:rFonts w:cs="Times New Roman"/>
          <w:szCs w:val="24"/>
        </w:rPr>
        <w:t>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Владимиро-Суздальское княжество.</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Древнерусская культура. </w:t>
      </w:r>
      <w:r w:rsidRPr="00D228C3">
        <w:rPr>
          <w:rFonts w:cs="Times New Roman"/>
          <w:szCs w:val="24"/>
        </w:rPr>
        <w:t>Особенности древнерусской культуры.</w:t>
      </w:r>
      <w:r w:rsidRPr="00D228C3">
        <w:rPr>
          <w:rFonts w:cs="Times New Roman"/>
          <w:b/>
          <w:bCs/>
          <w:szCs w:val="24"/>
        </w:rPr>
        <w:t xml:space="preserve"> </w:t>
      </w:r>
      <w:r w:rsidRPr="00D228C3">
        <w:rPr>
          <w:rFonts w:cs="Times New Roman"/>
          <w:szCs w:val="24"/>
        </w:rPr>
        <w:t>Возникновение</w:t>
      </w:r>
      <w:r w:rsidRPr="00D228C3">
        <w:rPr>
          <w:rFonts w:cs="Times New Roman"/>
          <w:b/>
          <w:bCs/>
          <w:szCs w:val="24"/>
        </w:rPr>
        <w:t xml:space="preserve"> </w:t>
      </w:r>
      <w:r w:rsidRPr="00D228C3">
        <w:rPr>
          <w:rFonts w:cs="Times New Roman"/>
          <w:szCs w:val="24"/>
        </w:rPr>
        <w:t>письменности. Летописание. Литература (</w:t>
      </w:r>
      <w:r w:rsidRPr="00D228C3">
        <w:rPr>
          <w:rFonts w:cs="Times New Roman"/>
          <w:i/>
          <w:iCs/>
          <w:szCs w:val="24"/>
        </w:rPr>
        <w:t>слово</w:t>
      </w:r>
      <w:r w:rsidRPr="00D228C3">
        <w:rPr>
          <w:rFonts w:cs="Times New Roman"/>
          <w:szCs w:val="24"/>
        </w:rPr>
        <w:t xml:space="preserve">, </w:t>
      </w:r>
      <w:r w:rsidRPr="00D228C3">
        <w:rPr>
          <w:rFonts w:cs="Times New Roman"/>
          <w:i/>
          <w:iCs/>
          <w:szCs w:val="24"/>
        </w:rPr>
        <w:t>житие</w:t>
      </w:r>
      <w:r w:rsidRPr="00D228C3">
        <w:rPr>
          <w:rFonts w:cs="Times New Roman"/>
          <w:szCs w:val="24"/>
        </w:rPr>
        <w:t xml:space="preserve">, </w:t>
      </w:r>
      <w:r w:rsidRPr="00D228C3">
        <w:rPr>
          <w:rFonts w:cs="Times New Roman"/>
          <w:i/>
          <w:iCs/>
          <w:szCs w:val="24"/>
        </w:rPr>
        <w:t>поучение</w:t>
      </w:r>
      <w:r w:rsidRPr="00D228C3">
        <w:rPr>
          <w:rFonts w:cs="Times New Roman"/>
          <w:szCs w:val="24"/>
        </w:rPr>
        <w:t xml:space="preserve">, </w:t>
      </w:r>
      <w:r w:rsidRPr="00D228C3">
        <w:rPr>
          <w:rFonts w:cs="Times New Roman"/>
          <w:i/>
          <w:iCs/>
          <w:szCs w:val="24"/>
        </w:rPr>
        <w:t>хождение</w:t>
      </w:r>
      <w:r w:rsidRPr="00D228C3">
        <w:rPr>
          <w:rFonts w:cs="Times New Roman"/>
          <w:szCs w:val="24"/>
        </w:rPr>
        <w:t>). Былинный эпос. Деревянное и каменное зодчество. Живопись (</w:t>
      </w:r>
      <w:r w:rsidRPr="00D228C3">
        <w:rPr>
          <w:rFonts w:cs="Times New Roman"/>
          <w:i/>
          <w:iCs/>
          <w:szCs w:val="24"/>
        </w:rPr>
        <w:t>мозаики</w:t>
      </w:r>
      <w:r w:rsidRPr="00D228C3">
        <w:rPr>
          <w:rFonts w:cs="Times New Roman"/>
          <w:szCs w:val="24"/>
        </w:rPr>
        <w:t xml:space="preserve">, </w:t>
      </w:r>
      <w:r w:rsidRPr="00D228C3">
        <w:rPr>
          <w:rFonts w:cs="Times New Roman"/>
          <w:i/>
          <w:iCs/>
          <w:szCs w:val="24"/>
        </w:rPr>
        <w:t>фрески</w:t>
      </w:r>
      <w:r w:rsidRPr="00D228C3">
        <w:rPr>
          <w:rFonts w:cs="Times New Roman"/>
          <w:szCs w:val="24"/>
        </w:rPr>
        <w:t xml:space="preserve">). Иконы. </w:t>
      </w:r>
      <w:r w:rsidRPr="00D228C3">
        <w:rPr>
          <w:rFonts w:cs="Times New Roman"/>
          <w:i/>
          <w:iCs/>
          <w:szCs w:val="24"/>
        </w:rPr>
        <w:t>Декоративно</w:t>
      </w:r>
      <w:r w:rsidRPr="00D228C3">
        <w:rPr>
          <w:rFonts w:cs="Times New Roman"/>
          <w:szCs w:val="24"/>
        </w:rPr>
        <w:t>-</w:t>
      </w:r>
      <w:r w:rsidRPr="00D228C3">
        <w:rPr>
          <w:rFonts w:cs="Times New Roman"/>
          <w:i/>
          <w:iCs/>
          <w:szCs w:val="24"/>
        </w:rPr>
        <w:t>прикладное искусство</w:t>
      </w:r>
      <w:r w:rsidRPr="00D228C3">
        <w:rPr>
          <w:rFonts w:cs="Times New Roman"/>
          <w:szCs w:val="24"/>
        </w:rPr>
        <w:t>.</w:t>
      </w:r>
      <w:r w:rsidRPr="00D228C3">
        <w:rPr>
          <w:rFonts w:cs="Times New Roman"/>
          <w:i/>
          <w:iCs/>
          <w:szCs w:val="24"/>
        </w:rPr>
        <w:t xml:space="preserve"> </w:t>
      </w:r>
      <w:r w:rsidRPr="00D228C3">
        <w:rPr>
          <w:rFonts w:cs="Times New Roman"/>
          <w:szCs w:val="24"/>
        </w:rPr>
        <w:t>Развитие местных художественных школ.</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Деревянное и каменное зодчество.</w:t>
      </w:r>
    </w:p>
    <w:p w:rsidR="0006215F" w:rsidRPr="00D228C3" w:rsidRDefault="0006215F" w:rsidP="0006215F">
      <w:pPr>
        <w:widowControl w:val="0"/>
        <w:ind w:firstLine="709"/>
        <w:rPr>
          <w:rFonts w:cs="Times New Roman"/>
          <w:i/>
          <w:iCs/>
          <w:szCs w:val="24"/>
        </w:rPr>
      </w:pPr>
      <w:r w:rsidRPr="00D228C3">
        <w:rPr>
          <w:rFonts w:cs="Times New Roman"/>
          <w:b/>
          <w:bCs/>
          <w:szCs w:val="24"/>
        </w:rPr>
        <w:t xml:space="preserve">Монгольское завоевание и его последствия. </w:t>
      </w:r>
      <w:r w:rsidRPr="00D228C3">
        <w:rPr>
          <w:rFonts w:cs="Times New Roman"/>
          <w:szCs w:val="24"/>
        </w:rPr>
        <w:t>Монгольское нашествие.</w:t>
      </w:r>
      <w:r w:rsidRPr="00D228C3">
        <w:rPr>
          <w:rFonts w:cs="Times New Roman"/>
          <w:b/>
          <w:bCs/>
          <w:szCs w:val="24"/>
        </w:rPr>
        <w:t xml:space="preserve"> </w:t>
      </w:r>
      <w:r w:rsidRPr="00D228C3">
        <w:rPr>
          <w:rFonts w:cs="Times New Roman"/>
          <w:szCs w:val="24"/>
        </w:rPr>
        <w:t>Сражение</w:t>
      </w:r>
      <w:r w:rsidRPr="00D228C3">
        <w:rPr>
          <w:rFonts w:cs="Times New Roman"/>
          <w:b/>
          <w:bCs/>
          <w:szCs w:val="24"/>
        </w:rPr>
        <w:t xml:space="preserve"> </w:t>
      </w:r>
      <w:r w:rsidRPr="00D228C3">
        <w:rPr>
          <w:rFonts w:cs="Times New Roman"/>
          <w:szCs w:val="24"/>
        </w:rPr>
        <w:lastRenderedPageBreak/>
        <w:t xml:space="preserve">на Калке. Поход монголов на Северо-Западную Русь. Героическая оборона русских городов. </w:t>
      </w:r>
      <w:r w:rsidRPr="00D228C3">
        <w:rPr>
          <w:rFonts w:cs="Times New Roman"/>
          <w:i/>
          <w:iCs/>
          <w:szCs w:val="24"/>
        </w:rPr>
        <w:t>Походы монгольских войск на Юго</w:t>
      </w:r>
      <w:r w:rsidRPr="00D228C3">
        <w:rPr>
          <w:rFonts w:cs="Times New Roman"/>
          <w:szCs w:val="24"/>
        </w:rPr>
        <w:t>-</w:t>
      </w:r>
      <w:r w:rsidRPr="00D228C3">
        <w:rPr>
          <w:rFonts w:cs="Times New Roman"/>
          <w:i/>
          <w:iCs/>
          <w:szCs w:val="24"/>
        </w:rPr>
        <w:t>Западную Русь и страны Централь-</w:t>
      </w:r>
    </w:p>
    <w:p w:rsidR="0006215F" w:rsidRPr="00D228C3" w:rsidRDefault="0006215F" w:rsidP="0006215F">
      <w:pPr>
        <w:widowControl w:val="0"/>
        <w:ind w:firstLine="709"/>
        <w:rPr>
          <w:rFonts w:cs="Times New Roman"/>
          <w:b/>
          <w:bCs/>
          <w:i/>
          <w:iCs/>
          <w:szCs w:val="24"/>
        </w:rPr>
      </w:pPr>
      <w:r w:rsidRPr="00D228C3">
        <w:rPr>
          <w:rFonts w:cs="Times New Roman"/>
          <w:i/>
          <w:iCs/>
          <w:szCs w:val="24"/>
        </w:rPr>
        <w:t>ной Европы</w:t>
      </w:r>
      <w:r w:rsidRPr="00D228C3">
        <w:rPr>
          <w:rFonts w:cs="Times New Roman"/>
          <w:szCs w:val="24"/>
        </w:rPr>
        <w:t>.</w:t>
      </w:r>
      <w:r w:rsidRPr="00D228C3">
        <w:rPr>
          <w:rFonts w:cs="Times New Roman"/>
          <w:i/>
          <w:iCs/>
          <w:szCs w:val="24"/>
        </w:rPr>
        <w:t xml:space="preserve"> </w:t>
      </w:r>
      <w:r w:rsidRPr="00D228C3">
        <w:rPr>
          <w:rFonts w:cs="Times New Roman"/>
          <w:szCs w:val="24"/>
        </w:rPr>
        <w:t>Значение противостояния Руси монгольскому завоеванию.</w:t>
      </w:r>
      <w:r w:rsidRPr="00D228C3">
        <w:rPr>
          <w:rFonts w:cs="Times New Roman"/>
          <w:i/>
          <w:iCs/>
          <w:szCs w:val="24"/>
        </w:rPr>
        <w:t xml:space="preserve"> </w:t>
      </w:r>
      <w:r w:rsidRPr="00D228C3">
        <w:rPr>
          <w:rFonts w:cs="Times New Roman"/>
          <w:szCs w:val="24"/>
        </w:rPr>
        <w:t>Борьба Руси</w:t>
      </w:r>
      <w:r w:rsidRPr="00D228C3">
        <w:rPr>
          <w:rFonts w:cs="Times New Roman"/>
          <w:i/>
          <w:iCs/>
          <w:szCs w:val="24"/>
        </w:rPr>
        <w:t xml:space="preserve"> </w:t>
      </w:r>
      <w:r w:rsidRPr="00D228C3">
        <w:rPr>
          <w:rFonts w:cs="Times New Roman"/>
          <w:szCs w:val="24"/>
        </w:rPr>
        <w:t>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Значение противостояния Руси монгольскому завоеванию.</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Начало возвышения Москвы. </w:t>
      </w:r>
      <w:r w:rsidRPr="00D228C3">
        <w:rPr>
          <w:rFonts w:cs="Times New Roman"/>
          <w:szCs w:val="24"/>
        </w:rPr>
        <w:t>Причины и основные этапы объединения русских</w:t>
      </w:r>
      <w:r w:rsidRPr="00D228C3">
        <w:rPr>
          <w:rFonts w:cs="Times New Roman"/>
          <w:b/>
          <w:bCs/>
          <w:szCs w:val="24"/>
        </w:rPr>
        <w:t xml:space="preserve"> </w:t>
      </w:r>
      <w:r w:rsidRPr="00D228C3">
        <w:rPr>
          <w:rFonts w:cs="Times New Roman"/>
          <w:szCs w:val="24"/>
        </w:rPr>
        <w:t xml:space="preserve">земель. Москва и Тверь: борьба за великое княжение. Причины и ход возвышения Москвы. </w:t>
      </w:r>
      <w:r w:rsidRPr="00D228C3">
        <w:rPr>
          <w:rFonts w:cs="Times New Roman"/>
          <w:i/>
          <w:iCs/>
          <w:szCs w:val="24"/>
        </w:rPr>
        <w:t>Московские князья и их политика</w:t>
      </w:r>
      <w:r w:rsidRPr="00D228C3">
        <w:rPr>
          <w:rFonts w:cs="Times New Roman"/>
          <w:szCs w:val="24"/>
        </w:rPr>
        <w:t>. Княжеская власть и церковь. Дмитрий Донской. Начало борьбы с ордынским владычеством. Куликовская битва, ее значение.</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Куликовская битва, ее значение.</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Образование единого Русского государства. </w:t>
      </w:r>
      <w:r w:rsidRPr="00D228C3">
        <w:rPr>
          <w:rFonts w:cs="Times New Roman"/>
          <w:szCs w:val="24"/>
        </w:rPr>
        <w:t xml:space="preserve">Русь при преемниках Дмитрия Донского. </w:t>
      </w:r>
      <w:r w:rsidRPr="00D228C3">
        <w:rPr>
          <w:rFonts w:cs="Times New Roman"/>
          <w:i/>
          <w:iCs/>
          <w:szCs w:val="24"/>
        </w:rPr>
        <w:t>Отношения между Москвой и Ордой</w:t>
      </w:r>
      <w:r w:rsidRPr="00D228C3">
        <w:rPr>
          <w:rFonts w:cs="Times New Roman"/>
          <w:szCs w:val="24"/>
        </w:rPr>
        <w:t xml:space="preserve">, </w:t>
      </w:r>
      <w:r w:rsidRPr="00D228C3">
        <w:rPr>
          <w:rFonts w:cs="Times New Roman"/>
          <w:i/>
          <w:iCs/>
          <w:szCs w:val="24"/>
        </w:rPr>
        <w:t>Москвой и Литвой</w:t>
      </w:r>
      <w:r w:rsidRPr="00D228C3">
        <w:rPr>
          <w:rFonts w:cs="Times New Roman"/>
          <w:szCs w:val="24"/>
        </w:rPr>
        <w:t xml:space="preserve">. </w:t>
      </w:r>
      <w:r w:rsidRPr="00D228C3">
        <w:rPr>
          <w:rFonts w:cs="Times New Roman"/>
          <w:i/>
          <w:iCs/>
          <w:szCs w:val="24"/>
        </w:rPr>
        <w:t>Феодальная война</w:t>
      </w:r>
      <w:r w:rsidRPr="00D228C3">
        <w:rPr>
          <w:rFonts w:cs="Times New Roman"/>
          <w:szCs w:val="24"/>
        </w:rPr>
        <w:t xml:space="preserve"> </w:t>
      </w:r>
      <w:r w:rsidRPr="00D228C3">
        <w:rPr>
          <w:rFonts w:cs="Times New Roman"/>
          <w:i/>
          <w:iCs/>
          <w:szCs w:val="24"/>
        </w:rPr>
        <w:t xml:space="preserve">второй четверти </w:t>
      </w:r>
      <w:r w:rsidRPr="00D228C3">
        <w:rPr>
          <w:rFonts w:cs="Times New Roman"/>
          <w:szCs w:val="24"/>
        </w:rPr>
        <w:t>XV</w:t>
      </w:r>
      <w:r w:rsidRPr="00D228C3">
        <w:rPr>
          <w:rFonts w:cs="Times New Roman"/>
          <w:i/>
          <w:iCs/>
          <w:szCs w:val="24"/>
        </w:rPr>
        <w:t xml:space="preserve"> века</w:t>
      </w:r>
      <w:r w:rsidRPr="00D228C3">
        <w:rPr>
          <w:rFonts w:cs="Times New Roman"/>
          <w:szCs w:val="24"/>
        </w:rPr>
        <w:t>,</w:t>
      </w:r>
      <w:r w:rsidRPr="00D228C3">
        <w:rPr>
          <w:rFonts w:cs="Times New Roman"/>
          <w:i/>
          <w:iCs/>
          <w:szCs w:val="24"/>
        </w:rPr>
        <w:t xml:space="preserve"> ее итоги</w:t>
      </w:r>
      <w:r w:rsidRPr="00D228C3">
        <w:rPr>
          <w:rFonts w:cs="Times New Roman"/>
          <w:szCs w:val="24"/>
        </w:rPr>
        <w:t>.</w:t>
      </w:r>
      <w:r w:rsidRPr="00D228C3">
        <w:rPr>
          <w:rFonts w:cs="Times New Roman"/>
          <w:i/>
          <w:iCs/>
          <w:szCs w:val="24"/>
        </w:rPr>
        <w:t xml:space="preserve"> </w:t>
      </w:r>
      <w:r w:rsidRPr="00D228C3">
        <w:rPr>
          <w:rFonts w:cs="Times New Roman"/>
          <w:szCs w:val="24"/>
        </w:rPr>
        <w:t>Автокефалия Русской православной церкви.</w:t>
      </w:r>
      <w:r w:rsidRPr="00D228C3">
        <w:rPr>
          <w:rFonts w:cs="Times New Roman"/>
          <w:i/>
          <w:iCs/>
          <w:szCs w:val="24"/>
        </w:rPr>
        <w:t xml:space="preserve"> </w:t>
      </w:r>
      <w:r w:rsidRPr="00D228C3">
        <w:rPr>
          <w:rFonts w:cs="Times New Roman"/>
          <w:szCs w:val="24"/>
        </w:rPr>
        <w:t xml:space="preserve">Иван III. Присоединение Новгорода. Завершение объединения русских земель. Прекращение зависимости Руси от Золотой Орды. </w:t>
      </w:r>
      <w:r w:rsidRPr="00D228C3">
        <w:rPr>
          <w:rFonts w:cs="Times New Roman"/>
          <w:i/>
          <w:iCs/>
          <w:szCs w:val="24"/>
        </w:rPr>
        <w:t>Войны с Казанью</w:t>
      </w:r>
      <w:r w:rsidRPr="00D228C3">
        <w:rPr>
          <w:rFonts w:cs="Times New Roman"/>
          <w:szCs w:val="24"/>
        </w:rPr>
        <w:t xml:space="preserve">, </w:t>
      </w:r>
      <w:r w:rsidRPr="00D228C3">
        <w:rPr>
          <w:rFonts w:cs="Times New Roman"/>
          <w:i/>
          <w:iCs/>
          <w:szCs w:val="24"/>
        </w:rPr>
        <w:t>Литвой</w:t>
      </w:r>
      <w:r w:rsidRPr="00D228C3">
        <w:rPr>
          <w:rFonts w:cs="Times New Roman"/>
          <w:szCs w:val="24"/>
        </w:rPr>
        <w:t xml:space="preserve">, </w:t>
      </w:r>
      <w:r w:rsidRPr="00D228C3">
        <w:rPr>
          <w:rFonts w:cs="Times New Roman"/>
          <w:i/>
          <w:iCs/>
          <w:szCs w:val="24"/>
        </w:rPr>
        <w:t>Ливонским</w:t>
      </w:r>
      <w:r w:rsidRPr="00D228C3">
        <w:rPr>
          <w:rFonts w:cs="Times New Roman"/>
          <w:szCs w:val="24"/>
        </w:rPr>
        <w:t xml:space="preserve"> </w:t>
      </w:r>
      <w:r w:rsidRPr="00D228C3">
        <w:rPr>
          <w:rFonts w:cs="Times New Roman"/>
          <w:i/>
          <w:iCs/>
          <w:szCs w:val="24"/>
        </w:rPr>
        <w:t>орденом и Швецией</w:t>
      </w:r>
      <w:r w:rsidRPr="00D228C3">
        <w:rPr>
          <w:rFonts w:cs="Times New Roman"/>
          <w:szCs w:val="24"/>
        </w:rPr>
        <w:t>.</w:t>
      </w:r>
      <w:r w:rsidRPr="00D228C3">
        <w:rPr>
          <w:rFonts w:cs="Times New Roman"/>
          <w:i/>
          <w:iCs/>
          <w:szCs w:val="24"/>
        </w:rPr>
        <w:t xml:space="preserve"> </w:t>
      </w:r>
      <w:r w:rsidRPr="00D228C3">
        <w:rPr>
          <w:rFonts w:cs="Times New Roman"/>
          <w:szCs w:val="24"/>
        </w:rPr>
        <w:t>Образование единого Русского государства и его значение.</w:t>
      </w:r>
      <w:r w:rsidRPr="00D228C3">
        <w:rPr>
          <w:rFonts w:cs="Times New Roman"/>
          <w:i/>
          <w:iCs/>
          <w:szCs w:val="24"/>
        </w:rPr>
        <w:t xml:space="preserve"> </w:t>
      </w:r>
      <w:r w:rsidRPr="00D228C3">
        <w:rPr>
          <w:rFonts w:cs="Times New Roman"/>
          <w:szCs w:val="24"/>
        </w:rPr>
        <w:t xml:space="preserve">Усиление великокняжеской власти. Судебник 1497 года. </w:t>
      </w:r>
      <w:r w:rsidRPr="00D228C3">
        <w:rPr>
          <w:rFonts w:cs="Times New Roman"/>
          <w:i/>
          <w:iCs/>
          <w:szCs w:val="24"/>
        </w:rPr>
        <w:t>Происхождение герба России</w:t>
      </w:r>
      <w:r w:rsidRPr="00D228C3">
        <w:rPr>
          <w:rFonts w:cs="Times New Roman"/>
          <w:szCs w:val="24"/>
        </w:rPr>
        <w:t xml:space="preserve">. </w:t>
      </w:r>
      <w:r w:rsidRPr="00D228C3">
        <w:rPr>
          <w:rFonts w:cs="Times New Roman"/>
          <w:i/>
          <w:iCs/>
          <w:szCs w:val="24"/>
        </w:rPr>
        <w:t>Система землевладения</w:t>
      </w:r>
      <w:r w:rsidRPr="00D228C3">
        <w:rPr>
          <w:rFonts w:cs="Times New Roman"/>
          <w:szCs w:val="24"/>
        </w:rPr>
        <w:t>.</w:t>
      </w:r>
      <w:r w:rsidRPr="00D228C3">
        <w:rPr>
          <w:rFonts w:cs="Times New Roman"/>
          <w:i/>
          <w:iCs/>
          <w:szCs w:val="24"/>
        </w:rPr>
        <w:t xml:space="preserve"> </w:t>
      </w:r>
      <w:r w:rsidRPr="00D228C3">
        <w:rPr>
          <w:rFonts w:cs="Times New Roman"/>
          <w:szCs w:val="24"/>
        </w:rPr>
        <w:t>Положение крестьян,</w:t>
      </w:r>
      <w:r w:rsidRPr="00D228C3">
        <w:rPr>
          <w:rFonts w:cs="Times New Roman"/>
          <w:i/>
          <w:iCs/>
          <w:szCs w:val="24"/>
        </w:rPr>
        <w:t xml:space="preserve"> </w:t>
      </w:r>
      <w:r w:rsidRPr="00D228C3">
        <w:rPr>
          <w:rFonts w:cs="Times New Roman"/>
          <w:szCs w:val="24"/>
        </w:rPr>
        <w:t>ограничение их свободы.</w:t>
      </w:r>
      <w:r w:rsidRPr="00D228C3">
        <w:rPr>
          <w:rFonts w:cs="Times New Roman"/>
          <w:i/>
          <w:iCs/>
          <w:szCs w:val="24"/>
        </w:rPr>
        <w:t xml:space="preserve"> </w:t>
      </w:r>
      <w:r w:rsidRPr="00D228C3">
        <w:rPr>
          <w:rFonts w:cs="Times New Roman"/>
          <w:szCs w:val="24"/>
        </w:rPr>
        <w:t>Предпосылки и начало складывания крепостнической системы.</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Образование единого Русского государства и его значение.</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szCs w:val="24"/>
        </w:rPr>
      </w:pPr>
      <w:r w:rsidRPr="00D228C3">
        <w:rPr>
          <w:rFonts w:cs="Times New Roman"/>
          <w:b/>
          <w:szCs w:val="24"/>
        </w:rPr>
        <w:t>5. Россия в ХVI—ХVII веках: от великого княжества к царству</w:t>
      </w:r>
    </w:p>
    <w:p w:rsidR="0006215F" w:rsidRPr="00D228C3" w:rsidRDefault="0006215F" w:rsidP="0006215F">
      <w:pPr>
        <w:widowControl w:val="0"/>
        <w:ind w:firstLine="709"/>
        <w:rPr>
          <w:rFonts w:cs="Times New Roman"/>
          <w:szCs w:val="24"/>
        </w:rPr>
      </w:pPr>
      <w:r w:rsidRPr="00D228C3">
        <w:rPr>
          <w:rFonts w:cs="Times New Roman"/>
          <w:b/>
          <w:bCs/>
          <w:szCs w:val="24"/>
        </w:rPr>
        <w:t xml:space="preserve">Россия в правление Ивана Грозного. </w:t>
      </w:r>
      <w:r w:rsidRPr="00D228C3">
        <w:rPr>
          <w:rFonts w:cs="Times New Roman"/>
          <w:i/>
          <w:iCs/>
          <w:szCs w:val="24"/>
        </w:rPr>
        <w:t>Россия в период боярского правления</w:t>
      </w:r>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Иван IV. Избранная рада. Реформы 1550-х годов и их значение. Становление приказной системы. </w:t>
      </w:r>
      <w:r w:rsidRPr="00D228C3">
        <w:rPr>
          <w:rFonts w:cs="Times New Roman"/>
          <w:i/>
          <w:iCs/>
          <w:szCs w:val="24"/>
        </w:rPr>
        <w:t>Укрепление армии</w:t>
      </w:r>
      <w:r w:rsidRPr="00D228C3">
        <w:rPr>
          <w:rFonts w:cs="Times New Roman"/>
          <w:szCs w:val="24"/>
        </w:rPr>
        <w:t xml:space="preserve">. </w:t>
      </w:r>
      <w:r w:rsidRPr="00D228C3">
        <w:rPr>
          <w:rFonts w:cs="Times New Roman"/>
          <w:i/>
          <w:iCs/>
          <w:szCs w:val="24"/>
        </w:rPr>
        <w:t>Стоглавый собор</w:t>
      </w:r>
      <w:r w:rsidRPr="00D228C3">
        <w:rPr>
          <w:rFonts w:cs="Times New Roman"/>
          <w:szCs w:val="24"/>
        </w:rPr>
        <w:t>.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Опричнина, споры о ее смысле.</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Смутное время начала XVII века. </w:t>
      </w:r>
      <w:r w:rsidRPr="00D228C3">
        <w:rPr>
          <w:rFonts w:cs="Times New Roman"/>
          <w:szCs w:val="24"/>
        </w:rPr>
        <w:t>Царствование Б.Годунова.</w:t>
      </w:r>
      <w:r w:rsidRPr="00D228C3">
        <w:rPr>
          <w:rFonts w:cs="Times New Roman"/>
          <w:b/>
          <w:bCs/>
          <w:szCs w:val="24"/>
        </w:rPr>
        <w:t xml:space="preserve"> </w:t>
      </w:r>
      <w:r w:rsidRPr="00D228C3">
        <w:rPr>
          <w:rFonts w:cs="Times New Roman"/>
          <w:szCs w:val="24"/>
        </w:rPr>
        <w:t>Смута:</w:t>
      </w:r>
      <w:r w:rsidRPr="00D228C3">
        <w:rPr>
          <w:rFonts w:cs="Times New Roman"/>
          <w:b/>
          <w:bCs/>
          <w:szCs w:val="24"/>
        </w:rPr>
        <w:t xml:space="preserve"> </w:t>
      </w:r>
      <w:r w:rsidRPr="00D228C3">
        <w:rPr>
          <w:rFonts w:cs="Times New Roman"/>
          <w:szCs w:val="24"/>
        </w:rPr>
        <w:t>причины,</w:t>
      </w:r>
      <w:r w:rsidRPr="00D228C3">
        <w:rPr>
          <w:rFonts w:cs="Times New Roman"/>
          <w:b/>
          <w:bCs/>
          <w:szCs w:val="24"/>
        </w:rPr>
        <w:t xml:space="preserve"> </w:t>
      </w:r>
      <w:r w:rsidRPr="00D228C3">
        <w:rPr>
          <w:rFonts w:cs="Times New Roman"/>
          <w:szCs w:val="24"/>
        </w:rPr>
        <w:t>участники, последствия. Самозванцы. Восстание под предводительством И.Болотникова.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Д.Пожарского. Освобождение Москвы. Начало царствования династии Романовых.</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Окончание Смуты и возрождение российской государственности.</w:t>
      </w:r>
    </w:p>
    <w:p w:rsidR="0006215F" w:rsidRPr="00D228C3" w:rsidRDefault="0006215F" w:rsidP="0006215F">
      <w:pPr>
        <w:widowControl w:val="0"/>
        <w:ind w:firstLine="709"/>
        <w:rPr>
          <w:rFonts w:cs="Times New Roman"/>
          <w:i/>
          <w:iCs/>
          <w:szCs w:val="24"/>
        </w:rPr>
      </w:pPr>
      <w:r w:rsidRPr="00D228C3">
        <w:rPr>
          <w:rFonts w:cs="Times New Roman"/>
          <w:b/>
          <w:bCs/>
          <w:szCs w:val="24"/>
        </w:rPr>
        <w:t>Экономическое и социальное развитие России в XVII веке. Народные движения.</w:t>
      </w:r>
    </w:p>
    <w:p w:rsidR="0006215F" w:rsidRPr="00D228C3" w:rsidRDefault="0006215F" w:rsidP="0006215F">
      <w:pPr>
        <w:widowControl w:val="0"/>
        <w:ind w:firstLine="709"/>
        <w:rPr>
          <w:rFonts w:cs="Times New Roman"/>
          <w:b/>
          <w:bCs/>
          <w:i/>
          <w:iCs/>
          <w:szCs w:val="24"/>
        </w:rPr>
      </w:pPr>
      <w:r w:rsidRPr="00D228C3">
        <w:rPr>
          <w:rFonts w:cs="Times New Roman"/>
          <w:i/>
          <w:iCs/>
          <w:szCs w:val="24"/>
        </w:rPr>
        <w:t>Экономические последствия Смуты</w:t>
      </w:r>
      <w:r w:rsidRPr="00D228C3">
        <w:rPr>
          <w:rFonts w:cs="Times New Roman"/>
          <w:szCs w:val="24"/>
        </w:rPr>
        <w:t>.</w:t>
      </w:r>
      <w:r w:rsidRPr="00D228C3">
        <w:rPr>
          <w:rFonts w:cs="Times New Roman"/>
          <w:i/>
          <w:iCs/>
          <w:szCs w:val="24"/>
        </w:rPr>
        <w:t xml:space="preserve"> Восстановление хозяйства</w:t>
      </w:r>
      <w:r w:rsidRPr="00D228C3">
        <w:rPr>
          <w:rFonts w:cs="Times New Roman"/>
          <w:szCs w:val="24"/>
        </w:rPr>
        <w:t>.</w:t>
      </w:r>
      <w:r w:rsidRPr="00D228C3">
        <w:rPr>
          <w:rFonts w:cs="Times New Roman"/>
          <w:i/>
          <w:iCs/>
          <w:szCs w:val="24"/>
        </w:rPr>
        <w:t xml:space="preserve"> </w:t>
      </w:r>
      <w:r w:rsidRPr="00D228C3">
        <w:rPr>
          <w:rFonts w:cs="Times New Roman"/>
          <w:szCs w:val="24"/>
        </w:rPr>
        <w:t>Новые явления в</w:t>
      </w:r>
      <w:r w:rsidRPr="00D228C3">
        <w:rPr>
          <w:rFonts w:cs="Times New Roman"/>
          <w:i/>
          <w:iCs/>
          <w:szCs w:val="24"/>
        </w:rPr>
        <w:t xml:space="preserve"> </w:t>
      </w:r>
      <w:r w:rsidRPr="00D228C3">
        <w:rPr>
          <w:rFonts w:cs="Times New Roman"/>
          <w:szCs w:val="24"/>
        </w:rPr>
        <w:t xml:space="preserve">экономике страны: </w:t>
      </w:r>
      <w:r w:rsidRPr="00D228C3">
        <w:rPr>
          <w:rFonts w:cs="Times New Roman"/>
          <w:i/>
          <w:iCs/>
          <w:szCs w:val="24"/>
        </w:rPr>
        <w:t>рост товарно</w:t>
      </w:r>
      <w:r w:rsidRPr="00D228C3">
        <w:rPr>
          <w:rFonts w:cs="Times New Roman"/>
          <w:szCs w:val="24"/>
        </w:rPr>
        <w:t>-</w:t>
      </w:r>
      <w:r w:rsidRPr="00D228C3">
        <w:rPr>
          <w:rFonts w:cs="Times New Roman"/>
          <w:i/>
          <w:iCs/>
          <w:szCs w:val="24"/>
        </w:rPr>
        <w:t>денежных отношений</w:t>
      </w:r>
      <w:r w:rsidRPr="00D228C3">
        <w:rPr>
          <w:rFonts w:cs="Times New Roman"/>
          <w:szCs w:val="24"/>
        </w:rPr>
        <w:t xml:space="preserve">, </w:t>
      </w:r>
      <w:r w:rsidRPr="00D228C3">
        <w:rPr>
          <w:rFonts w:cs="Times New Roman"/>
          <w:i/>
          <w:iCs/>
          <w:szCs w:val="24"/>
        </w:rPr>
        <w:t>развитие мелкотоварного</w:t>
      </w:r>
      <w:bookmarkStart w:id="8" w:name="page23"/>
      <w:bookmarkEnd w:id="8"/>
      <w:r w:rsidRPr="00D228C3">
        <w:rPr>
          <w:rFonts w:cs="Times New Roman"/>
          <w:i/>
          <w:iCs/>
          <w:szCs w:val="24"/>
        </w:rPr>
        <w:t xml:space="preserve"> производства</w:t>
      </w:r>
      <w:r w:rsidRPr="00D228C3">
        <w:rPr>
          <w:rFonts w:cs="Times New Roman"/>
          <w:szCs w:val="24"/>
        </w:rPr>
        <w:t>,</w:t>
      </w:r>
      <w:r w:rsidRPr="00D228C3">
        <w:rPr>
          <w:rFonts w:cs="Times New Roman"/>
          <w:i/>
          <w:iCs/>
          <w:szCs w:val="24"/>
        </w:rPr>
        <w:t xml:space="preserve"> </w:t>
      </w:r>
      <w:r w:rsidRPr="00D228C3">
        <w:rPr>
          <w:rFonts w:cs="Times New Roman"/>
          <w:szCs w:val="24"/>
        </w:rPr>
        <w:t>возникновение мануфактур.</w:t>
      </w:r>
      <w:r w:rsidRPr="00D228C3">
        <w:rPr>
          <w:rFonts w:cs="Times New Roman"/>
          <w:i/>
          <w:iCs/>
          <w:szCs w:val="24"/>
        </w:rPr>
        <w:t xml:space="preserve"> </w:t>
      </w:r>
      <w:r w:rsidRPr="00D228C3">
        <w:rPr>
          <w:rFonts w:cs="Times New Roman"/>
          <w:szCs w:val="24"/>
        </w:rPr>
        <w:t>Развитие торговли,</w:t>
      </w:r>
      <w:r w:rsidRPr="00D228C3">
        <w:rPr>
          <w:rFonts w:cs="Times New Roman"/>
          <w:i/>
          <w:iCs/>
          <w:szCs w:val="24"/>
        </w:rPr>
        <w:t xml:space="preserve"> </w:t>
      </w:r>
      <w:r w:rsidRPr="00D228C3">
        <w:rPr>
          <w:rFonts w:cs="Times New Roman"/>
          <w:szCs w:val="24"/>
        </w:rPr>
        <w:t>начало формирования</w:t>
      </w:r>
      <w:r w:rsidRPr="00D228C3">
        <w:rPr>
          <w:rFonts w:cs="Times New Roman"/>
          <w:i/>
          <w:iCs/>
          <w:szCs w:val="24"/>
        </w:rPr>
        <w:t xml:space="preserve"> </w:t>
      </w:r>
      <w:r w:rsidRPr="00D228C3">
        <w:rPr>
          <w:rFonts w:cs="Times New Roman"/>
          <w:szCs w:val="24"/>
        </w:rPr>
        <w:t>всероссийского рынка. Окончательное закрепощение крестьян. Народные движения в XVII веке: причины, формы, участники. Городские восстания. Восстание под пред-</w:t>
      </w:r>
      <w:r w:rsidRPr="00D228C3">
        <w:rPr>
          <w:rFonts w:cs="Times New Roman"/>
          <w:szCs w:val="24"/>
        </w:rPr>
        <w:lastRenderedPageBreak/>
        <w:t>водительством С.Т.Разина.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Народные движения в XVII веке: причины, формы, участники.</w:t>
      </w:r>
    </w:p>
    <w:p w:rsidR="0006215F" w:rsidRPr="00D228C3" w:rsidRDefault="0006215F" w:rsidP="0006215F">
      <w:pPr>
        <w:widowControl w:val="0"/>
        <w:ind w:firstLine="709"/>
        <w:rPr>
          <w:rFonts w:cs="Times New Roman"/>
          <w:szCs w:val="24"/>
        </w:rPr>
      </w:pPr>
      <w:r w:rsidRPr="00D228C3">
        <w:rPr>
          <w:rFonts w:cs="Times New Roman"/>
          <w:b/>
          <w:bCs/>
          <w:szCs w:val="24"/>
        </w:rPr>
        <w:t>Становление абсолютизма в России. Внешняя политика России в ХVII веке.</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Усиление царской власти. Развитие приказной системы. </w:t>
      </w:r>
      <w:r w:rsidRPr="00D228C3">
        <w:rPr>
          <w:rFonts w:cs="Times New Roman"/>
          <w:i/>
          <w:iCs/>
          <w:szCs w:val="24"/>
        </w:rPr>
        <w:t>Преобразования в армии</w:t>
      </w:r>
      <w:r w:rsidRPr="00D228C3">
        <w:rPr>
          <w:rFonts w:cs="Times New Roman"/>
          <w:szCs w:val="24"/>
        </w:rPr>
        <w:t xml:space="preserve">. Начало становления абсолютизма. Власть и церковь. Реформы патриарха Никона. Церковный раскол. </w:t>
      </w:r>
      <w:r w:rsidRPr="00D228C3">
        <w:rPr>
          <w:rFonts w:cs="Times New Roman"/>
          <w:i/>
          <w:iCs/>
          <w:szCs w:val="24"/>
        </w:rPr>
        <w:t>Протопоп Аввакум</w:t>
      </w:r>
      <w:r w:rsidRPr="00D228C3">
        <w:rPr>
          <w:rFonts w:cs="Times New Roman"/>
          <w:szCs w:val="24"/>
        </w:rPr>
        <w:t xml:space="preserve">.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w:t>
      </w:r>
      <w:r w:rsidRPr="00D228C3">
        <w:rPr>
          <w:rFonts w:cs="Times New Roman"/>
          <w:i/>
          <w:iCs/>
          <w:szCs w:val="24"/>
        </w:rPr>
        <w:t>Отношения России с</w:t>
      </w:r>
      <w:r w:rsidRPr="00D228C3">
        <w:rPr>
          <w:rFonts w:cs="Times New Roman"/>
          <w:szCs w:val="24"/>
        </w:rPr>
        <w:t xml:space="preserve"> </w:t>
      </w:r>
      <w:r w:rsidRPr="00D228C3">
        <w:rPr>
          <w:rFonts w:cs="Times New Roman"/>
          <w:i/>
          <w:iCs/>
          <w:szCs w:val="24"/>
        </w:rPr>
        <w:t>Крымским ханством и Османской империей</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b/>
          <w:bCs/>
          <w:szCs w:val="24"/>
        </w:rPr>
      </w:pPr>
      <w:r w:rsidRPr="00D228C3">
        <w:rPr>
          <w:rFonts w:cs="Times New Roman"/>
          <w:szCs w:val="24"/>
        </w:rPr>
        <w:t>Реформы патриарха Никона. Церковный раскол.</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Культура Руси конца XIII—XVII веков. </w:t>
      </w:r>
      <w:r w:rsidRPr="00D228C3">
        <w:rPr>
          <w:rFonts w:cs="Times New Roman"/>
          <w:szCs w:val="24"/>
        </w:rPr>
        <w:t>Культура</w:t>
      </w:r>
      <w:r w:rsidRPr="00D228C3">
        <w:rPr>
          <w:rFonts w:cs="Times New Roman"/>
          <w:b/>
          <w:bCs/>
          <w:szCs w:val="24"/>
        </w:rPr>
        <w:t xml:space="preserve"> </w:t>
      </w:r>
      <w:r w:rsidRPr="00D228C3">
        <w:rPr>
          <w:rFonts w:cs="Times New Roman"/>
          <w:szCs w:val="24"/>
        </w:rPr>
        <w:t>XIII—XV</w:t>
      </w:r>
      <w:r w:rsidRPr="00D228C3">
        <w:rPr>
          <w:rFonts w:cs="Times New Roman"/>
          <w:b/>
          <w:bCs/>
          <w:szCs w:val="24"/>
        </w:rPr>
        <w:t xml:space="preserve"> </w:t>
      </w:r>
      <w:r w:rsidRPr="00D228C3">
        <w:rPr>
          <w:rFonts w:cs="Times New Roman"/>
          <w:szCs w:val="24"/>
        </w:rPr>
        <w:t>веков.</w:t>
      </w:r>
      <w:r w:rsidRPr="00D228C3">
        <w:rPr>
          <w:rFonts w:cs="Times New Roman"/>
          <w:b/>
          <w:bCs/>
          <w:szCs w:val="24"/>
        </w:rPr>
        <w:t xml:space="preserve"> </w:t>
      </w:r>
      <w:r w:rsidRPr="00D228C3">
        <w:rPr>
          <w:rFonts w:cs="Times New Roman"/>
          <w:szCs w:val="24"/>
        </w:rPr>
        <w:t>Летописание. Важнейшие памятники литературы (</w:t>
      </w:r>
      <w:r w:rsidRPr="00D228C3">
        <w:rPr>
          <w:rFonts w:cs="Times New Roman"/>
          <w:i/>
          <w:iCs/>
          <w:szCs w:val="24"/>
        </w:rPr>
        <w:t>памятники куликовского цикла</w:t>
      </w:r>
      <w:r w:rsidRPr="00D228C3">
        <w:rPr>
          <w:rFonts w:cs="Times New Roman"/>
          <w:szCs w:val="24"/>
        </w:rPr>
        <w:t xml:space="preserve">, </w:t>
      </w:r>
      <w:r w:rsidRPr="00D228C3">
        <w:rPr>
          <w:rFonts w:cs="Times New Roman"/>
          <w:i/>
          <w:iCs/>
          <w:szCs w:val="24"/>
        </w:rPr>
        <w:t>сказания</w:t>
      </w:r>
      <w:r w:rsidRPr="00D228C3">
        <w:rPr>
          <w:rFonts w:cs="Times New Roman"/>
          <w:szCs w:val="24"/>
        </w:rPr>
        <w:t>,</w:t>
      </w:r>
      <w:r w:rsidRPr="00D228C3">
        <w:rPr>
          <w:rFonts w:cs="Times New Roman"/>
          <w:i/>
          <w:iCs/>
          <w:szCs w:val="24"/>
        </w:rPr>
        <w:t xml:space="preserve"> жития</w:t>
      </w:r>
      <w:r w:rsidRPr="00D228C3">
        <w:rPr>
          <w:rFonts w:cs="Times New Roman"/>
          <w:szCs w:val="24"/>
        </w:rPr>
        <w:t>,</w:t>
      </w:r>
      <w:r w:rsidRPr="00D228C3">
        <w:rPr>
          <w:rFonts w:cs="Times New Roman"/>
          <w:i/>
          <w:iCs/>
          <w:szCs w:val="24"/>
        </w:rPr>
        <w:t xml:space="preserve"> хождения</w:t>
      </w:r>
      <w:r w:rsidRPr="00D228C3">
        <w:rPr>
          <w:rFonts w:cs="Times New Roman"/>
          <w:szCs w:val="24"/>
        </w:rPr>
        <w:t>).</w:t>
      </w:r>
      <w:r w:rsidRPr="00D228C3">
        <w:rPr>
          <w:rFonts w:cs="Times New Roman"/>
          <w:i/>
          <w:iCs/>
          <w:szCs w:val="24"/>
        </w:rPr>
        <w:t xml:space="preserve"> </w:t>
      </w:r>
      <w:r w:rsidRPr="00D228C3">
        <w:rPr>
          <w:rFonts w:cs="Times New Roman"/>
          <w:szCs w:val="24"/>
        </w:rPr>
        <w:t>Развитие зодчества</w:t>
      </w:r>
      <w:r w:rsidRPr="00D228C3">
        <w:rPr>
          <w:rFonts w:cs="Times New Roman"/>
          <w:i/>
          <w:iCs/>
          <w:szCs w:val="24"/>
        </w:rPr>
        <w:t xml:space="preserve"> </w:t>
      </w:r>
      <w:r w:rsidRPr="00D228C3">
        <w:rPr>
          <w:rFonts w:cs="Times New Roman"/>
          <w:szCs w:val="24"/>
        </w:rPr>
        <w:t>(Московский Кремль,</w:t>
      </w:r>
      <w:r w:rsidRPr="00D228C3">
        <w:rPr>
          <w:rFonts w:cs="Times New Roman"/>
          <w:i/>
          <w:iCs/>
          <w:szCs w:val="24"/>
        </w:rPr>
        <w:t xml:space="preserve"> монастырские комплексы</w:t>
      </w:r>
      <w:r w:rsidRPr="00D228C3">
        <w:rPr>
          <w:rFonts w:cs="Times New Roman"/>
          <w:szCs w:val="24"/>
        </w:rPr>
        <w:t>-</w:t>
      </w:r>
      <w:r w:rsidRPr="00D228C3">
        <w:rPr>
          <w:rFonts w:cs="Times New Roman"/>
          <w:i/>
          <w:iCs/>
          <w:szCs w:val="24"/>
        </w:rPr>
        <w:t>крепости</w:t>
      </w:r>
      <w:r w:rsidRPr="00D228C3">
        <w:rPr>
          <w:rFonts w:cs="Times New Roman"/>
          <w:szCs w:val="24"/>
        </w:rPr>
        <w:t>).</w:t>
      </w:r>
      <w:r w:rsidRPr="00D228C3">
        <w:rPr>
          <w:rFonts w:cs="Times New Roman"/>
          <w:i/>
          <w:iCs/>
          <w:szCs w:val="24"/>
        </w:rPr>
        <w:t xml:space="preserve"> </w:t>
      </w:r>
      <w:r w:rsidRPr="00D228C3">
        <w:rPr>
          <w:rFonts w:cs="Times New Roman"/>
          <w:szCs w:val="24"/>
        </w:rPr>
        <w:t>Расцвет иконописи</w:t>
      </w:r>
      <w:r w:rsidRPr="00D228C3">
        <w:rPr>
          <w:rFonts w:cs="Times New Roman"/>
          <w:i/>
          <w:iCs/>
          <w:szCs w:val="24"/>
        </w:rPr>
        <w:t xml:space="preserve"> </w:t>
      </w:r>
      <w:r w:rsidRPr="00D228C3">
        <w:rPr>
          <w:rFonts w:cs="Times New Roman"/>
          <w:szCs w:val="24"/>
        </w:rPr>
        <w:t>(Ф.Грек,</w:t>
      </w:r>
      <w:r w:rsidRPr="00D228C3">
        <w:rPr>
          <w:rFonts w:cs="Times New Roman"/>
          <w:i/>
          <w:iCs/>
          <w:szCs w:val="24"/>
        </w:rPr>
        <w:t xml:space="preserve"> </w:t>
      </w:r>
      <w:r w:rsidRPr="00D228C3">
        <w:rPr>
          <w:rFonts w:cs="Times New Roman"/>
          <w:szCs w:val="24"/>
        </w:rPr>
        <w:t>А.Рублев).</w:t>
      </w:r>
      <w:r w:rsidRPr="00D228C3">
        <w:rPr>
          <w:rFonts w:cs="Times New Roman"/>
          <w:i/>
          <w:iCs/>
          <w:szCs w:val="24"/>
        </w:rPr>
        <w:t xml:space="preserve"> </w:t>
      </w:r>
      <w:r w:rsidRPr="00D228C3">
        <w:rPr>
          <w:rFonts w:cs="Times New Roman"/>
          <w:szCs w:val="24"/>
        </w:rPr>
        <w:t>Культура</w:t>
      </w:r>
      <w:r w:rsidRPr="00D228C3">
        <w:rPr>
          <w:rFonts w:cs="Times New Roman"/>
          <w:i/>
          <w:iCs/>
          <w:szCs w:val="24"/>
        </w:rPr>
        <w:t xml:space="preserve"> </w:t>
      </w:r>
      <w:r w:rsidRPr="00D228C3">
        <w:rPr>
          <w:rFonts w:cs="Times New Roman"/>
          <w:szCs w:val="24"/>
        </w:rPr>
        <w:t>XVI</w:t>
      </w:r>
      <w:r w:rsidRPr="00D228C3">
        <w:rPr>
          <w:rFonts w:cs="Times New Roman"/>
          <w:i/>
          <w:iCs/>
          <w:szCs w:val="24"/>
        </w:rPr>
        <w:t xml:space="preserve"> </w:t>
      </w:r>
      <w:r w:rsidRPr="00D228C3">
        <w:rPr>
          <w:rFonts w:cs="Times New Roman"/>
          <w:szCs w:val="24"/>
        </w:rPr>
        <w:t>века.</w:t>
      </w:r>
      <w:r w:rsidRPr="00D228C3">
        <w:rPr>
          <w:rFonts w:cs="Times New Roman"/>
          <w:i/>
          <w:iCs/>
          <w:szCs w:val="24"/>
        </w:rPr>
        <w:t xml:space="preserve"> </w:t>
      </w:r>
      <w:r w:rsidRPr="00D228C3">
        <w:rPr>
          <w:rFonts w:cs="Times New Roman"/>
          <w:szCs w:val="24"/>
        </w:rPr>
        <w:t>Книгопечатание (И.Федоров).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Культура России XVII века.</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jc w:val="center"/>
        <w:rPr>
          <w:rFonts w:cs="Times New Roman"/>
          <w:szCs w:val="24"/>
        </w:rPr>
      </w:pPr>
      <w:r w:rsidRPr="00D228C3">
        <w:rPr>
          <w:rFonts w:cs="Times New Roman"/>
          <w:b/>
          <w:szCs w:val="24"/>
        </w:rPr>
        <w:t>6. Страны Запада и Востока в ХVI—ХVIII веке</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Экономическое развитие и перемены в западноевропейском обществе. </w:t>
      </w:r>
      <w:r w:rsidRPr="00D228C3">
        <w:rPr>
          <w:rFonts w:cs="Times New Roman"/>
          <w:i/>
          <w:iCs/>
          <w:szCs w:val="24"/>
        </w:rPr>
        <w:t>Новые</w:t>
      </w:r>
      <w:r w:rsidRPr="00D228C3">
        <w:rPr>
          <w:rFonts w:cs="Times New Roman"/>
          <w:b/>
          <w:bCs/>
          <w:szCs w:val="24"/>
        </w:rPr>
        <w:t xml:space="preserve"> </w:t>
      </w:r>
      <w:r w:rsidRPr="00D228C3">
        <w:rPr>
          <w:rFonts w:cs="Times New Roman"/>
          <w:i/>
          <w:iCs/>
          <w:szCs w:val="24"/>
        </w:rPr>
        <w:t>формы организации производства</w:t>
      </w:r>
      <w:r w:rsidRPr="00D228C3">
        <w:rPr>
          <w:rFonts w:cs="Times New Roman"/>
          <w:szCs w:val="24"/>
        </w:rPr>
        <w:t>.</w:t>
      </w:r>
      <w:r w:rsidRPr="00D228C3">
        <w:rPr>
          <w:rFonts w:cs="Times New Roman"/>
          <w:i/>
          <w:iCs/>
          <w:szCs w:val="24"/>
        </w:rPr>
        <w:t xml:space="preserve"> Накопление капитала</w:t>
      </w:r>
      <w:r w:rsidRPr="00D228C3">
        <w:rPr>
          <w:rFonts w:cs="Times New Roman"/>
          <w:szCs w:val="24"/>
        </w:rPr>
        <w:t>.</w:t>
      </w:r>
      <w:r w:rsidRPr="00D228C3">
        <w:rPr>
          <w:rFonts w:cs="Times New Roman"/>
          <w:i/>
          <w:iCs/>
          <w:szCs w:val="24"/>
        </w:rPr>
        <w:t xml:space="preserve"> </w:t>
      </w:r>
      <w:r w:rsidRPr="00D228C3">
        <w:rPr>
          <w:rFonts w:cs="Times New Roman"/>
          <w:szCs w:val="24"/>
        </w:rPr>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w:t>
      </w:r>
      <w:r w:rsidRPr="00D228C3">
        <w:rPr>
          <w:rFonts w:cs="Times New Roman"/>
          <w:i/>
          <w:iCs/>
          <w:szCs w:val="24"/>
        </w:rPr>
        <w:t>Революции в кораблестроении и военном деле</w:t>
      </w:r>
      <w:r w:rsidRPr="00D228C3">
        <w:rPr>
          <w:rFonts w:cs="Times New Roman"/>
          <w:szCs w:val="24"/>
        </w:rPr>
        <w:t>.</w:t>
      </w:r>
      <w:r w:rsidRPr="00D228C3">
        <w:rPr>
          <w:rFonts w:cs="Times New Roman"/>
          <w:i/>
          <w:iCs/>
          <w:szCs w:val="24"/>
        </w:rPr>
        <w:t xml:space="preserve"> Совершенствование огнестрельного оружия</w:t>
      </w:r>
      <w:r w:rsidRPr="00D228C3">
        <w:rPr>
          <w:rFonts w:cs="Times New Roman"/>
          <w:szCs w:val="24"/>
        </w:rPr>
        <w:t>.</w:t>
      </w:r>
      <w:r w:rsidRPr="00D228C3">
        <w:rPr>
          <w:rFonts w:cs="Times New Roman"/>
          <w:i/>
          <w:iCs/>
          <w:szCs w:val="24"/>
        </w:rPr>
        <w:t xml:space="preserve"> </w:t>
      </w:r>
      <w:r w:rsidRPr="00D228C3">
        <w:rPr>
          <w:rFonts w:cs="Times New Roman"/>
          <w:szCs w:val="24"/>
        </w:rPr>
        <w:t>Развитие</w:t>
      </w:r>
      <w:r w:rsidRPr="00D228C3">
        <w:rPr>
          <w:rFonts w:cs="Times New Roman"/>
          <w:i/>
          <w:iCs/>
          <w:szCs w:val="24"/>
        </w:rPr>
        <w:t xml:space="preserve"> </w:t>
      </w:r>
      <w:r w:rsidRPr="00D228C3">
        <w:rPr>
          <w:rFonts w:cs="Times New Roman"/>
          <w:szCs w:val="24"/>
        </w:rPr>
        <w:t>торговли и товарно-денежных отношений. Революция цен и ее последствия.</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Зарождение ранних капиталистических отношений.</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Великие географические открытия. Образование колониальных империй. </w:t>
      </w:r>
      <w:r w:rsidRPr="00D228C3">
        <w:rPr>
          <w:rFonts w:cs="Times New Roman"/>
          <w:szCs w:val="24"/>
        </w:rPr>
        <w:t xml:space="preserve">Великие географические открытия, их технические, экономические и интеллектуальные предпосылки. Поиски пути в Индию и открытие Нового Света (Х.Колумб, Васко да Гама, Ф.Магеллан). Разделы сфер влияния и начало формирования колониальной системы. </w:t>
      </w:r>
      <w:r w:rsidRPr="00D228C3">
        <w:rPr>
          <w:rFonts w:cs="Times New Roman"/>
          <w:i/>
          <w:iCs/>
          <w:szCs w:val="24"/>
        </w:rPr>
        <w:t>Испанские и португальские колонии в Америке</w:t>
      </w:r>
      <w:r w:rsidRPr="00D228C3">
        <w:rPr>
          <w:rFonts w:cs="Times New Roman"/>
          <w:szCs w:val="24"/>
        </w:rPr>
        <w:t>. Политические, экономические и культурные последствия Великих географических открытий.</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Политические, экономические и культурные последствия Великих географических открытий.</w:t>
      </w:r>
    </w:p>
    <w:p w:rsidR="0006215F" w:rsidRPr="00D228C3" w:rsidRDefault="0006215F" w:rsidP="0006215F">
      <w:pPr>
        <w:widowControl w:val="0"/>
        <w:ind w:firstLine="709"/>
        <w:rPr>
          <w:rFonts w:cs="Times New Roman"/>
          <w:szCs w:val="24"/>
        </w:rPr>
      </w:pPr>
      <w:r w:rsidRPr="00D228C3">
        <w:rPr>
          <w:rFonts w:cs="Times New Roman"/>
          <w:b/>
          <w:bCs/>
          <w:szCs w:val="24"/>
        </w:rPr>
        <w:t xml:space="preserve">Возрождение и гуманизм в Западной Европе. </w:t>
      </w:r>
      <w:r w:rsidRPr="00D228C3">
        <w:rPr>
          <w:rFonts w:cs="Times New Roman"/>
          <w:szCs w:val="24"/>
        </w:rPr>
        <w:t>Эпоха Возрождения.</w:t>
      </w:r>
      <w:r w:rsidRPr="00D228C3">
        <w:rPr>
          <w:rFonts w:cs="Times New Roman"/>
          <w:b/>
          <w:bCs/>
          <w:szCs w:val="24"/>
        </w:rPr>
        <w:t xml:space="preserve"> </w:t>
      </w:r>
      <w:r w:rsidRPr="00D228C3">
        <w:rPr>
          <w:rFonts w:cs="Times New Roman"/>
          <w:szCs w:val="24"/>
        </w:rPr>
        <w:t>Понятие</w:t>
      </w:r>
      <w:r w:rsidRPr="00D228C3">
        <w:rPr>
          <w:rFonts w:cs="Times New Roman"/>
          <w:b/>
          <w:bCs/>
          <w:szCs w:val="24"/>
        </w:rPr>
        <w:t xml:space="preserve"> </w:t>
      </w:r>
      <w:r w:rsidRPr="00D228C3">
        <w:rPr>
          <w:rFonts w:cs="Times New Roman"/>
          <w:szCs w:val="24"/>
        </w:rPr>
        <w:t>«Воз</w:t>
      </w:r>
    </w:p>
    <w:p w:rsidR="0006215F" w:rsidRPr="00D228C3" w:rsidRDefault="0006215F" w:rsidP="0006215F">
      <w:pPr>
        <w:widowControl w:val="0"/>
        <w:ind w:firstLine="709"/>
        <w:rPr>
          <w:rFonts w:cs="Times New Roman"/>
          <w:szCs w:val="24"/>
        </w:rPr>
      </w:pPr>
      <w:r w:rsidRPr="00D228C3">
        <w:rPr>
          <w:rFonts w:cs="Times New Roman"/>
          <w:szCs w:val="24"/>
        </w:rPr>
        <w:t xml:space="preserve">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D228C3">
        <w:rPr>
          <w:rFonts w:cs="Times New Roman"/>
          <w:i/>
          <w:iCs/>
          <w:szCs w:val="24"/>
        </w:rPr>
        <w:t>Влияние гуманистических идей в литературе</w:t>
      </w:r>
      <w:r w:rsidRPr="00D228C3">
        <w:rPr>
          <w:rFonts w:cs="Times New Roman"/>
          <w:szCs w:val="24"/>
        </w:rPr>
        <w:t xml:space="preserve">, </w:t>
      </w:r>
      <w:r w:rsidRPr="00D228C3">
        <w:rPr>
          <w:rFonts w:cs="Times New Roman"/>
          <w:i/>
          <w:iCs/>
          <w:szCs w:val="24"/>
        </w:rPr>
        <w:t>искусстве и архитектуре</w:t>
      </w:r>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szCs w:val="24"/>
        </w:rPr>
        <w:t>Высокое Возрождение в Италии. Искусство стран Северного Возрождения.</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Высокое Возрождение в Италии.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Реформация и контрреформация. </w:t>
      </w:r>
      <w:r w:rsidRPr="00D228C3">
        <w:rPr>
          <w:rFonts w:cs="Times New Roman"/>
          <w:szCs w:val="24"/>
        </w:rPr>
        <w:t>Понятие</w:t>
      </w:r>
      <w:r w:rsidRPr="00D228C3">
        <w:rPr>
          <w:rFonts w:cs="Times New Roman"/>
          <w:b/>
          <w:bCs/>
          <w:szCs w:val="24"/>
        </w:rPr>
        <w:t xml:space="preserve"> </w:t>
      </w:r>
      <w:r w:rsidRPr="00D228C3">
        <w:rPr>
          <w:rFonts w:cs="Times New Roman"/>
          <w:szCs w:val="24"/>
        </w:rPr>
        <w:t>«протестантизм».</w:t>
      </w:r>
      <w:r w:rsidRPr="00D228C3">
        <w:rPr>
          <w:rFonts w:cs="Times New Roman"/>
          <w:b/>
          <w:bCs/>
          <w:szCs w:val="24"/>
        </w:rPr>
        <w:t xml:space="preserve"> </w:t>
      </w:r>
      <w:r w:rsidRPr="00D228C3">
        <w:rPr>
          <w:rFonts w:cs="Times New Roman"/>
          <w:i/>
          <w:iCs/>
          <w:szCs w:val="24"/>
        </w:rPr>
        <w:t>Церковь накануне Реформации</w:t>
      </w:r>
      <w:r w:rsidRPr="00D228C3">
        <w:rPr>
          <w:rFonts w:cs="Times New Roman"/>
          <w:szCs w:val="24"/>
        </w:rPr>
        <w:t>.</w:t>
      </w:r>
      <w:r w:rsidRPr="00D228C3">
        <w:rPr>
          <w:rFonts w:cs="Times New Roman"/>
          <w:i/>
          <w:iCs/>
          <w:szCs w:val="24"/>
        </w:rPr>
        <w:t xml:space="preserve"> Гуманистическая критика церкви</w:t>
      </w:r>
      <w:r w:rsidRPr="00D228C3">
        <w:rPr>
          <w:rFonts w:cs="Times New Roman"/>
          <w:szCs w:val="24"/>
        </w:rPr>
        <w:t>.</w:t>
      </w:r>
      <w:r w:rsidRPr="00D228C3">
        <w:rPr>
          <w:rFonts w:cs="Times New Roman"/>
          <w:i/>
          <w:iCs/>
          <w:szCs w:val="24"/>
        </w:rPr>
        <w:t xml:space="preserve"> </w:t>
      </w:r>
      <w:r w:rsidRPr="00D228C3">
        <w:rPr>
          <w:rFonts w:cs="Times New Roman"/>
          <w:szCs w:val="24"/>
        </w:rPr>
        <w:t>Мартин Лютер.</w:t>
      </w:r>
      <w:r w:rsidRPr="00D228C3">
        <w:rPr>
          <w:rFonts w:cs="Times New Roman"/>
          <w:i/>
          <w:iCs/>
          <w:szCs w:val="24"/>
        </w:rPr>
        <w:t xml:space="preserve"> </w:t>
      </w:r>
      <w:r w:rsidRPr="00D228C3">
        <w:rPr>
          <w:rFonts w:cs="Times New Roman"/>
          <w:szCs w:val="24"/>
        </w:rPr>
        <w:t>Реформация</w:t>
      </w:r>
      <w:r w:rsidRPr="00D228C3">
        <w:rPr>
          <w:rFonts w:cs="Times New Roman"/>
          <w:i/>
          <w:iCs/>
          <w:szCs w:val="24"/>
        </w:rPr>
        <w:t xml:space="preserve"> </w:t>
      </w:r>
      <w:r w:rsidRPr="00D228C3">
        <w:rPr>
          <w:rFonts w:cs="Times New Roman"/>
          <w:szCs w:val="24"/>
        </w:rPr>
        <w:t xml:space="preserve">в Германии, </w:t>
      </w:r>
      <w:r w:rsidRPr="00D228C3">
        <w:rPr>
          <w:rFonts w:cs="Times New Roman"/>
          <w:szCs w:val="24"/>
        </w:rPr>
        <w:lastRenderedPageBreak/>
        <w:t>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06215F" w:rsidRPr="00D228C3" w:rsidRDefault="0006215F" w:rsidP="0006215F">
      <w:pPr>
        <w:widowControl w:val="0"/>
        <w:ind w:firstLine="709"/>
        <w:rPr>
          <w:rFonts w:cs="Times New Roman"/>
          <w:szCs w:val="24"/>
        </w:rPr>
      </w:pPr>
      <w:bookmarkStart w:id="9" w:name="page25"/>
      <w:bookmarkEnd w:id="9"/>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Крестьянская война в Германии.</w:t>
      </w:r>
    </w:p>
    <w:p w:rsidR="0006215F" w:rsidRPr="00D228C3" w:rsidRDefault="0006215F" w:rsidP="0006215F">
      <w:pPr>
        <w:widowControl w:val="0"/>
        <w:ind w:firstLine="709"/>
        <w:rPr>
          <w:rFonts w:cs="Times New Roman"/>
          <w:szCs w:val="24"/>
        </w:rPr>
      </w:pPr>
      <w:r w:rsidRPr="00D228C3">
        <w:rPr>
          <w:rFonts w:cs="Times New Roman"/>
          <w:b/>
          <w:bCs/>
          <w:szCs w:val="24"/>
        </w:rPr>
        <w:t xml:space="preserve">Становление абсолютизма в европейских странах. </w:t>
      </w:r>
      <w:r w:rsidRPr="00D228C3">
        <w:rPr>
          <w:rFonts w:cs="Times New Roman"/>
          <w:szCs w:val="24"/>
        </w:rPr>
        <w:t xml:space="preserve">Абсолютизм как общественно-политическая система. Абсолютизм во Франции. Религиозные войны и правление Генриха IV. </w:t>
      </w:r>
      <w:r w:rsidRPr="00D228C3">
        <w:rPr>
          <w:rFonts w:cs="Times New Roman"/>
          <w:i/>
          <w:iCs/>
          <w:szCs w:val="24"/>
        </w:rPr>
        <w:t>Франция при кардинале Ришелье</w:t>
      </w:r>
      <w:r w:rsidRPr="00D228C3">
        <w:rPr>
          <w:rFonts w:cs="Times New Roman"/>
          <w:szCs w:val="24"/>
        </w:rPr>
        <w:t xml:space="preserve">. </w:t>
      </w:r>
      <w:r w:rsidRPr="00D228C3">
        <w:rPr>
          <w:rFonts w:cs="Times New Roman"/>
          <w:i/>
          <w:iCs/>
          <w:szCs w:val="24"/>
        </w:rPr>
        <w:t>Фронда</w:t>
      </w:r>
      <w:r w:rsidRPr="00D228C3">
        <w:rPr>
          <w:rFonts w:cs="Times New Roman"/>
          <w:szCs w:val="24"/>
        </w:rPr>
        <w:t>. Людовик XIV — «король-солнце».</w:t>
      </w:r>
    </w:p>
    <w:p w:rsidR="0006215F" w:rsidRPr="00D228C3" w:rsidRDefault="0006215F" w:rsidP="0006215F">
      <w:pPr>
        <w:widowControl w:val="0"/>
        <w:ind w:firstLine="709"/>
        <w:rPr>
          <w:rFonts w:cs="Times New Roman"/>
          <w:szCs w:val="24"/>
        </w:rPr>
      </w:pPr>
      <w:r w:rsidRPr="00D228C3">
        <w:rPr>
          <w:rFonts w:cs="Times New Roman"/>
          <w:szCs w:val="24"/>
        </w:rPr>
        <w:t xml:space="preserve">Абсолютизм в Испании. Испания и империя Габсбургов в XVII—XVIII веках. Англия в эпоху Тюдоров. </w:t>
      </w:r>
      <w:r w:rsidRPr="00D228C3">
        <w:rPr>
          <w:rFonts w:cs="Times New Roman"/>
          <w:i/>
          <w:iCs/>
          <w:szCs w:val="24"/>
        </w:rPr>
        <w:t>Превращение Англии в великую морскую державу при Елизавете</w:t>
      </w:r>
      <w:r w:rsidRPr="00D228C3">
        <w:rPr>
          <w:rFonts w:cs="Times New Roman"/>
          <w:szCs w:val="24"/>
        </w:rPr>
        <w:t xml:space="preserve"> </w:t>
      </w:r>
      <w:r w:rsidRPr="00D228C3">
        <w:rPr>
          <w:rFonts w:cs="Times New Roman"/>
          <w:i/>
          <w:iCs/>
          <w:szCs w:val="24"/>
        </w:rPr>
        <w:t>I</w:t>
      </w:r>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szCs w:val="24"/>
        </w:rPr>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Общие черты и особенности абсолютизма в странах Европы.</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Англия в XVII—ХVIII веках. </w:t>
      </w:r>
      <w:r w:rsidRPr="00D228C3">
        <w:rPr>
          <w:rFonts w:cs="Times New Roman"/>
          <w:szCs w:val="24"/>
        </w:rPr>
        <w:t>Причины и начало революции в Англии.</w:t>
      </w:r>
      <w:r w:rsidRPr="00D228C3">
        <w:rPr>
          <w:rFonts w:cs="Times New Roman"/>
          <w:b/>
          <w:bCs/>
          <w:szCs w:val="24"/>
        </w:rPr>
        <w:t xml:space="preserve"> </w:t>
      </w:r>
      <w:r w:rsidRPr="00D228C3">
        <w:rPr>
          <w:rFonts w:cs="Times New Roman"/>
          <w:i/>
          <w:iCs/>
          <w:szCs w:val="24"/>
        </w:rPr>
        <w:t>Демократические течения в революции</w:t>
      </w:r>
      <w:r w:rsidRPr="00D228C3">
        <w:rPr>
          <w:rFonts w:cs="Times New Roman"/>
          <w:szCs w:val="24"/>
        </w:rPr>
        <w:t>.</w:t>
      </w:r>
      <w:r w:rsidRPr="00D228C3">
        <w:rPr>
          <w:rFonts w:cs="Times New Roman"/>
          <w:i/>
          <w:iCs/>
          <w:szCs w:val="24"/>
        </w:rPr>
        <w:t xml:space="preserve"> Провозглашение республики</w:t>
      </w:r>
      <w:r w:rsidRPr="00D228C3">
        <w:rPr>
          <w:rFonts w:cs="Times New Roman"/>
          <w:szCs w:val="24"/>
        </w:rPr>
        <w:t>.</w:t>
      </w:r>
      <w:r w:rsidRPr="00D228C3">
        <w:rPr>
          <w:rFonts w:cs="Times New Roman"/>
          <w:i/>
          <w:iCs/>
          <w:szCs w:val="24"/>
        </w:rPr>
        <w:t xml:space="preserve"> </w:t>
      </w:r>
      <w:r w:rsidRPr="00D228C3">
        <w:rPr>
          <w:rFonts w:cs="Times New Roman"/>
          <w:szCs w:val="24"/>
        </w:rPr>
        <w:t>Протекторат</w:t>
      </w:r>
      <w:r w:rsidRPr="00D228C3">
        <w:rPr>
          <w:rFonts w:cs="Times New Roman"/>
          <w:i/>
          <w:iCs/>
          <w:szCs w:val="24"/>
        </w:rPr>
        <w:t xml:space="preserve"> </w:t>
      </w:r>
      <w:r w:rsidRPr="00D228C3">
        <w:rPr>
          <w:rFonts w:cs="Times New Roman"/>
          <w:szCs w:val="24"/>
        </w:rPr>
        <w:t xml:space="preserve">О.Кромвеля. Реставрация монархии. Итоги, характер и значение Английской революции. «Славная революция». Английское Просвещение. Дж.Локк. Политическое развитие Англии в XVIII веке. </w:t>
      </w:r>
      <w:r w:rsidRPr="00D228C3">
        <w:rPr>
          <w:rFonts w:cs="Times New Roman"/>
          <w:i/>
          <w:iCs/>
          <w:szCs w:val="24"/>
        </w:rPr>
        <w:t>Колониальные проблемы</w:t>
      </w:r>
      <w:r w:rsidRPr="00D228C3">
        <w:rPr>
          <w:rFonts w:cs="Times New Roman"/>
          <w:szCs w:val="24"/>
        </w:rPr>
        <w:t>. Подъем мануфактурного производства. Начало промышленной революции. Изменения в социальной структуре общества.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Итоги, характер и значение Английской революции.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Страны Востока в XVI—XVIII веках. </w:t>
      </w:r>
      <w:r w:rsidRPr="00D228C3">
        <w:rPr>
          <w:rFonts w:cs="Times New Roman"/>
          <w:szCs w:val="24"/>
        </w:rPr>
        <w:t>Османские завоевания в Европе.</w:t>
      </w:r>
      <w:r w:rsidRPr="00D228C3">
        <w:rPr>
          <w:rFonts w:cs="Times New Roman"/>
          <w:b/>
          <w:bCs/>
          <w:szCs w:val="24"/>
        </w:rPr>
        <w:t xml:space="preserve"> </w:t>
      </w:r>
      <w:r w:rsidRPr="00D228C3">
        <w:rPr>
          <w:rFonts w:cs="Times New Roman"/>
          <w:szCs w:val="24"/>
        </w:rPr>
        <w:t>Борьба</w:t>
      </w:r>
      <w:r w:rsidRPr="00D228C3">
        <w:rPr>
          <w:rFonts w:cs="Times New Roman"/>
          <w:b/>
          <w:bCs/>
          <w:szCs w:val="24"/>
        </w:rPr>
        <w:t xml:space="preserve"> </w:t>
      </w:r>
      <w:r w:rsidRPr="00D228C3">
        <w:rPr>
          <w:rFonts w:cs="Times New Roman"/>
          <w:szCs w:val="24"/>
        </w:rPr>
        <w:t xml:space="preserve">европейских стран с османской опасностью. </w:t>
      </w:r>
      <w:r w:rsidRPr="00D228C3">
        <w:rPr>
          <w:rFonts w:cs="Times New Roman"/>
          <w:i/>
          <w:iCs/>
          <w:szCs w:val="24"/>
        </w:rPr>
        <w:t>Внутренний строй Османской империи</w:t>
      </w:r>
      <w:r w:rsidRPr="00D228C3">
        <w:rPr>
          <w:rFonts w:cs="Times New Roman"/>
          <w:szCs w:val="24"/>
        </w:rPr>
        <w:t xml:space="preserve"> </w:t>
      </w:r>
      <w:r w:rsidRPr="00D228C3">
        <w:rPr>
          <w:rFonts w:cs="Times New Roman"/>
          <w:i/>
          <w:iCs/>
          <w:szCs w:val="24"/>
        </w:rPr>
        <w:t>и причины ее упадка</w:t>
      </w:r>
      <w:r w:rsidRPr="00D228C3">
        <w:rPr>
          <w:rFonts w:cs="Times New Roman"/>
          <w:szCs w:val="24"/>
        </w:rPr>
        <w:t>.</w:t>
      </w:r>
      <w:r w:rsidRPr="00D228C3">
        <w:rPr>
          <w:rFonts w:cs="Times New Roman"/>
          <w:i/>
          <w:iCs/>
          <w:szCs w:val="24"/>
        </w:rPr>
        <w:t xml:space="preserve"> </w:t>
      </w:r>
      <w:r w:rsidRPr="00D228C3">
        <w:rPr>
          <w:rFonts w:cs="Times New Roman"/>
          <w:szCs w:val="24"/>
        </w:rPr>
        <w:t>Маньчжурское завоевание Китая.</w:t>
      </w:r>
      <w:r w:rsidRPr="00D228C3">
        <w:rPr>
          <w:rFonts w:cs="Times New Roman"/>
          <w:i/>
          <w:iCs/>
          <w:szCs w:val="24"/>
        </w:rPr>
        <w:t xml:space="preserve"> Империя Цин и ее особенности</w:t>
      </w:r>
      <w:r w:rsidRPr="00D228C3">
        <w:rPr>
          <w:rFonts w:cs="Times New Roman"/>
          <w:szCs w:val="24"/>
        </w:rPr>
        <w:t>.</w:t>
      </w:r>
      <w:r w:rsidRPr="00D228C3">
        <w:rPr>
          <w:rFonts w:cs="Times New Roman"/>
          <w:i/>
          <w:iCs/>
          <w:szCs w:val="24"/>
        </w:rPr>
        <w:t xml:space="preserve"> </w:t>
      </w:r>
      <w:r w:rsidRPr="00D228C3">
        <w:rPr>
          <w:rFonts w:cs="Times New Roman"/>
          <w:szCs w:val="24"/>
        </w:rPr>
        <w:t>Начало проникновения европейцев в Китай.</w:t>
      </w:r>
      <w:r w:rsidRPr="00D228C3">
        <w:rPr>
          <w:rFonts w:cs="Times New Roman"/>
          <w:i/>
          <w:iCs/>
          <w:szCs w:val="24"/>
        </w:rPr>
        <w:t xml:space="preserve"> </w:t>
      </w:r>
      <w:r w:rsidRPr="00D228C3">
        <w:rPr>
          <w:rFonts w:cs="Times New Roman"/>
          <w:szCs w:val="24"/>
        </w:rPr>
        <w:t>Цинская политика изоляции.</w:t>
      </w:r>
      <w:r w:rsidRPr="00D228C3">
        <w:rPr>
          <w:rFonts w:cs="Times New Roman"/>
          <w:i/>
          <w:iCs/>
          <w:szCs w:val="24"/>
        </w:rPr>
        <w:t xml:space="preserve"> </w:t>
      </w:r>
      <w:r w:rsidRPr="00D228C3">
        <w:rPr>
          <w:rFonts w:cs="Times New Roman"/>
          <w:szCs w:val="24"/>
        </w:rPr>
        <w:t>Сёгунат Токугавы в Японии.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Сёгунат Токугавы в Японии.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Страны Востока и колониальная экспансия европейцев. </w:t>
      </w:r>
      <w:r w:rsidRPr="00D228C3">
        <w:rPr>
          <w:rFonts w:cs="Times New Roman"/>
          <w:szCs w:val="24"/>
        </w:rPr>
        <w:t>Колониальные захваты</w:t>
      </w:r>
      <w:r w:rsidRPr="00D228C3">
        <w:rPr>
          <w:rFonts w:cs="Times New Roman"/>
          <w:b/>
          <w:bCs/>
          <w:szCs w:val="24"/>
        </w:rPr>
        <w:t xml:space="preserve"> </w:t>
      </w:r>
      <w:r w:rsidRPr="00D228C3">
        <w:rPr>
          <w:rFonts w:cs="Times New Roman"/>
          <w:szCs w:val="24"/>
        </w:rPr>
        <w:t xml:space="preserve">Англии, Голландии и Франции. </w:t>
      </w:r>
      <w:r w:rsidRPr="00D228C3">
        <w:rPr>
          <w:rFonts w:cs="Times New Roman"/>
          <w:i/>
          <w:iCs/>
          <w:szCs w:val="24"/>
        </w:rPr>
        <w:t>Колониальное соперничество</w:t>
      </w:r>
      <w:r w:rsidRPr="00D228C3">
        <w:rPr>
          <w:rFonts w:cs="Times New Roman"/>
          <w:szCs w:val="24"/>
        </w:rPr>
        <w:t xml:space="preserve">.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w:t>
      </w:r>
      <w:r w:rsidRPr="00D228C3">
        <w:rPr>
          <w:rFonts w:cs="Times New Roman"/>
          <w:i/>
          <w:iCs/>
          <w:szCs w:val="24"/>
        </w:rPr>
        <w:t>ввоз африканских рабов</w:t>
      </w:r>
      <w:r w:rsidRPr="00D228C3">
        <w:rPr>
          <w:rFonts w:cs="Times New Roman"/>
          <w:szCs w:val="24"/>
        </w:rPr>
        <w:t>.</w:t>
      </w:r>
      <w:r w:rsidRPr="00D228C3">
        <w:rPr>
          <w:rFonts w:cs="Times New Roman"/>
          <w:i/>
          <w:iCs/>
          <w:szCs w:val="24"/>
        </w:rPr>
        <w:t xml:space="preserve"> </w:t>
      </w:r>
      <w:r w:rsidRPr="00D228C3">
        <w:rPr>
          <w:rFonts w:cs="Times New Roman"/>
          <w:szCs w:val="24"/>
        </w:rPr>
        <w:t>Английские колонии в Северной Америке:</w:t>
      </w:r>
      <w:r w:rsidRPr="00D228C3">
        <w:rPr>
          <w:rFonts w:cs="Times New Roman"/>
          <w:i/>
          <w:iCs/>
          <w:szCs w:val="24"/>
        </w:rPr>
        <w:t xml:space="preserve"> </w:t>
      </w:r>
      <w:r w:rsidRPr="00D228C3">
        <w:rPr>
          <w:rFonts w:cs="Times New Roman"/>
          <w:szCs w:val="24"/>
        </w:rPr>
        <w:t>социально-экономическое</w:t>
      </w:r>
      <w:r w:rsidRPr="00D228C3">
        <w:rPr>
          <w:rFonts w:cs="Times New Roman"/>
          <w:i/>
          <w:iCs/>
          <w:szCs w:val="24"/>
        </w:rPr>
        <w:t xml:space="preserve"> </w:t>
      </w:r>
      <w:r w:rsidRPr="00D228C3">
        <w:rPr>
          <w:rFonts w:cs="Times New Roman"/>
          <w:szCs w:val="24"/>
        </w:rPr>
        <w:t xml:space="preserve">развитие и политическое устройство. Рабовладение. Европейские колонизаторы в Индии. Захват Индии Англией и его последствия.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b/>
          <w:bCs/>
          <w:szCs w:val="24"/>
        </w:rPr>
      </w:pPr>
      <w:r w:rsidRPr="00D228C3">
        <w:rPr>
          <w:rFonts w:cs="Times New Roman"/>
          <w:szCs w:val="24"/>
        </w:rPr>
        <w:t>Европейские колонизаторы в Индии.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Международные отношения в XVII—XVIII веках. </w:t>
      </w:r>
      <w:r w:rsidRPr="00D228C3">
        <w:rPr>
          <w:rFonts w:cs="Times New Roman"/>
          <w:szCs w:val="24"/>
        </w:rPr>
        <w:t>Религиозные,</w:t>
      </w:r>
      <w:r w:rsidRPr="00D228C3">
        <w:rPr>
          <w:rFonts w:cs="Times New Roman"/>
          <w:b/>
          <w:bCs/>
          <w:szCs w:val="24"/>
        </w:rPr>
        <w:t xml:space="preserve"> </w:t>
      </w:r>
      <w:r w:rsidRPr="00D228C3">
        <w:rPr>
          <w:rFonts w:cs="Times New Roman"/>
          <w:szCs w:val="24"/>
        </w:rPr>
        <w:t>экономические</w:t>
      </w:r>
      <w:r w:rsidRPr="00D228C3">
        <w:rPr>
          <w:rFonts w:cs="Times New Roman"/>
          <w:b/>
          <w:bCs/>
          <w:szCs w:val="24"/>
        </w:rPr>
        <w:t xml:space="preserve"> </w:t>
      </w:r>
      <w:r w:rsidRPr="00D228C3">
        <w:rPr>
          <w:rFonts w:cs="Times New Roman"/>
          <w:szCs w:val="24"/>
        </w:rPr>
        <w:t xml:space="preserve">и колониальные противоречия. Причины, ход, особенности, последствия Тридцатилетней войны. </w:t>
      </w:r>
      <w:r w:rsidRPr="00D228C3">
        <w:rPr>
          <w:rFonts w:cs="Times New Roman"/>
          <w:i/>
          <w:iCs/>
          <w:szCs w:val="24"/>
        </w:rPr>
        <w:t>Вестфальский мир и его значение</w:t>
      </w:r>
      <w:r w:rsidRPr="00D228C3">
        <w:rPr>
          <w:rFonts w:cs="Times New Roman"/>
          <w:szCs w:val="24"/>
        </w:rPr>
        <w:t xml:space="preserve">. </w:t>
      </w:r>
      <w:r w:rsidRPr="00D228C3">
        <w:rPr>
          <w:rFonts w:cs="Times New Roman"/>
          <w:i/>
          <w:iCs/>
          <w:szCs w:val="24"/>
        </w:rPr>
        <w:t>Гегемония Франции в Европе во</w:t>
      </w:r>
      <w:r w:rsidRPr="00D228C3">
        <w:rPr>
          <w:rFonts w:cs="Times New Roman"/>
          <w:szCs w:val="24"/>
        </w:rPr>
        <w:t xml:space="preserve"> </w:t>
      </w:r>
      <w:r w:rsidRPr="00D228C3">
        <w:rPr>
          <w:rFonts w:cs="Times New Roman"/>
          <w:i/>
          <w:iCs/>
          <w:szCs w:val="24"/>
        </w:rPr>
        <w:t>второй половине ХVII века</w:t>
      </w:r>
      <w:r w:rsidRPr="00D228C3">
        <w:rPr>
          <w:rFonts w:cs="Times New Roman"/>
          <w:szCs w:val="24"/>
        </w:rPr>
        <w:t>.</w:t>
      </w:r>
      <w:r w:rsidRPr="00D228C3">
        <w:rPr>
          <w:rFonts w:cs="Times New Roman"/>
          <w:i/>
          <w:iCs/>
          <w:szCs w:val="24"/>
        </w:rPr>
        <w:t xml:space="preserve"> </w:t>
      </w:r>
      <w:r w:rsidRPr="00D228C3">
        <w:rPr>
          <w:rFonts w:cs="Times New Roman"/>
          <w:szCs w:val="24"/>
        </w:rPr>
        <w:t>Династические войны</w:t>
      </w:r>
      <w:r w:rsidRPr="00D228C3">
        <w:rPr>
          <w:rFonts w:cs="Times New Roman"/>
          <w:i/>
          <w:iCs/>
          <w:szCs w:val="24"/>
        </w:rPr>
        <w:t xml:space="preserve"> </w:t>
      </w:r>
      <w:r w:rsidRPr="00D228C3">
        <w:rPr>
          <w:rFonts w:cs="Times New Roman"/>
          <w:szCs w:val="24"/>
        </w:rPr>
        <w:t>XVIII</w:t>
      </w:r>
      <w:r w:rsidRPr="00D228C3">
        <w:rPr>
          <w:rFonts w:cs="Times New Roman"/>
          <w:i/>
          <w:iCs/>
          <w:szCs w:val="24"/>
        </w:rPr>
        <w:t xml:space="preserve"> </w:t>
      </w:r>
      <w:r w:rsidRPr="00D228C3">
        <w:rPr>
          <w:rFonts w:cs="Times New Roman"/>
          <w:szCs w:val="24"/>
        </w:rPr>
        <w:t>века. (Война за испанское</w:t>
      </w:r>
      <w:r w:rsidRPr="00D228C3">
        <w:rPr>
          <w:rFonts w:cs="Times New Roman"/>
          <w:i/>
          <w:iCs/>
          <w:szCs w:val="24"/>
        </w:rPr>
        <w:t xml:space="preserve"> </w:t>
      </w:r>
      <w:r w:rsidRPr="00D228C3">
        <w:rPr>
          <w:rFonts w:cs="Times New Roman"/>
          <w:szCs w:val="24"/>
        </w:rPr>
        <w:t>наследство, Война за австрийское наследство). Семилетняя война — прообраз мировой войны.</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Причины, ход, особенности, последствия Тридцатилетней войны.</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Развитие европейской культуры и науки в XVII—XVIII веках. Эпоха просвещения. </w:t>
      </w:r>
      <w:r w:rsidRPr="00D228C3">
        <w:rPr>
          <w:rFonts w:cs="Times New Roman"/>
          <w:szCs w:val="24"/>
        </w:rPr>
        <w:t>Новые художественные стили:</w:t>
      </w:r>
      <w:r w:rsidRPr="00D228C3">
        <w:rPr>
          <w:rFonts w:cs="Times New Roman"/>
          <w:b/>
          <w:bCs/>
          <w:szCs w:val="24"/>
        </w:rPr>
        <w:t xml:space="preserve"> </w:t>
      </w:r>
      <w:r w:rsidRPr="00D228C3">
        <w:rPr>
          <w:rFonts w:cs="Times New Roman"/>
          <w:szCs w:val="24"/>
        </w:rPr>
        <w:t>классицизм,</w:t>
      </w:r>
      <w:r w:rsidRPr="00D228C3">
        <w:rPr>
          <w:rFonts w:cs="Times New Roman"/>
          <w:b/>
          <w:bCs/>
          <w:szCs w:val="24"/>
        </w:rPr>
        <w:t xml:space="preserve"> </w:t>
      </w:r>
      <w:r w:rsidRPr="00D228C3">
        <w:rPr>
          <w:rFonts w:cs="Times New Roman"/>
          <w:szCs w:val="24"/>
        </w:rPr>
        <w:t>барокко,</w:t>
      </w:r>
      <w:r w:rsidRPr="00D228C3">
        <w:rPr>
          <w:rFonts w:cs="Times New Roman"/>
          <w:b/>
          <w:bCs/>
          <w:szCs w:val="24"/>
        </w:rPr>
        <w:t xml:space="preserve"> </w:t>
      </w:r>
      <w:r w:rsidRPr="00D228C3">
        <w:rPr>
          <w:rFonts w:cs="Times New Roman"/>
          <w:szCs w:val="24"/>
        </w:rPr>
        <w:t>рококо.</w:t>
      </w:r>
      <w:r w:rsidRPr="00D228C3">
        <w:rPr>
          <w:rFonts w:cs="Times New Roman"/>
          <w:b/>
          <w:bCs/>
          <w:szCs w:val="24"/>
        </w:rPr>
        <w:t xml:space="preserve"> </w:t>
      </w:r>
      <w:r w:rsidRPr="00D228C3">
        <w:rPr>
          <w:rFonts w:cs="Times New Roman"/>
          <w:szCs w:val="24"/>
        </w:rPr>
        <w:t>Крупнейшие</w:t>
      </w:r>
      <w:r w:rsidRPr="00D228C3">
        <w:rPr>
          <w:rFonts w:cs="Times New Roman"/>
          <w:b/>
          <w:bCs/>
          <w:szCs w:val="24"/>
        </w:rPr>
        <w:t xml:space="preserve"> </w:t>
      </w:r>
      <w:r w:rsidRPr="00D228C3">
        <w:rPr>
          <w:rFonts w:cs="Times New Roman"/>
          <w:szCs w:val="24"/>
        </w:rPr>
        <w:t>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Ш.Монтескьё, Ж.Ж.Руссо.</w:t>
      </w:r>
    </w:p>
    <w:p w:rsidR="0006215F" w:rsidRPr="00D228C3" w:rsidRDefault="0006215F" w:rsidP="0006215F">
      <w:pPr>
        <w:widowControl w:val="0"/>
        <w:ind w:firstLine="709"/>
        <w:rPr>
          <w:rFonts w:cs="Times New Roman"/>
          <w:szCs w:val="24"/>
        </w:rPr>
      </w:pPr>
      <w:r w:rsidRPr="00D228C3">
        <w:rPr>
          <w:rFonts w:cs="Times New Roman"/>
          <w:b/>
          <w:bCs/>
          <w:i/>
          <w:iCs/>
          <w:szCs w:val="24"/>
        </w:rPr>
        <w:lastRenderedPageBreak/>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Идеология Просвещения и значение ее распространения.</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Война за независимость и образование США. </w:t>
      </w:r>
      <w:r w:rsidRPr="00D228C3">
        <w:rPr>
          <w:rFonts w:cs="Times New Roman"/>
          <w:szCs w:val="24"/>
        </w:rPr>
        <w:t xml:space="preserve">Причины борьбы английских колоний в Северной Америке за независимость. </w:t>
      </w:r>
      <w:r w:rsidRPr="00D228C3">
        <w:rPr>
          <w:rFonts w:cs="Times New Roman"/>
          <w:i/>
          <w:iCs/>
          <w:szCs w:val="24"/>
        </w:rPr>
        <w:t>Начало освободительного движения</w:t>
      </w:r>
      <w:r w:rsidRPr="00D228C3">
        <w:rPr>
          <w:rFonts w:cs="Times New Roman"/>
          <w:szCs w:val="24"/>
        </w:rPr>
        <w:t>. Декларация независимости США. Образование США. Война за независимость как первая буржуазная революция в США. Конституция США. Билль о правах.</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Война за независимость как первая буржуазная революция в США.</w:t>
      </w:r>
    </w:p>
    <w:p w:rsidR="0006215F" w:rsidRPr="00D228C3" w:rsidRDefault="0006215F" w:rsidP="0006215F">
      <w:pPr>
        <w:widowControl w:val="0"/>
        <w:ind w:firstLine="709"/>
        <w:rPr>
          <w:rFonts w:cs="Times New Roman"/>
          <w:szCs w:val="24"/>
        </w:rPr>
      </w:pPr>
      <w:r w:rsidRPr="00D228C3">
        <w:rPr>
          <w:rFonts w:cs="Times New Roman"/>
          <w:b/>
          <w:bCs/>
          <w:szCs w:val="24"/>
        </w:rPr>
        <w:t xml:space="preserve">Французская революция конца XVIII века. </w:t>
      </w:r>
      <w:r w:rsidRPr="00D228C3">
        <w:rPr>
          <w:rFonts w:cs="Times New Roman"/>
          <w:szCs w:val="24"/>
        </w:rPr>
        <w:t xml:space="preserve">Предпосылки и причины Французской революции конца XVIII века. Начало революции. Декларация прав человека и гражданина. </w:t>
      </w:r>
      <w:r w:rsidRPr="00D228C3">
        <w:rPr>
          <w:rFonts w:cs="Times New Roman"/>
          <w:i/>
          <w:iCs/>
          <w:szCs w:val="24"/>
        </w:rPr>
        <w:t>Конституционалисты</w:t>
      </w:r>
      <w:r w:rsidRPr="00D228C3">
        <w:rPr>
          <w:rFonts w:cs="Times New Roman"/>
          <w:szCs w:val="24"/>
        </w:rPr>
        <w:t xml:space="preserve">, </w:t>
      </w:r>
      <w:r w:rsidRPr="00D228C3">
        <w:rPr>
          <w:rFonts w:cs="Times New Roman"/>
          <w:i/>
          <w:iCs/>
          <w:szCs w:val="24"/>
        </w:rPr>
        <w:t>жирондисты и якобинцы</w:t>
      </w:r>
      <w:r w:rsidRPr="00D228C3">
        <w:rPr>
          <w:rFonts w:cs="Times New Roman"/>
          <w:szCs w:val="24"/>
        </w:rPr>
        <w:t>. Конституция</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1791 года. </w:t>
      </w:r>
      <w:r w:rsidRPr="00D228C3">
        <w:rPr>
          <w:rFonts w:cs="Times New Roman"/>
          <w:i/>
          <w:iCs/>
          <w:szCs w:val="24"/>
        </w:rPr>
        <w:t>Начало революционных войн</w:t>
      </w:r>
      <w:r w:rsidRPr="00D228C3">
        <w:rPr>
          <w:rFonts w:cs="Times New Roman"/>
          <w:szCs w:val="24"/>
        </w:rPr>
        <w:t>. Свержение монархии и установление респу</w:t>
      </w:r>
      <w:bookmarkStart w:id="10" w:name="page27"/>
      <w:bookmarkEnd w:id="10"/>
      <w:r w:rsidRPr="00D228C3">
        <w:rPr>
          <w:rFonts w:cs="Times New Roman"/>
          <w:szCs w:val="24"/>
        </w:rPr>
        <w:t>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szCs w:val="24"/>
        </w:rPr>
      </w:pPr>
      <w:r w:rsidRPr="00D228C3">
        <w:rPr>
          <w:rFonts w:cs="Times New Roman"/>
          <w:szCs w:val="24"/>
        </w:rPr>
        <w:t>Якобинская диктатура.</w:t>
      </w:r>
    </w:p>
    <w:p w:rsidR="0006215F" w:rsidRPr="00D228C3" w:rsidRDefault="0006215F" w:rsidP="0006215F">
      <w:pPr>
        <w:widowControl w:val="0"/>
        <w:ind w:firstLine="709"/>
        <w:rPr>
          <w:rFonts w:cs="Times New Roman"/>
          <w:b/>
          <w:szCs w:val="24"/>
        </w:rPr>
      </w:pPr>
    </w:p>
    <w:p w:rsidR="0006215F" w:rsidRPr="00D228C3" w:rsidRDefault="0006215F" w:rsidP="0006215F">
      <w:pPr>
        <w:widowControl w:val="0"/>
        <w:ind w:firstLine="709"/>
        <w:jc w:val="center"/>
        <w:rPr>
          <w:rFonts w:cs="Times New Roman"/>
          <w:szCs w:val="24"/>
        </w:rPr>
      </w:pPr>
      <w:r w:rsidRPr="00D228C3">
        <w:rPr>
          <w:rFonts w:cs="Times New Roman"/>
          <w:b/>
          <w:szCs w:val="24"/>
        </w:rPr>
        <w:t>7. Россия в конце ХVII—ХVIII веков: от царства к империи</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bCs/>
          <w:szCs w:val="24"/>
        </w:rPr>
        <w:t xml:space="preserve">Россия в эпоху петровских преобразований. </w:t>
      </w:r>
      <w:r w:rsidRPr="00D228C3">
        <w:rPr>
          <w:rFonts w:cs="Times New Roman"/>
          <w:szCs w:val="24"/>
        </w:rPr>
        <w:t>Дискуссии о Петре</w:t>
      </w:r>
      <w:r w:rsidRPr="00D228C3">
        <w:rPr>
          <w:rFonts w:cs="Times New Roman"/>
          <w:b/>
          <w:bCs/>
          <w:szCs w:val="24"/>
        </w:rPr>
        <w:t xml:space="preserve"> </w:t>
      </w:r>
      <w:r w:rsidRPr="00D228C3">
        <w:rPr>
          <w:rFonts w:cs="Times New Roman"/>
          <w:szCs w:val="24"/>
        </w:rPr>
        <w:t>I,</w:t>
      </w:r>
      <w:r w:rsidRPr="00D228C3">
        <w:rPr>
          <w:rFonts w:cs="Times New Roman"/>
          <w:b/>
          <w:bCs/>
          <w:szCs w:val="24"/>
        </w:rPr>
        <w:t xml:space="preserve"> </w:t>
      </w:r>
      <w:r w:rsidRPr="00D228C3">
        <w:rPr>
          <w:rFonts w:cs="Times New Roman"/>
          <w:szCs w:val="24"/>
        </w:rPr>
        <w:t>значении и цене</w:t>
      </w:r>
      <w:r w:rsidRPr="00D228C3">
        <w:rPr>
          <w:rFonts w:cs="Times New Roman"/>
          <w:b/>
          <w:bCs/>
          <w:szCs w:val="24"/>
        </w:rPr>
        <w:t xml:space="preserve"> </w:t>
      </w:r>
      <w:r w:rsidRPr="00D228C3">
        <w:rPr>
          <w:rFonts w:cs="Times New Roman"/>
          <w:szCs w:val="24"/>
        </w:rPr>
        <w:t xml:space="preserve">его преобразований. Начало царствования Петра I. </w:t>
      </w:r>
      <w:r w:rsidRPr="00D228C3">
        <w:rPr>
          <w:rFonts w:cs="Times New Roman"/>
          <w:i/>
          <w:iCs/>
          <w:szCs w:val="24"/>
        </w:rPr>
        <w:t>Стрелецкое восстание</w:t>
      </w:r>
      <w:r w:rsidRPr="00D228C3">
        <w:rPr>
          <w:rFonts w:cs="Times New Roman"/>
          <w:szCs w:val="24"/>
        </w:rPr>
        <w:t xml:space="preserve">. </w:t>
      </w:r>
      <w:r w:rsidRPr="00D228C3">
        <w:rPr>
          <w:rFonts w:cs="Times New Roman"/>
          <w:i/>
          <w:iCs/>
          <w:szCs w:val="24"/>
        </w:rPr>
        <w:t>Правление царевны Софьи</w:t>
      </w:r>
      <w:r w:rsidRPr="00D228C3">
        <w:rPr>
          <w:rFonts w:cs="Times New Roman"/>
          <w:szCs w:val="24"/>
        </w:rPr>
        <w:t>.</w:t>
      </w:r>
      <w:r w:rsidRPr="00D228C3">
        <w:rPr>
          <w:rFonts w:cs="Times New Roman"/>
          <w:i/>
          <w:iCs/>
          <w:szCs w:val="24"/>
        </w:rPr>
        <w:t xml:space="preserve"> Крымские походы В</w:t>
      </w:r>
      <w:r w:rsidRPr="00D228C3">
        <w:rPr>
          <w:rFonts w:cs="Times New Roman"/>
          <w:szCs w:val="24"/>
        </w:rPr>
        <w:t>.</w:t>
      </w:r>
      <w:r w:rsidRPr="00D228C3">
        <w:rPr>
          <w:rFonts w:cs="Times New Roman"/>
          <w:i/>
          <w:iCs/>
          <w:szCs w:val="24"/>
        </w:rPr>
        <w:t>В</w:t>
      </w:r>
      <w:r w:rsidRPr="00D228C3">
        <w:rPr>
          <w:rFonts w:cs="Times New Roman"/>
          <w:szCs w:val="24"/>
        </w:rPr>
        <w:t>.</w:t>
      </w:r>
      <w:r w:rsidRPr="00D228C3">
        <w:rPr>
          <w:rFonts w:cs="Times New Roman"/>
          <w:i/>
          <w:iCs/>
          <w:szCs w:val="24"/>
        </w:rPr>
        <w:t>Голицына</w:t>
      </w:r>
      <w:r w:rsidRPr="00D228C3">
        <w:rPr>
          <w:rFonts w:cs="Times New Roman"/>
          <w:szCs w:val="24"/>
        </w:rPr>
        <w:t>.</w:t>
      </w:r>
      <w:r w:rsidRPr="00D228C3">
        <w:rPr>
          <w:rFonts w:cs="Times New Roman"/>
          <w:i/>
          <w:iCs/>
          <w:szCs w:val="24"/>
        </w:rPr>
        <w:t xml:space="preserve"> </w:t>
      </w:r>
      <w:r w:rsidRPr="00D228C3">
        <w:rPr>
          <w:rFonts w:cs="Times New Roman"/>
          <w:szCs w:val="24"/>
        </w:rPr>
        <w:t>Начало самостоятельного</w:t>
      </w:r>
      <w:r w:rsidRPr="00D228C3">
        <w:rPr>
          <w:rFonts w:cs="Times New Roman"/>
          <w:i/>
          <w:iCs/>
          <w:szCs w:val="24"/>
        </w:rPr>
        <w:t xml:space="preserve"> </w:t>
      </w:r>
      <w:r w:rsidRPr="00D228C3">
        <w:rPr>
          <w:rFonts w:cs="Times New Roman"/>
          <w:szCs w:val="24"/>
        </w:rPr>
        <w:t xml:space="preserve">правления Петра I. Азовские походы. Великое посольство. </w:t>
      </w:r>
      <w:r w:rsidRPr="00D228C3">
        <w:rPr>
          <w:rFonts w:cs="Times New Roman"/>
          <w:i/>
          <w:iCs/>
          <w:szCs w:val="24"/>
        </w:rPr>
        <w:t>Первые преобразования</w:t>
      </w:r>
      <w:r w:rsidRPr="00D228C3">
        <w:rPr>
          <w:rFonts w:cs="Times New Roman"/>
          <w:szCs w:val="24"/>
        </w:rPr>
        <w:t xml:space="preserve">. Северная война: причины, основные события, итоги. Значение Полтавской битвы. </w:t>
      </w:r>
      <w:r w:rsidRPr="00D228C3">
        <w:rPr>
          <w:rFonts w:cs="Times New Roman"/>
          <w:i/>
          <w:iCs/>
          <w:szCs w:val="24"/>
        </w:rPr>
        <w:t>Прутский и Каспийский походы</w:t>
      </w:r>
      <w:r w:rsidRPr="00D228C3">
        <w:rPr>
          <w:rFonts w:cs="Times New Roman"/>
          <w:szCs w:val="24"/>
        </w:rPr>
        <w:t>.</w:t>
      </w:r>
      <w:r w:rsidRPr="00D228C3">
        <w:rPr>
          <w:rFonts w:cs="Times New Roman"/>
          <w:i/>
          <w:iCs/>
          <w:szCs w:val="24"/>
        </w:rPr>
        <w:t xml:space="preserve"> </w:t>
      </w:r>
      <w:r w:rsidRPr="00D228C3">
        <w:rPr>
          <w:rFonts w:cs="Times New Roman"/>
          <w:szCs w:val="24"/>
        </w:rPr>
        <w:t>Провозглашение России империей.</w:t>
      </w:r>
      <w:r w:rsidRPr="00D228C3">
        <w:rPr>
          <w:rFonts w:cs="Times New Roman"/>
          <w:i/>
          <w:iCs/>
          <w:szCs w:val="24"/>
        </w:rPr>
        <w:t xml:space="preserve"> </w:t>
      </w:r>
      <w:r w:rsidRPr="00D228C3">
        <w:rPr>
          <w:rFonts w:cs="Times New Roman"/>
          <w:szCs w:val="24"/>
        </w:rPr>
        <w:t xml:space="preserve">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D228C3">
        <w:rPr>
          <w:rFonts w:cs="Times New Roman"/>
          <w:i/>
          <w:iCs/>
          <w:szCs w:val="24"/>
        </w:rPr>
        <w:t>Политика протекционизма и меркантилизма</w:t>
      </w:r>
      <w:r w:rsidRPr="00D228C3">
        <w:rPr>
          <w:rFonts w:cs="Times New Roman"/>
          <w:szCs w:val="24"/>
        </w:rPr>
        <w:t xml:space="preserve">. </w:t>
      </w:r>
      <w:r w:rsidRPr="00D228C3">
        <w:rPr>
          <w:rFonts w:cs="Times New Roman"/>
          <w:i/>
          <w:iCs/>
          <w:szCs w:val="24"/>
        </w:rPr>
        <w:t>Подушная подать</w:t>
      </w:r>
      <w:r w:rsidRPr="00D228C3">
        <w:rPr>
          <w:rFonts w:cs="Times New Roman"/>
          <w:szCs w:val="24"/>
        </w:rPr>
        <w:t xml:space="preserve">. </w:t>
      </w:r>
      <w:r w:rsidRPr="00D228C3">
        <w:rPr>
          <w:rFonts w:cs="Times New Roman"/>
          <w:i/>
          <w:iCs/>
          <w:szCs w:val="24"/>
        </w:rPr>
        <w:t>Введение</w:t>
      </w:r>
      <w:r w:rsidRPr="00D228C3">
        <w:rPr>
          <w:rFonts w:cs="Times New Roman"/>
          <w:szCs w:val="24"/>
        </w:rPr>
        <w:t xml:space="preserve"> </w:t>
      </w:r>
      <w:r w:rsidRPr="00D228C3">
        <w:rPr>
          <w:rFonts w:cs="Times New Roman"/>
          <w:i/>
          <w:iCs/>
          <w:szCs w:val="24"/>
        </w:rPr>
        <w:t>паспортной системы</w:t>
      </w:r>
      <w:r w:rsidRPr="00D228C3">
        <w:rPr>
          <w:rFonts w:cs="Times New Roman"/>
          <w:szCs w:val="24"/>
        </w:rPr>
        <w:t>.</w:t>
      </w:r>
      <w:r w:rsidRPr="00D228C3">
        <w:rPr>
          <w:rFonts w:cs="Times New Roman"/>
          <w:i/>
          <w:iCs/>
          <w:szCs w:val="24"/>
        </w:rPr>
        <w:t xml:space="preserve"> Социальные движения</w:t>
      </w:r>
      <w:r w:rsidRPr="00D228C3">
        <w:rPr>
          <w:rFonts w:cs="Times New Roman"/>
          <w:szCs w:val="24"/>
        </w:rPr>
        <w:t>.</w:t>
      </w:r>
      <w:r w:rsidRPr="00D228C3">
        <w:rPr>
          <w:rFonts w:cs="Times New Roman"/>
          <w:i/>
          <w:iCs/>
          <w:szCs w:val="24"/>
        </w:rPr>
        <w:t xml:space="preserve"> </w:t>
      </w:r>
      <w:r w:rsidRPr="00D228C3">
        <w:rPr>
          <w:rFonts w:cs="Times New Roman"/>
          <w:szCs w:val="24"/>
        </w:rPr>
        <w:t>Восстания в Астрахани,</w:t>
      </w:r>
      <w:r w:rsidRPr="00D228C3">
        <w:rPr>
          <w:rFonts w:cs="Times New Roman"/>
          <w:i/>
          <w:iCs/>
          <w:szCs w:val="24"/>
        </w:rPr>
        <w:t xml:space="preserve"> </w:t>
      </w:r>
      <w:r w:rsidRPr="00D228C3">
        <w:rPr>
          <w:rFonts w:cs="Times New Roman"/>
          <w:szCs w:val="24"/>
        </w:rPr>
        <w:t>на Дону.</w:t>
      </w:r>
    </w:p>
    <w:p w:rsidR="0006215F" w:rsidRPr="00D228C3" w:rsidRDefault="0006215F" w:rsidP="0006215F">
      <w:pPr>
        <w:widowControl w:val="0"/>
        <w:ind w:firstLine="709"/>
        <w:rPr>
          <w:rFonts w:cs="Times New Roman"/>
          <w:b/>
          <w:bCs/>
          <w:i/>
          <w:iCs/>
          <w:szCs w:val="24"/>
        </w:rPr>
      </w:pPr>
      <w:r w:rsidRPr="00D228C3">
        <w:rPr>
          <w:rFonts w:cs="Times New Roman"/>
          <w:szCs w:val="24"/>
        </w:rPr>
        <w:t>Итоги и цена преобразований Петра Великого.</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Итоги и цена преобразований Петра Великого.</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Экономическое и социальное развитие в XVIII веке. Народные движения. </w:t>
      </w:r>
      <w:r w:rsidRPr="00D228C3">
        <w:rPr>
          <w:rFonts w:cs="Times New Roman"/>
          <w:szCs w:val="24"/>
        </w:rPr>
        <w:t>Развитие промышленности и торговли во второй четверти — конце ХVIII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Восстание под предводительством Е.И.Пугачева и его значение.</w:t>
      </w:r>
    </w:p>
    <w:p w:rsidR="0006215F" w:rsidRPr="00D228C3" w:rsidRDefault="0006215F" w:rsidP="0006215F">
      <w:pPr>
        <w:widowControl w:val="0"/>
        <w:ind w:firstLine="709"/>
        <w:rPr>
          <w:rFonts w:cs="Times New Roman"/>
          <w:szCs w:val="24"/>
        </w:rPr>
      </w:pPr>
      <w:r w:rsidRPr="00D228C3">
        <w:rPr>
          <w:rFonts w:cs="Times New Roman"/>
          <w:b/>
          <w:bCs/>
          <w:szCs w:val="24"/>
        </w:rPr>
        <w:t>Внутренняя и внешняя политика России в середине — второй половине XVIII века.</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D228C3">
        <w:rPr>
          <w:rFonts w:cs="Times New Roman"/>
          <w:i/>
          <w:iCs/>
          <w:szCs w:val="24"/>
        </w:rPr>
        <w:t>Русско</w:t>
      </w:r>
      <w:r w:rsidRPr="00D228C3">
        <w:rPr>
          <w:rFonts w:cs="Times New Roman"/>
          <w:szCs w:val="24"/>
        </w:rPr>
        <w:t>-</w:t>
      </w:r>
      <w:r w:rsidRPr="00D228C3">
        <w:rPr>
          <w:rFonts w:cs="Times New Roman"/>
          <w:i/>
          <w:iCs/>
          <w:szCs w:val="24"/>
        </w:rPr>
        <w:t>турецкая</w:t>
      </w:r>
      <w:r w:rsidRPr="00D228C3">
        <w:rPr>
          <w:rFonts w:cs="Times New Roman"/>
          <w:szCs w:val="24"/>
        </w:rPr>
        <w:t xml:space="preserve"> </w:t>
      </w:r>
      <w:r w:rsidRPr="00D228C3">
        <w:rPr>
          <w:rFonts w:cs="Times New Roman"/>
          <w:i/>
          <w:iCs/>
          <w:szCs w:val="24"/>
        </w:rPr>
        <w:t>война 1735</w:t>
      </w:r>
      <w:r w:rsidRPr="00D228C3">
        <w:rPr>
          <w:rFonts w:cs="Times New Roman"/>
          <w:szCs w:val="24"/>
        </w:rPr>
        <w:t>—</w:t>
      </w:r>
      <w:r w:rsidRPr="00D228C3">
        <w:rPr>
          <w:rFonts w:cs="Times New Roman"/>
          <w:i/>
          <w:iCs/>
          <w:szCs w:val="24"/>
        </w:rPr>
        <w:t>1739 годов</w:t>
      </w:r>
      <w:r w:rsidRPr="00D228C3">
        <w:rPr>
          <w:rFonts w:cs="Times New Roman"/>
          <w:szCs w:val="24"/>
        </w:rPr>
        <w:t>.</w:t>
      </w:r>
      <w:r w:rsidRPr="00D228C3">
        <w:rPr>
          <w:rFonts w:cs="Times New Roman"/>
          <w:i/>
          <w:iCs/>
          <w:szCs w:val="24"/>
        </w:rPr>
        <w:t xml:space="preserve"> </w:t>
      </w:r>
      <w:r w:rsidRPr="00D228C3">
        <w:rPr>
          <w:rFonts w:cs="Times New Roman"/>
          <w:szCs w:val="24"/>
        </w:rPr>
        <w:t>Участие России в Семилетней войне.</w:t>
      </w:r>
      <w:r w:rsidRPr="00D228C3">
        <w:rPr>
          <w:rFonts w:cs="Times New Roman"/>
          <w:i/>
          <w:iCs/>
          <w:szCs w:val="24"/>
        </w:rPr>
        <w:t xml:space="preserve"> </w:t>
      </w:r>
      <w:r w:rsidRPr="00D228C3">
        <w:rPr>
          <w:rFonts w:cs="Times New Roman"/>
          <w:szCs w:val="24"/>
        </w:rPr>
        <w:t xml:space="preserve">Короткое правление Петра III. Правление Екатерины II. Политика «просвещенного абсолютизма»: основные направления, мероприятия, значение. </w:t>
      </w:r>
      <w:r w:rsidRPr="00D228C3">
        <w:rPr>
          <w:rFonts w:cs="Times New Roman"/>
          <w:i/>
          <w:iCs/>
          <w:szCs w:val="24"/>
        </w:rPr>
        <w:t>Уложенная комиссия</w:t>
      </w:r>
      <w:r w:rsidRPr="00D228C3">
        <w:rPr>
          <w:rFonts w:cs="Times New Roman"/>
          <w:szCs w:val="24"/>
        </w:rPr>
        <w:t xml:space="preserve">.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(П.А.Румянцев, А.В.Суворов, Ф.Ф.Ушаков). Присоединение и освоение Крыма и Новороссии; Г.А.Потемкин. Участие России в разделах Речи </w:t>
      </w:r>
      <w:r w:rsidRPr="00D228C3">
        <w:rPr>
          <w:rFonts w:cs="Times New Roman"/>
          <w:szCs w:val="24"/>
        </w:rPr>
        <w:lastRenderedPageBreak/>
        <w:t>Посполитой. Внешняя политика Павла I. Итальянский и Швейцарский походы А.В.Суворова, Средиземноморская экспедиция Ф.Ф.Ушакова.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Присоединение и освоение Крыма и Новороссии.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Русская культура XVIII века. </w:t>
      </w:r>
      <w:r w:rsidRPr="00D228C3">
        <w:rPr>
          <w:rFonts w:cs="Times New Roman"/>
          <w:szCs w:val="24"/>
        </w:rPr>
        <w:t>Нововведения в культуре петровских времен.</w:t>
      </w:r>
      <w:r w:rsidRPr="00D228C3">
        <w:rPr>
          <w:rFonts w:cs="Times New Roman"/>
          <w:b/>
          <w:bCs/>
          <w:szCs w:val="24"/>
        </w:rPr>
        <w:t xml:space="preserve"> </w:t>
      </w:r>
      <w:r w:rsidRPr="00D228C3">
        <w:rPr>
          <w:rFonts w:cs="Times New Roman"/>
          <w:szCs w:val="24"/>
        </w:rPr>
        <w:t xml:space="preserve">Провещение и научные знания (Ф.Прокопович. И.Т.Посошков). Литература и искусство. </w:t>
      </w:r>
      <w:r w:rsidRPr="00D228C3">
        <w:rPr>
          <w:rFonts w:cs="Times New Roman"/>
          <w:i/>
          <w:iCs/>
          <w:szCs w:val="24"/>
        </w:rPr>
        <w:t>Архитектура и изобразительное искусство</w:t>
      </w:r>
      <w:r w:rsidRPr="00D228C3">
        <w:rPr>
          <w:rFonts w:cs="Times New Roman"/>
          <w:szCs w:val="24"/>
        </w:rPr>
        <w:t xml:space="preserve"> (</w:t>
      </w:r>
      <w:r w:rsidRPr="00D228C3">
        <w:rPr>
          <w:rFonts w:cs="Times New Roman"/>
          <w:i/>
          <w:iCs/>
          <w:szCs w:val="24"/>
        </w:rPr>
        <w:t>Д</w:t>
      </w:r>
      <w:r w:rsidRPr="00D228C3">
        <w:rPr>
          <w:rFonts w:cs="Times New Roman"/>
          <w:szCs w:val="24"/>
        </w:rPr>
        <w:t>.</w:t>
      </w:r>
      <w:r w:rsidRPr="00D228C3">
        <w:rPr>
          <w:rFonts w:cs="Times New Roman"/>
          <w:i/>
          <w:iCs/>
          <w:szCs w:val="24"/>
        </w:rPr>
        <w:t>Трезини</w:t>
      </w:r>
      <w:r w:rsidRPr="00D228C3">
        <w:rPr>
          <w:rFonts w:cs="Times New Roman"/>
          <w:szCs w:val="24"/>
        </w:rPr>
        <w:t xml:space="preserve">, </w:t>
      </w:r>
      <w:r w:rsidRPr="00D228C3">
        <w:rPr>
          <w:rFonts w:cs="Times New Roman"/>
          <w:i/>
          <w:iCs/>
          <w:szCs w:val="24"/>
        </w:rPr>
        <w:t>В</w:t>
      </w:r>
      <w:r w:rsidRPr="00D228C3">
        <w:rPr>
          <w:rFonts w:cs="Times New Roman"/>
          <w:szCs w:val="24"/>
        </w:rPr>
        <w:t>.</w:t>
      </w:r>
      <w:r w:rsidRPr="00D228C3">
        <w:rPr>
          <w:rFonts w:cs="Times New Roman"/>
          <w:i/>
          <w:iCs/>
          <w:szCs w:val="24"/>
        </w:rPr>
        <w:t>В</w:t>
      </w:r>
      <w:r w:rsidRPr="00D228C3">
        <w:rPr>
          <w:rFonts w:cs="Times New Roman"/>
          <w:szCs w:val="24"/>
        </w:rPr>
        <w:t>.</w:t>
      </w:r>
      <w:r w:rsidRPr="00D228C3">
        <w:rPr>
          <w:rFonts w:cs="Times New Roman"/>
          <w:i/>
          <w:iCs/>
          <w:szCs w:val="24"/>
        </w:rPr>
        <w:t>Растрелли</w:t>
      </w:r>
      <w:r w:rsidRPr="00D228C3">
        <w:rPr>
          <w:rFonts w:cs="Times New Roman"/>
          <w:szCs w:val="24"/>
        </w:rPr>
        <w:t xml:space="preserve">, </w:t>
      </w:r>
      <w:r w:rsidRPr="00D228C3">
        <w:rPr>
          <w:rFonts w:cs="Times New Roman"/>
          <w:i/>
          <w:iCs/>
          <w:szCs w:val="24"/>
        </w:rPr>
        <w:t>И</w:t>
      </w:r>
      <w:r w:rsidRPr="00D228C3">
        <w:rPr>
          <w:rFonts w:cs="Times New Roman"/>
          <w:szCs w:val="24"/>
        </w:rPr>
        <w:t>.</w:t>
      </w:r>
      <w:r w:rsidRPr="00D228C3">
        <w:rPr>
          <w:rFonts w:cs="Times New Roman"/>
          <w:i/>
          <w:iCs/>
          <w:szCs w:val="24"/>
        </w:rPr>
        <w:t>Н</w:t>
      </w:r>
      <w:r w:rsidRPr="00D228C3">
        <w:rPr>
          <w:rFonts w:cs="Times New Roman"/>
          <w:szCs w:val="24"/>
        </w:rPr>
        <w:t>.</w:t>
      </w:r>
      <w:r w:rsidRPr="00D228C3">
        <w:rPr>
          <w:rFonts w:cs="Times New Roman"/>
          <w:i/>
          <w:iCs/>
          <w:szCs w:val="24"/>
        </w:rPr>
        <w:t>Никитин</w:t>
      </w:r>
      <w:r w:rsidRPr="00D228C3">
        <w:rPr>
          <w:rFonts w:cs="Times New Roman"/>
          <w:szCs w:val="24"/>
        </w:rPr>
        <w:t>).</w:t>
      </w:r>
      <w:r w:rsidRPr="00D228C3">
        <w:rPr>
          <w:rFonts w:cs="Times New Roman"/>
          <w:i/>
          <w:iCs/>
          <w:szCs w:val="24"/>
        </w:rPr>
        <w:t xml:space="preserve"> </w:t>
      </w:r>
      <w:r w:rsidRPr="00D228C3">
        <w:rPr>
          <w:rFonts w:cs="Times New Roman"/>
          <w:szCs w:val="24"/>
        </w:rPr>
        <w:t>Культура и быт России во второй половине</w:t>
      </w:r>
      <w:r w:rsidRPr="00D228C3">
        <w:rPr>
          <w:rFonts w:cs="Times New Roman"/>
          <w:i/>
          <w:iCs/>
          <w:szCs w:val="24"/>
        </w:rPr>
        <w:t xml:space="preserve"> </w:t>
      </w:r>
      <w:r w:rsidRPr="00D228C3">
        <w:rPr>
          <w:rFonts w:cs="Times New Roman"/>
          <w:szCs w:val="24"/>
        </w:rPr>
        <w:t>XVIII</w:t>
      </w:r>
      <w:r w:rsidRPr="00D228C3">
        <w:rPr>
          <w:rFonts w:cs="Times New Roman"/>
          <w:i/>
          <w:iCs/>
          <w:szCs w:val="24"/>
        </w:rPr>
        <w:t xml:space="preserve"> </w:t>
      </w:r>
      <w:r w:rsidRPr="00D228C3">
        <w:rPr>
          <w:rFonts w:cs="Times New Roman"/>
          <w:szCs w:val="24"/>
        </w:rPr>
        <w:t>века.</w:t>
      </w:r>
      <w:r w:rsidRPr="00D228C3">
        <w:rPr>
          <w:rFonts w:cs="Times New Roman"/>
          <w:i/>
          <w:iCs/>
          <w:szCs w:val="24"/>
        </w:rPr>
        <w:t xml:space="preserve"> </w:t>
      </w:r>
      <w:r w:rsidRPr="00D228C3">
        <w:rPr>
          <w:rFonts w:cs="Times New Roman"/>
          <w:szCs w:val="24"/>
        </w:rPr>
        <w:t>Становление</w:t>
      </w:r>
      <w:r w:rsidRPr="00D228C3">
        <w:rPr>
          <w:rFonts w:cs="Times New Roman"/>
          <w:i/>
          <w:iCs/>
          <w:szCs w:val="24"/>
        </w:rPr>
        <w:t xml:space="preserve"> </w:t>
      </w:r>
      <w:r w:rsidRPr="00D228C3">
        <w:rPr>
          <w:rFonts w:cs="Times New Roman"/>
          <w:szCs w:val="24"/>
        </w:rPr>
        <w:t xml:space="preserve">отечественной науки; М.В.Ломоносов. </w:t>
      </w:r>
      <w:r w:rsidRPr="00D228C3">
        <w:rPr>
          <w:rFonts w:cs="Times New Roman"/>
          <w:i/>
          <w:iCs/>
          <w:szCs w:val="24"/>
        </w:rPr>
        <w:t>Исследовательские экспедиции</w:t>
      </w:r>
      <w:r w:rsidRPr="00D228C3">
        <w:rPr>
          <w:rFonts w:cs="Times New Roman"/>
          <w:szCs w:val="24"/>
        </w:rPr>
        <w:t xml:space="preserve">. Историческая наука (В.Н.Татищев). Русские изобретатели (И.И.Ползунов, И.П.Кулибин). Общественная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их произведения). Театр (Ф.Г.Волков).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szCs w:val="24"/>
        </w:rPr>
      </w:pPr>
      <w:r w:rsidRPr="00D228C3">
        <w:rPr>
          <w:rFonts w:cs="Times New Roman"/>
          <w:szCs w:val="24"/>
        </w:rPr>
        <w:t xml:space="preserve">Историческая наука в России в ХVIII веке. </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jc w:val="center"/>
        <w:rPr>
          <w:rFonts w:cs="Times New Roman"/>
          <w:b/>
          <w:bCs/>
          <w:szCs w:val="24"/>
        </w:rPr>
      </w:pPr>
      <w:r w:rsidRPr="00D228C3">
        <w:rPr>
          <w:rFonts w:cs="Times New Roman"/>
          <w:b/>
          <w:szCs w:val="24"/>
        </w:rPr>
        <w:t>8. Становление индустриальной цивилизации</w:t>
      </w:r>
    </w:p>
    <w:p w:rsidR="0006215F" w:rsidRPr="00D228C3" w:rsidRDefault="0006215F" w:rsidP="0006215F">
      <w:pPr>
        <w:widowControl w:val="0"/>
        <w:ind w:firstLine="709"/>
        <w:rPr>
          <w:rFonts w:cs="Times New Roman"/>
          <w:szCs w:val="24"/>
        </w:rPr>
      </w:pPr>
      <w:r w:rsidRPr="00D228C3">
        <w:rPr>
          <w:rFonts w:cs="Times New Roman"/>
          <w:b/>
          <w:bCs/>
          <w:szCs w:val="24"/>
        </w:rPr>
        <w:t xml:space="preserve">Промышленный переворот и его последствия. </w:t>
      </w:r>
      <w:r w:rsidRPr="00D228C3">
        <w:rPr>
          <w:rFonts w:cs="Times New Roman"/>
          <w:szCs w:val="24"/>
        </w:rPr>
        <w:t>Промышленный переворот</w:t>
      </w:r>
      <w:r w:rsidRPr="00D228C3">
        <w:rPr>
          <w:rFonts w:cs="Times New Roman"/>
          <w:b/>
          <w:bCs/>
          <w:szCs w:val="24"/>
        </w:rPr>
        <w:t xml:space="preserve"> </w:t>
      </w:r>
      <w:r w:rsidRPr="00D228C3">
        <w:rPr>
          <w:rFonts w:cs="Times New Roman"/>
          <w:szCs w:val="24"/>
        </w:rPr>
        <w:t>(промышленная революция), его причины и последствия. Важнейшие изобретения.</w:t>
      </w:r>
      <w:bookmarkStart w:id="11" w:name="page29"/>
      <w:bookmarkEnd w:id="11"/>
      <w:r w:rsidRPr="00D228C3">
        <w:rPr>
          <w:rFonts w:cs="Times New Roman"/>
          <w:szCs w:val="24"/>
        </w:rPr>
        <w:t xml:space="preserve"> </w:t>
      </w:r>
      <w:r w:rsidRPr="00D228C3">
        <w:rPr>
          <w:rFonts w:cs="Times New Roman"/>
          <w:i/>
          <w:iCs/>
          <w:szCs w:val="24"/>
        </w:rPr>
        <w:t>Технический переворот в промышленности</w:t>
      </w:r>
      <w:r w:rsidRPr="00D228C3">
        <w:rPr>
          <w:rFonts w:cs="Times New Roman"/>
          <w:szCs w:val="24"/>
        </w:rPr>
        <w:t>.</w:t>
      </w:r>
      <w:r w:rsidRPr="00D228C3">
        <w:rPr>
          <w:rFonts w:cs="Times New Roman"/>
          <w:i/>
          <w:iCs/>
          <w:szCs w:val="24"/>
        </w:rPr>
        <w:t xml:space="preserve"> </w:t>
      </w:r>
      <w:r w:rsidRPr="00D228C3">
        <w:rPr>
          <w:rFonts w:cs="Times New Roman"/>
          <w:szCs w:val="24"/>
        </w:rPr>
        <w:t>От мануфактуры к фабрике.</w:t>
      </w:r>
      <w:r w:rsidRPr="00D228C3">
        <w:rPr>
          <w:rFonts w:cs="Times New Roman"/>
          <w:i/>
          <w:iCs/>
          <w:szCs w:val="24"/>
        </w:rPr>
        <w:t xml:space="preserve"> </w:t>
      </w:r>
      <w:r w:rsidRPr="00D228C3">
        <w:rPr>
          <w:rFonts w:cs="Times New Roman"/>
          <w:szCs w:val="24"/>
        </w:rPr>
        <w:t>Машинное</w:t>
      </w:r>
      <w:r w:rsidRPr="00D228C3">
        <w:rPr>
          <w:rFonts w:cs="Times New Roman"/>
          <w:i/>
          <w:iCs/>
          <w:szCs w:val="24"/>
        </w:rPr>
        <w:t xml:space="preserve"> </w:t>
      </w:r>
      <w:r w:rsidRPr="00D228C3">
        <w:rPr>
          <w:rFonts w:cs="Times New Roman"/>
          <w:szCs w:val="24"/>
        </w:rPr>
        <w:t xml:space="preserve">производство. </w:t>
      </w:r>
      <w:r w:rsidRPr="00D228C3">
        <w:rPr>
          <w:rFonts w:cs="Times New Roman"/>
          <w:i/>
          <w:iCs/>
          <w:szCs w:val="24"/>
        </w:rPr>
        <w:t>Появление новых видов транспорта и средств связи</w:t>
      </w:r>
      <w:r w:rsidRPr="00D228C3">
        <w:rPr>
          <w:rFonts w:cs="Times New Roman"/>
          <w:szCs w:val="24"/>
        </w:rPr>
        <w:t xml:space="preserve">. Социальные последствия промышленной революции. Индустриальное общество. Экономическое развитие Англии и Франции в ХIХ веке. </w:t>
      </w:r>
      <w:r w:rsidRPr="00D228C3">
        <w:rPr>
          <w:rFonts w:cs="Times New Roman"/>
          <w:i/>
          <w:iCs/>
          <w:szCs w:val="24"/>
        </w:rPr>
        <w:t>Конец эпохи</w:t>
      </w:r>
      <w:r w:rsidRPr="00D228C3">
        <w:rPr>
          <w:rFonts w:cs="Times New Roman"/>
          <w:szCs w:val="24"/>
        </w:rPr>
        <w:t xml:space="preserve"> «</w:t>
      </w:r>
      <w:r w:rsidRPr="00D228C3">
        <w:rPr>
          <w:rFonts w:cs="Times New Roman"/>
          <w:i/>
          <w:iCs/>
          <w:szCs w:val="24"/>
        </w:rPr>
        <w:t>свободного капитализма</w:t>
      </w:r>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Концентрация производства и капитала. Монополии и их формы. </w:t>
      </w:r>
      <w:r w:rsidRPr="00D228C3">
        <w:rPr>
          <w:rFonts w:cs="Times New Roman"/>
          <w:i/>
          <w:iCs/>
          <w:szCs w:val="24"/>
        </w:rPr>
        <w:t>Финансовый капитал</w:t>
      </w:r>
      <w:r w:rsidRPr="00D228C3">
        <w:rPr>
          <w:rFonts w:cs="Times New Roman"/>
          <w:szCs w:val="24"/>
        </w:rPr>
        <w:t>.</w:t>
      </w:r>
      <w:r w:rsidRPr="00D228C3">
        <w:rPr>
          <w:rFonts w:cs="Times New Roman"/>
          <w:i/>
          <w:iCs/>
          <w:szCs w:val="24"/>
        </w:rPr>
        <w:t xml:space="preserve"> </w:t>
      </w:r>
      <w:r w:rsidRPr="00D228C3">
        <w:rPr>
          <w:rFonts w:cs="Times New Roman"/>
          <w:szCs w:val="24"/>
        </w:rPr>
        <w:t>Роль государства в экономике.</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i/>
          <w:iCs/>
          <w:szCs w:val="24"/>
        </w:rPr>
      </w:pPr>
      <w:r w:rsidRPr="00D228C3">
        <w:rPr>
          <w:rFonts w:cs="Times New Roman"/>
          <w:szCs w:val="24"/>
        </w:rPr>
        <w:t xml:space="preserve">Социальные последствия промышленной революции. Индустриальное общество. </w:t>
      </w:r>
      <w:r w:rsidRPr="00D228C3">
        <w:rPr>
          <w:rFonts w:cs="Times New Roman"/>
          <w:b/>
          <w:bCs/>
          <w:szCs w:val="24"/>
        </w:rPr>
        <w:t xml:space="preserve">Международные отношения. </w:t>
      </w:r>
      <w:r w:rsidRPr="00D228C3">
        <w:rPr>
          <w:rFonts w:cs="Times New Roman"/>
          <w:szCs w:val="24"/>
        </w:rPr>
        <w:t>Войны Французской революции и Наполеоновские</w:t>
      </w:r>
      <w:r w:rsidRPr="00D228C3">
        <w:rPr>
          <w:rFonts w:cs="Times New Roman"/>
          <w:b/>
          <w:bCs/>
          <w:szCs w:val="24"/>
        </w:rPr>
        <w:t xml:space="preserve"> </w:t>
      </w:r>
      <w:r w:rsidRPr="00D228C3">
        <w:rPr>
          <w:rFonts w:cs="Times New Roman"/>
          <w:szCs w:val="24"/>
        </w:rPr>
        <w:t xml:space="preserve">войны. Антифранцузские коалиции. Крушение наполеоновской империи и его причины. Создание Венской системы международных отношений. </w:t>
      </w:r>
      <w:r w:rsidRPr="00D228C3">
        <w:rPr>
          <w:rFonts w:cs="Times New Roman"/>
          <w:i/>
          <w:iCs/>
          <w:szCs w:val="24"/>
        </w:rPr>
        <w:t>Священный союз</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i/>
          <w:iCs/>
          <w:szCs w:val="24"/>
        </w:rPr>
        <w:t>Восточный вопрос и обострение противоречий между европейскими державами</w:t>
      </w:r>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D228C3">
        <w:rPr>
          <w:rFonts w:cs="Times New Roman"/>
          <w:i/>
          <w:iCs/>
          <w:szCs w:val="24"/>
        </w:rPr>
        <w:t>Противоречия между</w:t>
      </w:r>
      <w:r w:rsidRPr="00D228C3">
        <w:rPr>
          <w:rFonts w:cs="Times New Roman"/>
          <w:szCs w:val="24"/>
        </w:rPr>
        <w:t xml:space="preserve"> </w:t>
      </w:r>
      <w:r w:rsidRPr="00D228C3">
        <w:rPr>
          <w:rFonts w:cs="Times New Roman"/>
          <w:i/>
          <w:iCs/>
          <w:szCs w:val="24"/>
        </w:rPr>
        <w:t>державами</w:t>
      </w:r>
      <w:r w:rsidRPr="00D228C3">
        <w:rPr>
          <w:rFonts w:cs="Times New Roman"/>
          <w:szCs w:val="24"/>
        </w:rPr>
        <w:t>.</w:t>
      </w:r>
      <w:r w:rsidRPr="00D228C3">
        <w:rPr>
          <w:rFonts w:cs="Times New Roman"/>
          <w:i/>
          <w:iCs/>
          <w:szCs w:val="24"/>
        </w:rPr>
        <w:t xml:space="preserve"> </w:t>
      </w:r>
      <w:r w:rsidRPr="00D228C3">
        <w:rPr>
          <w:rFonts w:cs="Times New Roman"/>
          <w:szCs w:val="24"/>
        </w:rPr>
        <w:t>Складывание системы союзов.</w:t>
      </w:r>
      <w:r w:rsidRPr="00D228C3">
        <w:rPr>
          <w:rFonts w:cs="Times New Roman"/>
          <w:i/>
          <w:iCs/>
          <w:szCs w:val="24"/>
        </w:rPr>
        <w:t xml:space="preserve"> </w:t>
      </w:r>
      <w:r w:rsidRPr="00D228C3">
        <w:rPr>
          <w:rFonts w:cs="Times New Roman"/>
          <w:szCs w:val="24"/>
        </w:rPr>
        <w:t>Тройственный союз.</w:t>
      </w:r>
      <w:r w:rsidRPr="00D228C3">
        <w:rPr>
          <w:rFonts w:cs="Times New Roman"/>
          <w:i/>
          <w:iCs/>
          <w:szCs w:val="24"/>
        </w:rPr>
        <w:t xml:space="preserve"> </w:t>
      </w:r>
      <w:r w:rsidRPr="00D228C3">
        <w:rPr>
          <w:rFonts w:cs="Times New Roman"/>
          <w:szCs w:val="24"/>
        </w:rPr>
        <w:t>Франко-русский</w:t>
      </w:r>
      <w:r w:rsidRPr="00D228C3">
        <w:rPr>
          <w:rFonts w:cs="Times New Roman"/>
          <w:i/>
          <w:iCs/>
          <w:szCs w:val="24"/>
        </w:rPr>
        <w:t xml:space="preserve"> </w:t>
      </w:r>
      <w:r w:rsidRPr="00D228C3">
        <w:rPr>
          <w:rFonts w:cs="Times New Roman"/>
          <w:szCs w:val="24"/>
        </w:rPr>
        <w:t>союз — начало образования Антанты.</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Крымская (Восточная) война и ее последствия.</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Политическое развитие стран Европы и Америки. </w:t>
      </w:r>
      <w:r w:rsidRPr="00D228C3">
        <w:rPr>
          <w:rFonts w:cs="Times New Roman"/>
          <w:szCs w:val="24"/>
        </w:rPr>
        <w:t xml:space="preserve">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w:t>
      </w:r>
      <w:r w:rsidRPr="00D228C3">
        <w:rPr>
          <w:rFonts w:cs="Times New Roman"/>
          <w:i/>
          <w:iCs/>
          <w:szCs w:val="24"/>
        </w:rPr>
        <w:t>Истоки конфликта Север</w:t>
      </w:r>
      <w:r w:rsidRPr="00D228C3">
        <w:rPr>
          <w:rFonts w:cs="Times New Roman"/>
          <w:szCs w:val="24"/>
        </w:rPr>
        <w:t xml:space="preserve"> — </w:t>
      </w:r>
      <w:r w:rsidRPr="00D228C3">
        <w:rPr>
          <w:rFonts w:cs="Times New Roman"/>
          <w:i/>
          <w:iCs/>
          <w:szCs w:val="24"/>
        </w:rPr>
        <w:t>Юг</w:t>
      </w:r>
      <w:r w:rsidRPr="00D228C3">
        <w:rPr>
          <w:rFonts w:cs="Times New Roman"/>
          <w:szCs w:val="24"/>
        </w:rPr>
        <w:t>.</w:t>
      </w:r>
      <w:r w:rsidRPr="00D228C3">
        <w:rPr>
          <w:rFonts w:cs="Times New Roman"/>
          <w:i/>
          <w:iCs/>
          <w:szCs w:val="24"/>
        </w:rPr>
        <w:t xml:space="preserve"> Президент А</w:t>
      </w:r>
      <w:r w:rsidRPr="00D228C3">
        <w:rPr>
          <w:rFonts w:cs="Times New Roman"/>
          <w:szCs w:val="24"/>
        </w:rPr>
        <w:t>.</w:t>
      </w:r>
      <w:r w:rsidRPr="00D228C3">
        <w:rPr>
          <w:rFonts w:cs="Times New Roman"/>
          <w:i/>
          <w:iCs/>
          <w:szCs w:val="24"/>
        </w:rPr>
        <w:t xml:space="preserve"> Линкольн</w:t>
      </w:r>
      <w:r w:rsidRPr="00D228C3">
        <w:rPr>
          <w:rFonts w:cs="Times New Roman"/>
          <w:szCs w:val="24"/>
        </w:rPr>
        <w:t>.</w:t>
      </w:r>
      <w:r w:rsidRPr="00D228C3">
        <w:rPr>
          <w:rFonts w:cs="Times New Roman"/>
          <w:i/>
          <w:iCs/>
          <w:szCs w:val="24"/>
        </w:rPr>
        <w:t xml:space="preserve"> </w:t>
      </w:r>
      <w:r w:rsidRPr="00D228C3">
        <w:rPr>
          <w:rFonts w:cs="Times New Roman"/>
          <w:szCs w:val="24"/>
        </w:rPr>
        <w:t>Гражданская война в США.</w:t>
      </w:r>
      <w:r w:rsidRPr="00D228C3">
        <w:rPr>
          <w:rFonts w:cs="Times New Roman"/>
          <w:i/>
          <w:iCs/>
          <w:szCs w:val="24"/>
        </w:rPr>
        <w:t xml:space="preserve"> </w:t>
      </w:r>
      <w:r w:rsidRPr="00D228C3">
        <w:rPr>
          <w:rFonts w:cs="Times New Roman"/>
          <w:szCs w:val="24"/>
        </w:rPr>
        <w:t>Отмена рабства.</w:t>
      </w:r>
      <w:r w:rsidRPr="00D228C3">
        <w:rPr>
          <w:rFonts w:cs="Times New Roman"/>
          <w:i/>
          <w:iCs/>
          <w:szCs w:val="24"/>
        </w:rPr>
        <w:t xml:space="preserve"> </w:t>
      </w:r>
      <w:r w:rsidRPr="00D228C3">
        <w:rPr>
          <w:rFonts w:cs="Times New Roman"/>
          <w:szCs w:val="24"/>
        </w:rPr>
        <w:t>Итоги</w:t>
      </w:r>
      <w:r w:rsidRPr="00D228C3">
        <w:rPr>
          <w:rFonts w:cs="Times New Roman"/>
          <w:i/>
          <w:iCs/>
          <w:szCs w:val="24"/>
        </w:rPr>
        <w:t xml:space="preserve"> </w:t>
      </w:r>
      <w:r w:rsidRPr="00D228C3">
        <w:rPr>
          <w:rFonts w:cs="Times New Roman"/>
          <w:szCs w:val="24"/>
        </w:rPr>
        <w:t xml:space="preserve">войны. Распространение социалистических идей. </w:t>
      </w:r>
      <w:r w:rsidRPr="00D228C3">
        <w:rPr>
          <w:rFonts w:cs="Times New Roman"/>
          <w:i/>
          <w:iCs/>
          <w:szCs w:val="24"/>
        </w:rPr>
        <w:t>Первые социалисты</w:t>
      </w:r>
      <w:r w:rsidRPr="00D228C3">
        <w:rPr>
          <w:rFonts w:cs="Times New Roman"/>
          <w:szCs w:val="24"/>
        </w:rPr>
        <w:t xml:space="preserve">. Учение К.Маркса. Рост рабочего движения. Деятельность I Интернационала. Возникновение социал-демократии. Образование II Интернационала. </w:t>
      </w:r>
      <w:r w:rsidRPr="00D228C3">
        <w:rPr>
          <w:rFonts w:cs="Times New Roman"/>
          <w:i/>
          <w:iCs/>
          <w:szCs w:val="24"/>
        </w:rPr>
        <w:t>Течения внутри социал-демократии</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Гражданская война в США.</w:t>
      </w:r>
    </w:p>
    <w:p w:rsidR="0006215F" w:rsidRPr="00D228C3" w:rsidRDefault="0006215F" w:rsidP="0006215F">
      <w:pPr>
        <w:widowControl w:val="0"/>
        <w:ind w:firstLine="709"/>
        <w:rPr>
          <w:rFonts w:cs="Times New Roman"/>
          <w:szCs w:val="24"/>
        </w:rPr>
      </w:pPr>
      <w:r w:rsidRPr="00D228C3">
        <w:rPr>
          <w:rFonts w:cs="Times New Roman"/>
          <w:b/>
          <w:bCs/>
          <w:szCs w:val="24"/>
        </w:rPr>
        <w:t xml:space="preserve">Развитие западноевропейской культуры. </w:t>
      </w:r>
      <w:r w:rsidRPr="00D228C3">
        <w:rPr>
          <w:rFonts w:cs="Times New Roman"/>
          <w:szCs w:val="24"/>
        </w:rPr>
        <w:t>Литература.</w:t>
      </w:r>
      <w:r w:rsidRPr="00D228C3">
        <w:rPr>
          <w:rFonts w:cs="Times New Roman"/>
          <w:b/>
          <w:bCs/>
          <w:szCs w:val="24"/>
        </w:rPr>
        <w:t xml:space="preserve"> </w:t>
      </w:r>
      <w:r w:rsidRPr="00D228C3">
        <w:rPr>
          <w:rFonts w:cs="Times New Roman"/>
          <w:szCs w:val="24"/>
        </w:rPr>
        <w:t>Изобразительное искусство.</w:t>
      </w:r>
    </w:p>
    <w:p w:rsidR="0006215F" w:rsidRPr="00D228C3" w:rsidRDefault="0006215F" w:rsidP="0006215F">
      <w:pPr>
        <w:widowControl w:val="0"/>
        <w:ind w:firstLine="709"/>
        <w:rPr>
          <w:rFonts w:cs="Times New Roman"/>
          <w:szCs w:val="24"/>
        </w:rPr>
      </w:pPr>
      <w:r w:rsidRPr="00D228C3">
        <w:rPr>
          <w:rFonts w:cs="Times New Roman"/>
          <w:szCs w:val="24"/>
        </w:rPr>
        <w:lastRenderedPageBreak/>
        <w:t xml:space="preserve">Музыка. Романтизм, реализм, символизм в художественном творчестве. Секуляризация науки. Теория Ч. Дарвина. Важнейшие научные открытия. </w:t>
      </w:r>
      <w:r w:rsidRPr="00D228C3">
        <w:rPr>
          <w:rFonts w:cs="Times New Roman"/>
          <w:i/>
          <w:iCs/>
          <w:szCs w:val="24"/>
        </w:rPr>
        <w:t>Революция в физике</w:t>
      </w:r>
      <w:r w:rsidRPr="00D228C3">
        <w:rPr>
          <w:rFonts w:cs="Times New Roman"/>
          <w:szCs w:val="24"/>
        </w:rPr>
        <w:t>. Влияние культурных изменений на повседневную жизнь и быт людей. Автомобили и воздухоплавание.</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jc w:val="center"/>
        <w:rPr>
          <w:rFonts w:cs="Times New Roman"/>
          <w:b/>
          <w:bCs/>
          <w:szCs w:val="24"/>
        </w:rPr>
      </w:pPr>
      <w:r w:rsidRPr="00D228C3">
        <w:rPr>
          <w:rFonts w:cs="Times New Roman"/>
          <w:b/>
          <w:szCs w:val="24"/>
        </w:rPr>
        <w:t>9. Процесс модернизации в традиционных обществах Востока</w:t>
      </w:r>
    </w:p>
    <w:p w:rsidR="0006215F" w:rsidRPr="00D228C3" w:rsidRDefault="0006215F" w:rsidP="0006215F">
      <w:pPr>
        <w:widowControl w:val="0"/>
        <w:ind w:firstLine="709"/>
        <w:rPr>
          <w:rFonts w:cs="Times New Roman"/>
          <w:szCs w:val="24"/>
        </w:rPr>
      </w:pPr>
      <w:r w:rsidRPr="00D228C3">
        <w:rPr>
          <w:rFonts w:cs="Times New Roman"/>
          <w:b/>
          <w:bCs/>
          <w:szCs w:val="24"/>
        </w:rPr>
        <w:t xml:space="preserve">Колониальная экспансия европейских стран. Индия. </w:t>
      </w:r>
      <w:r w:rsidRPr="00D228C3">
        <w:rPr>
          <w:rFonts w:cs="Times New Roman"/>
          <w:szCs w:val="24"/>
        </w:rPr>
        <w:t>Особенности социально-</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экономического и политического развития стран Востока. </w:t>
      </w:r>
      <w:r w:rsidRPr="00D228C3">
        <w:rPr>
          <w:rFonts w:cs="Times New Roman"/>
          <w:i/>
          <w:iCs/>
          <w:szCs w:val="24"/>
        </w:rPr>
        <w:t>Страны Востока и страны</w:t>
      </w:r>
      <w:r w:rsidRPr="00D228C3">
        <w:rPr>
          <w:rFonts w:cs="Times New Roman"/>
          <w:szCs w:val="24"/>
        </w:rPr>
        <w:t xml:space="preserve"> </w:t>
      </w:r>
      <w:r w:rsidRPr="00D228C3">
        <w:rPr>
          <w:rFonts w:cs="Times New Roman"/>
          <w:i/>
          <w:iCs/>
          <w:szCs w:val="24"/>
        </w:rPr>
        <w:t>Запада</w:t>
      </w:r>
      <w:r w:rsidRPr="00D228C3">
        <w:rPr>
          <w:rFonts w:cs="Times New Roman"/>
          <w:szCs w:val="24"/>
        </w:rPr>
        <w:t>:</w:t>
      </w:r>
      <w:r w:rsidRPr="00D228C3">
        <w:rPr>
          <w:rFonts w:cs="Times New Roman"/>
          <w:i/>
          <w:iCs/>
          <w:szCs w:val="24"/>
        </w:rPr>
        <w:t xml:space="preserve"> углубление разрыва в темпах экономического роста</w:t>
      </w:r>
      <w:r w:rsidRPr="00D228C3">
        <w:rPr>
          <w:rFonts w:cs="Times New Roman"/>
          <w:szCs w:val="24"/>
        </w:rPr>
        <w:t>.</w:t>
      </w:r>
      <w:r w:rsidRPr="00D228C3">
        <w:rPr>
          <w:rFonts w:cs="Times New Roman"/>
          <w:i/>
          <w:iCs/>
          <w:szCs w:val="24"/>
        </w:rPr>
        <w:t xml:space="preserve"> </w:t>
      </w:r>
      <w:r w:rsidRPr="00D228C3">
        <w:rPr>
          <w:rFonts w:cs="Times New Roman"/>
          <w:szCs w:val="24"/>
        </w:rPr>
        <w:t>Значение колоний</w:t>
      </w:r>
      <w:r w:rsidRPr="00D228C3">
        <w:rPr>
          <w:rFonts w:cs="Times New Roman"/>
          <w:i/>
          <w:iCs/>
          <w:szCs w:val="24"/>
        </w:rPr>
        <w:t xml:space="preserve"> </w:t>
      </w:r>
      <w:r w:rsidRPr="00D228C3">
        <w:rPr>
          <w:rFonts w:cs="Times New Roman"/>
          <w:szCs w:val="24"/>
        </w:rPr>
        <w:t xml:space="preserve">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sidRPr="00D228C3">
        <w:rPr>
          <w:rFonts w:cs="Times New Roman"/>
          <w:i/>
          <w:iCs/>
          <w:szCs w:val="24"/>
        </w:rPr>
        <w:t>Индия под властью британской короны</w:t>
      </w:r>
      <w:r w:rsidRPr="00D228C3">
        <w:rPr>
          <w:rFonts w:cs="Times New Roman"/>
          <w:szCs w:val="24"/>
        </w:rPr>
        <w:t xml:space="preserve">. </w:t>
      </w:r>
      <w:r w:rsidRPr="00D228C3">
        <w:rPr>
          <w:rFonts w:cs="Times New Roman"/>
          <w:i/>
          <w:iCs/>
          <w:szCs w:val="24"/>
        </w:rPr>
        <w:t>Восстание</w:t>
      </w:r>
      <w:r w:rsidRPr="00D228C3">
        <w:rPr>
          <w:rFonts w:cs="Times New Roman"/>
          <w:szCs w:val="24"/>
        </w:rPr>
        <w:t xml:space="preserve"> </w:t>
      </w:r>
      <w:r w:rsidRPr="00D228C3">
        <w:rPr>
          <w:rFonts w:cs="Times New Roman"/>
          <w:i/>
          <w:iCs/>
          <w:szCs w:val="24"/>
        </w:rPr>
        <w:t>сипаев и реформы в управлении Индии</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Колониальный раздел Азии и Африки.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Китай и Япония. </w:t>
      </w:r>
      <w:r w:rsidRPr="00D228C3">
        <w:rPr>
          <w:rFonts w:cs="Times New Roman"/>
          <w:szCs w:val="24"/>
        </w:rPr>
        <w:t>Начало превращения Китая в зависимую страну.</w:t>
      </w:r>
      <w:r w:rsidRPr="00D228C3">
        <w:rPr>
          <w:rFonts w:cs="Times New Roman"/>
          <w:b/>
          <w:bCs/>
          <w:szCs w:val="24"/>
        </w:rPr>
        <w:t xml:space="preserve"> </w:t>
      </w:r>
      <w:r w:rsidRPr="00D228C3">
        <w:rPr>
          <w:rFonts w:cs="Times New Roman"/>
          <w:i/>
          <w:iCs/>
          <w:szCs w:val="24"/>
        </w:rPr>
        <w:t>Опиумные</w:t>
      </w:r>
      <w:r w:rsidRPr="00D228C3">
        <w:rPr>
          <w:rFonts w:cs="Times New Roman"/>
          <w:b/>
          <w:bCs/>
          <w:szCs w:val="24"/>
        </w:rPr>
        <w:t xml:space="preserve"> </w:t>
      </w:r>
      <w:r w:rsidRPr="00D228C3">
        <w:rPr>
          <w:rFonts w:cs="Times New Roman"/>
          <w:i/>
          <w:iCs/>
          <w:szCs w:val="24"/>
        </w:rPr>
        <w:t>войны</w:t>
      </w:r>
      <w:r w:rsidRPr="00D228C3">
        <w:rPr>
          <w:rFonts w:cs="Times New Roman"/>
          <w:szCs w:val="24"/>
        </w:rPr>
        <w:t>.</w:t>
      </w:r>
      <w:r w:rsidRPr="00D228C3">
        <w:rPr>
          <w:rFonts w:cs="Times New Roman"/>
          <w:i/>
          <w:iCs/>
          <w:szCs w:val="24"/>
        </w:rPr>
        <w:t xml:space="preserve"> Восстание тайпинов</w:t>
      </w:r>
      <w:r w:rsidRPr="00D228C3">
        <w:rPr>
          <w:rFonts w:cs="Times New Roman"/>
          <w:szCs w:val="24"/>
        </w:rPr>
        <w:t>,</w:t>
      </w:r>
      <w:r w:rsidRPr="00D228C3">
        <w:rPr>
          <w:rFonts w:cs="Times New Roman"/>
          <w:i/>
          <w:iCs/>
          <w:szCs w:val="24"/>
        </w:rPr>
        <w:t xml:space="preserve"> его особенности и последствия</w:t>
      </w:r>
      <w:r w:rsidRPr="00D228C3">
        <w:rPr>
          <w:rFonts w:cs="Times New Roman"/>
          <w:szCs w:val="24"/>
        </w:rPr>
        <w:t>.</w:t>
      </w:r>
      <w:r w:rsidRPr="00D228C3">
        <w:rPr>
          <w:rFonts w:cs="Times New Roman"/>
          <w:i/>
          <w:iCs/>
          <w:szCs w:val="24"/>
        </w:rPr>
        <w:t xml:space="preserve"> </w:t>
      </w:r>
      <w:r w:rsidRPr="00D228C3">
        <w:rPr>
          <w:rFonts w:cs="Times New Roman"/>
          <w:szCs w:val="24"/>
        </w:rPr>
        <w:t xml:space="preserve">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szCs w:val="24"/>
        </w:rPr>
      </w:pPr>
      <w:r w:rsidRPr="00D228C3">
        <w:rPr>
          <w:rFonts w:cs="Times New Roman"/>
          <w:szCs w:val="24"/>
        </w:rPr>
        <w:t xml:space="preserve">Революция Мэйдзи и ее последствия. </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szCs w:val="24"/>
        </w:rPr>
        <w:t>10. Российская империя в ХIХ веке</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Внутренняя и внешняя политика России в начале XIX века. </w:t>
      </w:r>
      <w:r w:rsidRPr="00D228C3">
        <w:rPr>
          <w:rFonts w:cs="Times New Roman"/>
          <w:szCs w:val="24"/>
        </w:rPr>
        <w:t>Император Александр I и его окружение. Создание министерств. Указ о вольных хлебопашцах.</w:t>
      </w:r>
      <w:bookmarkStart w:id="12" w:name="page311"/>
      <w:bookmarkEnd w:id="12"/>
      <w:r w:rsidRPr="00D228C3">
        <w:rPr>
          <w:rFonts w:cs="Times New Roman"/>
          <w:szCs w:val="24"/>
        </w:rPr>
        <w:t xml:space="preserve"> </w:t>
      </w:r>
      <w:r w:rsidRPr="00D228C3">
        <w:rPr>
          <w:rFonts w:cs="Times New Roman"/>
          <w:i/>
          <w:iCs/>
          <w:szCs w:val="24"/>
        </w:rPr>
        <w:t>Меры по развитию системы образования</w:t>
      </w:r>
      <w:r w:rsidRPr="00D228C3">
        <w:rPr>
          <w:rFonts w:cs="Times New Roman"/>
          <w:szCs w:val="24"/>
        </w:rPr>
        <w:t>.</w:t>
      </w:r>
      <w:r w:rsidRPr="00D228C3">
        <w:rPr>
          <w:rFonts w:cs="Times New Roman"/>
          <w:i/>
          <w:iCs/>
          <w:szCs w:val="24"/>
        </w:rPr>
        <w:t xml:space="preserve"> </w:t>
      </w:r>
      <w:r w:rsidRPr="00D228C3">
        <w:rPr>
          <w:rFonts w:cs="Times New Roman"/>
          <w:szCs w:val="24"/>
        </w:rPr>
        <w:t>Проект М.М.Сперанского.</w:t>
      </w:r>
      <w:r w:rsidRPr="00D228C3">
        <w:rPr>
          <w:rFonts w:cs="Times New Roman"/>
          <w:i/>
          <w:iCs/>
          <w:szCs w:val="24"/>
        </w:rPr>
        <w:t xml:space="preserve"> </w:t>
      </w:r>
      <w:r w:rsidRPr="00D228C3">
        <w:rPr>
          <w:rFonts w:cs="Times New Roman"/>
          <w:szCs w:val="24"/>
        </w:rPr>
        <w:t>Учреждение</w:t>
      </w:r>
      <w:r w:rsidRPr="00D228C3">
        <w:rPr>
          <w:rFonts w:cs="Times New Roman"/>
          <w:i/>
          <w:iCs/>
          <w:szCs w:val="24"/>
        </w:rPr>
        <w:t xml:space="preserve"> </w:t>
      </w:r>
      <w:r w:rsidRPr="00D228C3">
        <w:rPr>
          <w:rFonts w:cs="Times New Roman"/>
          <w:szCs w:val="24"/>
        </w:rPr>
        <w:t xml:space="preserve">Государственного совета. Участие России в антифранцузских коалициях. </w:t>
      </w:r>
      <w:r w:rsidRPr="00D228C3">
        <w:rPr>
          <w:rFonts w:cs="Times New Roman"/>
          <w:i/>
          <w:iCs/>
          <w:szCs w:val="24"/>
        </w:rPr>
        <w:t>Тильзитский мир 1807 года и его последствия</w:t>
      </w:r>
      <w:r w:rsidRPr="00D228C3">
        <w:rPr>
          <w:rFonts w:cs="Times New Roman"/>
          <w:szCs w:val="24"/>
        </w:rPr>
        <w:t>.</w:t>
      </w:r>
      <w:r w:rsidRPr="00D228C3">
        <w:rPr>
          <w:rFonts w:cs="Times New Roman"/>
          <w:i/>
          <w:iCs/>
          <w:szCs w:val="24"/>
        </w:rPr>
        <w:t xml:space="preserve"> Присоединение к России Финляндии и Бессарабии</w:t>
      </w:r>
      <w:r w:rsidRPr="00D228C3">
        <w:rPr>
          <w:rFonts w:cs="Times New Roman"/>
          <w:szCs w:val="24"/>
        </w:rPr>
        <w:t>.</w:t>
      </w:r>
      <w:r w:rsidRPr="00D228C3">
        <w:rPr>
          <w:rFonts w:cs="Times New Roman"/>
          <w:i/>
          <w:iCs/>
          <w:szCs w:val="24"/>
        </w:rPr>
        <w:t xml:space="preserve"> </w:t>
      </w:r>
      <w:r w:rsidRPr="00D228C3">
        <w:rPr>
          <w:rFonts w:cs="Times New Roman"/>
          <w:szCs w:val="24"/>
        </w:rPr>
        <w:t>Отечественная война</w:t>
      </w:r>
      <w:r w:rsidRPr="00D228C3">
        <w:rPr>
          <w:rFonts w:cs="Times New Roman"/>
          <w:i/>
          <w:iCs/>
          <w:szCs w:val="24"/>
        </w:rPr>
        <w:t xml:space="preserve"> </w:t>
      </w:r>
      <w:r w:rsidRPr="00D228C3">
        <w:rPr>
          <w:rFonts w:cs="Times New Roman"/>
          <w:szCs w:val="24"/>
        </w:rPr>
        <w:t>1812</w:t>
      </w:r>
      <w:r w:rsidRPr="00D228C3">
        <w:rPr>
          <w:rFonts w:cs="Times New Roman"/>
          <w:i/>
          <w:iCs/>
          <w:szCs w:val="24"/>
        </w:rPr>
        <w:t xml:space="preserve"> </w:t>
      </w:r>
      <w:r w:rsidRPr="00D228C3">
        <w:rPr>
          <w:rFonts w:cs="Times New Roman"/>
          <w:szCs w:val="24"/>
        </w:rPr>
        <w:t>года.</w:t>
      </w:r>
      <w:r w:rsidRPr="00D228C3">
        <w:rPr>
          <w:rFonts w:cs="Times New Roman"/>
          <w:i/>
          <w:iCs/>
          <w:szCs w:val="24"/>
        </w:rPr>
        <w:t xml:space="preserve"> </w:t>
      </w:r>
      <w:r w:rsidRPr="00D228C3">
        <w:rPr>
          <w:rFonts w:cs="Times New Roman"/>
          <w:szCs w:val="24"/>
        </w:rPr>
        <w:t>Планы сторон,</w:t>
      </w:r>
      <w:r w:rsidRPr="00D228C3">
        <w:rPr>
          <w:rFonts w:cs="Times New Roman"/>
          <w:i/>
          <w:iCs/>
          <w:szCs w:val="24"/>
        </w:rPr>
        <w:t xml:space="preserve"> </w:t>
      </w:r>
      <w:r w:rsidRPr="00D228C3">
        <w:rPr>
          <w:rFonts w:cs="Times New Roman"/>
          <w:szCs w:val="24"/>
        </w:rPr>
        <w:t>основные этапы и сражения</w:t>
      </w:r>
      <w:r w:rsidRPr="00D228C3">
        <w:rPr>
          <w:rFonts w:cs="Times New Roman"/>
          <w:i/>
          <w:iCs/>
          <w:szCs w:val="24"/>
        </w:rPr>
        <w:t xml:space="preserve"> </w:t>
      </w:r>
      <w:r w:rsidRPr="00D228C3">
        <w:rPr>
          <w:rFonts w:cs="Times New Roman"/>
          <w:szCs w:val="24"/>
        </w:rPr>
        <w:t xml:space="preserve">войны. Герои войны (М.И.Кутузов, П.И.Багратион, Н.Н.Раевский, Д.В.Давыдов и др.). Причины победы России в Отечественной войне 1812 года Заграничный поход русской армии 1813—1814 годов. Венский конгресс. </w:t>
      </w:r>
      <w:r w:rsidRPr="00D228C3">
        <w:rPr>
          <w:rFonts w:cs="Times New Roman"/>
          <w:i/>
          <w:iCs/>
          <w:szCs w:val="24"/>
        </w:rPr>
        <w:t>Роль России в европейской</w:t>
      </w:r>
      <w:r w:rsidRPr="00D228C3">
        <w:rPr>
          <w:rFonts w:cs="Times New Roman"/>
          <w:szCs w:val="24"/>
        </w:rPr>
        <w:t xml:space="preserve"> </w:t>
      </w:r>
      <w:r w:rsidRPr="00D228C3">
        <w:rPr>
          <w:rFonts w:cs="Times New Roman"/>
          <w:i/>
          <w:iCs/>
          <w:szCs w:val="24"/>
        </w:rPr>
        <w:t>политике в 1813</w:t>
      </w:r>
      <w:r w:rsidRPr="00D228C3">
        <w:rPr>
          <w:rFonts w:cs="Times New Roman"/>
          <w:szCs w:val="24"/>
        </w:rPr>
        <w:t>—</w:t>
      </w:r>
      <w:r w:rsidRPr="00D228C3">
        <w:rPr>
          <w:rFonts w:cs="Times New Roman"/>
          <w:i/>
          <w:iCs/>
          <w:szCs w:val="24"/>
        </w:rPr>
        <w:t>1825 годах</w:t>
      </w:r>
      <w:r w:rsidRPr="00D228C3">
        <w:rPr>
          <w:rFonts w:cs="Times New Roman"/>
          <w:szCs w:val="24"/>
        </w:rPr>
        <w:t>.</w:t>
      </w:r>
      <w:r w:rsidRPr="00D228C3">
        <w:rPr>
          <w:rFonts w:cs="Times New Roman"/>
          <w:i/>
          <w:iCs/>
          <w:szCs w:val="24"/>
        </w:rPr>
        <w:t xml:space="preserve"> </w:t>
      </w:r>
      <w:r w:rsidRPr="00D228C3">
        <w:rPr>
          <w:rFonts w:cs="Times New Roman"/>
          <w:szCs w:val="24"/>
        </w:rPr>
        <w:t>Изменение внутриполитического курса Александра</w:t>
      </w:r>
      <w:r w:rsidRPr="00D228C3">
        <w:rPr>
          <w:rFonts w:cs="Times New Roman"/>
          <w:i/>
          <w:iCs/>
          <w:szCs w:val="24"/>
        </w:rPr>
        <w:t xml:space="preserve"> </w:t>
      </w:r>
      <w:r w:rsidRPr="00D228C3">
        <w:rPr>
          <w:rFonts w:cs="Times New Roman"/>
          <w:szCs w:val="24"/>
        </w:rPr>
        <w:t>I</w:t>
      </w:r>
      <w:r w:rsidRPr="00D228C3">
        <w:rPr>
          <w:rFonts w:cs="Times New Roman"/>
          <w:i/>
          <w:iCs/>
          <w:szCs w:val="24"/>
        </w:rPr>
        <w:t xml:space="preserve"> </w:t>
      </w:r>
      <w:r w:rsidRPr="00D228C3">
        <w:rPr>
          <w:rFonts w:cs="Times New Roman"/>
          <w:szCs w:val="24"/>
        </w:rPr>
        <w:t>в 1816—1825 годах. Аракчеевщина. Военные поселения.</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Отечественная война 1812 года.</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Движение декабристов. </w:t>
      </w:r>
      <w:r w:rsidRPr="00D228C3">
        <w:rPr>
          <w:rFonts w:cs="Times New Roman"/>
          <w:szCs w:val="24"/>
        </w:rPr>
        <w:t>Движение декабристов:</w:t>
      </w:r>
      <w:r w:rsidRPr="00D228C3">
        <w:rPr>
          <w:rFonts w:cs="Times New Roman"/>
          <w:b/>
          <w:bCs/>
          <w:szCs w:val="24"/>
        </w:rPr>
        <w:t xml:space="preserve"> </w:t>
      </w:r>
      <w:r w:rsidRPr="00D228C3">
        <w:rPr>
          <w:rFonts w:cs="Times New Roman"/>
          <w:szCs w:val="24"/>
        </w:rPr>
        <w:t>предпосылки возникновения,</w:t>
      </w:r>
      <w:r w:rsidRPr="00D228C3">
        <w:rPr>
          <w:rFonts w:cs="Times New Roman"/>
          <w:b/>
          <w:bCs/>
          <w:szCs w:val="24"/>
        </w:rPr>
        <w:t xml:space="preserve"> </w:t>
      </w:r>
      <w:r w:rsidRPr="00D228C3">
        <w:rPr>
          <w:rFonts w:cs="Times New Roman"/>
          <w:szCs w:val="24"/>
        </w:rPr>
        <w:t>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i/>
          <w:iCs/>
          <w:szCs w:val="24"/>
        </w:rPr>
      </w:pPr>
      <w:r w:rsidRPr="00D228C3">
        <w:rPr>
          <w:rFonts w:cs="Times New Roman"/>
          <w:szCs w:val="24"/>
        </w:rPr>
        <w:t>Значение движения декабристов.</w:t>
      </w:r>
    </w:p>
    <w:p w:rsidR="0006215F" w:rsidRPr="00D228C3" w:rsidRDefault="0006215F" w:rsidP="0006215F">
      <w:pPr>
        <w:widowControl w:val="0"/>
        <w:ind w:firstLine="709"/>
        <w:rPr>
          <w:rFonts w:cs="Times New Roman"/>
          <w:b/>
          <w:bCs/>
          <w:i/>
          <w:iCs/>
          <w:szCs w:val="24"/>
        </w:rPr>
      </w:pPr>
      <w:r w:rsidRPr="00D228C3">
        <w:rPr>
          <w:rFonts w:cs="Times New Roman"/>
          <w:b/>
          <w:bCs/>
          <w:i/>
          <w:iCs/>
          <w:szCs w:val="24"/>
        </w:rPr>
        <w:t>Внутренняя политика Николая I</w:t>
      </w:r>
      <w:r w:rsidRPr="00D228C3">
        <w:rPr>
          <w:rFonts w:cs="Times New Roman"/>
          <w:b/>
          <w:bCs/>
          <w:szCs w:val="24"/>
        </w:rPr>
        <w:t>.</w:t>
      </w:r>
      <w:r w:rsidRPr="00D228C3">
        <w:rPr>
          <w:rFonts w:cs="Times New Roman"/>
          <w:b/>
          <w:bCs/>
          <w:i/>
          <w:iCs/>
          <w:szCs w:val="24"/>
        </w:rPr>
        <w:t xml:space="preserve"> </w:t>
      </w:r>
      <w:r w:rsidRPr="00D228C3">
        <w:rPr>
          <w:rFonts w:cs="Times New Roman"/>
          <w:szCs w:val="24"/>
        </w:rPr>
        <w:t>Правление Николая</w:t>
      </w:r>
      <w:r w:rsidRPr="00D228C3">
        <w:rPr>
          <w:rFonts w:cs="Times New Roman"/>
          <w:b/>
          <w:bCs/>
          <w:i/>
          <w:iCs/>
          <w:szCs w:val="24"/>
        </w:rPr>
        <w:t xml:space="preserve"> </w:t>
      </w:r>
      <w:r w:rsidRPr="00D228C3">
        <w:rPr>
          <w:rFonts w:cs="Times New Roman"/>
          <w:szCs w:val="24"/>
        </w:rPr>
        <w:t>I.</w:t>
      </w:r>
      <w:r w:rsidRPr="00D228C3">
        <w:rPr>
          <w:rFonts w:cs="Times New Roman"/>
          <w:b/>
          <w:bCs/>
          <w:i/>
          <w:iCs/>
          <w:szCs w:val="24"/>
        </w:rPr>
        <w:t xml:space="preserve"> </w:t>
      </w:r>
      <w:r w:rsidRPr="00D228C3">
        <w:rPr>
          <w:rFonts w:cs="Times New Roman"/>
          <w:i/>
          <w:iCs/>
          <w:szCs w:val="24"/>
        </w:rPr>
        <w:t>Преобразование и</w:t>
      </w:r>
      <w:r w:rsidRPr="00D228C3">
        <w:rPr>
          <w:rFonts w:cs="Times New Roman"/>
          <w:b/>
          <w:bCs/>
          <w:i/>
          <w:iCs/>
          <w:szCs w:val="24"/>
        </w:rPr>
        <w:t xml:space="preserve"> </w:t>
      </w:r>
      <w:r w:rsidRPr="00D228C3">
        <w:rPr>
          <w:rFonts w:cs="Times New Roman"/>
          <w:i/>
          <w:iCs/>
          <w:szCs w:val="24"/>
        </w:rPr>
        <w:t>укрепление роли государственного аппарата</w:t>
      </w:r>
      <w:r w:rsidRPr="00D228C3">
        <w:rPr>
          <w:rFonts w:cs="Times New Roman"/>
          <w:szCs w:val="24"/>
        </w:rPr>
        <w:t>.</w:t>
      </w:r>
      <w:r w:rsidRPr="00D228C3">
        <w:rPr>
          <w:rFonts w:cs="Times New Roman"/>
          <w:i/>
          <w:iCs/>
          <w:szCs w:val="24"/>
        </w:rPr>
        <w:t xml:space="preserve"> </w:t>
      </w:r>
      <w:r w:rsidRPr="00D228C3">
        <w:rPr>
          <w:rFonts w:cs="Times New Roman"/>
          <w:szCs w:val="24"/>
        </w:rPr>
        <w:t>Кодификация законов.</w:t>
      </w:r>
      <w:r w:rsidRPr="00D228C3">
        <w:rPr>
          <w:rFonts w:cs="Times New Roman"/>
          <w:i/>
          <w:iCs/>
          <w:szCs w:val="24"/>
        </w:rPr>
        <w:t xml:space="preserve"> </w:t>
      </w:r>
      <w:r w:rsidRPr="00D228C3">
        <w:rPr>
          <w:rFonts w:cs="Times New Roman"/>
          <w:szCs w:val="24"/>
        </w:rPr>
        <w:t xml:space="preserve">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промышленного переворота, его экономические и социальные последствия. Финансовая реформа Е.Ф.Канкрина. </w:t>
      </w:r>
      <w:r w:rsidRPr="00D228C3">
        <w:rPr>
          <w:rFonts w:cs="Times New Roman"/>
          <w:i/>
          <w:iCs/>
          <w:szCs w:val="24"/>
        </w:rPr>
        <w:t>Политика в области образования</w:t>
      </w:r>
      <w:r w:rsidRPr="00D228C3">
        <w:rPr>
          <w:rFonts w:cs="Times New Roman"/>
          <w:szCs w:val="24"/>
        </w:rPr>
        <w:t>. Теория официальной народности (С.С.Уваров).</w:t>
      </w:r>
    </w:p>
    <w:p w:rsidR="0006215F" w:rsidRPr="00D228C3" w:rsidRDefault="0006215F" w:rsidP="0006215F">
      <w:pPr>
        <w:widowControl w:val="0"/>
        <w:ind w:firstLine="709"/>
        <w:rPr>
          <w:rFonts w:cs="Times New Roman"/>
          <w:szCs w:val="24"/>
        </w:rPr>
      </w:pPr>
      <w:r w:rsidRPr="00D228C3">
        <w:rPr>
          <w:rFonts w:cs="Times New Roman"/>
          <w:b/>
          <w:bCs/>
          <w:i/>
          <w:iCs/>
          <w:szCs w:val="24"/>
        </w:rPr>
        <w:lastRenderedPageBreak/>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Начало промышленного переворота в России, его экономические и социальные последствия.</w:t>
      </w:r>
    </w:p>
    <w:p w:rsidR="0006215F" w:rsidRPr="00D228C3" w:rsidRDefault="0006215F" w:rsidP="0006215F">
      <w:pPr>
        <w:widowControl w:val="0"/>
        <w:ind w:firstLine="709"/>
        <w:rPr>
          <w:rFonts w:cs="Times New Roman"/>
          <w:szCs w:val="24"/>
        </w:rPr>
      </w:pPr>
      <w:r w:rsidRPr="00D228C3">
        <w:rPr>
          <w:rFonts w:cs="Times New Roman"/>
          <w:b/>
          <w:bCs/>
          <w:szCs w:val="24"/>
        </w:rPr>
        <w:t xml:space="preserve">Общественное движение во второй четверти XIX века. </w:t>
      </w:r>
      <w:r w:rsidRPr="00D228C3">
        <w:rPr>
          <w:rFonts w:cs="Times New Roman"/>
          <w:szCs w:val="24"/>
        </w:rPr>
        <w:t>Оппозиционная обще-</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ственная мысль. «Философическое письмо» П.Я.Чаадаева. Славянофилы (К.С.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 Общество петрашевцев. Создание А.И.Герценом теории русского социализма и его издательская деятельность.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b/>
          <w:bCs/>
          <w:szCs w:val="24"/>
        </w:rPr>
      </w:pPr>
      <w:r w:rsidRPr="00D228C3">
        <w:rPr>
          <w:rFonts w:cs="Times New Roman"/>
          <w:szCs w:val="24"/>
        </w:rPr>
        <w:t xml:space="preserve">Создание А.И.Герценом теории русского социализма и его издательская деятельность. </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Внешняя политика России во второй четверти XIX века. </w:t>
      </w:r>
      <w:r w:rsidRPr="00D228C3">
        <w:rPr>
          <w:rFonts w:cs="Times New Roman"/>
          <w:i/>
          <w:iCs/>
          <w:szCs w:val="24"/>
        </w:rPr>
        <w:t>Россия и революционные события 1830</w:t>
      </w:r>
      <w:r w:rsidRPr="00D228C3">
        <w:rPr>
          <w:rFonts w:cs="Times New Roman"/>
          <w:szCs w:val="24"/>
        </w:rPr>
        <w:t>—</w:t>
      </w:r>
      <w:r w:rsidRPr="00D228C3">
        <w:rPr>
          <w:rFonts w:cs="Times New Roman"/>
          <w:i/>
          <w:iCs/>
          <w:szCs w:val="24"/>
        </w:rPr>
        <w:t>1831 и 1848</w:t>
      </w:r>
      <w:r w:rsidRPr="00D228C3">
        <w:rPr>
          <w:rFonts w:cs="Times New Roman"/>
          <w:szCs w:val="24"/>
        </w:rPr>
        <w:t>—</w:t>
      </w:r>
      <w:r w:rsidRPr="00D228C3">
        <w:rPr>
          <w:rFonts w:cs="Times New Roman"/>
          <w:i/>
          <w:iCs/>
          <w:szCs w:val="24"/>
        </w:rPr>
        <w:t>1849 годов в Европе</w:t>
      </w:r>
      <w:r w:rsidRPr="00D228C3">
        <w:rPr>
          <w:rFonts w:cs="Times New Roman"/>
          <w:szCs w:val="24"/>
        </w:rPr>
        <w:t>.</w:t>
      </w:r>
      <w:r w:rsidRPr="00D228C3">
        <w:rPr>
          <w:rFonts w:cs="Times New Roman"/>
          <w:i/>
          <w:iCs/>
          <w:szCs w:val="24"/>
        </w:rPr>
        <w:t xml:space="preserve"> </w:t>
      </w:r>
      <w:r w:rsidRPr="00D228C3">
        <w:rPr>
          <w:rFonts w:cs="Times New Roman"/>
          <w:szCs w:val="24"/>
        </w:rPr>
        <w:t>Восточный вопрос.</w:t>
      </w:r>
      <w:r w:rsidRPr="00D228C3">
        <w:rPr>
          <w:rFonts w:cs="Times New Roman"/>
          <w:i/>
          <w:iCs/>
          <w:szCs w:val="24"/>
        </w:rPr>
        <w:t xml:space="preserve"> </w:t>
      </w:r>
      <w:r w:rsidRPr="00D228C3">
        <w:rPr>
          <w:rFonts w:cs="Times New Roman"/>
          <w:szCs w:val="24"/>
        </w:rPr>
        <w:t>Войны с</w:t>
      </w:r>
      <w:r w:rsidRPr="00D228C3">
        <w:rPr>
          <w:rFonts w:cs="Times New Roman"/>
          <w:i/>
          <w:iCs/>
          <w:szCs w:val="24"/>
        </w:rPr>
        <w:t xml:space="preserve"> </w:t>
      </w:r>
      <w:r w:rsidRPr="00D228C3">
        <w:rPr>
          <w:rFonts w:cs="Times New Roman"/>
          <w:szCs w:val="24"/>
        </w:rPr>
        <w:t>Ираном и Турцией. Кавказская война. Крымская война 1853—1856 годов: причины, этапы военных действий, итоги. Героическая оборона Севастополя и ее герои.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Героическая оборона Севастополя в 1854—1855 годах и ее герои.</w:t>
      </w:r>
    </w:p>
    <w:p w:rsidR="0006215F" w:rsidRPr="00D228C3" w:rsidRDefault="0006215F" w:rsidP="0006215F">
      <w:pPr>
        <w:widowControl w:val="0"/>
        <w:ind w:firstLine="709"/>
        <w:rPr>
          <w:rFonts w:cs="Times New Roman"/>
          <w:szCs w:val="24"/>
        </w:rPr>
      </w:pPr>
      <w:r w:rsidRPr="00D228C3">
        <w:rPr>
          <w:rFonts w:cs="Times New Roman"/>
          <w:b/>
          <w:bCs/>
          <w:szCs w:val="24"/>
        </w:rPr>
        <w:t>Отмена крепостного права и реформы 60—70-х годов XIX века. Контрреформы.</w:t>
      </w:r>
    </w:p>
    <w:p w:rsidR="0006215F" w:rsidRPr="00D228C3" w:rsidRDefault="0006215F" w:rsidP="0006215F">
      <w:pPr>
        <w:widowControl w:val="0"/>
        <w:ind w:firstLine="709"/>
        <w:rPr>
          <w:rFonts w:cs="Times New Roman"/>
          <w:i/>
          <w:iCs/>
          <w:szCs w:val="24"/>
        </w:rPr>
      </w:pPr>
      <w:r w:rsidRPr="00D228C3">
        <w:rPr>
          <w:rFonts w:cs="Times New Roman"/>
          <w:szCs w:val="24"/>
        </w:rPr>
        <w:t>Необходимость и предпосылки реформ. Император Александр II и его окружение.</w:t>
      </w:r>
    </w:p>
    <w:p w:rsidR="0006215F" w:rsidRPr="00D228C3" w:rsidRDefault="0006215F" w:rsidP="0006215F">
      <w:pPr>
        <w:widowControl w:val="0"/>
        <w:ind w:firstLine="709"/>
        <w:rPr>
          <w:rFonts w:cs="Times New Roman"/>
          <w:b/>
          <w:bCs/>
          <w:i/>
          <w:iCs/>
          <w:szCs w:val="24"/>
        </w:rPr>
      </w:pPr>
      <w:r w:rsidRPr="00D228C3">
        <w:rPr>
          <w:rFonts w:cs="Times New Roman"/>
          <w:i/>
          <w:iCs/>
          <w:szCs w:val="24"/>
        </w:rPr>
        <w:t>Планы и проекты переустройства России</w:t>
      </w:r>
      <w:r w:rsidRPr="00D228C3">
        <w:rPr>
          <w:rFonts w:cs="Times New Roman"/>
          <w:szCs w:val="24"/>
        </w:rPr>
        <w:t>.</w:t>
      </w:r>
      <w:r w:rsidRPr="00D228C3">
        <w:rPr>
          <w:rFonts w:cs="Times New Roman"/>
          <w:i/>
          <w:iCs/>
          <w:szCs w:val="24"/>
        </w:rPr>
        <w:t xml:space="preserve"> </w:t>
      </w:r>
      <w:r w:rsidRPr="00D228C3">
        <w:rPr>
          <w:rFonts w:cs="Times New Roman"/>
          <w:szCs w:val="24"/>
        </w:rPr>
        <w:t>Подготовка крестьянской реформы.</w:t>
      </w:r>
      <w:r w:rsidRPr="00D228C3">
        <w:rPr>
          <w:rFonts w:cs="Times New Roman"/>
          <w:i/>
          <w:iCs/>
          <w:szCs w:val="24"/>
        </w:rPr>
        <w:t xml:space="preserve"> Разработка проекта реформы в Редакционных комиссиях</w:t>
      </w:r>
      <w:r w:rsidRPr="00D228C3">
        <w:rPr>
          <w:rFonts w:cs="Times New Roman"/>
          <w:szCs w:val="24"/>
        </w:rPr>
        <w:t>.</w:t>
      </w:r>
      <w:r w:rsidRPr="00D228C3">
        <w:rPr>
          <w:rFonts w:cs="Times New Roman"/>
          <w:i/>
          <w:iCs/>
          <w:szCs w:val="24"/>
        </w:rPr>
        <w:t xml:space="preserve"> </w:t>
      </w:r>
      <w:r w:rsidRPr="00D228C3">
        <w:rPr>
          <w:rFonts w:cs="Times New Roman"/>
          <w:szCs w:val="24"/>
        </w:rPr>
        <w:t>Основные положения</w:t>
      </w:r>
      <w:r w:rsidRPr="00D228C3">
        <w:rPr>
          <w:rFonts w:cs="Times New Roman"/>
          <w:i/>
          <w:iCs/>
          <w:szCs w:val="24"/>
        </w:rPr>
        <w:t xml:space="preserve"> </w:t>
      </w:r>
      <w:r w:rsidRPr="00D228C3">
        <w:rPr>
          <w:rFonts w:cs="Times New Roman"/>
          <w:szCs w:val="24"/>
        </w:rPr>
        <w:t>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М.Т.Лорис-Меликова». Александр III. Причины контрреформ, их основные направления и последствия.</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Значение отмены крепостного права в России.</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Общественное движение во второй половине XIX века. </w:t>
      </w:r>
      <w:r w:rsidRPr="00D228C3">
        <w:rPr>
          <w:rFonts w:cs="Times New Roman"/>
          <w:szCs w:val="24"/>
        </w:rPr>
        <w:t>Общественное движение</w:t>
      </w:r>
      <w:r w:rsidRPr="00D228C3">
        <w:rPr>
          <w:rFonts w:cs="Times New Roman"/>
          <w:b/>
          <w:bCs/>
          <w:szCs w:val="24"/>
        </w:rPr>
        <w:t xml:space="preserve"> </w:t>
      </w:r>
      <w:r w:rsidRPr="00D228C3">
        <w:rPr>
          <w:rFonts w:cs="Times New Roman"/>
          <w:szCs w:val="24"/>
        </w:rPr>
        <w:t xml:space="preserve">в России в последней трети XIX века.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w:t>
      </w:r>
      <w:r w:rsidRPr="00D228C3">
        <w:rPr>
          <w:rFonts w:cs="Times New Roman"/>
          <w:i/>
          <w:iCs/>
          <w:szCs w:val="24"/>
        </w:rPr>
        <w:t>Охота народовольцев на царя</w:t>
      </w:r>
      <w:r w:rsidRPr="00D228C3">
        <w:rPr>
          <w:rFonts w:cs="Times New Roman"/>
          <w:szCs w:val="24"/>
        </w:rPr>
        <w:t xml:space="preserve">. </w:t>
      </w:r>
      <w:r w:rsidRPr="00D228C3">
        <w:rPr>
          <w:rFonts w:cs="Times New Roman"/>
          <w:i/>
          <w:iCs/>
          <w:szCs w:val="24"/>
        </w:rPr>
        <w:t>Кризис революционного народни</w:t>
      </w:r>
      <w:bookmarkStart w:id="13" w:name="page33"/>
      <w:bookmarkEnd w:id="13"/>
      <w:r w:rsidRPr="00D228C3">
        <w:rPr>
          <w:rFonts w:cs="Times New Roman"/>
          <w:i/>
          <w:iCs/>
          <w:szCs w:val="24"/>
        </w:rPr>
        <w:t>чества</w:t>
      </w:r>
      <w:r w:rsidRPr="00D228C3">
        <w:rPr>
          <w:rFonts w:cs="Times New Roman"/>
          <w:szCs w:val="24"/>
        </w:rPr>
        <w:t>.</w:t>
      </w:r>
      <w:r w:rsidRPr="00D228C3">
        <w:rPr>
          <w:rFonts w:cs="Times New Roman"/>
          <w:i/>
          <w:iCs/>
          <w:szCs w:val="24"/>
        </w:rPr>
        <w:t xml:space="preserve"> </w:t>
      </w:r>
      <w:r w:rsidRPr="00D228C3">
        <w:rPr>
          <w:rFonts w:cs="Times New Roman"/>
          <w:szCs w:val="24"/>
        </w:rPr>
        <w:t>Основные идеи либерального народничества.</w:t>
      </w:r>
      <w:r w:rsidRPr="00D228C3">
        <w:rPr>
          <w:rFonts w:cs="Times New Roman"/>
          <w:i/>
          <w:iCs/>
          <w:szCs w:val="24"/>
        </w:rPr>
        <w:t xml:space="preserve"> </w:t>
      </w:r>
      <w:r w:rsidRPr="00D228C3">
        <w:rPr>
          <w:rFonts w:cs="Times New Roman"/>
          <w:szCs w:val="24"/>
        </w:rPr>
        <w:t>Распространение марксизма и</w:t>
      </w:r>
      <w:r w:rsidRPr="00D228C3">
        <w:rPr>
          <w:rFonts w:cs="Times New Roman"/>
          <w:i/>
          <w:iCs/>
          <w:szCs w:val="24"/>
        </w:rPr>
        <w:t xml:space="preserve"> </w:t>
      </w:r>
      <w:r w:rsidRPr="00D228C3">
        <w:rPr>
          <w:rFonts w:cs="Times New Roman"/>
          <w:szCs w:val="24"/>
        </w:rPr>
        <w:t>зарождение российской социал-демократии. Начало рабочего движения.</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Народническое движение.</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Экономическое развитие во второй половине XIX века. </w:t>
      </w:r>
      <w:r w:rsidRPr="00D228C3">
        <w:rPr>
          <w:rFonts w:cs="Times New Roman"/>
          <w:szCs w:val="24"/>
        </w:rPr>
        <w:t>Социально-экономическое</w:t>
      </w:r>
      <w:r w:rsidRPr="00D228C3">
        <w:rPr>
          <w:rFonts w:cs="Times New Roman"/>
          <w:b/>
          <w:bCs/>
          <w:szCs w:val="24"/>
        </w:rPr>
        <w:t xml:space="preserve"> </w:t>
      </w:r>
      <w:r w:rsidRPr="00D228C3">
        <w:rPr>
          <w:rFonts w:cs="Times New Roman"/>
          <w:szCs w:val="24"/>
        </w:rPr>
        <w:t xml:space="preserve">развитие пореформенной России. Сельское хозяйство после отмены крепостного права. Развитие торговли и промышленности. </w:t>
      </w:r>
      <w:r w:rsidRPr="00D228C3">
        <w:rPr>
          <w:rFonts w:cs="Times New Roman"/>
          <w:i/>
          <w:iCs/>
          <w:szCs w:val="24"/>
        </w:rPr>
        <w:t>Железнодорожное строительство</w:t>
      </w:r>
      <w:r w:rsidRPr="00D228C3">
        <w:rPr>
          <w:rFonts w:cs="Times New Roman"/>
          <w:szCs w:val="24"/>
        </w:rPr>
        <w:t>.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(Н.X.Бунге, С.Ю.Витте). Разработка рабочего законодательства.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Курс на модернизацию промышленности в России во второй половине ХIХ века.</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Внешняя политика России во второй половине XIX века. </w:t>
      </w:r>
      <w:r w:rsidRPr="00D228C3">
        <w:rPr>
          <w:rFonts w:cs="Times New Roman"/>
          <w:szCs w:val="24"/>
        </w:rPr>
        <w:t xml:space="preserve">Европейская политика. А.М.Горчаков и преодоление последствий поражения в Крымской войне. </w:t>
      </w:r>
      <w:r w:rsidRPr="00D228C3">
        <w:rPr>
          <w:rFonts w:cs="Times New Roman"/>
          <w:szCs w:val="24"/>
        </w:rPr>
        <w:lastRenderedPageBreak/>
        <w:t xml:space="preserve">Русско-турецкая война 1877—1878 годов, ход военных действий на Балканах — в Закавказье. </w:t>
      </w:r>
      <w:r w:rsidRPr="00D228C3">
        <w:rPr>
          <w:rFonts w:cs="Times New Roman"/>
          <w:i/>
          <w:iCs/>
          <w:szCs w:val="24"/>
        </w:rPr>
        <w:t>Роль России в освобождении балканских народов</w:t>
      </w:r>
      <w:r w:rsidRPr="00D228C3">
        <w:rPr>
          <w:rFonts w:cs="Times New Roman"/>
          <w:szCs w:val="24"/>
        </w:rPr>
        <w:t>.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Русско-турецкая война 1877—1878 годов.</w:t>
      </w:r>
    </w:p>
    <w:p w:rsidR="0006215F" w:rsidRPr="00D228C3" w:rsidRDefault="0006215F" w:rsidP="0006215F">
      <w:pPr>
        <w:widowControl w:val="0"/>
        <w:ind w:firstLine="709"/>
        <w:rPr>
          <w:rFonts w:cs="Times New Roman"/>
          <w:szCs w:val="24"/>
        </w:rPr>
      </w:pPr>
      <w:r w:rsidRPr="00D228C3">
        <w:rPr>
          <w:rFonts w:cs="Times New Roman"/>
          <w:b/>
          <w:bCs/>
          <w:szCs w:val="24"/>
        </w:rPr>
        <w:t xml:space="preserve">Русская культура XIX века. </w:t>
      </w:r>
      <w:r w:rsidRPr="00D228C3">
        <w:rPr>
          <w:rFonts w:cs="Times New Roman"/>
          <w:szCs w:val="24"/>
        </w:rPr>
        <w:t>Развитие науки и техники</w:t>
      </w:r>
      <w:r w:rsidRPr="00D228C3">
        <w:rPr>
          <w:rFonts w:cs="Times New Roman"/>
          <w:b/>
          <w:bCs/>
          <w:szCs w:val="24"/>
        </w:rPr>
        <w:t xml:space="preserve"> </w:t>
      </w:r>
      <w:r w:rsidRPr="00D228C3">
        <w:rPr>
          <w:rFonts w:cs="Times New Roman"/>
          <w:szCs w:val="24"/>
        </w:rPr>
        <w:t>(Н.И.Лобачевский,</w:t>
      </w:r>
      <w:r w:rsidRPr="00D228C3">
        <w:rPr>
          <w:rFonts w:cs="Times New Roman"/>
          <w:b/>
          <w:bCs/>
          <w:szCs w:val="24"/>
        </w:rPr>
        <w:t xml:space="preserve"> </w:t>
      </w:r>
      <w:r w:rsidRPr="00D228C3">
        <w:rPr>
          <w:rFonts w:cs="Times New Roman"/>
          <w:szCs w:val="24"/>
        </w:rPr>
        <w:t>Н.И.Пирогов, Н.Н.Зинин, Б.С.Якоби, А.Г.Столетов, Д.И.Менделеев, И.М.Сеченов</w:t>
      </w:r>
    </w:p>
    <w:p w:rsidR="0006215F" w:rsidRPr="00D228C3" w:rsidRDefault="0006215F" w:rsidP="0006215F">
      <w:pPr>
        <w:widowControl w:val="0"/>
        <w:numPr>
          <w:ilvl w:val="0"/>
          <w:numId w:val="4"/>
        </w:numPr>
        <w:tabs>
          <w:tab w:val="left" w:pos="194"/>
        </w:tabs>
        <w:ind w:left="0" w:firstLine="709"/>
        <w:rPr>
          <w:rFonts w:cs="Times New Roman"/>
          <w:b/>
          <w:bCs/>
          <w:i/>
          <w:iCs/>
          <w:szCs w:val="24"/>
        </w:rPr>
      </w:pPr>
      <w:r w:rsidRPr="00D228C3">
        <w:rPr>
          <w:rFonts w:cs="Times New Roman"/>
          <w:szCs w:val="24"/>
        </w:rPr>
        <w:t xml:space="preserve">др.). </w:t>
      </w:r>
      <w:r w:rsidRPr="00D228C3">
        <w:rPr>
          <w:rFonts w:cs="Times New Roman"/>
          <w:i/>
          <w:iCs/>
          <w:szCs w:val="24"/>
        </w:rPr>
        <w:t>Географические экспедиции</w:t>
      </w:r>
      <w:r w:rsidRPr="00D228C3">
        <w:rPr>
          <w:rFonts w:cs="Times New Roman"/>
          <w:szCs w:val="24"/>
        </w:rPr>
        <w:t xml:space="preserve">, </w:t>
      </w:r>
      <w:r w:rsidRPr="00D228C3">
        <w:rPr>
          <w:rFonts w:cs="Times New Roman"/>
          <w:i/>
          <w:iCs/>
          <w:szCs w:val="24"/>
        </w:rPr>
        <w:t>их участники</w:t>
      </w:r>
      <w:r w:rsidRPr="00D228C3">
        <w:rPr>
          <w:rFonts w:cs="Times New Roman"/>
          <w:szCs w:val="24"/>
        </w:rPr>
        <w:t xml:space="preserve">.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литера-туры (Н.А.Некрасов, И.С.Тургенев, Л.Н.Толстой, Ф.М.Достоевский). Становление развитие национальной музыкальной школы (М.И.Глинка, П.И.Чайковский,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szCs w:val="24"/>
        </w:rPr>
      </w:pPr>
      <w:r w:rsidRPr="00D228C3">
        <w:rPr>
          <w:rFonts w:cs="Times New Roman"/>
          <w:szCs w:val="24"/>
        </w:rPr>
        <w:t xml:space="preserve">Золотой век русской литературы. </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szCs w:val="24"/>
        </w:rPr>
        <w:t>11. От Новой истории к Новейшей</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i/>
          <w:iCs/>
          <w:szCs w:val="24"/>
        </w:rPr>
      </w:pPr>
      <w:r w:rsidRPr="00D228C3">
        <w:rPr>
          <w:rFonts w:cs="Times New Roman"/>
          <w:b/>
          <w:bCs/>
          <w:szCs w:val="24"/>
        </w:rPr>
        <w:t xml:space="preserve">Мир в начале ХХ века. </w:t>
      </w:r>
      <w:r w:rsidRPr="00D228C3">
        <w:rPr>
          <w:rFonts w:cs="Times New Roman"/>
          <w:szCs w:val="24"/>
        </w:rPr>
        <w:t>Понятие</w:t>
      </w:r>
      <w:r w:rsidRPr="00D228C3">
        <w:rPr>
          <w:rFonts w:cs="Times New Roman"/>
          <w:b/>
          <w:bCs/>
          <w:szCs w:val="24"/>
        </w:rPr>
        <w:t xml:space="preserve"> </w:t>
      </w:r>
      <w:r w:rsidRPr="00D228C3">
        <w:rPr>
          <w:rFonts w:cs="Times New Roman"/>
          <w:szCs w:val="24"/>
        </w:rPr>
        <w:t>«новейшая история».</w:t>
      </w:r>
      <w:r w:rsidRPr="00D228C3">
        <w:rPr>
          <w:rFonts w:cs="Times New Roman"/>
          <w:b/>
          <w:bCs/>
          <w:szCs w:val="24"/>
        </w:rPr>
        <w:t xml:space="preserve"> </w:t>
      </w:r>
      <w:r w:rsidRPr="00D228C3">
        <w:rPr>
          <w:rFonts w:cs="Times New Roman"/>
          <w:szCs w:val="24"/>
        </w:rPr>
        <w:t>Важнейшие изменения на</w:t>
      </w:r>
      <w:r w:rsidRPr="00D228C3">
        <w:rPr>
          <w:rFonts w:cs="Times New Roman"/>
          <w:b/>
          <w:bCs/>
          <w:szCs w:val="24"/>
        </w:rPr>
        <w:t xml:space="preserve"> </w:t>
      </w:r>
      <w:r w:rsidRPr="00D228C3">
        <w:rPr>
          <w:rFonts w:cs="Times New Roman"/>
          <w:szCs w:val="24"/>
        </w:rPr>
        <w:t xml:space="preserve">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p>
    <w:p w:rsidR="0006215F" w:rsidRPr="00D228C3" w:rsidRDefault="0006215F" w:rsidP="0006215F">
      <w:pPr>
        <w:widowControl w:val="0"/>
        <w:ind w:firstLine="709"/>
        <w:rPr>
          <w:rFonts w:cs="Times New Roman"/>
          <w:i/>
          <w:iCs/>
          <w:szCs w:val="24"/>
        </w:rPr>
      </w:pPr>
      <w:r w:rsidRPr="00D228C3">
        <w:rPr>
          <w:rFonts w:cs="Times New Roman"/>
          <w:i/>
          <w:iCs/>
          <w:szCs w:val="24"/>
        </w:rPr>
        <w:t>Военно</w:t>
      </w:r>
      <w:r w:rsidRPr="00D228C3">
        <w:rPr>
          <w:rFonts w:cs="Times New Roman"/>
          <w:szCs w:val="24"/>
        </w:rPr>
        <w:t>-</w:t>
      </w:r>
      <w:r w:rsidRPr="00D228C3">
        <w:rPr>
          <w:rFonts w:cs="Times New Roman"/>
          <w:i/>
          <w:iCs/>
          <w:szCs w:val="24"/>
        </w:rPr>
        <w:t>политические планы сторон</w:t>
      </w:r>
      <w:r w:rsidRPr="00D228C3">
        <w:rPr>
          <w:rFonts w:cs="Times New Roman"/>
          <w:szCs w:val="24"/>
        </w:rPr>
        <w:t>.</w:t>
      </w:r>
      <w:r w:rsidRPr="00D228C3">
        <w:rPr>
          <w:rFonts w:cs="Times New Roman"/>
          <w:i/>
          <w:iCs/>
          <w:szCs w:val="24"/>
        </w:rPr>
        <w:t xml:space="preserve"> Гонка вооружений</w:t>
      </w:r>
      <w:r w:rsidRPr="00D228C3">
        <w:rPr>
          <w:rFonts w:cs="Times New Roman"/>
          <w:szCs w:val="24"/>
        </w:rPr>
        <w:t>.</w:t>
      </w:r>
      <w:r w:rsidRPr="00D228C3">
        <w:rPr>
          <w:rFonts w:cs="Times New Roman"/>
          <w:i/>
          <w:iCs/>
          <w:szCs w:val="24"/>
        </w:rPr>
        <w:t xml:space="preserve"> Балканские войны</w:t>
      </w:r>
      <w:r w:rsidRPr="00D228C3">
        <w:rPr>
          <w:rFonts w:cs="Times New Roman"/>
          <w:szCs w:val="24"/>
        </w:rPr>
        <w:t>.</w:t>
      </w:r>
      <w:r w:rsidRPr="00D228C3">
        <w:rPr>
          <w:rFonts w:cs="Times New Roman"/>
          <w:i/>
          <w:iCs/>
          <w:szCs w:val="24"/>
        </w:rPr>
        <w:t xml:space="preserve"> Подготовка к большой войне</w:t>
      </w:r>
      <w:r w:rsidRPr="00D228C3">
        <w:rPr>
          <w:rFonts w:cs="Times New Roman"/>
          <w:szCs w:val="24"/>
        </w:rPr>
        <w:t>.</w:t>
      </w:r>
      <w:r w:rsidRPr="00D228C3">
        <w:rPr>
          <w:rFonts w:cs="Times New Roman"/>
          <w:i/>
          <w:iCs/>
          <w:szCs w:val="24"/>
        </w:rPr>
        <w:t xml:space="preserve"> </w:t>
      </w:r>
      <w:r w:rsidRPr="00D228C3">
        <w:rPr>
          <w:rFonts w:cs="Times New Roman"/>
          <w:szCs w:val="24"/>
        </w:rPr>
        <w:t>Особенности экономического развития Великобритании,</w:t>
      </w:r>
      <w:r w:rsidRPr="00D228C3">
        <w:rPr>
          <w:rFonts w:cs="Times New Roman"/>
          <w:i/>
          <w:iCs/>
          <w:szCs w:val="24"/>
        </w:rPr>
        <w:t xml:space="preserve"> </w:t>
      </w:r>
      <w:r w:rsidRPr="00D228C3">
        <w:rPr>
          <w:rFonts w:cs="Times New Roman"/>
          <w:szCs w:val="24"/>
        </w:rPr>
        <w:t xml:space="preserve">Франции, Германии, США. Социальные движения и социальные реформы. Реформизм в деятельности правительств. Влияние достижений научно-технического прогресса. </w:t>
      </w:r>
      <w:r w:rsidRPr="00D228C3">
        <w:rPr>
          <w:rFonts w:cs="Times New Roman"/>
          <w:b/>
          <w:bCs/>
          <w:szCs w:val="24"/>
        </w:rPr>
        <w:t xml:space="preserve">Пробуждение Азии в начале ХХ века. </w:t>
      </w:r>
      <w:r w:rsidRPr="00D228C3">
        <w:rPr>
          <w:rFonts w:cs="Times New Roman"/>
          <w:szCs w:val="24"/>
        </w:rPr>
        <w:t>Колонии,</w:t>
      </w:r>
      <w:r w:rsidRPr="00D228C3">
        <w:rPr>
          <w:rFonts w:cs="Times New Roman"/>
          <w:b/>
          <w:bCs/>
          <w:szCs w:val="24"/>
        </w:rPr>
        <w:t xml:space="preserve"> </w:t>
      </w:r>
      <w:r w:rsidRPr="00D228C3">
        <w:rPr>
          <w:rFonts w:cs="Times New Roman"/>
          <w:szCs w:val="24"/>
        </w:rPr>
        <w:t>зависимые страны и метрополии.</w:t>
      </w:r>
      <w:r w:rsidRPr="00D228C3">
        <w:rPr>
          <w:rFonts w:cs="Times New Roman"/>
          <w:b/>
          <w:bCs/>
          <w:szCs w:val="24"/>
        </w:rPr>
        <w:t xml:space="preserve"> </w:t>
      </w:r>
    </w:p>
    <w:p w:rsidR="0006215F" w:rsidRPr="00D228C3" w:rsidRDefault="0006215F" w:rsidP="0006215F">
      <w:pPr>
        <w:widowControl w:val="0"/>
        <w:ind w:firstLine="709"/>
        <w:rPr>
          <w:rFonts w:cs="Times New Roman"/>
          <w:szCs w:val="24"/>
        </w:rPr>
      </w:pPr>
      <w:r w:rsidRPr="00D228C3">
        <w:rPr>
          <w:rFonts w:cs="Times New Roman"/>
          <w:i/>
          <w:iCs/>
          <w:szCs w:val="24"/>
        </w:rPr>
        <w:t>Начало антиколониальной борьбы</w:t>
      </w:r>
      <w:r w:rsidRPr="00D228C3">
        <w:rPr>
          <w:rFonts w:cs="Times New Roman"/>
          <w:szCs w:val="24"/>
        </w:rPr>
        <w:t>.</w:t>
      </w:r>
      <w:r w:rsidRPr="00D228C3">
        <w:rPr>
          <w:rFonts w:cs="Times New Roman"/>
          <w:i/>
          <w:iCs/>
          <w:szCs w:val="24"/>
        </w:rPr>
        <w:t xml:space="preserve"> </w:t>
      </w:r>
      <w:r w:rsidRPr="00D228C3">
        <w:rPr>
          <w:rFonts w:cs="Times New Roman"/>
          <w:szCs w:val="24"/>
        </w:rPr>
        <w:t>Синьхайская революция в Китае.</w:t>
      </w:r>
      <w:r w:rsidRPr="00D228C3">
        <w:rPr>
          <w:rFonts w:cs="Times New Roman"/>
          <w:i/>
          <w:iCs/>
          <w:szCs w:val="24"/>
        </w:rPr>
        <w:t xml:space="preserve"> </w:t>
      </w:r>
      <w:r w:rsidRPr="00D228C3">
        <w:rPr>
          <w:rFonts w:cs="Times New Roman"/>
          <w:szCs w:val="24"/>
        </w:rPr>
        <w:t>Сун Ятсен.</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Гоминьдан. Кризис </w:t>
      </w:r>
      <w:r w:rsidRPr="00D228C3">
        <w:rPr>
          <w:rFonts w:cs="Times New Roman"/>
          <w:i/>
          <w:iCs/>
          <w:szCs w:val="24"/>
        </w:rPr>
        <w:t>Османской империи и Младотурецкая революция</w:t>
      </w:r>
      <w:r w:rsidRPr="00D228C3">
        <w:rPr>
          <w:rFonts w:cs="Times New Roman"/>
          <w:szCs w:val="24"/>
        </w:rPr>
        <w:t xml:space="preserve">. </w:t>
      </w:r>
      <w:r w:rsidRPr="00D228C3">
        <w:rPr>
          <w:rFonts w:cs="Times New Roman"/>
          <w:i/>
          <w:iCs/>
          <w:szCs w:val="24"/>
        </w:rPr>
        <w:t>Революция</w:t>
      </w:r>
      <w:r w:rsidRPr="00D228C3">
        <w:rPr>
          <w:rFonts w:cs="Times New Roman"/>
          <w:szCs w:val="24"/>
        </w:rPr>
        <w:t xml:space="preserve"> </w:t>
      </w:r>
      <w:r w:rsidRPr="00D228C3">
        <w:rPr>
          <w:rFonts w:cs="Times New Roman"/>
          <w:i/>
          <w:iCs/>
          <w:szCs w:val="24"/>
        </w:rPr>
        <w:t>в Иране</w:t>
      </w:r>
      <w:r w:rsidRPr="00D228C3">
        <w:rPr>
          <w:rFonts w:cs="Times New Roman"/>
          <w:szCs w:val="24"/>
        </w:rPr>
        <w:t>.</w:t>
      </w:r>
      <w:r w:rsidRPr="00D228C3">
        <w:rPr>
          <w:rFonts w:cs="Times New Roman"/>
          <w:i/>
          <w:iCs/>
          <w:szCs w:val="24"/>
        </w:rPr>
        <w:t xml:space="preserve"> </w:t>
      </w:r>
      <w:r w:rsidRPr="00D228C3">
        <w:rPr>
          <w:rFonts w:cs="Times New Roman"/>
          <w:szCs w:val="24"/>
        </w:rPr>
        <w:t>Национально-освободительная борьба в Индии против британского господства. Индийский национальный конгресс. М.Ганди.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Синьхайская революция в Китае.</w:t>
      </w:r>
    </w:p>
    <w:p w:rsidR="0006215F" w:rsidRPr="00D228C3" w:rsidRDefault="0006215F" w:rsidP="0006215F">
      <w:pPr>
        <w:widowControl w:val="0"/>
        <w:ind w:firstLine="709"/>
        <w:rPr>
          <w:rFonts w:cs="Times New Roman"/>
          <w:b/>
          <w:bCs/>
          <w:szCs w:val="24"/>
        </w:rPr>
      </w:pPr>
      <w:r w:rsidRPr="00D228C3">
        <w:rPr>
          <w:rFonts w:cs="Times New Roman"/>
          <w:b/>
          <w:bCs/>
          <w:szCs w:val="24"/>
        </w:rPr>
        <w:t xml:space="preserve">Россия на рубеже XIX—XX веков. </w:t>
      </w:r>
      <w:r w:rsidRPr="00D228C3">
        <w:rPr>
          <w:rFonts w:cs="Times New Roman"/>
          <w:szCs w:val="24"/>
        </w:rPr>
        <w:t>Динамика промышленного развития.</w:t>
      </w:r>
      <w:r w:rsidRPr="00D228C3">
        <w:rPr>
          <w:rFonts w:cs="Times New Roman"/>
          <w:b/>
          <w:bCs/>
          <w:szCs w:val="24"/>
        </w:rPr>
        <w:t xml:space="preserve"> </w:t>
      </w:r>
      <w:r w:rsidRPr="00D228C3">
        <w:rPr>
          <w:rFonts w:cs="Times New Roman"/>
          <w:szCs w:val="24"/>
        </w:rPr>
        <w:t>Роль</w:t>
      </w:r>
      <w:r w:rsidRPr="00D228C3">
        <w:rPr>
          <w:rFonts w:cs="Times New Roman"/>
          <w:b/>
          <w:bCs/>
          <w:szCs w:val="24"/>
        </w:rPr>
        <w:t xml:space="preserve"> </w:t>
      </w:r>
      <w:r w:rsidRPr="00D228C3">
        <w:rPr>
          <w:rFonts w:cs="Times New Roman"/>
          <w:szCs w:val="24"/>
        </w:rPr>
        <w:t xml:space="preserve">государства в экономике России. </w:t>
      </w:r>
      <w:r w:rsidRPr="00D228C3">
        <w:rPr>
          <w:rFonts w:cs="Times New Roman"/>
          <w:i/>
          <w:iCs/>
          <w:szCs w:val="24"/>
        </w:rPr>
        <w:t>Аграрный вопрос</w:t>
      </w:r>
      <w:r w:rsidRPr="00D228C3">
        <w:rPr>
          <w:rFonts w:cs="Times New Roman"/>
          <w:szCs w:val="24"/>
        </w:rPr>
        <w:t xml:space="preserve">.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крестьянского движения. Внешняя политика России. Конференции в Гааге. </w:t>
      </w:r>
      <w:r w:rsidRPr="00D228C3">
        <w:rPr>
          <w:rFonts w:cs="Times New Roman"/>
          <w:i/>
          <w:iCs/>
          <w:szCs w:val="24"/>
        </w:rPr>
        <w:t>Усиление влияния в Северо</w:t>
      </w:r>
      <w:r w:rsidRPr="00D228C3">
        <w:rPr>
          <w:rFonts w:cs="Times New Roman"/>
          <w:szCs w:val="24"/>
        </w:rPr>
        <w:t>-</w:t>
      </w:r>
      <w:r w:rsidRPr="00D228C3">
        <w:rPr>
          <w:rFonts w:cs="Times New Roman"/>
          <w:i/>
          <w:iCs/>
          <w:szCs w:val="24"/>
        </w:rPr>
        <w:t>Восточном Китае</w:t>
      </w:r>
      <w:r w:rsidRPr="00D228C3">
        <w:rPr>
          <w:rFonts w:cs="Times New Roman"/>
          <w:szCs w:val="24"/>
        </w:rPr>
        <w:t>.</w:t>
      </w:r>
      <w:r w:rsidRPr="00D228C3">
        <w:rPr>
          <w:rFonts w:cs="Times New Roman"/>
          <w:i/>
          <w:iCs/>
          <w:szCs w:val="24"/>
        </w:rPr>
        <w:t xml:space="preserve"> </w:t>
      </w:r>
      <w:r w:rsidRPr="00D228C3">
        <w:rPr>
          <w:rFonts w:cs="Times New Roman"/>
          <w:szCs w:val="24"/>
        </w:rPr>
        <w:t>Русско-японская война</w:t>
      </w:r>
      <w:r w:rsidRPr="00D228C3">
        <w:rPr>
          <w:rFonts w:cs="Times New Roman"/>
          <w:i/>
          <w:iCs/>
          <w:szCs w:val="24"/>
        </w:rPr>
        <w:t xml:space="preserve"> </w:t>
      </w:r>
      <w:r w:rsidRPr="00D228C3">
        <w:rPr>
          <w:rFonts w:cs="Times New Roman"/>
          <w:szCs w:val="24"/>
        </w:rPr>
        <w:t>1904—1905</w:t>
      </w:r>
      <w:r w:rsidRPr="00D228C3">
        <w:rPr>
          <w:rFonts w:cs="Times New Roman"/>
          <w:i/>
          <w:iCs/>
          <w:szCs w:val="24"/>
        </w:rPr>
        <w:t xml:space="preserve"> </w:t>
      </w:r>
      <w:r w:rsidRPr="00D228C3">
        <w:rPr>
          <w:rFonts w:cs="Times New Roman"/>
          <w:szCs w:val="24"/>
        </w:rPr>
        <w:t>годов:</w:t>
      </w:r>
      <w:r w:rsidRPr="00D228C3">
        <w:rPr>
          <w:rFonts w:cs="Times New Roman"/>
          <w:i/>
          <w:iCs/>
          <w:szCs w:val="24"/>
        </w:rPr>
        <w:t xml:space="preserve"> </w:t>
      </w:r>
      <w:r w:rsidRPr="00D228C3">
        <w:rPr>
          <w:rFonts w:cs="Times New Roman"/>
          <w:szCs w:val="24"/>
        </w:rPr>
        <w:t>планы</w:t>
      </w:r>
      <w:r w:rsidRPr="00D228C3">
        <w:rPr>
          <w:rFonts w:cs="Times New Roman"/>
          <w:i/>
          <w:iCs/>
          <w:szCs w:val="24"/>
        </w:rPr>
        <w:t xml:space="preserve"> </w:t>
      </w:r>
      <w:r w:rsidRPr="00D228C3">
        <w:rPr>
          <w:rFonts w:cs="Times New Roman"/>
          <w:szCs w:val="24"/>
        </w:rPr>
        <w:t>сторон, основные сражения. Портсмутский мир.</w:t>
      </w:r>
    </w:p>
    <w:p w:rsidR="0006215F" w:rsidRPr="00D228C3" w:rsidRDefault="0006215F" w:rsidP="0006215F">
      <w:pPr>
        <w:widowControl w:val="0"/>
        <w:ind w:firstLine="709"/>
        <w:rPr>
          <w:rFonts w:cs="Times New Roman"/>
          <w:szCs w:val="24"/>
        </w:rPr>
      </w:pPr>
      <w:bookmarkStart w:id="14" w:name="page35"/>
      <w:bookmarkEnd w:id="14"/>
      <w:r w:rsidRPr="00D228C3">
        <w:rPr>
          <w:rFonts w:cs="Times New Roman"/>
          <w:b/>
          <w:bCs/>
          <w:szCs w:val="24"/>
        </w:rPr>
        <w:t xml:space="preserve">Революция 1905—1907 годов в России. </w:t>
      </w:r>
      <w:r w:rsidRPr="00D228C3">
        <w:rPr>
          <w:rFonts w:cs="Times New Roman"/>
          <w:szCs w:val="24"/>
        </w:rPr>
        <w:t xml:space="preserve">Причины революции. «Кровавое воскресенье» и начало революции. </w:t>
      </w:r>
      <w:r w:rsidRPr="00D228C3">
        <w:rPr>
          <w:rFonts w:cs="Times New Roman"/>
          <w:i/>
          <w:iCs/>
          <w:szCs w:val="24"/>
        </w:rPr>
        <w:t>Развитие революционных событий и политика властей</w:t>
      </w:r>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sidRPr="00D228C3">
        <w:rPr>
          <w:rFonts w:cs="Times New Roman"/>
          <w:i/>
          <w:iCs/>
          <w:szCs w:val="24"/>
        </w:rPr>
        <w:t>Легальные политические партии</w:t>
      </w:r>
      <w:r w:rsidRPr="00D228C3">
        <w:rPr>
          <w:rFonts w:cs="Times New Roman"/>
          <w:szCs w:val="24"/>
        </w:rPr>
        <w:t xml:space="preserve">. Опыт российского парламентаризма 1906—1917 годов: особенности парламентской системы, ее полномочия и влияние на общественно-политическую жизнь, тенденции эволюции. Результаты Первой </w:t>
      </w:r>
      <w:r w:rsidRPr="00D228C3">
        <w:rPr>
          <w:rFonts w:cs="Times New Roman"/>
          <w:szCs w:val="24"/>
        </w:rPr>
        <w:lastRenderedPageBreak/>
        <w:t>российской революции в политических и социальных аспектах.</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Становление конституционной монархии и элементов гражданского общества.</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Россия в период столыпинских реформ. </w:t>
      </w:r>
      <w:r w:rsidRPr="00D228C3">
        <w:rPr>
          <w:rFonts w:cs="Times New Roman"/>
          <w:szCs w:val="24"/>
        </w:rPr>
        <w:t>П.А.Столыпин как государственный</w:t>
      </w:r>
      <w:r w:rsidRPr="00D228C3">
        <w:rPr>
          <w:rFonts w:cs="Times New Roman"/>
          <w:b/>
          <w:bCs/>
          <w:szCs w:val="24"/>
        </w:rPr>
        <w:t xml:space="preserve"> </w:t>
      </w:r>
      <w:r w:rsidRPr="00D228C3">
        <w:rPr>
          <w:rFonts w:cs="Times New Roman"/>
          <w:szCs w:val="24"/>
        </w:rPr>
        <w:t xml:space="preserve">деятель. Программа П.А.Столыпина, ее главные цели и комплексный характер. </w:t>
      </w:r>
      <w:r w:rsidRPr="00D228C3">
        <w:rPr>
          <w:rFonts w:cs="Times New Roman"/>
          <w:i/>
          <w:iCs/>
          <w:szCs w:val="24"/>
        </w:rPr>
        <w:t>П</w:t>
      </w:r>
      <w:r w:rsidRPr="00D228C3">
        <w:rPr>
          <w:rFonts w:cs="Times New Roman"/>
          <w:szCs w:val="24"/>
        </w:rPr>
        <w:t>.</w:t>
      </w:r>
      <w:r w:rsidRPr="00D228C3">
        <w:rPr>
          <w:rFonts w:cs="Times New Roman"/>
          <w:i/>
          <w:iCs/>
          <w:szCs w:val="24"/>
        </w:rPr>
        <w:t>А</w:t>
      </w:r>
      <w:r w:rsidRPr="00D228C3">
        <w:rPr>
          <w:rFonts w:cs="Times New Roman"/>
          <w:szCs w:val="24"/>
        </w:rPr>
        <w:t>.</w:t>
      </w:r>
      <w:r w:rsidRPr="00D228C3">
        <w:rPr>
          <w:rFonts w:cs="Times New Roman"/>
          <w:i/>
          <w:iCs/>
          <w:szCs w:val="24"/>
        </w:rPr>
        <w:t>Столыпин и III Государственная дума</w:t>
      </w:r>
      <w:r w:rsidRPr="00D228C3">
        <w:rPr>
          <w:rFonts w:cs="Times New Roman"/>
          <w:szCs w:val="24"/>
        </w:rPr>
        <w:t>.</w:t>
      </w:r>
      <w:r w:rsidRPr="00D228C3">
        <w:rPr>
          <w:rFonts w:cs="Times New Roman"/>
          <w:i/>
          <w:iCs/>
          <w:szCs w:val="24"/>
        </w:rPr>
        <w:t xml:space="preserve"> </w:t>
      </w:r>
      <w:r w:rsidRPr="00D228C3">
        <w:rPr>
          <w:rFonts w:cs="Times New Roman"/>
          <w:szCs w:val="24"/>
        </w:rPr>
        <w:t>Основное содержание и этапы реализации аграрной реформы, ее влияние на экономическое и социальное развитие России. Проблемы</w:t>
      </w:r>
      <w:r w:rsidRPr="00D228C3">
        <w:rPr>
          <w:rFonts w:cs="Times New Roman"/>
          <w:szCs w:val="24"/>
        </w:rPr>
        <w:softHyphen/>
        <w:t xml:space="preserve"> и противоречия в ходе проведения аграрной реформы. </w:t>
      </w:r>
      <w:r w:rsidRPr="00D228C3">
        <w:rPr>
          <w:rFonts w:cs="Times New Roman"/>
          <w:i/>
          <w:iCs/>
          <w:szCs w:val="24"/>
        </w:rPr>
        <w:t>Другие реформы и</w:t>
      </w:r>
      <w:r w:rsidRPr="00D228C3">
        <w:rPr>
          <w:rFonts w:cs="Times New Roman"/>
          <w:szCs w:val="24"/>
        </w:rPr>
        <w:t xml:space="preserve"> </w:t>
      </w:r>
      <w:r w:rsidRPr="00D228C3">
        <w:rPr>
          <w:rFonts w:cs="Times New Roman"/>
          <w:i/>
          <w:iCs/>
          <w:szCs w:val="24"/>
        </w:rPr>
        <w:t>их проекты</w:t>
      </w:r>
      <w:r w:rsidRPr="00D228C3">
        <w:rPr>
          <w:rFonts w:cs="Times New Roman"/>
          <w:szCs w:val="24"/>
        </w:rPr>
        <w:t>.</w:t>
      </w:r>
      <w:r w:rsidRPr="00D228C3">
        <w:rPr>
          <w:rFonts w:cs="Times New Roman"/>
          <w:i/>
          <w:iCs/>
          <w:szCs w:val="24"/>
        </w:rPr>
        <w:t xml:space="preserve"> </w:t>
      </w:r>
      <w:r w:rsidRPr="00D228C3">
        <w:rPr>
          <w:rFonts w:cs="Times New Roman"/>
          <w:szCs w:val="24"/>
        </w:rPr>
        <w:t>Экономический подъем.</w:t>
      </w:r>
      <w:r w:rsidRPr="00D228C3">
        <w:rPr>
          <w:rFonts w:cs="Times New Roman"/>
          <w:i/>
          <w:iCs/>
          <w:szCs w:val="24"/>
        </w:rPr>
        <w:t xml:space="preserve"> </w:t>
      </w:r>
      <w:r w:rsidRPr="00D228C3">
        <w:rPr>
          <w:rFonts w:cs="Times New Roman"/>
          <w:szCs w:val="24"/>
        </w:rPr>
        <w:t>Политическая и общественная жизнь в России</w:t>
      </w:r>
      <w:r w:rsidRPr="00D228C3">
        <w:rPr>
          <w:rFonts w:cs="Times New Roman"/>
          <w:i/>
          <w:iCs/>
          <w:szCs w:val="24"/>
        </w:rPr>
        <w:t xml:space="preserve"> </w:t>
      </w:r>
      <w:r w:rsidRPr="00D228C3">
        <w:rPr>
          <w:rFonts w:cs="Times New Roman"/>
          <w:szCs w:val="24"/>
        </w:rPr>
        <w:t>в 1910— 1914 годы. Обострение внешнеполитической обстановки.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Основное содержание и этапы реализации столыпинской аграрной реформы, ее влияние на экономическое и социальное развитие России.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Серебряный век русской культуры. </w:t>
      </w:r>
      <w:r w:rsidRPr="00D228C3">
        <w:rPr>
          <w:rFonts w:cs="Times New Roman"/>
          <w:szCs w:val="24"/>
        </w:rPr>
        <w:t xml:space="preserve">Открытия российских ученых в науке и технике. Русская философия: поиски общественного идеала. </w:t>
      </w:r>
      <w:r w:rsidRPr="00D228C3">
        <w:rPr>
          <w:rFonts w:cs="Times New Roman"/>
          <w:i/>
          <w:iCs/>
          <w:szCs w:val="24"/>
        </w:rPr>
        <w:t>Сборник</w:t>
      </w:r>
      <w:r w:rsidRPr="00D228C3">
        <w:rPr>
          <w:rFonts w:cs="Times New Roman"/>
          <w:szCs w:val="24"/>
        </w:rPr>
        <w:t xml:space="preserve"> «</w:t>
      </w:r>
      <w:r w:rsidRPr="00D228C3">
        <w:rPr>
          <w:rFonts w:cs="Times New Roman"/>
          <w:i/>
          <w:iCs/>
          <w:szCs w:val="24"/>
        </w:rPr>
        <w:t>Вехи</w:t>
      </w:r>
      <w:r w:rsidRPr="00D228C3">
        <w:rPr>
          <w:rFonts w:cs="Times New Roman"/>
          <w:szCs w:val="24"/>
        </w:rPr>
        <w:t>».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Русская философия: поиски общественного идеала.</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Первая мировая война. Боевые действия 1914—1918 годов. </w:t>
      </w:r>
      <w:r w:rsidRPr="00D228C3">
        <w:rPr>
          <w:rFonts w:cs="Times New Roman"/>
          <w:szCs w:val="24"/>
        </w:rPr>
        <w:t>Особенности и участники</w:t>
      </w:r>
      <w:r w:rsidRPr="00D228C3">
        <w:rPr>
          <w:rFonts w:cs="Times New Roman"/>
          <w:b/>
          <w:bCs/>
          <w:szCs w:val="24"/>
        </w:rPr>
        <w:t xml:space="preserve"> </w:t>
      </w:r>
      <w:r w:rsidRPr="00D228C3">
        <w:rPr>
          <w:rFonts w:cs="Times New Roman"/>
          <w:szCs w:val="24"/>
        </w:rPr>
        <w:t xml:space="preserve">войны. </w:t>
      </w:r>
      <w:r w:rsidRPr="00D228C3">
        <w:rPr>
          <w:rFonts w:cs="Times New Roman"/>
          <w:i/>
          <w:iCs/>
          <w:szCs w:val="24"/>
        </w:rPr>
        <w:t>Начальный период боевых действий</w:t>
      </w:r>
      <w:r w:rsidRPr="00D228C3">
        <w:rPr>
          <w:rFonts w:cs="Times New Roman"/>
          <w:szCs w:val="24"/>
        </w:rPr>
        <w:t xml:space="preserve"> (</w:t>
      </w:r>
      <w:r w:rsidRPr="00D228C3">
        <w:rPr>
          <w:rFonts w:cs="Times New Roman"/>
          <w:i/>
          <w:iCs/>
          <w:szCs w:val="24"/>
        </w:rPr>
        <w:t>август</w:t>
      </w:r>
      <w:r w:rsidRPr="00D228C3">
        <w:rPr>
          <w:rFonts w:cs="Times New Roman"/>
          <w:szCs w:val="24"/>
        </w:rPr>
        <w:t>—</w:t>
      </w:r>
      <w:r w:rsidRPr="00D228C3">
        <w:rPr>
          <w:rFonts w:cs="Times New Roman"/>
          <w:i/>
          <w:iCs/>
          <w:szCs w:val="24"/>
        </w:rPr>
        <w:t>декабрь</w:t>
      </w:r>
      <w:r w:rsidRPr="00D228C3">
        <w:rPr>
          <w:rFonts w:cs="Times New Roman"/>
          <w:szCs w:val="24"/>
        </w:rPr>
        <w:t xml:space="preserve"> </w:t>
      </w:r>
      <w:r w:rsidRPr="00D228C3">
        <w:rPr>
          <w:rFonts w:cs="Times New Roman"/>
          <w:i/>
          <w:iCs/>
          <w:szCs w:val="24"/>
        </w:rPr>
        <w:t>1914</w:t>
      </w:r>
      <w:r w:rsidRPr="00D228C3">
        <w:rPr>
          <w:rFonts w:cs="Times New Roman"/>
          <w:szCs w:val="24"/>
        </w:rPr>
        <w:t xml:space="preserve"> </w:t>
      </w:r>
      <w:r w:rsidRPr="00D228C3">
        <w:rPr>
          <w:rFonts w:cs="Times New Roman"/>
          <w:i/>
          <w:iCs/>
          <w:szCs w:val="24"/>
        </w:rPr>
        <w:t>года</w:t>
      </w:r>
      <w:r w:rsidRPr="00D228C3">
        <w:rPr>
          <w:rFonts w:cs="Times New Roman"/>
          <w:szCs w:val="24"/>
        </w:rPr>
        <w:t xml:space="preserve">). Восточный фронт и его роль в войне. </w:t>
      </w:r>
      <w:r w:rsidRPr="00D228C3">
        <w:rPr>
          <w:rFonts w:cs="Times New Roman"/>
          <w:i/>
          <w:iCs/>
          <w:szCs w:val="24"/>
        </w:rPr>
        <w:t>Успехи и поражения русской армии</w:t>
      </w:r>
      <w:r w:rsidRPr="00D228C3">
        <w:rPr>
          <w:rFonts w:cs="Times New Roman"/>
          <w:szCs w:val="24"/>
        </w:rPr>
        <w:t xml:space="preserve">. Переход к позиционной войне. Основные сражения в Европе в 1915—1917 годах. Брусиловский прорыв и его значение. </w:t>
      </w:r>
      <w:r w:rsidRPr="00D228C3">
        <w:rPr>
          <w:rFonts w:cs="Times New Roman"/>
          <w:i/>
          <w:iCs/>
          <w:szCs w:val="24"/>
        </w:rPr>
        <w:t>Боевые действия в Африке и Азии</w:t>
      </w:r>
      <w:r w:rsidRPr="00D228C3">
        <w:rPr>
          <w:rFonts w:cs="Times New Roman"/>
          <w:szCs w:val="24"/>
        </w:rPr>
        <w:t xml:space="preserve">. </w:t>
      </w:r>
      <w:r w:rsidRPr="00D228C3">
        <w:rPr>
          <w:rFonts w:cs="Times New Roman"/>
          <w:i/>
          <w:iCs/>
          <w:szCs w:val="24"/>
        </w:rPr>
        <w:t>Вступление в войну США и выход из</w:t>
      </w:r>
      <w:r w:rsidRPr="00D228C3">
        <w:rPr>
          <w:rFonts w:cs="Times New Roman"/>
          <w:szCs w:val="24"/>
        </w:rPr>
        <w:t xml:space="preserve"> </w:t>
      </w:r>
      <w:r w:rsidRPr="00D228C3">
        <w:rPr>
          <w:rFonts w:cs="Times New Roman"/>
          <w:i/>
          <w:iCs/>
          <w:szCs w:val="24"/>
        </w:rPr>
        <w:t>нее России</w:t>
      </w:r>
      <w:r w:rsidRPr="00D228C3">
        <w:rPr>
          <w:rFonts w:cs="Times New Roman"/>
          <w:szCs w:val="24"/>
        </w:rPr>
        <w:t>.</w:t>
      </w:r>
      <w:r w:rsidRPr="00D228C3">
        <w:rPr>
          <w:rFonts w:cs="Times New Roman"/>
          <w:i/>
          <w:iCs/>
          <w:szCs w:val="24"/>
        </w:rPr>
        <w:t xml:space="preserve"> Боевые действия в 1918 году</w:t>
      </w:r>
      <w:r w:rsidRPr="00D228C3">
        <w:rPr>
          <w:rFonts w:cs="Times New Roman"/>
          <w:szCs w:val="24"/>
        </w:rPr>
        <w:t>.</w:t>
      </w:r>
      <w:r w:rsidRPr="00D228C3">
        <w:rPr>
          <w:rFonts w:cs="Times New Roman"/>
          <w:i/>
          <w:iCs/>
          <w:szCs w:val="24"/>
        </w:rPr>
        <w:t xml:space="preserve"> </w:t>
      </w:r>
      <w:r w:rsidRPr="00D228C3">
        <w:rPr>
          <w:rFonts w:cs="Times New Roman"/>
          <w:szCs w:val="24"/>
        </w:rPr>
        <w:t>Поражение Германии и ее союзников.</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Восточный фронт и его роль в Первой мировой войне.</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Первая мировая война и общество. </w:t>
      </w:r>
      <w:r w:rsidRPr="00D228C3">
        <w:rPr>
          <w:rFonts w:cs="Times New Roman"/>
          <w:szCs w:val="24"/>
        </w:rPr>
        <w:t>Развитие военной техники в годы войны.</w:t>
      </w:r>
      <w:r w:rsidRPr="00D228C3">
        <w:rPr>
          <w:rFonts w:cs="Times New Roman"/>
          <w:b/>
          <w:bCs/>
          <w:szCs w:val="24"/>
        </w:rPr>
        <w:t xml:space="preserve"> </w:t>
      </w:r>
      <w:r w:rsidRPr="00D228C3">
        <w:rPr>
          <w:rFonts w:cs="Times New Roman"/>
          <w:i/>
          <w:iCs/>
          <w:szCs w:val="24"/>
        </w:rPr>
        <w:t>Применение новых видов вооружений</w:t>
      </w:r>
      <w:r w:rsidRPr="00D228C3">
        <w:rPr>
          <w:rFonts w:cs="Times New Roman"/>
          <w:szCs w:val="24"/>
        </w:rPr>
        <w:t>:</w:t>
      </w:r>
      <w:r w:rsidRPr="00D228C3">
        <w:rPr>
          <w:rFonts w:cs="Times New Roman"/>
          <w:i/>
          <w:iCs/>
          <w:szCs w:val="24"/>
        </w:rPr>
        <w:t xml:space="preserve"> танков</w:t>
      </w:r>
      <w:r w:rsidRPr="00D228C3">
        <w:rPr>
          <w:rFonts w:cs="Times New Roman"/>
          <w:szCs w:val="24"/>
        </w:rPr>
        <w:t>,</w:t>
      </w:r>
      <w:r w:rsidRPr="00D228C3">
        <w:rPr>
          <w:rFonts w:cs="Times New Roman"/>
          <w:i/>
          <w:iCs/>
          <w:szCs w:val="24"/>
        </w:rPr>
        <w:t xml:space="preserve"> самолетов</w:t>
      </w:r>
      <w:r w:rsidRPr="00D228C3">
        <w:rPr>
          <w:rFonts w:cs="Times New Roman"/>
          <w:szCs w:val="24"/>
        </w:rPr>
        <w:t>,</w:t>
      </w:r>
      <w:r w:rsidRPr="00D228C3">
        <w:rPr>
          <w:rFonts w:cs="Times New Roman"/>
          <w:i/>
          <w:iCs/>
          <w:szCs w:val="24"/>
        </w:rPr>
        <w:t xml:space="preserve"> отравляющих газов</w:t>
      </w:r>
      <w:r w:rsidRPr="00D228C3">
        <w:rPr>
          <w:rFonts w:cs="Times New Roman"/>
          <w:szCs w:val="24"/>
        </w:rPr>
        <w:t>.</w:t>
      </w:r>
      <w:r w:rsidRPr="00D228C3">
        <w:rPr>
          <w:rFonts w:cs="Times New Roman"/>
          <w:i/>
          <w:iCs/>
          <w:szCs w:val="24"/>
        </w:rPr>
        <w:t xml:space="preserve"> Перевод государственного управления и экономики на военные рельсы</w:t>
      </w:r>
      <w:r w:rsidRPr="00D228C3">
        <w:rPr>
          <w:rFonts w:cs="Times New Roman"/>
          <w:szCs w:val="24"/>
        </w:rPr>
        <w:t>.</w:t>
      </w:r>
      <w:r w:rsidRPr="00D228C3">
        <w:rPr>
          <w:rFonts w:cs="Times New Roman"/>
          <w:i/>
          <w:iCs/>
          <w:szCs w:val="24"/>
        </w:rPr>
        <w:t xml:space="preserve"> </w:t>
      </w:r>
      <w:r w:rsidRPr="00D228C3">
        <w:rPr>
          <w:rFonts w:cs="Times New Roman"/>
          <w:szCs w:val="24"/>
        </w:rPr>
        <w:t>Государственное</w:t>
      </w:r>
      <w:r w:rsidRPr="00D228C3">
        <w:rPr>
          <w:rFonts w:cs="Times New Roman"/>
          <w:i/>
          <w:iCs/>
          <w:szCs w:val="24"/>
        </w:rPr>
        <w:t xml:space="preserve"> </w:t>
      </w:r>
      <w:r w:rsidRPr="00D228C3">
        <w:rPr>
          <w:rFonts w:cs="Times New Roman"/>
          <w:szCs w:val="24"/>
        </w:rPr>
        <w:t xml:space="preserve">регулирование экономики. </w:t>
      </w:r>
      <w:r w:rsidRPr="00D228C3">
        <w:rPr>
          <w:rFonts w:cs="Times New Roman"/>
          <w:i/>
          <w:iCs/>
          <w:szCs w:val="24"/>
        </w:rPr>
        <w:t>Патриотический подъем в начале войны</w:t>
      </w:r>
      <w:r w:rsidRPr="00D228C3">
        <w:rPr>
          <w:rFonts w:cs="Times New Roman"/>
          <w:szCs w:val="24"/>
        </w:rPr>
        <w:t xml:space="preserve">. Власть и общество на разных этапах войны. Нарастание тягот и бедствий населения. Антивоенные национальные движения. Нарастание общенационального кризиса в России. Итоги Первой мировой войны. Парижская и Вашингтонская конференции и их решения.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b/>
          <w:bCs/>
          <w:szCs w:val="24"/>
        </w:rPr>
      </w:pPr>
      <w:r w:rsidRPr="00D228C3">
        <w:rPr>
          <w:rFonts w:cs="Times New Roman"/>
          <w:szCs w:val="24"/>
        </w:rPr>
        <w:t xml:space="preserve">Власть и российское общество на разных этапах Первой мировой войны. </w:t>
      </w:r>
    </w:p>
    <w:p w:rsidR="0006215F" w:rsidRPr="00D228C3" w:rsidRDefault="0006215F" w:rsidP="0006215F">
      <w:pPr>
        <w:widowControl w:val="0"/>
        <w:ind w:firstLine="709"/>
        <w:rPr>
          <w:rFonts w:cs="Times New Roman"/>
          <w:szCs w:val="24"/>
        </w:rPr>
      </w:pPr>
      <w:r w:rsidRPr="00D228C3">
        <w:rPr>
          <w:rFonts w:cs="Times New Roman"/>
          <w:b/>
          <w:bCs/>
          <w:szCs w:val="24"/>
        </w:rPr>
        <w:t xml:space="preserve">Февральская революция в России. От Февраля к Октябрю. </w:t>
      </w:r>
      <w:r w:rsidRPr="00D228C3">
        <w:rPr>
          <w:rFonts w:cs="Times New Roman"/>
          <w:szCs w:val="24"/>
        </w:rPr>
        <w:t>Причины революции.</w:t>
      </w:r>
      <w:r w:rsidRPr="00D228C3">
        <w:rPr>
          <w:rFonts w:cs="Times New Roman"/>
          <w:b/>
          <w:bCs/>
          <w:szCs w:val="24"/>
        </w:rPr>
        <w:t xml:space="preserve"> </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D228C3">
        <w:rPr>
          <w:rFonts w:cs="Times New Roman"/>
          <w:i/>
          <w:iCs/>
          <w:szCs w:val="24"/>
        </w:rPr>
        <w:t>Вопросы о войне и земле</w:t>
      </w:r>
      <w:r w:rsidRPr="00D228C3">
        <w:rPr>
          <w:rFonts w:cs="Times New Roman"/>
          <w:szCs w:val="24"/>
        </w:rPr>
        <w:t>. «</w:t>
      </w:r>
      <w:r w:rsidRPr="00D228C3">
        <w:rPr>
          <w:rFonts w:cs="Times New Roman"/>
          <w:i/>
          <w:iCs/>
          <w:szCs w:val="24"/>
        </w:rPr>
        <w:t>Апрельские тезисы</w:t>
      </w:r>
      <w:r w:rsidRPr="00D228C3">
        <w:rPr>
          <w:rFonts w:cs="Times New Roman"/>
          <w:szCs w:val="24"/>
        </w:rPr>
        <w:t xml:space="preserve">» </w:t>
      </w:r>
      <w:r w:rsidRPr="00D228C3">
        <w:rPr>
          <w:rFonts w:cs="Times New Roman"/>
          <w:i/>
          <w:iCs/>
          <w:szCs w:val="24"/>
        </w:rPr>
        <w:t>В</w:t>
      </w:r>
      <w:r w:rsidRPr="00D228C3">
        <w:rPr>
          <w:rFonts w:cs="Times New Roman"/>
          <w:szCs w:val="24"/>
        </w:rPr>
        <w:t>.</w:t>
      </w:r>
      <w:r w:rsidRPr="00D228C3">
        <w:rPr>
          <w:rFonts w:cs="Times New Roman"/>
          <w:i/>
          <w:iCs/>
          <w:szCs w:val="24"/>
        </w:rPr>
        <w:t>И</w:t>
      </w:r>
      <w:r w:rsidRPr="00D228C3">
        <w:rPr>
          <w:rFonts w:cs="Times New Roman"/>
          <w:szCs w:val="24"/>
        </w:rPr>
        <w:t>.</w:t>
      </w:r>
      <w:r w:rsidRPr="00D228C3">
        <w:rPr>
          <w:rFonts w:cs="Times New Roman"/>
          <w:i/>
          <w:iCs/>
          <w:szCs w:val="24"/>
        </w:rPr>
        <w:t xml:space="preserve">Ленина и программа партии большевиков о переходе от буржуазного этапа революции к пролетарскому </w:t>
      </w:r>
      <w:r w:rsidRPr="00D228C3">
        <w:rPr>
          <w:rFonts w:cs="Times New Roman"/>
          <w:szCs w:val="24"/>
        </w:rPr>
        <w:t>(</w:t>
      </w:r>
      <w:r w:rsidRPr="00D228C3">
        <w:rPr>
          <w:rFonts w:cs="Times New Roman"/>
          <w:i/>
          <w:iCs/>
          <w:szCs w:val="24"/>
        </w:rPr>
        <w:t>социалистическому</w:t>
      </w:r>
      <w:r w:rsidRPr="00D228C3">
        <w:rPr>
          <w:rFonts w:cs="Times New Roman"/>
          <w:szCs w:val="24"/>
        </w:rPr>
        <w:t>).</w:t>
      </w:r>
      <w:r w:rsidRPr="00D228C3">
        <w:rPr>
          <w:rFonts w:cs="Times New Roman"/>
          <w:i/>
          <w:iCs/>
          <w:szCs w:val="24"/>
        </w:rPr>
        <w:t xml:space="preserve"> </w:t>
      </w:r>
      <w:r w:rsidRPr="00D228C3">
        <w:rPr>
          <w:rFonts w:cs="Times New Roman"/>
          <w:szCs w:val="24"/>
        </w:rPr>
        <w:t>Причины апрельского,</w:t>
      </w:r>
      <w:r w:rsidRPr="00D228C3">
        <w:rPr>
          <w:rFonts w:cs="Times New Roman"/>
          <w:i/>
          <w:iCs/>
          <w:szCs w:val="24"/>
        </w:rPr>
        <w:t xml:space="preserve"> </w:t>
      </w:r>
      <w:r w:rsidRPr="00D228C3">
        <w:rPr>
          <w:rFonts w:cs="Times New Roman"/>
          <w:szCs w:val="24"/>
        </w:rPr>
        <w:t>июньского</w:t>
      </w:r>
      <w:r w:rsidRPr="00D228C3">
        <w:rPr>
          <w:rFonts w:cs="Times New Roman"/>
          <w:i/>
          <w:iCs/>
          <w:szCs w:val="24"/>
        </w:rPr>
        <w:t xml:space="preserve"> </w:t>
      </w:r>
      <w:r w:rsidRPr="00D228C3">
        <w:rPr>
          <w:rFonts w:cs="Times New Roman"/>
          <w:szCs w:val="24"/>
        </w:rPr>
        <w:t xml:space="preserve">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b/>
          <w:bCs/>
          <w:szCs w:val="24"/>
        </w:rPr>
      </w:pPr>
      <w:r w:rsidRPr="00D228C3">
        <w:rPr>
          <w:rFonts w:cs="Times New Roman"/>
          <w:szCs w:val="24"/>
        </w:rPr>
        <w:t xml:space="preserve">Временное правительство и Петроградский совет рабочих и солдатских депутатов в 1917 году. </w:t>
      </w:r>
    </w:p>
    <w:p w:rsidR="0006215F" w:rsidRPr="00D228C3" w:rsidRDefault="0006215F" w:rsidP="0006215F">
      <w:pPr>
        <w:widowControl w:val="0"/>
        <w:ind w:firstLine="709"/>
        <w:rPr>
          <w:rFonts w:cs="Times New Roman"/>
          <w:szCs w:val="24"/>
        </w:rPr>
      </w:pPr>
      <w:r w:rsidRPr="00D228C3">
        <w:rPr>
          <w:rFonts w:cs="Times New Roman"/>
          <w:b/>
          <w:bCs/>
          <w:szCs w:val="24"/>
        </w:rPr>
        <w:lastRenderedPageBreak/>
        <w:t xml:space="preserve">Октябрьская революция в России и ее последствия. </w:t>
      </w:r>
      <w:r w:rsidRPr="00D228C3">
        <w:rPr>
          <w:rFonts w:cs="Times New Roman"/>
          <w:szCs w:val="24"/>
        </w:rPr>
        <w:t>События</w:t>
      </w:r>
      <w:r w:rsidRPr="00D228C3">
        <w:rPr>
          <w:rFonts w:cs="Times New Roman"/>
          <w:b/>
          <w:bCs/>
          <w:szCs w:val="24"/>
        </w:rPr>
        <w:t xml:space="preserve"> </w:t>
      </w:r>
      <w:r w:rsidRPr="00D228C3">
        <w:rPr>
          <w:rFonts w:cs="Times New Roman"/>
          <w:szCs w:val="24"/>
        </w:rPr>
        <w:t>24—25</w:t>
      </w:r>
      <w:r w:rsidRPr="00D228C3">
        <w:rPr>
          <w:rFonts w:cs="Times New Roman"/>
          <w:b/>
          <w:bCs/>
          <w:szCs w:val="24"/>
        </w:rPr>
        <w:t xml:space="preserve"> </w:t>
      </w:r>
      <w:r w:rsidRPr="00D228C3">
        <w:rPr>
          <w:rFonts w:cs="Times New Roman"/>
          <w:szCs w:val="24"/>
        </w:rPr>
        <w:t>октября в</w:t>
      </w:r>
      <w:r w:rsidRPr="00D228C3">
        <w:rPr>
          <w:rFonts w:cs="Times New Roman"/>
          <w:b/>
          <w:bCs/>
          <w:szCs w:val="24"/>
        </w:rPr>
        <w:t xml:space="preserve"> </w:t>
      </w:r>
      <w:r w:rsidRPr="00D228C3">
        <w:rPr>
          <w:rFonts w:cs="Times New Roman"/>
          <w:szCs w:val="24"/>
        </w:rPr>
        <w:t xml:space="preserve">Петрограде, приход к власти большевиков во главе с В.И.Лениным. </w:t>
      </w:r>
      <w:r w:rsidRPr="00D228C3">
        <w:rPr>
          <w:rFonts w:cs="Times New Roman"/>
          <w:i/>
          <w:iCs/>
          <w:szCs w:val="24"/>
        </w:rPr>
        <w:t>Союз большевиков и левых эсеров</w:t>
      </w:r>
      <w:r w:rsidRPr="00D228C3">
        <w:rPr>
          <w:rFonts w:cs="Times New Roman"/>
          <w:szCs w:val="24"/>
        </w:rPr>
        <w:t>.</w:t>
      </w:r>
      <w:r w:rsidRPr="00D228C3">
        <w:rPr>
          <w:rFonts w:cs="Times New Roman"/>
          <w:i/>
          <w:iCs/>
          <w:szCs w:val="24"/>
        </w:rPr>
        <w:t xml:space="preserve"> Установление власти Советов в основных регионах России</w:t>
      </w:r>
      <w:r w:rsidRPr="00D228C3">
        <w:rPr>
          <w:rFonts w:cs="Times New Roman"/>
          <w:szCs w:val="24"/>
        </w:rPr>
        <w:t>.</w:t>
      </w:r>
      <w:r w:rsidRPr="00D228C3">
        <w:rPr>
          <w:rFonts w:cs="Times New Roman"/>
          <w:i/>
          <w:iCs/>
          <w:szCs w:val="24"/>
        </w:rPr>
        <w:t xml:space="preserve"> </w:t>
      </w:r>
      <w:r w:rsidRPr="00D228C3">
        <w:rPr>
          <w:rFonts w:cs="Times New Roman"/>
          <w:szCs w:val="24"/>
        </w:rPr>
        <w:t>II Всероссийский съезд Советов. Декреты о мире и о земле. Формирование новых</w:t>
      </w:r>
    </w:p>
    <w:p w:rsidR="0006215F" w:rsidRPr="00D228C3" w:rsidRDefault="0006215F" w:rsidP="0006215F">
      <w:pPr>
        <w:widowControl w:val="0"/>
        <w:ind w:firstLine="709"/>
        <w:rPr>
          <w:rFonts w:cs="Times New Roman"/>
          <w:b/>
          <w:bCs/>
          <w:i/>
          <w:iCs/>
          <w:szCs w:val="24"/>
        </w:rPr>
      </w:pPr>
      <w:bookmarkStart w:id="15" w:name="page37"/>
      <w:bookmarkEnd w:id="15"/>
      <w:r w:rsidRPr="00D228C3">
        <w:rPr>
          <w:rFonts w:cs="Times New Roman"/>
          <w:szCs w:val="24"/>
        </w:rPr>
        <w:t xml:space="preserve">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sidRPr="00D228C3">
        <w:rPr>
          <w:rFonts w:cs="Times New Roman"/>
          <w:i/>
          <w:iCs/>
          <w:szCs w:val="24"/>
        </w:rPr>
        <w:t>Разрыв</w:t>
      </w:r>
      <w:r w:rsidRPr="00D228C3">
        <w:rPr>
          <w:rFonts w:cs="Times New Roman"/>
          <w:szCs w:val="24"/>
        </w:rPr>
        <w:t xml:space="preserve"> </w:t>
      </w:r>
      <w:r w:rsidRPr="00D228C3">
        <w:rPr>
          <w:rFonts w:cs="Times New Roman"/>
          <w:i/>
          <w:iCs/>
          <w:szCs w:val="24"/>
        </w:rPr>
        <w:t>левых эсеров с большевиками</w:t>
      </w:r>
      <w:r w:rsidRPr="00D228C3">
        <w:rPr>
          <w:rFonts w:cs="Times New Roman"/>
          <w:szCs w:val="24"/>
        </w:rPr>
        <w:t>,</w:t>
      </w:r>
      <w:r w:rsidRPr="00D228C3">
        <w:rPr>
          <w:rFonts w:cs="Times New Roman"/>
          <w:i/>
          <w:iCs/>
          <w:szCs w:val="24"/>
        </w:rPr>
        <w:t xml:space="preserve"> выступление левых эсеров и его разгром</w:t>
      </w:r>
      <w:r w:rsidRPr="00D228C3">
        <w:rPr>
          <w:rFonts w:cs="Times New Roman"/>
          <w:szCs w:val="24"/>
        </w:rPr>
        <w:t>.</w:t>
      </w:r>
      <w:r w:rsidRPr="00D228C3">
        <w:rPr>
          <w:rFonts w:cs="Times New Roman"/>
          <w:i/>
          <w:iCs/>
          <w:szCs w:val="24"/>
        </w:rPr>
        <w:t xml:space="preserve"> </w:t>
      </w:r>
      <w:r w:rsidRPr="00D228C3">
        <w:rPr>
          <w:rFonts w:cs="Times New Roman"/>
          <w:szCs w:val="24"/>
        </w:rPr>
        <w:t>Установление однопартийного режима.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II Всероссийский съезд Советов. Декреты о мире и о земле.</w:t>
      </w:r>
    </w:p>
    <w:p w:rsidR="0006215F" w:rsidRPr="00D228C3" w:rsidRDefault="0006215F" w:rsidP="0006215F">
      <w:pPr>
        <w:widowControl w:val="0"/>
        <w:ind w:firstLine="709"/>
        <w:rPr>
          <w:rFonts w:cs="Times New Roman"/>
          <w:szCs w:val="24"/>
        </w:rPr>
      </w:pPr>
      <w:r w:rsidRPr="00D228C3">
        <w:rPr>
          <w:rFonts w:cs="Times New Roman"/>
          <w:b/>
          <w:bCs/>
          <w:szCs w:val="24"/>
        </w:rPr>
        <w:t xml:space="preserve">Гражданская война в России. </w:t>
      </w:r>
      <w:r w:rsidRPr="00D228C3">
        <w:rPr>
          <w:rFonts w:cs="Times New Roman"/>
          <w:szCs w:val="24"/>
        </w:rPr>
        <w:t>Причины Гражданской войны.</w:t>
      </w:r>
      <w:r w:rsidRPr="00D228C3">
        <w:rPr>
          <w:rFonts w:cs="Times New Roman"/>
          <w:b/>
          <w:bCs/>
          <w:szCs w:val="24"/>
        </w:rPr>
        <w:t xml:space="preserve"> </w:t>
      </w:r>
      <w:r w:rsidRPr="00D228C3">
        <w:rPr>
          <w:rFonts w:cs="Times New Roman"/>
          <w:szCs w:val="24"/>
        </w:rPr>
        <w:t>Красные и белые:</w:t>
      </w:r>
      <w:r w:rsidRPr="00D228C3">
        <w:rPr>
          <w:rFonts w:cs="Times New Roman"/>
          <w:b/>
          <w:bCs/>
          <w:szCs w:val="24"/>
        </w:rPr>
        <w:t xml:space="preserve"> </w:t>
      </w:r>
      <w:r w:rsidRPr="00D228C3">
        <w:rPr>
          <w:rFonts w:cs="Times New Roman"/>
          <w:szCs w:val="24"/>
        </w:rPr>
        <w:t xml:space="preserve">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w:t>
      </w:r>
      <w:r w:rsidRPr="00D228C3">
        <w:rPr>
          <w:rFonts w:cs="Times New Roman"/>
          <w:i/>
          <w:iCs/>
          <w:szCs w:val="24"/>
        </w:rPr>
        <w:t>Начало фронтовой Гражданской войны</w:t>
      </w:r>
      <w:r w:rsidRPr="00D228C3">
        <w:rPr>
          <w:rFonts w:cs="Times New Roman"/>
          <w:szCs w:val="24"/>
        </w:rPr>
        <w:t xml:space="preserve">. </w:t>
      </w:r>
      <w:r w:rsidRPr="00D228C3">
        <w:rPr>
          <w:rFonts w:cs="Times New Roman"/>
          <w:i/>
          <w:iCs/>
          <w:szCs w:val="24"/>
        </w:rPr>
        <w:t>Ход военных действий</w:t>
      </w:r>
      <w:r w:rsidRPr="00D228C3">
        <w:rPr>
          <w:rFonts w:cs="Times New Roman"/>
          <w:szCs w:val="24"/>
        </w:rPr>
        <w:t xml:space="preserve"> </w:t>
      </w:r>
      <w:r w:rsidRPr="00D228C3">
        <w:rPr>
          <w:rFonts w:cs="Times New Roman"/>
          <w:i/>
          <w:iCs/>
          <w:szCs w:val="24"/>
        </w:rPr>
        <w:t>на фронтах в 1918</w:t>
      </w:r>
      <w:r w:rsidRPr="00D228C3">
        <w:rPr>
          <w:rFonts w:cs="Times New Roman"/>
          <w:szCs w:val="24"/>
        </w:rPr>
        <w:t>—</w:t>
      </w:r>
      <w:r w:rsidRPr="00D228C3">
        <w:rPr>
          <w:rFonts w:cs="Times New Roman"/>
          <w:i/>
          <w:iCs/>
          <w:szCs w:val="24"/>
        </w:rPr>
        <w:t>1920 годах</w:t>
      </w:r>
      <w:r w:rsidRPr="00D228C3">
        <w:rPr>
          <w:rFonts w:cs="Times New Roman"/>
          <w:szCs w:val="24"/>
        </w:rPr>
        <w:t>.</w:t>
      </w:r>
      <w:r w:rsidRPr="00D228C3">
        <w:rPr>
          <w:rFonts w:cs="Times New Roman"/>
          <w:i/>
          <w:iCs/>
          <w:szCs w:val="24"/>
        </w:rPr>
        <w:t xml:space="preserve"> Завершающий период Гражданской войны</w:t>
      </w:r>
      <w:r w:rsidRPr="00D228C3">
        <w:rPr>
          <w:rFonts w:cs="Times New Roman"/>
          <w:szCs w:val="24"/>
        </w:rPr>
        <w:t>.</w:t>
      </w:r>
      <w:r w:rsidRPr="00D228C3">
        <w:rPr>
          <w:rFonts w:cs="Times New Roman"/>
          <w:i/>
          <w:iCs/>
          <w:szCs w:val="24"/>
        </w:rPr>
        <w:t xml:space="preserve"> </w:t>
      </w:r>
      <w:r w:rsidRPr="00D228C3">
        <w:rPr>
          <w:rFonts w:cs="Times New Roman"/>
          <w:szCs w:val="24"/>
        </w:rPr>
        <w:t>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w:t>
      </w:r>
    </w:p>
    <w:p w:rsidR="0006215F" w:rsidRPr="00D228C3" w:rsidRDefault="0006215F" w:rsidP="0006215F">
      <w:pPr>
        <w:widowControl w:val="0"/>
        <w:numPr>
          <w:ilvl w:val="0"/>
          <w:numId w:val="5"/>
        </w:numPr>
        <w:tabs>
          <w:tab w:val="left" w:pos="200"/>
        </w:tabs>
        <w:ind w:left="0" w:firstLine="709"/>
        <w:rPr>
          <w:rFonts w:cs="Times New Roman"/>
          <w:b/>
          <w:bCs/>
          <w:i/>
          <w:iCs/>
          <w:szCs w:val="24"/>
        </w:rPr>
      </w:pPr>
      <w:r w:rsidRPr="00D228C3">
        <w:rPr>
          <w:rFonts w:cs="Times New Roman"/>
          <w:szCs w:val="24"/>
        </w:rPr>
        <w:t xml:space="preserve">итоги Гражданской войны.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szCs w:val="24"/>
        </w:rPr>
      </w:pPr>
      <w:r w:rsidRPr="00D228C3">
        <w:rPr>
          <w:rFonts w:cs="Times New Roman"/>
          <w:szCs w:val="24"/>
        </w:rPr>
        <w:t xml:space="preserve">Россия в годы Гражданской войны. </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szCs w:val="24"/>
        </w:rPr>
        <w:t>12. Между двумя мировыми войнами</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i/>
          <w:iCs/>
          <w:szCs w:val="24"/>
        </w:rPr>
      </w:pPr>
      <w:r w:rsidRPr="00D228C3">
        <w:rPr>
          <w:rFonts w:cs="Times New Roman"/>
          <w:b/>
          <w:bCs/>
          <w:szCs w:val="24"/>
        </w:rPr>
        <w:t xml:space="preserve">Европа и США. </w:t>
      </w:r>
      <w:r w:rsidRPr="00D228C3">
        <w:rPr>
          <w:rFonts w:cs="Times New Roman"/>
          <w:szCs w:val="24"/>
        </w:rPr>
        <w:t>Территориальные изменения в Европе и Азии после Первой</w:t>
      </w:r>
      <w:r w:rsidRPr="00D228C3">
        <w:rPr>
          <w:rFonts w:cs="Times New Roman"/>
          <w:b/>
          <w:bCs/>
          <w:szCs w:val="24"/>
        </w:rPr>
        <w:t xml:space="preserve"> </w:t>
      </w:r>
      <w:r w:rsidRPr="00D228C3">
        <w:rPr>
          <w:rFonts w:cs="Times New Roman"/>
          <w:szCs w:val="24"/>
        </w:rPr>
        <w:t>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w:t>
      </w:r>
    </w:p>
    <w:p w:rsidR="0006215F" w:rsidRPr="00D228C3" w:rsidRDefault="0006215F" w:rsidP="0006215F">
      <w:pPr>
        <w:widowControl w:val="0"/>
        <w:ind w:firstLine="709"/>
        <w:rPr>
          <w:rFonts w:cs="Times New Roman"/>
          <w:b/>
          <w:bCs/>
          <w:i/>
          <w:iCs/>
          <w:szCs w:val="24"/>
        </w:rPr>
      </w:pPr>
      <w:r w:rsidRPr="00D228C3">
        <w:rPr>
          <w:rFonts w:cs="Times New Roman"/>
          <w:i/>
          <w:iCs/>
          <w:szCs w:val="24"/>
        </w:rPr>
        <w:t>Влияние биржевого краха на экономику США</w:t>
      </w:r>
      <w:r w:rsidRPr="00D228C3">
        <w:rPr>
          <w:rFonts w:cs="Times New Roman"/>
          <w:szCs w:val="24"/>
        </w:rPr>
        <w:t>.</w:t>
      </w:r>
      <w:r w:rsidRPr="00D228C3">
        <w:rPr>
          <w:rFonts w:cs="Times New Roman"/>
          <w:i/>
          <w:iCs/>
          <w:szCs w:val="24"/>
        </w:rPr>
        <w:t xml:space="preserve"> Распространение кризиса на другие страны</w:t>
      </w:r>
      <w:r w:rsidRPr="00D228C3">
        <w:rPr>
          <w:rFonts w:cs="Times New Roman"/>
          <w:szCs w:val="24"/>
        </w:rPr>
        <w:t>.</w:t>
      </w:r>
      <w:r w:rsidRPr="00D228C3">
        <w:rPr>
          <w:rFonts w:cs="Times New Roman"/>
          <w:i/>
          <w:iCs/>
          <w:szCs w:val="24"/>
        </w:rPr>
        <w:t xml:space="preserve"> Поиск путей выхода из кризиса</w:t>
      </w:r>
      <w:r w:rsidRPr="00D228C3">
        <w:rPr>
          <w:rFonts w:cs="Times New Roman"/>
          <w:szCs w:val="24"/>
        </w:rPr>
        <w:t>.</w:t>
      </w:r>
      <w:r w:rsidRPr="00D228C3">
        <w:rPr>
          <w:rFonts w:cs="Times New Roman"/>
          <w:i/>
          <w:iCs/>
          <w:szCs w:val="24"/>
        </w:rPr>
        <w:t xml:space="preserve"> </w:t>
      </w:r>
      <w:r w:rsidRPr="00D228C3">
        <w:rPr>
          <w:rFonts w:cs="Times New Roman"/>
          <w:szCs w:val="24"/>
        </w:rPr>
        <w:t>Дж.М.Кейнс и его рецепты спасения</w:t>
      </w:r>
      <w:r w:rsidRPr="00D228C3">
        <w:rPr>
          <w:rFonts w:cs="Times New Roman"/>
          <w:i/>
          <w:iCs/>
          <w:szCs w:val="24"/>
        </w:rPr>
        <w:t xml:space="preserve"> </w:t>
      </w:r>
      <w:r w:rsidRPr="00D228C3">
        <w:rPr>
          <w:rFonts w:cs="Times New Roman"/>
          <w:szCs w:val="24"/>
        </w:rPr>
        <w:t>экономики. Государственное регулирование экономики и социальных отношений. «Новый курс» президента США Ф.Рузвельта и его результаты.</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Причины мирового экономического кризиса 1929—1933 годов.</w:t>
      </w:r>
    </w:p>
    <w:p w:rsidR="0006215F" w:rsidRPr="00D228C3" w:rsidRDefault="0006215F" w:rsidP="0006215F">
      <w:pPr>
        <w:widowControl w:val="0"/>
        <w:ind w:firstLine="709"/>
        <w:rPr>
          <w:rFonts w:cs="Times New Roman"/>
          <w:szCs w:val="24"/>
        </w:rPr>
      </w:pPr>
      <w:r w:rsidRPr="00D228C3">
        <w:rPr>
          <w:rFonts w:cs="Times New Roman"/>
          <w:b/>
          <w:bCs/>
          <w:szCs w:val="24"/>
        </w:rPr>
        <w:t xml:space="preserve">Недемократические режимы. </w:t>
      </w:r>
      <w:r w:rsidRPr="00D228C3">
        <w:rPr>
          <w:rFonts w:cs="Times New Roman"/>
          <w:i/>
          <w:iCs/>
          <w:szCs w:val="24"/>
        </w:rPr>
        <w:t>Рост фашистских движений в Западной Европе</w:t>
      </w:r>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Захват фашистами власти в Италии. </w:t>
      </w:r>
      <w:r w:rsidRPr="00D228C3">
        <w:rPr>
          <w:rFonts w:cs="Times New Roman"/>
          <w:i/>
          <w:iCs/>
          <w:szCs w:val="24"/>
        </w:rPr>
        <w:t>Режим Муссолини в Италии</w:t>
      </w:r>
      <w:r w:rsidRPr="00D228C3">
        <w:rPr>
          <w:rFonts w:cs="Times New Roman"/>
          <w:szCs w:val="24"/>
        </w:rPr>
        <w:t xml:space="preserve">. Победа нацистов в Германии. А.Гитлер — фюрер германского народа.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D228C3">
        <w:rPr>
          <w:rFonts w:cs="Times New Roman"/>
          <w:i/>
          <w:iCs/>
          <w:szCs w:val="24"/>
        </w:rPr>
        <w:t>Реформы правительств Народного фронта</w:t>
      </w:r>
      <w:r w:rsidRPr="00D228C3">
        <w:rPr>
          <w:rFonts w:cs="Times New Roman"/>
          <w:szCs w:val="24"/>
        </w:rPr>
        <w:t xml:space="preserve">. Гражданская война в Испании. </w:t>
      </w:r>
      <w:r w:rsidRPr="00D228C3">
        <w:rPr>
          <w:rFonts w:cs="Times New Roman"/>
          <w:i/>
          <w:iCs/>
          <w:szCs w:val="24"/>
        </w:rPr>
        <w:t>Помощь СССР антифашистам</w:t>
      </w:r>
      <w:r w:rsidRPr="00D228C3">
        <w:rPr>
          <w:rFonts w:cs="Times New Roman"/>
          <w:szCs w:val="24"/>
        </w:rPr>
        <w:t>.</w:t>
      </w:r>
      <w:r w:rsidRPr="00D228C3">
        <w:rPr>
          <w:rFonts w:cs="Times New Roman"/>
          <w:i/>
          <w:iCs/>
          <w:szCs w:val="24"/>
        </w:rPr>
        <w:t xml:space="preserve"> Причины победы мятежников</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Гражданская война в Испании.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Турция, Китай, Индия, Япония . </w:t>
      </w:r>
      <w:r w:rsidRPr="00D228C3">
        <w:rPr>
          <w:rFonts w:cs="Times New Roman"/>
          <w:szCs w:val="24"/>
        </w:rPr>
        <w:t>Воздействие Первой мировой войны и Великой</w:t>
      </w:r>
      <w:r w:rsidRPr="00D228C3">
        <w:rPr>
          <w:rFonts w:cs="Times New Roman"/>
          <w:b/>
          <w:bCs/>
          <w:szCs w:val="24"/>
        </w:rPr>
        <w:t xml:space="preserve"> </w:t>
      </w:r>
      <w:r w:rsidRPr="00D228C3">
        <w:rPr>
          <w:rFonts w:cs="Times New Roman"/>
          <w:szCs w:val="24"/>
        </w:rPr>
        <w:t xml:space="preserve">российской революции на страны Азии. Установление республики в Турции, деятельность М.Кемаля. Великая национальная революция 1925—1927 годов в Китае. Создание </w:t>
      </w:r>
      <w:r w:rsidRPr="00D228C3">
        <w:rPr>
          <w:rFonts w:cs="Times New Roman"/>
          <w:szCs w:val="24"/>
        </w:rPr>
        <w:lastRenderedPageBreak/>
        <w:t xml:space="preserve">Компартии Китая. Установление диктатуры Чан Кайши и гражданская война в Китае. </w:t>
      </w:r>
      <w:r w:rsidRPr="00D228C3">
        <w:rPr>
          <w:rFonts w:cs="Times New Roman"/>
          <w:i/>
          <w:iCs/>
          <w:szCs w:val="24"/>
        </w:rPr>
        <w:t>Советские районы Китая</w:t>
      </w:r>
      <w:r w:rsidRPr="00D228C3">
        <w:rPr>
          <w:rFonts w:cs="Times New Roman"/>
          <w:szCs w:val="24"/>
        </w:rPr>
        <w:t xml:space="preserve">. Создание Национального фронта борьбы против Японии. </w:t>
      </w:r>
      <w:r w:rsidRPr="00D228C3">
        <w:rPr>
          <w:rFonts w:cs="Times New Roman"/>
          <w:i/>
          <w:iCs/>
          <w:szCs w:val="24"/>
        </w:rPr>
        <w:t>Сохранение противоречий между коммунистами и гоминдановцами</w:t>
      </w:r>
      <w:r w:rsidRPr="00D228C3">
        <w:rPr>
          <w:rFonts w:cs="Times New Roman"/>
          <w:szCs w:val="24"/>
        </w:rPr>
        <w:t>.</w:t>
      </w:r>
      <w:r w:rsidRPr="00D228C3">
        <w:rPr>
          <w:rFonts w:cs="Times New Roman"/>
          <w:i/>
          <w:iCs/>
          <w:szCs w:val="24"/>
        </w:rPr>
        <w:t xml:space="preserve"> </w:t>
      </w:r>
      <w:r w:rsidRPr="00D228C3">
        <w:rPr>
          <w:rFonts w:cs="Times New Roman"/>
          <w:szCs w:val="24"/>
        </w:rPr>
        <w:t>Кампания гражданского неповиновения в Индии.</w:t>
      </w:r>
      <w:r w:rsidRPr="00D228C3">
        <w:rPr>
          <w:rFonts w:cs="Times New Roman"/>
          <w:i/>
          <w:iCs/>
          <w:szCs w:val="24"/>
        </w:rPr>
        <w:t xml:space="preserve"> </w:t>
      </w:r>
      <w:r w:rsidRPr="00D228C3">
        <w:rPr>
          <w:rFonts w:cs="Times New Roman"/>
          <w:szCs w:val="24"/>
        </w:rPr>
        <w:t>Идеология ненасильственного</w:t>
      </w:r>
      <w:r w:rsidRPr="00D228C3">
        <w:rPr>
          <w:rFonts w:cs="Times New Roman"/>
          <w:i/>
          <w:iCs/>
          <w:szCs w:val="24"/>
        </w:rPr>
        <w:t xml:space="preserve"> </w:t>
      </w:r>
      <w:r w:rsidRPr="00D228C3">
        <w:rPr>
          <w:rFonts w:cs="Times New Roman"/>
          <w:szCs w:val="24"/>
        </w:rPr>
        <w:t>сопротивления английским колонизаторам М.Ганди. Милитаризация Японии, ее переход к внешнеполитической экспансии.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 xml:space="preserve">Великая национальная революция 1925—1927 годов в Китае. </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Международные отношения. </w:t>
      </w:r>
      <w:r w:rsidRPr="00D228C3">
        <w:rPr>
          <w:rFonts w:cs="Times New Roman"/>
          <w:szCs w:val="24"/>
        </w:rPr>
        <w:t>Деятельность Лиги Наций.</w:t>
      </w:r>
      <w:r w:rsidRPr="00D228C3">
        <w:rPr>
          <w:rFonts w:cs="Times New Roman"/>
          <w:b/>
          <w:bCs/>
          <w:szCs w:val="24"/>
        </w:rPr>
        <w:t xml:space="preserve"> </w:t>
      </w:r>
      <w:r w:rsidRPr="00D228C3">
        <w:rPr>
          <w:rFonts w:cs="Times New Roman"/>
          <w:szCs w:val="24"/>
        </w:rPr>
        <w:t xml:space="preserve">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D228C3">
        <w:rPr>
          <w:rFonts w:cs="Times New Roman"/>
          <w:i/>
          <w:iCs/>
          <w:szCs w:val="24"/>
        </w:rPr>
        <w:t>Агрессия Италии в Эфиопии</w:t>
      </w:r>
      <w:r w:rsidRPr="00D228C3">
        <w:rPr>
          <w:rFonts w:cs="Times New Roman"/>
          <w:szCs w:val="24"/>
        </w:rPr>
        <w:t xml:space="preserve">. </w:t>
      </w:r>
      <w:r w:rsidRPr="00D228C3">
        <w:rPr>
          <w:rFonts w:cs="Times New Roman"/>
          <w:i/>
          <w:iCs/>
          <w:szCs w:val="24"/>
        </w:rPr>
        <w:t>Вмешательство Германии и Италии в</w:t>
      </w:r>
      <w:r w:rsidRPr="00D228C3">
        <w:rPr>
          <w:rFonts w:cs="Times New Roman"/>
          <w:szCs w:val="24"/>
        </w:rPr>
        <w:t xml:space="preserve"> </w:t>
      </w:r>
      <w:r w:rsidRPr="00D228C3">
        <w:rPr>
          <w:rFonts w:cs="Times New Roman"/>
          <w:i/>
          <w:iCs/>
          <w:szCs w:val="24"/>
        </w:rPr>
        <w:t>гражданскую войну в Испании</w:t>
      </w:r>
      <w:r w:rsidRPr="00D228C3">
        <w:rPr>
          <w:rFonts w:cs="Times New Roman"/>
          <w:szCs w:val="24"/>
        </w:rPr>
        <w:t>.</w:t>
      </w:r>
      <w:r w:rsidRPr="00D228C3">
        <w:rPr>
          <w:rFonts w:cs="Times New Roman"/>
          <w:i/>
          <w:iCs/>
          <w:szCs w:val="24"/>
        </w:rPr>
        <w:t xml:space="preserve"> </w:t>
      </w:r>
      <w:r w:rsidRPr="00D228C3">
        <w:rPr>
          <w:rFonts w:cs="Times New Roman"/>
          <w:szCs w:val="24"/>
        </w:rPr>
        <w:t>Складывание союза агрессивных государств</w:t>
      </w:r>
      <w:r w:rsidRPr="00D228C3">
        <w:rPr>
          <w:rFonts w:cs="Times New Roman"/>
          <w:i/>
          <w:iCs/>
          <w:szCs w:val="24"/>
        </w:rPr>
        <w:t xml:space="preserve"> </w:t>
      </w:r>
      <w:r w:rsidRPr="00D228C3">
        <w:rPr>
          <w:rFonts w:cs="Times New Roman"/>
          <w:szCs w:val="24"/>
        </w:rPr>
        <w:t>«Бер</w:t>
      </w:r>
      <w:bookmarkStart w:id="16" w:name="page39"/>
      <w:bookmarkEnd w:id="16"/>
      <w:r w:rsidRPr="00D228C3">
        <w:rPr>
          <w:rFonts w:cs="Times New Roman"/>
          <w:szCs w:val="24"/>
        </w:rPr>
        <w:t>лин — Рим — Токио». Западная политика «умиротворения» агрессоров. Аншлюс Австрии. Мюнхенский сговор и раздел Чехословакии.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Мюнхенский сговор и раздел Чехословакии.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Культура в первой половине ХХ века. </w:t>
      </w:r>
      <w:r w:rsidRPr="00D228C3">
        <w:rPr>
          <w:rFonts w:cs="Times New Roman"/>
          <w:szCs w:val="24"/>
        </w:rPr>
        <w:t>Развитие науки.</w:t>
      </w:r>
      <w:r w:rsidRPr="00D228C3">
        <w:rPr>
          <w:rFonts w:cs="Times New Roman"/>
          <w:b/>
          <w:bCs/>
          <w:szCs w:val="24"/>
        </w:rPr>
        <w:t xml:space="preserve"> </w:t>
      </w:r>
      <w:r w:rsidRPr="00D228C3">
        <w:rPr>
          <w:rFonts w:cs="Times New Roman"/>
          <w:szCs w:val="24"/>
        </w:rPr>
        <w:t xml:space="preserve">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D228C3">
        <w:rPr>
          <w:rFonts w:cs="Times New Roman"/>
          <w:i/>
          <w:iCs/>
          <w:szCs w:val="24"/>
        </w:rPr>
        <w:t>Рождение звукового кино</w:t>
      </w:r>
      <w:r w:rsidRPr="00D228C3">
        <w:rPr>
          <w:rFonts w:cs="Times New Roman"/>
          <w:szCs w:val="24"/>
        </w:rPr>
        <w:t xml:space="preserve">. Нацизм и культура.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b/>
          <w:bCs/>
          <w:szCs w:val="24"/>
        </w:rPr>
      </w:pPr>
      <w:r w:rsidRPr="00D228C3">
        <w:rPr>
          <w:rFonts w:cs="Times New Roman"/>
          <w:szCs w:val="24"/>
        </w:rPr>
        <w:t xml:space="preserve">Формирование новых художественных направлений и школ в искусстве первой половины ХХ века. </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Новая экономическая политика в Советской России. Образование СССР. </w:t>
      </w:r>
      <w:r w:rsidRPr="00D228C3">
        <w:rPr>
          <w:rFonts w:cs="Times New Roman"/>
          <w:szCs w:val="24"/>
        </w:rPr>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практические решения. </w:t>
      </w:r>
      <w:r w:rsidRPr="00D228C3">
        <w:rPr>
          <w:rFonts w:cs="Times New Roman"/>
          <w:i/>
          <w:iCs/>
          <w:szCs w:val="24"/>
        </w:rPr>
        <w:t>Национальная политика советской власти</w:t>
      </w:r>
      <w:r w:rsidRPr="00D228C3">
        <w:rPr>
          <w:rFonts w:cs="Times New Roman"/>
          <w:szCs w:val="24"/>
        </w:rPr>
        <w:t>. Укрепление позиций страны на международной арене.</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b/>
          <w:bCs/>
          <w:szCs w:val="24"/>
        </w:rPr>
      </w:pPr>
      <w:r w:rsidRPr="00D228C3">
        <w:rPr>
          <w:rFonts w:cs="Times New Roman"/>
          <w:szCs w:val="24"/>
        </w:rPr>
        <w:t>Сущность нэпа. Достижения и противоречия нэпа, причины его свертывания.</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Индустриализация и коллективизация в СССР. </w:t>
      </w:r>
      <w:r w:rsidRPr="00D228C3">
        <w:rPr>
          <w:rFonts w:cs="Times New Roman"/>
          <w:szCs w:val="24"/>
        </w:rPr>
        <w:t xml:space="preserve">Обострение внутрипартийных разногласий и борьбы за лидерство в партии и государстве. Советская модель модернизации. </w:t>
      </w:r>
      <w:r w:rsidRPr="00D228C3">
        <w:rPr>
          <w:rFonts w:cs="Times New Roman"/>
          <w:i/>
          <w:iCs/>
          <w:szCs w:val="24"/>
        </w:rPr>
        <w:t>Начало индустриализации</w:t>
      </w:r>
      <w:r w:rsidRPr="00D228C3">
        <w:rPr>
          <w:rFonts w:cs="Times New Roman"/>
          <w:szCs w:val="24"/>
        </w:rPr>
        <w:t>.</w:t>
      </w:r>
      <w:r w:rsidRPr="00D228C3">
        <w:rPr>
          <w:rFonts w:cs="Times New Roman"/>
          <w:i/>
          <w:iCs/>
          <w:szCs w:val="24"/>
        </w:rPr>
        <w:t xml:space="preserve"> </w:t>
      </w:r>
      <w:r w:rsidRPr="00D228C3">
        <w:rPr>
          <w:rFonts w:cs="Times New Roman"/>
          <w:szCs w:val="24"/>
        </w:rPr>
        <w:t>Коллективизация сельского хозяйства:</w:t>
      </w:r>
      <w:r w:rsidRPr="00D228C3">
        <w:rPr>
          <w:rFonts w:cs="Times New Roman"/>
          <w:i/>
          <w:iCs/>
          <w:szCs w:val="24"/>
        </w:rPr>
        <w:t xml:space="preserve"> </w:t>
      </w:r>
      <w:r w:rsidRPr="00D228C3">
        <w:rPr>
          <w:rFonts w:cs="Times New Roman"/>
          <w:szCs w:val="24"/>
        </w:rPr>
        <w:t>формы,</w:t>
      </w:r>
      <w:r w:rsidRPr="00D228C3">
        <w:rPr>
          <w:rFonts w:cs="Times New Roman"/>
          <w:i/>
          <w:iCs/>
          <w:szCs w:val="24"/>
        </w:rPr>
        <w:t xml:space="preserve"> </w:t>
      </w:r>
      <w:r w:rsidRPr="00D228C3">
        <w:rPr>
          <w:rFonts w:cs="Times New Roman"/>
          <w:szCs w:val="24"/>
        </w:rPr>
        <w:t>методы,</w:t>
      </w:r>
      <w:r w:rsidRPr="00D228C3">
        <w:rPr>
          <w:rFonts w:cs="Times New Roman"/>
          <w:i/>
          <w:iCs/>
          <w:szCs w:val="24"/>
        </w:rPr>
        <w:t xml:space="preserve"> </w:t>
      </w:r>
      <w:r w:rsidRPr="00D228C3">
        <w:rPr>
          <w:rFonts w:cs="Times New Roman"/>
          <w:szCs w:val="24"/>
        </w:rPr>
        <w:t>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Советская модель модернизации.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Советское государство и общество в 1920—1930-е годы. </w:t>
      </w:r>
      <w:r w:rsidRPr="00D228C3">
        <w:rPr>
          <w:rFonts w:cs="Times New Roman"/>
          <w:szCs w:val="24"/>
        </w:rPr>
        <w:t>Особенности советской</w:t>
      </w:r>
      <w:r w:rsidRPr="00D228C3">
        <w:rPr>
          <w:rFonts w:cs="Times New Roman"/>
          <w:b/>
          <w:bCs/>
          <w:szCs w:val="24"/>
        </w:rPr>
        <w:t xml:space="preserve"> </w:t>
      </w:r>
      <w:r w:rsidRPr="00D228C3">
        <w:rPr>
          <w:rFonts w:cs="Times New Roman"/>
          <w:szCs w:val="24"/>
        </w:rPr>
        <w:t xml:space="preserve">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w:t>
      </w:r>
      <w:r w:rsidRPr="00D228C3">
        <w:rPr>
          <w:rFonts w:cs="Times New Roman"/>
          <w:i/>
          <w:iCs/>
          <w:szCs w:val="24"/>
        </w:rPr>
        <w:t>Изменение социальной структуры советского общества</w:t>
      </w:r>
      <w:r w:rsidRPr="00D228C3">
        <w:rPr>
          <w:rFonts w:cs="Times New Roman"/>
          <w:szCs w:val="24"/>
        </w:rPr>
        <w:t xml:space="preserve">. Стахановское движение. </w:t>
      </w:r>
      <w:r w:rsidRPr="00D228C3">
        <w:rPr>
          <w:rFonts w:cs="Times New Roman"/>
          <w:i/>
          <w:iCs/>
          <w:szCs w:val="24"/>
        </w:rPr>
        <w:t>Положение основных социальных групп</w:t>
      </w:r>
      <w:r w:rsidRPr="00D228C3">
        <w:rPr>
          <w:rFonts w:cs="Times New Roman"/>
          <w:szCs w:val="24"/>
        </w:rPr>
        <w:t>. Повседневная жизнь и быт населения городов и деревень. Итоги развития СССР в 1930-е годы. Конституция СССР 1936 года.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Стахановское движение.</w:t>
      </w:r>
    </w:p>
    <w:p w:rsidR="0006215F" w:rsidRPr="00D228C3" w:rsidRDefault="0006215F" w:rsidP="0006215F">
      <w:pPr>
        <w:widowControl w:val="0"/>
        <w:ind w:firstLine="709"/>
        <w:rPr>
          <w:rFonts w:cs="Times New Roman"/>
          <w:szCs w:val="24"/>
        </w:rPr>
      </w:pPr>
      <w:r w:rsidRPr="00D228C3">
        <w:rPr>
          <w:rFonts w:cs="Times New Roman"/>
          <w:b/>
          <w:bCs/>
          <w:szCs w:val="24"/>
        </w:rPr>
        <w:t xml:space="preserve">Советская культура в 1920—1930-е годы. </w:t>
      </w:r>
      <w:r w:rsidRPr="00D228C3">
        <w:rPr>
          <w:rFonts w:cs="Times New Roman"/>
          <w:szCs w:val="24"/>
        </w:rPr>
        <w:t>«Культурная революция»:</w:t>
      </w:r>
      <w:r w:rsidRPr="00D228C3">
        <w:rPr>
          <w:rFonts w:cs="Times New Roman"/>
          <w:b/>
          <w:bCs/>
          <w:szCs w:val="24"/>
        </w:rPr>
        <w:t xml:space="preserve"> </w:t>
      </w:r>
      <w:r w:rsidRPr="00D228C3">
        <w:rPr>
          <w:rFonts w:cs="Times New Roman"/>
          <w:szCs w:val="24"/>
        </w:rPr>
        <w:t>задачи и направления. Ликвидация неграмотности, создание системы народного образования.</w:t>
      </w:r>
    </w:p>
    <w:p w:rsidR="0006215F" w:rsidRPr="00D228C3" w:rsidRDefault="0006215F" w:rsidP="0006215F">
      <w:pPr>
        <w:widowControl w:val="0"/>
        <w:ind w:firstLine="709"/>
        <w:rPr>
          <w:rFonts w:cs="Times New Roman"/>
          <w:b/>
          <w:bCs/>
          <w:i/>
          <w:iCs/>
          <w:szCs w:val="24"/>
        </w:rPr>
      </w:pPr>
      <w:r w:rsidRPr="00D228C3">
        <w:rPr>
          <w:rFonts w:cs="Times New Roman"/>
          <w:szCs w:val="24"/>
        </w:rPr>
        <w:lastRenderedPageBreak/>
        <w:t xml:space="preserve">Культурное разнообразие 1920-х годов. </w:t>
      </w:r>
      <w:r w:rsidRPr="00D228C3">
        <w:rPr>
          <w:rFonts w:cs="Times New Roman"/>
          <w:i/>
          <w:iCs/>
          <w:szCs w:val="24"/>
        </w:rPr>
        <w:t>Идейная борьба среди деятелей культуры</w:t>
      </w:r>
      <w:r w:rsidRPr="00D228C3">
        <w:rPr>
          <w:rFonts w:cs="Times New Roman"/>
          <w:szCs w:val="24"/>
        </w:rPr>
        <w:t xml:space="preserve">. </w:t>
      </w:r>
      <w:r w:rsidRPr="00D228C3">
        <w:rPr>
          <w:rFonts w:cs="Times New Roman"/>
          <w:i/>
          <w:iCs/>
          <w:szCs w:val="24"/>
        </w:rPr>
        <w:t>Утверждение метода социалистического реализма в литературе и искусстве</w:t>
      </w:r>
      <w:r w:rsidRPr="00D228C3">
        <w:rPr>
          <w:rFonts w:cs="Times New Roman"/>
          <w:szCs w:val="24"/>
        </w:rPr>
        <w:t>.</w:t>
      </w:r>
      <w:r w:rsidRPr="00D228C3">
        <w:rPr>
          <w:rFonts w:cs="Times New Roman"/>
          <w:i/>
          <w:iCs/>
          <w:szCs w:val="24"/>
        </w:rPr>
        <w:t xml:space="preserve"> </w:t>
      </w:r>
      <w:r w:rsidRPr="00D228C3">
        <w:rPr>
          <w:rFonts w:cs="Times New Roman"/>
          <w:szCs w:val="24"/>
        </w:rPr>
        <w:t>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«Культурная революция»: задачи и направления.</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jc w:val="center"/>
        <w:rPr>
          <w:rFonts w:cs="Times New Roman"/>
          <w:szCs w:val="24"/>
        </w:rPr>
      </w:pPr>
      <w:r w:rsidRPr="00D228C3">
        <w:rPr>
          <w:rFonts w:cs="Times New Roman"/>
          <w:b/>
          <w:szCs w:val="24"/>
        </w:rPr>
        <w:t>13. Вторая мировая война. Великая Отечественная война</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Накануне мировой войны. </w:t>
      </w:r>
      <w:r w:rsidRPr="00D228C3">
        <w:rPr>
          <w:rFonts w:cs="Times New Roman"/>
          <w:i/>
          <w:iCs/>
          <w:szCs w:val="24"/>
        </w:rPr>
        <w:t>Мир в конце</w:t>
      </w:r>
      <w:r w:rsidRPr="00D228C3">
        <w:rPr>
          <w:rFonts w:cs="Times New Roman"/>
          <w:b/>
          <w:bCs/>
          <w:szCs w:val="24"/>
        </w:rPr>
        <w:t xml:space="preserve"> </w:t>
      </w:r>
      <w:r w:rsidRPr="00D228C3">
        <w:rPr>
          <w:rFonts w:cs="Times New Roman"/>
          <w:i/>
          <w:iCs/>
          <w:szCs w:val="24"/>
        </w:rPr>
        <w:t>1930</w:t>
      </w:r>
      <w:r w:rsidRPr="00D228C3">
        <w:rPr>
          <w:rFonts w:cs="Times New Roman"/>
          <w:szCs w:val="24"/>
        </w:rPr>
        <w:t>-</w:t>
      </w:r>
      <w:r w:rsidRPr="00D228C3">
        <w:rPr>
          <w:rFonts w:cs="Times New Roman"/>
          <w:i/>
          <w:iCs/>
          <w:szCs w:val="24"/>
        </w:rPr>
        <w:t>х годов</w:t>
      </w:r>
      <w:r w:rsidRPr="00D228C3">
        <w:rPr>
          <w:rFonts w:cs="Times New Roman"/>
          <w:szCs w:val="24"/>
        </w:rPr>
        <w:t>:</w:t>
      </w:r>
      <w:r w:rsidRPr="00D228C3">
        <w:rPr>
          <w:rFonts w:cs="Times New Roman"/>
          <w:b/>
          <w:bCs/>
          <w:szCs w:val="24"/>
        </w:rPr>
        <w:t xml:space="preserve"> </w:t>
      </w:r>
      <w:r w:rsidRPr="00D228C3">
        <w:rPr>
          <w:rFonts w:cs="Times New Roman"/>
          <w:i/>
          <w:iCs/>
          <w:szCs w:val="24"/>
        </w:rPr>
        <w:t>три центра силы</w:t>
      </w:r>
      <w:r w:rsidRPr="00D228C3">
        <w:rPr>
          <w:rFonts w:cs="Times New Roman"/>
          <w:szCs w:val="24"/>
        </w:rPr>
        <w:t>.</w:t>
      </w:r>
      <w:r w:rsidRPr="00D228C3">
        <w:rPr>
          <w:rFonts w:cs="Times New Roman"/>
          <w:b/>
          <w:bCs/>
          <w:szCs w:val="24"/>
        </w:rPr>
        <w:t xml:space="preserve"> </w:t>
      </w:r>
      <w:r w:rsidRPr="00D228C3">
        <w:rPr>
          <w:rFonts w:cs="Times New Roman"/>
          <w:i/>
          <w:iCs/>
          <w:szCs w:val="24"/>
        </w:rPr>
        <w:t>Нарастание угрозы войны</w:t>
      </w:r>
      <w:r w:rsidRPr="00D228C3">
        <w:rPr>
          <w:rFonts w:cs="Times New Roman"/>
          <w:szCs w:val="24"/>
        </w:rPr>
        <w:t>.</w:t>
      </w:r>
      <w:r w:rsidRPr="00D228C3">
        <w:rPr>
          <w:rFonts w:cs="Times New Roman"/>
          <w:i/>
          <w:iCs/>
          <w:szCs w:val="24"/>
        </w:rPr>
        <w:t xml:space="preserve"> </w:t>
      </w:r>
      <w:r w:rsidRPr="00D228C3">
        <w:rPr>
          <w:rFonts w:cs="Times New Roman"/>
          <w:szCs w:val="24"/>
        </w:rPr>
        <w:t>Политика</w:t>
      </w:r>
      <w:r w:rsidRPr="00D228C3">
        <w:rPr>
          <w:rFonts w:cs="Times New Roman"/>
          <w:i/>
          <w:iCs/>
          <w:szCs w:val="24"/>
        </w:rPr>
        <w:t xml:space="preserve"> </w:t>
      </w:r>
      <w:r w:rsidRPr="00D228C3">
        <w:rPr>
          <w:rFonts w:cs="Times New Roman"/>
          <w:szCs w:val="24"/>
        </w:rPr>
        <w:t>«умиротворения»</w:t>
      </w:r>
      <w:r w:rsidRPr="00D228C3">
        <w:rPr>
          <w:rFonts w:cs="Times New Roman"/>
          <w:i/>
          <w:iCs/>
          <w:szCs w:val="24"/>
        </w:rPr>
        <w:t xml:space="preserve"> </w:t>
      </w:r>
      <w:r w:rsidRPr="00D228C3">
        <w:rPr>
          <w:rFonts w:cs="Times New Roman"/>
          <w:szCs w:val="24"/>
        </w:rPr>
        <w:t>агрессора и переход Германии к</w:t>
      </w:r>
      <w:r w:rsidRPr="00D228C3">
        <w:rPr>
          <w:rFonts w:cs="Times New Roman"/>
          <w:i/>
          <w:iCs/>
          <w:szCs w:val="24"/>
        </w:rPr>
        <w:t xml:space="preserve"> </w:t>
      </w:r>
      <w:r w:rsidRPr="00D228C3">
        <w:rPr>
          <w:rFonts w:cs="Times New Roman"/>
          <w:szCs w:val="24"/>
        </w:rPr>
        <w:t>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b/>
          <w:bCs/>
          <w:szCs w:val="24"/>
        </w:rPr>
      </w:pPr>
      <w:r w:rsidRPr="00D228C3">
        <w:rPr>
          <w:rFonts w:cs="Times New Roman"/>
          <w:szCs w:val="24"/>
        </w:rPr>
        <w:t>Военно-политические планы сторон накануне Второй мировой войны. Подготовка к войне.</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Первый период Второй мировой войны. Бои на Тихом океане. </w:t>
      </w:r>
      <w:r w:rsidRPr="00D228C3">
        <w:rPr>
          <w:rFonts w:cs="Times New Roman"/>
          <w:szCs w:val="24"/>
        </w:rPr>
        <w:t>Нападение Германии</w:t>
      </w:r>
      <w:r w:rsidRPr="00D228C3">
        <w:rPr>
          <w:rFonts w:cs="Times New Roman"/>
          <w:b/>
          <w:bCs/>
          <w:szCs w:val="24"/>
        </w:rPr>
        <w:t xml:space="preserve"> </w:t>
      </w:r>
      <w:r w:rsidRPr="00D228C3">
        <w:rPr>
          <w:rFonts w:cs="Times New Roman"/>
          <w:szCs w:val="24"/>
        </w:rPr>
        <w:t xml:space="preserve">на Польшу. «Странная война» на Западном фронте. Поражение Франции. </w:t>
      </w:r>
      <w:r w:rsidRPr="00D228C3">
        <w:rPr>
          <w:rFonts w:cs="Times New Roman"/>
          <w:i/>
          <w:iCs/>
          <w:szCs w:val="24"/>
        </w:rPr>
        <w:t>Оккупация</w:t>
      </w:r>
      <w:bookmarkStart w:id="17" w:name="page41"/>
      <w:bookmarkEnd w:id="17"/>
      <w:r w:rsidRPr="00D228C3">
        <w:rPr>
          <w:rFonts w:cs="Times New Roman"/>
          <w:i/>
          <w:iCs/>
          <w:szCs w:val="24"/>
        </w:rPr>
        <w:t xml:space="preserve"> подчинение Германией стран Европы</w:t>
      </w:r>
      <w:r w:rsidRPr="00D228C3">
        <w:rPr>
          <w:rFonts w:cs="Times New Roman"/>
          <w:szCs w:val="24"/>
        </w:rPr>
        <w:t>.</w:t>
      </w:r>
      <w:r w:rsidRPr="00D228C3">
        <w:rPr>
          <w:rFonts w:cs="Times New Roman"/>
          <w:i/>
          <w:iCs/>
          <w:szCs w:val="24"/>
        </w:rPr>
        <w:t xml:space="preserve"> Битва за Англию</w:t>
      </w:r>
      <w:r w:rsidRPr="00D228C3">
        <w:rPr>
          <w:rFonts w:cs="Times New Roman"/>
          <w:szCs w:val="24"/>
        </w:rPr>
        <w:t>.</w:t>
      </w:r>
      <w:r w:rsidRPr="00D228C3">
        <w:rPr>
          <w:rFonts w:cs="Times New Roman"/>
          <w:i/>
          <w:iCs/>
          <w:szCs w:val="24"/>
        </w:rPr>
        <w:t xml:space="preserve"> </w:t>
      </w:r>
      <w:r w:rsidRPr="00D228C3">
        <w:rPr>
          <w:rFonts w:cs="Times New Roman"/>
          <w:szCs w:val="24"/>
        </w:rPr>
        <w:t xml:space="preserve">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b/>
          <w:bCs/>
          <w:szCs w:val="24"/>
        </w:rPr>
      </w:pPr>
      <w:r w:rsidRPr="00D228C3">
        <w:rPr>
          <w:rFonts w:cs="Times New Roman"/>
          <w:szCs w:val="24"/>
        </w:rPr>
        <w:t xml:space="preserve">Историческое значение Московской битвы. </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Второй период Второй мировой войны. </w:t>
      </w:r>
      <w:r w:rsidRPr="00D228C3">
        <w:rPr>
          <w:rFonts w:cs="Times New Roman"/>
          <w:szCs w:val="24"/>
        </w:rPr>
        <w:t>Военные действия на советско-германском</w:t>
      </w:r>
      <w:r w:rsidRPr="00D228C3">
        <w:rPr>
          <w:rFonts w:cs="Times New Roman"/>
          <w:b/>
          <w:bCs/>
          <w:szCs w:val="24"/>
        </w:rPr>
        <w:t xml:space="preserve"> </w:t>
      </w:r>
      <w:r w:rsidRPr="00D228C3">
        <w:rPr>
          <w:rFonts w:cs="Times New Roman"/>
          <w:szCs w:val="24"/>
        </w:rPr>
        <w:t xml:space="preserve">фронте в 1942 году. Сталинградская битва и начало коренного перелома в ходе войны. </w:t>
      </w:r>
      <w:r w:rsidRPr="00D228C3">
        <w:rPr>
          <w:rFonts w:cs="Times New Roman"/>
          <w:i/>
          <w:iCs/>
          <w:szCs w:val="24"/>
        </w:rPr>
        <w:t>Военные действия в Северной Африке</w:t>
      </w:r>
      <w:r w:rsidRPr="00D228C3">
        <w:rPr>
          <w:rFonts w:cs="Times New Roman"/>
          <w:szCs w:val="24"/>
        </w:rPr>
        <w:t>.</w:t>
      </w:r>
      <w:r w:rsidRPr="00D228C3">
        <w:rPr>
          <w:rFonts w:cs="Times New Roman"/>
          <w:i/>
          <w:iCs/>
          <w:szCs w:val="24"/>
        </w:rPr>
        <w:t xml:space="preserve"> </w:t>
      </w:r>
      <w:r w:rsidRPr="00D228C3">
        <w:rPr>
          <w:rFonts w:cs="Times New Roman"/>
          <w:szCs w:val="24"/>
        </w:rPr>
        <w:t>Складывание антигитлеровской коалиции и</w:t>
      </w:r>
      <w:r w:rsidRPr="00D228C3">
        <w:rPr>
          <w:rFonts w:cs="Times New Roman"/>
          <w:i/>
          <w:iCs/>
          <w:szCs w:val="24"/>
        </w:rPr>
        <w:t xml:space="preserve"> </w:t>
      </w:r>
      <w:r w:rsidRPr="00D228C3">
        <w:rPr>
          <w:rFonts w:cs="Times New Roman"/>
          <w:szCs w:val="24"/>
        </w:rPr>
        <w:t xml:space="preserve">ее значение. </w:t>
      </w:r>
      <w:r w:rsidRPr="00D228C3">
        <w:rPr>
          <w:rFonts w:cs="Times New Roman"/>
          <w:i/>
          <w:iCs/>
          <w:szCs w:val="24"/>
        </w:rPr>
        <w:t>Конференции глав союзных держав и их решения</w:t>
      </w:r>
      <w:r w:rsidRPr="00D228C3">
        <w:rPr>
          <w:rFonts w:cs="Times New Roman"/>
          <w:szCs w:val="24"/>
        </w:rPr>
        <w:t>. Курская битва и завершение коренного перелома. Оккупационный режим. Геноцид. Холокост. Движение Сопротивления</w:t>
      </w:r>
      <w:r w:rsidRPr="00D228C3">
        <w:rPr>
          <w:rFonts w:cs="Times New Roman"/>
          <w:b/>
          <w:bCs/>
          <w:szCs w:val="24"/>
        </w:rPr>
        <w:t>.</w:t>
      </w:r>
      <w:r w:rsidRPr="00D228C3">
        <w:rPr>
          <w:rFonts w:cs="Times New Roman"/>
          <w:szCs w:val="24"/>
        </w:rPr>
        <w:t xml:space="preserve">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szCs w:val="24"/>
        </w:rPr>
      </w:pPr>
      <w:r w:rsidRPr="00D228C3">
        <w:rPr>
          <w:rFonts w:cs="Times New Roman"/>
          <w:szCs w:val="24"/>
        </w:rPr>
        <w:t>Сталинградская битва и начало коренного перелома в ходе Великой Отечественной войны.</w:t>
      </w:r>
    </w:p>
    <w:p w:rsidR="0006215F" w:rsidRPr="00D228C3" w:rsidRDefault="0006215F" w:rsidP="0006215F">
      <w:pPr>
        <w:widowControl w:val="0"/>
        <w:ind w:firstLine="709"/>
        <w:rPr>
          <w:rFonts w:cs="Times New Roman"/>
          <w:szCs w:val="24"/>
        </w:rPr>
      </w:pPr>
      <w:r w:rsidRPr="00D228C3">
        <w:rPr>
          <w:rFonts w:cs="Times New Roman"/>
          <w:szCs w:val="24"/>
        </w:rPr>
        <w:t>Движение Сопротивления в годы Второй мировой войны.</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szCs w:val="24"/>
        </w:rPr>
        <w:t>14. Мир во второй половине ХХ — начале ХХI века</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Послевоенное устройство мира. Начало «холодной войны». </w:t>
      </w:r>
      <w:r w:rsidRPr="00D228C3">
        <w:rPr>
          <w:rFonts w:cs="Times New Roman"/>
          <w:szCs w:val="24"/>
        </w:rPr>
        <w:t>Итоги Второй мировой</w:t>
      </w:r>
      <w:r w:rsidRPr="00D228C3">
        <w:rPr>
          <w:rFonts w:cs="Times New Roman"/>
          <w:b/>
          <w:bCs/>
          <w:szCs w:val="24"/>
        </w:rPr>
        <w:t xml:space="preserve"> </w:t>
      </w:r>
      <w:r w:rsidRPr="00D228C3">
        <w:rPr>
          <w:rFonts w:cs="Times New Roman"/>
          <w:szCs w:val="24"/>
        </w:rPr>
        <w:t xml:space="preserve">войны и новая геополитическая ситуация в мире. Решения Потсдамской конференции. Создание ООН и ее деятельность. </w:t>
      </w:r>
      <w:r w:rsidRPr="00D228C3">
        <w:rPr>
          <w:rFonts w:cs="Times New Roman"/>
          <w:i/>
          <w:iCs/>
          <w:szCs w:val="24"/>
        </w:rPr>
        <w:t>Раскол антифашистской коалиции</w:t>
      </w:r>
      <w:r w:rsidRPr="00D228C3">
        <w:rPr>
          <w:rFonts w:cs="Times New Roman"/>
          <w:szCs w:val="24"/>
        </w:rPr>
        <w:t xml:space="preserve">. Начало «холодной войны». Создание НАТО и СЭВ. </w:t>
      </w:r>
      <w:r w:rsidRPr="00D228C3">
        <w:rPr>
          <w:rFonts w:cs="Times New Roman"/>
          <w:i/>
          <w:iCs/>
          <w:szCs w:val="24"/>
        </w:rPr>
        <w:t>Особая позиция Югославии</w:t>
      </w:r>
      <w:r w:rsidRPr="00D228C3">
        <w:rPr>
          <w:rFonts w:cs="Times New Roman"/>
          <w:szCs w:val="24"/>
        </w:rPr>
        <w:t>. Формирование двухполюсного (биполярного) мира. Создание НАТО и ОВД. Берлинский кризис. Раскол Германии. Война в Корее. Гонка вооружений.</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Создание ООН и ее деятельность.</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Ведущие капиталистические страны. </w:t>
      </w:r>
      <w:r w:rsidRPr="00D228C3">
        <w:rPr>
          <w:rFonts w:cs="Times New Roman"/>
          <w:szCs w:val="24"/>
        </w:rPr>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D228C3">
        <w:rPr>
          <w:rFonts w:cs="Times New Roman"/>
          <w:i/>
          <w:iCs/>
          <w:szCs w:val="24"/>
        </w:rPr>
        <w:t>Основные тенденции внутренней и внешней</w:t>
      </w:r>
      <w:r w:rsidRPr="00D228C3">
        <w:rPr>
          <w:rFonts w:cs="Times New Roman"/>
          <w:szCs w:val="24"/>
        </w:rPr>
        <w:t xml:space="preserve"> </w:t>
      </w:r>
      <w:r w:rsidRPr="00D228C3">
        <w:rPr>
          <w:rFonts w:cs="Times New Roman"/>
          <w:i/>
          <w:iCs/>
          <w:szCs w:val="24"/>
        </w:rPr>
        <w:t>политики США</w:t>
      </w:r>
      <w:r w:rsidRPr="00D228C3">
        <w:rPr>
          <w:rFonts w:cs="Times New Roman"/>
          <w:szCs w:val="24"/>
        </w:rPr>
        <w:t>.</w:t>
      </w:r>
      <w:r w:rsidRPr="00D228C3">
        <w:rPr>
          <w:rFonts w:cs="Times New Roman"/>
          <w:i/>
          <w:iCs/>
          <w:szCs w:val="24"/>
        </w:rPr>
        <w:t xml:space="preserve"> </w:t>
      </w:r>
      <w:r w:rsidRPr="00D228C3">
        <w:rPr>
          <w:rFonts w:cs="Times New Roman"/>
          <w:szCs w:val="24"/>
        </w:rPr>
        <w:t xml:space="preserve">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причины, цели, ход, последствия. Особенности развития Японии.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Практические занятия </w:t>
      </w:r>
    </w:p>
    <w:p w:rsidR="0006215F" w:rsidRPr="00D228C3" w:rsidRDefault="0006215F" w:rsidP="0006215F">
      <w:pPr>
        <w:widowControl w:val="0"/>
        <w:ind w:firstLine="709"/>
        <w:rPr>
          <w:rFonts w:cs="Times New Roman"/>
          <w:szCs w:val="24"/>
        </w:rPr>
      </w:pPr>
      <w:r w:rsidRPr="00D228C3">
        <w:rPr>
          <w:rFonts w:cs="Times New Roman"/>
          <w:szCs w:val="24"/>
        </w:rPr>
        <w:t xml:space="preserve">Послевоенное восстановление стран Западной Европы. </w:t>
      </w:r>
    </w:p>
    <w:p w:rsidR="0006215F" w:rsidRPr="00D228C3" w:rsidRDefault="0006215F" w:rsidP="0006215F">
      <w:pPr>
        <w:widowControl w:val="0"/>
        <w:ind w:firstLine="709"/>
        <w:rPr>
          <w:rFonts w:cs="Times New Roman"/>
          <w:b/>
          <w:bCs/>
          <w:szCs w:val="24"/>
        </w:rPr>
      </w:pPr>
      <w:r w:rsidRPr="00D228C3">
        <w:rPr>
          <w:rFonts w:cs="Times New Roman"/>
          <w:szCs w:val="24"/>
        </w:rPr>
        <w:t>«План Маршалла».</w:t>
      </w:r>
    </w:p>
    <w:p w:rsidR="0006215F" w:rsidRPr="00D228C3" w:rsidRDefault="0006215F" w:rsidP="0006215F">
      <w:pPr>
        <w:widowControl w:val="0"/>
        <w:ind w:firstLine="709"/>
        <w:rPr>
          <w:rFonts w:cs="Times New Roman"/>
          <w:szCs w:val="24"/>
        </w:rPr>
      </w:pPr>
      <w:r w:rsidRPr="00D228C3">
        <w:rPr>
          <w:rFonts w:cs="Times New Roman"/>
          <w:b/>
          <w:bCs/>
          <w:szCs w:val="24"/>
        </w:rPr>
        <w:t xml:space="preserve">Страны Восточной Европы. </w:t>
      </w:r>
      <w:r w:rsidRPr="00D228C3">
        <w:rPr>
          <w:rFonts w:cs="Times New Roman"/>
          <w:szCs w:val="24"/>
        </w:rPr>
        <w:t>Установление власти коммунистических сил после</w:t>
      </w:r>
      <w:r w:rsidRPr="00D228C3">
        <w:rPr>
          <w:rFonts w:cs="Times New Roman"/>
          <w:b/>
          <w:bCs/>
          <w:szCs w:val="24"/>
        </w:rPr>
        <w:t xml:space="preserve"> </w:t>
      </w:r>
      <w:r w:rsidRPr="00D228C3">
        <w:rPr>
          <w:rFonts w:cs="Times New Roman"/>
          <w:szCs w:val="24"/>
        </w:rPr>
        <w:t xml:space="preserve">Второй мировой войны в странах Восточной Европы. Начало социалистического строительства. </w:t>
      </w:r>
      <w:r w:rsidRPr="00D228C3">
        <w:rPr>
          <w:rFonts w:cs="Times New Roman"/>
          <w:i/>
          <w:iCs/>
          <w:szCs w:val="24"/>
        </w:rPr>
        <w:t>Копирование опыта СССР</w:t>
      </w:r>
      <w:r w:rsidRPr="00D228C3">
        <w:rPr>
          <w:rFonts w:cs="Times New Roman"/>
          <w:szCs w:val="24"/>
        </w:rPr>
        <w:t xml:space="preserve">. </w:t>
      </w:r>
      <w:r w:rsidRPr="00D228C3">
        <w:rPr>
          <w:rFonts w:cs="Times New Roman"/>
          <w:i/>
          <w:iCs/>
          <w:szCs w:val="24"/>
        </w:rPr>
        <w:t xml:space="preserve">Создание и деятельность Совета экономической взаимопомощи </w:t>
      </w:r>
      <w:r w:rsidRPr="00D228C3">
        <w:rPr>
          <w:rFonts w:cs="Times New Roman"/>
          <w:szCs w:val="24"/>
        </w:rPr>
        <w:t>(</w:t>
      </w:r>
      <w:r w:rsidRPr="00D228C3">
        <w:rPr>
          <w:rFonts w:cs="Times New Roman"/>
          <w:i/>
          <w:iCs/>
          <w:szCs w:val="24"/>
        </w:rPr>
        <w:t>СЭВ</w:t>
      </w:r>
      <w:r w:rsidRPr="00D228C3">
        <w:rPr>
          <w:rFonts w:cs="Times New Roman"/>
          <w:szCs w:val="24"/>
        </w:rPr>
        <w:t>).</w:t>
      </w:r>
      <w:r w:rsidRPr="00D228C3">
        <w:rPr>
          <w:rFonts w:cs="Times New Roman"/>
          <w:i/>
          <w:iCs/>
          <w:szCs w:val="24"/>
        </w:rPr>
        <w:t xml:space="preserve"> </w:t>
      </w:r>
      <w:r w:rsidRPr="00D228C3">
        <w:rPr>
          <w:rFonts w:cs="Times New Roman"/>
          <w:szCs w:val="24"/>
        </w:rPr>
        <w:t>Антикоммунистическое восстание в Венгрии и его</w:t>
      </w:r>
      <w:r w:rsidRPr="00D228C3">
        <w:rPr>
          <w:rFonts w:cs="Times New Roman"/>
          <w:i/>
          <w:iCs/>
          <w:szCs w:val="24"/>
        </w:rPr>
        <w:t xml:space="preserve"> </w:t>
      </w:r>
      <w:r w:rsidRPr="00D228C3">
        <w:rPr>
          <w:rFonts w:cs="Times New Roman"/>
          <w:szCs w:val="24"/>
        </w:rPr>
        <w:t xml:space="preserve">подавление. </w:t>
      </w:r>
      <w:r w:rsidRPr="00D228C3">
        <w:rPr>
          <w:rFonts w:cs="Times New Roman"/>
          <w:i/>
          <w:iCs/>
          <w:szCs w:val="24"/>
        </w:rPr>
        <w:t>Экономическое и политическое развитие социалистических государств</w:t>
      </w:r>
      <w:r w:rsidRPr="00D228C3">
        <w:rPr>
          <w:rFonts w:cs="Times New Roman"/>
          <w:szCs w:val="24"/>
        </w:rPr>
        <w:t xml:space="preserve"> </w:t>
      </w:r>
      <w:r w:rsidRPr="00D228C3">
        <w:rPr>
          <w:rFonts w:cs="Times New Roman"/>
          <w:i/>
          <w:iCs/>
          <w:szCs w:val="24"/>
        </w:rPr>
        <w:t>в Европе в 1960</w:t>
      </w:r>
      <w:r w:rsidRPr="00D228C3">
        <w:rPr>
          <w:rFonts w:cs="Times New Roman"/>
          <w:szCs w:val="24"/>
        </w:rPr>
        <w:t>—</w:t>
      </w:r>
      <w:r w:rsidRPr="00D228C3">
        <w:rPr>
          <w:rFonts w:cs="Times New Roman"/>
          <w:i/>
          <w:iCs/>
          <w:szCs w:val="24"/>
        </w:rPr>
        <w:t>1970</w:t>
      </w:r>
      <w:r w:rsidRPr="00D228C3">
        <w:rPr>
          <w:rFonts w:cs="Times New Roman"/>
          <w:szCs w:val="24"/>
        </w:rPr>
        <w:t>-</w:t>
      </w:r>
      <w:r w:rsidRPr="00D228C3">
        <w:rPr>
          <w:rFonts w:cs="Times New Roman"/>
          <w:i/>
          <w:iCs/>
          <w:szCs w:val="24"/>
        </w:rPr>
        <w:t>е годы</w:t>
      </w:r>
      <w:r w:rsidRPr="00D228C3">
        <w:rPr>
          <w:rFonts w:cs="Times New Roman"/>
          <w:szCs w:val="24"/>
        </w:rPr>
        <w:t>.</w:t>
      </w:r>
      <w:r w:rsidRPr="00D228C3">
        <w:rPr>
          <w:rFonts w:cs="Times New Roman"/>
          <w:i/>
          <w:iCs/>
          <w:szCs w:val="24"/>
        </w:rPr>
        <w:t xml:space="preserve"> </w:t>
      </w:r>
      <w:r w:rsidRPr="00D228C3">
        <w:rPr>
          <w:rFonts w:cs="Times New Roman"/>
          <w:szCs w:val="24"/>
        </w:rPr>
        <w:t>Попытки реформ.</w:t>
      </w:r>
      <w:r w:rsidRPr="00D228C3">
        <w:rPr>
          <w:rFonts w:cs="Times New Roman"/>
          <w:i/>
          <w:iCs/>
          <w:szCs w:val="24"/>
        </w:rPr>
        <w:t xml:space="preserve"> </w:t>
      </w:r>
      <w:r w:rsidRPr="00D228C3">
        <w:rPr>
          <w:rFonts w:cs="Times New Roman"/>
          <w:szCs w:val="24"/>
        </w:rPr>
        <w:t>Я.Кадар. «Пражская весна».</w:t>
      </w:r>
      <w:r w:rsidRPr="00D228C3">
        <w:rPr>
          <w:rFonts w:cs="Times New Roman"/>
          <w:i/>
          <w:iCs/>
          <w:szCs w:val="24"/>
        </w:rPr>
        <w:t xml:space="preserve"> </w:t>
      </w:r>
      <w:r w:rsidRPr="00D228C3">
        <w:rPr>
          <w:rFonts w:cs="Times New Roman"/>
          <w:szCs w:val="24"/>
        </w:rPr>
        <w:t>Кризисные явления в Польше. Особый путь Югославии под руководством И.Б.Тито.</w:t>
      </w:r>
    </w:p>
    <w:p w:rsidR="0006215F" w:rsidRPr="00D228C3" w:rsidRDefault="0006215F" w:rsidP="0006215F">
      <w:pPr>
        <w:widowControl w:val="0"/>
        <w:ind w:firstLine="709"/>
        <w:rPr>
          <w:rFonts w:cs="Times New Roman"/>
          <w:szCs w:val="24"/>
        </w:rPr>
      </w:pPr>
      <w:r w:rsidRPr="00D228C3">
        <w:rPr>
          <w:rFonts w:cs="Times New Roman"/>
          <w:szCs w:val="24"/>
        </w:rPr>
        <w:t>Перемены в странах Восточной Европы в конце ХХ века. Объединение Германии. Распад Югославии и война на Балканах.</w:t>
      </w:r>
    </w:p>
    <w:p w:rsidR="0006215F" w:rsidRPr="00D228C3" w:rsidRDefault="0006215F" w:rsidP="0006215F">
      <w:pPr>
        <w:widowControl w:val="0"/>
        <w:ind w:firstLine="709"/>
        <w:rPr>
          <w:rFonts w:cs="Times New Roman"/>
          <w:b/>
          <w:bCs/>
          <w:i/>
          <w:iCs/>
          <w:szCs w:val="24"/>
        </w:rPr>
      </w:pPr>
      <w:bookmarkStart w:id="18" w:name="page43"/>
      <w:bookmarkEnd w:id="18"/>
      <w:r w:rsidRPr="00D228C3">
        <w:rPr>
          <w:rFonts w:cs="Times New Roman"/>
          <w:szCs w:val="24"/>
        </w:rPr>
        <w:t>Шоковая терапия» и социальные последствия перехода к рынку. Восточная Европа в начале ХХ века.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Особый путь Югославии под руководством И.Б.Тито.</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Крушение колониальной системы. </w:t>
      </w:r>
      <w:r w:rsidRPr="00D228C3">
        <w:rPr>
          <w:rFonts w:cs="Times New Roman"/>
          <w:szCs w:val="24"/>
        </w:rPr>
        <w:t>Освобождение от колониальной зависимости</w:t>
      </w:r>
      <w:r w:rsidRPr="00D228C3">
        <w:rPr>
          <w:rFonts w:cs="Times New Roman"/>
          <w:b/>
          <w:bCs/>
          <w:szCs w:val="24"/>
        </w:rPr>
        <w:t xml:space="preserve"> </w:t>
      </w:r>
      <w:r w:rsidRPr="00D228C3">
        <w:rPr>
          <w:rFonts w:cs="Times New Roman"/>
          <w:szCs w:val="24"/>
        </w:rPr>
        <w:t xml:space="preserve">стран Азии (Вьетнама, Индии, Индонезии). Деколонизация Африки. </w:t>
      </w:r>
      <w:r w:rsidRPr="00D228C3">
        <w:rPr>
          <w:rFonts w:cs="Times New Roman"/>
          <w:i/>
          <w:iCs/>
          <w:szCs w:val="24"/>
        </w:rPr>
        <w:t>Освобождение</w:t>
      </w:r>
      <w:r w:rsidRPr="00D228C3">
        <w:rPr>
          <w:rFonts w:cs="Times New Roman"/>
          <w:szCs w:val="24"/>
        </w:rPr>
        <w:t xml:space="preserve"> </w:t>
      </w:r>
      <w:r w:rsidRPr="00D228C3">
        <w:rPr>
          <w:rFonts w:cs="Times New Roman"/>
          <w:i/>
          <w:iCs/>
          <w:szCs w:val="24"/>
        </w:rPr>
        <w:t>Анголы и Мозамбика</w:t>
      </w:r>
      <w:r w:rsidRPr="00D228C3">
        <w:rPr>
          <w:rFonts w:cs="Times New Roman"/>
          <w:szCs w:val="24"/>
        </w:rPr>
        <w:t>.</w:t>
      </w:r>
      <w:r w:rsidRPr="00D228C3">
        <w:rPr>
          <w:rFonts w:cs="Times New Roman"/>
          <w:i/>
          <w:iCs/>
          <w:szCs w:val="24"/>
        </w:rPr>
        <w:t xml:space="preserve"> </w:t>
      </w:r>
      <w:r w:rsidRPr="00D228C3">
        <w:rPr>
          <w:rFonts w:cs="Times New Roman"/>
          <w:szCs w:val="24"/>
        </w:rPr>
        <w:t>Падение режима апартеида в ЮАР.</w:t>
      </w:r>
      <w:r w:rsidRPr="00D228C3">
        <w:rPr>
          <w:rFonts w:cs="Times New Roman"/>
          <w:i/>
          <w:iCs/>
          <w:szCs w:val="24"/>
        </w:rPr>
        <w:t xml:space="preserve"> </w:t>
      </w:r>
      <w:r w:rsidRPr="00D228C3">
        <w:rPr>
          <w:rFonts w:cs="Times New Roman"/>
          <w:szCs w:val="24"/>
        </w:rPr>
        <w:t xml:space="preserve">Основные проблемы освободившихся стран. </w:t>
      </w:r>
      <w:r w:rsidRPr="00D228C3">
        <w:rPr>
          <w:rFonts w:cs="Times New Roman"/>
          <w:i/>
          <w:iCs/>
          <w:szCs w:val="24"/>
        </w:rPr>
        <w:t>Социалистический и капиталистический пути развития</w:t>
      </w:r>
      <w:r w:rsidRPr="00D228C3">
        <w:rPr>
          <w:rFonts w:cs="Times New Roman"/>
          <w:szCs w:val="24"/>
        </w:rPr>
        <w:t>.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Основные проблемы освободившихся стран во второй половине ХХ века. </w:t>
      </w:r>
      <w:r w:rsidRPr="00D228C3">
        <w:rPr>
          <w:rFonts w:cs="Times New Roman"/>
          <w:b/>
          <w:bCs/>
          <w:szCs w:val="24"/>
        </w:rPr>
        <w:t xml:space="preserve">Индия, Пакистан, Китай. </w:t>
      </w:r>
      <w:r w:rsidRPr="00D228C3">
        <w:rPr>
          <w:rFonts w:cs="Times New Roman"/>
          <w:szCs w:val="24"/>
        </w:rPr>
        <w:t xml:space="preserve">Освобождение Индии и Пакистана от власти Великобритании. </w:t>
      </w:r>
      <w:r w:rsidRPr="00D228C3">
        <w:rPr>
          <w:rFonts w:cs="Times New Roman"/>
          <w:i/>
          <w:iCs/>
          <w:szCs w:val="24"/>
        </w:rPr>
        <w:t>Причины противоречий между Индией и Пакистаном</w:t>
      </w:r>
      <w:r w:rsidRPr="00D228C3">
        <w:rPr>
          <w:rFonts w:cs="Times New Roman"/>
          <w:szCs w:val="24"/>
        </w:rPr>
        <w:t>.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 xml:space="preserve">Успехи и проблемы развития социалистического Китая на современном этапе. </w:t>
      </w:r>
    </w:p>
    <w:p w:rsidR="0006215F" w:rsidRPr="00D228C3" w:rsidRDefault="0006215F" w:rsidP="0006215F">
      <w:pPr>
        <w:widowControl w:val="0"/>
        <w:ind w:firstLine="709"/>
        <w:rPr>
          <w:rFonts w:cs="Times New Roman"/>
          <w:szCs w:val="24"/>
        </w:rPr>
      </w:pPr>
      <w:r w:rsidRPr="00D228C3">
        <w:rPr>
          <w:rFonts w:cs="Times New Roman"/>
          <w:b/>
          <w:bCs/>
          <w:szCs w:val="24"/>
        </w:rPr>
        <w:t xml:space="preserve">Страны Латинской Америки. </w:t>
      </w:r>
      <w:r w:rsidRPr="00D228C3">
        <w:rPr>
          <w:rFonts w:cs="Times New Roman"/>
          <w:szCs w:val="24"/>
        </w:rPr>
        <w:t>Особенности экономического и политического раз-</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вития стран Латинской Америки. </w:t>
      </w:r>
      <w:r w:rsidRPr="00D228C3">
        <w:rPr>
          <w:rFonts w:cs="Times New Roman"/>
          <w:i/>
          <w:iCs/>
          <w:szCs w:val="24"/>
        </w:rPr>
        <w:t>Национал</w:t>
      </w:r>
      <w:r w:rsidRPr="00D228C3">
        <w:rPr>
          <w:rFonts w:cs="Times New Roman"/>
          <w:szCs w:val="24"/>
        </w:rPr>
        <w:t>-</w:t>
      </w:r>
      <w:r w:rsidRPr="00D228C3">
        <w:rPr>
          <w:rFonts w:cs="Times New Roman"/>
          <w:i/>
          <w:iCs/>
          <w:szCs w:val="24"/>
        </w:rPr>
        <w:t>реформизм</w:t>
      </w:r>
      <w:r w:rsidRPr="00D228C3">
        <w:rPr>
          <w:rFonts w:cs="Times New Roman"/>
          <w:szCs w:val="24"/>
        </w:rPr>
        <w:t xml:space="preserve">. </w:t>
      </w:r>
      <w:r w:rsidRPr="00D228C3">
        <w:rPr>
          <w:rFonts w:cs="Times New Roman"/>
          <w:i/>
          <w:iCs/>
          <w:szCs w:val="24"/>
        </w:rPr>
        <w:t>Х</w:t>
      </w:r>
      <w:r w:rsidRPr="00D228C3">
        <w:rPr>
          <w:rFonts w:cs="Times New Roman"/>
          <w:szCs w:val="24"/>
        </w:rPr>
        <w:t>.</w:t>
      </w:r>
      <w:r w:rsidRPr="00D228C3">
        <w:rPr>
          <w:rFonts w:cs="Times New Roman"/>
          <w:i/>
          <w:iCs/>
          <w:szCs w:val="24"/>
        </w:rPr>
        <w:t>Перрон</w:t>
      </w:r>
      <w:r w:rsidRPr="00D228C3">
        <w:rPr>
          <w:rFonts w:cs="Times New Roman"/>
          <w:szCs w:val="24"/>
        </w:rPr>
        <w:t xml:space="preserve">. </w:t>
      </w:r>
      <w:r w:rsidRPr="00D228C3">
        <w:rPr>
          <w:rFonts w:cs="Times New Roman"/>
          <w:i/>
          <w:iCs/>
          <w:szCs w:val="24"/>
        </w:rPr>
        <w:t xml:space="preserve">Военные </w:t>
      </w:r>
      <w:r w:rsidRPr="00D228C3">
        <w:rPr>
          <w:rFonts w:cs="Times New Roman"/>
          <w:i/>
          <w:iCs/>
          <w:szCs w:val="24"/>
        </w:rPr>
        <w:lastRenderedPageBreak/>
        <w:t>перевороты и военные диктатуры</w:t>
      </w:r>
      <w:r w:rsidRPr="00D228C3">
        <w:rPr>
          <w:rFonts w:cs="Times New Roman"/>
          <w:szCs w:val="24"/>
        </w:rPr>
        <w:t>.</w:t>
      </w:r>
      <w:r w:rsidRPr="00D228C3">
        <w:rPr>
          <w:rFonts w:cs="Times New Roman"/>
          <w:i/>
          <w:iCs/>
          <w:szCs w:val="24"/>
        </w:rPr>
        <w:t xml:space="preserve"> </w:t>
      </w:r>
      <w:r w:rsidRPr="00D228C3">
        <w:rPr>
          <w:rFonts w:cs="Times New Roman"/>
          <w:szCs w:val="24"/>
        </w:rPr>
        <w:t>Между диктатурой и демократией.</w:t>
      </w:r>
      <w:r w:rsidRPr="00D228C3">
        <w:rPr>
          <w:rFonts w:cs="Times New Roman"/>
          <w:i/>
          <w:iCs/>
          <w:szCs w:val="24"/>
        </w:rPr>
        <w:t xml:space="preserve"> </w:t>
      </w:r>
      <w:r w:rsidRPr="00D228C3">
        <w:rPr>
          <w:rFonts w:cs="Times New Roman"/>
          <w:szCs w:val="24"/>
        </w:rPr>
        <w:t>Господство США в</w:t>
      </w:r>
      <w:r w:rsidRPr="00D228C3">
        <w:rPr>
          <w:rFonts w:cs="Times New Roman"/>
          <w:i/>
          <w:iCs/>
          <w:szCs w:val="24"/>
        </w:rPr>
        <w:t xml:space="preserve"> </w:t>
      </w:r>
      <w:r w:rsidRPr="00D228C3">
        <w:rPr>
          <w:rFonts w:cs="Times New Roman"/>
          <w:szCs w:val="24"/>
        </w:rPr>
        <w:t xml:space="preserve">Латинской Америке. Кубинская революция. Ф.Кастро. Строительство социализма на Кубе. Куба после распада СССР. Чилийская революция. С.Альенде. Сандинистская революция в Никарагуа. «Левый поворот» в конце ХХ — начале ХХI века. Президент Венесуэлы У.Чавес и его последователи в других странах. </w:t>
      </w:r>
      <w:r w:rsidRPr="00D228C3">
        <w:rPr>
          <w:rFonts w:cs="Times New Roman"/>
          <w:i/>
          <w:iCs/>
          <w:szCs w:val="24"/>
        </w:rPr>
        <w:t>Строительство</w:t>
      </w:r>
      <w:r w:rsidRPr="00D228C3">
        <w:rPr>
          <w:rFonts w:cs="Times New Roman"/>
          <w:szCs w:val="24"/>
        </w:rPr>
        <w:t xml:space="preserve"> </w:t>
      </w:r>
      <w:r w:rsidRPr="00D228C3">
        <w:rPr>
          <w:rFonts w:cs="Times New Roman"/>
          <w:i/>
          <w:iCs/>
          <w:szCs w:val="24"/>
        </w:rPr>
        <w:t>социализма ХХI века</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Кубинская революция.</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Международные отношения. </w:t>
      </w:r>
      <w:r w:rsidRPr="00D228C3">
        <w:rPr>
          <w:rFonts w:cs="Times New Roman"/>
          <w:szCs w:val="24"/>
        </w:rPr>
        <w:t>Международные конфликты и кризисы в</w:t>
      </w:r>
      <w:r w:rsidRPr="00D228C3">
        <w:rPr>
          <w:rFonts w:cs="Times New Roman"/>
          <w:b/>
          <w:bCs/>
          <w:szCs w:val="24"/>
        </w:rPr>
        <w:t xml:space="preserve"> </w:t>
      </w:r>
      <w:r w:rsidRPr="00D228C3">
        <w:rPr>
          <w:rFonts w:cs="Times New Roman"/>
          <w:szCs w:val="24"/>
        </w:rPr>
        <w:t>1950—</w:t>
      </w:r>
      <w:r w:rsidRPr="00D228C3">
        <w:rPr>
          <w:rFonts w:cs="Times New Roman"/>
          <w:b/>
          <w:bCs/>
          <w:szCs w:val="24"/>
        </w:rPr>
        <w:t xml:space="preserve"> </w:t>
      </w:r>
      <w:r w:rsidRPr="00D228C3">
        <w:rPr>
          <w:rFonts w:cs="Times New Roman"/>
          <w:szCs w:val="24"/>
        </w:rPr>
        <w:t xml:space="preserve">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w:t>
      </w:r>
      <w:r w:rsidRPr="00D228C3">
        <w:rPr>
          <w:rFonts w:cs="Times New Roman"/>
          <w:i/>
          <w:iCs/>
          <w:szCs w:val="24"/>
        </w:rPr>
        <w:t>Войны США и их союзников в Афганистане</w:t>
      </w:r>
      <w:r w:rsidRPr="00D228C3">
        <w:rPr>
          <w:rFonts w:cs="Times New Roman"/>
          <w:szCs w:val="24"/>
        </w:rPr>
        <w:t xml:space="preserve">, </w:t>
      </w:r>
      <w:r w:rsidRPr="00D228C3">
        <w:rPr>
          <w:rFonts w:cs="Times New Roman"/>
          <w:i/>
          <w:iCs/>
          <w:szCs w:val="24"/>
        </w:rPr>
        <w:t>Ираке</w:t>
      </w:r>
      <w:r w:rsidRPr="00D228C3">
        <w:rPr>
          <w:rFonts w:cs="Times New Roman"/>
          <w:szCs w:val="24"/>
        </w:rPr>
        <w:t xml:space="preserve">, </w:t>
      </w:r>
      <w:r w:rsidRPr="00D228C3">
        <w:rPr>
          <w:rFonts w:cs="Times New Roman"/>
          <w:i/>
          <w:iCs/>
          <w:szCs w:val="24"/>
        </w:rPr>
        <w:t>вмешательство</w:t>
      </w:r>
      <w:r w:rsidRPr="00D228C3">
        <w:rPr>
          <w:rFonts w:cs="Times New Roman"/>
          <w:szCs w:val="24"/>
        </w:rPr>
        <w:t xml:space="preserve"> </w:t>
      </w:r>
      <w:r w:rsidRPr="00D228C3">
        <w:rPr>
          <w:rFonts w:cs="Times New Roman"/>
          <w:i/>
          <w:iCs/>
          <w:szCs w:val="24"/>
        </w:rPr>
        <w:t>в события в Ливии</w:t>
      </w:r>
      <w:r w:rsidRPr="00D228C3">
        <w:rPr>
          <w:rFonts w:cs="Times New Roman"/>
          <w:szCs w:val="24"/>
        </w:rPr>
        <w:t>,</w:t>
      </w:r>
      <w:r w:rsidRPr="00D228C3">
        <w:rPr>
          <w:rFonts w:cs="Times New Roman"/>
          <w:i/>
          <w:iCs/>
          <w:szCs w:val="24"/>
        </w:rPr>
        <w:t xml:space="preserve"> Сирии</w:t>
      </w:r>
      <w:r w:rsidRPr="00D228C3">
        <w:rPr>
          <w:rFonts w:cs="Times New Roman"/>
          <w:szCs w:val="24"/>
        </w:rPr>
        <w:t>.</w:t>
      </w:r>
      <w:r w:rsidRPr="00D228C3">
        <w:rPr>
          <w:rFonts w:cs="Times New Roman"/>
          <w:i/>
          <w:iCs/>
          <w:szCs w:val="24"/>
        </w:rPr>
        <w:t xml:space="preserve"> </w:t>
      </w:r>
      <w:r w:rsidRPr="00D228C3">
        <w:rPr>
          <w:rFonts w:cs="Times New Roman"/>
          <w:szCs w:val="24"/>
        </w:rPr>
        <w:t>Многополярный мир,</w:t>
      </w:r>
      <w:r w:rsidRPr="00D228C3">
        <w:rPr>
          <w:rFonts w:cs="Times New Roman"/>
          <w:i/>
          <w:iCs/>
          <w:szCs w:val="24"/>
        </w:rPr>
        <w:t xml:space="preserve"> </w:t>
      </w:r>
      <w:r w:rsidRPr="00D228C3">
        <w:rPr>
          <w:rFonts w:cs="Times New Roman"/>
          <w:szCs w:val="24"/>
        </w:rPr>
        <w:t>его основные центры.</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Разрядка международной напряженности в 1970-е годы.</w:t>
      </w:r>
    </w:p>
    <w:p w:rsidR="0006215F" w:rsidRPr="00D228C3" w:rsidRDefault="0006215F" w:rsidP="0006215F">
      <w:pPr>
        <w:widowControl w:val="0"/>
        <w:ind w:firstLine="709"/>
        <w:rPr>
          <w:rFonts w:cs="Times New Roman"/>
          <w:szCs w:val="24"/>
        </w:rPr>
      </w:pPr>
      <w:r w:rsidRPr="00D228C3">
        <w:rPr>
          <w:rFonts w:cs="Times New Roman"/>
          <w:b/>
          <w:bCs/>
          <w:szCs w:val="24"/>
        </w:rPr>
        <w:t xml:space="preserve">Развитие культуры. </w:t>
      </w:r>
      <w:r w:rsidRPr="00D228C3">
        <w:rPr>
          <w:rFonts w:cs="Times New Roman"/>
          <w:szCs w:val="24"/>
        </w:rPr>
        <w:t>Крупнейшие научные открытия второй половины ХХ</w:t>
      </w:r>
      <w:r w:rsidRPr="00D228C3">
        <w:rPr>
          <w:rFonts w:cs="Times New Roman"/>
          <w:b/>
          <w:bCs/>
          <w:szCs w:val="24"/>
        </w:rPr>
        <w:t xml:space="preserve"> </w:t>
      </w:r>
      <w:r w:rsidRPr="00D228C3">
        <w:rPr>
          <w:rFonts w:cs="Times New Roman"/>
          <w:szCs w:val="24"/>
        </w:rPr>
        <w:t>—</w:t>
      </w:r>
      <w:r w:rsidRPr="00D228C3">
        <w:rPr>
          <w:rFonts w:cs="Times New Roman"/>
          <w:b/>
          <w:bCs/>
          <w:szCs w:val="24"/>
        </w:rPr>
        <w:t xml:space="preserve"> </w:t>
      </w:r>
      <w:r w:rsidRPr="00D228C3">
        <w:rPr>
          <w:rFonts w:cs="Times New Roman"/>
          <w:szCs w:val="24"/>
        </w:rPr>
        <w:t xml:space="preserve">на-чала XXI века. Освоение космоса. Новые черты культуры. </w:t>
      </w:r>
      <w:r w:rsidRPr="00D228C3">
        <w:rPr>
          <w:rFonts w:cs="Times New Roman"/>
          <w:i/>
          <w:iCs/>
          <w:szCs w:val="24"/>
        </w:rPr>
        <w:t>Произведения о войне</w:t>
      </w:r>
      <w:r w:rsidRPr="00D228C3">
        <w:rPr>
          <w:rFonts w:cs="Times New Roman"/>
          <w:szCs w:val="24"/>
        </w:rPr>
        <w:t xml:space="preserve"> </w:t>
      </w:r>
      <w:r w:rsidRPr="00D228C3">
        <w:rPr>
          <w:rFonts w:cs="Times New Roman"/>
          <w:i/>
          <w:iCs/>
          <w:szCs w:val="24"/>
        </w:rPr>
        <w:t>немецких писателей</w:t>
      </w:r>
      <w:r w:rsidRPr="00D228C3">
        <w:rPr>
          <w:rFonts w:cs="Times New Roman"/>
          <w:szCs w:val="24"/>
        </w:rPr>
        <w:t>.</w:t>
      </w:r>
      <w:r w:rsidRPr="00D228C3">
        <w:rPr>
          <w:rFonts w:cs="Times New Roman"/>
          <w:i/>
          <w:iCs/>
          <w:szCs w:val="24"/>
        </w:rPr>
        <w:t xml:space="preserve"> </w:t>
      </w:r>
      <w:r w:rsidRPr="00D228C3">
        <w:rPr>
          <w:rFonts w:cs="Times New Roman"/>
          <w:szCs w:val="24"/>
        </w:rPr>
        <w:t>Реалистические и модернистские направления в искусстве.</w:t>
      </w:r>
      <w:r w:rsidRPr="00D228C3">
        <w:rPr>
          <w:rFonts w:cs="Times New Roman"/>
          <w:i/>
          <w:iCs/>
          <w:szCs w:val="24"/>
        </w:rPr>
        <w:t xml:space="preserve"> </w:t>
      </w:r>
      <w:r w:rsidRPr="00D228C3">
        <w:rPr>
          <w:rFonts w:cs="Times New Roman"/>
          <w:szCs w:val="24"/>
        </w:rPr>
        <w:t xml:space="preserve">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sidRPr="00D228C3">
        <w:rPr>
          <w:rFonts w:cs="Times New Roman"/>
          <w:i/>
          <w:iCs/>
          <w:szCs w:val="24"/>
        </w:rPr>
        <w:t>Индустрия развлечений</w:t>
      </w:r>
      <w:r w:rsidRPr="00D228C3">
        <w:rPr>
          <w:rFonts w:cs="Times New Roman"/>
          <w:szCs w:val="24"/>
        </w:rPr>
        <w:t>. Постмодернизм — стирание грани между элитарной и массовой культурой. Глобализация</w:t>
      </w:r>
    </w:p>
    <w:p w:rsidR="0006215F" w:rsidRPr="00D228C3" w:rsidRDefault="0006215F" w:rsidP="0006215F">
      <w:pPr>
        <w:widowControl w:val="0"/>
        <w:numPr>
          <w:ilvl w:val="0"/>
          <w:numId w:val="6"/>
        </w:numPr>
        <w:tabs>
          <w:tab w:val="left" w:pos="200"/>
        </w:tabs>
        <w:ind w:left="0" w:firstLine="709"/>
        <w:rPr>
          <w:rFonts w:cs="Times New Roman"/>
          <w:b/>
          <w:bCs/>
          <w:i/>
          <w:iCs/>
          <w:szCs w:val="24"/>
        </w:rPr>
      </w:pPr>
      <w:r w:rsidRPr="00D228C3">
        <w:rPr>
          <w:rFonts w:cs="Times New Roman"/>
          <w:szCs w:val="24"/>
        </w:rPr>
        <w:t xml:space="preserve">национальные культуры.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szCs w:val="24"/>
        </w:rPr>
      </w:pPr>
      <w:r w:rsidRPr="00D228C3">
        <w:rPr>
          <w:rFonts w:cs="Times New Roman"/>
          <w:szCs w:val="24"/>
        </w:rPr>
        <w:t xml:space="preserve">Глобализация и национальные культуры в конце ХХ — начале ХХI века. </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jc w:val="center"/>
        <w:rPr>
          <w:rFonts w:cs="Times New Roman"/>
          <w:szCs w:val="24"/>
        </w:rPr>
      </w:pPr>
      <w:r w:rsidRPr="00D228C3">
        <w:rPr>
          <w:rFonts w:cs="Times New Roman"/>
          <w:b/>
          <w:szCs w:val="24"/>
        </w:rPr>
        <w:t>15. Апогей и кризис советской системы. 1945—1991 годы</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bCs/>
          <w:szCs w:val="24"/>
        </w:rPr>
        <w:t xml:space="preserve">СССР в послевоенные годы. </w:t>
      </w:r>
      <w:r w:rsidRPr="00D228C3">
        <w:rPr>
          <w:rFonts w:cs="Times New Roman"/>
          <w:szCs w:val="24"/>
        </w:rPr>
        <w:t>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06215F" w:rsidRPr="00D228C3" w:rsidRDefault="0006215F" w:rsidP="0006215F">
      <w:pPr>
        <w:widowControl w:val="0"/>
        <w:ind w:firstLine="709"/>
        <w:rPr>
          <w:rFonts w:cs="Times New Roman"/>
          <w:szCs w:val="24"/>
        </w:rPr>
      </w:pPr>
      <w:bookmarkStart w:id="19" w:name="page45"/>
      <w:bookmarkEnd w:id="19"/>
      <w:r w:rsidRPr="00D228C3">
        <w:rPr>
          <w:rFonts w:cs="Times New Roman"/>
          <w:szCs w:val="24"/>
        </w:rPr>
        <w:t xml:space="preserve">Положение в сельском хозяйстве. Голод 1946 года. Послевоенное общество, духовный подъем людей. Противоречия социально-политического развития. </w:t>
      </w:r>
      <w:r w:rsidRPr="00D228C3">
        <w:rPr>
          <w:rFonts w:cs="Times New Roman"/>
          <w:i/>
          <w:iCs/>
          <w:szCs w:val="24"/>
        </w:rPr>
        <w:t>Усиление</w:t>
      </w:r>
      <w:r w:rsidRPr="00D228C3">
        <w:rPr>
          <w:rFonts w:cs="Times New Roman"/>
          <w:szCs w:val="24"/>
        </w:rPr>
        <w:t xml:space="preserve"> </w:t>
      </w:r>
      <w:r w:rsidRPr="00D228C3">
        <w:rPr>
          <w:rFonts w:cs="Times New Roman"/>
          <w:i/>
          <w:iCs/>
          <w:szCs w:val="24"/>
        </w:rPr>
        <w:t>роли государства во всех сферах жизни общества</w:t>
      </w:r>
      <w:r w:rsidRPr="00D228C3">
        <w:rPr>
          <w:rFonts w:cs="Times New Roman"/>
          <w:szCs w:val="24"/>
        </w:rPr>
        <w:t>.</w:t>
      </w:r>
      <w:r w:rsidRPr="00D228C3">
        <w:rPr>
          <w:rFonts w:cs="Times New Roman"/>
          <w:i/>
          <w:iCs/>
          <w:szCs w:val="24"/>
        </w:rPr>
        <w:t xml:space="preserve"> Власть и общество</w:t>
      </w:r>
      <w:r w:rsidRPr="00D228C3">
        <w:rPr>
          <w:rFonts w:cs="Times New Roman"/>
          <w:szCs w:val="24"/>
        </w:rPr>
        <w:t>.</w:t>
      </w:r>
      <w:r w:rsidRPr="00D228C3">
        <w:rPr>
          <w:rFonts w:cs="Times New Roman"/>
          <w:i/>
          <w:iCs/>
          <w:szCs w:val="24"/>
        </w:rPr>
        <w:t xml:space="preserve"> </w:t>
      </w:r>
      <w:r w:rsidRPr="00D228C3">
        <w:rPr>
          <w:rFonts w:cs="Times New Roman"/>
          <w:szCs w:val="24"/>
        </w:rPr>
        <w:t>Репрессии.</w:t>
      </w:r>
    </w:p>
    <w:p w:rsidR="0006215F" w:rsidRPr="00D228C3" w:rsidRDefault="0006215F" w:rsidP="0006215F">
      <w:pPr>
        <w:widowControl w:val="0"/>
        <w:ind w:firstLine="709"/>
        <w:rPr>
          <w:rFonts w:cs="Times New Roman"/>
          <w:b/>
          <w:bCs/>
          <w:i/>
          <w:iCs/>
          <w:szCs w:val="24"/>
        </w:rPr>
      </w:pPr>
      <w:r w:rsidRPr="00D228C3">
        <w:rPr>
          <w:rFonts w:cs="Times New Roman"/>
          <w:szCs w:val="24"/>
        </w:rPr>
        <w:t>Идеология и культура в послевоенный период; идеологические кампании и научные дискуссии 1940-х годов.</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Послевоенное советское общество, духовный подъем людей.</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СССР в 1950-х — начале 1960-х годов. </w:t>
      </w:r>
      <w:r w:rsidRPr="00D228C3">
        <w:rPr>
          <w:rFonts w:cs="Times New Roman"/>
          <w:szCs w:val="24"/>
        </w:rPr>
        <w:t>Перемены после смерти И.В.Сталина.</w:t>
      </w:r>
      <w:r w:rsidRPr="00D228C3">
        <w:rPr>
          <w:rFonts w:cs="Times New Roman"/>
          <w:b/>
          <w:bCs/>
          <w:szCs w:val="24"/>
        </w:rPr>
        <w:t xml:space="preserve"> </w:t>
      </w:r>
      <w:r w:rsidRPr="00D228C3">
        <w:rPr>
          <w:rFonts w:cs="Times New Roman"/>
          <w:szCs w:val="24"/>
        </w:rPr>
        <w:t xml:space="preserve">Борьба за власть, победа Н.С.Хрущева.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D228C3">
        <w:rPr>
          <w:rFonts w:cs="Times New Roman"/>
          <w:i/>
          <w:iCs/>
          <w:szCs w:val="24"/>
        </w:rPr>
        <w:t>Достижения в промышленности</w:t>
      </w:r>
      <w:r w:rsidRPr="00D228C3">
        <w:rPr>
          <w:rFonts w:cs="Times New Roman"/>
          <w:szCs w:val="24"/>
        </w:rPr>
        <w:t xml:space="preserve">. </w:t>
      </w:r>
      <w:r w:rsidRPr="00D228C3">
        <w:rPr>
          <w:rFonts w:cs="Times New Roman"/>
          <w:i/>
          <w:iCs/>
          <w:szCs w:val="24"/>
        </w:rPr>
        <w:t>Ситуация в сельском хозяйстве</w:t>
      </w:r>
      <w:r w:rsidRPr="00D228C3">
        <w:rPr>
          <w:rFonts w:cs="Times New Roman"/>
          <w:szCs w:val="24"/>
        </w:rPr>
        <w:t>.</w:t>
      </w:r>
      <w:r w:rsidRPr="00D228C3">
        <w:rPr>
          <w:rFonts w:cs="Times New Roman"/>
          <w:i/>
          <w:iCs/>
          <w:szCs w:val="24"/>
        </w:rPr>
        <w:t xml:space="preserve"> </w:t>
      </w:r>
      <w:r w:rsidRPr="00D228C3">
        <w:rPr>
          <w:rFonts w:cs="Times New Roman"/>
          <w:szCs w:val="24"/>
        </w:rPr>
        <w:t>Освоение целины.</w:t>
      </w:r>
      <w:r w:rsidRPr="00D228C3">
        <w:rPr>
          <w:rFonts w:cs="Times New Roman"/>
          <w:i/>
          <w:iCs/>
          <w:szCs w:val="24"/>
        </w:rPr>
        <w:t xml:space="preserve"> </w:t>
      </w:r>
      <w:r w:rsidRPr="00D228C3">
        <w:rPr>
          <w:rFonts w:cs="Times New Roman"/>
          <w:szCs w:val="24"/>
        </w:rPr>
        <w:t>Курс на строительство коммунизма.</w:t>
      </w:r>
      <w:r w:rsidRPr="00D228C3">
        <w:rPr>
          <w:rFonts w:cs="Times New Roman"/>
          <w:i/>
          <w:iCs/>
          <w:szCs w:val="24"/>
        </w:rPr>
        <w:t xml:space="preserve"> </w:t>
      </w:r>
      <w:r w:rsidRPr="00D228C3">
        <w:rPr>
          <w:rFonts w:cs="Times New Roman"/>
          <w:szCs w:val="24"/>
        </w:rPr>
        <w:t>Социальная политика; жилищное строительство. Усиление негативных явлений в экономике. Выступления населения.</w:t>
      </w:r>
    </w:p>
    <w:p w:rsidR="0006215F" w:rsidRPr="00D228C3" w:rsidRDefault="0006215F" w:rsidP="0006215F">
      <w:pPr>
        <w:widowControl w:val="0"/>
        <w:ind w:firstLine="709"/>
        <w:rPr>
          <w:rFonts w:cs="Times New Roman"/>
          <w:szCs w:val="24"/>
        </w:rPr>
      </w:pPr>
      <w:r w:rsidRPr="00D228C3">
        <w:rPr>
          <w:rFonts w:cs="Times New Roman"/>
          <w:b/>
          <w:bCs/>
          <w:i/>
          <w:iCs/>
          <w:szCs w:val="24"/>
        </w:rPr>
        <w:lastRenderedPageBreak/>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XX съезд КПСС и его значение.</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СССР во второй половине 1960-х — начале 1980-х годов. </w:t>
      </w:r>
      <w:r w:rsidRPr="00D228C3">
        <w:rPr>
          <w:rFonts w:cs="Times New Roman"/>
          <w:szCs w:val="24"/>
        </w:rPr>
        <w:t xml:space="preserve">Противоречия внутриполитического курса Н.С.Хрущева. Причины отставки Н.С.Хрущева. Л.И.Брежнев. Концепция развитого социализма. Власть и общество. </w:t>
      </w:r>
      <w:r w:rsidRPr="00D228C3">
        <w:rPr>
          <w:rFonts w:cs="Times New Roman"/>
          <w:i/>
          <w:iCs/>
          <w:szCs w:val="24"/>
        </w:rPr>
        <w:t>Усиление позиций партийно</w:t>
      </w:r>
      <w:r w:rsidRPr="00D228C3">
        <w:rPr>
          <w:rFonts w:cs="Times New Roman"/>
          <w:szCs w:val="24"/>
        </w:rPr>
        <w:t>-</w:t>
      </w:r>
      <w:r w:rsidRPr="00D228C3">
        <w:rPr>
          <w:rFonts w:cs="Times New Roman"/>
          <w:i/>
          <w:iCs/>
          <w:szCs w:val="24"/>
        </w:rPr>
        <w:t>государственной номенклатуры</w:t>
      </w:r>
      <w:r w:rsidRPr="00D228C3">
        <w:rPr>
          <w:rFonts w:cs="Times New Roman"/>
          <w:szCs w:val="24"/>
        </w:rPr>
        <w:t>.</w:t>
      </w:r>
      <w:r w:rsidRPr="00D228C3">
        <w:rPr>
          <w:rFonts w:cs="Times New Roman"/>
          <w:i/>
          <w:iCs/>
          <w:szCs w:val="24"/>
        </w:rPr>
        <w:t xml:space="preserve"> </w:t>
      </w:r>
      <w:r w:rsidRPr="00D228C3">
        <w:rPr>
          <w:rFonts w:cs="Times New Roman"/>
          <w:szCs w:val="24"/>
        </w:rPr>
        <w:t>Конституция СССР</w:t>
      </w:r>
      <w:r w:rsidRPr="00D228C3">
        <w:rPr>
          <w:rFonts w:cs="Times New Roman"/>
          <w:i/>
          <w:iCs/>
          <w:szCs w:val="24"/>
        </w:rPr>
        <w:t xml:space="preserve"> </w:t>
      </w:r>
      <w:r w:rsidRPr="00D228C3">
        <w:rPr>
          <w:rFonts w:cs="Times New Roman"/>
          <w:szCs w:val="24"/>
        </w:rPr>
        <w:t>1977</w:t>
      </w:r>
      <w:r w:rsidRPr="00D228C3">
        <w:rPr>
          <w:rFonts w:cs="Times New Roman"/>
          <w:i/>
          <w:iCs/>
          <w:szCs w:val="24"/>
        </w:rPr>
        <w:t xml:space="preserve"> </w:t>
      </w:r>
      <w:r w:rsidRPr="00D228C3">
        <w:rPr>
          <w:rFonts w:cs="Times New Roman"/>
          <w:szCs w:val="24"/>
        </w:rPr>
        <w:t>года.</w:t>
      </w:r>
      <w:r w:rsidRPr="00D228C3">
        <w:rPr>
          <w:rFonts w:cs="Times New Roman"/>
          <w:i/>
          <w:iCs/>
          <w:szCs w:val="24"/>
        </w:rPr>
        <w:t xml:space="preserve"> </w:t>
      </w:r>
      <w:r w:rsidRPr="00D228C3">
        <w:rPr>
          <w:rFonts w:cs="Times New Roman"/>
          <w:szCs w:val="24"/>
        </w:rPr>
        <w:t>Преобразования в</w:t>
      </w:r>
      <w:r w:rsidRPr="00D228C3">
        <w:rPr>
          <w:rFonts w:cs="Times New Roman"/>
          <w:i/>
          <w:iCs/>
          <w:szCs w:val="24"/>
        </w:rPr>
        <w:t xml:space="preserve"> </w:t>
      </w:r>
      <w:r w:rsidRPr="00D228C3">
        <w:rPr>
          <w:rFonts w:cs="Times New Roman"/>
          <w:szCs w:val="24"/>
        </w:rPr>
        <w:t xml:space="preserve">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D228C3">
        <w:rPr>
          <w:rFonts w:cs="Times New Roman"/>
          <w:i/>
          <w:iCs/>
          <w:szCs w:val="24"/>
        </w:rPr>
        <w:t>Усиление идеологического контроля</w:t>
      </w:r>
      <w:r w:rsidRPr="00D228C3">
        <w:rPr>
          <w:rFonts w:cs="Times New Roman"/>
          <w:szCs w:val="24"/>
        </w:rPr>
        <w:t xml:space="preserve"> </w:t>
      </w:r>
      <w:r w:rsidRPr="00D228C3">
        <w:rPr>
          <w:rFonts w:cs="Times New Roman"/>
          <w:i/>
          <w:iCs/>
          <w:szCs w:val="24"/>
        </w:rPr>
        <w:t>в различных сферах культуры</w:t>
      </w:r>
      <w:r w:rsidRPr="00D228C3">
        <w:rPr>
          <w:rFonts w:cs="Times New Roman"/>
          <w:szCs w:val="24"/>
        </w:rPr>
        <w:t>.</w:t>
      </w:r>
      <w:r w:rsidRPr="00D228C3">
        <w:rPr>
          <w:rFonts w:cs="Times New Roman"/>
          <w:i/>
          <w:iCs/>
          <w:szCs w:val="24"/>
        </w:rPr>
        <w:t xml:space="preserve"> </w:t>
      </w:r>
      <w:r w:rsidRPr="00D228C3">
        <w:rPr>
          <w:rFonts w:cs="Times New Roman"/>
          <w:szCs w:val="24"/>
        </w:rPr>
        <w:t>Инакомыслие,</w:t>
      </w:r>
      <w:r w:rsidRPr="00D228C3">
        <w:rPr>
          <w:rFonts w:cs="Times New Roman"/>
          <w:i/>
          <w:iCs/>
          <w:szCs w:val="24"/>
        </w:rPr>
        <w:t xml:space="preserve"> </w:t>
      </w:r>
      <w:r w:rsidRPr="00D228C3">
        <w:rPr>
          <w:rFonts w:cs="Times New Roman"/>
          <w:szCs w:val="24"/>
        </w:rPr>
        <w:t>диссиденты.</w:t>
      </w:r>
      <w:r w:rsidRPr="00D228C3">
        <w:rPr>
          <w:rFonts w:cs="Times New Roman"/>
          <w:i/>
          <w:iCs/>
          <w:szCs w:val="24"/>
        </w:rPr>
        <w:t xml:space="preserve"> </w:t>
      </w:r>
      <w:r w:rsidRPr="00D228C3">
        <w:rPr>
          <w:rFonts w:cs="Times New Roman"/>
          <w:szCs w:val="24"/>
        </w:rPr>
        <w:t>Социальная политика,</w:t>
      </w:r>
      <w:r w:rsidRPr="00D228C3">
        <w:rPr>
          <w:rFonts w:cs="Times New Roman"/>
          <w:i/>
          <w:iCs/>
          <w:szCs w:val="24"/>
        </w:rPr>
        <w:t xml:space="preserve"> </w:t>
      </w:r>
      <w:r w:rsidRPr="00D228C3">
        <w:rPr>
          <w:rFonts w:cs="Times New Roman"/>
          <w:szCs w:val="24"/>
        </w:rPr>
        <w:t>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Экономическая реформа 1965 года в СССР: задачи и результаты.</w:t>
      </w:r>
    </w:p>
    <w:p w:rsidR="0006215F" w:rsidRPr="00D228C3" w:rsidRDefault="0006215F" w:rsidP="0006215F">
      <w:pPr>
        <w:widowControl w:val="0"/>
        <w:ind w:firstLine="709"/>
        <w:rPr>
          <w:rFonts w:cs="Times New Roman"/>
          <w:szCs w:val="24"/>
        </w:rPr>
      </w:pPr>
      <w:r w:rsidRPr="00D228C3">
        <w:rPr>
          <w:rFonts w:cs="Times New Roman"/>
          <w:b/>
          <w:bCs/>
          <w:szCs w:val="24"/>
        </w:rPr>
        <w:t xml:space="preserve">СССР в годы перестройки. </w:t>
      </w:r>
      <w:r w:rsidRPr="00D228C3">
        <w:rPr>
          <w:rFonts w:cs="Times New Roman"/>
          <w:szCs w:val="24"/>
        </w:rPr>
        <w:t>Предпосылки перемен.</w:t>
      </w:r>
      <w:r w:rsidRPr="00D228C3">
        <w:rPr>
          <w:rFonts w:cs="Times New Roman"/>
          <w:b/>
          <w:bCs/>
          <w:szCs w:val="24"/>
        </w:rPr>
        <w:t xml:space="preserve"> </w:t>
      </w:r>
      <w:r w:rsidRPr="00D228C3">
        <w:rPr>
          <w:rFonts w:cs="Times New Roman"/>
          <w:szCs w:val="24"/>
        </w:rPr>
        <w:t>М.С.Горбачев.</w:t>
      </w:r>
      <w:r w:rsidRPr="00D228C3">
        <w:rPr>
          <w:rFonts w:cs="Times New Roman"/>
          <w:b/>
          <w:bCs/>
          <w:szCs w:val="24"/>
        </w:rPr>
        <w:t xml:space="preserve"> </w:t>
      </w:r>
      <w:r w:rsidRPr="00D228C3">
        <w:rPr>
          <w:rFonts w:cs="Times New Roman"/>
          <w:szCs w:val="24"/>
        </w:rPr>
        <w:t xml:space="preserve">Политика ускорения и ее неудача. </w:t>
      </w:r>
      <w:r w:rsidRPr="00D228C3">
        <w:rPr>
          <w:rFonts w:cs="Times New Roman"/>
          <w:i/>
          <w:iCs/>
          <w:szCs w:val="24"/>
        </w:rPr>
        <w:t>Причины нарастания проблем в экономике</w:t>
      </w:r>
      <w:r w:rsidRPr="00D228C3">
        <w:rPr>
          <w:rFonts w:cs="Times New Roman"/>
          <w:szCs w:val="24"/>
        </w:rPr>
        <w:t xml:space="preserve">. Экономические реформы, их результаты. </w:t>
      </w:r>
      <w:r w:rsidRPr="00D228C3">
        <w:rPr>
          <w:rFonts w:cs="Times New Roman"/>
          <w:i/>
          <w:iCs/>
          <w:szCs w:val="24"/>
        </w:rPr>
        <w:t>Разработка проектов приватизации и перехода к рынку</w:t>
      </w:r>
      <w:r w:rsidRPr="00D228C3">
        <w:rPr>
          <w:rFonts w:cs="Times New Roman"/>
          <w:szCs w:val="24"/>
        </w:rPr>
        <w:t xml:space="preserve">. Реформы политической системы. </w:t>
      </w:r>
      <w:r w:rsidRPr="00D228C3">
        <w:rPr>
          <w:rFonts w:cs="Times New Roman"/>
          <w:i/>
          <w:iCs/>
          <w:szCs w:val="24"/>
        </w:rPr>
        <w:t>Изменение государственного устройства СССР</w:t>
      </w:r>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sidRPr="00D228C3">
        <w:rPr>
          <w:rFonts w:cs="Times New Roman"/>
          <w:i/>
          <w:iCs/>
          <w:szCs w:val="24"/>
        </w:rPr>
        <w:t>экономического</w:t>
      </w:r>
      <w:r w:rsidRPr="00D228C3">
        <w:rPr>
          <w:rFonts w:cs="Times New Roman"/>
          <w:szCs w:val="24"/>
        </w:rPr>
        <w:t xml:space="preserve"> </w:t>
      </w:r>
      <w:r w:rsidRPr="00D228C3">
        <w:rPr>
          <w:rFonts w:cs="Times New Roman"/>
          <w:i/>
          <w:iCs/>
          <w:szCs w:val="24"/>
        </w:rPr>
        <w:t>кризиса и обострение межнациональных противоречий</w:t>
      </w:r>
      <w:r w:rsidRPr="00D228C3">
        <w:rPr>
          <w:rFonts w:cs="Times New Roman"/>
          <w:szCs w:val="24"/>
        </w:rPr>
        <w:t>.</w:t>
      </w:r>
      <w:r w:rsidRPr="00D228C3">
        <w:rPr>
          <w:rFonts w:cs="Times New Roman"/>
          <w:i/>
          <w:iCs/>
          <w:szCs w:val="24"/>
        </w:rPr>
        <w:t xml:space="preserve"> Образование политических партий и движений</w:t>
      </w:r>
      <w:r w:rsidRPr="00D228C3">
        <w:rPr>
          <w:rFonts w:cs="Times New Roman"/>
          <w:szCs w:val="24"/>
        </w:rPr>
        <w:t>.</w:t>
      </w:r>
      <w:r w:rsidRPr="00D228C3">
        <w:rPr>
          <w:rFonts w:cs="Times New Roman"/>
          <w:i/>
          <w:iCs/>
          <w:szCs w:val="24"/>
        </w:rPr>
        <w:t xml:space="preserve"> </w:t>
      </w:r>
      <w:r w:rsidRPr="00D228C3">
        <w:rPr>
          <w:rFonts w:cs="Times New Roman"/>
          <w:szCs w:val="24"/>
        </w:rPr>
        <w:t>Августовские события</w:t>
      </w:r>
      <w:r w:rsidRPr="00D228C3">
        <w:rPr>
          <w:rFonts w:cs="Times New Roman"/>
          <w:i/>
          <w:iCs/>
          <w:szCs w:val="24"/>
        </w:rPr>
        <w:t xml:space="preserve"> </w:t>
      </w:r>
      <w:r w:rsidRPr="00D228C3">
        <w:rPr>
          <w:rFonts w:cs="Times New Roman"/>
          <w:szCs w:val="24"/>
        </w:rPr>
        <w:t>1991</w:t>
      </w:r>
      <w:r w:rsidRPr="00D228C3">
        <w:rPr>
          <w:rFonts w:cs="Times New Roman"/>
          <w:i/>
          <w:iCs/>
          <w:szCs w:val="24"/>
        </w:rPr>
        <w:t xml:space="preserve"> </w:t>
      </w:r>
      <w:r w:rsidRPr="00D228C3">
        <w:rPr>
          <w:rFonts w:cs="Times New Roman"/>
          <w:szCs w:val="24"/>
        </w:rPr>
        <w:t>года.</w:t>
      </w:r>
      <w:r w:rsidRPr="00D228C3">
        <w:rPr>
          <w:rFonts w:cs="Times New Roman"/>
          <w:i/>
          <w:iCs/>
          <w:szCs w:val="24"/>
        </w:rPr>
        <w:t xml:space="preserve"> </w:t>
      </w:r>
      <w:r w:rsidRPr="00D228C3">
        <w:rPr>
          <w:rFonts w:cs="Times New Roman"/>
          <w:szCs w:val="24"/>
        </w:rPr>
        <w:t>Распад СССР.</w:t>
      </w:r>
      <w:r w:rsidRPr="00D228C3">
        <w:rPr>
          <w:rFonts w:cs="Times New Roman"/>
          <w:i/>
          <w:iCs/>
          <w:szCs w:val="24"/>
        </w:rPr>
        <w:t xml:space="preserve"> </w:t>
      </w:r>
      <w:r w:rsidRPr="00D228C3">
        <w:rPr>
          <w:rFonts w:cs="Times New Roman"/>
          <w:szCs w:val="24"/>
        </w:rPr>
        <w:t>Образование</w:t>
      </w:r>
      <w:r w:rsidRPr="00D228C3">
        <w:rPr>
          <w:rFonts w:cs="Times New Roman"/>
          <w:i/>
          <w:iCs/>
          <w:szCs w:val="24"/>
        </w:rPr>
        <w:t xml:space="preserve"> </w:t>
      </w:r>
      <w:r w:rsidRPr="00D228C3">
        <w:rPr>
          <w:rFonts w:cs="Times New Roman"/>
          <w:szCs w:val="24"/>
        </w:rPr>
        <w:t>СНГ. Причины и последствия кризиса советской системы и распада СССР.</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Политика гласности в СССР и ее последствия.</w:t>
      </w:r>
    </w:p>
    <w:p w:rsidR="0006215F" w:rsidRPr="00D228C3" w:rsidRDefault="0006215F" w:rsidP="0006215F">
      <w:pPr>
        <w:widowControl w:val="0"/>
        <w:ind w:firstLine="709"/>
        <w:rPr>
          <w:rFonts w:cs="Times New Roman"/>
          <w:szCs w:val="24"/>
        </w:rPr>
      </w:pPr>
      <w:r w:rsidRPr="00D228C3">
        <w:rPr>
          <w:rFonts w:cs="Times New Roman"/>
          <w:b/>
          <w:bCs/>
          <w:szCs w:val="24"/>
        </w:rPr>
        <w:t xml:space="preserve">Развитие советской культуры (1945—1991 годы). </w:t>
      </w:r>
      <w:r w:rsidRPr="00D228C3">
        <w:rPr>
          <w:rFonts w:cs="Times New Roman"/>
          <w:szCs w:val="24"/>
        </w:rPr>
        <w:t xml:space="preserve">Развитие культуры в послевоенные годы. </w:t>
      </w:r>
      <w:r w:rsidRPr="00D228C3">
        <w:rPr>
          <w:rFonts w:cs="Times New Roman"/>
          <w:i/>
          <w:iCs/>
          <w:szCs w:val="24"/>
        </w:rPr>
        <w:t>Произведения о прошедшей войне и послевоенной жизни</w:t>
      </w:r>
      <w:r w:rsidRPr="00D228C3">
        <w:rPr>
          <w:rFonts w:cs="Times New Roman"/>
          <w:szCs w:val="24"/>
        </w:rPr>
        <w:t>.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1960—1980-х годов. </w:t>
      </w:r>
      <w:r w:rsidRPr="00D228C3">
        <w:rPr>
          <w:rFonts w:cs="Times New Roman"/>
          <w:i/>
          <w:iCs/>
          <w:szCs w:val="24"/>
        </w:rPr>
        <w:t>Достижения и противоречия художественной культуры</w:t>
      </w:r>
      <w:r w:rsidRPr="00D228C3">
        <w:rPr>
          <w:rFonts w:cs="Times New Roman"/>
          <w:szCs w:val="24"/>
        </w:rPr>
        <w:t xml:space="preserve">. Культура в годы перестройки. </w:t>
      </w:r>
      <w:r w:rsidRPr="00D228C3">
        <w:rPr>
          <w:rFonts w:cs="Times New Roman"/>
          <w:i/>
          <w:iCs/>
          <w:szCs w:val="24"/>
        </w:rPr>
        <w:t>Публикация запрещенных ранее произведений</w:t>
      </w:r>
      <w:r w:rsidRPr="00D228C3">
        <w:rPr>
          <w:rFonts w:cs="Times New Roman"/>
          <w:szCs w:val="24"/>
        </w:rPr>
        <w:t xml:space="preserve">, </w:t>
      </w:r>
      <w:r w:rsidRPr="00D228C3">
        <w:rPr>
          <w:rFonts w:cs="Times New Roman"/>
          <w:i/>
          <w:iCs/>
          <w:szCs w:val="24"/>
        </w:rPr>
        <w:t>показ кинофильмов</w:t>
      </w:r>
      <w:r w:rsidRPr="00D228C3">
        <w:rPr>
          <w:rFonts w:cs="Times New Roman"/>
          <w:szCs w:val="24"/>
        </w:rPr>
        <w:t>.</w:t>
      </w:r>
      <w:r w:rsidRPr="00D228C3">
        <w:rPr>
          <w:rFonts w:cs="Times New Roman"/>
          <w:i/>
          <w:iCs/>
          <w:szCs w:val="24"/>
        </w:rPr>
        <w:t xml:space="preserve"> Острые темы в литературе</w:t>
      </w:r>
      <w:r w:rsidRPr="00D228C3">
        <w:rPr>
          <w:rFonts w:cs="Times New Roman"/>
          <w:szCs w:val="24"/>
        </w:rPr>
        <w:t>,</w:t>
      </w:r>
      <w:r w:rsidRPr="00D228C3">
        <w:rPr>
          <w:rFonts w:cs="Times New Roman"/>
          <w:i/>
          <w:iCs/>
          <w:szCs w:val="24"/>
        </w:rPr>
        <w:t xml:space="preserve"> публицистике</w:t>
      </w:r>
      <w:r w:rsidRPr="00D228C3">
        <w:rPr>
          <w:rFonts w:cs="Times New Roman"/>
          <w:szCs w:val="24"/>
        </w:rPr>
        <w:t>,</w:t>
      </w:r>
      <w:r w:rsidRPr="00D228C3">
        <w:rPr>
          <w:rFonts w:cs="Times New Roman"/>
          <w:i/>
          <w:iCs/>
          <w:szCs w:val="24"/>
        </w:rPr>
        <w:t xml:space="preserve"> произведениях кинематографа</w:t>
      </w:r>
      <w:r w:rsidRPr="00D228C3">
        <w:rPr>
          <w:rFonts w:cs="Times New Roman"/>
          <w:szCs w:val="24"/>
        </w:rPr>
        <w:t>.</w:t>
      </w:r>
      <w:r w:rsidRPr="00D228C3">
        <w:rPr>
          <w:rFonts w:cs="Times New Roman"/>
          <w:i/>
          <w:iCs/>
          <w:szCs w:val="24"/>
        </w:rPr>
        <w:t xml:space="preserve"> </w:t>
      </w:r>
      <w:r w:rsidRPr="00D228C3">
        <w:rPr>
          <w:rFonts w:cs="Times New Roman"/>
          <w:szCs w:val="24"/>
        </w:rPr>
        <w:t>Развитие науки и техники в СССР.</w:t>
      </w:r>
      <w:r w:rsidRPr="00D228C3">
        <w:rPr>
          <w:rFonts w:cs="Times New Roman"/>
          <w:i/>
          <w:iCs/>
          <w:szCs w:val="24"/>
        </w:rPr>
        <w:t xml:space="preserve"> </w:t>
      </w:r>
      <w:r w:rsidRPr="00D228C3">
        <w:rPr>
          <w:rFonts w:cs="Times New Roman"/>
          <w:szCs w:val="24"/>
        </w:rPr>
        <w:t>Научно-техническая революция.</w:t>
      </w:r>
      <w:r w:rsidRPr="00D228C3">
        <w:rPr>
          <w:rFonts w:cs="Times New Roman"/>
          <w:i/>
          <w:iCs/>
          <w:szCs w:val="24"/>
        </w:rPr>
        <w:t xml:space="preserve"> </w:t>
      </w:r>
      <w:r w:rsidRPr="00D228C3">
        <w:rPr>
          <w:rFonts w:cs="Times New Roman"/>
          <w:szCs w:val="24"/>
        </w:rPr>
        <w:t xml:space="preserve">Успехи советской космонавтики (С.П.Королев, Ю.А.Гагарин). Развитие образования в СССР. </w:t>
      </w:r>
      <w:r w:rsidRPr="00D228C3">
        <w:rPr>
          <w:rFonts w:cs="Times New Roman"/>
          <w:i/>
          <w:iCs/>
          <w:szCs w:val="24"/>
        </w:rPr>
        <w:t>Введение обязательного восьмилетнего</w:t>
      </w:r>
      <w:r w:rsidRPr="00D228C3">
        <w:rPr>
          <w:rFonts w:cs="Times New Roman"/>
          <w:szCs w:val="24"/>
        </w:rPr>
        <w:t xml:space="preserve">, </w:t>
      </w:r>
      <w:r w:rsidRPr="00D228C3">
        <w:rPr>
          <w:rFonts w:cs="Times New Roman"/>
          <w:i/>
          <w:iCs/>
          <w:szCs w:val="24"/>
        </w:rPr>
        <w:t>затем обязательного среднего образования</w:t>
      </w:r>
      <w:r w:rsidRPr="00D228C3">
        <w:rPr>
          <w:rFonts w:cs="Times New Roman"/>
          <w:szCs w:val="24"/>
        </w:rPr>
        <w:t>.</w:t>
      </w:r>
      <w:r w:rsidRPr="00D228C3">
        <w:rPr>
          <w:rFonts w:cs="Times New Roman"/>
          <w:i/>
          <w:iCs/>
          <w:szCs w:val="24"/>
        </w:rPr>
        <w:t xml:space="preserve"> Рост числа вузов и студентов</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Успехи советской космонавтики.</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jc w:val="center"/>
        <w:rPr>
          <w:rFonts w:cs="Times New Roman"/>
          <w:szCs w:val="24"/>
        </w:rPr>
      </w:pPr>
      <w:r w:rsidRPr="00D228C3">
        <w:rPr>
          <w:rFonts w:cs="Times New Roman"/>
          <w:b/>
          <w:szCs w:val="24"/>
        </w:rPr>
        <w:t>16. Российская Федерация на рубеже ХХ—ХХI веков</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bCs/>
          <w:szCs w:val="24"/>
        </w:rPr>
        <w:t xml:space="preserve">Формирование российской государственности. </w:t>
      </w:r>
      <w:r w:rsidRPr="00D228C3">
        <w:rPr>
          <w:rFonts w:cs="Times New Roman"/>
          <w:i/>
          <w:iCs/>
          <w:szCs w:val="24"/>
        </w:rPr>
        <w:t>Изменения в системе власти</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szCs w:val="24"/>
        </w:rPr>
        <w:t>Б.Н.Ельцин. Политический кризис осени 1993 года. Принятие Конституции России</w:t>
      </w:r>
    </w:p>
    <w:p w:rsidR="0006215F" w:rsidRPr="00D228C3" w:rsidRDefault="0006215F" w:rsidP="0006215F">
      <w:pPr>
        <w:widowControl w:val="0"/>
        <w:ind w:firstLine="709"/>
        <w:rPr>
          <w:rFonts w:cs="Times New Roman"/>
          <w:i/>
          <w:iCs/>
          <w:szCs w:val="24"/>
        </w:rPr>
      </w:pPr>
      <w:bookmarkStart w:id="20" w:name="page47"/>
      <w:bookmarkEnd w:id="20"/>
      <w:r w:rsidRPr="00D228C3">
        <w:rPr>
          <w:rFonts w:cs="Times New Roman"/>
          <w:szCs w:val="24"/>
        </w:rPr>
        <w:t xml:space="preserve">1993 года. Экономические реформы 1990-х годов: основные этапы и результаты. Трудности и противоречия перехода к рыночной экономике. </w:t>
      </w:r>
      <w:r w:rsidRPr="00D228C3">
        <w:rPr>
          <w:rFonts w:cs="Times New Roman"/>
          <w:i/>
          <w:iCs/>
          <w:szCs w:val="24"/>
        </w:rPr>
        <w:t>Основные направления национальной политики</w:t>
      </w:r>
      <w:r w:rsidRPr="00D228C3">
        <w:rPr>
          <w:rFonts w:cs="Times New Roman"/>
          <w:szCs w:val="24"/>
        </w:rPr>
        <w:t>:</w:t>
      </w:r>
      <w:r w:rsidRPr="00D228C3">
        <w:rPr>
          <w:rFonts w:cs="Times New Roman"/>
          <w:i/>
          <w:iCs/>
          <w:szCs w:val="24"/>
        </w:rPr>
        <w:t xml:space="preserve"> успехи и просчеты</w:t>
      </w:r>
      <w:r w:rsidRPr="00D228C3">
        <w:rPr>
          <w:rFonts w:cs="Times New Roman"/>
          <w:szCs w:val="24"/>
        </w:rPr>
        <w:t>.</w:t>
      </w:r>
      <w:r w:rsidRPr="00D228C3">
        <w:rPr>
          <w:rFonts w:cs="Times New Roman"/>
          <w:i/>
          <w:iCs/>
          <w:szCs w:val="24"/>
        </w:rPr>
        <w:t xml:space="preserve"> </w:t>
      </w:r>
      <w:r w:rsidRPr="00D228C3">
        <w:rPr>
          <w:rFonts w:cs="Times New Roman"/>
          <w:szCs w:val="24"/>
        </w:rPr>
        <w:t>Нарастание противоречий между центром и</w:t>
      </w:r>
      <w:r w:rsidRPr="00D228C3">
        <w:rPr>
          <w:rFonts w:cs="Times New Roman"/>
          <w:i/>
          <w:iCs/>
          <w:szCs w:val="24"/>
        </w:rPr>
        <w:t xml:space="preserve"> </w:t>
      </w:r>
      <w:r w:rsidRPr="00D228C3">
        <w:rPr>
          <w:rFonts w:cs="Times New Roman"/>
          <w:szCs w:val="24"/>
        </w:rPr>
        <w:t xml:space="preserve">регионами. Военно-политический кризис в Чечне. Отставка Б.Н.Ельцина. Деятельность Президента России В.В.Путина: курс на продолжение реформ, стабилизацию положения в </w:t>
      </w:r>
      <w:r w:rsidRPr="00D228C3">
        <w:rPr>
          <w:rFonts w:cs="Times New Roman"/>
          <w:szCs w:val="24"/>
        </w:rPr>
        <w:lastRenderedPageBreak/>
        <w:t xml:space="preserve">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w:t>
      </w:r>
      <w:r w:rsidRPr="00D228C3">
        <w:rPr>
          <w:rFonts w:cs="Times New Roman"/>
          <w:i/>
          <w:iCs/>
          <w:szCs w:val="24"/>
        </w:rPr>
        <w:t>Приоритетные национальные проекты и федеральные</w:t>
      </w:r>
      <w:r w:rsidRPr="00D228C3">
        <w:rPr>
          <w:rFonts w:cs="Times New Roman"/>
          <w:szCs w:val="24"/>
        </w:rPr>
        <w:t xml:space="preserve"> </w:t>
      </w:r>
      <w:r w:rsidRPr="00D228C3">
        <w:rPr>
          <w:rFonts w:cs="Times New Roman"/>
          <w:i/>
          <w:iCs/>
          <w:szCs w:val="24"/>
        </w:rPr>
        <w:t>программы</w:t>
      </w:r>
      <w:r w:rsidRPr="00D228C3">
        <w:rPr>
          <w:rFonts w:cs="Times New Roman"/>
          <w:szCs w:val="24"/>
        </w:rPr>
        <w:t>.</w:t>
      </w:r>
      <w:r w:rsidRPr="00D228C3">
        <w:rPr>
          <w:rFonts w:cs="Times New Roman"/>
          <w:i/>
          <w:iCs/>
          <w:szCs w:val="24"/>
        </w:rPr>
        <w:t xml:space="preserve"> </w:t>
      </w:r>
      <w:r w:rsidRPr="00D228C3">
        <w:rPr>
          <w:rFonts w:cs="Times New Roman"/>
          <w:szCs w:val="24"/>
        </w:rPr>
        <w:t>Политические лидеры и общественные деятели современной России.</w:t>
      </w:r>
      <w:r w:rsidRPr="00D228C3">
        <w:rPr>
          <w:rFonts w:cs="Times New Roman"/>
          <w:i/>
          <w:iCs/>
          <w:szCs w:val="24"/>
        </w:rPr>
        <w:t xml:space="preserve"> </w:t>
      </w:r>
      <w:r w:rsidRPr="00D228C3">
        <w:rPr>
          <w:rFonts w:cs="Times New Roman"/>
          <w:szCs w:val="24"/>
        </w:rPr>
        <w:t xml:space="preserve">Президентские выборы 2008 года. Президент России Д.А.Медведев. Государственная политика в условиях экономического кризиса, начавшегося в 2008 году. Президентские выборы 2012 года. </w:t>
      </w:r>
      <w:r w:rsidRPr="00D228C3">
        <w:rPr>
          <w:rFonts w:cs="Times New Roman"/>
          <w:i/>
          <w:iCs/>
          <w:szCs w:val="24"/>
        </w:rPr>
        <w:t>Разработка и реализация планов дальнейшего развития</w:t>
      </w:r>
      <w:r w:rsidRPr="00D228C3">
        <w:rPr>
          <w:rFonts w:cs="Times New Roman"/>
          <w:szCs w:val="24"/>
        </w:rPr>
        <w:t xml:space="preserve"> </w:t>
      </w:r>
      <w:r w:rsidRPr="00D228C3">
        <w:rPr>
          <w:rFonts w:cs="Times New Roman"/>
          <w:i/>
          <w:iCs/>
          <w:szCs w:val="24"/>
        </w:rPr>
        <w:t>России</w:t>
      </w:r>
      <w:r w:rsidRPr="00D228C3">
        <w:rPr>
          <w:rFonts w:cs="Times New Roman"/>
          <w:szCs w:val="24"/>
        </w:rPr>
        <w:t>.</w:t>
      </w:r>
      <w:r w:rsidRPr="00D228C3">
        <w:rPr>
          <w:rFonts w:cs="Times New Roman"/>
          <w:i/>
          <w:iCs/>
          <w:szCs w:val="24"/>
        </w:rPr>
        <w:t xml:space="preserve"> </w:t>
      </w:r>
      <w:r w:rsidRPr="00D228C3">
        <w:rPr>
          <w:rFonts w:cs="Times New Roman"/>
          <w:szCs w:val="24"/>
        </w:rPr>
        <w:t>Геополитическое положение и внешняя политика России в</w:t>
      </w:r>
      <w:r w:rsidRPr="00D228C3">
        <w:rPr>
          <w:rFonts w:cs="Times New Roman"/>
          <w:i/>
          <w:iCs/>
          <w:szCs w:val="24"/>
        </w:rPr>
        <w:t xml:space="preserve"> </w:t>
      </w:r>
      <w:r w:rsidRPr="00D228C3">
        <w:rPr>
          <w:rFonts w:cs="Times New Roman"/>
          <w:szCs w:val="24"/>
        </w:rPr>
        <w:t>1990-е годы.</w:t>
      </w:r>
      <w:r w:rsidRPr="00D228C3">
        <w:rPr>
          <w:rFonts w:cs="Times New Roman"/>
          <w:i/>
          <w:iCs/>
          <w:szCs w:val="24"/>
        </w:rPr>
        <w:t xml:space="preserve"> </w:t>
      </w:r>
      <w:r w:rsidRPr="00D228C3">
        <w:rPr>
          <w:rFonts w:cs="Times New Roman"/>
          <w:szCs w:val="24"/>
        </w:rPr>
        <w:t xml:space="preserve">Россия и Запад. </w:t>
      </w:r>
      <w:r w:rsidRPr="00D228C3">
        <w:rPr>
          <w:rFonts w:cs="Times New Roman"/>
          <w:i/>
          <w:iCs/>
          <w:szCs w:val="24"/>
        </w:rPr>
        <w:t>Балканский кризис</w:t>
      </w:r>
      <w:r w:rsidRPr="00D228C3">
        <w:rPr>
          <w:rFonts w:cs="Times New Roman"/>
          <w:szCs w:val="24"/>
        </w:rPr>
        <w:t xml:space="preserve"> </w:t>
      </w:r>
      <w:r w:rsidRPr="00D228C3">
        <w:rPr>
          <w:rFonts w:cs="Times New Roman"/>
          <w:i/>
          <w:iCs/>
          <w:szCs w:val="24"/>
        </w:rPr>
        <w:t>1999</w:t>
      </w:r>
      <w:r w:rsidRPr="00D228C3">
        <w:rPr>
          <w:rFonts w:cs="Times New Roman"/>
          <w:szCs w:val="24"/>
        </w:rPr>
        <w:t xml:space="preserve"> </w:t>
      </w:r>
      <w:r w:rsidRPr="00D228C3">
        <w:rPr>
          <w:rFonts w:cs="Times New Roman"/>
          <w:i/>
          <w:iCs/>
          <w:szCs w:val="24"/>
        </w:rPr>
        <w:t>года</w:t>
      </w:r>
      <w:r w:rsidRPr="00D228C3">
        <w:rPr>
          <w:rFonts w:cs="Times New Roman"/>
          <w:szCs w:val="24"/>
        </w:rPr>
        <w:t>.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w:t>
      </w:r>
    </w:p>
    <w:p w:rsidR="0006215F" w:rsidRPr="00D228C3" w:rsidRDefault="0006215F" w:rsidP="0006215F">
      <w:pPr>
        <w:widowControl w:val="0"/>
        <w:ind w:firstLine="709"/>
        <w:rPr>
          <w:rFonts w:cs="Times New Roman"/>
          <w:b/>
          <w:bCs/>
          <w:i/>
          <w:iCs/>
          <w:szCs w:val="24"/>
        </w:rPr>
      </w:pPr>
      <w:r w:rsidRPr="00D228C3">
        <w:rPr>
          <w:rFonts w:cs="Times New Roman"/>
          <w:i/>
          <w:iCs/>
          <w:szCs w:val="24"/>
        </w:rPr>
        <w:t>Распространение информационных технологий в различных сферах жизни общества</w:t>
      </w:r>
      <w:r w:rsidRPr="00D228C3">
        <w:rPr>
          <w:rFonts w:cs="Times New Roman"/>
          <w:szCs w:val="24"/>
        </w:rPr>
        <w:t>.</w:t>
      </w:r>
      <w:r w:rsidRPr="00D228C3">
        <w:rPr>
          <w:rFonts w:cs="Times New Roman"/>
          <w:i/>
          <w:iCs/>
          <w:szCs w:val="24"/>
        </w:rPr>
        <w:t xml:space="preserve"> </w:t>
      </w:r>
      <w:r w:rsidRPr="00D228C3">
        <w:rPr>
          <w:rFonts w:cs="Times New Roman"/>
          <w:szCs w:val="24"/>
        </w:rPr>
        <w:t>Многообразие стилей художественной культуры.</w:t>
      </w:r>
      <w:r w:rsidRPr="00D228C3">
        <w:rPr>
          <w:rFonts w:cs="Times New Roman"/>
          <w:i/>
          <w:iCs/>
          <w:szCs w:val="24"/>
        </w:rPr>
        <w:t xml:space="preserve"> </w:t>
      </w:r>
      <w:r w:rsidRPr="00D228C3">
        <w:rPr>
          <w:rFonts w:cs="Times New Roman"/>
          <w:szCs w:val="24"/>
        </w:rPr>
        <w:t>Достижения и противоречия</w:t>
      </w:r>
      <w:r w:rsidRPr="00D228C3">
        <w:rPr>
          <w:rFonts w:cs="Times New Roman"/>
          <w:i/>
          <w:iCs/>
          <w:szCs w:val="24"/>
        </w:rPr>
        <w:t xml:space="preserve"> </w:t>
      </w:r>
      <w:r w:rsidRPr="00D228C3">
        <w:rPr>
          <w:rFonts w:cs="Times New Roman"/>
          <w:szCs w:val="24"/>
        </w:rPr>
        <w:t>культурного развития.</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szCs w:val="24"/>
        </w:rPr>
      </w:pPr>
      <w:r w:rsidRPr="00D228C3">
        <w:rPr>
          <w:rFonts w:cs="Times New Roman"/>
          <w:szCs w:val="24"/>
        </w:rPr>
        <w:t>Экономические реформы 1990-х годов в России: основные этапы и результаты. Политический кризис на Украине и воссоединение Крыма с Россией.</w:t>
      </w:r>
    </w:p>
    <w:p w:rsidR="0006215F" w:rsidRPr="00D228C3" w:rsidRDefault="0006215F" w:rsidP="0006215F">
      <w:pPr>
        <w:widowControl w:val="0"/>
        <w:ind w:firstLine="709"/>
        <w:rPr>
          <w:rFonts w:cs="Times New Roman"/>
          <w:szCs w:val="24"/>
        </w:rPr>
      </w:pPr>
      <w:r w:rsidRPr="00D228C3">
        <w:rPr>
          <w:rFonts w:cs="Times New Roman"/>
          <w:b/>
          <w:szCs w:val="24"/>
        </w:rPr>
        <w:t>Примерные темы рефератов (докладов), индивидуальных проектов</w:t>
      </w:r>
    </w:p>
    <w:p w:rsidR="0006215F" w:rsidRPr="00D228C3" w:rsidRDefault="0006215F" w:rsidP="0006215F">
      <w:pPr>
        <w:widowControl w:val="0"/>
        <w:ind w:firstLine="709"/>
        <w:rPr>
          <w:rFonts w:cs="Times New Roman"/>
          <w:szCs w:val="24"/>
        </w:rPr>
      </w:pPr>
    </w:p>
    <w:p w:rsidR="0006215F" w:rsidRPr="00D228C3" w:rsidRDefault="0006215F" w:rsidP="0006215F">
      <w:pPr>
        <w:ind w:firstLine="709"/>
        <w:rPr>
          <w:rFonts w:cs="Times New Roman"/>
          <w:szCs w:val="24"/>
        </w:rPr>
      </w:pPr>
      <w:r w:rsidRPr="00D228C3">
        <w:rPr>
          <w:rFonts w:cs="Times New Roman"/>
          <w:szCs w:val="24"/>
        </w:rPr>
        <w:t>1. Источники знаний о древнейшем человеке.</w:t>
      </w:r>
    </w:p>
    <w:p w:rsidR="0006215F" w:rsidRPr="00D228C3" w:rsidRDefault="0006215F" w:rsidP="0006215F">
      <w:pPr>
        <w:ind w:firstLine="709"/>
        <w:rPr>
          <w:rFonts w:cs="Times New Roman"/>
          <w:szCs w:val="24"/>
        </w:rPr>
      </w:pPr>
      <w:r w:rsidRPr="00D228C3">
        <w:rPr>
          <w:rFonts w:cs="Times New Roman"/>
          <w:szCs w:val="24"/>
        </w:rPr>
        <w:t>2. Проблемы антропогенеза.</w:t>
      </w:r>
    </w:p>
    <w:p w:rsidR="0006215F" w:rsidRPr="00D228C3" w:rsidRDefault="0006215F" w:rsidP="0006215F">
      <w:pPr>
        <w:ind w:firstLine="709"/>
        <w:rPr>
          <w:rFonts w:cs="Times New Roman"/>
          <w:szCs w:val="24"/>
        </w:rPr>
      </w:pPr>
      <w:r w:rsidRPr="00D228C3">
        <w:rPr>
          <w:rFonts w:cs="Times New Roman"/>
          <w:szCs w:val="24"/>
        </w:rPr>
        <w:t xml:space="preserve">3. Древнейшие виды человека. </w:t>
      </w:r>
    </w:p>
    <w:p w:rsidR="0006215F" w:rsidRPr="00D228C3" w:rsidRDefault="0006215F" w:rsidP="0006215F">
      <w:pPr>
        <w:ind w:firstLine="709"/>
        <w:rPr>
          <w:rFonts w:cs="Times New Roman"/>
          <w:szCs w:val="24"/>
        </w:rPr>
      </w:pPr>
      <w:r w:rsidRPr="00D228C3">
        <w:rPr>
          <w:rFonts w:cs="Times New Roman"/>
          <w:szCs w:val="24"/>
        </w:rPr>
        <w:t>4. Расселение древнейших людей по земному шару.</w:t>
      </w:r>
    </w:p>
    <w:p w:rsidR="0006215F" w:rsidRPr="00D228C3" w:rsidRDefault="0006215F" w:rsidP="0006215F">
      <w:pPr>
        <w:ind w:firstLine="709"/>
        <w:rPr>
          <w:rFonts w:cs="Times New Roman"/>
          <w:szCs w:val="24"/>
        </w:rPr>
      </w:pPr>
      <w:r w:rsidRPr="00D228C3">
        <w:rPr>
          <w:rFonts w:cs="Times New Roman"/>
          <w:szCs w:val="24"/>
        </w:rPr>
        <w:t>5. Появление человека современного вида.</w:t>
      </w:r>
    </w:p>
    <w:p w:rsidR="0006215F" w:rsidRPr="00D228C3" w:rsidRDefault="0006215F" w:rsidP="0006215F">
      <w:pPr>
        <w:widowControl w:val="0"/>
        <w:ind w:firstLine="709"/>
        <w:rPr>
          <w:rFonts w:cs="Times New Roman"/>
          <w:szCs w:val="24"/>
        </w:rPr>
      </w:pPr>
      <w:r w:rsidRPr="00D228C3">
        <w:rPr>
          <w:rFonts w:cs="Times New Roman"/>
          <w:szCs w:val="24"/>
        </w:rPr>
        <w:t xml:space="preserve">6. Специфика древнеегипетской цивилизации. </w:t>
      </w:r>
    </w:p>
    <w:p w:rsidR="0006215F" w:rsidRPr="00D228C3" w:rsidRDefault="0006215F" w:rsidP="0006215F">
      <w:pPr>
        <w:widowControl w:val="0"/>
        <w:ind w:firstLine="709"/>
        <w:rPr>
          <w:rFonts w:cs="Times New Roman"/>
          <w:szCs w:val="24"/>
        </w:rPr>
      </w:pPr>
      <w:r w:rsidRPr="00D228C3">
        <w:rPr>
          <w:rFonts w:cs="Times New Roman"/>
          <w:szCs w:val="24"/>
        </w:rPr>
        <w:t xml:space="preserve">7. Законы царя Хаммурапи. </w:t>
      </w:r>
    </w:p>
    <w:p w:rsidR="0006215F" w:rsidRPr="00D228C3" w:rsidRDefault="0006215F" w:rsidP="0006215F">
      <w:pPr>
        <w:widowControl w:val="0"/>
        <w:ind w:firstLine="709"/>
        <w:rPr>
          <w:rFonts w:cs="Times New Roman"/>
          <w:szCs w:val="24"/>
        </w:rPr>
      </w:pPr>
      <w:r w:rsidRPr="00D228C3">
        <w:rPr>
          <w:rFonts w:cs="Times New Roman"/>
          <w:szCs w:val="24"/>
        </w:rPr>
        <w:t xml:space="preserve">8. Индия в древности. </w:t>
      </w:r>
    </w:p>
    <w:p w:rsidR="0006215F" w:rsidRPr="00D228C3" w:rsidRDefault="0006215F" w:rsidP="0006215F">
      <w:pPr>
        <w:widowControl w:val="0"/>
        <w:ind w:firstLine="709"/>
        <w:rPr>
          <w:rFonts w:cs="Times New Roman"/>
          <w:bCs/>
          <w:szCs w:val="24"/>
        </w:rPr>
      </w:pPr>
      <w:r w:rsidRPr="00D228C3">
        <w:rPr>
          <w:rFonts w:cs="Times New Roman"/>
          <w:szCs w:val="24"/>
        </w:rPr>
        <w:t>9. Зарождение древнекитайской цивилизации.</w:t>
      </w:r>
    </w:p>
    <w:p w:rsidR="0006215F" w:rsidRPr="00D228C3" w:rsidRDefault="0006215F" w:rsidP="0006215F">
      <w:pPr>
        <w:widowControl w:val="0"/>
        <w:ind w:firstLine="709"/>
        <w:rPr>
          <w:rFonts w:cs="Times New Roman"/>
          <w:szCs w:val="24"/>
        </w:rPr>
      </w:pPr>
      <w:r w:rsidRPr="00D228C3">
        <w:rPr>
          <w:rFonts w:cs="Times New Roman"/>
          <w:bCs/>
          <w:szCs w:val="24"/>
        </w:rPr>
        <w:t xml:space="preserve">10. Древняя Греция, особенности культуры. </w:t>
      </w:r>
    </w:p>
    <w:p w:rsidR="0006215F" w:rsidRPr="00D228C3" w:rsidRDefault="0006215F" w:rsidP="0006215F">
      <w:pPr>
        <w:widowControl w:val="0"/>
        <w:ind w:firstLine="709"/>
        <w:rPr>
          <w:rFonts w:cs="Times New Roman"/>
          <w:bCs/>
          <w:szCs w:val="24"/>
        </w:rPr>
      </w:pPr>
      <w:r w:rsidRPr="00D228C3">
        <w:rPr>
          <w:rFonts w:cs="Times New Roman"/>
          <w:szCs w:val="24"/>
        </w:rPr>
        <w:t xml:space="preserve">11. Развитие демократии в Афинах.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12. Римская империя, социально-политические аспекты. </w:t>
      </w:r>
    </w:p>
    <w:p w:rsidR="0006215F" w:rsidRPr="00D228C3" w:rsidRDefault="0006215F" w:rsidP="0006215F">
      <w:pPr>
        <w:widowControl w:val="0"/>
        <w:ind w:firstLine="709"/>
        <w:rPr>
          <w:rFonts w:cs="Times New Roman"/>
          <w:szCs w:val="24"/>
        </w:rPr>
      </w:pPr>
      <w:r w:rsidRPr="00D228C3">
        <w:rPr>
          <w:rFonts w:cs="Times New Roman"/>
          <w:bCs/>
          <w:szCs w:val="24"/>
        </w:rPr>
        <w:t>13. В</w:t>
      </w:r>
      <w:r w:rsidRPr="00D228C3">
        <w:rPr>
          <w:rFonts w:cs="Times New Roman"/>
          <w:szCs w:val="24"/>
        </w:rPr>
        <w:t xml:space="preserve">осстание рабов под предводительством Спартака. </w:t>
      </w:r>
    </w:p>
    <w:p w:rsidR="0006215F" w:rsidRPr="00D228C3" w:rsidRDefault="0006215F" w:rsidP="0006215F">
      <w:pPr>
        <w:widowControl w:val="0"/>
        <w:ind w:firstLine="709"/>
        <w:rPr>
          <w:rFonts w:cs="Times New Roman"/>
          <w:bCs/>
          <w:szCs w:val="24"/>
        </w:rPr>
      </w:pPr>
      <w:r w:rsidRPr="00D228C3">
        <w:rPr>
          <w:rFonts w:cs="Times New Roman"/>
          <w:szCs w:val="24"/>
        </w:rPr>
        <w:t xml:space="preserve">14. Средние века: понятие, хронологические рамки, периодизация.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15.  Арабские завоевания.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16. Византийская империя. </w:t>
      </w:r>
    </w:p>
    <w:p w:rsidR="0006215F" w:rsidRPr="00D228C3" w:rsidRDefault="0006215F" w:rsidP="0006215F">
      <w:pPr>
        <w:widowControl w:val="0"/>
        <w:ind w:firstLine="709"/>
        <w:rPr>
          <w:rFonts w:cs="Times New Roman"/>
          <w:szCs w:val="24"/>
        </w:rPr>
      </w:pPr>
      <w:r w:rsidRPr="00D228C3">
        <w:rPr>
          <w:rFonts w:cs="Times New Roman"/>
          <w:bCs/>
          <w:szCs w:val="24"/>
        </w:rPr>
        <w:t xml:space="preserve">17. </w:t>
      </w:r>
      <w:r w:rsidRPr="00D228C3">
        <w:rPr>
          <w:rFonts w:cs="Times New Roman"/>
          <w:szCs w:val="24"/>
        </w:rPr>
        <w:t>Влияние Византии на государственность и культуру России.</w:t>
      </w:r>
    </w:p>
    <w:p w:rsidR="0006215F" w:rsidRPr="00D228C3" w:rsidRDefault="0006215F" w:rsidP="0006215F">
      <w:pPr>
        <w:widowControl w:val="0"/>
        <w:ind w:firstLine="709"/>
        <w:rPr>
          <w:rFonts w:cs="Times New Roman"/>
          <w:bCs/>
          <w:szCs w:val="24"/>
        </w:rPr>
      </w:pPr>
      <w:r w:rsidRPr="00D228C3">
        <w:rPr>
          <w:rFonts w:cs="Times New Roman"/>
          <w:szCs w:val="24"/>
        </w:rPr>
        <w:t>18.  Принятие христианства славянскими народами.</w:t>
      </w:r>
    </w:p>
    <w:p w:rsidR="0006215F" w:rsidRPr="00D228C3" w:rsidRDefault="0006215F" w:rsidP="0006215F">
      <w:pPr>
        <w:widowControl w:val="0"/>
        <w:ind w:firstLine="709"/>
        <w:rPr>
          <w:rFonts w:cs="Times New Roman"/>
          <w:szCs w:val="24"/>
        </w:rPr>
      </w:pPr>
      <w:r w:rsidRPr="00D228C3">
        <w:rPr>
          <w:rFonts w:cs="Times New Roman"/>
          <w:bCs/>
          <w:szCs w:val="24"/>
        </w:rPr>
        <w:t>19. Основные черты западноевропейского феодализма. С</w:t>
      </w:r>
      <w:r w:rsidRPr="00D228C3">
        <w:rPr>
          <w:rFonts w:cs="Times New Roman"/>
          <w:szCs w:val="24"/>
        </w:rPr>
        <w:t>редневековое общество.</w:t>
      </w:r>
    </w:p>
    <w:p w:rsidR="0006215F" w:rsidRPr="00D228C3" w:rsidRDefault="0006215F" w:rsidP="0006215F">
      <w:pPr>
        <w:widowControl w:val="0"/>
        <w:ind w:firstLine="709"/>
        <w:rPr>
          <w:rFonts w:cs="Times New Roman"/>
          <w:bCs/>
          <w:szCs w:val="24"/>
        </w:rPr>
      </w:pPr>
      <w:r w:rsidRPr="00D228C3">
        <w:rPr>
          <w:rFonts w:cs="Times New Roman"/>
          <w:szCs w:val="24"/>
        </w:rPr>
        <w:t>20. Рыцари, рыцарская культура.</w:t>
      </w:r>
    </w:p>
    <w:p w:rsidR="0006215F" w:rsidRPr="00D228C3" w:rsidRDefault="0006215F" w:rsidP="0006215F">
      <w:pPr>
        <w:widowControl w:val="0"/>
        <w:ind w:firstLine="709"/>
        <w:rPr>
          <w:rFonts w:cs="Times New Roman"/>
          <w:szCs w:val="24"/>
        </w:rPr>
      </w:pPr>
      <w:r w:rsidRPr="00D228C3">
        <w:rPr>
          <w:rFonts w:cs="Times New Roman"/>
          <w:bCs/>
          <w:szCs w:val="24"/>
        </w:rPr>
        <w:t xml:space="preserve">21. Средневековый западноевропейский город. </w:t>
      </w:r>
    </w:p>
    <w:p w:rsidR="0006215F" w:rsidRPr="00D228C3" w:rsidRDefault="0006215F" w:rsidP="0006215F">
      <w:pPr>
        <w:widowControl w:val="0"/>
        <w:tabs>
          <w:tab w:val="left" w:pos="197"/>
        </w:tabs>
        <w:ind w:firstLine="709"/>
        <w:rPr>
          <w:rFonts w:cs="Times New Roman"/>
          <w:szCs w:val="24"/>
        </w:rPr>
      </w:pPr>
      <w:r w:rsidRPr="00D228C3">
        <w:rPr>
          <w:rFonts w:cs="Times New Roman"/>
          <w:szCs w:val="24"/>
        </w:rPr>
        <w:t xml:space="preserve">22. Христианская церковь Средневековье. </w:t>
      </w:r>
    </w:p>
    <w:p w:rsidR="0006215F" w:rsidRPr="00D228C3" w:rsidRDefault="0006215F" w:rsidP="0006215F">
      <w:pPr>
        <w:widowControl w:val="0"/>
        <w:ind w:firstLine="709"/>
        <w:rPr>
          <w:rFonts w:cs="Times New Roman"/>
          <w:bCs/>
          <w:szCs w:val="24"/>
        </w:rPr>
      </w:pPr>
      <w:r w:rsidRPr="00D228C3">
        <w:rPr>
          <w:rFonts w:cs="Times New Roman"/>
          <w:szCs w:val="24"/>
        </w:rPr>
        <w:t>23. Крестовые походы, их последствия.</w:t>
      </w:r>
    </w:p>
    <w:p w:rsidR="0006215F" w:rsidRPr="00D228C3" w:rsidRDefault="0006215F" w:rsidP="0006215F">
      <w:pPr>
        <w:widowControl w:val="0"/>
        <w:ind w:firstLine="709"/>
        <w:rPr>
          <w:rFonts w:cs="Times New Roman"/>
          <w:bCs/>
          <w:szCs w:val="24"/>
        </w:rPr>
      </w:pPr>
      <w:r w:rsidRPr="00D228C3">
        <w:rPr>
          <w:rFonts w:cs="Times New Roman"/>
          <w:bCs/>
          <w:szCs w:val="24"/>
        </w:rPr>
        <w:t xml:space="preserve">24. Зарождение централизованных государств в Европе. </w:t>
      </w:r>
    </w:p>
    <w:p w:rsidR="0006215F" w:rsidRPr="00D228C3" w:rsidRDefault="0006215F" w:rsidP="0006215F">
      <w:pPr>
        <w:widowControl w:val="0"/>
        <w:ind w:firstLine="709"/>
        <w:rPr>
          <w:rFonts w:cs="Times New Roman"/>
          <w:szCs w:val="24"/>
        </w:rPr>
      </w:pPr>
      <w:r w:rsidRPr="00D228C3">
        <w:rPr>
          <w:rFonts w:cs="Times New Roman"/>
          <w:bCs/>
          <w:szCs w:val="24"/>
        </w:rPr>
        <w:t xml:space="preserve">25. Средневековая культура Западной Европы. </w:t>
      </w:r>
    </w:p>
    <w:p w:rsidR="0006215F" w:rsidRPr="00D228C3" w:rsidRDefault="0006215F" w:rsidP="0006215F">
      <w:pPr>
        <w:widowControl w:val="0"/>
        <w:ind w:firstLine="709"/>
        <w:rPr>
          <w:rFonts w:cs="Times New Roman"/>
          <w:szCs w:val="24"/>
        </w:rPr>
      </w:pPr>
      <w:r w:rsidRPr="00D228C3">
        <w:rPr>
          <w:rFonts w:cs="Times New Roman"/>
          <w:szCs w:val="24"/>
        </w:rPr>
        <w:t>26. Восточные славяне:</w:t>
      </w:r>
      <w:r w:rsidRPr="00D228C3">
        <w:rPr>
          <w:rFonts w:cs="Times New Roman"/>
          <w:bCs/>
          <w:szCs w:val="24"/>
        </w:rPr>
        <w:t xml:space="preserve"> </w:t>
      </w:r>
      <w:r w:rsidRPr="00D228C3">
        <w:rPr>
          <w:rFonts w:cs="Times New Roman"/>
          <w:szCs w:val="24"/>
        </w:rPr>
        <w:t>происхождение, расселение, занятия, общественное устройство.</w:t>
      </w:r>
    </w:p>
    <w:p w:rsidR="0006215F" w:rsidRPr="00D228C3" w:rsidRDefault="0006215F" w:rsidP="0006215F">
      <w:pPr>
        <w:widowControl w:val="0"/>
        <w:ind w:firstLine="709"/>
        <w:rPr>
          <w:rFonts w:cs="Times New Roman"/>
          <w:szCs w:val="24"/>
        </w:rPr>
      </w:pPr>
      <w:r w:rsidRPr="00D228C3">
        <w:rPr>
          <w:rFonts w:cs="Times New Roman"/>
          <w:szCs w:val="24"/>
        </w:rPr>
        <w:t xml:space="preserve"> 27. Первые русские князья, их внутренняя и внешняя политика. </w:t>
      </w:r>
    </w:p>
    <w:p w:rsidR="0006215F" w:rsidRPr="00D228C3" w:rsidRDefault="0006215F" w:rsidP="0006215F">
      <w:pPr>
        <w:widowControl w:val="0"/>
        <w:ind w:firstLine="709"/>
        <w:rPr>
          <w:rFonts w:cs="Times New Roman"/>
          <w:szCs w:val="24"/>
        </w:rPr>
      </w:pPr>
      <w:r w:rsidRPr="00D228C3">
        <w:rPr>
          <w:rFonts w:cs="Times New Roman"/>
          <w:szCs w:val="24"/>
        </w:rPr>
        <w:t>28. Крещение Руси: причины, основные события, значение.</w:t>
      </w:r>
    </w:p>
    <w:p w:rsidR="0006215F" w:rsidRPr="00D228C3" w:rsidRDefault="0006215F" w:rsidP="0006215F">
      <w:pPr>
        <w:widowControl w:val="0"/>
        <w:ind w:firstLine="709"/>
        <w:rPr>
          <w:rFonts w:cs="Times New Roman"/>
          <w:iCs/>
          <w:szCs w:val="24"/>
        </w:rPr>
      </w:pPr>
      <w:r w:rsidRPr="00D228C3">
        <w:rPr>
          <w:rFonts w:cs="Times New Roman"/>
          <w:szCs w:val="24"/>
        </w:rPr>
        <w:lastRenderedPageBreak/>
        <w:t>29. Русская Правда.</w:t>
      </w:r>
      <w:r w:rsidRPr="00D228C3">
        <w:rPr>
          <w:rFonts w:cs="Times New Roman"/>
          <w:i/>
          <w:iCs/>
          <w:szCs w:val="24"/>
        </w:rPr>
        <w:t xml:space="preserve"> </w:t>
      </w:r>
    </w:p>
    <w:p w:rsidR="0006215F" w:rsidRPr="00D228C3" w:rsidRDefault="0006215F" w:rsidP="0006215F">
      <w:pPr>
        <w:widowControl w:val="0"/>
        <w:ind w:firstLine="709"/>
        <w:rPr>
          <w:rFonts w:cs="Times New Roman"/>
          <w:bCs/>
          <w:szCs w:val="24"/>
        </w:rPr>
      </w:pPr>
      <w:r w:rsidRPr="00D228C3">
        <w:rPr>
          <w:rFonts w:cs="Times New Roman"/>
          <w:iCs/>
          <w:szCs w:val="24"/>
        </w:rPr>
        <w:t>30</w:t>
      </w:r>
      <w:r w:rsidRPr="00D228C3">
        <w:rPr>
          <w:rFonts w:cs="Times New Roman"/>
          <w:i/>
          <w:iCs/>
          <w:szCs w:val="24"/>
        </w:rPr>
        <w:t xml:space="preserve">. </w:t>
      </w:r>
      <w:r w:rsidRPr="00D228C3">
        <w:rPr>
          <w:rFonts w:cs="Times New Roman"/>
          <w:szCs w:val="24"/>
        </w:rPr>
        <w:t>Политика Ярослава Мудрого</w:t>
      </w:r>
      <w:r w:rsidRPr="00D228C3">
        <w:rPr>
          <w:rFonts w:cs="Times New Roman"/>
          <w:i/>
          <w:iCs/>
          <w:szCs w:val="24"/>
        </w:rPr>
        <w:t xml:space="preserve"> </w:t>
      </w:r>
      <w:r w:rsidRPr="00D228C3">
        <w:rPr>
          <w:rFonts w:cs="Times New Roman"/>
          <w:szCs w:val="24"/>
        </w:rPr>
        <w:t xml:space="preserve">и Владимира Мономаха.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31. Раздробленность на Руси.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32. Древнерусская культура.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33. Монгольское завоевание и его последствия. </w:t>
      </w:r>
    </w:p>
    <w:p w:rsidR="0006215F" w:rsidRPr="00D228C3" w:rsidRDefault="0006215F" w:rsidP="0006215F">
      <w:pPr>
        <w:widowControl w:val="0"/>
        <w:ind w:firstLine="709"/>
        <w:rPr>
          <w:rFonts w:cs="Times New Roman"/>
          <w:szCs w:val="24"/>
        </w:rPr>
      </w:pPr>
      <w:r w:rsidRPr="00D228C3">
        <w:rPr>
          <w:rFonts w:cs="Times New Roman"/>
          <w:bCs/>
          <w:szCs w:val="24"/>
        </w:rPr>
        <w:t xml:space="preserve">34. Начало возвышения Москвы. </w:t>
      </w:r>
    </w:p>
    <w:p w:rsidR="0006215F" w:rsidRPr="00D228C3" w:rsidRDefault="0006215F" w:rsidP="0006215F">
      <w:pPr>
        <w:widowControl w:val="0"/>
        <w:ind w:firstLine="709"/>
        <w:rPr>
          <w:rFonts w:cs="Times New Roman"/>
          <w:szCs w:val="24"/>
        </w:rPr>
      </w:pPr>
      <w:r w:rsidRPr="00D228C3">
        <w:rPr>
          <w:rFonts w:cs="Times New Roman"/>
          <w:szCs w:val="24"/>
        </w:rPr>
        <w:t>35. Куликовская битва, ее значение.</w:t>
      </w:r>
    </w:p>
    <w:p w:rsidR="0006215F" w:rsidRPr="00D228C3" w:rsidRDefault="0006215F" w:rsidP="0006215F">
      <w:pPr>
        <w:ind w:firstLine="709"/>
        <w:rPr>
          <w:rFonts w:cs="Times New Roman"/>
          <w:bCs/>
          <w:szCs w:val="24"/>
        </w:rPr>
      </w:pPr>
      <w:r w:rsidRPr="00D228C3">
        <w:rPr>
          <w:rFonts w:cs="Times New Roman"/>
          <w:szCs w:val="24"/>
        </w:rPr>
        <w:t>36. Образование единого Русского государства и его значение</w:t>
      </w:r>
    </w:p>
    <w:p w:rsidR="0006215F" w:rsidRPr="00D228C3" w:rsidRDefault="0006215F" w:rsidP="0006215F">
      <w:pPr>
        <w:widowControl w:val="0"/>
        <w:ind w:firstLine="709"/>
        <w:rPr>
          <w:rFonts w:cs="Times New Roman"/>
          <w:szCs w:val="24"/>
        </w:rPr>
      </w:pPr>
      <w:r w:rsidRPr="00D228C3">
        <w:rPr>
          <w:rFonts w:cs="Times New Roman"/>
          <w:bCs/>
          <w:szCs w:val="24"/>
        </w:rPr>
        <w:t xml:space="preserve">37. Россия в правление Ивана Грозного. </w:t>
      </w:r>
    </w:p>
    <w:p w:rsidR="0006215F" w:rsidRPr="00D228C3" w:rsidRDefault="0006215F" w:rsidP="0006215F">
      <w:pPr>
        <w:widowControl w:val="0"/>
        <w:ind w:firstLine="709"/>
        <w:rPr>
          <w:rFonts w:cs="Times New Roman"/>
          <w:szCs w:val="24"/>
        </w:rPr>
      </w:pPr>
      <w:r w:rsidRPr="00D228C3">
        <w:rPr>
          <w:rFonts w:cs="Times New Roman"/>
          <w:szCs w:val="24"/>
        </w:rPr>
        <w:t xml:space="preserve">38. Реформы 1550-х годов и их значение. </w:t>
      </w:r>
    </w:p>
    <w:p w:rsidR="0006215F" w:rsidRPr="00D228C3" w:rsidRDefault="0006215F" w:rsidP="0006215F">
      <w:pPr>
        <w:widowControl w:val="0"/>
        <w:ind w:firstLine="709"/>
        <w:rPr>
          <w:rFonts w:cs="Times New Roman"/>
          <w:bCs/>
          <w:szCs w:val="24"/>
        </w:rPr>
      </w:pPr>
      <w:r w:rsidRPr="00D228C3">
        <w:rPr>
          <w:rFonts w:cs="Times New Roman"/>
          <w:szCs w:val="24"/>
        </w:rPr>
        <w:t xml:space="preserve">39. Опричнина, споры о ее смысле.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40. Смутное время начала XVII века. </w:t>
      </w:r>
    </w:p>
    <w:p w:rsidR="0006215F" w:rsidRPr="00D228C3" w:rsidRDefault="0006215F" w:rsidP="0006215F">
      <w:pPr>
        <w:widowControl w:val="0"/>
        <w:ind w:firstLine="709"/>
        <w:rPr>
          <w:rFonts w:cs="Times New Roman"/>
          <w:szCs w:val="24"/>
        </w:rPr>
      </w:pPr>
      <w:r w:rsidRPr="00D228C3">
        <w:rPr>
          <w:rFonts w:cs="Times New Roman"/>
          <w:bCs/>
          <w:szCs w:val="24"/>
        </w:rPr>
        <w:t xml:space="preserve">41. </w:t>
      </w:r>
      <w:r w:rsidRPr="00D228C3">
        <w:rPr>
          <w:rFonts w:cs="Times New Roman"/>
          <w:szCs w:val="24"/>
        </w:rPr>
        <w:t xml:space="preserve">Ополчение К.Минина и Д.Пожарского. </w:t>
      </w:r>
    </w:p>
    <w:p w:rsidR="0006215F" w:rsidRPr="00D228C3" w:rsidRDefault="0006215F" w:rsidP="0006215F">
      <w:pPr>
        <w:widowControl w:val="0"/>
        <w:ind w:firstLine="709"/>
        <w:rPr>
          <w:rFonts w:cs="Times New Roman"/>
          <w:bCs/>
          <w:szCs w:val="24"/>
        </w:rPr>
      </w:pPr>
      <w:r w:rsidRPr="00D228C3">
        <w:rPr>
          <w:rFonts w:cs="Times New Roman"/>
          <w:szCs w:val="24"/>
        </w:rPr>
        <w:t xml:space="preserve">42. Народные движения в XVII веке: причины, формы, участники. </w:t>
      </w:r>
    </w:p>
    <w:p w:rsidR="0006215F" w:rsidRPr="00D228C3" w:rsidRDefault="0006215F" w:rsidP="0006215F">
      <w:pPr>
        <w:widowControl w:val="0"/>
        <w:ind w:firstLine="709"/>
        <w:rPr>
          <w:rFonts w:cs="Times New Roman"/>
          <w:szCs w:val="24"/>
        </w:rPr>
      </w:pPr>
      <w:r w:rsidRPr="00D228C3">
        <w:rPr>
          <w:rFonts w:cs="Times New Roman"/>
          <w:bCs/>
          <w:szCs w:val="24"/>
        </w:rPr>
        <w:t>43. Становление абсолютизма в России</w:t>
      </w:r>
    </w:p>
    <w:p w:rsidR="0006215F" w:rsidRPr="00D228C3" w:rsidRDefault="0006215F" w:rsidP="0006215F">
      <w:pPr>
        <w:widowControl w:val="0"/>
        <w:ind w:firstLine="709"/>
        <w:rPr>
          <w:rFonts w:cs="Times New Roman"/>
          <w:szCs w:val="24"/>
        </w:rPr>
      </w:pPr>
      <w:r w:rsidRPr="00D228C3">
        <w:rPr>
          <w:rFonts w:cs="Times New Roman"/>
          <w:szCs w:val="24"/>
        </w:rPr>
        <w:t xml:space="preserve">44. Русские первопроходцы. </w:t>
      </w:r>
    </w:p>
    <w:p w:rsidR="0006215F" w:rsidRPr="00D228C3" w:rsidRDefault="0006215F" w:rsidP="0006215F">
      <w:pPr>
        <w:widowControl w:val="0"/>
        <w:ind w:firstLine="709"/>
        <w:rPr>
          <w:rFonts w:cs="Times New Roman"/>
          <w:bCs/>
          <w:szCs w:val="24"/>
        </w:rPr>
      </w:pPr>
      <w:r w:rsidRPr="00D228C3">
        <w:rPr>
          <w:rFonts w:cs="Times New Roman"/>
          <w:szCs w:val="24"/>
        </w:rPr>
        <w:t xml:space="preserve">45. Внешняя политика России в XVII веке. </w:t>
      </w:r>
    </w:p>
    <w:p w:rsidR="0006215F" w:rsidRPr="00D228C3" w:rsidRDefault="0006215F" w:rsidP="0006215F">
      <w:pPr>
        <w:widowControl w:val="0"/>
        <w:ind w:firstLine="709"/>
        <w:rPr>
          <w:rFonts w:cs="Times New Roman"/>
          <w:szCs w:val="24"/>
        </w:rPr>
      </w:pPr>
      <w:r w:rsidRPr="00D228C3">
        <w:rPr>
          <w:rFonts w:cs="Times New Roman"/>
          <w:bCs/>
          <w:szCs w:val="24"/>
        </w:rPr>
        <w:t xml:space="preserve">46. Культура Руси конца XIII—XVII веков. </w:t>
      </w:r>
    </w:p>
    <w:p w:rsidR="0006215F" w:rsidRPr="00D228C3" w:rsidRDefault="0006215F" w:rsidP="0006215F">
      <w:pPr>
        <w:widowControl w:val="0"/>
        <w:ind w:firstLine="709"/>
        <w:rPr>
          <w:rFonts w:cs="Times New Roman"/>
          <w:szCs w:val="24"/>
        </w:rPr>
      </w:pPr>
      <w:r w:rsidRPr="00D228C3">
        <w:rPr>
          <w:rFonts w:cs="Times New Roman"/>
          <w:szCs w:val="24"/>
        </w:rPr>
        <w:t xml:space="preserve">47. Зарождение ранних капиталистических отношений. </w:t>
      </w:r>
    </w:p>
    <w:p w:rsidR="0006215F" w:rsidRPr="00D228C3" w:rsidRDefault="0006215F" w:rsidP="0006215F">
      <w:pPr>
        <w:widowControl w:val="0"/>
        <w:ind w:firstLine="709"/>
        <w:rPr>
          <w:rFonts w:cs="Times New Roman"/>
          <w:bCs/>
          <w:szCs w:val="24"/>
        </w:rPr>
      </w:pPr>
      <w:r w:rsidRPr="00D228C3">
        <w:rPr>
          <w:rFonts w:cs="Times New Roman"/>
          <w:szCs w:val="24"/>
        </w:rPr>
        <w:t>48. Политические, экономические и культурные последствия Великих географических открытий.</w:t>
      </w:r>
    </w:p>
    <w:p w:rsidR="0006215F" w:rsidRPr="00D228C3" w:rsidRDefault="0006215F" w:rsidP="0006215F">
      <w:pPr>
        <w:widowControl w:val="0"/>
        <w:ind w:firstLine="709"/>
        <w:rPr>
          <w:rFonts w:cs="Times New Roman"/>
          <w:bCs/>
          <w:szCs w:val="24"/>
        </w:rPr>
      </w:pPr>
      <w:r w:rsidRPr="00D228C3">
        <w:rPr>
          <w:rFonts w:cs="Times New Roman"/>
          <w:bCs/>
          <w:szCs w:val="24"/>
        </w:rPr>
        <w:t xml:space="preserve">49. Возрождение и гуманизм в Западной Европе. </w:t>
      </w:r>
    </w:p>
    <w:p w:rsidR="0006215F" w:rsidRPr="00D228C3" w:rsidRDefault="0006215F" w:rsidP="0006215F">
      <w:pPr>
        <w:widowControl w:val="0"/>
        <w:ind w:firstLine="709"/>
        <w:rPr>
          <w:rFonts w:cs="Times New Roman"/>
          <w:szCs w:val="24"/>
        </w:rPr>
      </w:pPr>
      <w:r w:rsidRPr="00D228C3">
        <w:rPr>
          <w:rFonts w:cs="Times New Roman"/>
          <w:bCs/>
          <w:szCs w:val="24"/>
        </w:rPr>
        <w:t xml:space="preserve">50. Реформация, основные черты. </w:t>
      </w:r>
    </w:p>
    <w:p w:rsidR="0006215F" w:rsidRPr="00D228C3" w:rsidRDefault="0006215F" w:rsidP="0006215F">
      <w:pPr>
        <w:widowControl w:val="0"/>
        <w:ind w:firstLine="709"/>
        <w:rPr>
          <w:rFonts w:cs="Times New Roman"/>
          <w:szCs w:val="24"/>
        </w:rPr>
      </w:pPr>
      <w:r w:rsidRPr="00D228C3">
        <w:rPr>
          <w:rFonts w:cs="Times New Roman"/>
          <w:szCs w:val="24"/>
        </w:rPr>
        <w:t xml:space="preserve">51. Общие черты и особенности абсолютизма в странах Европы. </w:t>
      </w:r>
    </w:p>
    <w:p w:rsidR="0006215F" w:rsidRPr="00D228C3" w:rsidRDefault="0006215F" w:rsidP="0006215F">
      <w:pPr>
        <w:widowControl w:val="0"/>
        <w:ind w:firstLine="709"/>
        <w:rPr>
          <w:rFonts w:cs="Times New Roman"/>
          <w:bCs/>
          <w:szCs w:val="24"/>
        </w:rPr>
      </w:pPr>
      <w:r w:rsidRPr="00D228C3">
        <w:rPr>
          <w:rFonts w:cs="Times New Roman"/>
          <w:szCs w:val="24"/>
        </w:rPr>
        <w:t xml:space="preserve">52. Итоги, характер и значение Английской революции. </w:t>
      </w:r>
    </w:p>
    <w:p w:rsidR="0006215F" w:rsidRPr="00D228C3" w:rsidRDefault="0006215F" w:rsidP="0006215F">
      <w:pPr>
        <w:widowControl w:val="0"/>
        <w:ind w:firstLine="709"/>
        <w:rPr>
          <w:rFonts w:cs="Times New Roman"/>
          <w:szCs w:val="24"/>
        </w:rPr>
      </w:pPr>
      <w:r w:rsidRPr="00D228C3">
        <w:rPr>
          <w:rFonts w:cs="Times New Roman"/>
          <w:bCs/>
          <w:szCs w:val="24"/>
        </w:rPr>
        <w:t xml:space="preserve">53. Развитие европейской культуры и науки в XVII—XVIII веках. </w:t>
      </w:r>
    </w:p>
    <w:p w:rsidR="0006215F" w:rsidRPr="00D228C3" w:rsidRDefault="0006215F" w:rsidP="0006215F">
      <w:pPr>
        <w:widowControl w:val="0"/>
        <w:ind w:firstLine="709"/>
        <w:rPr>
          <w:rFonts w:cs="Times New Roman"/>
          <w:szCs w:val="24"/>
        </w:rPr>
      </w:pPr>
      <w:r w:rsidRPr="00D228C3">
        <w:rPr>
          <w:rFonts w:cs="Times New Roman"/>
          <w:szCs w:val="24"/>
        </w:rPr>
        <w:t>54. Новые художественные стили:</w:t>
      </w:r>
      <w:r w:rsidRPr="00D228C3">
        <w:rPr>
          <w:rFonts w:cs="Times New Roman"/>
          <w:bCs/>
          <w:szCs w:val="24"/>
        </w:rPr>
        <w:t xml:space="preserve"> </w:t>
      </w:r>
      <w:r w:rsidRPr="00D228C3">
        <w:rPr>
          <w:rFonts w:cs="Times New Roman"/>
          <w:szCs w:val="24"/>
        </w:rPr>
        <w:t>классицизм,</w:t>
      </w:r>
      <w:r w:rsidRPr="00D228C3">
        <w:rPr>
          <w:rFonts w:cs="Times New Roman"/>
          <w:bCs/>
          <w:szCs w:val="24"/>
        </w:rPr>
        <w:t xml:space="preserve"> </w:t>
      </w:r>
      <w:r w:rsidRPr="00D228C3">
        <w:rPr>
          <w:rFonts w:cs="Times New Roman"/>
          <w:szCs w:val="24"/>
        </w:rPr>
        <w:t>барокко,</w:t>
      </w:r>
      <w:r w:rsidRPr="00D228C3">
        <w:rPr>
          <w:rFonts w:cs="Times New Roman"/>
          <w:bCs/>
          <w:szCs w:val="24"/>
        </w:rPr>
        <w:t xml:space="preserve"> </w:t>
      </w:r>
      <w:r w:rsidRPr="00D228C3">
        <w:rPr>
          <w:rFonts w:cs="Times New Roman"/>
          <w:szCs w:val="24"/>
        </w:rPr>
        <w:t>рококо.</w:t>
      </w:r>
      <w:r w:rsidRPr="00D228C3">
        <w:rPr>
          <w:rFonts w:cs="Times New Roman"/>
          <w:bCs/>
          <w:szCs w:val="24"/>
        </w:rPr>
        <w:t xml:space="preserve"> </w:t>
      </w:r>
    </w:p>
    <w:p w:rsidR="0006215F" w:rsidRPr="00D228C3" w:rsidRDefault="0006215F" w:rsidP="0006215F">
      <w:pPr>
        <w:widowControl w:val="0"/>
        <w:ind w:firstLine="709"/>
        <w:rPr>
          <w:rFonts w:cs="Times New Roman"/>
          <w:szCs w:val="24"/>
        </w:rPr>
      </w:pPr>
      <w:r w:rsidRPr="00D228C3">
        <w:rPr>
          <w:rFonts w:cs="Times New Roman"/>
          <w:szCs w:val="24"/>
        </w:rPr>
        <w:t>55. Эпоха Просвещения и ее значение.</w:t>
      </w:r>
    </w:p>
    <w:p w:rsidR="0006215F" w:rsidRPr="00D228C3" w:rsidRDefault="0006215F" w:rsidP="0006215F">
      <w:pPr>
        <w:widowControl w:val="0"/>
        <w:ind w:firstLine="709"/>
        <w:rPr>
          <w:rFonts w:cs="Times New Roman"/>
          <w:bCs/>
          <w:szCs w:val="24"/>
        </w:rPr>
      </w:pPr>
      <w:r w:rsidRPr="00D228C3">
        <w:rPr>
          <w:rFonts w:cs="Times New Roman"/>
          <w:szCs w:val="24"/>
        </w:rPr>
        <w:t>56. Война за независимость в США.</w:t>
      </w:r>
    </w:p>
    <w:p w:rsidR="0006215F" w:rsidRPr="00D228C3" w:rsidRDefault="0006215F" w:rsidP="0006215F">
      <w:pPr>
        <w:widowControl w:val="0"/>
        <w:ind w:firstLine="709"/>
        <w:rPr>
          <w:rFonts w:cs="Times New Roman"/>
          <w:bCs/>
          <w:szCs w:val="24"/>
        </w:rPr>
      </w:pPr>
      <w:r w:rsidRPr="00D228C3">
        <w:rPr>
          <w:rFonts w:cs="Times New Roman"/>
          <w:bCs/>
          <w:szCs w:val="24"/>
        </w:rPr>
        <w:t>57. Французская революция конца XVIII века</w:t>
      </w:r>
    </w:p>
    <w:p w:rsidR="0006215F" w:rsidRPr="00D228C3" w:rsidRDefault="0006215F" w:rsidP="0006215F">
      <w:pPr>
        <w:widowControl w:val="0"/>
        <w:ind w:firstLine="709"/>
        <w:rPr>
          <w:rFonts w:cs="Times New Roman"/>
          <w:bCs/>
          <w:szCs w:val="24"/>
        </w:rPr>
      </w:pPr>
      <w:r w:rsidRPr="00D228C3">
        <w:rPr>
          <w:rFonts w:cs="Times New Roman"/>
          <w:bCs/>
          <w:szCs w:val="24"/>
        </w:rPr>
        <w:t xml:space="preserve">58. Россия в эпоху петровских преобразований. </w:t>
      </w:r>
    </w:p>
    <w:p w:rsidR="0006215F" w:rsidRPr="00D228C3" w:rsidRDefault="0006215F" w:rsidP="0006215F">
      <w:pPr>
        <w:widowControl w:val="0"/>
        <w:ind w:firstLine="709"/>
        <w:rPr>
          <w:rFonts w:cs="Times New Roman"/>
          <w:szCs w:val="24"/>
        </w:rPr>
      </w:pPr>
      <w:r w:rsidRPr="00D228C3">
        <w:rPr>
          <w:rFonts w:cs="Times New Roman"/>
          <w:bCs/>
          <w:szCs w:val="24"/>
        </w:rPr>
        <w:t xml:space="preserve">59. </w:t>
      </w:r>
      <w:r w:rsidRPr="00D228C3">
        <w:rPr>
          <w:rFonts w:cs="Times New Roman"/>
          <w:szCs w:val="24"/>
        </w:rPr>
        <w:t xml:space="preserve">Государственные реформы Петра I. </w:t>
      </w:r>
    </w:p>
    <w:p w:rsidR="0006215F" w:rsidRPr="00D228C3" w:rsidRDefault="0006215F" w:rsidP="0006215F">
      <w:pPr>
        <w:widowControl w:val="0"/>
        <w:ind w:firstLine="709"/>
        <w:rPr>
          <w:rFonts w:cs="Times New Roman"/>
          <w:szCs w:val="24"/>
        </w:rPr>
      </w:pPr>
      <w:r w:rsidRPr="00D228C3">
        <w:rPr>
          <w:rFonts w:cs="Times New Roman"/>
          <w:szCs w:val="24"/>
        </w:rPr>
        <w:t>60. Значение преобразований Петра Великого.</w:t>
      </w:r>
    </w:p>
    <w:p w:rsidR="0006215F" w:rsidRPr="00D228C3" w:rsidRDefault="0006215F" w:rsidP="0006215F">
      <w:pPr>
        <w:widowControl w:val="0"/>
        <w:ind w:firstLine="709"/>
        <w:rPr>
          <w:rFonts w:cs="Times New Roman"/>
          <w:szCs w:val="24"/>
        </w:rPr>
      </w:pPr>
      <w:r w:rsidRPr="00D228C3">
        <w:rPr>
          <w:rFonts w:cs="Times New Roman"/>
          <w:szCs w:val="24"/>
        </w:rPr>
        <w:t>61. Восстание под предводительством Е.И.Пугачева и его значение.</w:t>
      </w:r>
    </w:p>
    <w:p w:rsidR="0006215F" w:rsidRPr="00D228C3" w:rsidRDefault="0006215F" w:rsidP="0006215F">
      <w:pPr>
        <w:widowControl w:val="0"/>
        <w:ind w:firstLine="709"/>
        <w:rPr>
          <w:rFonts w:cs="Times New Roman"/>
          <w:szCs w:val="24"/>
        </w:rPr>
      </w:pPr>
      <w:r w:rsidRPr="00D228C3">
        <w:rPr>
          <w:rFonts w:cs="Times New Roman"/>
          <w:szCs w:val="24"/>
        </w:rPr>
        <w:t xml:space="preserve">62. Правление Екатерины II. </w:t>
      </w:r>
    </w:p>
    <w:p w:rsidR="0006215F" w:rsidRPr="00D228C3" w:rsidRDefault="0006215F" w:rsidP="0006215F">
      <w:pPr>
        <w:widowControl w:val="0"/>
        <w:ind w:firstLine="709"/>
        <w:rPr>
          <w:rFonts w:cs="Times New Roman"/>
          <w:szCs w:val="24"/>
        </w:rPr>
      </w:pPr>
      <w:r w:rsidRPr="00D228C3">
        <w:rPr>
          <w:rFonts w:cs="Times New Roman"/>
          <w:szCs w:val="24"/>
        </w:rPr>
        <w:t xml:space="preserve">63. Присоединение и освоение Крыма. </w:t>
      </w:r>
    </w:p>
    <w:p w:rsidR="0006215F" w:rsidRPr="00D228C3" w:rsidRDefault="0006215F" w:rsidP="0006215F">
      <w:pPr>
        <w:widowControl w:val="0"/>
        <w:ind w:firstLine="709"/>
        <w:rPr>
          <w:rFonts w:cs="Times New Roman"/>
          <w:bCs/>
          <w:szCs w:val="24"/>
        </w:rPr>
      </w:pPr>
      <w:r w:rsidRPr="00D228C3">
        <w:rPr>
          <w:rFonts w:cs="Times New Roman"/>
          <w:szCs w:val="24"/>
        </w:rPr>
        <w:t xml:space="preserve">64. Походы А.В.Суворова. </w:t>
      </w:r>
    </w:p>
    <w:p w:rsidR="0006215F" w:rsidRPr="00D228C3" w:rsidRDefault="0006215F" w:rsidP="0006215F">
      <w:pPr>
        <w:widowControl w:val="0"/>
        <w:ind w:firstLine="709"/>
        <w:rPr>
          <w:rFonts w:cs="Times New Roman"/>
          <w:szCs w:val="24"/>
        </w:rPr>
      </w:pPr>
      <w:r w:rsidRPr="00D228C3">
        <w:rPr>
          <w:rFonts w:cs="Times New Roman"/>
          <w:bCs/>
          <w:szCs w:val="24"/>
        </w:rPr>
        <w:t xml:space="preserve">65. Русская культура XVIII века. </w:t>
      </w:r>
    </w:p>
    <w:p w:rsidR="0006215F" w:rsidRPr="00D228C3" w:rsidRDefault="0006215F" w:rsidP="0006215F">
      <w:pPr>
        <w:widowControl w:val="0"/>
        <w:ind w:firstLine="709"/>
        <w:rPr>
          <w:rFonts w:cs="Times New Roman"/>
          <w:bCs/>
          <w:szCs w:val="24"/>
        </w:rPr>
      </w:pPr>
      <w:r w:rsidRPr="00D228C3">
        <w:rPr>
          <w:rFonts w:cs="Times New Roman"/>
          <w:szCs w:val="24"/>
        </w:rPr>
        <w:t xml:space="preserve">66. Историческая наука в России в ХVIII веке. </w:t>
      </w:r>
    </w:p>
    <w:p w:rsidR="0006215F" w:rsidRPr="00D228C3" w:rsidRDefault="0006215F" w:rsidP="0006215F">
      <w:pPr>
        <w:widowControl w:val="0"/>
        <w:ind w:firstLine="709"/>
        <w:rPr>
          <w:rFonts w:cs="Times New Roman"/>
          <w:szCs w:val="24"/>
        </w:rPr>
      </w:pPr>
      <w:r w:rsidRPr="00D228C3">
        <w:rPr>
          <w:rFonts w:cs="Times New Roman"/>
          <w:bCs/>
          <w:szCs w:val="24"/>
        </w:rPr>
        <w:t>67. Промышленный переворот и его последствия</w:t>
      </w:r>
    </w:p>
    <w:p w:rsidR="0006215F" w:rsidRPr="00D228C3" w:rsidRDefault="0006215F" w:rsidP="0006215F">
      <w:pPr>
        <w:widowControl w:val="0"/>
        <w:ind w:firstLine="709"/>
        <w:rPr>
          <w:rFonts w:cs="Times New Roman"/>
          <w:szCs w:val="24"/>
        </w:rPr>
      </w:pPr>
      <w:r w:rsidRPr="00D228C3">
        <w:rPr>
          <w:rFonts w:cs="Times New Roman"/>
          <w:szCs w:val="24"/>
        </w:rPr>
        <w:t xml:space="preserve">68. Социальные последствия промышленной революции. </w:t>
      </w:r>
    </w:p>
    <w:p w:rsidR="0006215F" w:rsidRPr="00D228C3" w:rsidRDefault="0006215F" w:rsidP="0006215F">
      <w:pPr>
        <w:widowControl w:val="0"/>
        <w:ind w:firstLine="709"/>
        <w:rPr>
          <w:rFonts w:cs="Times New Roman"/>
          <w:szCs w:val="24"/>
        </w:rPr>
      </w:pPr>
      <w:r w:rsidRPr="00D228C3">
        <w:rPr>
          <w:rFonts w:cs="Times New Roman"/>
          <w:szCs w:val="24"/>
        </w:rPr>
        <w:t xml:space="preserve">69. Революции во Франции, Германии, Австрийской империи и Италии в 1848—1849 годах: характер, итоги и последствия. </w:t>
      </w:r>
    </w:p>
    <w:p w:rsidR="0006215F" w:rsidRPr="00D228C3" w:rsidRDefault="0006215F" w:rsidP="0006215F">
      <w:pPr>
        <w:widowControl w:val="0"/>
        <w:ind w:firstLine="709"/>
        <w:rPr>
          <w:rFonts w:cs="Times New Roman"/>
          <w:bCs/>
          <w:szCs w:val="24"/>
        </w:rPr>
      </w:pPr>
      <w:r w:rsidRPr="00D228C3">
        <w:rPr>
          <w:rFonts w:cs="Times New Roman"/>
          <w:szCs w:val="24"/>
        </w:rPr>
        <w:t xml:space="preserve">70.Социально-экономическое развитие США в конце XVIII — первой половине XIX века. </w:t>
      </w:r>
    </w:p>
    <w:p w:rsidR="0006215F" w:rsidRPr="00D228C3" w:rsidRDefault="0006215F" w:rsidP="0006215F">
      <w:pPr>
        <w:widowControl w:val="0"/>
        <w:ind w:firstLine="709"/>
        <w:rPr>
          <w:rFonts w:cs="Times New Roman"/>
          <w:szCs w:val="24"/>
        </w:rPr>
      </w:pPr>
      <w:r w:rsidRPr="00D228C3">
        <w:rPr>
          <w:rFonts w:cs="Times New Roman"/>
          <w:bCs/>
          <w:szCs w:val="24"/>
        </w:rPr>
        <w:t xml:space="preserve">71. Развитие западноевропейской культуры. </w:t>
      </w:r>
      <w:r w:rsidRPr="00D228C3">
        <w:rPr>
          <w:rFonts w:cs="Times New Roman"/>
          <w:szCs w:val="24"/>
        </w:rPr>
        <w:t>Литература.</w:t>
      </w:r>
      <w:r w:rsidRPr="00D228C3">
        <w:rPr>
          <w:rFonts w:cs="Times New Roman"/>
          <w:bCs/>
          <w:szCs w:val="24"/>
        </w:rPr>
        <w:t xml:space="preserve"> </w:t>
      </w:r>
      <w:r w:rsidRPr="00D228C3">
        <w:rPr>
          <w:rFonts w:cs="Times New Roman"/>
          <w:szCs w:val="24"/>
        </w:rPr>
        <w:t>Изобразительное искусство.</w:t>
      </w:r>
    </w:p>
    <w:p w:rsidR="0006215F" w:rsidRPr="00D228C3" w:rsidRDefault="0006215F" w:rsidP="0006215F">
      <w:pPr>
        <w:widowControl w:val="0"/>
        <w:ind w:firstLine="709"/>
        <w:rPr>
          <w:rFonts w:cs="Times New Roman"/>
          <w:bCs/>
          <w:szCs w:val="24"/>
        </w:rPr>
      </w:pPr>
      <w:r w:rsidRPr="00D228C3">
        <w:rPr>
          <w:rFonts w:cs="Times New Roman"/>
          <w:szCs w:val="24"/>
        </w:rPr>
        <w:t>72. Колониальный раздел Азии и Африки.</w:t>
      </w:r>
    </w:p>
    <w:p w:rsidR="0006215F" w:rsidRPr="00D228C3" w:rsidRDefault="0006215F" w:rsidP="0006215F">
      <w:pPr>
        <w:widowControl w:val="0"/>
        <w:ind w:firstLine="709"/>
        <w:rPr>
          <w:rFonts w:cs="Times New Roman"/>
          <w:szCs w:val="24"/>
        </w:rPr>
      </w:pPr>
      <w:r w:rsidRPr="00D228C3">
        <w:rPr>
          <w:rFonts w:cs="Times New Roman"/>
          <w:bCs/>
          <w:szCs w:val="24"/>
        </w:rPr>
        <w:t xml:space="preserve">73. Китай и Япония. </w:t>
      </w:r>
    </w:p>
    <w:p w:rsidR="0006215F" w:rsidRPr="00D228C3" w:rsidRDefault="0006215F" w:rsidP="0006215F">
      <w:pPr>
        <w:widowControl w:val="0"/>
        <w:ind w:firstLine="709"/>
        <w:rPr>
          <w:rFonts w:cs="Times New Roman"/>
          <w:szCs w:val="24"/>
        </w:rPr>
      </w:pPr>
      <w:r w:rsidRPr="00D228C3">
        <w:rPr>
          <w:rFonts w:cs="Times New Roman"/>
          <w:szCs w:val="24"/>
        </w:rPr>
        <w:t xml:space="preserve">74. Император Александр I и его окружение. </w:t>
      </w:r>
    </w:p>
    <w:p w:rsidR="0006215F" w:rsidRPr="00D228C3" w:rsidRDefault="0006215F" w:rsidP="0006215F">
      <w:pPr>
        <w:widowControl w:val="0"/>
        <w:ind w:firstLine="709"/>
        <w:rPr>
          <w:rFonts w:cs="Times New Roman"/>
          <w:szCs w:val="24"/>
        </w:rPr>
      </w:pPr>
      <w:r w:rsidRPr="00D228C3">
        <w:rPr>
          <w:rFonts w:cs="Times New Roman"/>
          <w:szCs w:val="24"/>
        </w:rPr>
        <w:t>75. Отечественная война</w:t>
      </w:r>
      <w:r w:rsidRPr="00D228C3">
        <w:rPr>
          <w:rFonts w:cs="Times New Roman"/>
          <w:i/>
          <w:iCs/>
          <w:szCs w:val="24"/>
        </w:rPr>
        <w:t xml:space="preserve"> </w:t>
      </w:r>
      <w:r w:rsidRPr="00D228C3">
        <w:rPr>
          <w:rFonts w:cs="Times New Roman"/>
          <w:szCs w:val="24"/>
        </w:rPr>
        <w:t>1812</w:t>
      </w:r>
      <w:r w:rsidRPr="00D228C3">
        <w:rPr>
          <w:rFonts w:cs="Times New Roman"/>
          <w:i/>
          <w:iCs/>
          <w:szCs w:val="24"/>
        </w:rPr>
        <w:t xml:space="preserve"> </w:t>
      </w:r>
      <w:r w:rsidRPr="00D228C3">
        <w:rPr>
          <w:rFonts w:cs="Times New Roman"/>
          <w:szCs w:val="24"/>
        </w:rPr>
        <w:t>года.</w:t>
      </w:r>
    </w:p>
    <w:p w:rsidR="0006215F" w:rsidRPr="00D228C3" w:rsidRDefault="0006215F" w:rsidP="0006215F">
      <w:pPr>
        <w:widowControl w:val="0"/>
        <w:ind w:firstLine="709"/>
        <w:rPr>
          <w:rFonts w:cs="Times New Roman"/>
          <w:szCs w:val="24"/>
        </w:rPr>
      </w:pPr>
      <w:r w:rsidRPr="00D228C3">
        <w:rPr>
          <w:rFonts w:cs="Times New Roman"/>
          <w:szCs w:val="24"/>
        </w:rPr>
        <w:t>76. Движение декабристов:</w:t>
      </w:r>
      <w:r w:rsidRPr="00D228C3">
        <w:rPr>
          <w:rFonts w:cs="Times New Roman"/>
          <w:bCs/>
          <w:szCs w:val="24"/>
        </w:rPr>
        <w:t xml:space="preserve"> </w:t>
      </w:r>
      <w:r w:rsidRPr="00D228C3">
        <w:rPr>
          <w:rFonts w:cs="Times New Roman"/>
          <w:szCs w:val="24"/>
        </w:rPr>
        <w:t>предпосылки возникновения,</w:t>
      </w:r>
      <w:r w:rsidRPr="00D228C3">
        <w:rPr>
          <w:rFonts w:cs="Times New Roman"/>
          <w:bCs/>
          <w:szCs w:val="24"/>
        </w:rPr>
        <w:t xml:space="preserve"> </w:t>
      </w:r>
      <w:r w:rsidRPr="00D228C3">
        <w:rPr>
          <w:rFonts w:cs="Times New Roman"/>
          <w:szCs w:val="24"/>
        </w:rPr>
        <w:t>идейные основы и цели.</w:t>
      </w:r>
    </w:p>
    <w:p w:rsidR="0006215F" w:rsidRPr="00D228C3" w:rsidRDefault="0006215F" w:rsidP="0006215F">
      <w:pPr>
        <w:widowControl w:val="0"/>
        <w:ind w:firstLine="709"/>
        <w:rPr>
          <w:rFonts w:cs="Times New Roman"/>
          <w:bCs/>
          <w:iCs/>
          <w:szCs w:val="24"/>
        </w:rPr>
      </w:pPr>
      <w:r w:rsidRPr="00D228C3">
        <w:rPr>
          <w:rFonts w:cs="Times New Roman"/>
          <w:szCs w:val="24"/>
        </w:rPr>
        <w:lastRenderedPageBreak/>
        <w:t>77. Правление Николая</w:t>
      </w:r>
      <w:r w:rsidRPr="00D228C3">
        <w:rPr>
          <w:rFonts w:cs="Times New Roman"/>
          <w:bCs/>
          <w:i/>
          <w:iCs/>
          <w:szCs w:val="24"/>
        </w:rPr>
        <w:t xml:space="preserve"> </w:t>
      </w:r>
      <w:r w:rsidRPr="00D228C3">
        <w:rPr>
          <w:rFonts w:cs="Times New Roman"/>
          <w:szCs w:val="24"/>
        </w:rPr>
        <w:t>I.</w:t>
      </w:r>
      <w:r w:rsidRPr="00D228C3">
        <w:rPr>
          <w:rFonts w:cs="Times New Roman"/>
          <w:bCs/>
          <w:i/>
          <w:iCs/>
          <w:szCs w:val="24"/>
        </w:rPr>
        <w:t xml:space="preserve"> </w:t>
      </w:r>
    </w:p>
    <w:p w:rsidR="0006215F" w:rsidRPr="00D228C3" w:rsidRDefault="0006215F" w:rsidP="0006215F">
      <w:pPr>
        <w:widowControl w:val="0"/>
        <w:ind w:firstLine="709"/>
        <w:rPr>
          <w:rFonts w:cs="Times New Roman"/>
          <w:szCs w:val="24"/>
        </w:rPr>
      </w:pPr>
      <w:r w:rsidRPr="00D228C3">
        <w:rPr>
          <w:rFonts w:cs="Times New Roman"/>
          <w:bCs/>
          <w:iCs/>
          <w:szCs w:val="24"/>
        </w:rPr>
        <w:t xml:space="preserve">78. </w:t>
      </w:r>
      <w:r w:rsidRPr="00D228C3">
        <w:rPr>
          <w:rFonts w:cs="Times New Roman"/>
          <w:szCs w:val="24"/>
        </w:rPr>
        <w:t>Теория официальной народности (С.С.Уваров).</w:t>
      </w:r>
    </w:p>
    <w:p w:rsidR="0006215F" w:rsidRPr="00D228C3" w:rsidRDefault="0006215F" w:rsidP="0006215F">
      <w:pPr>
        <w:widowControl w:val="0"/>
        <w:ind w:firstLine="709"/>
        <w:rPr>
          <w:rFonts w:cs="Times New Roman"/>
          <w:bCs/>
          <w:szCs w:val="24"/>
        </w:rPr>
      </w:pPr>
      <w:r w:rsidRPr="00D228C3">
        <w:rPr>
          <w:rFonts w:cs="Times New Roman"/>
          <w:szCs w:val="24"/>
        </w:rPr>
        <w:t>79. Героическая оборона Севастополя в 1854—1855 годах и ее герои.</w:t>
      </w:r>
    </w:p>
    <w:p w:rsidR="0006215F" w:rsidRPr="00D228C3" w:rsidRDefault="0006215F" w:rsidP="0006215F">
      <w:pPr>
        <w:widowControl w:val="0"/>
        <w:ind w:firstLine="709"/>
        <w:rPr>
          <w:rFonts w:cs="Times New Roman"/>
          <w:szCs w:val="24"/>
        </w:rPr>
      </w:pPr>
      <w:r w:rsidRPr="00D228C3">
        <w:rPr>
          <w:rFonts w:cs="Times New Roman"/>
          <w:bCs/>
          <w:szCs w:val="24"/>
        </w:rPr>
        <w:t xml:space="preserve">80. </w:t>
      </w:r>
      <w:r w:rsidRPr="00D228C3">
        <w:rPr>
          <w:rFonts w:cs="Times New Roman"/>
          <w:szCs w:val="24"/>
        </w:rPr>
        <w:t>Значение отмены крепостного права в России.</w:t>
      </w:r>
    </w:p>
    <w:p w:rsidR="0006215F" w:rsidRPr="00D228C3" w:rsidRDefault="0006215F" w:rsidP="0006215F">
      <w:pPr>
        <w:widowControl w:val="0"/>
        <w:ind w:firstLine="709"/>
        <w:rPr>
          <w:rFonts w:cs="Times New Roman"/>
          <w:szCs w:val="24"/>
        </w:rPr>
      </w:pPr>
      <w:r w:rsidRPr="00D228C3">
        <w:rPr>
          <w:rFonts w:cs="Times New Roman"/>
          <w:szCs w:val="24"/>
        </w:rPr>
        <w:t>81. Народническое движение.</w:t>
      </w:r>
    </w:p>
    <w:p w:rsidR="0006215F" w:rsidRPr="00D228C3" w:rsidRDefault="0006215F" w:rsidP="0006215F">
      <w:pPr>
        <w:widowControl w:val="0"/>
        <w:ind w:firstLine="709"/>
        <w:rPr>
          <w:rFonts w:cs="Times New Roman"/>
          <w:bCs/>
          <w:szCs w:val="24"/>
        </w:rPr>
      </w:pPr>
      <w:r w:rsidRPr="00D228C3">
        <w:rPr>
          <w:rFonts w:cs="Times New Roman"/>
          <w:szCs w:val="24"/>
        </w:rPr>
        <w:t>82. Русско-турецкая война 1877—1878 годов.</w:t>
      </w:r>
    </w:p>
    <w:p w:rsidR="0006215F" w:rsidRPr="00D228C3" w:rsidRDefault="0006215F" w:rsidP="0006215F">
      <w:pPr>
        <w:widowControl w:val="0"/>
        <w:ind w:firstLine="709"/>
        <w:rPr>
          <w:rFonts w:cs="Times New Roman"/>
          <w:szCs w:val="24"/>
        </w:rPr>
      </w:pPr>
      <w:r w:rsidRPr="00D228C3">
        <w:rPr>
          <w:rFonts w:cs="Times New Roman"/>
          <w:bCs/>
          <w:szCs w:val="24"/>
        </w:rPr>
        <w:t xml:space="preserve">83. Русская культура XIX века. </w:t>
      </w:r>
    </w:p>
    <w:p w:rsidR="0006215F" w:rsidRPr="00D228C3" w:rsidRDefault="0006215F" w:rsidP="0006215F">
      <w:pPr>
        <w:widowControl w:val="0"/>
        <w:ind w:firstLine="709"/>
        <w:rPr>
          <w:rFonts w:cs="Times New Roman"/>
          <w:szCs w:val="24"/>
        </w:rPr>
      </w:pPr>
      <w:r w:rsidRPr="00D228C3">
        <w:rPr>
          <w:rFonts w:cs="Times New Roman"/>
          <w:szCs w:val="24"/>
        </w:rPr>
        <w:t xml:space="preserve">84. Золотой век русской литературы. </w:t>
      </w:r>
    </w:p>
    <w:p w:rsidR="0006215F" w:rsidRPr="00D228C3" w:rsidRDefault="0006215F" w:rsidP="0006215F">
      <w:pPr>
        <w:widowControl w:val="0"/>
        <w:ind w:firstLine="709"/>
        <w:rPr>
          <w:rFonts w:cs="Times New Roman"/>
          <w:bCs/>
          <w:szCs w:val="24"/>
        </w:rPr>
      </w:pPr>
      <w:r w:rsidRPr="00D228C3">
        <w:rPr>
          <w:rFonts w:cs="Times New Roman"/>
          <w:szCs w:val="24"/>
        </w:rPr>
        <w:t xml:space="preserve">85. Император Николай II, его политика.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86. Революция 1905—1907 годов в России.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87. Россия в период столыпинских реформ.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88. Серебряный век русской культуры.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89. Первая мировая война. </w:t>
      </w:r>
    </w:p>
    <w:p w:rsidR="0006215F" w:rsidRPr="00D228C3" w:rsidRDefault="0006215F" w:rsidP="0006215F">
      <w:pPr>
        <w:widowControl w:val="0"/>
        <w:ind w:firstLine="709"/>
        <w:rPr>
          <w:rFonts w:cs="Times New Roman"/>
          <w:szCs w:val="24"/>
        </w:rPr>
      </w:pPr>
      <w:r w:rsidRPr="00D228C3">
        <w:rPr>
          <w:rFonts w:cs="Times New Roman"/>
          <w:bCs/>
          <w:szCs w:val="24"/>
        </w:rPr>
        <w:t xml:space="preserve">90. Февральская революция в России. </w:t>
      </w:r>
    </w:p>
    <w:p w:rsidR="0006215F" w:rsidRPr="00D228C3" w:rsidRDefault="0006215F" w:rsidP="0006215F">
      <w:pPr>
        <w:widowControl w:val="0"/>
        <w:ind w:firstLine="709"/>
        <w:rPr>
          <w:rFonts w:cs="Times New Roman"/>
          <w:bCs/>
          <w:szCs w:val="24"/>
        </w:rPr>
      </w:pPr>
      <w:r w:rsidRPr="00D228C3">
        <w:rPr>
          <w:rFonts w:cs="Times New Roman"/>
          <w:szCs w:val="24"/>
        </w:rPr>
        <w:t xml:space="preserve">91. Временное правительство и Петроградский совет рабочих и солдатских депутатов в 1917 году.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92. Октябрьская революция в России и ее последствия. </w:t>
      </w:r>
    </w:p>
    <w:p w:rsidR="0006215F" w:rsidRPr="00D228C3" w:rsidRDefault="0006215F" w:rsidP="0006215F">
      <w:pPr>
        <w:widowControl w:val="0"/>
        <w:ind w:firstLine="709"/>
        <w:rPr>
          <w:rFonts w:cs="Times New Roman"/>
          <w:szCs w:val="24"/>
        </w:rPr>
      </w:pPr>
      <w:r w:rsidRPr="00D228C3">
        <w:rPr>
          <w:rFonts w:cs="Times New Roman"/>
          <w:bCs/>
          <w:szCs w:val="24"/>
        </w:rPr>
        <w:t xml:space="preserve">93. Гражданская война в России. </w:t>
      </w:r>
    </w:p>
    <w:p w:rsidR="0006215F" w:rsidRPr="00D228C3" w:rsidRDefault="0006215F" w:rsidP="0006215F">
      <w:pPr>
        <w:widowControl w:val="0"/>
        <w:ind w:firstLine="709"/>
        <w:rPr>
          <w:rFonts w:cs="Times New Roman"/>
          <w:szCs w:val="24"/>
        </w:rPr>
      </w:pPr>
      <w:r w:rsidRPr="00D228C3">
        <w:rPr>
          <w:rFonts w:cs="Times New Roman"/>
          <w:szCs w:val="24"/>
        </w:rPr>
        <w:t>94. «Новый курс» президента США Ф.Рузвельта и его результаты.</w:t>
      </w:r>
    </w:p>
    <w:p w:rsidR="0006215F" w:rsidRPr="00D228C3" w:rsidRDefault="0006215F" w:rsidP="0006215F">
      <w:pPr>
        <w:widowControl w:val="0"/>
        <w:ind w:firstLine="709"/>
        <w:rPr>
          <w:rFonts w:cs="Times New Roman"/>
          <w:szCs w:val="24"/>
        </w:rPr>
      </w:pPr>
      <w:r w:rsidRPr="00D228C3">
        <w:rPr>
          <w:rFonts w:cs="Times New Roman"/>
          <w:szCs w:val="24"/>
        </w:rPr>
        <w:t>95. Гражданская война в Испании.</w:t>
      </w:r>
    </w:p>
    <w:p w:rsidR="0006215F" w:rsidRPr="00D228C3" w:rsidRDefault="0006215F" w:rsidP="0006215F">
      <w:pPr>
        <w:widowControl w:val="0"/>
        <w:ind w:firstLine="709"/>
        <w:rPr>
          <w:rFonts w:cs="Times New Roman"/>
          <w:szCs w:val="24"/>
        </w:rPr>
      </w:pPr>
      <w:r w:rsidRPr="00D228C3">
        <w:rPr>
          <w:rFonts w:cs="Times New Roman"/>
          <w:szCs w:val="24"/>
        </w:rPr>
        <w:t>96. Идеология ненасилия</w:t>
      </w:r>
      <w:r w:rsidRPr="00D228C3">
        <w:rPr>
          <w:rFonts w:cs="Times New Roman"/>
          <w:i/>
          <w:iCs/>
          <w:szCs w:val="24"/>
        </w:rPr>
        <w:t xml:space="preserve"> </w:t>
      </w:r>
      <w:r w:rsidRPr="00D228C3">
        <w:rPr>
          <w:rFonts w:cs="Times New Roman"/>
          <w:szCs w:val="24"/>
        </w:rPr>
        <w:t xml:space="preserve">М.Ганди. </w:t>
      </w:r>
    </w:p>
    <w:p w:rsidR="0006215F" w:rsidRPr="00D228C3" w:rsidRDefault="0006215F" w:rsidP="0006215F">
      <w:pPr>
        <w:widowControl w:val="0"/>
        <w:ind w:firstLine="709"/>
        <w:rPr>
          <w:rFonts w:cs="Times New Roman"/>
          <w:bCs/>
          <w:szCs w:val="24"/>
        </w:rPr>
      </w:pPr>
      <w:r w:rsidRPr="00D228C3">
        <w:rPr>
          <w:rFonts w:cs="Times New Roman"/>
          <w:szCs w:val="24"/>
        </w:rPr>
        <w:t>97. Мюнхенский сговор.</w:t>
      </w:r>
    </w:p>
    <w:p w:rsidR="0006215F" w:rsidRPr="00D228C3" w:rsidRDefault="0006215F" w:rsidP="0006215F">
      <w:pPr>
        <w:widowControl w:val="0"/>
        <w:ind w:firstLine="709"/>
        <w:rPr>
          <w:rFonts w:cs="Times New Roman"/>
          <w:szCs w:val="24"/>
        </w:rPr>
      </w:pPr>
      <w:r w:rsidRPr="00D228C3">
        <w:rPr>
          <w:rFonts w:cs="Times New Roman"/>
          <w:bCs/>
          <w:szCs w:val="24"/>
        </w:rPr>
        <w:t xml:space="preserve">98. Культура в первой половине ХХ века. </w:t>
      </w:r>
    </w:p>
    <w:p w:rsidR="0006215F" w:rsidRPr="00D228C3" w:rsidRDefault="0006215F" w:rsidP="0006215F">
      <w:pPr>
        <w:widowControl w:val="0"/>
        <w:ind w:firstLine="709"/>
        <w:rPr>
          <w:rFonts w:cs="Times New Roman"/>
          <w:bCs/>
          <w:szCs w:val="24"/>
        </w:rPr>
      </w:pPr>
      <w:r w:rsidRPr="00D228C3">
        <w:rPr>
          <w:rFonts w:cs="Times New Roman"/>
          <w:szCs w:val="24"/>
        </w:rPr>
        <w:t xml:space="preserve">99. Формирование новых художественных направлений и школ в искусстве первой половины ХХ века. </w:t>
      </w:r>
    </w:p>
    <w:p w:rsidR="0006215F" w:rsidRPr="00D228C3" w:rsidRDefault="0006215F" w:rsidP="0006215F">
      <w:pPr>
        <w:widowControl w:val="0"/>
        <w:ind w:firstLine="709"/>
        <w:rPr>
          <w:rFonts w:cs="Times New Roman"/>
          <w:szCs w:val="24"/>
        </w:rPr>
      </w:pPr>
      <w:r w:rsidRPr="00D228C3">
        <w:rPr>
          <w:rFonts w:cs="Times New Roman"/>
          <w:bCs/>
          <w:szCs w:val="24"/>
        </w:rPr>
        <w:t xml:space="preserve">100. Образование СССР. </w:t>
      </w:r>
    </w:p>
    <w:p w:rsidR="0006215F" w:rsidRPr="00D228C3" w:rsidRDefault="0006215F" w:rsidP="0006215F">
      <w:pPr>
        <w:widowControl w:val="0"/>
        <w:ind w:firstLine="709"/>
        <w:rPr>
          <w:rFonts w:cs="Times New Roman"/>
          <w:szCs w:val="24"/>
        </w:rPr>
      </w:pPr>
      <w:r w:rsidRPr="00D228C3">
        <w:rPr>
          <w:rFonts w:cs="Times New Roman"/>
          <w:szCs w:val="24"/>
        </w:rPr>
        <w:t xml:space="preserve">101. Сущность нэпа. </w:t>
      </w:r>
    </w:p>
    <w:p w:rsidR="0006215F" w:rsidRPr="00D228C3" w:rsidRDefault="0006215F" w:rsidP="0006215F">
      <w:pPr>
        <w:widowControl w:val="0"/>
        <w:ind w:firstLine="709"/>
        <w:rPr>
          <w:rFonts w:cs="Times New Roman"/>
          <w:bCs/>
          <w:szCs w:val="24"/>
        </w:rPr>
      </w:pPr>
      <w:r w:rsidRPr="00D228C3">
        <w:rPr>
          <w:rFonts w:cs="Times New Roman"/>
          <w:szCs w:val="24"/>
        </w:rPr>
        <w:t>102. Советская модель модернизации.</w:t>
      </w:r>
    </w:p>
    <w:p w:rsidR="0006215F" w:rsidRPr="00D228C3" w:rsidRDefault="0006215F" w:rsidP="0006215F">
      <w:pPr>
        <w:widowControl w:val="0"/>
        <w:ind w:firstLine="709"/>
        <w:rPr>
          <w:rFonts w:cs="Times New Roman"/>
          <w:szCs w:val="24"/>
        </w:rPr>
      </w:pPr>
      <w:r w:rsidRPr="00D228C3">
        <w:rPr>
          <w:rFonts w:cs="Times New Roman"/>
          <w:bCs/>
          <w:szCs w:val="24"/>
        </w:rPr>
        <w:t xml:space="preserve">103. Советская культура в 1920—1930-е годы. </w:t>
      </w:r>
    </w:p>
    <w:p w:rsidR="0006215F" w:rsidRPr="00D228C3" w:rsidRDefault="0006215F" w:rsidP="0006215F">
      <w:pPr>
        <w:widowControl w:val="0"/>
        <w:ind w:firstLine="709"/>
        <w:rPr>
          <w:rFonts w:cs="Times New Roman"/>
          <w:szCs w:val="24"/>
        </w:rPr>
      </w:pPr>
      <w:r w:rsidRPr="00D228C3">
        <w:rPr>
          <w:rFonts w:cs="Times New Roman"/>
          <w:szCs w:val="24"/>
        </w:rPr>
        <w:t xml:space="preserve"> 104. Советско-германский пакт о ненападении и секретный дополнительный протокол. </w:t>
      </w:r>
    </w:p>
    <w:p w:rsidR="0006215F" w:rsidRPr="00D228C3" w:rsidRDefault="0006215F" w:rsidP="0006215F">
      <w:pPr>
        <w:widowControl w:val="0"/>
        <w:ind w:firstLine="709"/>
        <w:rPr>
          <w:rFonts w:cs="Times New Roman"/>
          <w:szCs w:val="24"/>
        </w:rPr>
      </w:pPr>
      <w:r w:rsidRPr="00D228C3">
        <w:rPr>
          <w:rFonts w:cs="Times New Roman"/>
          <w:szCs w:val="24"/>
        </w:rPr>
        <w:t xml:space="preserve">105. Великая Отечественная война 1941—1945 годов: основные этапы и значение. </w:t>
      </w:r>
    </w:p>
    <w:p w:rsidR="0006215F" w:rsidRPr="00D228C3" w:rsidRDefault="0006215F" w:rsidP="0006215F">
      <w:pPr>
        <w:widowControl w:val="0"/>
        <w:ind w:firstLine="709"/>
        <w:rPr>
          <w:rFonts w:cs="Times New Roman"/>
          <w:szCs w:val="24"/>
        </w:rPr>
      </w:pPr>
      <w:r w:rsidRPr="00D228C3">
        <w:rPr>
          <w:rFonts w:cs="Times New Roman"/>
          <w:szCs w:val="24"/>
        </w:rPr>
        <w:t xml:space="preserve">106. Историческое значение Московской битвы. </w:t>
      </w:r>
    </w:p>
    <w:p w:rsidR="0006215F" w:rsidRPr="00D228C3" w:rsidRDefault="0006215F" w:rsidP="0006215F">
      <w:pPr>
        <w:widowControl w:val="0"/>
        <w:ind w:firstLine="709"/>
        <w:rPr>
          <w:rFonts w:cs="Times New Roman"/>
          <w:szCs w:val="24"/>
        </w:rPr>
      </w:pPr>
      <w:r w:rsidRPr="00D228C3">
        <w:rPr>
          <w:rFonts w:cs="Times New Roman"/>
          <w:szCs w:val="24"/>
        </w:rPr>
        <w:t>107. Сталинградская битва и начало коренного перелома в ходе Великой Отечественной войны.</w:t>
      </w:r>
    </w:p>
    <w:p w:rsidR="0006215F" w:rsidRPr="00D228C3" w:rsidRDefault="0006215F" w:rsidP="0006215F">
      <w:pPr>
        <w:widowControl w:val="0"/>
        <w:ind w:firstLine="709"/>
        <w:rPr>
          <w:rFonts w:cs="Times New Roman"/>
          <w:szCs w:val="24"/>
        </w:rPr>
      </w:pPr>
      <w:r w:rsidRPr="00D228C3">
        <w:rPr>
          <w:rFonts w:cs="Times New Roman"/>
          <w:szCs w:val="24"/>
        </w:rPr>
        <w:t xml:space="preserve">108. Открытие Второго фронта в Европе. </w:t>
      </w:r>
    </w:p>
    <w:p w:rsidR="0006215F" w:rsidRPr="00D228C3" w:rsidRDefault="0006215F" w:rsidP="0006215F">
      <w:pPr>
        <w:widowControl w:val="0"/>
        <w:ind w:firstLine="709"/>
        <w:rPr>
          <w:rFonts w:cs="Times New Roman"/>
          <w:bCs/>
          <w:szCs w:val="24"/>
        </w:rPr>
      </w:pPr>
      <w:r w:rsidRPr="00D228C3">
        <w:rPr>
          <w:rFonts w:cs="Times New Roman"/>
          <w:szCs w:val="24"/>
        </w:rPr>
        <w:t>109. Движение Сопротивления в годы Второй мировой войны.</w:t>
      </w:r>
    </w:p>
    <w:p w:rsidR="0006215F" w:rsidRPr="00D228C3" w:rsidRDefault="0006215F" w:rsidP="0006215F">
      <w:pPr>
        <w:widowControl w:val="0"/>
        <w:ind w:firstLine="709"/>
        <w:rPr>
          <w:rFonts w:cs="Times New Roman"/>
          <w:szCs w:val="24"/>
        </w:rPr>
      </w:pPr>
      <w:r w:rsidRPr="00D228C3">
        <w:rPr>
          <w:rFonts w:cs="Times New Roman"/>
          <w:bCs/>
          <w:szCs w:val="24"/>
        </w:rPr>
        <w:t xml:space="preserve">110. Послевоенное устройство мира. </w:t>
      </w:r>
    </w:p>
    <w:p w:rsidR="0006215F" w:rsidRPr="00D228C3" w:rsidRDefault="0006215F" w:rsidP="0006215F">
      <w:pPr>
        <w:widowControl w:val="0"/>
        <w:ind w:firstLine="709"/>
        <w:rPr>
          <w:rFonts w:cs="Times New Roman"/>
          <w:szCs w:val="24"/>
        </w:rPr>
      </w:pPr>
      <w:r w:rsidRPr="00D228C3">
        <w:rPr>
          <w:rFonts w:cs="Times New Roman"/>
          <w:szCs w:val="24"/>
        </w:rPr>
        <w:t>111. Создание ООН и ее деятельность.</w:t>
      </w:r>
    </w:p>
    <w:p w:rsidR="0006215F" w:rsidRPr="00D228C3" w:rsidRDefault="0006215F" w:rsidP="0006215F">
      <w:pPr>
        <w:widowControl w:val="0"/>
        <w:ind w:firstLine="709"/>
        <w:rPr>
          <w:rFonts w:cs="Times New Roman"/>
          <w:szCs w:val="24"/>
        </w:rPr>
      </w:pPr>
      <w:r w:rsidRPr="00D228C3">
        <w:rPr>
          <w:rFonts w:cs="Times New Roman"/>
          <w:szCs w:val="24"/>
        </w:rPr>
        <w:t xml:space="preserve">112. Карибский кризис </w:t>
      </w:r>
    </w:p>
    <w:p w:rsidR="0006215F" w:rsidRPr="00D228C3" w:rsidRDefault="0006215F" w:rsidP="0006215F">
      <w:pPr>
        <w:widowControl w:val="0"/>
        <w:ind w:firstLine="709"/>
        <w:rPr>
          <w:rFonts w:cs="Times New Roman"/>
          <w:szCs w:val="24"/>
        </w:rPr>
      </w:pPr>
      <w:r w:rsidRPr="00D228C3">
        <w:rPr>
          <w:rFonts w:cs="Times New Roman"/>
          <w:szCs w:val="24"/>
        </w:rPr>
        <w:t xml:space="preserve">113. Перемены в странах Восточной Европы в конце ХХ века. </w:t>
      </w:r>
    </w:p>
    <w:p w:rsidR="0006215F" w:rsidRPr="00D228C3" w:rsidRDefault="0006215F" w:rsidP="0006215F">
      <w:pPr>
        <w:widowControl w:val="0"/>
        <w:ind w:firstLine="709"/>
        <w:rPr>
          <w:rFonts w:cs="Times New Roman"/>
          <w:szCs w:val="24"/>
        </w:rPr>
      </w:pPr>
      <w:r w:rsidRPr="00D228C3">
        <w:rPr>
          <w:rFonts w:cs="Times New Roman"/>
          <w:szCs w:val="24"/>
        </w:rPr>
        <w:t>114. «Арабская весна», ее причины и последствия.</w:t>
      </w:r>
    </w:p>
    <w:p w:rsidR="0006215F" w:rsidRPr="00D228C3" w:rsidRDefault="0006215F" w:rsidP="0006215F">
      <w:pPr>
        <w:widowControl w:val="0"/>
        <w:ind w:firstLine="709"/>
        <w:rPr>
          <w:rFonts w:cs="Times New Roman"/>
          <w:szCs w:val="24"/>
        </w:rPr>
      </w:pPr>
      <w:r w:rsidRPr="00D228C3">
        <w:rPr>
          <w:rFonts w:cs="Times New Roman"/>
          <w:szCs w:val="24"/>
        </w:rPr>
        <w:t xml:space="preserve">115. Глобализация и национальные культуры в конце ХХ — начале ХХI века. </w:t>
      </w:r>
    </w:p>
    <w:p w:rsidR="0006215F" w:rsidRPr="00D228C3" w:rsidRDefault="0006215F" w:rsidP="0006215F">
      <w:pPr>
        <w:widowControl w:val="0"/>
        <w:ind w:firstLine="709"/>
        <w:rPr>
          <w:rFonts w:cs="Times New Roman"/>
          <w:szCs w:val="24"/>
        </w:rPr>
      </w:pPr>
      <w:r w:rsidRPr="00D228C3">
        <w:rPr>
          <w:rFonts w:cs="Times New Roman"/>
          <w:szCs w:val="24"/>
        </w:rPr>
        <w:t xml:space="preserve">116. Послевоенное советское общество </w:t>
      </w:r>
    </w:p>
    <w:p w:rsidR="0006215F" w:rsidRPr="00D228C3" w:rsidRDefault="0006215F" w:rsidP="0006215F">
      <w:pPr>
        <w:widowControl w:val="0"/>
        <w:ind w:firstLine="709"/>
        <w:rPr>
          <w:rFonts w:cs="Times New Roman"/>
          <w:szCs w:val="24"/>
        </w:rPr>
      </w:pPr>
      <w:r w:rsidRPr="00D228C3">
        <w:rPr>
          <w:rFonts w:cs="Times New Roman"/>
          <w:szCs w:val="24"/>
        </w:rPr>
        <w:t xml:space="preserve">117. Начало «холодной войны». </w:t>
      </w:r>
    </w:p>
    <w:p w:rsidR="0006215F" w:rsidRPr="00D228C3" w:rsidRDefault="0006215F" w:rsidP="0006215F">
      <w:pPr>
        <w:widowControl w:val="0"/>
        <w:ind w:firstLine="709"/>
        <w:rPr>
          <w:rFonts w:cs="Times New Roman"/>
          <w:szCs w:val="24"/>
        </w:rPr>
      </w:pPr>
      <w:r w:rsidRPr="00D228C3">
        <w:rPr>
          <w:rFonts w:cs="Times New Roman"/>
          <w:szCs w:val="24"/>
        </w:rPr>
        <w:t xml:space="preserve">118. Реабилитация жертв политических репрессий. </w:t>
      </w:r>
    </w:p>
    <w:p w:rsidR="0006215F" w:rsidRPr="00D228C3" w:rsidRDefault="0006215F" w:rsidP="0006215F">
      <w:pPr>
        <w:widowControl w:val="0"/>
        <w:ind w:firstLine="709"/>
        <w:rPr>
          <w:rFonts w:cs="Times New Roman"/>
          <w:szCs w:val="24"/>
        </w:rPr>
      </w:pPr>
      <w:r w:rsidRPr="00D228C3">
        <w:rPr>
          <w:rFonts w:cs="Times New Roman"/>
          <w:szCs w:val="24"/>
        </w:rPr>
        <w:t xml:space="preserve">119. Противоречия внутриполитического курса Н.С.Хрущева. </w:t>
      </w:r>
    </w:p>
    <w:p w:rsidR="0006215F" w:rsidRPr="00D228C3" w:rsidRDefault="0006215F" w:rsidP="0006215F">
      <w:pPr>
        <w:widowControl w:val="0"/>
        <w:ind w:firstLine="709"/>
        <w:rPr>
          <w:rFonts w:cs="Times New Roman"/>
          <w:szCs w:val="24"/>
        </w:rPr>
      </w:pPr>
      <w:r w:rsidRPr="00D228C3">
        <w:rPr>
          <w:rFonts w:cs="Times New Roman"/>
          <w:szCs w:val="24"/>
        </w:rPr>
        <w:t xml:space="preserve">120. «Оттепель» в литературе, молодые поэты 1960-х годов. </w:t>
      </w:r>
    </w:p>
    <w:p w:rsidR="0006215F" w:rsidRPr="00D228C3" w:rsidRDefault="0006215F" w:rsidP="0006215F">
      <w:pPr>
        <w:widowControl w:val="0"/>
        <w:ind w:firstLine="709"/>
        <w:rPr>
          <w:rFonts w:cs="Times New Roman"/>
          <w:szCs w:val="24"/>
        </w:rPr>
      </w:pPr>
      <w:r w:rsidRPr="00D228C3">
        <w:rPr>
          <w:rFonts w:cs="Times New Roman"/>
          <w:szCs w:val="24"/>
        </w:rPr>
        <w:t>121. Эпоха Л.И. Брежнева.</w:t>
      </w:r>
    </w:p>
    <w:p w:rsidR="0006215F" w:rsidRPr="00D228C3" w:rsidRDefault="0006215F" w:rsidP="0006215F">
      <w:pPr>
        <w:widowControl w:val="0"/>
        <w:ind w:firstLine="709"/>
        <w:rPr>
          <w:rFonts w:cs="Times New Roman"/>
          <w:szCs w:val="24"/>
        </w:rPr>
      </w:pPr>
      <w:r w:rsidRPr="00D228C3">
        <w:rPr>
          <w:rFonts w:cs="Times New Roman"/>
          <w:szCs w:val="24"/>
        </w:rPr>
        <w:t>122. Политика гласности в СССР и ее последствия.</w:t>
      </w:r>
    </w:p>
    <w:p w:rsidR="0006215F" w:rsidRPr="00D228C3" w:rsidRDefault="0006215F" w:rsidP="0006215F">
      <w:pPr>
        <w:widowControl w:val="0"/>
        <w:ind w:firstLine="709"/>
        <w:rPr>
          <w:rFonts w:cs="Times New Roman"/>
          <w:szCs w:val="24"/>
        </w:rPr>
      </w:pPr>
      <w:r w:rsidRPr="00D228C3">
        <w:rPr>
          <w:rFonts w:cs="Times New Roman"/>
          <w:szCs w:val="24"/>
        </w:rPr>
        <w:t>123. Августовские события</w:t>
      </w:r>
      <w:r w:rsidRPr="00D228C3">
        <w:rPr>
          <w:rFonts w:cs="Times New Roman"/>
          <w:i/>
          <w:iCs/>
          <w:szCs w:val="24"/>
        </w:rPr>
        <w:t xml:space="preserve"> </w:t>
      </w:r>
      <w:r w:rsidRPr="00D228C3">
        <w:rPr>
          <w:rFonts w:cs="Times New Roman"/>
          <w:szCs w:val="24"/>
        </w:rPr>
        <w:t>1991</w:t>
      </w:r>
      <w:r w:rsidRPr="00D228C3">
        <w:rPr>
          <w:rFonts w:cs="Times New Roman"/>
          <w:i/>
          <w:iCs/>
          <w:szCs w:val="24"/>
        </w:rPr>
        <w:t xml:space="preserve"> </w:t>
      </w:r>
      <w:r w:rsidRPr="00D228C3">
        <w:rPr>
          <w:rFonts w:cs="Times New Roman"/>
          <w:szCs w:val="24"/>
        </w:rPr>
        <w:t>года.</w:t>
      </w:r>
      <w:r w:rsidRPr="00D228C3">
        <w:rPr>
          <w:rFonts w:cs="Times New Roman"/>
          <w:i/>
          <w:iCs/>
          <w:szCs w:val="24"/>
        </w:rPr>
        <w:t xml:space="preserve"> </w:t>
      </w:r>
    </w:p>
    <w:p w:rsidR="0006215F" w:rsidRPr="00D228C3" w:rsidRDefault="0006215F" w:rsidP="0006215F">
      <w:pPr>
        <w:widowControl w:val="0"/>
        <w:ind w:firstLine="709"/>
        <w:rPr>
          <w:rFonts w:cs="Times New Roman"/>
          <w:szCs w:val="24"/>
        </w:rPr>
      </w:pPr>
      <w:r w:rsidRPr="00D228C3">
        <w:rPr>
          <w:rFonts w:cs="Times New Roman"/>
          <w:szCs w:val="24"/>
        </w:rPr>
        <w:t xml:space="preserve">124. Время Б.Н.Ельцина. </w:t>
      </w:r>
    </w:p>
    <w:p w:rsidR="0006215F" w:rsidRPr="00D228C3" w:rsidRDefault="0006215F" w:rsidP="0006215F">
      <w:pPr>
        <w:widowControl w:val="0"/>
        <w:ind w:firstLine="709"/>
        <w:rPr>
          <w:rFonts w:cs="Times New Roman"/>
          <w:szCs w:val="24"/>
        </w:rPr>
      </w:pPr>
      <w:r w:rsidRPr="00D228C3">
        <w:rPr>
          <w:rFonts w:cs="Times New Roman"/>
          <w:szCs w:val="24"/>
        </w:rPr>
        <w:lastRenderedPageBreak/>
        <w:t xml:space="preserve">125. Политический кризис осени 1993 года. </w:t>
      </w:r>
    </w:p>
    <w:p w:rsidR="0006215F" w:rsidRPr="00D228C3" w:rsidRDefault="0006215F" w:rsidP="0006215F">
      <w:pPr>
        <w:widowControl w:val="0"/>
        <w:ind w:firstLine="709"/>
        <w:rPr>
          <w:rFonts w:cs="Times New Roman"/>
          <w:szCs w:val="24"/>
        </w:rPr>
      </w:pPr>
      <w:r w:rsidRPr="00D228C3">
        <w:rPr>
          <w:rFonts w:cs="Times New Roman"/>
          <w:szCs w:val="24"/>
        </w:rPr>
        <w:t xml:space="preserve">126. В.В.Путин: курс на сохранение целостности России, </w:t>
      </w:r>
    </w:p>
    <w:p w:rsidR="0006215F" w:rsidRPr="00D228C3" w:rsidRDefault="0006215F" w:rsidP="0006215F">
      <w:pPr>
        <w:widowControl w:val="0"/>
        <w:ind w:firstLine="709"/>
        <w:rPr>
          <w:rFonts w:cs="Times New Roman"/>
          <w:szCs w:val="24"/>
        </w:rPr>
      </w:pPr>
      <w:r w:rsidRPr="00D228C3">
        <w:rPr>
          <w:rFonts w:cs="Times New Roman"/>
          <w:szCs w:val="24"/>
        </w:rPr>
        <w:t xml:space="preserve">        укрепление  государственности. </w:t>
      </w:r>
    </w:p>
    <w:p w:rsidR="0006215F" w:rsidRPr="00D228C3" w:rsidRDefault="0006215F" w:rsidP="0006215F">
      <w:pPr>
        <w:widowControl w:val="0"/>
        <w:ind w:firstLine="709"/>
        <w:rPr>
          <w:rFonts w:cs="Times New Roman"/>
          <w:szCs w:val="24"/>
        </w:rPr>
      </w:pPr>
      <w:r w:rsidRPr="00D228C3">
        <w:rPr>
          <w:rFonts w:cs="Times New Roman"/>
          <w:szCs w:val="24"/>
        </w:rPr>
        <w:t xml:space="preserve">127. Политический кризис на Украине и воссоединение Крыма с Россией. </w:t>
      </w:r>
    </w:p>
    <w:p w:rsidR="0006215F" w:rsidRPr="00D228C3" w:rsidRDefault="0006215F" w:rsidP="0006215F">
      <w:pPr>
        <w:widowControl w:val="0"/>
        <w:ind w:firstLine="709"/>
        <w:rPr>
          <w:rFonts w:cs="Times New Roman"/>
          <w:b/>
          <w:szCs w:val="24"/>
        </w:rPr>
      </w:pPr>
      <w:r w:rsidRPr="00D228C3">
        <w:rPr>
          <w:rFonts w:cs="Times New Roman"/>
          <w:szCs w:val="24"/>
        </w:rPr>
        <w:t>128. Культура и духовная жизнь общества в конце ХХ — начале XXI века.</w:t>
      </w:r>
    </w:p>
    <w:p w:rsidR="0006215F" w:rsidRDefault="0006215F" w:rsidP="0006215F"/>
    <w:p w:rsidR="00F0343D" w:rsidRPr="00D228C3" w:rsidRDefault="00F0343D" w:rsidP="0006215F">
      <w:r w:rsidRPr="00D228C3">
        <w:t>ХАРАКТЕРИСТИКА ОСНОВНЫХ ВИДОВ ДЕЯТЕЛЬНОСТИ СТУДЕНТОВ</w:t>
      </w:r>
      <w:bookmarkEnd w:id="3"/>
    </w:p>
    <w:p w:rsidR="00F0343D" w:rsidRPr="00257250" w:rsidRDefault="00F0343D" w:rsidP="00706D32">
      <w:pPr>
        <w:autoSpaceDE w:val="0"/>
        <w:autoSpaceDN w:val="0"/>
        <w:adjustRightInd w:val="0"/>
        <w:ind w:left="80"/>
        <w:rPr>
          <w:rFonts w:cs="Times New Roman"/>
        </w:rPr>
      </w:pPr>
    </w:p>
    <w:tbl>
      <w:tblPr>
        <w:tblStyle w:val="aff0"/>
        <w:tblW w:w="9606" w:type="dxa"/>
        <w:tblLayout w:type="fixed"/>
        <w:tblLook w:val="0000"/>
      </w:tblPr>
      <w:tblGrid>
        <w:gridCol w:w="4503"/>
        <w:gridCol w:w="5103"/>
      </w:tblGrid>
      <w:tr w:rsidR="00F0343D" w:rsidRPr="00D77C69" w:rsidTr="0006215F">
        <w:trPr>
          <w:trHeight w:val="1"/>
        </w:trPr>
        <w:tc>
          <w:tcPr>
            <w:tcW w:w="4503" w:type="dxa"/>
            <w:vAlign w:val="center"/>
          </w:tcPr>
          <w:p w:rsidR="00F0343D" w:rsidRPr="00D77C69" w:rsidRDefault="00F0343D" w:rsidP="00706D32">
            <w:pPr>
              <w:jc w:val="center"/>
              <w:rPr>
                <w:rFonts w:cs="Times New Roman"/>
                <w:b/>
                <w:sz w:val="24"/>
                <w:szCs w:val="24"/>
              </w:rPr>
            </w:pPr>
            <w:r w:rsidRPr="00D77C69">
              <w:rPr>
                <w:rFonts w:cs="Times New Roman"/>
                <w:b/>
                <w:sz w:val="24"/>
                <w:szCs w:val="24"/>
              </w:rPr>
              <w:t>Содержание обучения</w:t>
            </w:r>
          </w:p>
        </w:tc>
        <w:tc>
          <w:tcPr>
            <w:tcW w:w="5103" w:type="dxa"/>
            <w:vAlign w:val="center"/>
          </w:tcPr>
          <w:p w:rsidR="00F0343D" w:rsidRPr="00D77C69" w:rsidRDefault="00F0343D" w:rsidP="00706D32">
            <w:pPr>
              <w:jc w:val="center"/>
              <w:rPr>
                <w:rFonts w:cs="Times New Roman"/>
                <w:b/>
                <w:sz w:val="24"/>
                <w:szCs w:val="24"/>
              </w:rPr>
            </w:pPr>
            <w:r w:rsidRPr="00D77C69">
              <w:rPr>
                <w:rFonts w:cs="Times New Roman"/>
                <w:b/>
                <w:sz w:val="24"/>
                <w:szCs w:val="24"/>
              </w:rPr>
              <w:t>Характеристика основных видов учебной деятельности студентов</w:t>
            </w:r>
          </w:p>
          <w:p w:rsidR="00F0343D" w:rsidRPr="00D77C69" w:rsidRDefault="00F0343D" w:rsidP="00706D32">
            <w:pPr>
              <w:jc w:val="center"/>
              <w:rPr>
                <w:rFonts w:cs="Times New Roman"/>
                <w:b/>
                <w:sz w:val="24"/>
                <w:szCs w:val="24"/>
              </w:rPr>
            </w:pPr>
            <w:r w:rsidRPr="00D77C69">
              <w:rPr>
                <w:rFonts w:cs="Times New Roman"/>
                <w:b/>
                <w:sz w:val="24"/>
                <w:szCs w:val="24"/>
                <w:lang w:val="en-US"/>
              </w:rPr>
              <w:t>(</w:t>
            </w:r>
            <w:r w:rsidR="00D77C69">
              <w:rPr>
                <w:rFonts w:cs="Times New Roman"/>
                <w:b/>
                <w:sz w:val="24"/>
                <w:szCs w:val="24"/>
              </w:rPr>
              <w:t>на уровне учебных действий)</w:t>
            </w:r>
          </w:p>
        </w:tc>
      </w:tr>
      <w:tr w:rsidR="00F0343D" w:rsidRPr="00D77C69" w:rsidTr="0006215F">
        <w:trPr>
          <w:trHeight w:val="1"/>
        </w:trPr>
        <w:tc>
          <w:tcPr>
            <w:tcW w:w="4503" w:type="dxa"/>
            <w:vAlign w:val="center"/>
          </w:tcPr>
          <w:p w:rsidR="00F0343D" w:rsidRPr="00D77C69" w:rsidRDefault="00F0343D" w:rsidP="00706D32">
            <w:pPr>
              <w:jc w:val="center"/>
              <w:rPr>
                <w:rFonts w:cs="Times New Roman"/>
                <w:sz w:val="24"/>
                <w:szCs w:val="24"/>
              </w:rPr>
            </w:pPr>
            <w:r w:rsidRPr="00D77C69">
              <w:rPr>
                <w:rFonts w:cs="Times New Roman"/>
                <w:sz w:val="24"/>
                <w:szCs w:val="24"/>
              </w:rPr>
              <w:t>Введение</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1.</w:t>
            </w:r>
          </w:p>
          <w:p w:rsidR="00F0343D" w:rsidRPr="00D77C69" w:rsidRDefault="00F0343D" w:rsidP="00706D32">
            <w:pPr>
              <w:jc w:val="center"/>
              <w:rPr>
                <w:rFonts w:cs="Times New Roman"/>
                <w:sz w:val="24"/>
                <w:szCs w:val="24"/>
              </w:rPr>
            </w:pPr>
            <w:r w:rsidRPr="00D77C69">
              <w:rPr>
                <w:rFonts w:cs="Times New Roman"/>
                <w:sz w:val="24"/>
                <w:szCs w:val="24"/>
              </w:rPr>
              <w:t>Древнейшая стадия в истории человечества.</w:t>
            </w:r>
          </w:p>
          <w:p w:rsidR="00F0343D" w:rsidRPr="00D77C69" w:rsidRDefault="00F0343D" w:rsidP="00706D32">
            <w:pPr>
              <w:jc w:val="center"/>
              <w:rPr>
                <w:rFonts w:cs="Times New Roman"/>
                <w:sz w:val="24"/>
                <w:szCs w:val="24"/>
              </w:rPr>
            </w:pPr>
          </w:p>
          <w:p w:rsidR="006E7C43" w:rsidRDefault="006E7C43" w:rsidP="00706D32">
            <w:pPr>
              <w:jc w:val="center"/>
              <w:rPr>
                <w:rFonts w:cs="Times New Roman"/>
                <w:sz w:val="24"/>
                <w:szCs w:val="24"/>
              </w:rPr>
            </w:pPr>
          </w:p>
          <w:p w:rsidR="006E7C43" w:rsidRDefault="006E7C43" w:rsidP="00706D32">
            <w:pPr>
              <w:jc w:val="center"/>
              <w:rPr>
                <w:rFonts w:cs="Times New Roman"/>
                <w:sz w:val="24"/>
                <w:szCs w:val="24"/>
              </w:rPr>
            </w:pPr>
          </w:p>
          <w:p w:rsidR="006E7C43" w:rsidRPr="00D77C69" w:rsidRDefault="006E7C43"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2.</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Цивилизации Древнего мира</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3.</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Цивилизации Запада и Востока в Средние века</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color w:val="000000"/>
                <w:sz w:val="24"/>
                <w:szCs w:val="24"/>
              </w:rPr>
            </w:pPr>
          </w:p>
          <w:p w:rsidR="00F0343D" w:rsidRPr="00D77C69" w:rsidRDefault="00F0343D" w:rsidP="00706D32">
            <w:pPr>
              <w:jc w:val="center"/>
              <w:rPr>
                <w:rFonts w:cs="Times New Roman"/>
                <w:color w:val="000000"/>
                <w:sz w:val="24"/>
                <w:szCs w:val="24"/>
              </w:rPr>
            </w:pP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Раздел 4.</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От Древней Руси к Российскому государству.</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color w:val="000000"/>
                <w:sz w:val="24"/>
                <w:szCs w:val="24"/>
              </w:rPr>
            </w:pPr>
          </w:p>
          <w:p w:rsidR="00F0343D" w:rsidRPr="00D77C69" w:rsidRDefault="00F0343D" w:rsidP="00706D32">
            <w:pPr>
              <w:jc w:val="center"/>
              <w:rPr>
                <w:rFonts w:cs="Times New Roman"/>
                <w:color w:val="000000"/>
                <w:sz w:val="24"/>
                <w:szCs w:val="24"/>
              </w:rPr>
            </w:pP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Раздел 5.</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Россия в XVI - XVII веках</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color w:val="000000"/>
                <w:sz w:val="24"/>
                <w:szCs w:val="24"/>
              </w:rPr>
            </w:pP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Раздел 6.</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Страны Запада и Востока в XVI-XVIII вв.</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Раздел 7.</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Россия в конце XVII - XVIII веков</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8.</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Становление индустриальной цивилизации.</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9.</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Процесс модернизации в традиционных обществах Востока.</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10.</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Российская империя в XIX веке.</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11.</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От новой истории к новейшей.</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12.</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Между двумя мировыми войнами.</w:t>
            </w:r>
          </w:p>
          <w:p w:rsidR="00F0343D" w:rsidRDefault="00F0343D" w:rsidP="00706D32">
            <w:pPr>
              <w:jc w:val="center"/>
              <w:rPr>
                <w:rFonts w:cs="Times New Roman"/>
                <w:sz w:val="24"/>
                <w:szCs w:val="24"/>
              </w:rPr>
            </w:pPr>
          </w:p>
          <w:p w:rsidR="006E7C43" w:rsidRPr="00D77C69" w:rsidRDefault="006E7C43"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13.</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Вторая мировая война и Великая Отечественная война.</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14.</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Мир во второй половине XX века.</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15.</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СССР после второй мировой войны. Закат и распад Советской системы. 1945-1991 годы.</w:t>
            </w:r>
          </w:p>
          <w:p w:rsidR="00F0343D" w:rsidRPr="00D77C69" w:rsidRDefault="00F0343D" w:rsidP="00706D32">
            <w:pPr>
              <w:jc w:val="center"/>
              <w:rPr>
                <w:rFonts w:cs="Times New Roman"/>
                <w:sz w:val="24"/>
                <w:szCs w:val="24"/>
                <w:lang w:val="en-US"/>
              </w:rPr>
            </w:pPr>
          </w:p>
          <w:p w:rsidR="00F0343D" w:rsidRPr="00D77C69" w:rsidRDefault="00F0343D" w:rsidP="00706D32">
            <w:pPr>
              <w:jc w:val="center"/>
              <w:rPr>
                <w:rFonts w:cs="Times New Roman"/>
                <w:sz w:val="24"/>
                <w:szCs w:val="24"/>
              </w:rPr>
            </w:pPr>
            <w:r w:rsidRPr="00D77C69">
              <w:rPr>
                <w:rFonts w:cs="Times New Roman"/>
                <w:sz w:val="24"/>
                <w:szCs w:val="24"/>
              </w:rPr>
              <w:t>Раздел 16.</w:t>
            </w:r>
          </w:p>
          <w:p w:rsidR="00F0343D" w:rsidRPr="006E7C43" w:rsidRDefault="00F0343D" w:rsidP="00706D32">
            <w:pPr>
              <w:jc w:val="center"/>
              <w:rPr>
                <w:rFonts w:cs="Times New Roman"/>
                <w:color w:val="000000"/>
                <w:sz w:val="24"/>
                <w:szCs w:val="24"/>
              </w:rPr>
            </w:pPr>
            <w:r w:rsidRPr="00D77C69">
              <w:rPr>
                <w:rFonts w:cs="Times New Roman"/>
                <w:color w:val="000000"/>
                <w:sz w:val="24"/>
                <w:szCs w:val="24"/>
              </w:rPr>
              <w:t>Российская Федерация на рубеже XX-XXI веков</w:t>
            </w:r>
            <w:r w:rsidR="006E7C43">
              <w:rPr>
                <w:rFonts w:cs="Times New Roman"/>
                <w:color w:val="000000"/>
                <w:sz w:val="24"/>
                <w:szCs w:val="24"/>
              </w:rPr>
              <w:t>.</w:t>
            </w:r>
          </w:p>
        </w:tc>
        <w:tc>
          <w:tcPr>
            <w:tcW w:w="5103" w:type="dxa"/>
          </w:tcPr>
          <w:p w:rsidR="00F0343D" w:rsidRPr="00D77C69" w:rsidRDefault="00F0343D" w:rsidP="00706D32">
            <w:pPr>
              <w:rPr>
                <w:rFonts w:cs="Times New Roman"/>
                <w:sz w:val="24"/>
                <w:szCs w:val="24"/>
              </w:rPr>
            </w:pPr>
            <w:r w:rsidRPr="00D77C69">
              <w:rPr>
                <w:rFonts w:cs="Times New Roman"/>
                <w:sz w:val="24"/>
                <w:szCs w:val="24"/>
              </w:rPr>
              <w:lastRenderedPageBreak/>
              <w:t>Понимать значение изучения истории.</w:t>
            </w:r>
          </w:p>
          <w:p w:rsidR="00F0343D" w:rsidRPr="00D77C69" w:rsidRDefault="00F0343D" w:rsidP="00706D32">
            <w:pPr>
              <w:rPr>
                <w:rFonts w:cs="Times New Roman"/>
                <w:sz w:val="24"/>
                <w:szCs w:val="24"/>
              </w:rPr>
            </w:pPr>
            <w:r w:rsidRPr="00D77C69">
              <w:rPr>
                <w:rFonts w:cs="Times New Roman"/>
                <w:sz w:val="24"/>
                <w:szCs w:val="24"/>
              </w:rPr>
              <w:t xml:space="preserve">Осознать проблему достоверности исторических знаний. </w:t>
            </w:r>
          </w:p>
          <w:p w:rsidR="00F0343D" w:rsidRPr="00D77C69" w:rsidRDefault="00F0343D" w:rsidP="00706D32">
            <w:pPr>
              <w:rPr>
                <w:rFonts w:cs="Times New Roman"/>
                <w:sz w:val="24"/>
                <w:szCs w:val="24"/>
              </w:rPr>
            </w:pPr>
            <w:r w:rsidRPr="00D77C69">
              <w:rPr>
                <w:rFonts w:cs="Times New Roman"/>
                <w:sz w:val="24"/>
                <w:szCs w:val="24"/>
              </w:rPr>
              <w:t xml:space="preserve">Определять исторические источники, их виды, основные методы работы с ними. </w:t>
            </w:r>
          </w:p>
          <w:p w:rsidR="00F0343D" w:rsidRPr="00D77C69" w:rsidRDefault="00F0343D" w:rsidP="00706D32">
            <w:pPr>
              <w:rPr>
                <w:rFonts w:cs="Times New Roman"/>
                <w:sz w:val="24"/>
                <w:szCs w:val="24"/>
              </w:rPr>
            </w:pPr>
            <w:r w:rsidRPr="00D77C69">
              <w:rPr>
                <w:rFonts w:cs="Times New Roman"/>
                <w:sz w:val="24"/>
                <w:szCs w:val="24"/>
              </w:rPr>
              <w:t>Извлекать из разных источников и преобразовывать инфор</w:t>
            </w:r>
            <w:r w:rsidR="00D77C69">
              <w:rPr>
                <w:rFonts w:cs="Times New Roman"/>
                <w:sz w:val="24"/>
                <w:szCs w:val="24"/>
              </w:rPr>
              <w:t>мацию об историческом процессе.</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 xml:space="preserve">Выделять природное и социальное в человеке и человеческом сообществе первобытной эпохи. </w:t>
            </w:r>
          </w:p>
          <w:p w:rsidR="00F0343D" w:rsidRDefault="00F0343D" w:rsidP="00706D32">
            <w:pPr>
              <w:rPr>
                <w:rFonts w:cs="Times New Roman"/>
                <w:sz w:val="24"/>
                <w:szCs w:val="24"/>
              </w:rPr>
            </w:pPr>
            <w:r w:rsidRPr="00D77C69">
              <w:rPr>
                <w:rFonts w:cs="Times New Roman"/>
                <w:sz w:val="24"/>
                <w:szCs w:val="24"/>
              </w:rPr>
              <w:t>Характеризовать выделе</w:t>
            </w:r>
            <w:r w:rsidR="006E7C43">
              <w:rPr>
                <w:rFonts w:cs="Times New Roman"/>
                <w:sz w:val="24"/>
                <w:szCs w:val="24"/>
              </w:rPr>
              <w:t>ние человека из животного мира.</w:t>
            </w:r>
          </w:p>
          <w:p w:rsidR="006E7C43" w:rsidRPr="00D77C69" w:rsidRDefault="006E7C43"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Выявить сущность родовой общины.</w:t>
            </w:r>
          </w:p>
          <w:p w:rsidR="00F0343D" w:rsidRDefault="00F0343D" w:rsidP="00706D32">
            <w:pPr>
              <w:rPr>
                <w:rFonts w:cs="Times New Roman"/>
                <w:sz w:val="24"/>
                <w:szCs w:val="24"/>
              </w:rPr>
            </w:pPr>
            <w:r w:rsidRPr="00D77C69">
              <w:rPr>
                <w:rFonts w:cs="Times New Roman"/>
                <w:sz w:val="24"/>
                <w:szCs w:val="24"/>
              </w:rPr>
              <w:t>Оценивать неолитическая революцию, ее социальные последствия.</w:t>
            </w:r>
          </w:p>
          <w:p w:rsidR="006E7C43" w:rsidRPr="00D77C69" w:rsidRDefault="006E7C43"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 xml:space="preserve">Различать ранние цивилизации, их отличительные черты. </w:t>
            </w:r>
          </w:p>
          <w:p w:rsidR="00F0343D" w:rsidRPr="00D77C69" w:rsidRDefault="00F0343D" w:rsidP="00706D32">
            <w:pPr>
              <w:rPr>
                <w:rFonts w:cs="Times New Roman"/>
                <w:sz w:val="24"/>
                <w:szCs w:val="24"/>
              </w:rPr>
            </w:pPr>
            <w:r w:rsidRPr="00D77C69">
              <w:rPr>
                <w:rFonts w:cs="Times New Roman"/>
                <w:sz w:val="24"/>
                <w:szCs w:val="24"/>
              </w:rPr>
              <w:t>Понимать причину расцвета цивилизаций бронзового века и железного века Востока.</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 xml:space="preserve">Анализировать особенности развития цивилизаций Востока в Средние века. </w:t>
            </w:r>
          </w:p>
          <w:p w:rsidR="00F0343D" w:rsidRPr="00D77C69" w:rsidRDefault="00F0343D" w:rsidP="00706D32">
            <w:pPr>
              <w:rPr>
                <w:rFonts w:cs="Times New Roman"/>
                <w:sz w:val="24"/>
                <w:szCs w:val="24"/>
              </w:rPr>
            </w:pPr>
            <w:r w:rsidRPr="00D77C69">
              <w:rPr>
                <w:rFonts w:cs="Times New Roman"/>
                <w:sz w:val="24"/>
                <w:szCs w:val="24"/>
              </w:rPr>
              <w:t>Выявить основные черты и этапы развития восточно христианской цивилизации.</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Уяснить формы основ государственности у восточных славян.</w:t>
            </w:r>
          </w:p>
          <w:p w:rsidR="00F0343D" w:rsidRPr="00D77C69" w:rsidRDefault="00F0343D" w:rsidP="00706D32">
            <w:pPr>
              <w:rPr>
                <w:rFonts w:cs="Times New Roman"/>
                <w:sz w:val="24"/>
                <w:szCs w:val="24"/>
              </w:rPr>
            </w:pPr>
            <w:r w:rsidRPr="00D77C69">
              <w:rPr>
                <w:rFonts w:cs="Times New Roman"/>
                <w:sz w:val="24"/>
                <w:szCs w:val="24"/>
              </w:rPr>
              <w:t>Понять причины крещения Руси. Изобразить христианскую символику.</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 xml:space="preserve">Понять сущность царствования Ивана Грозного. </w:t>
            </w:r>
          </w:p>
          <w:p w:rsidR="00F0343D" w:rsidRPr="00D77C69" w:rsidRDefault="00F0343D" w:rsidP="00706D32">
            <w:pPr>
              <w:rPr>
                <w:rFonts w:cs="Times New Roman"/>
                <w:sz w:val="24"/>
                <w:szCs w:val="24"/>
              </w:rPr>
            </w:pPr>
            <w:r w:rsidRPr="00D77C69">
              <w:rPr>
                <w:rFonts w:cs="Times New Roman"/>
                <w:sz w:val="24"/>
                <w:szCs w:val="24"/>
              </w:rPr>
              <w:t>Сделать карту российских территориальных приращений.</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 xml:space="preserve">Составить схему эволюции системы международных отношений в раннее Новое </w:t>
            </w:r>
            <w:r w:rsidRPr="00D77C69">
              <w:rPr>
                <w:rFonts w:cs="Times New Roman"/>
                <w:sz w:val="24"/>
                <w:szCs w:val="24"/>
              </w:rPr>
              <w:lastRenderedPageBreak/>
              <w:t>время.</w:t>
            </w:r>
          </w:p>
          <w:p w:rsidR="00F0343D" w:rsidRPr="00D77C69" w:rsidRDefault="00F0343D" w:rsidP="00706D32">
            <w:pPr>
              <w:rPr>
                <w:rFonts w:cs="Times New Roman"/>
                <w:sz w:val="24"/>
                <w:szCs w:val="24"/>
              </w:rPr>
            </w:pPr>
            <w:r w:rsidRPr="00D77C69">
              <w:rPr>
                <w:rFonts w:cs="Times New Roman"/>
                <w:sz w:val="24"/>
                <w:szCs w:val="24"/>
              </w:rPr>
              <w:t xml:space="preserve">Найти представителей века Просвещения. </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Начертить маршруты основных передвижений Петра Первого в ходе Северной войны.</w:t>
            </w:r>
          </w:p>
          <w:p w:rsidR="00F0343D" w:rsidRPr="00D77C69" w:rsidRDefault="00F0343D" w:rsidP="00706D32">
            <w:pPr>
              <w:rPr>
                <w:rFonts w:cs="Times New Roman"/>
                <w:sz w:val="24"/>
                <w:szCs w:val="24"/>
              </w:rPr>
            </w:pPr>
            <w:r w:rsidRPr="00D77C69">
              <w:rPr>
                <w:rFonts w:cs="Times New Roman"/>
                <w:sz w:val="24"/>
                <w:szCs w:val="24"/>
              </w:rPr>
              <w:t>Составить карту  территориальных приращений в эпоху Петра Великого.</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Составить схему модернизации технической системы  в Новое время.</w:t>
            </w:r>
          </w:p>
          <w:p w:rsidR="00F0343D" w:rsidRPr="00D77C69" w:rsidRDefault="00F0343D" w:rsidP="00706D32">
            <w:pPr>
              <w:rPr>
                <w:rFonts w:cs="Times New Roman"/>
                <w:sz w:val="24"/>
                <w:szCs w:val="24"/>
              </w:rPr>
            </w:pPr>
            <w:r w:rsidRPr="00D77C69">
              <w:rPr>
                <w:rFonts w:cs="Times New Roman"/>
                <w:sz w:val="24"/>
                <w:szCs w:val="24"/>
              </w:rPr>
              <w:t>Изобразить символы технического прогресса и Великого промышленного переворота.</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Составить опорный конспект.</w:t>
            </w:r>
          </w:p>
          <w:p w:rsidR="00F0343D" w:rsidRPr="00D77C69" w:rsidRDefault="00F0343D" w:rsidP="00706D32">
            <w:pPr>
              <w:rPr>
                <w:rFonts w:cs="Times New Roman"/>
                <w:sz w:val="24"/>
                <w:szCs w:val="24"/>
              </w:rPr>
            </w:pPr>
            <w:r w:rsidRPr="00D77C69">
              <w:rPr>
                <w:rFonts w:cs="Times New Roman"/>
                <w:sz w:val="24"/>
                <w:szCs w:val="24"/>
              </w:rPr>
              <w:t>Словарь терминов.</w:t>
            </w:r>
          </w:p>
          <w:p w:rsidR="00F0343D" w:rsidRPr="00D77C69" w:rsidRDefault="00F0343D" w:rsidP="00706D32">
            <w:pPr>
              <w:rPr>
                <w:rFonts w:cs="Times New Roman"/>
                <w:sz w:val="24"/>
                <w:szCs w:val="24"/>
              </w:rPr>
            </w:pPr>
            <w:r w:rsidRPr="00D77C69">
              <w:rPr>
                <w:rFonts w:cs="Times New Roman"/>
                <w:sz w:val="24"/>
                <w:szCs w:val="24"/>
              </w:rPr>
              <w:t>Подготовить сообщения по теме.</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Составить опорный конспект.</w:t>
            </w:r>
          </w:p>
          <w:p w:rsidR="00F0343D" w:rsidRPr="00D77C69" w:rsidRDefault="00F0343D" w:rsidP="00706D32">
            <w:pPr>
              <w:rPr>
                <w:rFonts w:cs="Times New Roman"/>
                <w:sz w:val="24"/>
                <w:szCs w:val="24"/>
              </w:rPr>
            </w:pPr>
            <w:r w:rsidRPr="00D77C69">
              <w:rPr>
                <w:rFonts w:cs="Times New Roman"/>
                <w:sz w:val="24"/>
                <w:szCs w:val="24"/>
              </w:rPr>
              <w:t>Словарь терминов.</w:t>
            </w:r>
          </w:p>
          <w:p w:rsidR="00F0343D" w:rsidRPr="00D77C69" w:rsidRDefault="00F0343D" w:rsidP="00706D32">
            <w:pPr>
              <w:rPr>
                <w:rFonts w:cs="Times New Roman"/>
                <w:sz w:val="24"/>
                <w:szCs w:val="24"/>
              </w:rPr>
            </w:pPr>
            <w:r w:rsidRPr="00D77C69">
              <w:rPr>
                <w:rFonts w:cs="Times New Roman"/>
                <w:sz w:val="24"/>
                <w:szCs w:val="24"/>
              </w:rPr>
              <w:t>Подготовить сообщения по теме.</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Определить личности, наиболее авторитетные в рассматриваемый период. Привести доказательства своей точки зрения.</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Составить карту разделения мира на два полюса после войны.</w:t>
            </w:r>
          </w:p>
          <w:p w:rsidR="00F0343D" w:rsidRPr="00D77C69" w:rsidRDefault="00F0343D" w:rsidP="00706D32">
            <w:pPr>
              <w:rPr>
                <w:rFonts w:cs="Times New Roman"/>
                <w:sz w:val="24"/>
                <w:szCs w:val="24"/>
              </w:rPr>
            </w:pPr>
            <w:r w:rsidRPr="00D77C69">
              <w:rPr>
                <w:rFonts w:cs="Times New Roman"/>
                <w:sz w:val="24"/>
                <w:szCs w:val="24"/>
              </w:rPr>
              <w:t>Дать характеристику действий СССР в этот период.</w:t>
            </w:r>
          </w:p>
          <w:p w:rsidR="00F0343D" w:rsidRPr="00D77C69" w:rsidRDefault="00F0343D" w:rsidP="00706D32">
            <w:pPr>
              <w:rPr>
                <w:rFonts w:cs="Times New Roman"/>
                <w:sz w:val="24"/>
                <w:szCs w:val="24"/>
              </w:rPr>
            </w:pPr>
            <w:r w:rsidRPr="00D77C69">
              <w:rPr>
                <w:rFonts w:cs="Times New Roman"/>
                <w:sz w:val="24"/>
                <w:szCs w:val="24"/>
              </w:rPr>
              <w:t>Дать характеристику действий антигитлеровской коалиции.</w:t>
            </w:r>
          </w:p>
          <w:p w:rsidR="00F0343D" w:rsidRPr="00D77C69" w:rsidRDefault="00F0343D" w:rsidP="00706D32">
            <w:pPr>
              <w:rPr>
                <w:rFonts w:cs="Times New Roman"/>
                <w:sz w:val="24"/>
                <w:szCs w:val="24"/>
              </w:rPr>
            </w:pPr>
            <w:r w:rsidRPr="00D77C69">
              <w:rPr>
                <w:rFonts w:cs="Times New Roman"/>
                <w:sz w:val="24"/>
                <w:szCs w:val="24"/>
              </w:rPr>
              <w:t>Составить карту одного из наиболее значимых сражений.</w:t>
            </w:r>
          </w:p>
          <w:p w:rsidR="00F0343D" w:rsidRPr="00D77C69" w:rsidRDefault="00F0343D" w:rsidP="00706D32">
            <w:pPr>
              <w:rPr>
                <w:rFonts w:cs="Times New Roman"/>
                <w:sz w:val="24"/>
                <w:szCs w:val="24"/>
              </w:rPr>
            </w:pPr>
            <w:r w:rsidRPr="00D77C69">
              <w:rPr>
                <w:rFonts w:cs="Times New Roman"/>
                <w:sz w:val="24"/>
                <w:szCs w:val="24"/>
              </w:rPr>
              <w:t>Составить карту разделения мира на два полюса после войны.</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Дать характеристику действий СССР в этот период.</w:t>
            </w:r>
          </w:p>
          <w:p w:rsidR="00F0343D" w:rsidRPr="00D77C69" w:rsidRDefault="00F0343D" w:rsidP="00706D32">
            <w:pPr>
              <w:rPr>
                <w:rFonts w:cs="Times New Roman"/>
                <w:sz w:val="24"/>
                <w:szCs w:val="24"/>
              </w:rPr>
            </w:pPr>
            <w:r w:rsidRPr="00D77C69">
              <w:rPr>
                <w:rFonts w:cs="Times New Roman"/>
                <w:sz w:val="24"/>
                <w:szCs w:val="24"/>
              </w:rPr>
              <w:t>Сравнить карты территорий СССР, России и СНГ.</w:t>
            </w:r>
          </w:p>
          <w:p w:rsidR="00F0343D" w:rsidRPr="00D77C69" w:rsidRDefault="00F0343D" w:rsidP="00706D32">
            <w:pPr>
              <w:rPr>
                <w:rFonts w:cs="Times New Roman"/>
                <w:sz w:val="24"/>
                <w:szCs w:val="24"/>
              </w:rPr>
            </w:pPr>
            <w:r w:rsidRPr="00D77C69">
              <w:rPr>
                <w:rFonts w:cs="Times New Roman"/>
                <w:sz w:val="24"/>
                <w:szCs w:val="24"/>
              </w:rPr>
              <w:t>Выяснить причины распада Советского Союза.</w:t>
            </w:r>
          </w:p>
          <w:p w:rsidR="00257250" w:rsidRPr="00D77C69" w:rsidRDefault="00257250"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Составить биографии руководителей современной России.</w:t>
            </w:r>
          </w:p>
          <w:p w:rsidR="00F0343D" w:rsidRPr="00D77C69" w:rsidRDefault="00F0343D" w:rsidP="00706D32">
            <w:pPr>
              <w:rPr>
                <w:rFonts w:cs="Times New Roman"/>
                <w:sz w:val="24"/>
                <w:szCs w:val="24"/>
              </w:rPr>
            </w:pPr>
            <w:r w:rsidRPr="00D77C69">
              <w:rPr>
                <w:rFonts w:cs="Times New Roman"/>
                <w:sz w:val="24"/>
                <w:szCs w:val="24"/>
              </w:rPr>
              <w:t xml:space="preserve">Определить </w:t>
            </w:r>
            <w:r w:rsidR="006E7C43">
              <w:rPr>
                <w:rFonts w:cs="Times New Roman"/>
                <w:sz w:val="24"/>
                <w:szCs w:val="24"/>
              </w:rPr>
              <w:t>место и роль России в ХХI веке.</w:t>
            </w:r>
          </w:p>
        </w:tc>
      </w:tr>
    </w:tbl>
    <w:p w:rsidR="00F0343D" w:rsidRPr="00D228C3" w:rsidRDefault="00F0343D" w:rsidP="00706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rPr>
          <w:rFonts w:cs="Times New Roman"/>
        </w:rPr>
      </w:pPr>
    </w:p>
    <w:p w:rsidR="00F0343D" w:rsidRPr="00257250" w:rsidRDefault="00F0343D" w:rsidP="00706D32">
      <w:pPr>
        <w:autoSpaceDE w:val="0"/>
        <w:autoSpaceDN w:val="0"/>
        <w:adjustRightInd w:val="0"/>
        <w:ind w:firstLine="709"/>
        <w:jc w:val="center"/>
        <w:rPr>
          <w:rFonts w:cs="Times New Roman"/>
          <w:szCs w:val="24"/>
        </w:rPr>
      </w:pPr>
    </w:p>
    <w:p w:rsidR="0006215F" w:rsidRPr="00D32C16" w:rsidRDefault="0006215F" w:rsidP="0006215F">
      <w:pPr>
        <w:pStyle w:val="1"/>
        <w:rPr>
          <w:caps/>
        </w:rPr>
      </w:pPr>
      <w:bookmarkStart w:id="21" w:name="_Toc505535746"/>
      <w:r w:rsidRPr="00D32C16">
        <w:rPr>
          <w:caps/>
        </w:rPr>
        <w:lastRenderedPageBreak/>
        <w:t>3. условия реализации программы дисциплины</w:t>
      </w:r>
      <w:bookmarkEnd w:id="21"/>
    </w:p>
    <w:p w:rsidR="0006215F" w:rsidRPr="00D3638A" w:rsidRDefault="0006215F" w:rsidP="0006215F">
      <w:pPr>
        <w:rPr>
          <w:b/>
          <w:bCs/>
        </w:rPr>
      </w:pPr>
      <w:r w:rsidRPr="00D3638A">
        <w:rPr>
          <w:b/>
          <w:bCs/>
        </w:rPr>
        <w:t>3.1. Требования к минимальному материально-техническому обеспечению</w:t>
      </w:r>
    </w:p>
    <w:p w:rsidR="008F433C" w:rsidRPr="00257250" w:rsidRDefault="008F433C" w:rsidP="00706D32">
      <w:pPr>
        <w:ind w:firstLine="709"/>
        <w:rPr>
          <w:rFonts w:cs="Times New Roman"/>
          <w:szCs w:val="24"/>
        </w:rPr>
      </w:pPr>
      <w:r w:rsidRPr="00257250">
        <w:rPr>
          <w:rFonts w:cs="Times New Roman"/>
          <w:szCs w:val="24"/>
        </w:rPr>
        <w:t>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F0343D" w:rsidRPr="00257250" w:rsidRDefault="00F0343D" w:rsidP="00706D32">
      <w:pPr>
        <w:autoSpaceDE w:val="0"/>
        <w:autoSpaceDN w:val="0"/>
        <w:adjustRightInd w:val="0"/>
        <w:ind w:firstLine="709"/>
        <w:rPr>
          <w:rFonts w:cs="Times New Roman"/>
          <w:szCs w:val="24"/>
        </w:rPr>
      </w:pPr>
      <w:r w:rsidRPr="00257250">
        <w:rPr>
          <w:rFonts w:cs="Times New Roman"/>
          <w:szCs w:val="24"/>
        </w:rPr>
        <w:t>Помещение кабинета должно удовлетворять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F0343D" w:rsidRPr="00257250" w:rsidRDefault="00F0343D" w:rsidP="00706D32">
      <w:pPr>
        <w:autoSpaceDE w:val="0"/>
        <w:autoSpaceDN w:val="0"/>
        <w:adjustRightInd w:val="0"/>
        <w:ind w:firstLine="709"/>
        <w:rPr>
          <w:rFonts w:cs="Times New Roman"/>
          <w:szCs w:val="24"/>
        </w:rPr>
      </w:pPr>
      <w:r w:rsidRPr="00257250">
        <w:rPr>
          <w:rFonts w:cs="Times New Roman"/>
          <w:szCs w:val="24"/>
        </w:rPr>
        <w:t>В кабинете должно быть мультимедийное оборудование, при помощи которого участники образовательного процесса могут просматривать визуальную информацию, создавать презентации, видеоматериалы, иные документы.</w:t>
      </w:r>
    </w:p>
    <w:p w:rsidR="00F0343D" w:rsidRPr="00257250" w:rsidRDefault="00F0343D" w:rsidP="00706D32">
      <w:pPr>
        <w:autoSpaceDE w:val="0"/>
        <w:autoSpaceDN w:val="0"/>
        <w:adjustRightInd w:val="0"/>
        <w:ind w:firstLine="709"/>
        <w:rPr>
          <w:rFonts w:cs="Times New Roman"/>
          <w:szCs w:val="24"/>
        </w:rPr>
      </w:pPr>
    </w:p>
    <w:p w:rsidR="00F0343D" w:rsidRPr="00257250" w:rsidRDefault="00F0343D" w:rsidP="00706D32">
      <w:pPr>
        <w:autoSpaceDE w:val="0"/>
        <w:autoSpaceDN w:val="0"/>
        <w:adjustRightInd w:val="0"/>
        <w:ind w:firstLine="709"/>
        <w:rPr>
          <w:rFonts w:cs="Times New Roman"/>
          <w:szCs w:val="24"/>
        </w:rPr>
      </w:pPr>
      <w:r w:rsidRPr="00257250">
        <w:rPr>
          <w:rFonts w:cs="Times New Roman"/>
          <w:szCs w:val="24"/>
        </w:rPr>
        <w:t>В состав учебно-методического и материально-технического обеспечения программы учебной дисциплины «История» входят:</w:t>
      </w:r>
    </w:p>
    <w:p w:rsidR="00F0343D" w:rsidRPr="00257250" w:rsidRDefault="00F0343D" w:rsidP="00706D32">
      <w:pPr>
        <w:numPr>
          <w:ilvl w:val="0"/>
          <w:numId w:val="14"/>
        </w:numPr>
        <w:tabs>
          <w:tab w:val="left" w:pos="1120"/>
          <w:tab w:val="center" w:pos="5237"/>
          <w:tab w:val="right" w:pos="9915"/>
        </w:tabs>
        <w:autoSpaceDE w:val="0"/>
        <w:autoSpaceDN w:val="0"/>
        <w:adjustRightInd w:val="0"/>
        <w:ind w:firstLine="709"/>
        <w:rPr>
          <w:rFonts w:cs="Times New Roman"/>
          <w:szCs w:val="24"/>
        </w:rPr>
      </w:pPr>
      <w:r w:rsidRPr="00257250">
        <w:rPr>
          <w:rFonts w:cs="Times New Roman"/>
          <w:szCs w:val="24"/>
        </w:rPr>
        <w:t>многофункциональный комплекс преподавателя;</w:t>
      </w:r>
    </w:p>
    <w:p w:rsidR="00F0343D" w:rsidRPr="00257250" w:rsidRDefault="00F0343D" w:rsidP="00706D32">
      <w:pPr>
        <w:numPr>
          <w:ilvl w:val="0"/>
          <w:numId w:val="14"/>
        </w:numPr>
        <w:tabs>
          <w:tab w:val="left" w:pos="1120"/>
          <w:tab w:val="center" w:pos="5237"/>
          <w:tab w:val="right" w:pos="9915"/>
        </w:tabs>
        <w:autoSpaceDE w:val="0"/>
        <w:autoSpaceDN w:val="0"/>
        <w:adjustRightInd w:val="0"/>
        <w:ind w:firstLine="709"/>
        <w:rPr>
          <w:rFonts w:cs="Times New Roman"/>
          <w:szCs w:val="24"/>
        </w:rPr>
      </w:pPr>
      <w:r w:rsidRPr="00257250">
        <w:rPr>
          <w:rFonts w:cs="Times New Roman"/>
          <w:szCs w:val="24"/>
        </w:rPr>
        <w:t>наглядные пособия (комплекты учебных таблиц, плакатов, портретов выдающихся ученых, поэтов, писателей и др.);</w:t>
      </w:r>
    </w:p>
    <w:p w:rsidR="00F0343D" w:rsidRPr="00257250" w:rsidRDefault="00F0343D" w:rsidP="00706D32">
      <w:pPr>
        <w:numPr>
          <w:ilvl w:val="0"/>
          <w:numId w:val="14"/>
        </w:numPr>
        <w:tabs>
          <w:tab w:val="left" w:pos="1120"/>
          <w:tab w:val="center" w:pos="5237"/>
          <w:tab w:val="right" w:pos="9915"/>
        </w:tabs>
        <w:autoSpaceDE w:val="0"/>
        <w:autoSpaceDN w:val="0"/>
        <w:adjustRightInd w:val="0"/>
        <w:ind w:firstLine="709"/>
        <w:rPr>
          <w:rFonts w:cs="Times New Roman"/>
          <w:szCs w:val="24"/>
        </w:rPr>
      </w:pPr>
      <w:r w:rsidRPr="00257250">
        <w:rPr>
          <w:rFonts w:cs="Times New Roman"/>
          <w:szCs w:val="24"/>
        </w:rPr>
        <w:t>информационно-коммуникативные средства;</w:t>
      </w:r>
    </w:p>
    <w:p w:rsidR="00F0343D" w:rsidRPr="00257250" w:rsidRDefault="00F0343D" w:rsidP="00706D32">
      <w:pPr>
        <w:numPr>
          <w:ilvl w:val="0"/>
          <w:numId w:val="14"/>
        </w:numPr>
        <w:tabs>
          <w:tab w:val="left" w:pos="1120"/>
          <w:tab w:val="center" w:pos="5237"/>
          <w:tab w:val="right" w:pos="9915"/>
        </w:tabs>
        <w:autoSpaceDE w:val="0"/>
        <w:autoSpaceDN w:val="0"/>
        <w:adjustRightInd w:val="0"/>
        <w:ind w:firstLine="709"/>
        <w:rPr>
          <w:rFonts w:cs="Times New Roman"/>
          <w:szCs w:val="24"/>
        </w:rPr>
      </w:pPr>
      <w:r w:rsidRPr="00257250">
        <w:rPr>
          <w:rFonts w:cs="Times New Roman"/>
          <w:szCs w:val="24"/>
        </w:rPr>
        <w:t>экранно-звуковые пособия;</w:t>
      </w:r>
    </w:p>
    <w:p w:rsidR="00F0343D" w:rsidRPr="00257250" w:rsidRDefault="00F0343D" w:rsidP="00706D32">
      <w:pPr>
        <w:numPr>
          <w:ilvl w:val="0"/>
          <w:numId w:val="14"/>
        </w:numPr>
        <w:tabs>
          <w:tab w:val="left" w:pos="1120"/>
          <w:tab w:val="center" w:pos="5237"/>
          <w:tab w:val="right" w:pos="9915"/>
        </w:tabs>
        <w:autoSpaceDE w:val="0"/>
        <w:autoSpaceDN w:val="0"/>
        <w:adjustRightInd w:val="0"/>
        <w:ind w:firstLine="709"/>
        <w:rPr>
          <w:rFonts w:cs="Times New Roman"/>
          <w:szCs w:val="24"/>
        </w:rPr>
      </w:pPr>
      <w:r w:rsidRPr="00257250">
        <w:rPr>
          <w:rFonts w:cs="Times New Roman"/>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F0343D" w:rsidRPr="00257250" w:rsidRDefault="00F0343D" w:rsidP="00706D32">
      <w:pPr>
        <w:numPr>
          <w:ilvl w:val="0"/>
          <w:numId w:val="14"/>
        </w:numPr>
        <w:tabs>
          <w:tab w:val="left" w:pos="1120"/>
          <w:tab w:val="center" w:pos="5237"/>
          <w:tab w:val="right" w:pos="9915"/>
        </w:tabs>
        <w:autoSpaceDE w:val="0"/>
        <w:autoSpaceDN w:val="0"/>
        <w:adjustRightInd w:val="0"/>
        <w:ind w:firstLine="709"/>
        <w:rPr>
          <w:rFonts w:cs="Times New Roman"/>
          <w:szCs w:val="24"/>
        </w:rPr>
      </w:pPr>
      <w:r w:rsidRPr="00257250">
        <w:rPr>
          <w:rFonts w:cs="Times New Roman"/>
          <w:szCs w:val="24"/>
        </w:rPr>
        <w:t>библиотечный фонд.</w:t>
      </w:r>
    </w:p>
    <w:p w:rsidR="008F433C" w:rsidRPr="00257250" w:rsidRDefault="008F433C" w:rsidP="00706D32">
      <w:pPr>
        <w:ind w:firstLine="709"/>
        <w:rPr>
          <w:rFonts w:cs="Times New Roman"/>
          <w:szCs w:val="24"/>
        </w:rPr>
      </w:pPr>
      <w:r w:rsidRPr="00257250">
        <w:rPr>
          <w:rFonts w:cs="Times New Roman"/>
          <w:szCs w:val="24"/>
        </w:rPr>
        <w:t xml:space="preserve">В библиотечный фонд входят учебники, учебно-методические комплекты (УМК), обеспечивающие освоение учебного материала по истории,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8F433C" w:rsidRPr="00257250" w:rsidRDefault="008F433C" w:rsidP="00706D32">
      <w:pPr>
        <w:ind w:firstLine="709"/>
        <w:rPr>
          <w:rFonts w:cs="Times New Roman"/>
          <w:szCs w:val="24"/>
        </w:rPr>
      </w:pPr>
      <w:r w:rsidRPr="00257250">
        <w:rPr>
          <w:rFonts w:cs="Times New Roman"/>
          <w:szCs w:val="24"/>
        </w:rPr>
        <w:t xml:space="preserve">Библиотечный фонд может быть дополнен энциклопедиями, справочниками, научно-популярной литературой и др. </w:t>
      </w:r>
    </w:p>
    <w:p w:rsidR="00F0343D" w:rsidRPr="00257250" w:rsidRDefault="00F0343D" w:rsidP="00706D32">
      <w:pPr>
        <w:autoSpaceDE w:val="0"/>
        <w:autoSpaceDN w:val="0"/>
        <w:adjustRightInd w:val="0"/>
        <w:ind w:firstLine="709"/>
        <w:rPr>
          <w:rFonts w:cs="Times New Roman"/>
          <w:szCs w:val="24"/>
        </w:rPr>
      </w:pPr>
      <w:r w:rsidRPr="00257250">
        <w:rPr>
          <w:rFonts w:cs="Times New Roman"/>
          <w:szCs w:val="24"/>
        </w:rPr>
        <w:t>В процессе освоения программы учебной дисциплины «История» студенты должны иметь возможность доступа к электронным учебным материалам, имеющимся в свободном доступе в Интернете (электронным книгам, практикумам, тестам, материалам ЕГЭ др.).</w:t>
      </w:r>
    </w:p>
    <w:p w:rsidR="00F0343D" w:rsidRPr="00257250" w:rsidRDefault="00F0343D" w:rsidP="00706D32">
      <w:pPr>
        <w:autoSpaceDE w:val="0"/>
        <w:autoSpaceDN w:val="0"/>
        <w:adjustRightInd w:val="0"/>
        <w:ind w:firstLine="709"/>
        <w:jc w:val="center"/>
        <w:rPr>
          <w:rFonts w:cs="Times New Roman"/>
          <w:b/>
          <w:bCs/>
          <w:szCs w:val="24"/>
        </w:rPr>
      </w:pPr>
    </w:p>
    <w:p w:rsidR="0006215F" w:rsidRPr="00D3638A" w:rsidRDefault="0006215F" w:rsidP="0006215F">
      <w:pPr>
        <w:rPr>
          <w:b/>
        </w:rPr>
      </w:pPr>
      <w:r w:rsidRPr="00D3638A">
        <w:rPr>
          <w:b/>
        </w:rPr>
        <w:t>3.2. Информационное обеспечение обучения</w:t>
      </w:r>
    </w:p>
    <w:p w:rsidR="0006215F" w:rsidRDefault="0006215F" w:rsidP="0006215F">
      <w:pPr>
        <w:jc w:val="center"/>
        <w:rPr>
          <w:b/>
          <w:bCs/>
        </w:rPr>
      </w:pPr>
      <w:r w:rsidRPr="00D3638A">
        <w:rPr>
          <w:b/>
          <w:bCs/>
        </w:rPr>
        <w:t>Перечень рекомендуемой основной и дополнительной литературы, интернет-ресурсов, необходимых для освоения дисциплины</w:t>
      </w:r>
    </w:p>
    <w:p w:rsidR="00F0343D" w:rsidRPr="0087242C" w:rsidRDefault="00F0343D" w:rsidP="00706D32">
      <w:pPr>
        <w:autoSpaceDE w:val="0"/>
        <w:autoSpaceDN w:val="0"/>
        <w:adjustRightInd w:val="0"/>
        <w:ind w:firstLine="709"/>
        <w:jc w:val="center"/>
        <w:rPr>
          <w:rFonts w:cs="Times New Roman"/>
          <w:szCs w:val="24"/>
        </w:rPr>
      </w:pPr>
    </w:p>
    <w:p w:rsidR="00F0343D" w:rsidRPr="00257250" w:rsidRDefault="00F0343D" w:rsidP="00706D32">
      <w:pPr>
        <w:autoSpaceDE w:val="0"/>
        <w:autoSpaceDN w:val="0"/>
        <w:adjustRightInd w:val="0"/>
        <w:ind w:firstLine="709"/>
        <w:rPr>
          <w:rFonts w:cs="Times New Roman"/>
          <w:b/>
          <w:bCs/>
          <w:szCs w:val="24"/>
        </w:rPr>
      </w:pPr>
      <w:r w:rsidRPr="00257250">
        <w:rPr>
          <w:rFonts w:cs="Times New Roman"/>
          <w:b/>
          <w:bCs/>
          <w:szCs w:val="24"/>
        </w:rPr>
        <w:t>Нормативная документация</w:t>
      </w:r>
    </w:p>
    <w:p w:rsidR="00F0343D" w:rsidRPr="00257250" w:rsidRDefault="00F0343D" w:rsidP="00706D32">
      <w:pPr>
        <w:numPr>
          <w:ilvl w:val="0"/>
          <w:numId w:val="14"/>
        </w:numPr>
        <w:autoSpaceDE w:val="0"/>
        <w:autoSpaceDN w:val="0"/>
        <w:adjustRightInd w:val="0"/>
        <w:ind w:firstLine="709"/>
        <w:rPr>
          <w:rFonts w:cs="Times New Roman"/>
          <w:szCs w:val="24"/>
        </w:rPr>
      </w:pPr>
      <w:r w:rsidRPr="00257250">
        <w:rPr>
          <w:rFonts w:cs="Times New Roman"/>
          <w:szCs w:val="24"/>
        </w:rPr>
        <w:t xml:space="preserve">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изменениями, внесенными Федеральным законом от 04.06.2014 № 145-ФЗ). Приказ Минобрнауки России от 17.05.2012 № 413 «Об утверждении </w:t>
      </w:r>
      <w:r w:rsidRPr="00257250">
        <w:rPr>
          <w:rFonts w:cs="Times New Roman"/>
          <w:szCs w:val="24"/>
        </w:rPr>
        <w:lastRenderedPageBreak/>
        <w:t>федерального государственного образовательного стандарта среднего (полного) общего образования» (зарегистрирован в Минюсте РФ 07.06.2012 № 24480).</w:t>
      </w:r>
    </w:p>
    <w:p w:rsidR="00F0343D" w:rsidRPr="00257250" w:rsidRDefault="00F0343D" w:rsidP="00706D32">
      <w:pPr>
        <w:numPr>
          <w:ilvl w:val="0"/>
          <w:numId w:val="14"/>
        </w:numPr>
        <w:autoSpaceDE w:val="0"/>
        <w:autoSpaceDN w:val="0"/>
        <w:adjustRightInd w:val="0"/>
        <w:ind w:firstLine="709"/>
        <w:rPr>
          <w:rFonts w:cs="Times New Roman"/>
          <w:szCs w:val="24"/>
        </w:rPr>
      </w:pPr>
      <w:r w:rsidRPr="00257250">
        <w:rPr>
          <w:rFonts w:cs="Times New Roman"/>
          <w:szCs w:val="24"/>
        </w:rPr>
        <w:t>Приказ Минобрнауки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F0343D" w:rsidRPr="00257250" w:rsidRDefault="00F0343D" w:rsidP="00706D32">
      <w:pPr>
        <w:numPr>
          <w:ilvl w:val="0"/>
          <w:numId w:val="14"/>
        </w:numPr>
        <w:autoSpaceDE w:val="0"/>
        <w:autoSpaceDN w:val="0"/>
        <w:adjustRightInd w:val="0"/>
        <w:ind w:firstLine="709"/>
        <w:rPr>
          <w:rFonts w:cs="Times New Roman"/>
          <w:szCs w:val="24"/>
        </w:rPr>
      </w:pPr>
      <w:r w:rsidRPr="00257250">
        <w:rPr>
          <w:rFonts w:cs="Times New Roman"/>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F0343D" w:rsidRPr="00257250" w:rsidRDefault="00F0343D" w:rsidP="00706D32">
      <w:pPr>
        <w:autoSpaceDE w:val="0"/>
        <w:autoSpaceDN w:val="0"/>
        <w:adjustRightInd w:val="0"/>
        <w:ind w:firstLine="709"/>
        <w:rPr>
          <w:rFonts w:cs="Times New Roman"/>
          <w:szCs w:val="24"/>
        </w:rPr>
      </w:pPr>
    </w:p>
    <w:p w:rsidR="00F0343D" w:rsidRPr="002759FD" w:rsidRDefault="00F0343D" w:rsidP="00706D32">
      <w:pPr>
        <w:autoSpaceDE w:val="0"/>
        <w:autoSpaceDN w:val="0"/>
        <w:adjustRightInd w:val="0"/>
        <w:ind w:firstLine="709"/>
        <w:rPr>
          <w:rFonts w:cs="Times New Roman"/>
          <w:b/>
          <w:bCs/>
          <w:szCs w:val="24"/>
        </w:rPr>
      </w:pPr>
      <w:r w:rsidRPr="002759FD">
        <w:rPr>
          <w:rFonts w:cs="Times New Roman"/>
          <w:b/>
          <w:bCs/>
          <w:szCs w:val="24"/>
        </w:rPr>
        <w:t>Основные источники</w:t>
      </w:r>
    </w:p>
    <w:p w:rsidR="00190DB7" w:rsidRPr="002759FD" w:rsidRDefault="00190DB7" w:rsidP="00706D32">
      <w:pPr>
        <w:pStyle w:val="aff"/>
        <w:numPr>
          <w:ilvl w:val="0"/>
          <w:numId w:val="16"/>
        </w:numPr>
        <w:ind w:left="0" w:firstLine="709"/>
        <w:rPr>
          <w:rFonts w:cs="Times New Roman"/>
          <w:szCs w:val="24"/>
        </w:rPr>
      </w:pPr>
      <w:r w:rsidRPr="002759FD">
        <w:rPr>
          <w:rFonts w:cs="Times New Roman"/>
          <w:szCs w:val="24"/>
        </w:rPr>
        <w:t>Ермолаева, Л.К. Отечественная история в схемах. [Электронный ресурс] / Л.К. Ермолаева, С.В. Коваленко. — Электрон. дан. — М. : ФЛИНТА, 2013. — 164 с. — Режим доступа: http://e.lanbook.com/book/71957 — Загл. с экрана.</w:t>
      </w:r>
    </w:p>
    <w:p w:rsidR="002759FD" w:rsidRPr="002759FD" w:rsidRDefault="002759FD" w:rsidP="00706D32">
      <w:pPr>
        <w:pStyle w:val="aff"/>
        <w:numPr>
          <w:ilvl w:val="0"/>
          <w:numId w:val="16"/>
        </w:numPr>
        <w:ind w:left="0" w:firstLine="709"/>
        <w:rPr>
          <w:rFonts w:cs="Times New Roman"/>
          <w:szCs w:val="24"/>
        </w:rPr>
      </w:pPr>
      <w:r w:rsidRPr="002759FD">
        <w:rPr>
          <w:rFonts w:cs="Times New Roman"/>
          <w:color w:val="000000"/>
          <w:szCs w:val="24"/>
        </w:rPr>
        <w:t>Кагарлицкий, Б.Ю. История России: Миросистемный анализ / Б.Ю. Кагарлицкий, В.Н. Сергеев. - М.: Ленанд, 2014. - 432 c.</w:t>
      </w:r>
    </w:p>
    <w:p w:rsidR="002759FD" w:rsidRPr="002759FD" w:rsidRDefault="002759FD" w:rsidP="00706D32">
      <w:pPr>
        <w:pStyle w:val="aff"/>
        <w:numPr>
          <w:ilvl w:val="0"/>
          <w:numId w:val="16"/>
        </w:numPr>
        <w:ind w:left="0" w:firstLine="709"/>
        <w:rPr>
          <w:rFonts w:cs="Times New Roman"/>
          <w:szCs w:val="24"/>
        </w:rPr>
      </w:pPr>
      <w:r w:rsidRPr="002759FD">
        <w:rPr>
          <w:rFonts w:cs="Times New Roman"/>
          <w:color w:val="000000"/>
          <w:szCs w:val="24"/>
        </w:rPr>
        <w:t>Соловьев, С.М. История России. Накануне эпохи преобразований / С.М. Соловьев. - М.: ОЛМА Медиа Групп, 2014. - 304 c.</w:t>
      </w:r>
    </w:p>
    <w:p w:rsidR="00190DB7" w:rsidRPr="002759FD" w:rsidRDefault="00190DB7" w:rsidP="00706D32">
      <w:pPr>
        <w:pStyle w:val="aff"/>
        <w:numPr>
          <w:ilvl w:val="0"/>
          <w:numId w:val="16"/>
        </w:numPr>
        <w:ind w:left="0" w:firstLine="709"/>
        <w:rPr>
          <w:rFonts w:cs="Times New Roman"/>
          <w:szCs w:val="24"/>
        </w:rPr>
      </w:pPr>
      <w:r w:rsidRPr="002759FD">
        <w:rPr>
          <w:rFonts w:cs="Times New Roman"/>
          <w:szCs w:val="24"/>
        </w:rPr>
        <w:t>Чайковский А.Е. Орлова Е.И. История Хрестоматия часть 1. Рег. Номер на сайте ННГУ 1262.1607 http://www.unn.ru/books/met_files/chaikovs.pdf</w:t>
      </w:r>
    </w:p>
    <w:p w:rsidR="008F433C" w:rsidRPr="002759FD" w:rsidRDefault="008F433C" w:rsidP="00706D32">
      <w:pPr>
        <w:ind w:firstLine="709"/>
        <w:rPr>
          <w:rFonts w:cs="Times New Roman"/>
          <w:szCs w:val="24"/>
        </w:rPr>
      </w:pPr>
    </w:p>
    <w:p w:rsidR="008F433C" w:rsidRPr="002759FD" w:rsidRDefault="008F433C" w:rsidP="00706D32">
      <w:pPr>
        <w:ind w:firstLine="709"/>
        <w:rPr>
          <w:rFonts w:cs="Times New Roman"/>
          <w:b/>
          <w:szCs w:val="24"/>
        </w:rPr>
      </w:pPr>
      <w:r w:rsidRPr="002759FD">
        <w:rPr>
          <w:rFonts w:cs="Times New Roman"/>
          <w:b/>
          <w:szCs w:val="24"/>
        </w:rPr>
        <w:t xml:space="preserve">Дополнительные источники: </w:t>
      </w:r>
    </w:p>
    <w:p w:rsidR="002759FD" w:rsidRPr="002759FD" w:rsidRDefault="002759FD" w:rsidP="00706D32">
      <w:pPr>
        <w:pStyle w:val="aff"/>
        <w:numPr>
          <w:ilvl w:val="0"/>
          <w:numId w:val="17"/>
        </w:numPr>
        <w:ind w:left="0" w:firstLine="709"/>
        <w:rPr>
          <w:rFonts w:cs="Times New Roman"/>
          <w:szCs w:val="24"/>
        </w:rPr>
      </w:pPr>
      <w:r w:rsidRPr="002759FD">
        <w:rPr>
          <w:rFonts w:cs="Times New Roman"/>
          <w:color w:val="000000"/>
          <w:szCs w:val="24"/>
        </w:rPr>
        <w:t>Андреевский, И.Е. О наместниках, воеводах и губернаторах: История государственного управления в России (IX-XIX вв.) / И.Е. Андреевский. - М.: КД Либроком, 2014. - 166 c.</w:t>
      </w:r>
    </w:p>
    <w:p w:rsidR="002759FD" w:rsidRPr="002759FD" w:rsidRDefault="002759FD" w:rsidP="00706D32">
      <w:pPr>
        <w:pStyle w:val="aff"/>
        <w:numPr>
          <w:ilvl w:val="0"/>
          <w:numId w:val="17"/>
        </w:numPr>
        <w:ind w:left="0" w:firstLine="709"/>
        <w:rPr>
          <w:rFonts w:cs="Times New Roman"/>
          <w:szCs w:val="24"/>
        </w:rPr>
      </w:pPr>
      <w:r w:rsidRPr="002759FD">
        <w:rPr>
          <w:rFonts w:cs="Times New Roman"/>
          <w:color w:val="000000"/>
          <w:szCs w:val="24"/>
        </w:rPr>
        <w:t>Бартольд, В.В. История изучения Востока в Европе и России / В.В. Бартольд. - М.: Ленанд, 2014. - 328 c.</w:t>
      </w:r>
    </w:p>
    <w:p w:rsidR="00190DB7" w:rsidRPr="002759FD" w:rsidRDefault="00190DB7" w:rsidP="00706D32">
      <w:pPr>
        <w:pStyle w:val="aff"/>
        <w:numPr>
          <w:ilvl w:val="0"/>
          <w:numId w:val="17"/>
        </w:numPr>
        <w:ind w:left="0" w:firstLine="709"/>
        <w:rPr>
          <w:rFonts w:cs="Times New Roman"/>
          <w:szCs w:val="24"/>
        </w:rPr>
      </w:pPr>
      <w:r w:rsidRPr="002759FD">
        <w:rPr>
          <w:rFonts w:cs="Times New Roman"/>
          <w:szCs w:val="24"/>
        </w:rPr>
        <w:t xml:space="preserve">Личности в истории. Россия [Электронный ресурс] : Сборник статей. — М.: Издательство «Новый Акрополь», 2014. — 512 с. — (Интересно о важном) - ISBN 978-5-91896-043-1 - Режим доступа: </w:t>
      </w:r>
      <w:hyperlink r:id="rId9" w:history="1">
        <w:r w:rsidRPr="002759FD">
          <w:rPr>
            <w:rStyle w:val="a7"/>
            <w:rFonts w:cs="Times New Roman"/>
            <w:szCs w:val="24"/>
          </w:rPr>
          <w:t>http://znanium.com/catalog.php?bookinfo=522463</w:t>
        </w:r>
      </w:hyperlink>
    </w:p>
    <w:p w:rsidR="00190DB7" w:rsidRPr="0006215F" w:rsidRDefault="00482113" w:rsidP="00706D32">
      <w:pPr>
        <w:pStyle w:val="aff"/>
        <w:numPr>
          <w:ilvl w:val="0"/>
          <w:numId w:val="17"/>
        </w:numPr>
        <w:ind w:left="0" w:firstLine="709"/>
        <w:rPr>
          <w:rFonts w:cs="Times New Roman"/>
          <w:b/>
          <w:bCs/>
          <w:caps/>
          <w:szCs w:val="24"/>
        </w:rPr>
      </w:pPr>
      <w:hyperlink r:id="rId10" w:anchor="none" w:history="1">
        <w:r w:rsidR="00190DB7" w:rsidRPr="002759FD">
          <w:rPr>
            <w:rStyle w:val="a7"/>
            <w:rFonts w:cs="Times New Roman"/>
            <w:szCs w:val="24"/>
          </w:rPr>
          <w:t>Чураков Д. О.</w:t>
        </w:r>
      </w:hyperlink>
      <w:r w:rsidR="00190DB7" w:rsidRPr="002759FD">
        <w:rPr>
          <w:rFonts w:cs="Times New Roman"/>
          <w:szCs w:val="24"/>
        </w:rPr>
        <w:t xml:space="preserve"> Новейшая история Отечества. Курс лекций. Часть I. 1917–1941 годы: Учеб. пособие по дисциплине «Новейшая отечественная история» / Чураков Д.О. - М.:Прометей, 2013. - 192 с. ISBN 978-5-7042-2383-2. </w:t>
      </w:r>
      <w:hyperlink r:id="rId11" w:history="1">
        <w:r w:rsidR="0006215F" w:rsidRPr="006B6760">
          <w:rPr>
            <w:rStyle w:val="a7"/>
            <w:rFonts w:cs="Times New Roman"/>
            <w:szCs w:val="24"/>
          </w:rPr>
          <w:t>http://znanium.com/bookread2.php?book=558139</w:t>
        </w:r>
      </w:hyperlink>
      <w:r w:rsidR="002759FD" w:rsidRPr="002759FD">
        <w:rPr>
          <w:rFonts w:cs="Times New Roman"/>
          <w:szCs w:val="24"/>
        </w:rPr>
        <w:t>.</w:t>
      </w:r>
    </w:p>
    <w:p w:rsidR="0006215F" w:rsidRDefault="0006215F" w:rsidP="0006215F">
      <w:pPr>
        <w:rPr>
          <w:rFonts w:cs="Times New Roman"/>
          <w:b/>
          <w:bCs/>
          <w:caps/>
          <w:szCs w:val="24"/>
        </w:rPr>
      </w:pPr>
    </w:p>
    <w:p w:rsidR="0006215F" w:rsidRDefault="0006215F" w:rsidP="0006215F">
      <w:pPr>
        <w:pStyle w:val="1"/>
        <w:rPr>
          <w:caps/>
        </w:rPr>
      </w:pPr>
      <w:bookmarkStart w:id="22" w:name="_Toc504939227"/>
      <w:r>
        <w:rPr>
          <w:caps/>
        </w:rPr>
        <w:br w:type="page"/>
      </w:r>
    </w:p>
    <w:p w:rsidR="0006215F" w:rsidRPr="00D32C16" w:rsidRDefault="0006215F" w:rsidP="0006215F">
      <w:pPr>
        <w:pStyle w:val="1"/>
        <w:rPr>
          <w:caps/>
        </w:rPr>
      </w:pPr>
      <w:bookmarkStart w:id="23" w:name="_Toc505535747"/>
      <w:r w:rsidRPr="00D32C16">
        <w:rPr>
          <w:caps/>
        </w:rPr>
        <w:lastRenderedPageBreak/>
        <w:t>4. Контроль и оценка результатов освоения Дисциплины</w:t>
      </w:r>
      <w:bookmarkEnd w:id="23"/>
    </w:p>
    <w:p w:rsidR="0006215F" w:rsidRPr="00D3638A" w:rsidRDefault="0006215F" w:rsidP="0006215F">
      <w:r w:rsidRPr="00D3638A">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bookmarkEnd w:id="22"/>
    <w:p w:rsidR="006E7C43" w:rsidRPr="00D228C3" w:rsidRDefault="006E7C43" w:rsidP="0006215F">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autoSpaceDE w:val="0"/>
        <w:autoSpaceDN w:val="0"/>
        <w:adjustRightInd w:val="0"/>
        <w:ind w:left="360"/>
        <w:rPr>
          <w:rFonts w:cs="Times New Roman"/>
          <w:szCs w:val="24"/>
        </w:rPr>
      </w:pPr>
    </w:p>
    <w:tbl>
      <w:tblPr>
        <w:tblW w:w="0" w:type="auto"/>
        <w:tblInd w:w="93" w:type="dxa"/>
        <w:tblLayout w:type="fixed"/>
        <w:tblLook w:val="0000"/>
      </w:tblPr>
      <w:tblGrid>
        <w:gridCol w:w="4234"/>
        <w:gridCol w:w="4961"/>
      </w:tblGrid>
      <w:tr w:rsidR="00F0343D" w:rsidRPr="00D228C3" w:rsidTr="00EB54E9">
        <w:trPr>
          <w:trHeight w:val="1"/>
        </w:trPr>
        <w:tc>
          <w:tcPr>
            <w:tcW w:w="42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D228C3" w:rsidRDefault="00F0343D" w:rsidP="00706D32">
            <w:pPr>
              <w:autoSpaceDE w:val="0"/>
              <w:autoSpaceDN w:val="0"/>
              <w:adjustRightInd w:val="0"/>
              <w:jc w:val="center"/>
              <w:rPr>
                <w:rFonts w:cs="Times New Roman"/>
                <w:b/>
                <w:bCs/>
                <w:szCs w:val="24"/>
              </w:rPr>
            </w:pPr>
            <w:r w:rsidRPr="00D228C3">
              <w:rPr>
                <w:rFonts w:cs="Times New Roman"/>
                <w:b/>
                <w:bCs/>
                <w:szCs w:val="24"/>
              </w:rPr>
              <w:t>Результаты обучения</w:t>
            </w:r>
          </w:p>
          <w:p w:rsidR="00F0343D" w:rsidRPr="00D228C3" w:rsidRDefault="00F0343D" w:rsidP="00706D32">
            <w:pPr>
              <w:autoSpaceDE w:val="0"/>
              <w:autoSpaceDN w:val="0"/>
              <w:adjustRightInd w:val="0"/>
              <w:jc w:val="center"/>
              <w:rPr>
                <w:rFonts w:cs="Times New Roman"/>
              </w:rPr>
            </w:pPr>
            <w:r w:rsidRPr="00D228C3">
              <w:rPr>
                <w:rFonts w:cs="Times New Roman"/>
                <w:b/>
                <w:bCs/>
                <w:szCs w:val="24"/>
              </w:rPr>
              <w:t>(освоенные умения, усвоенные знания)</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D228C3" w:rsidRDefault="00F0343D" w:rsidP="00706D32">
            <w:pPr>
              <w:autoSpaceDE w:val="0"/>
              <w:autoSpaceDN w:val="0"/>
              <w:adjustRightInd w:val="0"/>
              <w:jc w:val="center"/>
              <w:rPr>
                <w:rFonts w:cs="Times New Roman"/>
                <w:b/>
                <w:bCs/>
                <w:szCs w:val="24"/>
              </w:rPr>
            </w:pPr>
            <w:r w:rsidRPr="00D228C3">
              <w:rPr>
                <w:rFonts w:cs="Times New Roman"/>
                <w:b/>
                <w:bCs/>
                <w:szCs w:val="24"/>
              </w:rPr>
              <w:t>Формы и методы контроля и оценки</w:t>
            </w:r>
          </w:p>
          <w:p w:rsidR="00F0343D" w:rsidRPr="00D228C3" w:rsidRDefault="00F0343D" w:rsidP="00706D32">
            <w:pPr>
              <w:autoSpaceDE w:val="0"/>
              <w:autoSpaceDN w:val="0"/>
              <w:adjustRightInd w:val="0"/>
              <w:jc w:val="center"/>
              <w:rPr>
                <w:rFonts w:cs="Times New Roman"/>
                <w:lang w:val="en-US"/>
              </w:rPr>
            </w:pPr>
            <w:r w:rsidRPr="00D228C3">
              <w:rPr>
                <w:rFonts w:cs="Times New Roman"/>
                <w:b/>
                <w:bCs/>
                <w:szCs w:val="24"/>
              </w:rPr>
              <w:t>результатов обучения</w:t>
            </w:r>
          </w:p>
        </w:tc>
      </w:tr>
      <w:tr w:rsidR="00F0343D" w:rsidRPr="00D228C3" w:rsidTr="00EB54E9">
        <w:trPr>
          <w:trHeight w:val="7911"/>
        </w:trPr>
        <w:tc>
          <w:tcPr>
            <w:tcW w:w="4234"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rPr>
                <w:rFonts w:cs="Times New Roman"/>
                <w:i/>
                <w:iCs/>
                <w:szCs w:val="24"/>
              </w:rPr>
            </w:pPr>
            <w:r w:rsidRPr="00D228C3">
              <w:rPr>
                <w:rFonts w:cs="Times New Roman"/>
                <w:i/>
                <w:iCs/>
                <w:szCs w:val="24"/>
              </w:rPr>
              <w:t>уметь:</w:t>
            </w:r>
          </w:p>
          <w:p w:rsidR="00F0343D" w:rsidRPr="00D228C3" w:rsidRDefault="00F0343D" w:rsidP="00706D32">
            <w:pPr>
              <w:autoSpaceDE w:val="0"/>
              <w:autoSpaceDN w:val="0"/>
              <w:adjustRightInd w:val="0"/>
              <w:rPr>
                <w:rFonts w:cs="Times New Roman"/>
                <w:szCs w:val="24"/>
              </w:rPr>
            </w:pPr>
            <w:r w:rsidRPr="00D228C3">
              <w:rPr>
                <w:rFonts w:cs="Times New Roman"/>
                <w:szCs w:val="24"/>
              </w:rPr>
              <w:t>У1) ориентироваться в современной экономической, политической и культурной ситуации в России и мире;</w:t>
            </w:r>
          </w:p>
          <w:p w:rsidR="00F0343D" w:rsidRPr="00D228C3" w:rsidRDefault="00F0343D" w:rsidP="00706D32">
            <w:pPr>
              <w:autoSpaceDE w:val="0"/>
              <w:autoSpaceDN w:val="0"/>
              <w:adjustRightInd w:val="0"/>
              <w:rPr>
                <w:rFonts w:cs="Times New Roman"/>
                <w:szCs w:val="24"/>
              </w:rPr>
            </w:pPr>
            <w:r w:rsidRPr="00D228C3">
              <w:rPr>
                <w:rFonts w:cs="Times New Roman"/>
                <w:szCs w:val="24"/>
              </w:rPr>
              <w:t>У2) выявлять взаимосвязь отечественных и мировых социально-экономических, политических и культурных проблем.</w:t>
            </w:r>
          </w:p>
          <w:p w:rsidR="00F0343D" w:rsidRDefault="00F0343D" w:rsidP="00706D32">
            <w:pPr>
              <w:autoSpaceDE w:val="0"/>
              <w:autoSpaceDN w:val="0"/>
              <w:adjustRightInd w:val="0"/>
              <w:rPr>
                <w:rFonts w:cs="Times New Roman"/>
                <w:color w:val="000000"/>
                <w:spacing w:val="8"/>
                <w:szCs w:val="24"/>
              </w:rPr>
            </w:pPr>
            <w:r w:rsidRPr="00D228C3">
              <w:rPr>
                <w:rFonts w:cs="Times New Roman"/>
                <w:color w:val="000000"/>
                <w:spacing w:val="8"/>
                <w:szCs w:val="24"/>
              </w:rPr>
              <w:t>У3)  анализировать основные направления развития ключевых регионов мира в исторической перспективе</w:t>
            </w:r>
          </w:p>
          <w:p w:rsidR="006E7C43" w:rsidRPr="00D228C3" w:rsidRDefault="006E7C43" w:rsidP="00706D32">
            <w:pPr>
              <w:autoSpaceDE w:val="0"/>
              <w:autoSpaceDN w:val="0"/>
              <w:adjustRightInd w:val="0"/>
              <w:rPr>
                <w:rFonts w:cs="Times New Roman"/>
                <w:color w:val="000000"/>
                <w:spacing w:val="8"/>
                <w:szCs w:val="24"/>
              </w:rPr>
            </w:pPr>
          </w:p>
          <w:p w:rsidR="00F0343D" w:rsidRPr="00D228C3" w:rsidRDefault="00F0343D" w:rsidP="00706D32">
            <w:pPr>
              <w:autoSpaceDE w:val="0"/>
              <w:autoSpaceDN w:val="0"/>
              <w:adjustRightInd w:val="0"/>
              <w:rPr>
                <w:rFonts w:cs="Times New Roman"/>
                <w:i/>
                <w:iCs/>
                <w:szCs w:val="24"/>
              </w:rPr>
            </w:pPr>
            <w:r w:rsidRPr="00D228C3">
              <w:rPr>
                <w:rFonts w:cs="Times New Roman"/>
                <w:i/>
                <w:iCs/>
                <w:szCs w:val="24"/>
              </w:rPr>
              <w:t>знать:</w:t>
            </w:r>
          </w:p>
          <w:p w:rsidR="00F0343D" w:rsidRPr="00D228C3" w:rsidRDefault="00F0343D" w:rsidP="00706D32">
            <w:pPr>
              <w:autoSpaceDE w:val="0"/>
              <w:autoSpaceDN w:val="0"/>
              <w:adjustRightInd w:val="0"/>
              <w:rPr>
                <w:rFonts w:cs="Times New Roman"/>
                <w:szCs w:val="24"/>
              </w:rPr>
            </w:pPr>
            <w:r w:rsidRPr="00D228C3">
              <w:rPr>
                <w:rFonts w:cs="Times New Roman"/>
                <w:szCs w:val="24"/>
              </w:rPr>
              <w:t>З1) основные направления развития ключевых регионов мира;</w:t>
            </w:r>
          </w:p>
          <w:p w:rsidR="00F0343D" w:rsidRPr="00D228C3" w:rsidRDefault="00F0343D" w:rsidP="00706D32">
            <w:pPr>
              <w:autoSpaceDE w:val="0"/>
              <w:autoSpaceDN w:val="0"/>
              <w:adjustRightInd w:val="0"/>
              <w:rPr>
                <w:rFonts w:cs="Times New Roman"/>
                <w:szCs w:val="24"/>
              </w:rPr>
            </w:pPr>
            <w:r w:rsidRPr="00D228C3">
              <w:rPr>
                <w:rFonts w:cs="Times New Roman"/>
                <w:szCs w:val="24"/>
              </w:rPr>
              <w:t>З2) сущность и причины межгосударственных конфликтов в мировой истории;</w:t>
            </w:r>
          </w:p>
          <w:p w:rsidR="00F0343D" w:rsidRPr="00D228C3" w:rsidRDefault="00F0343D" w:rsidP="00706D32">
            <w:pPr>
              <w:autoSpaceDE w:val="0"/>
              <w:autoSpaceDN w:val="0"/>
              <w:adjustRightInd w:val="0"/>
              <w:rPr>
                <w:rFonts w:cs="Times New Roman"/>
                <w:szCs w:val="24"/>
              </w:rPr>
            </w:pPr>
            <w:r w:rsidRPr="00D228C3">
              <w:rPr>
                <w:rFonts w:cs="Times New Roman"/>
                <w:szCs w:val="24"/>
              </w:rPr>
              <w:t>З3) основные процессы политического, экономического и культурного развития ведущих государств и регионов мира;</w:t>
            </w:r>
          </w:p>
          <w:p w:rsidR="00F0343D" w:rsidRPr="006E7C43" w:rsidRDefault="00F0343D" w:rsidP="00706D32">
            <w:pPr>
              <w:autoSpaceDE w:val="0"/>
              <w:autoSpaceDN w:val="0"/>
              <w:adjustRightInd w:val="0"/>
              <w:rPr>
                <w:rFonts w:cs="Times New Roman"/>
                <w:szCs w:val="24"/>
              </w:rPr>
            </w:pPr>
            <w:r w:rsidRPr="00D228C3">
              <w:rPr>
                <w:rFonts w:cs="Times New Roman"/>
                <w:szCs w:val="24"/>
              </w:rPr>
              <w:t>З4) содержание и назначение важнейших исторических документов, оказавших влияние на развити</w:t>
            </w:r>
            <w:r w:rsidR="006E7C43">
              <w:rPr>
                <w:rFonts w:cs="Times New Roman"/>
                <w:szCs w:val="24"/>
              </w:rPr>
              <w:t>е Российской и мировой истории.</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rPr>
                <w:rFonts w:cs="Times New Roman"/>
              </w:rPr>
            </w:pPr>
          </w:p>
          <w:p w:rsidR="00F0343D" w:rsidRDefault="00F0343D" w:rsidP="00706D32">
            <w:pPr>
              <w:autoSpaceDE w:val="0"/>
              <w:autoSpaceDN w:val="0"/>
              <w:adjustRightInd w:val="0"/>
              <w:rPr>
                <w:rFonts w:cs="Times New Roman"/>
                <w:szCs w:val="24"/>
              </w:rPr>
            </w:pPr>
            <w:r w:rsidRPr="00D228C3">
              <w:rPr>
                <w:rFonts w:cs="Times New Roman"/>
                <w:szCs w:val="24"/>
              </w:rPr>
              <w:t>Устное и письменное изложение изученного материала, самостоятельная работа с учебником, написание письменных ответов.</w:t>
            </w:r>
          </w:p>
          <w:p w:rsidR="006E7C43" w:rsidRPr="00D228C3" w:rsidRDefault="006E7C43" w:rsidP="00706D32">
            <w:pPr>
              <w:autoSpaceDE w:val="0"/>
              <w:autoSpaceDN w:val="0"/>
              <w:adjustRightInd w:val="0"/>
              <w:rPr>
                <w:rFonts w:cs="Times New Roman"/>
                <w:szCs w:val="24"/>
              </w:rPr>
            </w:pPr>
          </w:p>
          <w:p w:rsidR="00F0343D" w:rsidRDefault="00F0343D" w:rsidP="00706D32">
            <w:pPr>
              <w:autoSpaceDE w:val="0"/>
              <w:autoSpaceDN w:val="0"/>
              <w:adjustRightInd w:val="0"/>
              <w:rPr>
                <w:rFonts w:cs="Times New Roman"/>
                <w:szCs w:val="24"/>
              </w:rPr>
            </w:pPr>
            <w:r w:rsidRPr="00D228C3">
              <w:rPr>
                <w:rFonts w:cs="Times New Roman"/>
                <w:szCs w:val="24"/>
              </w:rPr>
              <w:t>Находить на исторической карте важные  исторические объекты, показать ход военных действий, границы государств.</w:t>
            </w:r>
          </w:p>
          <w:p w:rsidR="006E7C43" w:rsidRPr="00D228C3" w:rsidRDefault="006E7C43" w:rsidP="00706D32">
            <w:pPr>
              <w:autoSpaceDE w:val="0"/>
              <w:autoSpaceDN w:val="0"/>
              <w:adjustRightInd w:val="0"/>
              <w:rPr>
                <w:rFonts w:cs="Times New Roman"/>
                <w:szCs w:val="24"/>
              </w:rPr>
            </w:pPr>
          </w:p>
          <w:p w:rsidR="00F0343D" w:rsidRDefault="006E7C43" w:rsidP="00706D32">
            <w:pPr>
              <w:tabs>
                <w:tab w:val="left" w:pos="0"/>
              </w:tabs>
              <w:autoSpaceDE w:val="0"/>
              <w:autoSpaceDN w:val="0"/>
              <w:adjustRightInd w:val="0"/>
              <w:ind w:firstLine="70"/>
              <w:rPr>
                <w:rFonts w:cs="Times New Roman"/>
                <w:szCs w:val="24"/>
              </w:rPr>
            </w:pPr>
            <w:r>
              <w:rPr>
                <w:rFonts w:cs="Times New Roman"/>
                <w:szCs w:val="24"/>
              </w:rPr>
              <w:t>С</w:t>
            </w:r>
            <w:r w:rsidR="00F0343D" w:rsidRPr="00D228C3">
              <w:rPr>
                <w:rFonts w:cs="Times New Roman"/>
                <w:szCs w:val="24"/>
              </w:rPr>
              <w:t>равнительные  хронологические таблицы;  создавать биографические справки, давать характеристику важнейшим историческим событиям, оценивать деятельность известных  исторических личностей.</w:t>
            </w:r>
          </w:p>
          <w:p w:rsidR="006E7C43" w:rsidRPr="00D228C3" w:rsidRDefault="006E7C43" w:rsidP="00706D32">
            <w:pPr>
              <w:tabs>
                <w:tab w:val="left" w:pos="0"/>
              </w:tabs>
              <w:autoSpaceDE w:val="0"/>
              <w:autoSpaceDN w:val="0"/>
              <w:adjustRightInd w:val="0"/>
              <w:ind w:firstLine="70"/>
              <w:rPr>
                <w:rFonts w:cs="Times New Roman"/>
                <w:szCs w:val="24"/>
              </w:rPr>
            </w:pPr>
          </w:p>
          <w:p w:rsidR="00F0343D" w:rsidRDefault="00F0343D" w:rsidP="00706D32">
            <w:pPr>
              <w:autoSpaceDE w:val="0"/>
              <w:autoSpaceDN w:val="0"/>
              <w:adjustRightInd w:val="0"/>
              <w:rPr>
                <w:rFonts w:cs="Times New Roman"/>
                <w:szCs w:val="24"/>
              </w:rPr>
            </w:pPr>
            <w:r w:rsidRPr="00D228C3">
              <w:rPr>
                <w:rFonts w:cs="Times New Roman"/>
                <w:szCs w:val="24"/>
              </w:rPr>
              <w:t>Контроль результатов аудиторной и внеаудиторной и аудиторной работы подготовка и написание  сообщений, докладов, (создание м/м презентаций по заданной теме, тестовый контроль, контроль знания терминов, понятий, блиц-опросы, беседы, устный контроль, тестирование).</w:t>
            </w:r>
          </w:p>
          <w:p w:rsidR="006E7C43" w:rsidRPr="00D228C3" w:rsidRDefault="006E7C43" w:rsidP="00706D32">
            <w:pPr>
              <w:autoSpaceDE w:val="0"/>
              <w:autoSpaceDN w:val="0"/>
              <w:adjustRightInd w:val="0"/>
              <w:rPr>
                <w:rFonts w:cs="Times New Roman"/>
                <w:szCs w:val="24"/>
              </w:rPr>
            </w:pPr>
          </w:p>
          <w:p w:rsidR="00F0343D" w:rsidRPr="00D228C3" w:rsidRDefault="00F0343D" w:rsidP="00706D32">
            <w:pPr>
              <w:autoSpaceDE w:val="0"/>
              <w:autoSpaceDN w:val="0"/>
              <w:adjustRightInd w:val="0"/>
              <w:rPr>
                <w:rFonts w:cs="Times New Roman"/>
                <w:lang w:val="en-US"/>
              </w:rPr>
            </w:pPr>
            <w:r w:rsidRPr="00D228C3">
              <w:rPr>
                <w:rFonts w:cs="Times New Roman"/>
                <w:szCs w:val="24"/>
              </w:rPr>
              <w:t xml:space="preserve">Итоговый контроль: дифференцированный зачет  </w:t>
            </w:r>
          </w:p>
        </w:tc>
      </w:tr>
    </w:tbl>
    <w:p w:rsidR="0006215F" w:rsidRDefault="0006215F" w:rsidP="00706D32">
      <w:pPr>
        <w:autoSpaceDE w:val="0"/>
        <w:autoSpaceDN w:val="0"/>
        <w:adjustRightInd w:val="0"/>
        <w:jc w:val="center"/>
        <w:rPr>
          <w:rFonts w:cs="Times New Roman"/>
          <w:b/>
          <w:bCs/>
          <w:sz w:val="28"/>
          <w:szCs w:val="28"/>
        </w:rPr>
      </w:pPr>
      <w:r>
        <w:rPr>
          <w:rFonts w:cs="Times New Roman"/>
          <w:b/>
          <w:bCs/>
          <w:sz w:val="28"/>
          <w:szCs w:val="28"/>
        </w:rPr>
        <w:br w:type="page"/>
      </w:r>
    </w:p>
    <w:p w:rsidR="00F0343D" w:rsidRPr="00D228C3" w:rsidRDefault="00F0343D" w:rsidP="00706D32">
      <w:pPr>
        <w:autoSpaceDE w:val="0"/>
        <w:autoSpaceDN w:val="0"/>
        <w:adjustRightInd w:val="0"/>
        <w:jc w:val="center"/>
        <w:rPr>
          <w:rFonts w:cs="Times New Roman"/>
          <w:b/>
          <w:bCs/>
          <w:sz w:val="28"/>
          <w:szCs w:val="28"/>
        </w:rPr>
      </w:pPr>
      <w:r w:rsidRPr="00D228C3">
        <w:rPr>
          <w:rFonts w:cs="Times New Roman"/>
          <w:b/>
          <w:bCs/>
          <w:sz w:val="28"/>
          <w:szCs w:val="28"/>
        </w:rPr>
        <w:lastRenderedPageBreak/>
        <w:t>Описание шкал оценивания</w:t>
      </w:r>
    </w:p>
    <w:tbl>
      <w:tblPr>
        <w:tblW w:w="5000" w:type="pct"/>
        <w:tblLook w:val="0000"/>
      </w:tblPr>
      <w:tblGrid>
        <w:gridCol w:w="1386"/>
        <w:gridCol w:w="2052"/>
        <w:gridCol w:w="2045"/>
        <w:gridCol w:w="2035"/>
        <w:gridCol w:w="2052"/>
      </w:tblGrid>
      <w:tr w:rsidR="00F0343D" w:rsidRPr="00D228C3" w:rsidTr="0006215F">
        <w:trPr>
          <w:trHeight w:val="1"/>
        </w:trPr>
        <w:tc>
          <w:tcPr>
            <w:tcW w:w="724"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tabs>
                <w:tab w:val="left" w:pos="142"/>
              </w:tabs>
              <w:autoSpaceDE w:val="0"/>
              <w:autoSpaceDN w:val="0"/>
              <w:adjustRightInd w:val="0"/>
              <w:rPr>
                <w:rFonts w:cs="Times New Roman"/>
                <w:lang w:val="en-US"/>
              </w:rPr>
            </w:pPr>
            <w:r w:rsidRPr="00D228C3">
              <w:rPr>
                <w:rFonts w:cs="Times New Roman"/>
                <w:sz w:val="20"/>
                <w:szCs w:val="20"/>
              </w:rPr>
              <w:t>Составляющие компетенции</w:t>
            </w:r>
          </w:p>
        </w:tc>
        <w:tc>
          <w:tcPr>
            <w:tcW w:w="427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D228C3" w:rsidRDefault="00F0343D" w:rsidP="00706D32">
            <w:pPr>
              <w:tabs>
                <w:tab w:val="left" w:pos="142"/>
              </w:tabs>
              <w:autoSpaceDE w:val="0"/>
              <w:autoSpaceDN w:val="0"/>
              <w:adjustRightInd w:val="0"/>
              <w:jc w:val="center"/>
              <w:rPr>
                <w:rFonts w:cs="Times New Roman"/>
                <w:lang w:val="en-US"/>
              </w:rPr>
            </w:pPr>
            <w:r w:rsidRPr="00D228C3">
              <w:rPr>
                <w:rFonts w:cs="Times New Roman"/>
                <w:b/>
                <w:bCs/>
                <w:sz w:val="20"/>
                <w:szCs w:val="20"/>
              </w:rPr>
              <w:t>ОЦЕНКИ СФОРМИРОВАННОСТИ КОМПЕТЕНЦИИ</w:t>
            </w:r>
          </w:p>
        </w:tc>
      </w:tr>
      <w:tr w:rsidR="00F0343D" w:rsidRPr="00D228C3" w:rsidTr="0006215F">
        <w:trPr>
          <w:trHeight w:val="1"/>
        </w:trPr>
        <w:tc>
          <w:tcPr>
            <w:tcW w:w="724"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rPr>
                <w:rFonts w:cs="Times New Roman"/>
                <w:lang w:val="en-US"/>
              </w:rPr>
            </w:pPr>
          </w:p>
        </w:tc>
        <w:tc>
          <w:tcPr>
            <w:tcW w:w="1072"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D228C3" w:rsidRDefault="00F0343D" w:rsidP="00706D32">
            <w:pPr>
              <w:autoSpaceDE w:val="0"/>
              <w:autoSpaceDN w:val="0"/>
              <w:adjustRightInd w:val="0"/>
              <w:ind w:left="48"/>
              <w:jc w:val="center"/>
              <w:rPr>
                <w:rFonts w:cs="Times New Roman"/>
                <w:lang w:val="en-US"/>
              </w:rPr>
            </w:pPr>
            <w:r w:rsidRPr="00D228C3">
              <w:rPr>
                <w:rFonts w:cs="Times New Roman"/>
                <w:b/>
                <w:bCs/>
                <w:sz w:val="20"/>
                <w:szCs w:val="20"/>
              </w:rPr>
              <w:t>неудовлетворительно</w:t>
            </w:r>
          </w:p>
        </w:tc>
        <w:tc>
          <w:tcPr>
            <w:tcW w:w="106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D228C3" w:rsidRDefault="00F0343D" w:rsidP="00706D32">
            <w:pPr>
              <w:autoSpaceDE w:val="0"/>
              <w:autoSpaceDN w:val="0"/>
              <w:adjustRightInd w:val="0"/>
              <w:ind w:left="278"/>
              <w:jc w:val="center"/>
              <w:rPr>
                <w:rFonts w:cs="Times New Roman"/>
                <w:lang w:val="en-US"/>
              </w:rPr>
            </w:pPr>
            <w:r w:rsidRPr="00D228C3">
              <w:rPr>
                <w:rFonts w:cs="Times New Roman"/>
                <w:b/>
                <w:bCs/>
                <w:spacing w:val="-2"/>
                <w:sz w:val="20"/>
                <w:szCs w:val="20"/>
              </w:rPr>
              <w:t>удовлетворительно</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D228C3" w:rsidRDefault="00F0343D" w:rsidP="00706D32">
            <w:pPr>
              <w:autoSpaceDE w:val="0"/>
              <w:autoSpaceDN w:val="0"/>
              <w:adjustRightInd w:val="0"/>
              <w:ind w:left="715"/>
              <w:jc w:val="center"/>
              <w:rPr>
                <w:rFonts w:cs="Times New Roman"/>
                <w:lang w:val="en-US"/>
              </w:rPr>
            </w:pPr>
            <w:r w:rsidRPr="00D228C3">
              <w:rPr>
                <w:rFonts w:cs="Times New Roman"/>
                <w:b/>
                <w:bCs/>
                <w:sz w:val="20"/>
                <w:szCs w:val="20"/>
              </w:rPr>
              <w:t>хорошо</w:t>
            </w:r>
          </w:p>
        </w:tc>
        <w:tc>
          <w:tcPr>
            <w:tcW w:w="1072"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D228C3" w:rsidRDefault="00F0343D" w:rsidP="00706D32">
            <w:pPr>
              <w:autoSpaceDE w:val="0"/>
              <w:autoSpaceDN w:val="0"/>
              <w:adjustRightInd w:val="0"/>
              <w:ind w:left="691"/>
              <w:jc w:val="center"/>
              <w:rPr>
                <w:rFonts w:cs="Times New Roman"/>
                <w:lang w:val="en-US"/>
              </w:rPr>
            </w:pPr>
            <w:r w:rsidRPr="00D228C3">
              <w:rPr>
                <w:rFonts w:cs="Times New Roman"/>
                <w:b/>
                <w:bCs/>
                <w:sz w:val="20"/>
                <w:szCs w:val="20"/>
              </w:rPr>
              <w:t>отлично</w:t>
            </w:r>
          </w:p>
        </w:tc>
      </w:tr>
      <w:tr w:rsidR="00F0343D" w:rsidRPr="00D228C3" w:rsidTr="0006215F">
        <w:trPr>
          <w:trHeight w:val="1"/>
        </w:trPr>
        <w:tc>
          <w:tcPr>
            <w:tcW w:w="724"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tabs>
                <w:tab w:val="left" w:pos="142"/>
              </w:tabs>
              <w:autoSpaceDE w:val="0"/>
              <w:autoSpaceDN w:val="0"/>
              <w:adjustRightInd w:val="0"/>
              <w:rPr>
                <w:rFonts w:cs="Times New Roman"/>
                <w:lang w:val="en-US"/>
              </w:rPr>
            </w:pPr>
            <w:r w:rsidRPr="00D228C3">
              <w:rPr>
                <w:rFonts w:cs="Times New Roman"/>
                <w:b/>
                <w:bCs/>
                <w:spacing w:val="-3"/>
                <w:sz w:val="20"/>
                <w:szCs w:val="20"/>
              </w:rPr>
              <w:t>Полнота знаний</w:t>
            </w:r>
          </w:p>
        </w:tc>
        <w:tc>
          <w:tcPr>
            <w:tcW w:w="1072"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ind w:left="5" w:right="86"/>
              <w:jc w:val="center"/>
              <w:rPr>
                <w:rFonts w:cs="Times New Roman"/>
                <w:sz w:val="20"/>
                <w:szCs w:val="20"/>
              </w:rPr>
            </w:pPr>
            <w:r w:rsidRPr="00D228C3">
              <w:rPr>
                <w:rFonts w:cs="Times New Roman"/>
                <w:sz w:val="20"/>
                <w:szCs w:val="20"/>
              </w:rPr>
              <w:t>Уровень знаний ниже минимальных</w:t>
            </w:r>
          </w:p>
          <w:p w:rsidR="00F0343D" w:rsidRPr="00D228C3" w:rsidRDefault="00F0343D" w:rsidP="00706D32">
            <w:pPr>
              <w:autoSpaceDE w:val="0"/>
              <w:autoSpaceDN w:val="0"/>
              <w:adjustRightInd w:val="0"/>
              <w:ind w:left="5" w:right="86"/>
              <w:jc w:val="center"/>
              <w:rPr>
                <w:rFonts w:cs="Times New Roman"/>
                <w:lang w:val="en-US"/>
              </w:rPr>
            </w:pPr>
            <w:r w:rsidRPr="00D228C3">
              <w:rPr>
                <w:rFonts w:cs="Times New Roman"/>
                <w:sz w:val="20"/>
                <w:szCs w:val="20"/>
              </w:rPr>
              <w:t>требований. Имели место грубые ошибки.</w:t>
            </w:r>
          </w:p>
        </w:tc>
        <w:tc>
          <w:tcPr>
            <w:tcW w:w="1068"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ind w:left="5" w:right="82" w:firstLine="5"/>
              <w:jc w:val="center"/>
              <w:rPr>
                <w:rFonts w:cs="Times New Roman"/>
              </w:rPr>
            </w:pPr>
            <w:r w:rsidRPr="00D228C3">
              <w:rPr>
                <w:rFonts w:cs="Times New Roman"/>
                <w:sz w:val="20"/>
                <w:szCs w:val="20"/>
              </w:rPr>
              <w:t xml:space="preserve">Минимально допустимый </w:t>
            </w:r>
            <w:r w:rsidRPr="00D228C3">
              <w:rPr>
                <w:rFonts w:cs="Times New Roman"/>
                <w:spacing w:val="-2"/>
                <w:sz w:val="20"/>
                <w:szCs w:val="20"/>
              </w:rPr>
              <w:t xml:space="preserve">уровень знаний. Допущено </w:t>
            </w:r>
            <w:r w:rsidRPr="00D228C3">
              <w:rPr>
                <w:rFonts w:cs="Times New Roman"/>
                <w:sz w:val="20"/>
                <w:szCs w:val="20"/>
              </w:rPr>
              <w:t>много негрубых ошибки.</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ind w:left="10" w:right="158"/>
              <w:jc w:val="center"/>
              <w:rPr>
                <w:rFonts w:cs="Times New Roman"/>
                <w:lang w:val="en-US"/>
              </w:rPr>
            </w:pPr>
            <w:r w:rsidRPr="00D228C3">
              <w:rPr>
                <w:rFonts w:cs="Times New Roman"/>
                <w:sz w:val="20"/>
                <w:szCs w:val="20"/>
              </w:rPr>
              <w:t>Уровень знаний в объеме, соответствующем программе подготовки. Допущено несколько грубых ошибок</w:t>
            </w:r>
          </w:p>
        </w:tc>
        <w:tc>
          <w:tcPr>
            <w:tcW w:w="1072"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ind w:left="14"/>
              <w:jc w:val="center"/>
              <w:rPr>
                <w:rFonts w:cs="Times New Roman"/>
              </w:rPr>
            </w:pPr>
            <w:r w:rsidRPr="00D228C3">
              <w:rPr>
                <w:rFonts w:cs="Times New Roman"/>
                <w:spacing w:val="-2"/>
                <w:sz w:val="20"/>
                <w:szCs w:val="20"/>
              </w:rPr>
              <w:t xml:space="preserve">Уровень знаний в объеме, </w:t>
            </w:r>
            <w:r w:rsidRPr="00D228C3">
              <w:rPr>
                <w:rFonts w:cs="Times New Roman"/>
                <w:sz w:val="20"/>
                <w:szCs w:val="20"/>
              </w:rPr>
              <w:t xml:space="preserve">соответствующем программе подготовки, Допущено несколько </w:t>
            </w:r>
            <w:r w:rsidRPr="00D228C3">
              <w:rPr>
                <w:rFonts w:cs="Times New Roman"/>
                <w:spacing w:val="-2"/>
                <w:sz w:val="20"/>
                <w:szCs w:val="20"/>
              </w:rPr>
              <w:t>несущественных ошибок.</w:t>
            </w:r>
          </w:p>
        </w:tc>
      </w:tr>
      <w:tr w:rsidR="00F0343D" w:rsidRPr="00D228C3" w:rsidTr="0006215F">
        <w:trPr>
          <w:trHeight w:val="1"/>
        </w:trPr>
        <w:tc>
          <w:tcPr>
            <w:tcW w:w="724"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tabs>
                <w:tab w:val="left" w:pos="142"/>
              </w:tabs>
              <w:autoSpaceDE w:val="0"/>
              <w:autoSpaceDN w:val="0"/>
              <w:adjustRightInd w:val="0"/>
              <w:rPr>
                <w:rFonts w:cs="Times New Roman"/>
                <w:lang w:val="en-US"/>
              </w:rPr>
            </w:pPr>
            <w:r w:rsidRPr="00D228C3">
              <w:rPr>
                <w:rFonts w:cs="Times New Roman"/>
                <w:b/>
                <w:bCs/>
                <w:spacing w:val="-3"/>
                <w:sz w:val="20"/>
                <w:szCs w:val="20"/>
              </w:rPr>
              <w:t xml:space="preserve">Наличие умений </w:t>
            </w:r>
            <w:r w:rsidRPr="00D228C3">
              <w:rPr>
                <w:rFonts w:cs="Times New Roman"/>
                <w:b/>
                <w:bCs/>
                <w:sz w:val="20"/>
                <w:szCs w:val="20"/>
              </w:rPr>
              <w:t>(навыков</w:t>
            </w:r>
          </w:p>
        </w:tc>
        <w:tc>
          <w:tcPr>
            <w:tcW w:w="1072"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ind w:left="5" w:right="134" w:firstLine="10"/>
              <w:jc w:val="center"/>
              <w:rPr>
                <w:rFonts w:cs="Times New Roman"/>
                <w:lang w:val="en-US"/>
              </w:rPr>
            </w:pPr>
            <w:r w:rsidRPr="00D228C3">
              <w:rPr>
                <w:rFonts w:cs="Times New Roman"/>
                <w:sz w:val="20"/>
                <w:szCs w:val="20"/>
              </w:rPr>
              <w:t>При решении стандартных задач не продемонстрированы некоторые основные умения и навыки. Имели место грубые ошибки.</w:t>
            </w:r>
          </w:p>
        </w:tc>
        <w:tc>
          <w:tcPr>
            <w:tcW w:w="1068"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ind w:right="91" w:firstLine="10"/>
              <w:jc w:val="center"/>
              <w:rPr>
                <w:rFonts w:cs="Times New Roman"/>
                <w:lang w:val="en-US"/>
              </w:rPr>
            </w:pPr>
            <w:r w:rsidRPr="00D228C3">
              <w:rPr>
                <w:rFonts w:cs="Times New Roman"/>
                <w:sz w:val="20"/>
                <w:szCs w:val="20"/>
              </w:rPr>
              <w:t>Продемонстрированы основные умения. Решены типовые задачи с негрубыми ошибками. Выполнены все задания но не в полном объеме.</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ind w:left="5" w:right="115" w:firstLine="5"/>
              <w:jc w:val="center"/>
              <w:rPr>
                <w:rFonts w:cs="Times New Roman"/>
                <w:lang w:val="en-US"/>
              </w:rPr>
            </w:pPr>
            <w:r w:rsidRPr="00D228C3">
              <w:rPr>
                <w:rFonts w:cs="Times New Roman"/>
                <w:sz w:val="20"/>
                <w:szCs w:val="20"/>
              </w:rPr>
              <w:t>Продемонстрированы все основные умения. Решены все основные задачи с негрубыми ошибками. Выполнены все задания, но с  некоторыми недочетами.</w:t>
            </w:r>
          </w:p>
        </w:tc>
        <w:tc>
          <w:tcPr>
            <w:tcW w:w="1072"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ind w:left="5" w:right="134" w:firstLine="10"/>
              <w:jc w:val="center"/>
              <w:rPr>
                <w:rFonts w:cs="Times New Roman"/>
              </w:rPr>
            </w:pPr>
            <w:r w:rsidRPr="00D228C3">
              <w:rPr>
                <w:rFonts w:cs="Times New Roman"/>
                <w:sz w:val="20"/>
                <w:szCs w:val="20"/>
              </w:rPr>
              <w:t xml:space="preserve">Продемонстрированы все основные умения, некоторые - на уровне хорошо закрепленных навыков. Решены все основные задачи с отдельными несущественными </w:t>
            </w:r>
            <w:r w:rsidRPr="00D228C3">
              <w:rPr>
                <w:rFonts w:cs="Times New Roman"/>
                <w:spacing w:val="-2"/>
                <w:sz w:val="20"/>
                <w:szCs w:val="20"/>
              </w:rPr>
              <w:t xml:space="preserve">ошибками. Выполнены все </w:t>
            </w:r>
            <w:r w:rsidRPr="00D228C3">
              <w:rPr>
                <w:rFonts w:cs="Times New Roman"/>
                <w:sz w:val="20"/>
                <w:szCs w:val="20"/>
              </w:rPr>
              <w:t>задания, в полном объеме, без недочетов.</w:t>
            </w:r>
          </w:p>
        </w:tc>
      </w:tr>
    </w:tbl>
    <w:p w:rsidR="0006215F" w:rsidRPr="00257250" w:rsidRDefault="0006215F" w:rsidP="0006215F">
      <w:pPr>
        <w:autoSpaceDE w:val="0"/>
        <w:autoSpaceDN w:val="0"/>
        <w:adjustRightInd w:val="0"/>
        <w:ind w:firstLine="709"/>
        <w:jc w:val="center"/>
        <w:rPr>
          <w:rFonts w:cs="Times New Roman"/>
          <w:b/>
          <w:bCs/>
          <w:szCs w:val="24"/>
        </w:rPr>
      </w:pPr>
      <w:r w:rsidRPr="00257250">
        <w:rPr>
          <w:rFonts w:cs="Times New Roman"/>
          <w:b/>
          <w:bCs/>
          <w:szCs w:val="24"/>
        </w:rPr>
        <w:t xml:space="preserve">Вопросы для </w:t>
      </w:r>
      <w:r w:rsidRPr="00257250">
        <w:rPr>
          <w:rFonts w:cs="Times New Roman"/>
          <w:b/>
          <w:bCs/>
          <w:color w:val="000000" w:themeColor="text1"/>
          <w:szCs w:val="24"/>
        </w:rPr>
        <w:t>дифференцированного</w:t>
      </w:r>
      <w:r w:rsidRPr="00257250">
        <w:rPr>
          <w:rFonts w:cs="Times New Roman"/>
          <w:b/>
          <w:bCs/>
          <w:color w:val="FF0000"/>
          <w:szCs w:val="24"/>
        </w:rPr>
        <w:t xml:space="preserve"> </w:t>
      </w:r>
      <w:r w:rsidRPr="00257250">
        <w:rPr>
          <w:rFonts w:cs="Times New Roman"/>
          <w:b/>
          <w:bCs/>
          <w:szCs w:val="24"/>
        </w:rPr>
        <w:t>зачета по дисциплине «История»</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 Первобытная эпоха человечества.</w:t>
      </w:r>
    </w:p>
    <w:p w:rsidR="0006215F" w:rsidRPr="00257250" w:rsidRDefault="0006215F" w:rsidP="0006215F">
      <w:pPr>
        <w:tabs>
          <w:tab w:val="left" w:pos="284"/>
        </w:tabs>
        <w:autoSpaceDE w:val="0"/>
        <w:autoSpaceDN w:val="0"/>
        <w:adjustRightInd w:val="0"/>
        <w:ind w:firstLine="709"/>
        <w:rPr>
          <w:rFonts w:cs="Times New Roman"/>
          <w:szCs w:val="24"/>
        </w:rPr>
      </w:pPr>
      <w:r w:rsidRPr="00257250">
        <w:rPr>
          <w:rFonts w:cs="Times New Roman"/>
          <w:szCs w:val="24"/>
        </w:rPr>
        <w:t>2. Древний Восток и Античность: сходство и различия.</w:t>
      </w:r>
    </w:p>
    <w:p w:rsidR="0006215F" w:rsidRPr="00257250" w:rsidRDefault="0006215F" w:rsidP="0006215F">
      <w:pPr>
        <w:tabs>
          <w:tab w:val="left" w:pos="284"/>
        </w:tabs>
        <w:autoSpaceDE w:val="0"/>
        <w:autoSpaceDN w:val="0"/>
        <w:adjustRightInd w:val="0"/>
        <w:ind w:firstLine="709"/>
        <w:rPr>
          <w:rFonts w:cs="Times New Roman"/>
          <w:szCs w:val="24"/>
        </w:rPr>
      </w:pPr>
      <w:r w:rsidRPr="00257250">
        <w:rPr>
          <w:rFonts w:cs="Times New Roman"/>
          <w:szCs w:val="24"/>
        </w:rPr>
        <w:t>3. Феномен западноевропейского Средневековья</w:t>
      </w:r>
    </w:p>
    <w:p w:rsidR="0006215F" w:rsidRPr="00257250" w:rsidRDefault="0006215F" w:rsidP="0006215F">
      <w:pPr>
        <w:tabs>
          <w:tab w:val="left" w:pos="284"/>
        </w:tabs>
        <w:autoSpaceDE w:val="0"/>
        <w:autoSpaceDN w:val="0"/>
        <w:adjustRightInd w:val="0"/>
        <w:ind w:firstLine="709"/>
        <w:rPr>
          <w:rFonts w:cs="Times New Roman"/>
          <w:szCs w:val="24"/>
        </w:rPr>
      </w:pPr>
      <w:r w:rsidRPr="00257250">
        <w:rPr>
          <w:rFonts w:cs="Times New Roman"/>
          <w:szCs w:val="24"/>
        </w:rPr>
        <w:t>4. Восток в Средние века.</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5. Восточные славяне в древности (VII-VIII вв.). Формирование основ государственности восточных славян.</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6. Возникновение и развитие Древнерусского государства (IX-XII вв.)/</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7. Древняя Русь в период политической раздробленности (XII-XIII вв.).</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8. Борьба Руси с иноземными захватчиками в XIII веке.</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9. Западноевропейская средневековая цивилизация.</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10. Византийская цивилизация.</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11. Великие географические открытия</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12. Становление единого Российского государства в XIV- XVвв.</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13. Московская Русь в эпоху Ивана Грозного.</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14. Россия в конце XVI века – начале XVII века. Смута.</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15. Русская культура в X- XVII веках.</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16. Век Просвещения и Россия в XVIII веке.</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17. Реформы Петра I.</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18. Россия во второй половине XVIII века. Екатерина II.</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19. Культура России в XVIII веке.</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20. Реформы первой половины XIX века.</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21. Внешняя политика Александра I.</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22. Внешняя политика Николая I.</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23. Эпоха великих реформ Александра II</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24. Западное общество и Россия в начале XX века.</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25. Первая мировая война.</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26. 1917 год в России (основные события, их характер и значение)</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lastRenderedPageBreak/>
        <w:t>27. Модернизация в СССР.</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28. Внутреннее развитие и внешняя политика СССР в предвоенные годы.</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29. Вторая мировая и Великая Отечественная война.</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30. Послевоенное устройство мира. Начало «холодной войны».</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31. СССР в послевоенные годы (1945-1953).</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32. СССР в период «Хрущёвской оттепели» (1954-1964).</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33. СССР в конце 1960-х – начале 1980-х годов.</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34. СССР в период Перестройки (1985-1991).</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35.Российская Федерация на современном этапе.</w:t>
      </w:r>
    </w:p>
    <w:p w:rsidR="0006215F" w:rsidRPr="00257250" w:rsidRDefault="0006215F" w:rsidP="0006215F">
      <w:pPr>
        <w:autoSpaceDE w:val="0"/>
        <w:autoSpaceDN w:val="0"/>
        <w:adjustRightInd w:val="0"/>
        <w:ind w:firstLine="709"/>
        <w:rPr>
          <w:rFonts w:cs="Times New Roman"/>
          <w:szCs w:val="24"/>
        </w:rPr>
      </w:pPr>
    </w:p>
    <w:p w:rsidR="0006215F" w:rsidRPr="00257250" w:rsidRDefault="0006215F" w:rsidP="0006215F">
      <w:pPr>
        <w:autoSpaceDE w:val="0"/>
        <w:autoSpaceDN w:val="0"/>
        <w:adjustRightInd w:val="0"/>
        <w:ind w:firstLine="709"/>
        <w:rPr>
          <w:rFonts w:cs="Times New Roman"/>
          <w:szCs w:val="24"/>
        </w:rPr>
      </w:pPr>
    </w:p>
    <w:p w:rsidR="0006215F" w:rsidRPr="00257250" w:rsidRDefault="0006215F" w:rsidP="0006215F">
      <w:pPr>
        <w:ind w:firstLine="709"/>
        <w:rPr>
          <w:rFonts w:eastAsia="Calibri" w:cs="Times New Roman"/>
          <w:b/>
          <w:szCs w:val="24"/>
        </w:rPr>
      </w:pPr>
      <w:r w:rsidRPr="00257250">
        <w:rPr>
          <w:rFonts w:eastAsia="Calibri" w:cs="Times New Roman"/>
          <w:b/>
          <w:szCs w:val="24"/>
        </w:rPr>
        <w:t>Критерии устного и письменного ответов.</w:t>
      </w:r>
    </w:p>
    <w:p w:rsidR="0006215F" w:rsidRPr="00257250" w:rsidRDefault="0006215F" w:rsidP="0006215F">
      <w:pPr>
        <w:ind w:firstLine="709"/>
        <w:rPr>
          <w:rFonts w:cs="Times New Roman"/>
          <w:szCs w:val="24"/>
        </w:rPr>
      </w:pPr>
      <w:r w:rsidRPr="00257250">
        <w:rPr>
          <w:rFonts w:cs="Times New Roman"/>
          <w:szCs w:val="24"/>
        </w:rPr>
        <w:t>Оценка «отлично» выставляется студенту, если он при ответе на заданный вопрос полно и грамотно изложил фактический материал, доведя свои суждения до убедительного вывода.</w:t>
      </w:r>
    </w:p>
    <w:p w:rsidR="0006215F" w:rsidRPr="00257250" w:rsidRDefault="0006215F" w:rsidP="0006215F">
      <w:pPr>
        <w:ind w:firstLine="709"/>
        <w:rPr>
          <w:rFonts w:cs="Times New Roman"/>
          <w:szCs w:val="24"/>
        </w:rPr>
      </w:pPr>
      <w:r w:rsidRPr="00257250">
        <w:rPr>
          <w:rFonts w:cs="Times New Roman"/>
          <w:szCs w:val="24"/>
        </w:rPr>
        <w:t>Оценка «хорошо» выставляется студенту, если он при ответе на заданный вопрос привел достаточно полный фактический материал, сделал логические выводы, но при этом упустил некоторые детали, характеризующие данную тему.</w:t>
      </w:r>
    </w:p>
    <w:p w:rsidR="0006215F" w:rsidRPr="00257250" w:rsidRDefault="0006215F" w:rsidP="0006215F">
      <w:pPr>
        <w:ind w:firstLine="709"/>
        <w:rPr>
          <w:rFonts w:cs="Times New Roman"/>
          <w:szCs w:val="24"/>
        </w:rPr>
      </w:pPr>
      <w:r w:rsidRPr="00257250">
        <w:rPr>
          <w:rFonts w:cs="Times New Roman"/>
          <w:szCs w:val="24"/>
        </w:rPr>
        <w:t>Оценка «удовлетворительно» выставляется студенту, если он при ответе на заданный вопрос привел фактический материал в общих чертах, без деталей и подробностей.</w:t>
      </w:r>
    </w:p>
    <w:p w:rsidR="0006215F" w:rsidRPr="00257250" w:rsidRDefault="0006215F" w:rsidP="0006215F">
      <w:pPr>
        <w:ind w:firstLine="709"/>
        <w:rPr>
          <w:rFonts w:cs="Times New Roman"/>
          <w:szCs w:val="24"/>
        </w:rPr>
      </w:pPr>
      <w:r w:rsidRPr="00257250">
        <w:rPr>
          <w:rFonts w:cs="Times New Roman"/>
          <w:szCs w:val="24"/>
        </w:rPr>
        <w:t>Оценка «неудовлетворительно» выставляется студенту, если он при ответе на заданный вопрос привел лишь обрывочные сведения, допустил грубые ошибки в описании материала.</w:t>
      </w:r>
    </w:p>
    <w:p w:rsidR="0006215F" w:rsidRPr="00257250" w:rsidRDefault="0006215F" w:rsidP="0006215F">
      <w:pPr>
        <w:ind w:firstLine="709"/>
        <w:rPr>
          <w:rFonts w:cs="Times New Roman"/>
          <w:szCs w:val="24"/>
        </w:rPr>
      </w:pPr>
    </w:p>
    <w:p w:rsidR="0006215F" w:rsidRPr="00257250" w:rsidRDefault="0006215F" w:rsidP="0006215F">
      <w:pPr>
        <w:ind w:firstLine="709"/>
        <w:rPr>
          <w:rFonts w:cs="Times New Roman"/>
          <w:b/>
          <w:szCs w:val="24"/>
        </w:rPr>
      </w:pPr>
      <w:r w:rsidRPr="00257250">
        <w:rPr>
          <w:rFonts w:cs="Times New Roman"/>
          <w:b/>
          <w:szCs w:val="24"/>
        </w:rPr>
        <w:t xml:space="preserve">Критерии письменного ответа. </w:t>
      </w:r>
    </w:p>
    <w:p w:rsidR="0006215F" w:rsidRPr="00257250" w:rsidRDefault="0006215F" w:rsidP="0006215F">
      <w:pPr>
        <w:ind w:firstLine="709"/>
        <w:rPr>
          <w:rFonts w:cs="Times New Roman"/>
          <w:szCs w:val="24"/>
        </w:rPr>
      </w:pPr>
      <w:r w:rsidRPr="00257250">
        <w:rPr>
          <w:rFonts w:cs="Times New Roman"/>
          <w:szCs w:val="24"/>
        </w:rPr>
        <w:t>При письменных ответах учитываются те же критерии, что и при устном ответе. Письменная работа должна быть грамотно и аккуратно оформлена. При нарушении этого требования оценка снижается на 1 балл.</w:t>
      </w:r>
    </w:p>
    <w:p w:rsidR="0006215F" w:rsidRPr="00257250" w:rsidRDefault="0006215F" w:rsidP="0006215F">
      <w:pPr>
        <w:ind w:firstLine="709"/>
        <w:rPr>
          <w:rFonts w:cs="Times New Roman"/>
          <w:szCs w:val="24"/>
        </w:rPr>
      </w:pPr>
    </w:p>
    <w:p w:rsidR="0006215F" w:rsidRPr="00257250" w:rsidRDefault="0006215F" w:rsidP="0006215F">
      <w:pPr>
        <w:ind w:firstLine="709"/>
        <w:rPr>
          <w:rFonts w:cs="Times New Roman"/>
          <w:szCs w:val="24"/>
        </w:rPr>
      </w:pPr>
    </w:p>
    <w:p w:rsidR="0006215F" w:rsidRPr="00257250" w:rsidRDefault="0006215F" w:rsidP="0006215F">
      <w:pPr>
        <w:ind w:firstLine="709"/>
        <w:rPr>
          <w:rFonts w:cs="Times New Roman"/>
          <w:b/>
          <w:szCs w:val="24"/>
        </w:rPr>
      </w:pPr>
      <w:r w:rsidRPr="00257250">
        <w:rPr>
          <w:rFonts w:cs="Times New Roman"/>
          <w:b/>
          <w:szCs w:val="24"/>
        </w:rPr>
        <w:t>Критерии экзаменационной оценки – как в устном ответе</w:t>
      </w:r>
    </w:p>
    <w:p w:rsidR="0006215F" w:rsidRPr="00257250" w:rsidRDefault="0006215F" w:rsidP="0006215F">
      <w:pPr>
        <w:ind w:firstLine="709"/>
        <w:rPr>
          <w:rFonts w:cs="Times New Roman"/>
          <w:szCs w:val="24"/>
        </w:rPr>
      </w:pPr>
    </w:p>
    <w:p w:rsidR="0006215F" w:rsidRPr="00257250" w:rsidRDefault="0006215F" w:rsidP="0006215F">
      <w:pPr>
        <w:ind w:firstLine="709"/>
        <w:rPr>
          <w:rFonts w:cs="Times New Roman"/>
          <w:szCs w:val="24"/>
        </w:rPr>
      </w:pPr>
      <w:r w:rsidRPr="00257250">
        <w:rPr>
          <w:rFonts w:cs="Times New Roman"/>
          <w:szCs w:val="24"/>
        </w:rPr>
        <w:t xml:space="preserve">Критерий выставления зачета – оценка «зачет» выставляется студенту, если он при ответе на заданный вопрос привел достаточно полный фактический материал, сделал  логические выводы, но при этом упустил некоторые детали, характеризующие данную тему.  </w:t>
      </w:r>
    </w:p>
    <w:p w:rsidR="0006215F" w:rsidRPr="00257250" w:rsidRDefault="0006215F" w:rsidP="0006215F">
      <w:pPr>
        <w:ind w:firstLine="709"/>
        <w:rPr>
          <w:rFonts w:eastAsia="Calibri" w:cs="Times New Roman"/>
          <w:szCs w:val="24"/>
        </w:rPr>
      </w:pPr>
      <w:r w:rsidRPr="00257250">
        <w:rPr>
          <w:rFonts w:cs="Times New Roman"/>
          <w:szCs w:val="24"/>
        </w:rPr>
        <w:t>Оценка «незачет» выставляется студенту, если он при ответе на заданный вопрос привел лишь обрывочные сведения, допустил грубые ошибки в описании материала</w:t>
      </w:r>
    </w:p>
    <w:p w:rsidR="0006215F" w:rsidRPr="00257250" w:rsidRDefault="0006215F" w:rsidP="0006215F">
      <w:pPr>
        <w:ind w:firstLine="709"/>
        <w:rPr>
          <w:rFonts w:eastAsia="Calibri" w:cs="Times New Roman"/>
          <w:szCs w:val="24"/>
        </w:rPr>
      </w:pPr>
    </w:p>
    <w:p w:rsidR="0006215F" w:rsidRPr="00257250" w:rsidRDefault="0006215F" w:rsidP="0006215F">
      <w:pPr>
        <w:ind w:firstLine="709"/>
        <w:rPr>
          <w:rFonts w:eastAsia="Calibri" w:cs="Times New Roman"/>
          <w:b/>
          <w:szCs w:val="24"/>
        </w:rPr>
      </w:pPr>
      <w:r w:rsidRPr="00257250">
        <w:rPr>
          <w:rFonts w:eastAsia="Calibri" w:cs="Times New Roman"/>
          <w:b/>
          <w:szCs w:val="24"/>
        </w:rPr>
        <w:t>Тесты</w:t>
      </w:r>
    </w:p>
    <w:p w:rsidR="0006215F" w:rsidRPr="00257250" w:rsidRDefault="0006215F" w:rsidP="0006215F">
      <w:pPr>
        <w:ind w:firstLine="709"/>
        <w:rPr>
          <w:rFonts w:eastAsia="Calibri" w:cs="Times New Roman"/>
          <w:szCs w:val="24"/>
        </w:rPr>
      </w:pPr>
      <w:r w:rsidRPr="00257250">
        <w:rPr>
          <w:rFonts w:eastAsia="Calibri" w:cs="Times New Roman"/>
          <w:szCs w:val="24"/>
        </w:rPr>
        <w:t xml:space="preserve">Все виды тестов (входной, итоговый, а также для проверки остаточных знаний) по истории имеют общий критерий оценки: </w:t>
      </w:r>
    </w:p>
    <w:p w:rsidR="0006215F" w:rsidRPr="00257250" w:rsidRDefault="0006215F" w:rsidP="0006215F">
      <w:pPr>
        <w:ind w:firstLine="709"/>
        <w:rPr>
          <w:rFonts w:eastAsia="Calibri" w:cs="Times New Roman"/>
          <w:szCs w:val="24"/>
        </w:rPr>
      </w:pPr>
      <w:r w:rsidRPr="00257250">
        <w:rPr>
          <w:rFonts w:eastAsia="Calibri" w:cs="Times New Roman"/>
          <w:szCs w:val="24"/>
        </w:rPr>
        <w:t xml:space="preserve">100 – 95 % правильных ответов – отлично; </w:t>
      </w:r>
    </w:p>
    <w:p w:rsidR="0006215F" w:rsidRPr="00257250" w:rsidRDefault="0006215F" w:rsidP="0006215F">
      <w:pPr>
        <w:ind w:firstLine="709"/>
        <w:rPr>
          <w:rFonts w:eastAsia="Calibri" w:cs="Times New Roman"/>
          <w:szCs w:val="24"/>
        </w:rPr>
      </w:pPr>
      <w:r w:rsidRPr="00257250">
        <w:rPr>
          <w:rFonts w:eastAsia="Calibri" w:cs="Times New Roman"/>
          <w:szCs w:val="24"/>
        </w:rPr>
        <w:t xml:space="preserve">94 – 80 % правильных ответов – хорошо; </w:t>
      </w:r>
    </w:p>
    <w:p w:rsidR="0006215F" w:rsidRPr="00257250" w:rsidRDefault="0006215F" w:rsidP="0006215F">
      <w:pPr>
        <w:ind w:firstLine="709"/>
        <w:rPr>
          <w:rFonts w:eastAsia="Calibri" w:cs="Times New Roman"/>
          <w:szCs w:val="24"/>
        </w:rPr>
      </w:pPr>
      <w:r w:rsidRPr="00257250">
        <w:rPr>
          <w:rFonts w:eastAsia="Calibri" w:cs="Times New Roman"/>
          <w:szCs w:val="24"/>
        </w:rPr>
        <w:t xml:space="preserve">79 – 60 % правильных ответов – удовлетворительно; </w:t>
      </w:r>
    </w:p>
    <w:p w:rsidR="0006215F" w:rsidRPr="00257250" w:rsidRDefault="0006215F" w:rsidP="0006215F">
      <w:pPr>
        <w:ind w:firstLine="709"/>
        <w:rPr>
          <w:rFonts w:cs="Times New Roman"/>
          <w:szCs w:val="24"/>
        </w:rPr>
      </w:pPr>
      <w:r w:rsidRPr="00257250">
        <w:rPr>
          <w:rFonts w:eastAsia="Calibri" w:cs="Times New Roman"/>
          <w:szCs w:val="24"/>
        </w:rPr>
        <w:t>59 – и менее % правильных ответов – неудовлетворительно</w:t>
      </w:r>
    </w:p>
    <w:p w:rsidR="0006215F" w:rsidRPr="00257250" w:rsidRDefault="0006215F" w:rsidP="0006215F">
      <w:pPr>
        <w:autoSpaceDE w:val="0"/>
        <w:autoSpaceDN w:val="0"/>
        <w:adjustRightInd w:val="0"/>
        <w:ind w:firstLine="709"/>
        <w:rPr>
          <w:rFonts w:cs="Times New Roman"/>
          <w:szCs w:val="24"/>
        </w:rPr>
      </w:pPr>
    </w:p>
    <w:p w:rsidR="00F0343D" w:rsidRDefault="00F0343D" w:rsidP="00706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Cs w:val="24"/>
        </w:rPr>
      </w:pPr>
    </w:p>
    <w:sectPr w:rsidR="00F0343D" w:rsidSect="00D228C3">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F6F" w:rsidRDefault="007E2F6F" w:rsidP="00CA28B3">
      <w:r>
        <w:separator/>
      </w:r>
    </w:p>
  </w:endnote>
  <w:endnote w:type="continuationSeparator" w:id="0">
    <w:p w:rsidR="007E2F6F" w:rsidRDefault="007E2F6F" w:rsidP="00CA28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àìè â 2006 ãîäó ïðîãðàììû ïî ôè">
    <w:altName w:val="Times New Roman"/>
    <w:charset w:val="00"/>
    <w:family w:val="roman"/>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489808"/>
      <w:docPartObj>
        <w:docPartGallery w:val="Page Numbers (Bottom of Page)"/>
        <w:docPartUnique/>
      </w:docPartObj>
    </w:sdtPr>
    <w:sdtContent>
      <w:p w:rsidR="0006215F" w:rsidRDefault="00482113">
        <w:pPr>
          <w:pStyle w:val="afa"/>
          <w:jc w:val="right"/>
        </w:pPr>
        <w:r>
          <w:fldChar w:fldCharType="begin"/>
        </w:r>
        <w:r w:rsidR="0006215F">
          <w:instrText>PAGE   \* MERGEFORMAT</w:instrText>
        </w:r>
        <w:r>
          <w:fldChar w:fldCharType="separate"/>
        </w:r>
        <w:r w:rsidR="009708D1">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F6F" w:rsidRDefault="007E2F6F" w:rsidP="00CA28B3">
      <w:r>
        <w:separator/>
      </w:r>
    </w:p>
  </w:footnote>
  <w:footnote w:type="continuationSeparator" w:id="0">
    <w:p w:rsidR="007E2F6F" w:rsidRDefault="007E2F6F" w:rsidP="00CA28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06615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3"/>
    <w:multiLevelType w:val="multilevel"/>
    <w:tmpl w:val="00000003"/>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4"/>
    <w:multiLevelType w:val="multilevel"/>
    <w:tmpl w:val="00000004"/>
    <w:name w:val="WWNum11"/>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12"/>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00000006"/>
    <w:multiLevelType w:val="multilevel"/>
    <w:tmpl w:val="00000006"/>
    <w:name w:val="WWNum13"/>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07"/>
    <w:multiLevelType w:val="singleLevel"/>
    <w:tmpl w:val="00000007"/>
    <w:name w:val="RTF_Num 2"/>
    <w:lvl w:ilvl="0">
      <w:start w:val="1"/>
      <w:numFmt w:val="none"/>
      <w:suff w:val="nothing"/>
      <w:lvlText w:val="·"/>
      <w:lvlJc w:val="left"/>
      <w:pPr>
        <w:tabs>
          <w:tab w:val="num" w:pos="360"/>
        </w:tabs>
        <w:ind w:left="360" w:hanging="360"/>
      </w:pPr>
      <w:rPr>
        <w:rFonts w:ascii="Symbol" w:hAnsi="Symbol"/>
      </w:rPr>
    </w:lvl>
  </w:abstractNum>
  <w:abstractNum w:abstractNumId="8">
    <w:nsid w:val="00000008"/>
    <w:multiLevelType w:val="singleLevel"/>
    <w:tmpl w:val="00000008"/>
    <w:name w:val="RTF_Num 3"/>
    <w:lvl w:ilvl="0">
      <w:start w:val="1"/>
      <w:numFmt w:val="none"/>
      <w:suff w:val="nothing"/>
      <w:lvlText w:val="·"/>
      <w:lvlJc w:val="left"/>
      <w:pPr>
        <w:tabs>
          <w:tab w:val="num" w:pos="360"/>
        </w:tabs>
        <w:ind w:left="360" w:hanging="360"/>
      </w:pPr>
      <w:rPr>
        <w:rFonts w:ascii="Symbol" w:hAnsi="Symbol"/>
      </w:rPr>
    </w:lvl>
  </w:abstractNum>
  <w:abstractNum w:abstractNumId="9">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C"/>
    <w:multiLevelType w:val="multilevel"/>
    <w:tmpl w:val="0000000C"/>
    <w:lvl w:ilvl="0">
      <w:start w:val="3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2110607"/>
    <w:multiLevelType w:val="hybridMultilevel"/>
    <w:tmpl w:val="E1AC010A"/>
    <w:lvl w:ilvl="0" w:tplc="2C9E28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D85EA9"/>
    <w:multiLevelType w:val="hybridMultilevel"/>
    <w:tmpl w:val="D23CC462"/>
    <w:lvl w:ilvl="0" w:tplc="1C262EF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5D327D1"/>
    <w:multiLevelType w:val="hybridMultilevel"/>
    <w:tmpl w:val="70725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14"/>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78731F"/>
    <w:rsid w:val="0006215F"/>
    <w:rsid w:val="000670AF"/>
    <w:rsid w:val="000A5D80"/>
    <w:rsid w:val="000C3BD6"/>
    <w:rsid w:val="000E00C3"/>
    <w:rsid w:val="00113D15"/>
    <w:rsid w:val="00130CD2"/>
    <w:rsid w:val="00165277"/>
    <w:rsid w:val="00190DB7"/>
    <w:rsid w:val="001A2800"/>
    <w:rsid w:val="001B3A3B"/>
    <w:rsid w:val="00221B3A"/>
    <w:rsid w:val="00225C68"/>
    <w:rsid w:val="00246824"/>
    <w:rsid w:val="00257250"/>
    <w:rsid w:val="00267A3C"/>
    <w:rsid w:val="002759FD"/>
    <w:rsid w:val="002B0717"/>
    <w:rsid w:val="003C357F"/>
    <w:rsid w:val="0047293F"/>
    <w:rsid w:val="00482113"/>
    <w:rsid w:val="004A3577"/>
    <w:rsid w:val="005A202D"/>
    <w:rsid w:val="005C4530"/>
    <w:rsid w:val="00621649"/>
    <w:rsid w:val="006A11C4"/>
    <w:rsid w:val="006E7C43"/>
    <w:rsid w:val="00706D32"/>
    <w:rsid w:val="0070767B"/>
    <w:rsid w:val="0078731F"/>
    <w:rsid w:val="007E2F6F"/>
    <w:rsid w:val="008571BB"/>
    <w:rsid w:val="0087242C"/>
    <w:rsid w:val="008A5CBB"/>
    <w:rsid w:val="008E5340"/>
    <w:rsid w:val="008F433C"/>
    <w:rsid w:val="008F7E1D"/>
    <w:rsid w:val="009708D1"/>
    <w:rsid w:val="00A15442"/>
    <w:rsid w:val="00A43A46"/>
    <w:rsid w:val="00A524F8"/>
    <w:rsid w:val="00C5672B"/>
    <w:rsid w:val="00CA28B3"/>
    <w:rsid w:val="00D228C3"/>
    <w:rsid w:val="00D77C69"/>
    <w:rsid w:val="00E33279"/>
    <w:rsid w:val="00EB54E9"/>
    <w:rsid w:val="00F0343D"/>
    <w:rsid w:val="00F94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15F"/>
    <w:pPr>
      <w:spacing w:after="0" w:line="240" w:lineRule="auto"/>
      <w:jc w:val="both"/>
    </w:pPr>
    <w:rPr>
      <w:rFonts w:ascii="Times New Roman" w:hAnsi="Times New Roman"/>
      <w:sz w:val="24"/>
    </w:rPr>
  </w:style>
  <w:style w:type="paragraph" w:styleId="1">
    <w:name w:val="heading 1"/>
    <w:basedOn w:val="a"/>
    <w:next w:val="a0"/>
    <w:link w:val="10"/>
    <w:qFormat/>
    <w:rsid w:val="00F940AC"/>
    <w:pPr>
      <w:keepNext/>
      <w:tabs>
        <w:tab w:val="left" w:pos="432"/>
      </w:tabs>
      <w:suppressAutoHyphens/>
      <w:spacing w:line="360" w:lineRule="auto"/>
      <w:ind w:left="432" w:hanging="432"/>
      <w:jc w:val="center"/>
      <w:outlineLvl w:val="0"/>
    </w:pPr>
    <w:rPr>
      <w:rFonts w:eastAsia="Times New Roman" w:cs="Arial"/>
      <w:b/>
      <w:bCs/>
      <w:kern w:val="1"/>
      <w:szCs w:val="32"/>
      <w:lang w:eastAsia="ar-SA"/>
    </w:rPr>
  </w:style>
  <w:style w:type="paragraph" w:styleId="2">
    <w:name w:val="heading 2"/>
    <w:basedOn w:val="a"/>
    <w:next w:val="a0"/>
    <w:link w:val="20"/>
    <w:qFormat/>
    <w:rsid w:val="0078731F"/>
    <w:pPr>
      <w:keepNext/>
      <w:tabs>
        <w:tab w:val="left" w:pos="576"/>
      </w:tabs>
      <w:suppressAutoHyphens/>
      <w:spacing w:before="240" w:after="60" w:line="100" w:lineRule="atLeast"/>
      <w:ind w:left="576" w:hanging="576"/>
      <w:outlineLvl w:val="1"/>
    </w:pPr>
    <w:rPr>
      <w:rFonts w:ascii="Arial" w:eastAsia="Times New Roman" w:hAnsi="Arial" w:cs="Arial"/>
      <w:b/>
      <w:bCs/>
      <w:i/>
      <w:iCs/>
      <w:sz w:val="28"/>
      <w:szCs w:val="28"/>
      <w:lang w:eastAsia="ar-SA"/>
    </w:rPr>
  </w:style>
  <w:style w:type="paragraph" w:styleId="3">
    <w:name w:val="heading 3"/>
    <w:basedOn w:val="a"/>
    <w:next w:val="a0"/>
    <w:link w:val="30"/>
    <w:qFormat/>
    <w:rsid w:val="0078731F"/>
    <w:pPr>
      <w:keepNext/>
      <w:shd w:val="clear" w:color="auto" w:fill="FFFFFF"/>
      <w:tabs>
        <w:tab w:val="left" w:pos="720"/>
      </w:tabs>
      <w:suppressAutoHyphens/>
      <w:spacing w:line="192" w:lineRule="auto"/>
      <w:ind w:right="-6"/>
      <w:jc w:val="center"/>
      <w:outlineLvl w:val="2"/>
    </w:pPr>
    <w:rPr>
      <w:rFonts w:eastAsia="Times New Roman" w:cs="Times New Roman"/>
      <w:b/>
      <w:color w:val="000000"/>
      <w:szCs w:val="20"/>
      <w:lang w:eastAsia="ar-SA"/>
    </w:rPr>
  </w:style>
  <w:style w:type="paragraph" w:styleId="4">
    <w:name w:val="heading 4"/>
    <w:basedOn w:val="a"/>
    <w:next w:val="a0"/>
    <w:link w:val="40"/>
    <w:qFormat/>
    <w:rsid w:val="0078731F"/>
    <w:pPr>
      <w:keepNext/>
      <w:tabs>
        <w:tab w:val="left" w:pos="864"/>
      </w:tabs>
      <w:suppressAutoHyphens/>
      <w:spacing w:before="240" w:after="60" w:line="100" w:lineRule="atLeast"/>
      <w:ind w:left="864" w:hanging="864"/>
      <w:outlineLvl w:val="3"/>
    </w:pPr>
    <w:rPr>
      <w:rFonts w:eastAsia="Times New Roman" w:cs="Times New Roman"/>
      <w:b/>
      <w:bCs/>
      <w:sz w:val="28"/>
      <w:szCs w:val="28"/>
      <w:lang w:eastAsia="ar-SA"/>
    </w:rPr>
  </w:style>
  <w:style w:type="paragraph" w:styleId="5">
    <w:name w:val="heading 5"/>
    <w:basedOn w:val="a"/>
    <w:next w:val="a0"/>
    <w:link w:val="50"/>
    <w:qFormat/>
    <w:rsid w:val="0078731F"/>
    <w:pPr>
      <w:tabs>
        <w:tab w:val="left" w:pos="1008"/>
      </w:tabs>
      <w:suppressAutoHyphens/>
      <w:spacing w:before="240" w:after="60" w:line="100" w:lineRule="atLeast"/>
      <w:ind w:left="1008" w:hanging="1008"/>
      <w:outlineLvl w:val="4"/>
    </w:pPr>
    <w:rPr>
      <w:rFonts w:eastAsia="Times New Roman" w:cs="Times New Roman"/>
      <w:b/>
      <w:bCs/>
      <w:i/>
      <w:iCs/>
      <w:sz w:val="26"/>
      <w:szCs w:val="26"/>
      <w:lang w:eastAsia="ar-SA"/>
    </w:rPr>
  </w:style>
  <w:style w:type="paragraph" w:styleId="6">
    <w:name w:val="heading 6"/>
    <w:basedOn w:val="a"/>
    <w:next w:val="a0"/>
    <w:link w:val="60"/>
    <w:qFormat/>
    <w:rsid w:val="0078731F"/>
    <w:pPr>
      <w:tabs>
        <w:tab w:val="left" w:pos="1152"/>
      </w:tabs>
      <w:suppressAutoHyphens/>
      <w:spacing w:before="240" w:after="60" w:line="100" w:lineRule="atLeast"/>
      <w:ind w:left="1152" w:hanging="1152"/>
      <w:outlineLvl w:val="5"/>
    </w:pPr>
    <w:rPr>
      <w:rFonts w:eastAsia="Times New Roman" w:cs="Times New Roman"/>
      <w:b/>
      <w:bCs/>
      <w:lang w:eastAsia="ar-SA"/>
    </w:rPr>
  </w:style>
  <w:style w:type="paragraph" w:styleId="7">
    <w:name w:val="heading 7"/>
    <w:basedOn w:val="a"/>
    <w:next w:val="a"/>
    <w:link w:val="70"/>
    <w:uiPriority w:val="9"/>
    <w:unhideWhenUsed/>
    <w:qFormat/>
    <w:rsid w:val="00F940AC"/>
    <w:pPr>
      <w:keepNext/>
      <w:keepLines/>
      <w:spacing w:before="40"/>
      <w:outlineLvl w:val="6"/>
    </w:pPr>
    <w:rPr>
      <w:rFonts w:asciiTheme="majorHAnsi" w:eastAsiaTheme="majorEastAsia" w:hAnsiTheme="majorHAnsi" w:cstheme="majorBidi"/>
      <w:i/>
      <w:iCs/>
      <w:color w:val="243F60" w:themeColor="accent1" w:themeShade="7F"/>
    </w:rPr>
  </w:style>
  <w:style w:type="paragraph" w:styleId="9">
    <w:name w:val="heading 9"/>
    <w:basedOn w:val="a"/>
    <w:next w:val="a0"/>
    <w:link w:val="90"/>
    <w:qFormat/>
    <w:rsid w:val="0078731F"/>
    <w:pPr>
      <w:tabs>
        <w:tab w:val="left" w:pos="1584"/>
      </w:tabs>
      <w:suppressAutoHyphens/>
      <w:spacing w:before="240" w:after="60" w:line="100" w:lineRule="atLeast"/>
      <w:ind w:left="1584" w:hanging="1584"/>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40AC"/>
    <w:rPr>
      <w:rFonts w:ascii="Times New Roman" w:eastAsia="Times New Roman" w:hAnsi="Times New Roman" w:cs="Arial"/>
      <w:b/>
      <w:bCs/>
      <w:kern w:val="1"/>
      <w:sz w:val="24"/>
      <w:szCs w:val="32"/>
      <w:lang w:eastAsia="ar-SA"/>
    </w:rPr>
  </w:style>
  <w:style w:type="character" w:customStyle="1" w:styleId="20">
    <w:name w:val="Заголовок 2 Знак"/>
    <w:basedOn w:val="a1"/>
    <w:link w:val="2"/>
    <w:rsid w:val="0078731F"/>
    <w:rPr>
      <w:rFonts w:ascii="Arial" w:eastAsia="Times New Roman" w:hAnsi="Arial" w:cs="Arial"/>
      <w:b/>
      <w:bCs/>
      <w:i/>
      <w:iCs/>
      <w:sz w:val="28"/>
      <w:szCs w:val="28"/>
      <w:lang w:eastAsia="ar-SA"/>
    </w:rPr>
  </w:style>
  <w:style w:type="character" w:customStyle="1" w:styleId="30">
    <w:name w:val="Заголовок 3 Знак"/>
    <w:basedOn w:val="a1"/>
    <w:link w:val="3"/>
    <w:rsid w:val="0078731F"/>
    <w:rPr>
      <w:rFonts w:ascii="Times New Roman" w:eastAsia="Times New Roman" w:hAnsi="Times New Roman" w:cs="Times New Roman"/>
      <w:b/>
      <w:color w:val="000000"/>
      <w:sz w:val="24"/>
      <w:szCs w:val="20"/>
      <w:shd w:val="clear" w:color="auto" w:fill="FFFFFF"/>
      <w:lang w:eastAsia="ar-SA"/>
    </w:rPr>
  </w:style>
  <w:style w:type="character" w:customStyle="1" w:styleId="40">
    <w:name w:val="Заголовок 4 Знак"/>
    <w:basedOn w:val="a1"/>
    <w:link w:val="4"/>
    <w:rsid w:val="0078731F"/>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78731F"/>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78731F"/>
    <w:rPr>
      <w:rFonts w:ascii="Times New Roman" w:eastAsia="Times New Roman" w:hAnsi="Times New Roman" w:cs="Times New Roman"/>
      <w:b/>
      <w:bCs/>
      <w:lang w:eastAsia="ar-SA"/>
    </w:rPr>
  </w:style>
  <w:style w:type="character" w:customStyle="1" w:styleId="90">
    <w:name w:val="Заголовок 9 Знак"/>
    <w:basedOn w:val="a1"/>
    <w:link w:val="9"/>
    <w:rsid w:val="0078731F"/>
    <w:rPr>
      <w:rFonts w:ascii="Arial" w:eastAsia="Times New Roman" w:hAnsi="Arial" w:cs="Arial"/>
      <w:lang w:eastAsia="ar-SA"/>
    </w:rPr>
  </w:style>
  <w:style w:type="character" w:customStyle="1" w:styleId="11">
    <w:name w:val="Основной шрифт абзаца1"/>
    <w:rsid w:val="0078731F"/>
  </w:style>
  <w:style w:type="character" w:customStyle="1" w:styleId="WW8Num1z0">
    <w:name w:val="WW8Num1z0"/>
    <w:rsid w:val="0078731F"/>
    <w:rPr>
      <w:rFonts w:ascii="Symbol" w:hAnsi="Symbol"/>
    </w:rPr>
  </w:style>
  <w:style w:type="character" w:customStyle="1" w:styleId="WW8Num1z1">
    <w:name w:val="WW8Num1z1"/>
    <w:rsid w:val="0078731F"/>
    <w:rPr>
      <w:rFonts w:ascii="Courier New" w:hAnsi="Courier New"/>
    </w:rPr>
  </w:style>
  <w:style w:type="character" w:customStyle="1" w:styleId="WW8Num1z2">
    <w:name w:val="WW8Num1z2"/>
    <w:rsid w:val="0078731F"/>
    <w:rPr>
      <w:rFonts w:ascii="Wingdings" w:hAnsi="Wingdings"/>
    </w:rPr>
  </w:style>
  <w:style w:type="character" w:customStyle="1" w:styleId="WW8Num2z0">
    <w:name w:val="WW8Num2z0"/>
    <w:rsid w:val="0078731F"/>
    <w:rPr>
      <w:rFonts w:ascii="Wingdings" w:hAnsi="Wingdings" w:cs="StarSymbol"/>
      <w:sz w:val="18"/>
      <w:szCs w:val="18"/>
    </w:rPr>
  </w:style>
  <w:style w:type="character" w:customStyle="1" w:styleId="WW8Num2z1">
    <w:name w:val="WW8Num2z1"/>
    <w:rsid w:val="0078731F"/>
    <w:rPr>
      <w:rFonts w:ascii="Wingdings 2" w:hAnsi="Wingdings 2" w:cs="StarSymbol"/>
      <w:sz w:val="18"/>
      <w:szCs w:val="18"/>
    </w:rPr>
  </w:style>
  <w:style w:type="character" w:customStyle="1" w:styleId="WW8Num2z2">
    <w:name w:val="WW8Num2z2"/>
    <w:rsid w:val="0078731F"/>
    <w:rPr>
      <w:rFonts w:ascii="StarSymbol" w:hAnsi="StarSymbol" w:cs="StarSymbol"/>
      <w:sz w:val="18"/>
      <w:szCs w:val="18"/>
    </w:rPr>
  </w:style>
  <w:style w:type="character" w:customStyle="1" w:styleId="WW8Num3z0">
    <w:name w:val="WW8Num3z0"/>
    <w:rsid w:val="0078731F"/>
    <w:rPr>
      <w:rFonts w:ascii="Symbol" w:hAnsi="Symbol"/>
    </w:rPr>
  </w:style>
  <w:style w:type="character" w:customStyle="1" w:styleId="WW8Num3z1">
    <w:name w:val="WW8Num3z1"/>
    <w:rsid w:val="0078731F"/>
    <w:rPr>
      <w:rFonts w:ascii="Courier New" w:hAnsi="Courier New" w:cs="Courier New"/>
    </w:rPr>
  </w:style>
  <w:style w:type="character" w:customStyle="1" w:styleId="WW8Num3z2">
    <w:name w:val="WW8Num3z2"/>
    <w:rsid w:val="0078731F"/>
    <w:rPr>
      <w:rFonts w:ascii="Wingdings" w:hAnsi="Wingdings"/>
    </w:rPr>
  </w:style>
  <w:style w:type="character" w:customStyle="1" w:styleId="WW8Num4z0">
    <w:name w:val="WW8Num4z0"/>
    <w:rsid w:val="0078731F"/>
    <w:rPr>
      <w:rFonts w:ascii="Symbol" w:hAnsi="Symbol"/>
    </w:rPr>
  </w:style>
  <w:style w:type="character" w:customStyle="1" w:styleId="WW8Num4z1">
    <w:name w:val="WW8Num4z1"/>
    <w:rsid w:val="0078731F"/>
    <w:rPr>
      <w:rFonts w:ascii="Courier New" w:hAnsi="Courier New" w:cs="Courier New"/>
    </w:rPr>
  </w:style>
  <w:style w:type="character" w:customStyle="1" w:styleId="WW8Num4z2">
    <w:name w:val="WW8Num4z2"/>
    <w:rsid w:val="0078731F"/>
    <w:rPr>
      <w:rFonts w:ascii="Wingdings" w:hAnsi="Wingdings"/>
    </w:rPr>
  </w:style>
  <w:style w:type="character" w:customStyle="1" w:styleId="WW8Num6z0">
    <w:name w:val="WW8Num6z0"/>
    <w:rsid w:val="0078731F"/>
    <w:rPr>
      <w:rFonts w:ascii="Symbol" w:hAnsi="Symbol"/>
    </w:rPr>
  </w:style>
  <w:style w:type="character" w:customStyle="1" w:styleId="WW8Num6z1">
    <w:name w:val="WW8Num6z1"/>
    <w:rsid w:val="0078731F"/>
    <w:rPr>
      <w:rFonts w:ascii="Courier New" w:hAnsi="Courier New" w:cs="Courier New"/>
    </w:rPr>
  </w:style>
  <w:style w:type="character" w:customStyle="1" w:styleId="WW8Num6z2">
    <w:name w:val="WW8Num6z2"/>
    <w:rsid w:val="0078731F"/>
    <w:rPr>
      <w:rFonts w:ascii="Wingdings" w:hAnsi="Wingdings"/>
    </w:rPr>
  </w:style>
  <w:style w:type="character" w:customStyle="1" w:styleId="WW8Num7z0">
    <w:name w:val="WW8Num7z0"/>
    <w:rsid w:val="0078731F"/>
    <w:rPr>
      <w:b/>
    </w:rPr>
  </w:style>
  <w:style w:type="character" w:customStyle="1" w:styleId="WW8Num7z1">
    <w:name w:val="WW8Num7z1"/>
    <w:rsid w:val="0078731F"/>
    <w:rPr>
      <w:rFonts w:ascii="Courier New" w:hAnsi="Courier New" w:cs="Courier New"/>
    </w:rPr>
  </w:style>
  <w:style w:type="character" w:customStyle="1" w:styleId="WW8Num7z2">
    <w:name w:val="WW8Num7z2"/>
    <w:rsid w:val="0078731F"/>
    <w:rPr>
      <w:rFonts w:ascii="Wingdings" w:hAnsi="Wingdings"/>
    </w:rPr>
  </w:style>
  <w:style w:type="character" w:customStyle="1" w:styleId="WW8Num10z0">
    <w:name w:val="WW8Num10z0"/>
    <w:rsid w:val="0078731F"/>
    <w:rPr>
      <w:b w:val="0"/>
    </w:rPr>
  </w:style>
  <w:style w:type="character" w:customStyle="1" w:styleId="WW8Num11z0">
    <w:name w:val="WW8Num11z0"/>
    <w:rsid w:val="0078731F"/>
    <w:rPr>
      <w:rFonts w:ascii="Symbol" w:hAnsi="Symbol"/>
      <w:color w:val="00000A"/>
    </w:rPr>
  </w:style>
  <w:style w:type="character" w:customStyle="1" w:styleId="WW8Num11z1">
    <w:name w:val="WW8Num11z1"/>
    <w:rsid w:val="0078731F"/>
    <w:rPr>
      <w:rFonts w:ascii="Courier New" w:hAnsi="Courier New" w:cs="Courier New"/>
    </w:rPr>
  </w:style>
  <w:style w:type="character" w:customStyle="1" w:styleId="WW8Num11z2">
    <w:name w:val="WW8Num11z2"/>
    <w:rsid w:val="0078731F"/>
    <w:rPr>
      <w:rFonts w:ascii="Wingdings" w:hAnsi="Wingdings"/>
    </w:rPr>
  </w:style>
  <w:style w:type="character" w:customStyle="1" w:styleId="WW8Num11z3">
    <w:name w:val="WW8Num11z3"/>
    <w:rsid w:val="0078731F"/>
    <w:rPr>
      <w:rFonts w:ascii="Symbol" w:hAnsi="Symbol"/>
    </w:rPr>
  </w:style>
  <w:style w:type="character" w:customStyle="1" w:styleId="WW8Num15z0">
    <w:name w:val="WW8Num15z0"/>
    <w:rsid w:val="0078731F"/>
    <w:rPr>
      <w:rFonts w:ascii="Symbol" w:hAnsi="Symbol"/>
      <w:color w:val="00000A"/>
    </w:rPr>
  </w:style>
  <w:style w:type="character" w:customStyle="1" w:styleId="WW8Num15z1">
    <w:name w:val="WW8Num15z1"/>
    <w:rsid w:val="0078731F"/>
    <w:rPr>
      <w:rFonts w:ascii="Courier New" w:hAnsi="Courier New" w:cs="Courier New"/>
    </w:rPr>
  </w:style>
  <w:style w:type="character" w:customStyle="1" w:styleId="WW8Num15z2">
    <w:name w:val="WW8Num15z2"/>
    <w:rsid w:val="0078731F"/>
    <w:rPr>
      <w:rFonts w:ascii="Wingdings" w:hAnsi="Wingdings"/>
    </w:rPr>
  </w:style>
  <w:style w:type="character" w:customStyle="1" w:styleId="WW8Num15z3">
    <w:name w:val="WW8Num15z3"/>
    <w:rsid w:val="0078731F"/>
    <w:rPr>
      <w:rFonts w:ascii="Symbol" w:hAnsi="Symbol"/>
    </w:rPr>
  </w:style>
  <w:style w:type="character" w:customStyle="1" w:styleId="WW8Num19z0">
    <w:name w:val="WW8Num19z0"/>
    <w:rsid w:val="0078731F"/>
    <w:rPr>
      <w:rFonts w:ascii="Symbol" w:hAnsi="Symbol"/>
      <w:color w:val="00000A"/>
    </w:rPr>
  </w:style>
  <w:style w:type="character" w:customStyle="1" w:styleId="WW8Num19z1">
    <w:name w:val="WW8Num19z1"/>
    <w:rsid w:val="0078731F"/>
    <w:rPr>
      <w:rFonts w:ascii="Courier New" w:hAnsi="Courier New" w:cs="Courier New"/>
    </w:rPr>
  </w:style>
  <w:style w:type="character" w:customStyle="1" w:styleId="WW8Num19z2">
    <w:name w:val="WW8Num19z2"/>
    <w:rsid w:val="0078731F"/>
    <w:rPr>
      <w:rFonts w:ascii="Wingdings" w:hAnsi="Wingdings"/>
    </w:rPr>
  </w:style>
  <w:style w:type="character" w:customStyle="1" w:styleId="WW8Num19z3">
    <w:name w:val="WW8Num19z3"/>
    <w:rsid w:val="0078731F"/>
    <w:rPr>
      <w:rFonts w:ascii="Symbol" w:hAnsi="Symbol"/>
    </w:rPr>
  </w:style>
  <w:style w:type="character" w:customStyle="1" w:styleId="WW8Num21z0">
    <w:name w:val="WW8Num21z0"/>
    <w:rsid w:val="0078731F"/>
    <w:rPr>
      <w:rFonts w:ascii="Symbol" w:hAnsi="Symbol"/>
    </w:rPr>
  </w:style>
  <w:style w:type="character" w:customStyle="1" w:styleId="WW8Num21z1">
    <w:name w:val="WW8Num21z1"/>
    <w:rsid w:val="0078731F"/>
    <w:rPr>
      <w:rFonts w:ascii="Courier New" w:hAnsi="Courier New" w:cs="Courier New"/>
    </w:rPr>
  </w:style>
  <w:style w:type="character" w:customStyle="1" w:styleId="WW8Num21z2">
    <w:name w:val="WW8Num21z2"/>
    <w:rsid w:val="0078731F"/>
    <w:rPr>
      <w:rFonts w:ascii="Wingdings" w:hAnsi="Wingdings"/>
    </w:rPr>
  </w:style>
  <w:style w:type="character" w:customStyle="1" w:styleId="WW8Num22z0">
    <w:name w:val="WW8Num22z0"/>
    <w:rsid w:val="0078731F"/>
    <w:rPr>
      <w:rFonts w:ascii="Symbol" w:hAnsi="Symbol"/>
    </w:rPr>
  </w:style>
  <w:style w:type="character" w:customStyle="1" w:styleId="WW8Num22z1">
    <w:name w:val="WW8Num22z1"/>
    <w:rsid w:val="0078731F"/>
    <w:rPr>
      <w:rFonts w:ascii="Courier New" w:hAnsi="Courier New" w:cs="Courier New"/>
    </w:rPr>
  </w:style>
  <w:style w:type="character" w:customStyle="1" w:styleId="WW8Num22z2">
    <w:name w:val="WW8Num22z2"/>
    <w:rsid w:val="0078731F"/>
    <w:rPr>
      <w:rFonts w:ascii="Wingdings" w:hAnsi="Wingdings"/>
    </w:rPr>
  </w:style>
  <w:style w:type="character" w:customStyle="1" w:styleId="WW8Num24z0">
    <w:name w:val="WW8Num24z0"/>
    <w:rsid w:val="0078731F"/>
    <w:rPr>
      <w:rFonts w:ascii="Times New Roman" w:hAnsi="Times New Roman"/>
    </w:rPr>
  </w:style>
  <w:style w:type="character" w:customStyle="1" w:styleId="WW8Num25z0">
    <w:name w:val="WW8Num25z0"/>
    <w:rsid w:val="0078731F"/>
    <w:rPr>
      <w:rFonts w:ascii="Symbol" w:hAnsi="Symbol"/>
      <w:color w:val="00000A"/>
    </w:rPr>
  </w:style>
  <w:style w:type="character" w:customStyle="1" w:styleId="WW8Num25z1">
    <w:name w:val="WW8Num25z1"/>
    <w:rsid w:val="0078731F"/>
    <w:rPr>
      <w:rFonts w:ascii="Courier New" w:hAnsi="Courier New" w:cs="Courier New"/>
    </w:rPr>
  </w:style>
  <w:style w:type="character" w:customStyle="1" w:styleId="WW8Num25z2">
    <w:name w:val="WW8Num25z2"/>
    <w:rsid w:val="0078731F"/>
    <w:rPr>
      <w:rFonts w:ascii="Wingdings" w:hAnsi="Wingdings"/>
    </w:rPr>
  </w:style>
  <w:style w:type="character" w:customStyle="1" w:styleId="WW8Num25z3">
    <w:name w:val="WW8Num25z3"/>
    <w:rsid w:val="0078731F"/>
    <w:rPr>
      <w:rFonts w:ascii="Symbol" w:hAnsi="Symbol"/>
    </w:rPr>
  </w:style>
  <w:style w:type="character" w:customStyle="1" w:styleId="WW8Num28z0">
    <w:name w:val="WW8Num28z0"/>
    <w:rsid w:val="0078731F"/>
    <w:rPr>
      <w:rFonts w:ascii="Symbol" w:hAnsi="Symbol"/>
    </w:rPr>
  </w:style>
  <w:style w:type="character" w:customStyle="1" w:styleId="WW8Num28z1">
    <w:name w:val="WW8Num28z1"/>
    <w:rsid w:val="0078731F"/>
    <w:rPr>
      <w:rFonts w:ascii="Courier New" w:hAnsi="Courier New" w:cs="Courier New"/>
    </w:rPr>
  </w:style>
  <w:style w:type="character" w:customStyle="1" w:styleId="WW8Num28z2">
    <w:name w:val="WW8Num28z2"/>
    <w:rsid w:val="0078731F"/>
    <w:rPr>
      <w:rFonts w:ascii="Wingdings" w:hAnsi="Wingdings"/>
    </w:rPr>
  </w:style>
  <w:style w:type="character" w:customStyle="1" w:styleId="a4">
    <w:name w:val="Знак Знак"/>
    <w:rsid w:val="0078731F"/>
    <w:rPr>
      <w:b/>
      <w:color w:val="000000"/>
      <w:sz w:val="24"/>
      <w:lang w:val="ru-RU" w:eastAsia="ar-SA" w:bidi="ar-SA"/>
    </w:rPr>
  </w:style>
  <w:style w:type="character" w:customStyle="1" w:styleId="a5">
    <w:name w:val="Символ сноски"/>
    <w:rsid w:val="0078731F"/>
    <w:rPr>
      <w:vertAlign w:val="superscript"/>
    </w:rPr>
  </w:style>
  <w:style w:type="character" w:customStyle="1" w:styleId="apple-converted-space">
    <w:name w:val="apple-converted-space"/>
    <w:basedOn w:val="11"/>
    <w:rsid w:val="0078731F"/>
  </w:style>
  <w:style w:type="character" w:customStyle="1" w:styleId="apple-style-span">
    <w:name w:val="apple-style-span"/>
    <w:basedOn w:val="11"/>
    <w:rsid w:val="0078731F"/>
  </w:style>
  <w:style w:type="character" w:styleId="a6">
    <w:name w:val="Strong"/>
    <w:uiPriority w:val="22"/>
    <w:qFormat/>
    <w:rsid w:val="0078731F"/>
    <w:rPr>
      <w:rFonts w:cs="Times New Roman"/>
      <w:b/>
      <w:bCs/>
    </w:rPr>
  </w:style>
  <w:style w:type="character" w:customStyle="1" w:styleId="12">
    <w:name w:val="Номер страницы1"/>
    <w:basedOn w:val="11"/>
    <w:rsid w:val="0078731F"/>
  </w:style>
  <w:style w:type="character" w:styleId="a7">
    <w:name w:val="Hyperlink"/>
    <w:uiPriority w:val="99"/>
    <w:rsid w:val="0078731F"/>
    <w:rPr>
      <w:color w:val="0000FF"/>
      <w:u w:val="single"/>
    </w:rPr>
  </w:style>
  <w:style w:type="character" w:customStyle="1" w:styleId="a8">
    <w:name w:val="Основной текст Знак"/>
    <w:basedOn w:val="11"/>
    <w:rsid w:val="0078731F"/>
    <w:rPr>
      <w:rFonts w:ascii="Times New Roman" w:eastAsia="Times New Roman" w:hAnsi="Times New Roman" w:cs="Times New Roman"/>
      <w:sz w:val="24"/>
      <w:szCs w:val="24"/>
    </w:rPr>
  </w:style>
  <w:style w:type="character" w:customStyle="1" w:styleId="a9">
    <w:name w:val="Основной текст с отступом Знак"/>
    <w:basedOn w:val="11"/>
    <w:rsid w:val="0078731F"/>
    <w:rPr>
      <w:rFonts w:ascii="Times New Roman" w:eastAsia="Times New Roman" w:hAnsi="Times New Roman" w:cs="Times New Roman"/>
      <w:sz w:val="24"/>
      <w:szCs w:val="24"/>
    </w:rPr>
  </w:style>
  <w:style w:type="character" w:customStyle="1" w:styleId="aa">
    <w:name w:val="Текст сноски Знак"/>
    <w:basedOn w:val="11"/>
    <w:rsid w:val="0078731F"/>
    <w:rPr>
      <w:rFonts w:ascii="Times New Roman" w:eastAsia="Times New Roman" w:hAnsi="Times New Roman" w:cs="Times New Roman"/>
      <w:sz w:val="20"/>
      <w:szCs w:val="20"/>
    </w:rPr>
  </w:style>
  <w:style w:type="character" w:customStyle="1" w:styleId="ab">
    <w:name w:val="Название Знак"/>
    <w:basedOn w:val="11"/>
    <w:rsid w:val="0078731F"/>
    <w:rPr>
      <w:rFonts w:ascii="Times New Roman" w:eastAsia="Times New Roman" w:hAnsi="Times New Roman" w:cs="Times New Roman"/>
      <w:sz w:val="28"/>
      <w:szCs w:val="20"/>
    </w:rPr>
  </w:style>
  <w:style w:type="character" w:customStyle="1" w:styleId="ac">
    <w:name w:val="Подзаголовок Знак"/>
    <w:basedOn w:val="11"/>
    <w:rsid w:val="0078731F"/>
    <w:rPr>
      <w:rFonts w:ascii="Times New Roman" w:eastAsia="Times New Roman" w:hAnsi="Times New Roman" w:cs="Times New Roman"/>
      <w:b/>
      <w:sz w:val="24"/>
      <w:szCs w:val="20"/>
    </w:rPr>
  </w:style>
  <w:style w:type="character" w:customStyle="1" w:styleId="ad">
    <w:name w:val="Нижний колонтитул Знак"/>
    <w:basedOn w:val="11"/>
    <w:uiPriority w:val="99"/>
    <w:rsid w:val="0078731F"/>
    <w:rPr>
      <w:rFonts w:ascii="Times New Roman" w:eastAsia="Times New Roman" w:hAnsi="Times New Roman" w:cs="Times New Roman"/>
      <w:sz w:val="24"/>
      <w:szCs w:val="24"/>
    </w:rPr>
  </w:style>
  <w:style w:type="character" w:customStyle="1" w:styleId="ae">
    <w:name w:val="Верхний колонтитул Знак"/>
    <w:basedOn w:val="11"/>
    <w:rsid w:val="0078731F"/>
    <w:rPr>
      <w:rFonts w:ascii="Times New Roman" w:eastAsia="Times New Roman" w:hAnsi="Times New Roman" w:cs="Times New Roman"/>
      <w:sz w:val="24"/>
      <w:szCs w:val="24"/>
    </w:rPr>
  </w:style>
  <w:style w:type="character" w:customStyle="1" w:styleId="13">
    <w:name w:val="Знак примечания1"/>
    <w:rsid w:val="0078731F"/>
    <w:rPr>
      <w:sz w:val="16"/>
      <w:szCs w:val="16"/>
    </w:rPr>
  </w:style>
  <w:style w:type="character" w:customStyle="1" w:styleId="af">
    <w:name w:val="Текст примечания Знак"/>
    <w:basedOn w:val="11"/>
    <w:rsid w:val="0078731F"/>
    <w:rPr>
      <w:rFonts w:ascii="Times New Roman" w:eastAsia="Times New Roman" w:hAnsi="Times New Roman" w:cs="Times New Roman"/>
      <w:sz w:val="20"/>
      <w:szCs w:val="20"/>
    </w:rPr>
  </w:style>
  <w:style w:type="character" w:customStyle="1" w:styleId="af0">
    <w:name w:val="Тема примечания Знак"/>
    <w:basedOn w:val="af"/>
    <w:rsid w:val="0078731F"/>
    <w:rPr>
      <w:rFonts w:ascii="Times New Roman" w:eastAsia="Times New Roman" w:hAnsi="Times New Roman" w:cs="Times New Roman"/>
      <w:b/>
      <w:bCs/>
      <w:sz w:val="20"/>
      <w:szCs w:val="20"/>
    </w:rPr>
  </w:style>
  <w:style w:type="character" w:customStyle="1" w:styleId="af1">
    <w:name w:val="Текст выноски Знак"/>
    <w:basedOn w:val="11"/>
    <w:rsid w:val="0078731F"/>
    <w:rPr>
      <w:rFonts w:ascii="Tahoma" w:eastAsia="Times New Roman" w:hAnsi="Tahoma" w:cs="Times New Roman"/>
      <w:sz w:val="16"/>
      <w:szCs w:val="16"/>
    </w:rPr>
  </w:style>
  <w:style w:type="character" w:customStyle="1" w:styleId="RTFNum21">
    <w:name w:val="RTF_Num 2 1"/>
    <w:rsid w:val="0078731F"/>
    <w:rPr>
      <w:rFonts w:ascii="Symbol" w:hAnsi="Symbol"/>
    </w:rPr>
  </w:style>
  <w:style w:type="character" w:customStyle="1" w:styleId="af2">
    <w:name w:val="Маркеры списка"/>
    <w:rsid w:val="0078731F"/>
    <w:rPr>
      <w:rFonts w:ascii="OpenSymbol" w:eastAsia="OpenSymbol" w:hAnsi="OpenSymbol" w:cs="OpenSymbol"/>
    </w:rPr>
  </w:style>
  <w:style w:type="character" w:customStyle="1" w:styleId="af3">
    <w:name w:val="Символ нумерации"/>
    <w:rsid w:val="0078731F"/>
  </w:style>
  <w:style w:type="character" w:customStyle="1" w:styleId="RTFNum31">
    <w:name w:val="RTF_Num 3 1"/>
    <w:rsid w:val="0078731F"/>
    <w:rPr>
      <w:rFonts w:ascii="Symbol" w:hAnsi="Symbol"/>
    </w:rPr>
  </w:style>
  <w:style w:type="character" w:styleId="af4">
    <w:name w:val="footnote reference"/>
    <w:rsid w:val="0078731F"/>
    <w:rPr>
      <w:vertAlign w:val="superscript"/>
    </w:rPr>
  </w:style>
  <w:style w:type="paragraph" w:customStyle="1" w:styleId="af5">
    <w:name w:val="Заголовок"/>
    <w:basedOn w:val="a"/>
    <w:next w:val="a0"/>
    <w:rsid w:val="0078731F"/>
    <w:pPr>
      <w:keepNext/>
      <w:suppressAutoHyphens/>
      <w:spacing w:before="240" w:after="120" w:line="100" w:lineRule="atLeast"/>
    </w:pPr>
    <w:rPr>
      <w:rFonts w:ascii="Arial" w:eastAsia="Microsoft YaHei" w:hAnsi="Arial" w:cs="Mangal"/>
      <w:sz w:val="28"/>
      <w:szCs w:val="28"/>
      <w:lang w:eastAsia="ar-SA"/>
    </w:rPr>
  </w:style>
  <w:style w:type="paragraph" w:styleId="a0">
    <w:name w:val="Body Text"/>
    <w:basedOn w:val="a"/>
    <w:link w:val="14"/>
    <w:rsid w:val="0078731F"/>
    <w:pPr>
      <w:suppressAutoHyphens/>
      <w:spacing w:after="120" w:line="100" w:lineRule="atLeast"/>
    </w:pPr>
    <w:rPr>
      <w:rFonts w:eastAsia="Times New Roman" w:cs="Times New Roman"/>
      <w:szCs w:val="24"/>
      <w:lang w:eastAsia="ar-SA"/>
    </w:rPr>
  </w:style>
  <w:style w:type="character" w:customStyle="1" w:styleId="14">
    <w:name w:val="Основной текст Знак1"/>
    <w:basedOn w:val="a1"/>
    <w:link w:val="a0"/>
    <w:rsid w:val="0078731F"/>
    <w:rPr>
      <w:rFonts w:ascii="Times New Roman" w:eastAsia="Times New Roman" w:hAnsi="Times New Roman" w:cs="Times New Roman"/>
      <w:sz w:val="24"/>
      <w:szCs w:val="24"/>
      <w:lang w:eastAsia="ar-SA"/>
    </w:rPr>
  </w:style>
  <w:style w:type="paragraph" w:styleId="af6">
    <w:name w:val="List"/>
    <w:basedOn w:val="a0"/>
    <w:rsid w:val="0078731F"/>
    <w:rPr>
      <w:rFonts w:ascii="Arial" w:hAnsi="Arial" w:cs="Mangal"/>
    </w:rPr>
  </w:style>
  <w:style w:type="paragraph" w:customStyle="1" w:styleId="21">
    <w:name w:val="Название2"/>
    <w:basedOn w:val="a"/>
    <w:rsid w:val="0078731F"/>
    <w:pPr>
      <w:suppressLineNumbers/>
      <w:suppressAutoHyphens/>
      <w:spacing w:before="120" w:after="120" w:line="100" w:lineRule="atLeast"/>
    </w:pPr>
    <w:rPr>
      <w:rFonts w:eastAsia="Times New Roman" w:cs="Mangal"/>
      <w:i/>
      <w:iCs/>
      <w:szCs w:val="24"/>
      <w:lang w:eastAsia="ar-SA"/>
    </w:rPr>
  </w:style>
  <w:style w:type="paragraph" w:customStyle="1" w:styleId="22">
    <w:name w:val="Указатель2"/>
    <w:basedOn w:val="a"/>
    <w:rsid w:val="0078731F"/>
    <w:pPr>
      <w:suppressLineNumbers/>
      <w:suppressAutoHyphens/>
      <w:spacing w:line="100" w:lineRule="atLeast"/>
    </w:pPr>
    <w:rPr>
      <w:rFonts w:eastAsia="Times New Roman" w:cs="Mangal"/>
      <w:szCs w:val="24"/>
      <w:lang w:eastAsia="ar-SA"/>
    </w:rPr>
  </w:style>
  <w:style w:type="paragraph" w:customStyle="1" w:styleId="15">
    <w:name w:val="Название1"/>
    <w:basedOn w:val="a"/>
    <w:rsid w:val="0078731F"/>
    <w:pPr>
      <w:suppressLineNumbers/>
      <w:suppressAutoHyphens/>
      <w:spacing w:before="120" w:after="120" w:line="100" w:lineRule="atLeast"/>
    </w:pPr>
    <w:rPr>
      <w:rFonts w:ascii="Arial" w:eastAsia="Times New Roman" w:hAnsi="Arial" w:cs="Mangal"/>
      <w:i/>
      <w:iCs/>
      <w:sz w:val="20"/>
      <w:szCs w:val="24"/>
      <w:lang w:eastAsia="ar-SA"/>
    </w:rPr>
  </w:style>
  <w:style w:type="paragraph" w:customStyle="1" w:styleId="16">
    <w:name w:val="Указатель1"/>
    <w:basedOn w:val="a"/>
    <w:rsid w:val="0078731F"/>
    <w:pPr>
      <w:suppressLineNumbers/>
      <w:suppressAutoHyphens/>
      <w:spacing w:line="100" w:lineRule="atLeast"/>
    </w:pPr>
    <w:rPr>
      <w:rFonts w:ascii="Arial" w:eastAsia="Times New Roman" w:hAnsi="Arial" w:cs="Mangal"/>
      <w:szCs w:val="24"/>
      <w:lang w:eastAsia="ar-SA"/>
    </w:rPr>
  </w:style>
  <w:style w:type="paragraph" w:customStyle="1" w:styleId="23">
    <w:name w:val="Основной текст 23"/>
    <w:basedOn w:val="a"/>
    <w:rsid w:val="0078731F"/>
    <w:pPr>
      <w:suppressAutoHyphens/>
      <w:spacing w:after="120" w:line="480" w:lineRule="auto"/>
    </w:pPr>
    <w:rPr>
      <w:rFonts w:eastAsia="Times New Roman" w:cs="Times New Roman"/>
      <w:szCs w:val="24"/>
      <w:lang w:eastAsia="ar-SA"/>
    </w:rPr>
  </w:style>
  <w:style w:type="paragraph" w:customStyle="1" w:styleId="32">
    <w:name w:val="Основной текст с отступом 32"/>
    <w:basedOn w:val="a"/>
    <w:rsid w:val="0078731F"/>
    <w:pPr>
      <w:suppressAutoHyphens/>
      <w:spacing w:line="100" w:lineRule="atLeast"/>
      <w:ind w:firstLine="709"/>
    </w:pPr>
    <w:rPr>
      <w:rFonts w:eastAsia="Times New Roman" w:cs="Times New Roman"/>
      <w:szCs w:val="24"/>
      <w:lang w:eastAsia="ar-SA"/>
    </w:rPr>
  </w:style>
  <w:style w:type="paragraph" w:customStyle="1" w:styleId="210">
    <w:name w:val="Основной текст 21"/>
    <w:basedOn w:val="a"/>
    <w:rsid w:val="0078731F"/>
    <w:pPr>
      <w:suppressAutoHyphens/>
      <w:spacing w:after="120" w:line="480" w:lineRule="auto"/>
    </w:pPr>
    <w:rPr>
      <w:rFonts w:eastAsia="Times New Roman" w:cs="Times New Roman"/>
      <w:szCs w:val="24"/>
      <w:lang w:eastAsia="ar-SA"/>
    </w:rPr>
  </w:style>
  <w:style w:type="paragraph" w:styleId="af7">
    <w:name w:val="Body Text Indent"/>
    <w:basedOn w:val="a"/>
    <w:link w:val="17"/>
    <w:rsid w:val="0078731F"/>
    <w:pPr>
      <w:suppressAutoHyphens/>
      <w:spacing w:after="120" w:line="100" w:lineRule="atLeast"/>
      <w:ind w:left="283"/>
    </w:pPr>
    <w:rPr>
      <w:rFonts w:eastAsia="Times New Roman" w:cs="Times New Roman"/>
      <w:szCs w:val="24"/>
      <w:lang w:eastAsia="ar-SA"/>
    </w:rPr>
  </w:style>
  <w:style w:type="character" w:customStyle="1" w:styleId="17">
    <w:name w:val="Основной текст с отступом Знак1"/>
    <w:basedOn w:val="a1"/>
    <w:link w:val="af7"/>
    <w:rsid w:val="0078731F"/>
    <w:rPr>
      <w:rFonts w:ascii="Times New Roman" w:eastAsia="Times New Roman" w:hAnsi="Times New Roman" w:cs="Times New Roman"/>
      <w:sz w:val="24"/>
      <w:szCs w:val="24"/>
      <w:lang w:eastAsia="ar-SA"/>
    </w:rPr>
  </w:style>
  <w:style w:type="paragraph" w:customStyle="1" w:styleId="220">
    <w:name w:val="Основной текст с отступом 22"/>
    <w:basedOn w:val="a"/>
    <w:rsid w:val="0078731F"/>
    <w:pPr>
      <w:suppressAutoHyphens/>
      <w:spacing w:line="100" w:lineRule="atLeast"/>
      <w:ind w:firstLine="360"/>
    </w:pPr>
    <w:rPr>
      <w:rFonts w:eastAsia="Times New Roman" w:cs="Times New Roman"/>
      <w:szCs w:val="24"/>
      <w:lang w:eastAsia="ar-SA"/>
    </w:rPr>
  </w:style>
  <w:style w:type="paragraph" w:customStyle="1" w:styleId="18">
    <w:name w:val="Текст сноски1"/>
    <w:basedOn w:val="a"/>
    <w:rsid w:val="0078731F"/>
    <w:pPr>
      <w:suppressAutoHyphens/>
      <w:spacing w:line="100" w:lineRule="atLeast"/>
    </w:pPr>
    <w:rPr>
      <w:rFonts w:eastAsia="Times New Roman" w:cs="Times New Roman"/>
      <w:sz w:val="20"/>
      <w:szCs w:val="20"/>
      <w:lang w:eastAsia="ar-SA"/>
    </w:rPr>
  </w:style>
  <w:style w:type="paragraph" w:customStyle="1" w:styleId="221">
    <w:name w:val="Основной текст 22"/>
    <w:basedOn w:val="a"/>
    <w:rsid w:val="0078731F"/>
    <w:pPr>
      <w:suppressAutoHyphens/>
      <w:spacing w:line="100" w:lineRule="atLeast"/>
    </w:pPr>
    <w:rPr>
      <w:rFonts w:ascii="àìè â 2006 ãîäó ïðîãðàììû ïî ôè" w:eastAsia="Times New Roman" w:hAnsi="àìè â 2006 ãîäó ïðîãðàììû ïî ôè" w:cs="Times New Roman"/>
      <w:b/>
      <w:sz w:val="32"/>
      <w:szCs w:val="24"/>
      <w:lang w:eastAsia="ar-SA"/>
    </w:rPr>
  </w:style>
  <w:style w:type="paragraph" w:styleId="af8">
    <w:name w:val="Title"/>
    <w:basedOn w:val="a"/>
    <w:next w:val="af9"/>
    <w:link w:val="19"/>
    <w:qFormat/>
    <w:rsid w:val="0078731F"/>
    <w:pPr>
      <w:suppressAutoHyphens/>
      <w:spacing w:line="288" w:lineRule="auto"/>
      <w:jc w:val="center"/>
    </w:pPr>
    <w:rPr>
      <w:rFonts w:eastAsia="Times New Roman" w:cs="Times New Roman"/>
      <w:b/>
      <w:bCs/>
      <w:sz w:val="28"/>
      <w:szCs w:val="20"/>
      <w:lang w:eastAsia="ar-SA"/>
    </w:rPr>
  </w:style>
  <w:style w:type="character" w:customStyle="1" w:styleId="19">
    <w:name w:val="Название Знак1"/>
    <w:basedOn w:val="a1"/>
    <w:link w:val="af8"/>
    <w:rsid w:val="0078731F"/>
    <w:rPr>
      <w:rFonts w:ascii="Times New Roman" w:eastAsia="Times New Roman" w:hAnsi="Times New Roman" w:cs="Times New Roman"/>
      <w:b/>
      <w:bCs/>
      <w:sz w:val="28"/>
      <w:szCs w:val="20"/>
      <w:lang w:eastAsia="ar-SA"/>
    </w:rPr>
  </w:style>
  <w:style w:type="paragraph" w:styleId="af9">
    <w:name w:val="Subtitle"/>
    <w:basedOn w:val="a"/>
    <w:next w:val="a0"/>
    <w:link w:val="1a"/>
    <w:qFormat/>
    <w:rsid w:val="0078731F"/>
    <w:pPr>
      <w:suppressAutoHyphens/>
      <w:spacing w:line="360" w:lineRule="auto"/>
      <w:jc w:val="center"/>
    </w:pPr>
    <w:rPr>
      <w:rFonts w:eastAsia="Times New Roman" w:cs="Times New Roman"/>
      <w:b/>
      <w:i/>
      <w:iCs/>
      <w:sz w:val="28"/>
      <w:szCs w:val="20"/>
      <w:lang w:eastAsia="ar-SA"/>
    </w:rPr>
  </w:style>
  <w:style w:type="character" w:customStyle="1" w:styleId="1a">
    <w:name w:val="Подзаголовок Знак1"/>
    <w:basedOn w:val="a1"/>
    <w:link w:val="af9"/>
    <w:rsid w:val="0078731F"/>
    <w:rPr>
      <w:rFonts w:ascii="Times New Roman" w:eastAsia="Times New Roman" w:hAnsi="Times New Roman" w:cs="Times New Roman"/>
      <w:b/>
      <w:i/>
      <w:iCs/>
      <w:sz w:val="28"/>
      <w:szCs w:val="20"/>
      <w:lang w:eastAsia="ar-SA"/>
    </w:rPr>
  </w:style>
  <w:style w:type="paragraph" w:customStyle="1" w:styleId="31">
    <w:name w:val="Основной текст 31"/>
    <w:basedOn w:val="a"/>
    <w:rsid w:val="0078731F"/>
    <w:pPr>
      <w:suppressAutoHyphens/>
      <w:spacing w:after="120" w:line="288" w:lineRule="auto"/>
    </w:pPr>
    <w:rPr>
      <w:rFonts w:eastAsia="Times New Roman" w:cs="Times New Roman"/>
      <w:sz w:val="16"/>
      <w:szCs w:val="16"/>
      <w:lang w:eastAsia="ar-SA"/>
    </w:rPr>
  </w:style>
  <w:style w:type="paragraph" w:customStyle="1" w:styleId="1b">
    <w:name w:val="Обычный (веб)1"/>
    <w:basedOn w:val="a"/>
    <w:rsid w:val="0078731F"/>
    <w:pPr>
      <w:suppressAutoHyphens/>
      <w:spacing w:before="280" w:after="280" w:line="100" w:lineRule="atLeast"/>
    </w:pPr>
    <w:rPr>
      <w:rFonts w:eastAsia="Times New Roman" w:cs="Times New Roman"/>
      <w:szCs w:val="24"/>
      <w:lang w:eastAsia="ar-SA"/>
    </w:rPr>
  </w:style>
  <w:style w:type="paragraph" w:customStyle="1" w:styleId="Default">
    <w:name w:val="Default"/>
    <w:rsid w:val="0078731F"/>
    <w:pPr>
      <w:suppressAutoHyphens/>
      <w:spacing w:after="0" w:line="100" w:lineRule="atLeast"/>
    </w:pPr>
    <w:rPr>
      <w:rFonts w:ascii="Times New Roman" w:eastAsia="Arial" w:hAnsi="Times New Roman" w:cs="Times New Roman"/>
      <w:color w:val="000000"/>
      <w:sz w:val="24"/>
      <w:szCs w:val="24"/>
      <w:lang w:eastAsia="ar-SA"/>
    </w:rPr>
  </w:style>
  <w:style w:type="paragraph" w:customStyle="1" w:styleId="1c">
    <w:name w:val="Схема документа1"/>
    <w:basedOn w:val="a"/>
    <w:rsid w:val="0078731F"/>
    <w:pPr>
      <w:shd w:val="clear" w:color="auto" w:fill="000080"/>
      <w:suppressAutoHyphens/>
      <w:spacing w:line="100" w:lineRule="atLeast"/>
    </w:pPr>
    <w:rPr>
      <w:rFonts w:ascii="Tahoma" w:eastAsia="Times New Roman" w:hAnsi="Tahoma" w:cs="Tahoma"/>
      <w:sz w:val="20"/>
      <w:szCs w:val="20"/>
      <w:lang w:eastAsia="ar-SA"/>
    </w:rPr>
  </w:style>
  <w:style w:type="paragraph" w:customStyle="1" w:styleId="ConsPlusNonformat">
    <w:name w:val="ConsPlusNonformat"/>
    <w:rsid w:val="0078731F"/>
    <w:pPr>
      <w:widowControl w:val="0"/>
      <w:suppressAutoHyphens/>
      <w:spacing w:after="0" w:line="100" w:lineRule="atLeast"/>
    </w:pPr>
    <w:rPr>
      <w:rFonts w:ascii="Courier New" w:eastAsia="Calibri" w:hAnsi="Courier New" w:cs="Courier New"/>
      <w:sz w:val="20"/>
      <w:szCs w:val="20"/>
      <w:lang w:eastAsia="ar-SA"/>
    </w:rPr>
  </w:style>
  <w:style w:type="paragraph" w:customStyle="1" w:styleId="ConsPlusTitle">
    <w:name w:val="ConsPlusTitle"/>
    <w:rsid w:val="0078731F"/>
    <w:pPr>
      <w:widowControl w:val="0"/>
      <w:suppressAutoHyphens/>
      <w:spacing w:after="0" w:line="100" w:lineRule="atLeast"/>
    </w:pPr>
    <w:rPr>
      <w:rFonts w:ascii="Times New Roman" w:eastAsia="Calibri" w:hAnsi="Times New Roman" w:cs="Times New Roman"/>
      <w:b/>
      <w:bCs/>
      <w:sz w:val="24"/>
      <w:szCs w:val="24"/>
      <w:lang w:eastAsia="ar-SA"/>
    </w:rPr>
  </w:style>
  <w:style w:type="paragraph" w:customStyle="1" w:styleId="310">
    <w:name w:val="Основной текст с отступом 31"/>
    <w:basedOn w:val="a"/>
    <w:rsid w:val="0078731F"/>
    <w:pPr>
      <w:suppressAutoHyphens/>
      <w:spacing w:after="120" w:line="100" w:lineRule="atLeast"/>
      <w:ind w:left="283"/>
    </w:pPr>
    <w:rPr>
      <w:rFonts w:eastAsia="Times New Roman" w:cs="Times New Roman"/>
      <w:sz w:val="16"/>
      <w:szCs w:val="16"/>
      <w:lang w:eastAsia="ar-SA"/>
    </w:rPr>
  </w:style>
  <w:style w:type="paragraph" w:customStyle="1" w:styleId="ConsPlusNormal">
    <w:name w:val="ConsPlusNormal"/>
    <w:rsid w:val="0078731F"/>
    <w:pPr>
      <w:widowControl w:val="0"/>
      <w:suppressAutoHyphens/>
      <w:spacing w:after="0" w:line="100" w:lineRule="atLeast"/>
      <w:ind w:firstLine="720"/>
    </w:pPr>
    <w:rPr>
      <w:rFonts w:ascii="Arial" w:eastAsia="Arial" w:hAnsi="Arial" w:cs="Arial"/>
      <w:sz w:val="20"/>
      <w:szCs w:val="20"/>
      <w:lang w:eastAsia="ar-SA"/>
    </w:rPr>
  </w:style>
  <w:style w:type="paragraph" w:customStyle="1" w:styleId="211">
    <w:name w:val="Основной текст с отступом 21"/>
    <w:basedOn w:val="a"/>
    <w:rsid w:val="0078731F"/>
    <w:pPr>
      <w:suppressAutoHyphens/>
      <w:spacing w:after="120" w:line="480" w:lineRule="auto"/>
      <w:ind w:left="283"/>
    </w:pPr>
    <w:rPr>
      <w:rFonts w:eastAsia="Times New Roman" w:cs="Times New Roman"/>
      <w:szCs w:val="24"/>
      <w:lang w:eastAsia="ar-SA"/>
    </w:rPr>
  </w:style>
  <w:style w:type="paragraph" w:styleId="afa">
    <w:name w:val="footer"/>
    <w:basedOn w:val="a"/>
    <w:link w:val="1d"/>
    <w:uiPriority w:val="99"/>
    <w:rsid w:val="0078731F"/>
    <w:pPr>
      <w:suppressLineNumbers/>
      <w:tabs>
        <w:tab w:val="center" w:pos="4677"/>
        <w:tab w:val="right" w:pos="9355"/>
      </w:tabs>
      <w:suppressAutoHyphens/>
      <w:spacing w:line="100" w:lineRule="atLeast"/>
    </w:pPr>
    <w:rPr>
      <w:rFonts w:eastAsia="Times New Roman" w:cs="Times New Roman"/>
      <w:szCs w:val="24"/>
      <w:lang w:eastAsia="ar-SA"/>
    </w:rPr>
  </w:style>
  <w:style w:type="character" w:customStyle="1" w:styleId="1d">
    <w:name w:val="Нижний колонтитул Знак1"/>
    <w:basedOn w:val="a1"/>
    <w:link w:val="afa"/>
    <w:uiPriority w:val="99"/>
    <w:rsid w:val="0078731F"/>
    <w:rPr>
      <w:rFonts w:ascii="Times New Roman" w:eastAsia="Times New Roman" w:hAnsi="Times New Roman" w:cs="Times New Roman"/>
      <w:sz w:val="24"/>
      <w:szCs w:val="24"/>
      <w:lang w:eastAsia="ar-SA"/>
    </w:rPr>
  </w:style>
  <w:style w:type="paragraph" w:styleId="afb">
    <w:name w:val="header"/>
    <w:basedOn w:val="a"/>
    <w:link w:val="1e"/>
    <w:rsid w:val="0078731F"/>
    <w:pPr>
      <w:suppressLineNumbers/>
      <w:tabs>
        <w:tab w:val="center" w:pos="4677"/>
        <w:tab w:val="right" w:pos="9355"/>
      </w:tabs>
      <w:suppressAutoHyphens/>
      <w:spacing w:line="100" w:lineRule="atLeast"/>
    </w:pPr>
    <w:rPr>
      <w:rFonts w:eastAsia="Times New Roman" w:cs="Times New Roman"/>
      <w:szCs w:val="24"/>
      <w:lang w:eastAsia="ar-SA"/>
    </w:rPr>
  </w:style>
  <w:style w:type="character" w:customStyle="1" w:styleId="1e">
    <w:name w:val="Верхний колонтитул Знак1"/>
    <w:basedOn w:val="a1"/>
    <w:link w:val="afb"/>
    <w:rsid w:val="0078731F"/>
    <w:rPr>
      <w:rFonts w:ascii="Times New Roman" w:eastAsia="Times New Roman" w:hAnsi="Times New Roman" w:cs="Times New Roman"/>
      <w:sz w:val="24"/>
      <w:szCs w:val="24"/>
      <w:lang w:eastAsia="ar-SA"/>
    </w:rPr>
  </w:style>
  <w:style w:type="paragraph" w:customStyle="1" w:styleId="afc">
    <w:name w:val="Содержимое таблицы"/>
    <w:basedOn w:val="a"/>
    <w:rsid w:val="0078731F"/>
    <w:pPr>
      <w:suppressLineNumbers/>
      <w:suppressAutoHyphens/>
      <w:spacing w:line="100" w:lineRule="atLeast"/>
    </w:pPr>
    <w:rPr>
      <w:rFonts w:eastAsia="Times New Roman" w:cs="Times New Roman"/>
      <w:szCs w:val="24"/>
      <w:lang w:eastAsia="ar-SA"/>
    </w:rPr>
  </w:style>
  <w:style w:type="paragraph" w:customStyle="1" w:styleId="afd">
    <w:name w:val="Заголовок таблицы"/>
    <w:basedOn w:val="afc"/>
    <w:rsid w:val="0078731F"/>
    <w:pPr>
      <w:jc w:val="center"/>
    </w:pPr>
    <w:rPr>
      <w:b/>
      <w:bCs/>
    </w:rPr>
  </w:style>
  <w:style w:type="paragraph" w:customStyle="1" w:styleId="afe">
    <w:name w:val="Содержимое врезки"/>
    <w:basedOn w:val="a0"/>
    <w:rsid w:val="0078731F"/>
  </w:style>
  <w:style w:type="paragraph" w:customStyle="1" w:styleId="1f">
    <w:name w:val="Текст примечания1"/>
    <w:basedOn w:val="a"/>
    <w:rsid w:val="0078731F"/>
    <w:pPr>
      <w:suppressAutoHyphens/>
      <w:spacing w:line="100" w:lineRule="atLeast"/>
    </w:pPr>
    <w:rPr>
      <w:rFonts w:eastAsia="Times New Roman" w:cs="Times New Roman"/>
      <w:sz w:val="20"/>
      <w:szCs w:val="20"/>
      <w:lang w:eastAsia="ar-SA"/>
    </w:rPr>
  </w:style>
  <w:style w:type="paragraph" w:customStyle="1" w:styleId="1f0">
    <w:name w:val="Тема примечания1"/>
    <w:basedOn w:val="1f"/>
    <w:rsid w:val="0078731F"/>
    <w:rPr>
      <w:b/>
      <w:bCs/>
    </w:rPr>
  </w:style>
  <w:style w:type="paragraph" w:customStyle="1" w:styleId="1f1">
    <w:name w:val="Текст выноски1"/>
    <w:basedOn w:val="a"/>
    <w:rsid w:val="0078731F"/>
    <w:pPr>
      <w:suppressAutoHyphens/>
      <w:spacing w:line="100" w:lineRule="atLeast"/>
    </w:pPr>
    <w:rPr>
      <w:rFonts w:ascii="Tahoma" w:eastAsia="Times New Roman" w:hAnsi="Tahoma" w:cs="Times New Roman"/>
      <w:sz w:val="16"/>
      <w:szCs w:val="16"/>
      <w:lang w:eastAsia="ar-SA"/>
    </w:rPr>
  </w:style>
  <w:style w:type="paragraph" w:styleId="aff">
    <w:name w:val="List Paragraph"/>
    <w:basedOn w:val="a"/>
    <w:uiPriority w:val="34"/>
    <w:qFormat/>
    <w:rsid w:val="00F0343D"/>
    <w:pPr>
      <w:ind w:left="720"/>
      <w:contextualSpacing/>
    </w:pPr>
  </w:style>
  <w:style w:type="character" w:customStyle="1" w:styleId="current">
    <w:name w:val="current"/>
    <w:basedOn w:val="a1"/>
    <w:rsid w:val="00F0343D"/>
  </w:style>
  <w:style w:type="character" w:customStyle="1" w:styleId="70">
    <w:name w:val="Заголовок 7 Знак"/>
    <w:basedOn w:val="a1"/>
    <w:link w:val="7"/>
    <w:uiPriority w:val="9"/>
    <w:rsid w:val="00F940AC"/>
    <w:rPr>
      <w:rFonts w:asciiTheme="majorHAnsi" w:eastAsiaTheme="majorEastAsia" w:hAnsiTheme="majorHAnsi" w:cstheme="majorBidi"/>
      <w:i/>
      <w:iCs/>
      <w:color w:val="243F60" w:themeColor="accent1" w:themeShade="7F"/>
    </w:rPr>
  </w:style>
  <w:style w:type="table" w:styleId="aff0">
    <w:name w:val="Table Grid"/>
    <w:basedOn w:val="a2"/>
    <w:uiPriority w:val="59"/>
    <w:rsid w:val="00D77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6E7C43"/>
    <w:pPr>
      <w:spacing w:after="100"/>
    </w:pPr>
  </w:style>
  <w:style w:type="character" w:styleId="aff1">
    <w:name w:val="FollowedHyperlink"/>
    <w:basedOn w:val="a1"/>
    <w:uiPriority w:val="99"/>
    <w:semiHidden/>
    <w:unhideWhenUsed/>
    <w:rsid w:val="000621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558139" TargetMode="External"/><Relationship Id="rId5" Type="http://schemas.openxmlformats.org/officeDocument/2006/relationships/webSettings" Target="webSettings.xml"/><Relationship Id="rId10" Type="http://schemas.openxmlformats.org/officeDocument/2006/relationships/hyperlink" Target="http://znanium.com/catalog.php?item=booksearch&amp;code=%D0%A7%D1%83%D1%80%D0%B0%D0%BA%D0%BE%D0%B2%20%D0%94.%20%D0%9E.%D0%9D%D0%BE%D0%B2%D0%B5%D0%B9%D1%88%D0%B0%D1%8F%20%D0%B8%D1%81%D1%82%D0%BE%D1%80%D0%B8%D1%8F%20%D0%9E%D1%82%D0%B5%D1%87%D0%B5%D1%81%D1%82%D0%B2%D0%B0." TargetMode="External"/><Relationship Id="rId4" Type="http://schemas.openxmlformats.org/officeDocument/2006/relationships/settings" Target="settings.xml"/><Relationship Id="rId9" Type="http://schemas.openxmlformats.org/officeDocument/2006/relationships/hyperlink" Target="http://znanium.com/catalog.php?bookinfo=5224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937B8-AED1-4629-8CD8-4F6893A1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43</Pages>
  <Words>16096</Words>
  <Characters>91752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полярис</dc:creator>
  <cp:keywords/>
  <dc:description/>
  <cp:lastModifiedBy>Юлия</cp:lastModifiedBy>
  <cp:revision>27</cp:revision>
  <dcterms:created xsi:type="dcterms:W3CDTF">2017-03-30T16:28:00Z</dcterms:created>
  <dcterms:modified xsi:type="dcterms:W3CDTF">2019-04-12T16:31:00Z</dcterms:modified>
</cp:coreProperties>
</file>