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46" w:rsidRDefault="00C67D46" w:rsidP="00C67D46">
      <w:pPr>
        <w:pStyle w:val="a3"/>
        <w:spacing w:before="0" w:beforeAutospacing="0" w:after="0" w:afterAutospacing="0"/>
        <w:jc w:val="center"/>
        <w:rPr>
          <w:b/>
          <w:sz w:val="28"/>
          <w:szCs w:val="28"/>
        </w:rPr>
      </w:pPr>
      <w:r w:rsidRPr="00997641">
        <w:rPr>
          <w:b/>
          <w:sz w:val="28"/>
          <w:szCs w:val="28"/>
        </w:rPr>
        <w:t>Аннотации рабочих программ дисциплин (модулей)</w:t>
      </w:r>
    </w:p>
    <w:p w:rsidR="00B75D95" w:rsidRDefault="00C67D46" w:rsidP="00C67D46">
      <w:pPr>
        <w:jc w:val="center"/>
        <w:rPr>
          <w:rFonts w:ascii="Times New Roman" w:hAnsi="Times New Roman" w:cs="Times New Roman"/>
          <w:b/>
          <w:sz w:val="32"/>
          <w:szCs w:val="32"/>
        </w:rPr>
      </w:pPr>
      <w:r w:rsidRPr="00C67D46">
        <w:rPr>
          <w:rFonts w:ascii="Times New Roman" w:hAnsi="Times New Roman" w:cs="Times New Roman"/>
          <w:b/>
          <w:sz w:val="32"/>
          <w:szCs w:val="32"/>
        </w:rPr>
        <w:t>специальности 40.02.02 «Правоохранительная деятельность» (201</w:t>
      </w:r>
      <w:r w:rsidR="003048A3">
        <w:rPr>
          <w:rFonts w:ascii="Times New Roman" w:hAnsi="Times New Roman" w:cs="Times New Roman"/>
          <w:b/>
          <w:sz w:val="32"/>
          <w:szCs w:val="32"/>
        </w:rPr>
        <w:t>5</w:t>
      </w:r>
      <w:r w:rsidRPr="00C67D46">
        <w:rPr>
          <w:rFonts w:ascii="Times New Roman" w:hAnsi="Times New Roman" w:cs="Times New Roman"/>
          <w:b/>
          <w:sz w:val="32"/>
          <w:szCs w:val="32"/>
        </w:rPr>
        <w:t>)</w:t>
      </w:r>
    </w:p>
    <w:p w:rsidR="00C67D46" w:rsidRDefault="00C67D46" w:rsidP="00C67D46">
      <w:pPr>
        <w:pStyle w:val="a3"/>
        <w:spacing w:before="0" w:beforeAutospacing="0" w:after="0" w:afterAutospacing="0"/>
        <w:jc w:val="center"/>
        <w:rPr>
          <w:b/>
          <w:sz w:val="28"/>
          <w:szCs w:val="28"/>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67D46" w:rsidRPr="000B2C2F" w:rsidTr="00464988">
        <w:trPr>
          <w:trHeight w:val="328"/>
        </w:trPr>
        <w:tc>
          <w:tcPr>
            <w:tcW w:w="9720" w:type="dxa"/>
            <w:tcBorders>
              <w:top w:val="nil"/>
              <w:left w:val="nil"/>
              <w:bottom w:val="single" w:sz="4" w:space="0" w:color="auto"/>
              <w:right w:val="nil"/>
            </w:tcBorders>
            <w:vAlign w:val="center"/>
          </w:tcPr>
          <w:p w:rsidR="00C67D46" w:rsidRPr="00C67D46" w:rsidRDefault="00C67D46" w:rsidP="00464988">
            <w:pPr>
              <w:jc w:val="center"/>
              <w:rPr>
                <w:rFonts w:ascii="Times New Roman" w:hAnsi="Times New Roman" w:cs="Times New Roman"/>
                <w:b/>
                <w:sz w:val="28"/>
                <w:szCs w:val="28"/>
              </w:rPr>
            </w:pPr>
            <w:r w:rsidRPr="00C67D46">
              <w:rPr>
                <w:rFonts w:ascii="Times New Roman" w:hAnsi="Times New Roman" w:cs="Times New Roman"/>
                <w:b/>
                <w:sz w:val="28"/>
                <w:szCs w:val="28"/>
              </w:rPr>
              <w:t>Основы философии</w:t>
            </w:r>
          </w:p>
        </w:tc>
      </w:tr>
    </w:tbl>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Цель освоения дисциплины (модуля).</w:t>
      </w:r>
    </w:p>
    <w:p w:rsidR="00C67D46" w:rsidRPr="00C67D46" w:rsidRDefault="00C67D46" w:rsidP="00C67D46">
      <w:pPr>
        <w:pStyle w:val="a3"/>
        <w:spacing w:before="0" w:beforeAutospacing="0" w:after="0" w:afterAutospacing="0"/>
        <w:ind w:firstLine="540"/>
        <w:jc w:val="both"/>
        <w:rPr>
          <w:sz w:val="28"/>
          <w:szCs w:val="28"/>
        </w:rPr>
      </w:pPr>
      <w:r w:rsidRPr="00C67D46">
        <w:rPr>
          <w:rStyle w:val="c17"/>
          <w:sz w:val="28"/>
          <w:szCs w:val="28"/>
        </w:rPr>
        <w:t>Развитие у студентов мышления и навыков овладения культурным наследием человечества, выработка у них собственной жизненной позиции и осмысленного, осознанного мировоззрения</w:t>
      </w:r>
      <w:r w:rsidRPr="00C67D46">
        <w:rPr>
          <w:sz w:val="28"/>
          <w:szCs w:val="28"/>
        </w:rPr>
        <w:t xml:space="preserve">. </w:t>
      </w:r>
      <w:r w:rsidRPr="00C67D46">
        <w:rPr>
          <w:rStyle w:val="c19c3"/>
          <w:sz w:val="28"/>
          <w:szCs w:val="28"/>
        </w:rPr>
        <w:t>Цель программы</w:t>
      </w:r>
      <w:r w:rsidRPr="00C67D46">
        <w:rPr>
          <w:sz w:val="28"/>
          <w:szCs w:val="28"/>
        </w:rPr>
        <w:t xml:space="preserve"> – сформировать у студентов представления о философии как специфической области знания, о философских, научных и религиозных картинах мира,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и цивилизации. </w:t>
      </w:r>
      <w:r w:rsidRPr="00C67D46">
        <w:rPr>
          <w:rStyle w:val="c19c3"/>
          <w:sz w:val="28"/>
          <w:szCs w:val="28"/>
        </w:rPr>
        <w:t>Задача курса</w:t>
      </w:r>
      <w:r w:rsidRPr="00C67D46">
        <w:rPr>
          <w:rStyle w:val="c19"/>
          <w:sz w:val="28"/>
          <w:szCs w:val="28"/>
        </w:rPr>
        <w:t> </w:t>
      </w:r>
      <w:r w:rsidRPr="00C67D46">
        <w:rPr>
          <w:sz w:val="28"/>
          <w:szCs w:val="28"/>
        </w:rPr>
        <w:t>– студент должен знать основную проблематику философии и осознанно ориентироваться в истории человеческой мысли, в основных проблемах, касающихся условий формирования личности, свободы и ответственности, отношения к другим людям, к социальным и этическим проблемам развития современной культуры, науки и техники, понимания необходимости сохранения окружающей культурной и природной среды.</w:t>
      </w:r>
    </w:p>
    <w:p w:rsidR="00C67D46" w:rsidRPr="00C67D46" w:rsidRDefault="00C67D46" w:rsidP="00C67D46">
      <w:pPr>
        <w:pStyle w:val="a3"/>
        <w:spacing w:before="0" w:beforeAutospacing="0" w:after="0" w:afterAutospacing="0"/>
        <w:ind w:firstLine="540"/>
        <w:jc w:val="both"/>
        <w:rPr>
          <w:b/>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Место дисциплины (модуля) в структуре ОПОП.</w:t>
      </w:r>
    </w:p>
    <w:p w:rsidR="00C67D46" w:rsidRPr="00C67D46" w:rsidRDefault="00C67D46" w:rsidP="00C67D46">
      <w:pPr>
        <w:pStyle w:val="a3"/>
        <w:spacing w:before="0" w:beforeAutospacing="0" w:after="0" w:afterAutospacing="0"/>
        <w:ind w:firstLine="540"/>
        <w:jc w:val="both"/>
        <w:rPr>
          <w:b/>
          <w:sz w:val="28"/>
          <w:szCs w:val="28"/>
        </w:rPr>
      </w:pPr>
      <w:r w:rsidRPr="00C67D46">
        <w:rPr>
          <w:sz w:val="28"/>
          <w:szCs w:val="28"/>
        </w:rPr>
        <w:t>Данная дисциплина относится к общим гуманитарным и социально-экономическим дисциплинам федерального компонента. Трудоемкость дисциплины составляет 60 аудиторных часов.</w:t>
      </w:r>
    </w:p>
    <w:p w:rsidR="00C67D46" w:rsidRPr="00C67D46" w:rsidRDefault="00C67D46" w:rsidP="00C67D46">
      <w:pPr>
        <w:pStyle w:val="a3"/>
        <w:spacing w:before="0" w:beforeAutospacing="0" w:after="0" w:afterAutospacing="0"/>
        <w:ind w:firstLine="540"/>
        <w:jc w:val="both"/>
        <w:rPr>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Требования к результатам освоения дисциплины (модуля) (компетенции).</w:t>
      </w:r>
    </w:p>
    <w:p w:rsidR="00C67D46" w:rsidRPr="00C67D46" w:rsidRDefault="00C67D46" w:rsidP="00C67D46">
      <w:pPr>
        <w:pStyle w:val="a4"/>
        <w:ind w:firstLine="708"/>
        <w:jc w:val="both"/>
        <w:rPr>
          <w:rFonts w:ascii="Times New Roman" w:hAnsi="Times New Roman"/>
          <w:sz w:val="28"/>
          <w:szCs w:val="28"/>
        </w:rPr>
      </w:pPr>
      <w:r w:rsidRPr="00C67D46">
        <w:rPr>
          <w:rFonts w:ascii="Times New Roman" w:hAnsi="Times New Roman"/>
          <w:sz w:val="28"/>
          <w:szCs w:val="28"/>
        </w:rPr>
        <w:t xml:space="preserve">В результате освоения дисциплины студент должен обладать </w:t>
      </w:r>
      <w:r w:rsidRPr="00C67D46">
        <w:rPr>
          <w:rFonts w:ascii="Times New Roman" w:hAnsi="Times New Roman"/>
          <w:b/>
          <w:sz w:val="28"/>
          <w:szCs w:val="28"/>
        </w:rPr>
        <w:t>общими компетенциями</w:t>
      </w:r>
      <w:r w:rsidRPr="00C67D46">
        <w:rPr>
          <w:rFonts w:ascii="Times New Roman" w:hAnsi="Times New Roman"/>
          <w:sz w:val="28"/>
          <w:szCs w:val="28"/>
        </w:rPr>
        <w:t>, включающими в себя способность:</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w:t>
      </w:r>
      <w:r w:rsidRPr="00C67D46">
        <w:rPr>
          <w:rFonts w:ascii="Times New Roman" w:hAnsi="Times New Roman" w:cs="Times New Roman"/>
          <w:sz w:val="28"/>
          <w:lang w:val="en-US"/>
        </w:rPr>
        <w:t> </w:t>
      </w:r>
      <w:r w:rsidRPr="00C67D46">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2. Понимать и анализировать вопросы ценностно-мотивационной ориентации.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4.</w:t>
      </w:r>
      <w:r w:rsidRPr="00C67D46">
        <w:rPr>
          <w:rFonts w:ascii="Times New Roman" w:hAnsi="Times New Roman" w:cs="Times New Roman"/>
          <w:sz w:val="28"/>
          <w:lang w:val="en-US"/>
        </w:rPr>
        <w:t> </w:t>
      </w:r>
      <w:r w:rsidRPr="00C67D46">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9. Устанавливать психологический контакт с окружающими.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10. Адаптироваться к меняющимся условиям профессиональной деятельности.</w:t>
      </w:r>
    </w:p>
    <w:p w:rsidR="00C67D46" w:rsidRPr="00C67D46" w:rsidRDefault="00C67D46" w:rsidP="00C67D46">
      <w:pPr>
        <w:pStyle w:val="a4"/>
        <w:ind w:firstLine="708"/>
        <w:jc w:val="both"/>
        <w:rPr>
          <w:rFonts w:ascii="Times New Roman" w:hAnsi="Times New Roman"/>
          <w:i/>
          <w:iCs/>
          <w:sz w:val="28"/>
          <w:szCs w:val="28"/>
        </w:rPr>
      </w:pPr>
      <w:r w:rsidRPr="00C67D46">
        <w:rPr>
          <w:rFonts w:ascii="Times New Roman" w:hAnsi="Times New Roman"/>
          <w:sz w:val="28"/>
          <w:szCs w:val="28"/>
        </w:rPr>
        <w:t>В результате изучения студенты должны</w:t>
      </w:r>
      <w:r w:rsidRPr="00C67D46">
        <w:rPr>
          <w:rFonts w:ascii="Times New Roman" w:hAnsi="Times New Roman"/>
          <w:i/>
          <w:iCs/>
          <w:sz w:val="28"/>
          <w:szCs w:val="28"/>
        </w:rPr>
        <w:t xml:space="preserve"> знать:</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основные категории и понятия философии;</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роль философии в жизни человека и общества;</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основы философского учения о бытии;</w:t>
      </w:r>
    </w:p>
    <w:p w:rsidR="00C67D46" w:rsidRPr="00C67D46" w:rsidRDefault="00C67D46" w:rsidP="00C67D46">
      <w:pPr>
        <w:pStyle w:val="a4"/>
        <w:ind w:firstLine="708"/>
        <w:jc w:val="both"/>
        <w:rPr>
          <w:rFonts w:ascii="Times New Roman" w:hAnsi="Times New Roman"/>
          <w:i/>
          <w:iCs/>
          <w:sz w:val="28"/>
          <w:szCs w:val="28"/>
        </w:rPr>
      </w:pPr>
      <w:r w:rsidRPr="00C67D46">
        <w:rPr>
          <w:rFonts w:ascii="Times New Roman" w:hAnsi="Times New Roman"/>
          <w:sz w:val="28"/>
          <w:szCs w:val="28"/>
        </w:rPr>
        <w:t xml:space="preserve">В результате </w:t>
      </w:r>
      <w:proofErr w:type="gramStart"/>
      <w:r w:rsidRPr="00C67D46">
        <w:rPr>
          <w:rFonts w:ascii="Times New Roman" w:hAnsi="Times New Roman"/>
          <w:sz w:val="28"/>
          <w:szCs w:val="28"/>
        </w:rPr>
        <w:t>изучения  студенты</w:t>
      </w:r>
      <w:proofErr w:type="gramEnd"/>
      <w:r w:rsidRPr="00C67D46">
        <w:rPr>
          <w:rFonts w:ascii="Times New Roman" w:hAnsi="Times New Roman"/>
          <w:sz w:val="28"/>
          <w:szCs w:val="28"/>
        </w:rPr>
        <w:t xml:space="preserve"> должны</w:t>
      </w:r>
      <w:r w:rsidRPr="00C67D46">
        <w:rPr>
          <w:rFonts w:ascii="Times New Roman" w:hAnsi="Times New Roman"/>
          <w:i/>
          <w:iCs/>
          <w:sz w:val="28"/>
          <w:szCs w:val="28"/>
        </w:rPr>
        <w:t xml:space="preserve"> уметь:</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 xml:space="preserve">ориентироваться в наиболее общих философских проблемах бытия, </w:t>
      </w:r>
      <w:proofErr w:type="gramStart"/>
      <w:r w:rsidRPr="00C67D46">
        <w:rPr>
          <w:rFonts w:ascii="Times New Roman" w:hAnsi="Times New Roman"/>
          <w:sz w:val="28"/>
          <w:szCs w:val="28"/>
        </w:rPr>
        <w:t xml:space="preserve">познания,   </w:t>
      </w:r>
      <w:proofErr w:type="gramEnd"/>
      <w:r w:rsidRPr="00C67D46">
        <w:rPr>
          <w:rFonts w:ascii="Times New Roman" w:hAnsi="Times New Roman"/>
          <w:sz w:val="28"/>
          <w:szCs w:val="28"/>
        </w:rPr>
        <w:t xml:space="preserve">  ценностей, свободы и смысла жизни как основе формирования культуры гражданина и будущего специалиста.</w:t>
      </w:r>
    </w:p>
    <w:p w:rsidR="00C67D46" w:rsidRPr="00C67D46" w:rsidRDefault="00C67D46" w:rsidP="00C67D46">
      <w:pPr>
        <w:pStyle w:val="a4"/>
        <w:jc w:val="both"/>
        <w:rPr>
          <w:rFonts w:ascii="Times New Roman" w:hAnsi="Times New Roman"/>
          <w:b/>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Краткая характеристика дисциплины (модуля).</w:t>
      </w:r>
    </w:p>
    <w:p w:rsidR="00C67D46" w:rsidRPr="00C67D46" w:rsidRDefault="00C67D46" w:rsidP="00C67D46">
      <w:pPr>
        <w:widowControl w:val="0"/>
        <w:autoSpaceDE w:val="0"/>
        <w:autoSpaceDN w:val="0"/>
        <w:adjustRightInd w:val="0"/>
        <w:ind w:firstLine="360"/>
        <w:jc w:val="both"/>
        <w:rPr>
          <w:rFonts w:ascii="Times New Roman" w:hAnsi="Times New Roman" w:cs="Times New Roman"/>
          <w:sz w:val="28"/>
          <w:szCs w:val="28"/>
        </w:rPr>
      </w:pPr>
      <w:r w:rsidRPr="00C67D46">
        <w:rPr>
          <w:rFonts w:ascii="Times New Roman" w:hAnsi="Times New Roman" w:cs="Times New Roman"/>
          <w:sz w:val="28"/>
          <w:szCs w:val="28"/>
        </w:rPr>
        <w:t xml:space="preserve">Философия и мировоззрение. Культурное измерение философии. Структура философского знания. Экскурс в историю философии. Древняя философия: от мифа к логосу. Средневековая философия. От </w:t>
      </w:r>
      <w:proofErr w:type="spellStart"/>
      <w:r w:rsidRPr="00C67D46">
        <w:rPr>
          <w:rFonts w:ascii="Times New Roman" w:hAnsi="Times New Roman" w:cs="Times New Roman"/>
          <w:sz w:val="28"/>
          <w:szCs w:val="28"/>
        </w:rPr>
        <w:t>теоцентризма</w:t>
      </w:r>
      <w:proofErr w:type="spellEnd"/>
      <w:r w:rsidRPr="00C67D46">
        <w:rPr>
          <w:rFonts w:ascii="Times New Roman" w:hAnsi="Times New Roman" w:cs="Times New Roman"/>
          <w:sz w:val="28"/>
          <w:szCs w:val="28"/>
        </w:rPr>
        <w:t xml:space="preserve"> в антропоцентризму и </w:t>
      </w:r>
      <w:proofErr w:type="spellStart"/>
      <w:r w:rsidRPr="00C67D46">
        <w:rPr>
          <w:rFonts w:ascii="Times New Roman" w:hAnsi="Times New Roman" w:cs="Times New Roman"/>
          <w:sz w:val="28"/>
          <w:szCs w:val="28"/>
        </w:rPr>
        <w:t>гносеологизму</w:t>
      </w:r>
      <w:proofErr w:type="spellEnd"/>
      <w:r w:rsidRPr="00C67D46">
        <w:rPr>
          <w:rFonts w:ascii="Times New Roman" w:hAnsi="Times New Roman" w:cs="Times New Roman"/>
          <w:sz w:val="28"/>
          <w:szCs w:val="28"/>
        </w:rPr>
        <w:t xml:space="preserve">. Западная философия </w:t>
      </w:r>
      <w:r w:rsidRPr="00C67D46">
        <w:rPr>
          <w:rFonts w:ascii="Times New Roman" w:hAnsi="Times New Roman" w:cs="Times New Roman"/>
          <w:sz w:val="28"/>
          <w:szCs w:val="28"/>
          <w:lang w:val="en-US"/>
        </w:rPr>
        <w:t>XVIII</w:t>
      </w:r>
      <w:r w:rsidRPr="00C67D46">
        <w:rPr>
          <w:rFonts w:ascii="Times New Roman" w:hAnsi="Times New Roman" w:cs="Times New Roman"/>
          <w:sz w:val="28"/>
          <w:szCs w:val="28"/>
        </w:rPr>
        <w:t>-</w:t>
      </w:r>
      <w:r w:rsidRPr="00C67D46">
        <w:rPr>
          <w:rFonts w:ascii="Times New Roman" w:hAnsi="Times New Roman" w:cs="Times New Roman"/>
          <w:sz w:val="28"/>
          <w:szCs w:val="28"/>
          <w:lang w:val="en-US"/>
        </w:rPr>
        <w:t>XIX</w:t>
      </w:r>
      <w:r w:rsidRPr="00C67D46">
        <w:rPr>
          <w:rFonts w:ascii="Times New Roman" w:hAnsi="Times New Roman" w:cs="Times New Roman"/>
          <w:sz w:val="28"/>
          <w:szCs w:val="28"/>
        </w:rPr>
        <w:t xml:space="preserve"> веков. Русская философия </w:t>
      </w:r>
      <w:r w:rsidRPr="00C67D46">
        <w:rPr>
          <w:rFonts w:ascii="Times New Roman" w:hAnsi="Times New Roman" w:cs="Times New Roman"/>
          <w:sz w:val="28"/>
          <w:szCs w:val="28"/>
          <w:lang w:val="en-US"/>
        </w:rPr>
        <w:t>XIX</w:t>
      </w:r>
      <w:r w:rsidRPr="00C67D46">
        <w:rPr>
          <w:rFonts w:ascii="Times New Roman" w:hAnsi="Times New Roman" w:cs="Times New Roman"/>
          <w:sz w:val="28"/>
          <w:szCs w:val="28"/>
        </w:rPr>
        <w:t>-</w:t>
      </w:r>
      <w:r w:rsidRPr="00C67D46">
        <w:rPr>
          <w:rFonts w:ascii="Times New Roman" w:hAnsi="Times New Roman" w:cs="Times New Roman"/>
          <w:sz w:val="28"/>
          <w:szCs w:val="28"/>
          <w:lang w:val="en-US"/>
        </w:rPr>
        <w:t>XX</w:t>
      </w:r>
      <w:r w:rsidRPr="00C67D46">
        <w:rPr>
          <w:rFonts w:ascii="Times New Roman" w:hAnsi="Times New Roman" w:cs="Times New Roman"/>
          <w:sz w:val="28"/>
          <w:szCs w:val="28"/>
        </w:rPr>
        <w:t xml:space="preserve"> веков. Панорама западной философии </w:t>
      </w:r>
      <w:r w:rsidRPr="00C67D46">
        <w:rPr>
          <w:rFonts w:ascii="Times New Roman" w:hAnsi="Times New Roman" w:cs="Times New Roman"/>
          <w:sz w:val="28"/>
          <w:szCs w:val="28"/>
          <w:lang w:val="en-US"/>
        </w:rPr>
        <w:t>XX</w:t>
      </w:r>
      <w:r w:rsidRPr="00C67D46">
        <w:rPr>
          <w:rFonts w:ascii="Times New Roman" w:hAnsi="Times New Roman" w:cs="Times New Roman"/>
          <w:sz w:val="28"/>
          <w:szCs w:val="28"/>
        </w:rPr>
        <w:t xml:space="preserve"> века. Философская онтология. Философская гносеология и эпистемология. Социальная философия.</w:t>
      </w:r>
    </w:p>
    <w:p w:rsidR="00C67D46" w:rsidRPr="00C67D46" w:rsidRDefault="00C67D46" w:rsidP="00C67D46">
      <w:pPr>
        <w:pStyle w:val="a3"/>
        <w:spacing w:before="0" w:beforeAutospacing="0" w:after="0" w:afterAutospacing="0"/>
        <w:ind w:firstLine="540"/>
        <w:jc w:val="both"/>
        <w:rPr>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Формы промежуточного контроля.</w:t>
      </w:r>
    </w:p>
    <w:p w:rsidR="00C67D46" w:rsidRPr="00C67D46" w:rsidRDefault="00C67D46" w:rsidP="00C67D46">
      <w:pPr>
        <w:pStyle w:val="a4"/>
        <w:jc w:val="both"/>
        <w:rPr>
          <w:rFonts w:ascii="Times New Roman" w:hAnsi="Times New Roman"/>
          <w:iCs/>
          <w:sz w:val="28"/>
          <w:szCs w:val="28"/>
        </w:rPr>
      </w:pPr>
      <w:r w:rsidRPr="00C67D46">
        <w:rPr>
          <w:rFonts w:ascii="Times New Roman" w:hAnsi="Times New Roman"/>
          <w:iCs/>
          <w:sz w:val="28"/>
          <w:szCs w:val="28"/>
        </w:rPr>
        <w:t xml:space="preserve">Промежуточная </w:t>
      </w:r>
      <w:proofErr w:type="gramStart"/>
      <w:r w:rsidRPr="00C67D46">
        <w:rPr>
          <w:rFonts w:ascii="Times New Roman" w:hAnsi="Times New Roman"/>
          <w:iCs/>
          <w:sz w:val="28"/>
          <w:szCs w:val="28"/>
        </w:rPr>
        <w:t>аттестация:  экзамен</w:t>
      </w:r>
      <w:proofErr w:type="gramEnd"/>
      <w:r w:rsidRPr="00C67D46">
        <w:rPr>
          <w:rFonts w:ascii="Times New Roman" w:hAnsi="Times New Roman"/>
          <w:iCs/>
          <w:sz w:val="28"/>
          <w:szCs w:val="28"/>
        </w:rPr>
        <w:t>.</w:t>
      </w:r>
    </w:p>
    <w:p w:rsidR="00C67D46" w:rsidRPr="00C67D46" w:rsidRDefault="00C67D46" w:rsidP="00C67D46">
      <w:pPr>
        <w:jc w:val="both"/>
        <w:rPr>
          <w:rFonts w:ascii="Times New Roman" w:hAnsi="Times New Roman" w:cs="Times New Roman"/>
          <w:sz w:val="32"/>
          <w:szCs w:val="32"/>
        </w:rPr>
      </w:pPr>
    </w:p>
    <w:p w:rsidR="00EB48ED" w:rsidRDefault="00EB48ED">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67D46" w:rsidRPr="00101BD5" w:rsidTr="00EB48ED">
        <w:trPr>
          <w:trHeight w:val="328"/>
        </w:trPr>
        <w:tc>
          <w:tcPr>
            <w:tcW w:w="9247" w:type="dxa"/>
            <w:tcBorders>
              <w:top w:val="nil"/>
              <w:left w:val="nil"/>
              <w:bottom w:val="single" w:sz="4" w:space="0" w:color="auto"/>
              <w:right w:val="nil"/>
            </w:tcBorders>
            <w:vAlign w:val="center"/>
          </w:tcPr>
          <w:p w:rsidR="00C67D46" w:rsidRPr="00EB48ED" w:rsidRDefault="00C67D46"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История</w:t>
            </w:r>
          </w:p>
        </w:tc>
      </w:tr>
    </w:tbl>
    <w:p w:rsidR="00C67D46" w:rsidRPr="00997641" w:rsidRDefault="00C67D46" w:rsidP="00C67D46">
      <w:pPr>
        <w:pStyle w:val="a3"/>
        <w:spacing w:before="0" w:beforeAutospacing="0" w:after="0" w:afterAutospacing="0"/>
        <w:jc w:val="center"/>
        <w:rPr>
          <w:b/>
          <w:sz w:val="28"/>
          <w:szCs w:val="28"/>
        </w:rPr>
      </w:pPr>
    </w:p>
    <w:p w:rsidR="00C67D46" w:rsidRDefault="00C67D46" w:rsidP="00C67D46">
      <w:pPr>
        <w:pStyle w:val="a3"/>
        <w:spacing w:before="0" w:beforeAutospacing="0" w:after="0" w:afterAutospacing="0"/>
        <w:jc w:val="both"/>
        <w:rPr>
          <w:b/>
        </w:rPr>
      </w:pPr>
    </w:p>
    <w:p w:rsidR="00C67D46" w:rsidRDefault="00C67D46" w:rsidP="00C67D46">
      <w:pPr>
        <w:pStyle w:val="a3"/>
        <w:spacing w:before="0" w:beforeAutospacing="0" w:after="0" w:afterAutospacing="0"/>
        <w:ind w:firstLine="540"/>
        <w:rPr>
          <w:b/>
        </w:rPr>
      </w:pPr>
      <w:r w:rsidRPr="00BC6AF4">
        <w:rPr>
          <w:b/>
        </w:rPr>
        <w:t>Цель осво</w:t>
      </w:r>
      <w:r>
        <w:rPr>
          <w:b/>
        </w:rPr>
        <w:t>ения дисциплины (модуля).</w:t>
      </w:r>
    </w:p>
    <w:p w:rsidR="00C67D46" w:rsidRPr="00976478" w:rsidRDefault="00C67D46" w:rsidP="00C67D46">
      <w:pPr>
        <w:pStyle w:val="a4"/>
        <w:ind w:firstLine="708"/>
        <w:jc w:val="both"/>
        <w:rPr>
          <w:rFonts w:ascii="Times New Roman" w:hAnsi="Times New Roman"/>
          <w:b/>
          <w:sz w:val="28"/>
          <w:szCs w:val="28"/>
        </w:rPr>
      </w:pPr>
      <w:r w:rsidRPr="00976478">
        <w:rPr>
          <w:rFonts w:ascii="Times New Roman" w:hAnsi="Times New Roman"/>
          <w:sz w:val="28"/>
          <w:szCs w:val="28"/>
        </w:rPr>
        <w:t xml:space="preserve">Целями освоения </w:t>
      </w:r>
      <w:r w:rsidRPr="00976478">
        <w:rPr>
          <w:rFonts w:ascii="Times New Roman" w:hAnsi="Times New Roman"/>
          <w:spacing w:val="-3"/>
          <w:sz w:val="28"/>
          <w:szCs w:val="28"/>
        </w:rPr>
        <w:t>дисциплин</w:t>
      </w:r>
      <w:r w:rsidRPr="00976478">
        <w:rPr>
          <w:rFonts w:ascii="Times New Roman" w:hAnsi="Times New Roman"/>
          <w:sz w:val="28"/>
          <w:szCs w:val="28"/>
        </w:rPr>
        <w:t xml:space="preserve">ы История являются </w:t>
      </w:r>
      <w:r w:rsidRPr="00976478">
        <w:rPr>
          <w:rFonts w:ascii="Times New Roman" w:hAnsi="Times New Roman"/>
          <w:color w:val="000000"/>
          <w:sz w:val="28"/>
          <w:szCs w:val="28"/>
        </w:rPr>
        <w:t xml:space="preserve">  систематизирование и дополнение знаний студентов по истории Отечества, уяснение диалектики общего и особенного в истории, ее логики, определение места российской истории в истории мировой цивилизации, выделение сложных проблемах современной общественной жизни</w:t>
      </w:r>
      <w:r w:rsidRPr="00976478">
        <w:rPr>
          <w:rFonts w:ascii="Times New Roman" w:hAnsi="Times New Roman"/>
          <w:sz w:val="28"/>
          <w:szCs w:val="28"/>
        </w:rPr>
        <w:t xml:space="preserve">, формирование знаний, </w:t>
      </w:r>
      <w:proofErr w:type="gramStart"/>
      <w:r w:rsidRPr="00976478">
        <w:rPr>
          <w:rFonts w:ascii="Times New Roman" w:hAnsi="Times New Roman"/>
          <w:sz w:val="28"/>
          <w:szCs w:val="28"/>
        </w:rPr>
        <w:t>умений  и</w:t>
      </w:r>
      <w:proofErr w:type="gramEnd"/>
      <w:r w:rsidRPr="00976478">
        <w:rPr>
          <w:rFonts w:ascii="Times New Roman" w:hAnsi="Times New Roman"/>
          <w:sz w:val="28"/>
          <w:szCs w:val="28"/>
        </w:rPr>
        <w:t xml:space="preserve"> навыков, позволяющих усваивать категории и понятия специальных учебных дисциплин по специальности «Правоохранительная деятельность»</w:t>
      </w:r>
      <w:r>
        <w:rPr>
          <w:rFonts w:ascii="Times New Roman" w:hAnsi="Times New Roman"/>
          <w:sz w:val="28"/>
          <w:szCs w:val="28"/>
        </w:rPr>
        <w:t>.</w:t>
      </w: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C67D46" w:rsidRPr="00976478" w:rsidRDefault="00C67D46" w:rsidP="00C67D46">
      <w:pPr>
        <w:pStyle w:val="a4"/>
        <w:ind w:firstLine="708"/>
        <w:jc w:val="both"/>
        <w:rPr>
          <w:rFonts w:ascii="Times New Roman" w:hAnsi="Times New Roman"/>
          <w:sz w:val="28"/>
          <w:szCs w:val="28"/>
        </w:rPr>
      </w:pPr>
      <w:r w:rsidRPr="00976478">
        <w:rPr>
          <w:rFonts w:ascii="Times New Roman" w:hAnsi="Times New Roman"/>
          <w:sz w:val="28"/>
          <w:szCs w:val="28"/>
        </w:rPr>
        <w:t xml:space="preserve">Данная дисциплина относится к общегуманитарным </w:t>
      </w:r>
      <w:proofErr w:type="gramStart"/>
      <w:r w:rsidRPr="00976478">
        <w:rPr>
          <w:rFonts w:ascii="Times New Roman" w:hAnsi="Times New Roman"/>
          <w:sz w:val="28"/>
          <w:szCs w:val="28"/>
        </w:rPr>
        <w:t>дисциплинам  государственного</w:t>
      </w:r>
      <w:proofErr w:type="gramEnd"/>
      <w:r w:rsidRPr="00976478">
        <w:rPr>
          <w:rFonts w:ascii="Times New Roman" w:hAnsi="Times New Roman"/>
          <w:sz w:val="28"/>
          <w:szCs w:val="28"/>
        </w:rPr>
        <w:t xml:space="preserve"> образовательного стандарта по специальности «Правоохранительная деятельность»», преподается в течение </w:t>
      </w:r>
      <w:r w:rsidR="008F331E">
        <w:rPr>
          <w:rFonts w:ascii="Times New Roman" w:hAnsi="Times New Roman"/>
          <w:sz w:val="28"/>
          <w:szCs w:val="28"/>
        </w:rPr>
        <w:t xml:space="preserve">1 и </w:t>
      </w:r>
      <w:r w:rsidRPr="00976478">
        <w:rPr>
          <w:rFonts w:ascii="Times New Roman" w:hAnsi="Times New Roman"/>
          <w:sz w:val="28"/>
          <w:szCs w:val="28"/>
        </w:rPr>
        <w:t>2 семестр</w:t>
      </w:r>
      <w:r w:rsidR="008F331E">
        <w:rPr>
          <w:rFonts w:ascii="Times New Roman" w:hAnsi="Times New Roman"/>
          <w:sz w:val="28"/>
          <w:szCs w:val="28"/>
        </w:rPr>
        <w:t>ов</w:t>
      </w:r>
      <w:r w:rsidRPr="00976478">
        <w:rPr>
          <w:rFonts w:ascii="Times New Roman" w:hAnsi="Times New Roman"/>
          <w:sz w:val="28"/>
          <w:szCs w:val="28"/>
        </w:rPr>
        <w:t xml:space="preserve"> студентам </w:t>
      </w:r>
      <w:r w:rsidRPr="00976478">
        <w:rPr>
          <w:rFonts w:ascii="Times New Roman" w:eastAsia="SimSun" w:hAnsi="Times New Roman"/>
          <w:sz w:val="28"/>
          <w:szCs w:val="28"/>
        </w:rPr>
        <w:t>1</w:t>
      </w:r>
      <w:r w:rsidRPr="00976478">
        <w:rPr>
          <w:rFonts w:ascii="Times New Roman" w:hAnsi="Times New Roman"/>
          <w:sz w:val="28"/>
          <w:szCs w:val="28"/>
        </w:rPr>
        <w:t xml:space="preserve"> курса. Изучение данной дисциплины базируется на школьном курсе истории Отечества. Для освоения учебной дисциплины, студенты должны владеть следующими знаниями:</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 xml:space="preserve"> иметь базовый уровень знаний по истории, владеть навыками первичного анализа исторического источника, учебной и научной литературы</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Основные положения дисциплины должны использоваться при изучении следующих дисциплин: История отечественного государства и права, Конституционное право РФ, История политических и правовых учений.</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 xml:space="preserve">Все эти дисциплины опираются на знания, полученные при изучении отдельных тем в </w:t>
      </w:r>
      <w:proofErr w:type="gramStart"/>
      <w:r w:rsidRPr="00976478">
        <w:rPr>
          <w:rFonts w:ascii="Times New Roman" w:hAnsi="Times New Roman"/>
          <w:sz w:val="28"/>
          <w:szCs w:val="28"/>
        </w:rPr>
        <w:t>курсе  Отечественной</w:t>
      </w:r>
      <w:proofErr w:type="gramEnd"/>
      <w:r w:rsidRPr="00976478">
        <w:rPr>
          <w:rFonts w:ascii="Times New Roman" w:hAnsi="Times New Roman"/>
          <w:sz w:val="28"/>
          <w:szCs w:val="28"/>
        </w:rPr>
        <w:t xml:space="preserve"> истории.</w:t>
      </w:r>
      <w:r>
        <w:rPr>
          <w:rFonts w:ascii="Times New Roman" w:hAnsi="Times New Roman"/>
          <w:sz w:val="28"/>
          <w:szCs w:val="28"/>
        </w:rPr>
        <w:t xml:space="preserve"> Трудоемкость дисциплины составляет </w:t>
      </w:r>
      <w:r w:rsidR="008F331E">
        <w:rPr>
          <w:rFonts w:ascii="Times New Roman" w:hAnsi="Times New Roman"/>
          <w:sz w:val="28"/>
          <w:szCs w:val="28"/>
        </w:rPr>
        <w:t>11</w:t>
      </w:r>
      <w:r>
        <w:rPr>
          <w:rFonts w:ascii="Times New Roman" w:hAnsi="Times New Roman"/>
          <w:sz w:val="28"/>
          <w:szCs w:val="28"/>
        </w:rPr>
        <w:t>0 аудиторных часов.</w:t>
      </w: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C67D46" w:rsidRDefault="00C67D46" w:rsidP="00C67D46">
      <w:pPr>
        <w:pStyle w:val="a4"/>
        <w:ind w:firstLine="708"/>
        <w:jc w:val="both"/>
        <w:rPr>
          <w:rFonts w:ascii="Times New Roman" w:hAnsi="Times New Roman"/>
          <w:sz w:val="28"/>
          <w:szCs w:val="28"/>
        </w:rPr>
      </w:pPr>
      <w:r w:rsidRPr="000F34FE">
        <w:rPr>
          <w:rFonts w:ascii="Times New Roman" w:hAnsi="Times New Roman"/>
          <w:sz w:val="28"/>
          <w:szCs w:val="28"/>
        </w:rPr>
        <w:t xml:space="preserve">Процесс изучения дисциплины направлен на формирование следующих </w:t>
      </w:r>
      <w:r w:rsidRPr="0094073D">
        <w:rPr>
          <w:rFonts w:ascii="Times New Roman" w:hAnsi="Times New Roman"/>
          <w:b/>
          <w:sz w:val="28"/>
          <w:szCs w:val="28"/>
        </w:rPr>
        <w:t>общих</w:t>
      </w:r>
      <w:r>
        <w:rPr>
          <w:rFonts w:ascii="Times New Roman" w:hAnsi="Times New Roman"/>
          <w:sz w:val="28"/>
          <w:szCs w:val="28"/>
        </w:rPr>
        <w:t xml:space="preserve"> </w:t>
      </w:r>
      <w:r w:rsidRPr="000F34FE">
        <w:rPr>
          <w:rFonts w:ascii="Times New Roman" w:hAnsi="Times New Roman"/>
          <w:sz w:val="28"/>
          <w:szCs w:val="28"/>
        </w:rPr>
        <w:t>компетенций:</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C67D46" w:rsidRDefault="00C67D46" w:rsidP="00C67D46">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 xml:space="preserve">Знать: </w:t>
      </w:r>
      <w:r w:rsidRPr="000F34FE">
        <w:rPr>
          <w:rFonts w:ascii="Times New Roman" w:hAnsi="Times New Roman"/>
          <w:sz w:val="28"/>
          <w:szCs w:val="28"/>
        </w:rPr>
        <w:t xml:space="preserve">основные черты, тенденции и противоречия социально-политического развития России на различных этапах ее истории, закономерности и направления мирового исторического </w:t>
      </w:r>
      <w:proofErr w:type="gramStart"/>
      <w:r w:rsidRPr="000F34FE">
        <w:rPr>
          <w:rFonts w:ascii="Times New Roman" w:hAnsi="Times New Roman"/>
          <w:sz w:val="28"/>
          <w:szCs w:val="28"/>
        </w:rPr>
        <w:t xml:space="preserve">процесса,   </w:t>
      </w:r>
      <w:proofErr w:type="gramEnd"/>
      <w:r w:rsidRPr="000F34FE">
        <w:rPr>
          <w:rFonts w:ascii="Times New Roman" w:hAnsi="Times New Roman"/>
          <w:sz w:val="28"/>
          <w:szCs w:val="28"/>
        </w:rPr>
        <w:t xml:space="preserve"> место и роль России в мировой истории; ключевые понятия по каждой теме курса</w:t>
      </w:r>
    </w:p>
    <w:p w:rsidR="00C67D46" w:rsidRPr="000F34FE" w:rsidRDefault="00C67D46" w:rsidP="00C67D46">
      <w:pPr>
        <w:pStyle w:val="a4"/>
        <w:jc w:val="both"/>
        <w:rPr>
          <w:rFonts w:ascii="Times New Roman" w:hAnsi="Times New Roman"/>
          <w:sz w:val="28"/>
          <w:szCs w:val="28"/>
        </w:rPr>
      </w:pP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 xml:space="preserve">Уметь: </w:t>
      </w:r>
      <w:r w:rsidRPr="000F34FE">
        <w:rPr>
          <w:rFonts w:ascii="Times New Roman" w:hAnsi="Times New Roman"/>
          <w:sz w:val="28"/>
          <w:szCs w:val="28"/>
        </w:rPr>
        <w:t xml:space="preserve">выражать и обосновывать свою позицию по вопросам, </w:t>
      </w:r>
      <w:proofErr w:type="gramStart"/>
      <w:r w:rsidRPr="000F34FE">
        <w:rPr>
          <w:rFonts w:ascii="Times New Roman" w:hAnsi="Times New Roman"/>
          <w:sz w:val="28"/>
          <w:szCs w:val="28"/>
        </w:rPr>
        <w:t>касающимся  ценностного</w:t>
      </w:r>
      <w:proofErr w:type="gramEnd"/>
      <w:r w:rsidRPr="000F34FE">
        <w:rPr>
          <w:rFonts w:ascii="Times New Roman" w:hAnsi="Times New Roman"/>
          <w:sz w:val="28"/>
          <w:szCs w:val="28"/>
        </w:rPr>
        <w:t xml:space="preserve"> отношения к историческому прошлому;</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осмысливать актуальные проблемы современности сквозь призму исторического опыта и сформулировать собственную гражданскую позицию;</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осознанно воспринимать жизнь и современное человеческое общество;</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ориентироваться в социальном пространстве;</w:t>
      </w:r>
    </w:p>
    <w:p w:rsidR="00C67D46" w:rsidRPr="000F34FE" w:rsidRDefault="00C67D46" w:rsidP="00C67D46">
      <w:pPr>
        <w:pStyle w:val="a4"/>
        <w:jc w:val="both"/>
        <w:rPr>
          <w:rFonts w:ascii="Times New Roman" w:hAnsi="Times New Roman"/>
          <w:color w:val="000000"/>
          <w:sz w:val="28"/>
          <w:szCs w:val="28"/>
        </w:rPr>
      </w:pPr>
      <w:r w:rsidRPr="000F34FE">
        <w:rPr>
          <w:rFonts w:ascii="Times New Roman" w:hAnsi="Times New Roman"/>
          <w:sz w:val="28"/>
          <w:szCs w:val="28"/>
        </w:rPr>
        <w:t xml:space="preserve">осознать собственное присутствие в истории, </w:t>
      </w:r>
      <w:r w:rsidRPr="000F34FE">
        <w:rPr>
          <w:rFonts w:ascii="Times New Roman" w:hAnsi="Times New Roman"/>
          <w:color w:val="000000"/>
          <w:sz w:val="28"/>
          <w:szCs w:val="28"/>
        </w:rPr>
        <w:t>выразить и обосновать свою систему ценностных ориентиров в общественном развитии;</w:t>
      </w:r>
    </w:p>
    <w:p w:rsidR="00C67D46" w:rsidRPr="000F34FE" w:rsidRDefault="00C67D46" w:rsidP="00C67D46">
      <w:pPr>
        <w:pStyle w:val="a4"/>
        <w:jc w:val="both"/>
        <w:rPr>
          <w:rFonts w:ascii="Times New Roman" w:hAnsi="Times New Roman"/>
          <w:color w:val="000000"/>
          <w:sz w:val="28"/>
          <w:szCs w:val="28"/>
        </w:rPr>
      </w:pPr>
      <w:r w:rsidRPr="000F34FE">
        <w:rPr>
          <w:rFonts w:ascii="Times New Roman" w:hAnsi="Times New Roman"/>
          <w:color w:val="000000"/>
          <w:sz w:val="28"/>
          <w:szCs w:val="28"/>
        </w:rPr>
        <w:t xml:space="preserve">работать с историческими источниками, учебно-методическими </w:t>
      </w:r>
      <w:proofErr w:type="gramStart"/>
      <w:r w:rsidRPr="000F34FE">
        <w:rPr>
          <w:rFonts w:ascii="Times New Roman" w:hAnsi="Times New Roman"/>
          <w:color w:val="000000"/>
          <w:sz w:val="28"/>
          <w:szCs w:val="28"/>
        </w:rPr>
        <w:t>пособиями,  подготовить</w:t>
      </w:r>
      <w:proofErr w:type="gramEnd"/>
      <w:r w:rsidRPr="000F34FE">
        <w:rPr>
          <w:rFonts w:ascii="Times New Roman" w:hAnsi="Times New Roman"/>
          <w:color w:val="000000"/>
          <w:sz w:val="28"/>
          <w:szCs w:val="28"/>
        </w:rPr>
        <w:t xml:space="preserve"> доклад, выступить с сообщением.</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Владеть</w:t>
      </w:r>
      <w:r w:rsidRPr="000F34FE">
        <w:rPr>
          <w:rFonts w:ascii="Times New Roman" w:hAnsi="Times New Roman"/>
          <w:sz w:val="28"/>
          <w:szCs w:val="28"/>
        </w:rPr>
        <w:t xml:space="preserve"> научным представлением о месте России в мировой цивилизации;</w:t>
      </w:r>
    </w:p>
    <w:p w:rsidR="00C67D46" w:rsidRDefault="00C67D46" w:rsidP="00C67D46">
      <w:pPr>
        <w:pStyle w:val="a4"/>
        <w:jc w:val="both"/>
        <w:rPr>
          <w:rFonts w:ascii="Times New Roman" w:hAnsi="Times New Roman"/>
          <w:sz w:val="28"/>
          <w:szCs w:val="28"/>
        </w:rPr>
      </w:pPr>
      <w:r w:rsidRPr="000F34FE">
        <w:rPr>
          <w:rFonts w:ascii="Times New Roman" w:hAnsi="Times New Roman"/>
          <w:sz w:val="28"/>
          <w:szCs w:val="28"/>
        </w:rPr>
        <w:t xml:space="preserve">об основных событиях и именах исторических деятелей; об экономическом, социальном и политическом развитии России, ее культуре, науке и технике; особенностях общественного сознания; о значении исторического опыта человечества в целом и </w:t>
      </w:r>
      <w:proofErr w:type="gramStart"/>
      <w:r w:rsidRPr="000F34FE">
        <w:rPr>
          <w:rFonts w:ascii="Times New Roman" w:hAnsi="Times New Roman"/>
          <w:sz w:val="28"/>
          <w:szCs w:val="28"/>
        </w:rPr>
        <w:t>своего народа</w:t>
      </w:r>
      <w:proofErr w:type="gramEnd"/>
      <w:r w:rsidRPr="000F34FE">
        <w:rPr>
          <w:rFonts w:ascii="Times New Roman" w:hAnsi="Times New Roman"/>
          <w:sz w:val="28"/>
          <w:szCs w:val="28"/>
        </w:rPr>
        <w:t xml:space="preserve"> и государства в особенности.</w:t>
      </w:r>
    </w:p>
    <w:p w:rsidR="00C67D46" w:rsidRPr="000F34FE" w:rsidRDefault="00C67D46" w:rsidP="00C67D46">
      <w:pPr>
        <w:pStyle w:val="a4"/>
        <w:jc w:val="both"/>
        <w:rPr>
          <w:rFonts w:ascii="Times New Roman" w:hAnsi="Times New Roman"/>
          <w:sz w:val="28"/>
          <w:szCs w:val="28"/>
        </w:rPr>
      </w:pPr>
    </w:p>
    <w:p w:rsidR="00C67D46" w:rsidRDefault="00C67D46" w:rsidP="00C67D46">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C67D46" w:rsidRPr="000F34FE" w:rsidRDefault="00C67D46" w:rsidP="00C67D46">
      <w:pPr>
        <w:pStyle w:val="a4"/>
        <w:ind w:firstLine="708"/>
        <w:jc w:val="both"/>
        <w:rPr>
          <w:rFonts w:ascii="Times New Roman" w:hAnsi="Times New Roman"/>
          <w:kern w:val="28"/>
          <w:sz w:val="28"/>
          <w:szCs w:val="28"/>
        </w:rPr>
      </w:pPr>
      <w:r w:rsidRPr="000F34FE">
        <w:rPr>
          <w:rFonts w:ascii="Times New Roman" w:hAnsi="Times New Roman"/>
          <w:sz w:val="28"/>
          <w:szCs w:val="28"/>
        </w:rPr>
        <w:t>Введение в курс Отечественной истории. Киевская Русь</w:t>
      </w:r>
      <w:r>
        <w:rPr>
          <w:rFonts w:ascii="Times New Roman" w:hAnsi="Times New Roman"/>
          <w:sz w:val="28"/>
          <w:szCs w:val="28"/>
        </w:rPr>
        <w:t xml:space="preserve">. </w:t>
      </w:r>
      <w:r w:rsidRPr="000F34FE">
        <w:rPr>
          <w:rFonts w:ascii="Times New Roman" w:hAnsi="Times New Roman"/>
          <w:sz w:val="28"/>
          <w:szCs w:val="28"/>
        </w:rPr>
        <w:t>Образование Российского государства</w:t>
      </w:r>
      <w:r>
        <w:rPr>
          <w:rFonts w:ascii="Times New Roman" w:hAnsi="Times New Roman"/>
          <w:sz w:val="28"/>
          <w:szCs w:val="28"/>
        </w:rPr>
        <w:t xml:space="preserve">. </w:t>
      </w:r>
      <w:r w:rsidRPr="000F34FE">
        <w:rPr>
          <w:rFonts w:ascii="Times New Roman" w:hAnsi="Times New Roman"/>
          <w:sz w:val="28"/>
          <w:szCs w:val="28"/>
        </w:rPr>
        <w:t>Смутное время в России</w:t>
      </w:r>
      <w:r>
        <w:rPr>
          <w:rFonts w:ascii="Times New Roman" w:hAnsi="Times New Roman"/>
          <w:sz w:val="28"/>
          <w:szCs w:val="28"/>
        </w:rPr>
        <w:t xml:space="preserve">. </w:t>
      </w:r>
      <w:r w:rsidRPr="000F34FE">
        <w:rPr>
          <w:rFonts w:ascii="Times New Roman" w:hAnsi="Times New Roman"/>
          <w:sz w:val="28"/>
          <w:szCs w:val="28"/>
        </w:rPr>
        <w:t>Складывание абсолютизма. Просвещенный абсолютизм в России</w:t>
      </w:r>
      <w:r>
        <w:rPr>
          <w:rFonts w:ascii="Times New Roman" w:hAnsi="Times New Roman"/>
          <w:sz w:val="28"/>
          <w:szCs w:val="28"/>
        </w:rPr>
        <w:t xml:space="preserve">. </w:t>
      </w:r>
      <w:r w:rsidRPr="000F34FE">
        <w:rPr>
          <w:rFonts w:ascii="Times New Roman" w:hAnsi="Times New Roman"/>
          <w:sz w:val="28"/>
          <w:szCs w:val="28"/>
        </w:rPr>
        <w:t>Российская империя на пути к индустриальному обществу</w:t>
      </w:r>
      <w:r>
        <w:rPr>
          <w:rFonts w:ascii="Times New Roman" w:hAnsi="Times New Roman"/>
          <w:sz w:val="28"/>
          <w:szCs w:val="28"/>
        </w:rPr>
        <w:t xml:space="preserve">. </w:t>
      </w:r>
      <w:r w:rsidRPr="000F34FE">
        <w:rPr>
          <w:rFonts w:ascii="Times New Roman" w:hAnsi="Times New Roman"/>
          <w:sz w:val="28"/>
          <w:szCs w:val="28"/>
        </w:rPr>
        <w:t xml:space="preserve">Социально-экономическая модернизация и эволюция </w:t>
      </w:r>
      <w:proofErr w:type="gramStart"/>
      <w:r w:rsidRPr="000F34FE">
        <w:rPr>
          <w:rFonts w:ascii="Times New Roman" w:hAnsi="Times New Roman"/>
          <w:sz w:val="28"/>
          <w:szCs w:val="28"/>
        </w:rPr>
        <w:t>государственной  власти</w:t>
      </w:r>
      <w:proofErr w:type="gramEnd"/>
      <w:r w:rsidRPr="000F34FE">
        <w:rPr>
          <w:rFonts w:ascii="Times New Roman" w:hAnsi="Times New Roman"/>
          <w:sz w:val="28"/>
          <w:szCs w:val="28"/>
        </w:rPr>
        <w:t xml:space="preserve"> в России</w:t>
      </w:r>
      <w:r>
        <w:rPr>
          <w:rFonts w:ascii="Times New Roman" w:hAnsi="Times New Roman"/>
          <w:sz w:val="28"/>
          <w:szCs w:val="28"/>
        </w:rPr>
        <w:t xml:space="preserve">. </w:t>
      </w:r>
      <w:r w:rsidRPr="000F34FE">
        <w:rPr>
          <w:rFonts w:ascii="Times New Roman" w:hAnsi="Times New Roman"/>
          <w:sz w:val="28"/>
          <w:szCs w:val="28"/>
        </w:rPr>
        <w:t>Россия в системе международных отношений на рубеже</w:t>
      </w:r>
      <w:r w:rsidRPr="000F34FE">
        <w:rPr>
          <w:rFonts w:ascii="Times New Roman" w:hAnsi="Times New Roman"/>
          <w:i/>
          <w:iCs/>
          <w:sz w:val="28"/>
          <w:szCs w:val="28"/>
        </w:rPr>
        <w:t xml:space="preserve"> </w:t>
      </w:r>
      <w:r w:rsidRPr="000F34FE">
        <w:rPr>
          <w:rFonts w:ascii="Times New Roman" w:hAnsi="Times New Roman"/>
          <w:sz w:val="28"/>
          <w:szCs w:val="28"/>
          <w:lang w:val="en-US"/>
        </w:rPr>
        <w:t>XIX</w:t>
      </w:r>
      <w:r w:rsidRPr="000F34FE">
        <w:rPr>
          <w:rFonts w:ascii="Times New Roman" w:hAnsi="Times New Roman"/>
          <w:sz w:val="28"/>
          <w:szCs w:val="28"/>
        </w:rPr>
        <w:t>-</w:t>
      </w:r>
      <w:r w:rsidRPr="000F34FE">
        <w:rPr>
          <w:rFonts w:ascii="Times New Roman" w:hAnsi="Times New Roman"/>
          <w:sz w:val="28"/>
          <w:szCs w:val="28"/>
          <w:lang w:val="en-US"/>
        </w:rPr>
        <w:t>XX</w:t>
      </w:r>
      <w:r w:rsidRPr="000F34FE">
        <w:rPr>
          <w:rFonts w:ascii="Times New Roman" w:hAnsi="Times New Roman"/>
          <w:sz w:val="28"/>
          <w:szCs w:val="28"/>
        </w:rPr>
        <w:t xml:space="preserve"> вв.</w:t>
      </w:r>
      <w:r>
        <w:rPr>
          <w:rFonts w:ascii="Times New Roman" w:hAnsi="Times New Roman"/>
          <w:sz w:val="28"/>
          <w:szCs w:val="28"/>
        </w:rPr>
        <w:t xml:space="preserve"> </w:t>
      </w:r>
      <w:r w:rsidRPr="000F34FE">
        <w:rPr>
          <w:rFonts w:ascii="Times New Roman" w:hAnsi="Times New Roman"/>
          <w:sz w:val="28"/>
          <w:szCs w:val="28"/>
        </w:rPr>
        <w:t>Революции 1917 г. В России</w:t>
      </w:r>
      <w:r>
        <w:rPr>
          <w:rFonts w:ascii="Times New Roman" w:hAnsi="Times New Roman"/>
          <w:sz w:val="28"/>
          <w:szCs w:val="28"/>
        </w:rPr>
        <w:t xml:space="preserve">. </w:t>
      </w:r>
      <w:r w:rsidRPr="000F34FE">
        <w:rPr>
          <w:rFonts w:ascii="Times New Roman" w:hAnsi="Times New Roman"/>
          <w:sz w:val="28"/>
          <w:szCs w:val="28"/>
        </w:rPr>
        <w:t>Становление Советского государства</w:t>
      </w:r>
      <w:r>
        <w:rPr>
          <w:rFonts w:ascii="Times New Roman" w:hAnsi="Times New Roman"/>
          <w:sz w:val="28"/>
          <w:szCs w:val="28"/>
        </w:rPr>
        <w:t xml:space="preserve">. </w:t>
      </w:r>
      <w:r w:rsidRPr="000F34FE">
        <w:rPr>
          <w:rFonts w:ascii="Times New Roman" w:hAnsi="Times New Roman"/>
          <w:sz w:val="28"/>
          <w:szCs w:val="28"/>
        </w:rPr>
        <w:t>СССР и окружающий мир</w:t>
      </w:r>
    </w:p>
    <w:p w:rsidR="00C67D46" w:rsidRDefault="00C67D46" w:rsidP="00C67D46">
      <w:pPr>
        <w:pStyle w:val="a4"/>
        <w:jc w:val="both"/>
        <w:rPr>
          <w:rFonts w:ascii="Times New Roman" w:hAnsi="Times New Roman"/>
          <w:sz w:val="28"/>
          <w:szCs w:val="28"/>
        </w:rPr>
      </w:pPr>
      <w:r w:rsidRPr="000F34FE">
        <w:rPr>
          <w:rFonts w:ascii="Times New Roman" w:hAnsi="Times New Roman"/>
          <w:sz w:val="28"/>
          <w:szCs w:val="28"/>
        </w:rPr>
        <w:t>Вторая мировая война. Великая Отечественная война</w:t>
      </w:r>
      <w:r>
        <w:rPr>
          <w:rFonts w:ascii="Times New Roman" w:hAnsi="Times New Roman"/>
          <w:sz w:val="28"/>
          <w:szCs w:val="28"/>
        </w:rPr>
        <w:t xml:space="preserve">. </w:t>
      </w:r>
      <w:r w:rsidRPr="000F34FE">
        <w:rPr>
          <w:rFonts w:ascii="Times New Roman" w:hAnsi="Times New Roman"/>
          <w:sz w:val="28"/>
          <w:szCs w:val="28"/>
        </w:rPr>
        <w:t>СССР в период послевоенного восстановления</w:t>
      </w:r>
      <w:r>
        <w:rPr>
          <w:rFonts w:ascii="Times New Roman" w:hAnsi="Times New Roman"/>
          <w:sz w:val="28"/>
          <w:szCs w:val="28"/>
        </w:rPr>
        <w:t xml:space="preserve">. </w:t>
      </w:r>
      <w:r w:rsidRPr="000F34FE">
        <w:rPr>
          <w:rFonts w:ascii="Times New Roman" w:hAnsi="Times New Roman"/>
          <w:sz w:val="28"/>
          <w:szCs w:val="28"/>
        </w:rPr>
        <w:t>НТР в СССР и ее влияние на общественное развитие</w:t>
      </w:r>
      <w:r>
        <w:rPr>
          <w:rFonts w:ascii="Times New Roman" w:hAnsi="Times New Roman"/>
          <w:sz w:val="28"/>
          <w:szCs w:val="28"/>
        </w:rPr>
        <w:t xml:space="preserve">. </w:t>
      </w:r>
      <w:r w:rsidRPr="000F34FE">
        <w:rPr>
          <w:rFonts w:ascii="Times New Roman" w:hAnsi="Times New Roman"/>
          <w:sz w:val="28"/>
          <w:szCs w:val="28"/>
        </w:rPr>
        <w:t>Модели общественного развития в современной России</w:t>
      </w:r>
      <w:r>
        <w:rPr>
          <w:rFonts w:ascii="Times New Roman" w:hAnsi="Times New Roman"/>
          <w:sz w:val="28"/>
          <w:szCs w:val="28"/>
        </w:rPr>
        <w:t>.</w:t>
      </w:r>
    </w:p>
    <w:p w:rsidR="00C67D46" w:rsidRDefault="00C67D46" w:rsidP="00C67D46">
      <w:pPr>
        <w:pStyle w:val="a3"/>
        <w:spacing w:before="0" w:beforeAutospacing="0" w:after="0" w:afterAutospacing="0"/>
        <w:ind w:firstLine="540"/>
        <w:jc w:val="both"/>
      </w:pPr>
    </w:p>
    <w:p w:rsidR="00C67D46" w:rsidRPr="00BC6AF4" w:rsidRDefault="00C67D46" w:rsidP="00C67D46">
      <w:pPr>
        <w:pStyle w:val="a3"/>
        <w:spacing w:before="0" w:beforeAutospacing="0" w:after="0" w:afterAutospacing="0"/>
        <w:ind w:firstLine="540"/>
        <w:jc w:val="both"/>
        <w:rPr>
          <w:b/>
        </w:rPr>
      </w:pPr>
      <w:r w:rsidRPr="00BC6AF4">
        <w:rPr>
          <w:b/>
        </w:rPr>
        <w:t>Формы промежуточного контроля.</w:t>
      </w:r>
    </w:p>
    <w:p w:rsidR="00C67D46" w:rsidRPr="00777E08" w:rsidRDefault="00C67D46" w:rsidP="00C67D46">
      <w:pPr>
        <w:pStyle w:val="a4"/>
        <w:jc w:val="both"/>
        <w:rPr>
          <w:rFonts w:ascii="Times New Roman" w:hAnsi="Times New Roman"/>
          <w:iCs/>
          <w:sz w:val="28"/>
          <w:szCs w:val="28"/>
        </w:rPr>
      </w:pPr>
      <w:r w:rsidRPr="00777E08">
        <w:rPr>
          <w:rFonts w:ascii="Times New Roman" w:hAnsi="Times New Roman"/>
          <w:iCs/>
          <w:sz w:val="28"/>
          <w:szCs w:val="28"/>
        </w:rPr>
        <w:t xml:space="preserve">Промежуточная </w:t>
      </w:r>
      <w:proofErr w:type="gramStart"/>
      <w:r w:rsidRPr="00777E08">
        <w:rPr>
          <w:rFonts w:ascii="Times New Roman" w:hAnsi="Times New Roman"/>
          <w:iCs/>
          <w:sz w:val="28"/>
          <w:szCs w:val="28"/>
        </w:rPr>
        <w:t>аттестация:  экзамен</w:t>
      </w:r>
      <w:proofErr w:type="gramEnd"/>
      <w:r w:rsidRPr="00777E08">
        <w:rPr>
          <w:rFonts w:ascii="Times New Roman" w:hAnsi="Times New Roman"/>
          <w:iCs/>
          <w:sz w:val="28"/>
          <w:szCs w:val="28"/>
        </w:rPr>
        <w:t>.</w:t>
      </w:r>
    </w:p>
    <w:p w:rsidR="007504A8" w:rsidRDefault="007504A8">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504A8" w:rsidRPr="0073294B" w:rsidTr="00EB48ED">
        <w:trPr>
          <w:trHeight w:val="328"/>
        </w:trPr>
        <w:tc>
          <w:tcPr>
            <w:tcW w:w="9247" w:type="dxa"/>
            <w:tcBorders>
              <w:top w:val="nil"/>
              <w:left w:val="nil"/>
              <w:bottom w:val="single" w:sz="4" w:space="0" w:color="auto"/>
              <w:right w:val="nil"/>
            </w:tcBorders>
            <w:vAlign w:val="center"/>
          </w:tcPr>
          <w:p w:rsidR="007504A8" w:rsidRPr="007504A8" w:rsidRDefault="007504A8" w:rsidP="00464988">
            <w:pPr>
              <w:jc w:val="center"/>
              <w:rPr>
                <w:rFonts w:ascii="Times New Roman" w:hAnsi="Times New Roman" w:cs="Times New Roman"/>
                <w:b/>
                <w:sz w:val="28"/>
                <w:szCs w:val="28"/>
              </w:rPr>
            </w:pPr>
            <w:r w:rsidRPr="007504A8">
              <w:rPr>
                <w:rFonts w:ascii="Times New Roman" w:hAnsi="Times New Roman" w:cs="Times New Roman"/>
                <w:b/>
                <w:sz w:val="28"/>
                <w:szCs w:val="28"/>
              </w:rPr>
              <w:lastRenderedPageBreak/>
              <w:t>Иностранный язык</w:t>
            </w:r>
          </w:p>
        </w:tc>
      </w:tr>
    </w:tbl>
    <w:p w:rsidR="007504A8" w:rsidRPr="00997641" w:rsidRDefault="007504A8" w:rsidP="007504A8">
      <w:pPr>
        <w:pStyle w:val="a3"/>
        <w:spacing w:before="0" w:beforeAutospacing="0" w:after="0" w:afterAutospacing="0"/>
        <w:jc w:val="center"/>
        <w:rPr>
          <w:b/>
          <w:sz w:val="28"/>
          <w:szCs w:val="28"/>
        </w:rPr>
      </w:pPr>
    </w:p>
    <w:p w:rsidR="007504A8" w:rsidRDefault="007504A8" w:rsidP="007504A8">
      <w:pPr>
        <w:pStyle w:val="a3"/>
        <w:spacing w:before="0" w:beforeAutospacing="0" w:after="0" w:afterAutospacing="0"/>
        <w:jc w:val="both"/>
        <w:rPr>
          <w:b/>
        </w:rPr>
      </w:pPr>
    </w:p>
    <w:p w:rsidR="007504A8" w:rsidRDefault="007504A8" w:rsidP="007504A8">
      <w:pPr>
        <w:pStyle w:val="a3"/>
        <w:spacing w:before="0" w:beforeAutospacing="0" w:after="0" w:afterAutospacing="0"/>
        <w:ind w:firstLine="540"/>
        <w:rPr>
          <w:b/>
        </w:rPr>
      </w:pPr>
      <w:r w:rsidRPr="00BC6AF4">
        <w:rPr>
          <w:b/>
        </w:rPr>
        <w:t>Цель осво</w:t>
      </w:r>
      <w:r>
        <w:rPr>
          <w:b/>
        </w:rPr>
        <w:t>ения дисциплины (модуля).</w:t>
      </w:r>
    </w:p>
    <w:p w:rsidR="007504A8" w:rsidRPr="00C158C3"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Владение иностранным языком является неотъемлемым компонентом профессиональной</w:t>
      </w:r>
      <w:r>
        <w:rPr>
          <w:rFonts w:ascii="Times New Roman" w:hAnsi="Times New Roman"/>
          <w:sz w:val="28"/>
          <w:szCs w:val="28"/>
        </w:rPr>
        <w:t xml:space="preserve"> </w:t>
      </w:r>
      <w:r w:rsidRPr="00C158C3">
        <w:rPr>
          <w:rFonts w:ascii="Times New Roman" w:hAnsi="Times New Roman"/>
          <w:sz w:val="28"/>
          <w:szCs w:val="28"/>
        </w:rPr>
        <w:t xml:space="preserve">подготовки специалиста любого профиля. Университетский курс иностранного языка носит профессионально ориентированный характер. Настоящая программа кафедры английского языка для гуманитарных специальностей ННГУ основывается на ее положениях, определяет требования к уровню знаний, </w:t>
      </w:r>
      <w:proofErr w:type="spellStart"/>
      <w:r w:rsidRPr="00C158C3">
        <w:rPr>
          <w:rFonts w:ascii="Times New Roman" w:hAnsi="Times New Roman"/>
          <w:sz w:val="28"/>
          <w:szCs w:val="28"/>
        </w:rPr>
        <w:t>сформированности</w:t>
      </w:r>
      <w:proofErr w:type="spellEnd"/>
      <w:r w:rsidRPr="00C158C3">
        <w:rPr>
          <w:rFonts w:ascii="Times New Roman" w:hAnsi="Times New Roman"/>
          <w:sz w:val="28"/>
          <w:szCs w:val="28"/>
        </w:rPr>
        <w:t xml:space="preserve"> умений и навыков студентов в различных видах речевой деятельности по английскому языку.</w:t>
      </w:r>
      <w:r>
        <w:rPr>
          <w:rFonts w:ascii="Times New Roman" w:hAnsi="Times New Roman"/>
          <w:sz w:val="28"/>
          <w:szCs w:val="28"/>
        </w:rPr>
        <w:t xml:space="preserve"> </w:t>
      </w:r>
      <w:r w:rsidRPr="00C158C3">
        <w:rPr>
          <w:rFonts w:ascii="Times New Roman" w:hAnsi="Times New Roman"/>
          <w:sz w:val="28"/>
          <w:szCs w:val="28"/>
        </w:rPr>
        <w:t>Методическим секциям факультетов предоставляется самостоятельность в выборе методов обучения, учебных материалов, а также, в решении вопросов организации учебного процесса, учитывая</w:t>
      </w:r>
      <w:r>
        <w:rPr>
          <w:rFonts w:ascii="Times New Roman" w:hAnsi="Times New Roman"/>
          <w:sz w:val="28"/>
          <w:szCs w:val="28"/>
        </w:rPr>
        <w:t xml:space="preserve"> </w:t>
      </w:r>
      <w:r w:rsidRPr="00C158C3">
        <w:rPr>
          <w:rFonts w:ascii="Times New Roman" w:hAnsi="Times New Roman"/>
          <w:sz w:val="28"/>
          <w:szCs w:val="28"/>
        </w:rPr>
        <w:t>при этом:</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1.специфику конкретной специальности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2.цели и задачи каждой из ступеней обучения</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3.сетку часов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4.реальный уровень языковой подготовки студентов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Целью обучения английскому языку является достижение студентами владения английским языком, который предполагает у них наличие умений, позволяющих:</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-читать литературу по специальности для получения необходимой информации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-принимать участие в устном общении в объеме тематик</w:t>
      </w:r>
      <w:r>
        <w:rPr>
          <w:rFonts w:ascii="Times New Roman" w:hAnsi="Times New Roman"/>
          <w:sz w:val="28"/>
          <w:szCs w:val="28"/>
        </w:rPr>
        <w:t>и предусмотренной тематическим (</w:t>
      </w:r>
      <w:r w:rsidRPr="00C158C3">
        <w:rPr>
          <w:rFonts w:ascii="Times New Roman" w:hAnsi="Times New Roman"/>
          <w:sz w:val="28"/>
          <w:szCs w:val="28"/>
        </w:rPr>
        <w:t>тематика определяется методической секцией каждого из факультетов.</w:t>
      </w:r>
    </w:p>
    <w:p w:rsidR="007504A8" w:rsidRDefault="007504A8" w:rsidP="007504A8">
      <w:pPr>
        <w:pStyle w:val="a3"/>
        <w:spacing w:before="0" w:beforeAutospacing="0" w:after="0" w:afterAutospacing="0"/>
        <w:ind w:firstLine="540"/>
        <w:jc w:val="both"/>
        <w:rPr>
          <w:b/>
        </w:rPr>
      </w:pPr>
    </w:p>
    <w:p w:rsidR="007504A8" w:rsidRDefault="007504A8" w:rsidP="007504A8">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7504A8"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Данная дисциплина относится к дисциплинам федерального компонента. Преподается на юридическом факультете (юридический колледж) в 1,2,3,4</w:t>
      </w:r>
      <w:r>
        <w:rPr>
          <w:rFonts w:ascii="Times New Roman" w:hAnsi="Times New Roman"/>
          <w:sz w:val="28"/>
          <w:szCs w:val="28"/>
        </w:rPr>
        <w:t xml:space="preserve"> и 5</w:t>
      </w:r>
      <w:r w:rsidRPr="00C158C3">
        <w:rPr>
          <w:rFonts w:ascii="Times New Roman" w:hAnsi="Times New Roman"/>
          <w:sz w:val="28"/>
          <w:szCs w:val="28"/>
        </w:rPr>
        <w:t xml:space="preserve"> </w:t>
      </w:r>
      <w:proofErr w:type="gramStart"/>
      <w:r w:rsidRPr="00C158C3">
        <w:rPr>
          <w:rFonts w:ascii="Times New Roman" w:hAnsi="Times New Roman"/>
          <w:sz w:val="28"/>
          <w:szCs w:val="28"/>
        </w:rPr>
        <w:t>семестрах  дневного</w:t>
      </w:r>
      <w:proofErr w:type="gramEnd"/>
      <w:r w:rsidRPr="00C158C3">
        <w:rPr>
          <w:rFonts w:ascii="Times New Roman" w:hAnsi="Times New Roman"/>
          <w:sz w:val="28"/>
          <w:szCs w:val="28"/>
        </w:rPr>
        <w:t xml:space="preserve"> отделения.</w:t>
      </w:r>
      <w:r>
        <w:rPr>
          <w:rFonts w:ascii="Times New Roman" w:hAnsi="Times New Roman"/>
          <w:sz w:val="28"/>
          <w:szCs w:val="28"/>
        </w:rPr>
        <w:t xml:space="preserve"> Трудоемкость дисциплины составляет 194 часа.</w:t>
      </w:r>
    </w:p>
    <w:p w:rsidR="007504A8" w:rsidRDefault="007504A8" w:rsidP="007504A8">
      <w:pPr>
        <w:pStyle w:val="a3"/>
        <w:spacing w:before="0" w:beforeAutospacing="0" w:after="0" w:afterAutospacing="0"/>
        <w:ind w:firstLine="540"/>
        <w:jc w:val="both"/>
        <w:rPr>
          <w:b/>
        </w:rPr>
      </w:pPr>
    </w:p>
    <w:p w:rsidR="007504A8" w:rsidRDefault="007504A8" w:rsidP="007504A8">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7504A8"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В результате изучения английского языка студенты должны</w:t>
      </w:r>
      <w:r>
        <w:rPr>
          <w:rFonts w:ascii="Times New Roman" w:hAnsi="Times New Roman"/>
          <w:sz w:val="28"/>
          <w:szCs w:val="28"/>
        </w:rPr>
        <w:t xml:space="preserve"> обладать </w:t>
      </w:r>
      <w:r w:rsidRPr="0073294B">
        <w:rPr>
          <w:rFonts w:ascii="Times New Roman" w:hAnsi="Times New Roman"/>
          <w:b/>
          <w:sz w:val="28"/>
          <w:szCs w:val="28"/>
        </w:rPr>
        <w:t xml:space="preserve">общими </w:t>
      </w:r>
      <w:r>
        <w:rPr>
          <w:rFonts w:ascii="Times New Roman" w:hAnsi="Times New Roman"/>
          <w:sz w:val="28"/>
          <w:szCs w:val="28"/>
        </w:rPr>
        <w:t>компетенциями: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5. Проявлять психологическую устойчивость в сложных и экстремальных ситуациях, предупреждать и разрешать конфликты в процессе </w:t>
      </w:r>
      <w:r>
        <w:rPr>
          <w:rFonts w:ascii="Times New Roman" w:hAnsi="Times New Roman" w:cs="Times New Roman"/>
          <w:sz w:val="28"/>
        </w:rPr>
        <w:lastRenderedPageBreak/>
        <w:t>профессиональной деятельности.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7504A8" w:rsidRDefault="007504A8" w:rsidP="007504A8">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Знать:</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 Фонетика. Интонационное оформление предложения: словесное,</w:t>
      </w:r>
      <w:r>
        <w:rPr>
          <w:rFonts w:ascii="Times New Roman" w:hAnsi="Times New Roman"/>
          <w:sz w:val="28"/>
          <w:szCs w:val="28"/>
        </w:rPr>
        <w:t xml:space="preserve"> </w:t>
      </w:r>
      <w:r w:rsidRPr="00C158C3">
        <w:rPr>
          <w:rFonts w:ascii="Times New Roman" w:hAnsi="Times New Roman"/>
          <w:sz w:val="28"/>
          <w:szCs w:val="28"/>
        </w:rPr>
        <w:t>фразовое и логическое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ударения, мелодия, </w:t>
      </w:r>
      <w:proofErr w:type="spellStart"/>
      <w:r w:rsidRPr="00C158C3">
        <w:rPr>
          <w:rFonts w:ascii="Times New Roman" w:hAnsi="Times New Roman"/>
          <w:sz w:val="28"/>
          <w:szCs w:val="28"/>
        </w:rPr>
        <w:t>п</w:t>
      </w:r>
      <w:r>
        <w:rPr>
          <w:rFonts w:ascii="Times New Roman" w:hAnsi="Times New Roman"/>
          <w:sz w:val="28"/>
          <w:szCs w:val="28"/>
        </w:rPr>
        <w:t>ау</w:t>
      </w:r>
      <w:r w:rsidRPr="00C158C3">
        <w:rPr>
          <w:rFonts w:ascii="Times New Roman" w:hAnsi="Times New Roman"/>
          <w:sz w:val="28"/>
          <w:szCs w:val="28"/>
        </w:rPr>
        <w:t>зация</w:t>
      </w:r>
      <w:proofErr w:type="spellEnd"/>
      <w:r w:rsidRPr="00C158C3">
        <w:rPr>
          <w:rFonts w:ascii="Times New Roman" w:hAnsi="Times New Roman"/>
          <w:sz w:val="28"/>
          <w:szCs w:val="28"/>
        </w:rPr>
        <w:t>, фонологические противопоставления, релевантные для изучаемого языка: долгота, краткость, закрытость, открытость гласных звуков, звонкость, глухость конечных согласных и т.п.</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2.Лексика. К концу обучения, предусмотренного данной программой, лексический запас студента должен составить не менее 3 тысяч лексических единиц и потенциального словаря, включающего примерно 500 терминов профилирующей специальности.</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3 Грамматика. Порядок слов простого предложен</w:t>
      </w:r>
      <w:r>
        <w:rPr>
          <w:rFonts w:ascii="Times New Roman" w:hAnsi="Times New Roman"/>
          <w:sz w:val="28"/>
          <w:szCs w:val="28"/>
        </w:rPr>
        <w:t>ия. Сложные предложения: сложносочиненные и сложно</w:t>
      </w:r>
      <w:r w:rsidRPr="00C158C3">
        <w:rPr>
          <w:rFonts w:ascii="Times New Roman" w:hAnsi="Times New Roman"/>
          <w:sz w:val="28"/>
          <w:szCs w:val="28"/>
        </w:rPr>
        <w:t>подчиненные предложения. Союзы и относительные местоимения Бессоюзные придаточные.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Употребление личных форм глагола в активном и пассивном залогах. Согласование времен. Инфинитив и его функции. Синтаксические конструкции: оборот дополнение с инфинитивом, подлежащее с инфинитивом. Инфинитив в функции вводного члена. Инфинитив в составном именном сказуемом и в составном модальном сказуемом. Сослагательное наклонение. Модальные глаголы. Модальные глаголы с простым и перфектным инфинитивом. Эмфатические конструкции в форме Со</w:t>
      </w:r>
      <w:proofErr w:type="spellStart"/>
      <w:r w:rsidRPr="00C158C3">
        <w:rPr>
          <w:rFonts w:ascii="Times New Roman" w:hAnsi="Times New Roman"/>
          <w:sz w:val="28"/>
          <w:szCs w:val="28"/>
          <w:lang w:val="en-US"/>
        </w:rPr>
        <w:t>ntinuous</w:t>
      </w:r>
      <w:proofErr w:type="spellEnd"/>
      <w:r w:rsidRPr="00C158C3">
        <w:rPr>
          <w:rFonts w:ascii="Times New Roman" w:hAnsi="Times New Roman"/>
          <w:sz w:val="28"/>
          <w:szCs w:val="28"/>
        </w:rPr>
        <w:t xml:space="preserve"> или пассива. Местоимения. Слова заменители (</w:t>
      </w:r>
      <w:r w:rsidRPr="00C158C3">
        <w:rPr>
          <w:rFonts w:ascii="Times New Roman" w:hAnsi="Times New Roman"/>
          <w:sz w:val="28"/>
          <w:szCs w:val="28"/>
          <w:lang w:val="en-US"/>
        </w:rPr>
        <w:t>that</w:t>
      </w:r>
      <w:r w:rsidRPr="00C158C3">
        <w:rPr>
          <w:rFonts w:ascii="Times New Roman" w:hAnsi="Times New Roman"/>
          <w:sz w:val="28"/>
          <w:szCs w:val="28"/>
        </w:rPr>
        <w:t xml:space="preserve">, </w:t>
      </w:r>
      <w:r w:rsidRPr="00C158C3">
        <w:rPr>
          <w:rFonts w:ascii="Times New Roman" w:hAnsi="Times New Roman"/>
          <w:sz w:val="28"/>
          <w:szCs w:val="28"/>
          <w:lang w:val="en-US"/>
        </w:rPr>
        <w:t>those</w:t>
      </w:r>
      <w:r w:rsidRPr="00C158C3">
        <w:rPr>
          <w:rFonts w:ascii="Times New Roman" w:hAnsi="Times New Roman"/>
          <w:sz w:val="28"/>
          <w:szCs w:val="28"/>
        </w:rPr>
        <w:t xml:space="preserve">, </w:t>
      </w:r>
      <w:r w:rsidRPr="00C158C3">
        <w:rPr>
          <w:rFonts w:ascii="Times New Roman" w:hAnsi="Times New Roman"/>
          <w:sz w:val="28"/>
          <w:szCs w:val="28"/>
          <w:lang w:val="en-US"/>
        </w:rPr>
        <w:t>this</w:t>
      </w:r>
      <w:r w:rsidRPr="00C158C3">
        <w:rPr>
          <w:rFonts w:ascii="Times New Roman" w:hAnsi="Times New Roman"/>
          <w:sz w:val="28"/>
          <w:szCs w:val="28"/>
        </w:rPr>
        <w:t xml:space="preserve">, </w:t>
      </w:r>
      <w:r w:rsidRPr="00C158C3">
        <w:rPr>
          <w:rFonts w:ascii="Times New Roman" w:hAnsi="Times New Roman"/>
          <w:sz w:val="28"/>
          <w:szCs w:val="28"/>
          <w:lang w:val="en-US"/>
        </w:rPr>
        <w:t>these</w:t>
      </w:r>
      <w:r w:rsidRPr="00C158C3">
        <w:rPr>
          <w:rFonts w:ascii="Times New Roman" w:hAnsi="Times New Roman"/>
          <w:sz w:val="28"/>
          <w:szCs w:val="28"/>
        </w:rPr>
        <w:t xml:space="preserve">, </w:t>
      </w:r>
      <w:proofErr w:type="gramStart"/>
      <w:r w:rsidRPr="00C158C3">
        <w:rPr>
          <w:rFonts w:ascii="Times New Roman" w:hAnsi="Times New Roman"/>
          <w:sz w:val="28"/>
          <w:szCs w:val="28"/>
          <w:lang w:val="en-US"/>
        </w:rPr>
        <w:t>one</w:t>
      </w:r>
      <w:r w:rsidRPr="00C158C3">
        <w:rPr>
          <w:rFonts w:ascii="Times New Roman" w:hAnsi="Times New Roman"/>
          <w:sz w:val="28"/>
          <w:szCs w:val="28"/>
        </w:rPr>
        <w:t xml:space="preserve"> ,</w:t>
      </w:r>
      <w:r w:rsidRPr="00C158C3">
        <w:rPr>
          <w:rFonts w:ascii="Times New Roman" w:hAnsi="Times New Roman"/>
          <w:sz w:val="28"/>
          <w:szCs w:val="28"/>
          <w:lang w:val="en-US"/>
        </w:rPr>
        <w:t>ones</w:t>
      </w:r>
      <w:proofErr w:type="gramEnd"/>
      <w:r w:rsidRPr="00C158C3">
        <w:rPr>
          <w:rFonts w:ascii="Times New Roman" w:hAnsi="Times New Roman"/>
          <w:sz w:val="28"/>
          <w:szCs w:val="28"/>
        </w:rPr>
        <w:t>). Сложные и парные союзы. Сравнительно-сопоставительные обороты (</w:t>
      </w:r>
      <w:r w:rsidRPr="00C158C3">
        <w:rPr>
          <w:rFonts w:ascii="Times New Roman" w:hAnsi="Times New Roman"/>
          <w:sz w:val="28"/>
          <w:szCs w:val="28"/>
          <w:lang w:val="en-US"/>
        </w:rPr>
        <w:t>as</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 xml:space="preserve">, </w:t>
      </w:r>
      <w:r w:rsidRPr="00C158C3">
        <w:rPr>
          <w:rFonts w:ascii="Times New Roman" w:hAnsi="Times New Roman"/>
          <w:sz w:val="28"/>
          <w:szCs w:val="28"/>
          <w:lang w:val="en-US"/>
        </w:rPr>
        <w:t>not</w:t>
      </w:r>
      <w:r w:rsidRPr="00C158C3">
        <w:rPr>
          <w:rFonts w:ascii="Times New Roman" w:hAnsi="Times New Roman"/>
          <w:sz w:val="28"/>
          <w:szCs w:val="28"/>
        </w:rPr>
        <w:t xml:space="preserve"> </w:t>
      </w:r>
      <w:r w:rsidRPr="00C158C3">
        <w:rPr>
          <w:rFonts w:ascii="Times New Roman" w:hAnsi="Times New Roman"/>
          <w:sz w:val="28"/>
          <w:szCs w:val="28"/>
          <w:lang w:val="en-US"/>
        </w:rPr>
        <w:t>so</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 xml:space="preserve">, </w:t>
      </w:r>
      <w:r w:rsidRPr="00C158C3">
        <w:rPr>
          <w:rFonts w:ascii="Times New Roman" w:hAnsi="Times New Roman"/>
          <w:sz w:val="28"/>
          <w:szCs w:val="28"/>
          <w:lang w:val="en-US"/>
        </w:rPr>
        <w:t>the</w:t>
      </w:r>
      <w:r w:rsidRPr="00C158C3">
        <w:rPr>
          <w:rFonts w:ascii="Times New Roman" w:hAnsi="Times New Roman"/>
          <w:sz w:val="28"/>
          <w:szCs w:val="28"/>
        </w:rPr>
        <w:t>…</w:t>
      </w:r>
      <w:r w:rsidRPr="00C158C3">
        <w:rPr>
          <w:rFonts w:ascii="Times New Roman" w:hAnsi="Times New Roman"/>
          <w:sz w:val="28"/>
          <w:szCs w:val="28"/>
          <w:lang w:val="en-US"/>
        </w:rPr>
        <w:t>the</w:t>
      </w:r>
      <w:r w:rsidRPr="00C158C3">
        <w:rPr>
          <w:rFonts w:ascii="Times New Roman" w:hAnsi="Times New Roman"/>
          <w:sz w:val="28"/>
          <w:szCs w:val="28"/>
        </w:rPr>
        <w:t>).</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Уметь:</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w:t>
      </w:r>
      <w:r>
        <w:rPr>
          <w:rFonts w:ascii="Times New Roman" w:hAnsi="Times New Roman"/>
          <w:sz w:val="28"/>
          <w:szCs w:val="28"/>
        </w:rPr>
        <w:t>.</w:t>
      </w:r>
      <w:r w:rsidRPr="00C158C3">
        <w:rPr>
          <w:rFonts w:ascii="Times New Roman" w:hAnsi="Times New Roman"/>
          <w:sz w:val="28"/>
          <w:szCs w:val="28"/>
        </w:rPr>
        <w:t xml:space="preserve"> Чтение: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Студент должен уметь читать, понимать английский текст, опираясь на изученный языковой материал, фоновые страноведческие знания и навыки языковой контекстуальной догадки. Студент должен овладеть всеми видами </w:t>
      </w:r>
      <w:proofErr w:type="gramStart"/>
      <w:r w:rsidRPr="00C158C3">
        <w:rPr>
          <w:rFonts w:ascii="Times New Roman" w:hAnsi="Times New Roman"/>
          <w:sz w:val="28"/>
          <w:szCs w:val="28"/>
        </w:rPr>
        <w:t>чтения( изучающее</w:t>
      </w:r>
      <w:proofErr w:type="gramEnd"/>
      <w:r w:rsidRPr="00C158C3">
        <w:rPr>
          <w:rFonts w:ascii="Times New Roman" w:hAnsi="Times New Roman"/>
          <w:sz w:val="28"/>
          <w:szCs w:val="28"/>
        </w:rPr>
        <w:t>, ознакомительное, поисковое и просмотровое).</w:t>
      </w:r>
    </w:p>
    <w:p w:rsidR="007504A8" w:rsidRPr="00C158C3" w:rsidRDefault="007504A8" w:rsidP="007504A8">
      <w:pPr>
        <w:pStyle w:val="a4"/>
        <w:jc w:val="both"/>
        <w:rPr>
          <w:rFonts w:ascii="Times New Roman" w:hAnsi="Times New Roman"/>
          <w:sz w:val="28"/>
          <w:szCs w:val="28"/>
        </w:rPr>
      </w:pPr>
      <w:r>
        <w:rPr>
          <w:rFonts w:ascii="Times New Roman" w:hAnsi="Times New Roman"/>
          <w:sz w:val="28"/>
          <w:szCs w:val="28"/>
        </w:rPr>
        <w:t xml:space="preserve">2.  </w:t>
      </w:r>
      <w:r w:rsidRPr="00C158C3">
        <w:rPr>
          <w:rFonts w:ascii="Times New Roman" w:hAnsi="Times New Roman"/>
          <w:sz w:val="28"/>
          <w:szCs w:val="28"/>
        </w:rPr>
        <w:t>Говорение: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К концу обучения студент должен владеть </w:t>
      </w:r>
      <w:proofErr w:type="gramStart"/>
      <w:r w:rsidRPr="00C158C3">
        <w:rPr>
          <w:rFonts w:ascii="Times New Roman" w:hAnsi="Times New Roman"/>
          <w:sz w:val="28"/>
          <w:szCs w:val="28"/>
        </w:rPr>
        <w:t>подготовленной  и</w:t>
      </w:r>
      <w:proofErr w:type="gramEnd"/>
      <w:r w:rsidRPr="00C158C3">
        <w:rPr>
          <w:rFonts w:ascii="Times New Roman" w:hAnsi="Times New Roman"/>
          <w:sz w:val="28"/>
          <w:szCs w:val="28"/>
        </w:rPr>
        <w:t xml:space="preserve"> неподготовленной монологической речью, уметь делать сообщения на </w:t>
      </w:r>
      <w:r w:rsidRPr="00C158C3">
        <w:rPr>
          <w:rFonts w:ascii="Times New Roman" w:hAnsi="Times New Roman"/>
          <w:sz w:val="28"/>
          <w:szCs w:val="28"/>
        </w:rPr>
        <w:lastRenderedPageBreak/>
        <w:t>английском языке, владеть диалогической речью в пределах изученного языкового материала и в соответствии с избранной специальностью.</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3. </w:t>
      </w:r>
      <w:proofErr w:type="spellStart"/>
      <w:r w:rsidRPr="00C158C3">
        <w:rPr>
          <w:rFonts w:ascii="Times New Roman" w:hAnsi="Times New Roman"/>
          <w:sz w:val="28"/>
          <w:szCs w:val="28"/>
        </w:rPr>
        <w:t>Аудирование</w:t>
      </w:r>
      <w:proofErr w:type="spellEnd"/>
      <w:r w:rsidRPr="00C158C3">
        <w:rPr>
          <w:rFonts w:ascii="Times New Roman" w:hAnsi="Times New Roman"/>
          <w:sz w:val="28"/>
          <w:szCs w:val="28"/>
        </w:rPr>
        <w:t>:</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Студент должен уметь понимать на слух монологическую и диалогическую речь, опираясь на изученный языковой материал, фоновые страноведческие знания, навыки языковой и контекстуальной догадки.</w:t>
      </w:r>
    </w:p>
    <w:p w:rsidR="007504A8" w:rsidRPr="00C158C3" w:rsidRDefault="007504A8" w:rsidP="007504A8">
      <w:pPr>
        <w:pStyle w:val="a4"/>
        <w:jc w:val="both"/>
        <w:rPr>
          <w:rFonts w:ascii="Times New Roman" w:hAnsi="Times New Roman"/>
          <w:sz w:val="28"/>
          <w:szCs w:val="28"/>
        </w:rPr>
      </w:pPr>
      <w:r>
        <w:rPr>
          <w:rFonts w:ascii="Times New Roman" w:hAnsi="Times New Roman"/>
          <w:sz w:val="28"/>
          <w:szCs w:val="28"/>
        </w:rPr>
        <w:t xml:space="preserve">4. </w:t>
      </w:r>
      <w:r w:rsidRPr="00C158C3">
        <w:rPr>
          <w:rFonts w:ascii="Times New Roman" w:hAnsi="Times New Roman"/>
          <w:sz w:val="28"/>
          <w:szCs w:val="28"/>
        </w:rPr>
        <w:t>Письмо:</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Студент должен владеть умениями письма в пределах изученного языкового материала, в частности уметь изложить либо содержание прочитанного, либо написать сообщение с использованием языкового материала изученного ранее.</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Владеть: системой знаний, включающей в себя знание основных явлений и закономерностей функционирования английского языка,</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-навыками </w:t>
      </w:r>
      <w:proofErr w:type="spellStart"/>
      <w:proofErr w:type="gramStart"/>
      <w:r w:rsidRPr="00C158C3">
        <w:rPr>
          <w:rFonts w:ascii="Times New Roman" w:hAnsi="Times New Roman"/>
          <w:sz w:val="28"/>
          <w:szCs w:val="28"/>
        </w:rPr>
        <w:t>социо</w:t>
      </w:r>
      <w:proofErr w:type="spellEnd"/>
      <w:r>
        <w:rPr>
          <w:rFonts w:ascii="Times New Roman" w:hAnsi="Times New Roman"/>
          <w:sz w:val="28"/>
          <w:szCs w:val="28"/>
        </w:rPr>
        <w:t>-</w:t>
      </w:r>
      <w:r w:rsidRPr="00C158C3">
        <w:rPr>
          <w:rFonts w:ascii="Times New Roman" w:hAnsi="Times New Roman"/>
          <w:sz w:val="28"/>
          <w:szCs w:val="28"/>
        </w:rPr>
        <w:t>культурной</w:t>
      </w:r>
      <w:proofErr w:type="gramEnd"/>
      <w:r w:rsidRPr="00C158C3">
        <w:rPr>
          <w:rFonts w:ascii="Times New Roman" w:hAnsi="Times New Roman"/>
          <w:sz w:val="28"/>
          <w:szCs w:val="28"/>
        </w:rPr>
        <w:t xml:space="preserve"> и межкультурной коммуникации, обеспечивающими адекватность социальных и профессиональных контактов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грамматическими навыками, обеспечивающими профессиональную коммуникацию без искажения смысла при письменном и устном общении, основные грамматические явления, характерные доля профессиональной речи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всеми видами чтения</w:t>
      </w:r>
      <w:r>
        <w:rPr>
          <w:rFonts w:ascii="Times New Roman" w:hAnsi="Times New Roman"/>
          <w:sz w:val="28"/>
          <w:szCs w:val="28"/>
        </w:rPr>
        <w:t xml:space="preserve"> </w:t>
      </w:r>
      <w:r w:rsidRPr="00C158C3">
        <w:rPr>
          <w:rFonts w:ascii="Times New Roman" w:hAnsi="Times New Roman"/>
          <w:sz w:val="28"/>
          <w:szCs w:val="28"/>
        </w:rPr>
        <w:t>(ознакомительное, поисковое, просмотровое, изучающее) с целью извлечения информации из научных текстов по специальности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навыками устной и письменной речи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компенсаторными навыками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навыками письменного перевода с соблюдением лексической эквивалентности, грамматических, синтаксических и стилистических норм.</w:t>
      </w:r>
    </w:p>
    <w:p w:rsidR="007504A8" w:rsidRDefault="007504A8" w:rsidP="007504A8">
      <w:pPr>
        <w:pStyle w:val="a4"/>
        <w:jc w:val="both"/>
        <w:rPr>
          <w:rFonts w:ascii="Times New Roman" w:hAnsi="Times New Roman"/>
          <w:b/>
          <w:sz w:val="28"/>
          <w:szCs w:val="28"/>
        </w:rPr>
      </w:pPr>
    </w:p>
    <w:p w:rsidR="007504A8" w:rsidRDefault="007504A8" w:rsidP="007504A8">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7504A8" w:rsidRDefault="007504A8" w:rsidP="007504A8">
      <w:pPr>
        <w:pStyle w:val="a4"/>
        <w:rPr>
          <w:rFonts w:ascii="Times New Roman" w:hAnsi="Times New Roman"/>
          <w:sz w:val="28"/>
          <w:szCs w:val="28"/>
        </w:rPr>
      </w:pPr>
      <w:r w:rsidRPr="00C158C3">
        <w:rPr>
          <w:rFonts w:ascii="Times New Roman" w:hAnsi="Times New Roman"/>
          <w:sz w:val="28"/>
          <w:szCs w:val="28"/>
        </w:rPr>
        <w:t>Учебно-познавательная, социально-культурная, научная сферы.</w:t>
      </w:r>
    </w:p>
    <w:p w:rsidR="007504A8" w:rsidRDefault="007504A8" w:rsidP="007504A8">
      <w:pPr>
        <w:pStyle w:val="a3"/>
        <w:spacing w:before="0" w:beforeAutospacing="0" w:after="0" w:afterAutospacing="0"/>
        <w:ind w:firstLine="540"/>
        <w:jc w:val="both"/>
      </w:pPr>
    </w:p>
    <w:p w:rsidR="007504A8" w:rsidRDefault="007504A8" w:rsidP="007504A8">
      <w:pPr>
        <w:pStyle w:val="a3"/>
        <w:spacing w:before="0" w:beforeAutospacing="0" w:after="0" w:afterAutospacing="0"/>
        <w:ind w:firstLine="540"/>
        <w:jc w:val="both"/>
      </w:pPr>
    </w:p>
    <w:p w:rsidR="007504A8" w:rsidRPr="00BC6AF4" w:rsidRDefault="007504A8" w:rsidP="007504A8">
      <w:pPr>
        <w:pStyle w:val="a3"/>
        <w:spacing w:before="0" w:beforeAutospacing="0" w:after="0" w:afterAutospacing="0"/>
        <w:ind w:firstLine="540"/>
        <w:jc w:val="both"/>
        <w:rPr>
          <w:b/>
        </w:rPr>
      </w:pPr>
      <w:r w:rsidRPr="00BC6AF4">
        <w:rPr>
          <w:b/>
        </w:rPr>
        <w:t>Формы промежуточного контроля.</w:t>
      </w:r>
    </w:p>
    <w:p w:rsidR="007504A8" w:rsidRDefault="007504A8" w:rsidP="007504A8">
      <w:pPr>
        <w:pStyle w:val="a4"/>
        <w:rPr>
          <w:rFonts w:ascii="Times New Roman" w:hAnsi="Times New Roman"/>
          <w:sz w:val="28"/>
          <w:szCs w:val="28"/>
        </w:rPr>
      </w:pPr>
      <w:r>
        <w:rPr>
          <w:rFonts w:ascii="Times New Roman" w:hAnsi="Times New Roman"/>
          <w:sz w:val="28"/>
          <w:szCs w:val="28"/>
        </w:rPr>
        <w:t>Промежуточная аттестация – 4 зачета</w:t>
      </w:r>
      <w:r w:rsidRPr="00344312">
        <w:rPr>
          <w:rFonts w:ascii="Times New Roman" w:hAnsi="Times New Roman"/>
          <w:sz w:val="28"/>
          <w:szCs w:val="28"/>
        </w:rPr>
        <w:t>,</w:t>
      </w:r>
      <w:r>
        <w:rPr>
          <w:rFonts w:ascii="Times New Roman" w:hAnsi="Times New Roman"/>
          <w:sz w:val="28"/>
          <w:szCs w:val="28"/>
        </w:rPr>
        <w:t xml:space="preserve"> 1 экзамен.</w:t>
      </w: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291F21"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Физическая культура</w:t>
            </w:r>
          </w:p>
        </w:tc>
      </w:tr>
    </w:tbl>
    <w:p w:rsidR="00EB48ED" w:rsidRPr="00997641" w:rsidRDefault="00EB48ED" w:rsidP="00EB48ED">
      <w:pPr>
        <w:pStyle w:val="a3"/>
        <w:spacing w:before="0" w:beforeAutospacing="0" w:after="0" w:afterAutospacing="0"/>
        <w:jc w:val="center"/>
        <w:rPr>
          <w:b/>
          <w:sz w:val="28"/>
          <w:szCs w:val="28"/>
        </w:rPr>
      </w:pPr>
    </w:p>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F44AD5"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психологической подготовки и самоподготовки к будущей профессиональной деятельности.</w:t>
      </w:r>
      <w:r w:rsidRPr="00F44AD5">
        <w:rPr>
          <w:rFonts w:ascii="Times New Roman" w:hAnsi="Times New Roman"/>
          <w:sz w:val="28"/>
          <w:szCs w:val="28"/>
        </w:rPr>
        <w:tab/>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 xml:space="preserve">Дисциплина «Физическая культура» взаимосвязана с другими частями ООП. </w:t>
      </w:r>
      <w:r w:rsidRPr="00777E08">
        <w:rPr>
          <w:rFonts w:ascii="Times New Roman" w:hAnsi="Times New Roman"/>
          <w:sz w:val="28"/>
          <w:szCs w:val="28"/>
        </w:rPr>
        <w:t>Данная дисциплина относится к общим гуманитарным и социально-экономическим дисциплинам федерального компонента</w:t>
      </w:r>
      <w:r>
        <w:rPr>
          <w:rFonts w:ascii="Times New Roman" w:hAnsi="Times New Roman"/>
          <w:sz w:val="28"/>
          <w:szCs w:val="28"/>
        </w:rPr>
        <w:t>. Трудоемкость дисциплины составляет 340 часов.</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Pr="00212722" w:rsidRDefault="00EB48ED" w:rsidP="00EB48ED">
      <w:pPr>
        <w:pStyle w:val="a3"/>
        <w:spacing w:before="0" w:beforeAutospacing="0" w:after="0" w:afterAutospacing="0"/>
        <w:ind w:firstLine="540"/>
        <w:jc w:val="both"/>
        <w:rPr>
          <w:sz w:val="28"/>
          <w:szCs w:val="28"/>
        </w:rPr>
      </w:pPr>
      <w:r w:rsidRPr="00212722">
        <w:rPr>
          <w:sz w:val="28"/>
          <w:szCs w:val="28"/>
        </w:rPr>
        <w:t>Ос</w:t>
      </w:r>
      <w:r>
        <w:rPr>
          <w:sz w:val="28"/>
          <w:szCs w:val="28"/>
        </w:rPr>
        <w:t>во</w:t>
      </w:r>
      <w:r w:rsidRPr="00212722">
        <w:rPr>
          <w:sz w:val="28"/>
          <w:szCs w:val="28"/>
        </w:rPr>
        <w:t xml:space="preserve">ение дисциплины </w:t>
      </w:r>
      <w:r>
        <w:rPr>
          <w:sz w:val="28"/>
          <w:szCs w:val="28"/>
        </w:rPr>
        <w:t xml:space="preserve">предполагает формирование следующих </w:t>
      </w:r>
      <w:r w:rsidRPr="00212722">
        <w:rPr>
          <w:b/>
          <w:sz w:val="28"/>
          <w:szCs w:val="28"/>
        </w:rPr>
        <w:t xml:space="preserve">общих </w:t>
      </w:r>
      <w:r>
        <w:rPr>
          <w:sz w:val="28"/>
          <w:szCs w:val="28"/>
        </w:rPr>
        <w:t>компетенций:</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EB48ED" w:rsidRDefault="00EB48ED" w:rsidP="00EB48ED">
      <w:pPr>
        <w:pStyle w:val="a4"/>
        <w:ind w:left="1494"/>
        <w:jc w:val="both"/>
        <w:rPr>
          <w:rFonts w:ascii="Times New Roman" w:hAnsi="Times New Roman"/>
          <w:sz w:val="28"/>
          <w:szCs w:val="28"/>
        </w:rPr>
      </w:pPr>
      <w:r>
        <w:rPr>
          <w:rFonts w:ascii="Times New Roman" w:hAnsi="Times New Roman"/>
          <w:b/>
          <w:sz w:val="28"/>
          <w:szCs w:val="28"/>
        </w:rPr>
        <w:t>п</w:t>
      </w:r>
      <w:r w:rsidRPr="00A51BF4">
        <w:rPr>
          <w:rFonts w:ascii="Times New Roman" w:hAnsi="Times New Roman"/>
          <w:b/>
          <w:sz w:val="28"/>
          <w:szCs w:val="28"/>
        </w:rPr>
        <w:t xml:space="preserve">рофессиональных </w:t>
      </w:r>
      <w:r>
        <w:rPr>
          <w:rFonts w:ascii="Times New Roman" w:hAnsi="Times New Roman"/>
          <w:sz w:val="28"/>
          <w:szCs w:val="28"/>
        </w:rPr>
        <w:t>компетенций:</w:t>
      </w:r>
    </w:p>
    <w:p w:rsidR="00EB48ED" w:rsidRPr="00A51BF4" w:rsidRDefault="00EB48ED" w:rsidP="00EB48ED">
      <w:pPr>
        <w:pStyle w:val="a4"/>
        <w:numPr>
          <w:ilvl w:val="0"/>
          <w:numId w:val="2"/>
        </w:numPr>
        <w:jc w:val="both"/>
        <w:rPr>
          <w:rFonts w:ascii="Times New Roman" w:hAnsi="Times New Roman"/>
          <w:sz w:val="28"/>
          <w:szCs w:val="28"/>
        </w:rPr>
      </w:pPr>
      <w:r>
        <w:rPr>
          <w:rFonts w:ascii="Times New Roman" w:hAnsi="Times New Roman"/>
          <w:sz w:val="28"/>
          <w:szCs w:val="28"/>
        </w:rPr>
        <w:t>Применять меры административного пресечения правонарушений</w:t>
      </w:r>
      <w:r w:rsidRPr="00A51BF4">
        <w:rPr>
          <w:rFonts w:ascii="Times New Roman" w:hAnsi="Times New Roman"/>
          <w:sz w:val="28"/>
          <w:szCs w:val="28"/>
        </w:rPr>
        <w:t>,</w:t>
      </w:r>
      <w:r>
        <w:rPr>
          <w:rFonts w:ascii="Times New Roman" w:hAnsi="Times New Roman"/>
          <w:sz w:val="28"/>
          <w:szCs w:val="28"/>
        </w:rPr>
        <w:t xml:space="preserve"> включая применение физической силы и специальных средств (ПК-1.6).</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Указанный обязательный минимум содержания образовательной программы учебной дисциплины «Физическая культура» позволяет определить следующие требования к знаниям и умениям студента по окончании курса обучения по данной учебной дисциплине;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понимать роль физической культуры в развитии человека и подготовке специалиста;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знать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w:t>
      </w:r>
      <w:r w:rsidRPr="00F44AD5">
        <w:rPr>
          <w:rFonts w:ascii="Times New Roman" w:hAnsi="Times New Roman"/>
          <w:sz w:val="28"/>
          <w:szCs w:val="28"/>
        </w:rPr>
        <w:lastRenderedPageBreak/>
        <w:t>способностей и качеств (с выполнением установленных нормативов по общефизической и спортивно-технической подготовке);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и профессиональных целей.</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F44AD5"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Учебная дисциплина «Физическая культура» включает в качестве обязательного</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минимума следующие дидактические единицы, интегрирующие тематику теоретического, практического и контрольного учебного материала: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физическая культура в общекультурной и профессиональной подготовке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социально-биологические основы физической культуры;</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основы здорового образа и стиля жизни;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оздоровительные системы и спорт (теория, методика и практика);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профессионально-прикладная физическая подготовка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Учебный материал каждой дидактической единицы дифференцирован через следующие разделы и подразделы программы:</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w:t>
      </w:r>
      <w:r w:rsidRPr="00F44AD5">
        <w:rPr>
          <w:rFonts w:ascii="Times New Roman" w:hAnsi="Times New Roman"/>
          <w:sz w:val="28"/>
          <w:szCs w:val="28"/>
          <w:u w:val="single"/>
        </w:rPr>
        <w:t>теоретический</w:t>
      </w:r>
      <w:r w:rsidRPr="00F44AD5">
        <w:rPr>
          <w:rFonts w:ascii="Times New Roman" w:hAnsi="Times New Roman"/>
          <w:sz w:val="28"/>
          <w:szCs w:val="28"/>
        </w:rPr>
        <w:t>, формирующий мировоззренческую систему научно-практических знаний и отношение к физической культуре;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w:t>
      </w:r>
      <w:r w:rsidRPr="00F44AD5">
        <w:rPr>
          <w:rFonts w:ascii="Times New Roman" w:hAnsi="Times New Roman"/>
          <w:sz w:val="28"/>
          <w:szCs w:val="28"/>
          <w:u w:val="single"/>
        </w:rPr>
        <w:t>практический</w:t>
      </w:r>
      <w:r w:rsidRPr="00F44AD5">
        <w:rPr>
          <w:rFonts w:ascii="Times New Roman" w:hAnsi="Times New Roman"/>
          <w:sz w:val="28"/>
          <w:szCs w:val="28"/>
        </w:rPr>
        <w:t>, состоящий из двух подразделов: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методико-практического, обеспечивающего </w:t>
      </w:r>
      <w:proofErr w:type="spellStart"/>
      <w:r w:rsidRPr="00F44AD5">
        <w:rPr>
          <w:rFonts w:ascii="Times New Roman" w:hAnsi="Times New Roman"/>
          <w:sz w:val="28"/>
          <w:szCs w:val="28"/>
        </w:rPr>
        <w:t>операциональное</w:t>
      </w:r>
      <w:proofErr w:type="spellEnd"/>
      <w:r w:rsidRPr="00F44AD5">
        <w:rPr>
          <w:rFonts w:ascii="Times New Roman" w:hAnsi="Times New Roman"/>
          <w:sz w:val="28"/>
          <w:szCs w:val="28"/>
        </w:rPr>
        <w:t xml:space="preserve"> овладение методами и способами физкультурно-спортивной деятельности для достижения учебных, профессиональных и жизненных целей личности;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контрольный</w:t>
      </w:r>
      <w:r w:rsidRPr="00F44AD5">
        <w:rPr>
          <w:rFonts w:ascii="Times New Roman" w:hAnsi="Times New Roman"/>
          <w:sz w:val="28"/>
          <w:szCs w:val="28"/>
        </w:rPr>
        <w:t>, определяющий дифференцированный и объективный учет процесса и результатов учебной деятельности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Профессиональная направленность образовательного процесса по физической культуре объединяет все три раздела программы, выполняя связующую, координирующую и активизирующую функцию.</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Материал программы включает два взаимосвязанных содержательных компонента: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обязательный</w:t>
      </w:r>
      <w:r w:rsidRPr="00F44AD5">
        <w:rPr>
          <w:rFonts w:ascii="Times New Roman" w:hAnsi="Times New Roman"/>
          <w:sz w:val="28"/>
          <w:szCs w:val="28"/>
        </w:rPr>
        <w:t xml:space="preserve"> (базовый), обеспечивающий формирование основ физической культуры личности;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вариативный</w:t>
      </w:r>
      <w:r w:rsidRPr="00F44AD5">
        <w:rPr>
          <w:rFonts w:ascii="Times New Roman" w:hAnsi="Times New Roman"/>
          <w:sz w:val="28"/>
          <w:szCs w:val="28"/>
        </w:rPr>
        <w:t>, опирающийся на базовый, дополняющей его и учитывающий индивидуальность каждого студента, его мотивы, интересы, потребности, а также региональные условия и традиции.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На этой основе обеспечивается построение разнообразных по направленности и содержанию элективных и факультативных курсов, которые не должны противоречить указаниям примерной учебной программы, исключать ее обязательные (федеральные) компоненты, нарушать действующую </w:t>
      </w:r>
      <w:r w:rsidRPr="00F44AD5">
        <w:rPr>
          <w:rFonts w:ascii="Times New Roman" w:hAnsi="Times New Roman"/>
          <w:sz w:val="28"/>
          <w:szCs w:val="28"/>
        </w:rPr>
        <w:lastRenderedPageBreak/>
        <w:t>инструкцию по организации и содержанию работы кафедр физического воспитания высших учебных заведений.</w:t>
      </w:r>
    </w:p>
    <w:p w:rsidR="00EB48ED" w:rsidRDefault="00EB48ED" w:rsidP="00EB48ED"/>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464988" w:rsidRDefault="00EB48ED" w:rsidP="001B00B8">
      <w:pPr>
        <w:pStyle w:val="a4"/>
        <w:ind w:firstLine="708"/>
        <w:rPr>
          <w:rFonts w:ascii="Times New Roman" w:hAnsi="Times New Roman"/>
          <w:sz w:val="32"/>
          <w:szCs w:val="32"/>
        </w:rPr>
      </w:pPr>
      <w:r>
        <w:rPr>
          <w:rFonts w:ascii="Times New Roman" w:hAnsi="Times New Roman"/>
          <w:sz w:val="28"/>
          <w:szCs w:val="28"/>
        </w:rPr>
        <w:t xml:space="preserve">Промежуточная аттестация – </w:t>
      </w:r>
      <w:r w:rsidR="001B00B8" w:rsidRPr="001B00B8">
        <w:rPr>
          <w:rFonts w:ascii="Times New Roman" w:hAnsi="Times New Roman"/>
          <w:sz w:val="28"/>
          <w:szCs w:val="28"/>
        </w:rPr>
        <w:t>5</w:t>
      </w:r>
      <w:r>
        <w:rPr>
          <w:rFonts w:ascii="Times New Roman" w:hAnsi="Times New Roman"/>
          <w:sz w:val="28"/>
          <w:szCs w:val="28"/>
        </w:rPr>
        <w:t xml:space="preserve"> зачет</w:t>
      </w:r>
      <w:r w:rsidR="001B00B8">
        <w:rPr>
          <w:rFonts w:ascii="Times New Roman" w:hAnsi="Times New Roman"/>
          <w:sz w:val="28"/>
          <w:szCs w:val="28"/>
        </w:rPr>
        <w:t>ов</w:t>
      </w:r>
      <w:r>
        <w:rPr>
          <w:rFonts w:ascii="Times New Roman" w:hAnsi="Times New Roman"/>
          <w:sz w:val="28"/>
          <w:szCs w:val="28"/>
        </w:rPr>
        <w:t>.</w:t>
      </w:r>
      <w:bookmarkStart w:id="0" w:name="_GoBack"/>
      <w:bookmarkEnd w:id="0"/>
      <w:r w:rsidR="00464988">
        <w:rPr>
          <w:rFonts w:ascii="Times New Roman" w:hAnsi="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464988" w:rsidRPr="000B2C2F" w:rsidTr="00464988">
        <w:trPr>
          <w:trHeight w:val="328"/>
        </w:trPr>
        <w:tc>
          <w:tcPr>
            <w:tcW w:w="9247" w:type="dxa"/>
            <w:tcBorders>
              <w:top w:val="nil"/>
              <w:left w:val="nil"/>
              <w:bottom w:val="single" w:sz="4" w:space="0" w:color="auto"/>
              <w:right w:val="nil"/>
            </w:tcBorders>
            <w:vAlign w:val="center"/>
          </w:tcPr>
          <w:p w:rsidR="00464988" w:rsidRPr="00464988" w:rsidRDefault="00464988" w:rsidP="00464988">
            <w:pPr>
              <w:jc w:val="center"/>
              <w:rPr>
                <w:rFonts w:ascii="Times New Roman" w:hAnsi="Times New Roman" w:cs="Times New Roman"/>
                <w:b/>
                <w:sz w:val="28"/>
                <w:szCs w:val="28"/>
              </w:rPr>
            </w:pPr>
            <w:r>
              <w:rPr>
                <w:rFonts w:ascii="Times New Roman" w:hAnsi="Times New Roman" w:cs="Times New Roman"/>
                <w:b/>
                <w:sz w:val="28"/>
                <w:szCs w:val="28"/>
              </w:rPr>
              <w:lastRenderedPageBreak/>
              <w:t>Римское право</w:t>
            </w:r>
          </w:p>
        </w:tc>
      </w:tr>
    </w:tbl>
    <w:p w:rsidR="00464988" w:rsidRDefault="00464988" w:rsidP="00464988">
      <w:pPr>
        <w:pStyle w:val="a3"/>
        <w:spacing w:before="0" w:beforeAutospacing="0" w:after="0" w:afterAutospacing="0"/>
        <w:ind w:firstLine="540"/>
        <w:rPr>
          <w:b/>
        </w:rPr>
      </w:pPr>
      <w:r w:rsidRPr="00BC6AF4">
        <w:rPr>
          <w:b/>
        </w:rPr>
        <w:t>Цель осво</w:t>
      </w:r>
      <w:r>
        <w:rPr>
          <w:b/>
        </w:rPr>
        <w:t>ения дисциплины (модуля).</w:t>
      </w:r>
    </w:p>
    <w:p w:rsidR="00464988" w:rsidRPr="00061CB9" w:rsidRDefault="00464988" w:rsidP="00464988">
      <w:pPr>
        <w:pStyle w:val="a4"/>
        <w:jc w:val="both"/>
        <w:rPr>
          <w:rFonts w:ascii="Times New Roman" w:hAnsi="Times New Roman"/>
          <w:b/>
          <w:i/>
          <w:sz w:val="28"/>
          <w:szCs w:val="28"/>
        </w:rPr>
      </w:pPr>
      <w:r w:rsidRPr="00061CB9">
        <w:rPr>
          <w:rFonts w:ascii="Times New Roman" w:hAnsi="Times New Roman"/>
          <w:b/>
          <w:sz w:val="28"/>
          <w:szCs w:val="28"/>
        </w:rPr>
        <w:t>Целью дисциплины</w:t>
      </w:r>
      <w:r w:rsidRPr="00061CB9">
        <w:rPr>
          <w:rFonts w:ascii="Times New Roman" w:hAnsi="Times New Roman"/>
          <w:sz w:val="28"/>
          <w:szCs w:val="28"/>
        </w:rPr>
        <w:t xml:space="preserve"> является изучение теоретических основ «Римского частного права» для ознакомления студентов с историческими системами и различными институтами права, с основными положениями римского права по текстам римских классических юристов, периодизацией истории римского права, начиная с доклассического периода.</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b/>
          <w:sz w:val="28"/>
          <w:szCs w:val="28"/>
          <w:u w:val="single"/>
        </w:rPr>
        <w:t>Задачи дисциплины</w:t>
      </w:r>
      <w:r w:rsidRPr="00061CB9">
        <w:rPr>
          <w:rFonts w:ascii="Times New Roman" w:hAnsi="Times New Roman"/>
          <w:sz w:val="28"/>
          <w:szCs w:val="28"/>
        </w:rPr>
        <w:t xml:space="preserve"> заключаются в рассмотрении познавательных возможностей римского права и его значения для юридических наук, месте в системе научного познания, роли в исследовании правовой действительности; формировании представлений об источниках знаний о римском праве на всех этапах его развития, как важнейшей предпосылке для симулирования работы студентов над институтами права и обращении к подлинным текстам римских юристов; создании условий для эвристического подлинно-научного познания только с учетом контекста, в динамике исторического процесса и опоре на тысячелетний опыт комментирования римских юристов; формировании адекватного понимания смысла исторических явлений, латинских юридических терминов и выражений, относящихся к освещаемым институтам римского права, как неотъемлемое условие развитие правовой культуры студента, его профессионального отношения к юридическим категориям, конструкциям, формулам. </w:t>
      </w:r>
    </w:p>
    <w:p w:rsidR="00464988" w:rsidRDefault="00464988" w:rsidP="00464988">
      <w:pPr>
        <w:pStyle w:val="a3"/>
        <w:spacing w:before="0" w:beforeAutospacing="0" w:after="0" w:afterAutospacing="0"/>
        <w:ind w:firstLine="540"/>
        <w:jc w:val="both"/>
        <w:rPr>
          <w:b/>
        </w:rPr>
      </w:pPr>
    </w:p>
    <w:p w:rsidR="00464988" w:rsidRDefault="00464988" w:rsidP="00464988">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464988" w:rsidRDefault="00464988" w:rsidP="00464988">
      <w:pPr>
        <w:pStyle w:val="a4"/>
        <w:jc w:val="both"/>
        <w:rPr>
          <w:rFonts w:ascii="Times New Roman" w:hAnsi="Times New Roman"/>
          <w:sz w:val="28"/>
          <w:szCs w:val="28"/>
        </w:rPr>
      </w:pPr>
      <w:r w:rsidRPr="00976478">
        <w:rPr>
          <w:rFonts w:ascii="Times New Roman" w:hAnsi="Times New Roman"/>
          <w:sz w:val="28"/>
          <w:szCs w:val="28"/>
        </w:rPr>
        <w:t xml:space="preserve">Данная дисциплина </w:t>
      </w:r>
      <w:r>
        <w:rPr>
          <w:rFonts w:ascii="Times New Roman" w:hAnsi="Times New Roman"/>
          <w:sz w:val="28"/>
          <w:szCs w:val="28"/>
        </w:rPr>
        <w:t>является дисциплиной по выбору студента</w:t>
      </w:r>
      <w:r w:rsidRPr="00D44AD4">
        <w:rPr>
          <w:rFonts w:ascii="Times New Roman" w:hAnsi="Times New Roman"/>
          <w:sz w:val="28"/>
          <w:szCs w:val="28"/>
        </w:rPr>
        <w:t>,</w:t>
      </w:r>
      <w:r>
        <w:rPr>
          <w:rFonts w:ascii="Times New Roman" w:hAnsi="Times New Roman"/>
          <w:sz w:val="28"/>
          <w:szCs w:val="28"/>
        </w:rPr>
        <w:t xml:space="preserve"> </w:t>
      </w:r>
      <w:r w:rsidRPr="00976478">
        <w:rPr>
          <w:rFonts w:ascii="Times New Roman" w:hAnsi="Times New Roman"/>
          <w:sz w:val="28"/>
          <w:szCs w:val="28"/>
        </w:rPr>
        <w:t xml:space="preserve">относится к общегуманитарным </w:t>
      </w:r>
      <w:proofErr w:type="gramStart"/>
      <w:r w:rsidRPr="00976478">
        <w:rPr>
          <w:rFonts w:ascii="Times New Roman" w:hAnsi="Times New Roman"/>
          <w:sz w:val="28"/>
          <w:szCs w:val="28"/>
        </w:rPr>
        <w:t>дисциплинам  государственного</w:t>
      </w:r>
      <w:proofErr w:type="gramEnd"/>
      <w:r w:rsidRPr="00976478">
        <w:rPr>
          <w:rFonts w:ascii="Times New Roman" w:hAnsi="Times New Roman"/>
          <w:sz w:val="28"/>
          <w:szCs w:val="28"/>
        </w:rPr>
        <w:t xml:space="preserve"> образовательного стандарта по специальности «Правоохранительная деятельность»», преподается в течение </w:t>
      </w:r>
      <w:r>
        <w:rPr>
          <w:rFonts w:ascii="Times New Roman" w:hAnsi="Times New Roman"/>
          <w:sz w:val="28"/>
          <w:szCs w:val="28"/>
        </w:rPr>
        <w:t>1</w:t>
      </w:r>
      <w:r w:rsidRPr="00976478">
        <w:rPr>
          <w:rFonts w:ascii="Times New Roman" w:hAnsi="Times New Roman"/>
          <w:sz w:val="28"/>
          <w:szCs w:val="28"/>
        </w:rPr>
        <w:t xml:space="preserve"> семестра студентам </w:t>
      </w:r>
      <w:r w:rsidRPr="00976478">
        <w:rPr>
          <w:rFonts w:ascii="Times New Roman" w:eastAsia="SimSun" w:hAnsi="Times New Roman"/>
          <w:sz w:val="28"/>
          <w:szCs w:val="28"/>
        </w:rPr>
        <w:t>1</w:t>
      </w:r>
      <w:r w:rsidRPr="00976478">
        <w:rPr>
          <w:rFonts w:ascii="Times New Roman" w:hAnsi="Times New Roman"/>
          <w:sz w:val="28"/>
          <w:szCs w:val="28"/>
        </w:rPr>
        <w:t xml:space="preserve"> курса.</w:t>
      </w:r>
      <w:r>
        <w:rPr>
          <w:rFonts w:ascii="Times New Roman" w:hAnsi="Times New Roman"/>
          <w:sz w:val="28"/>
          <w:szCs w:val="28"/>
        </w:rPr>
        <w:t xml:space="preserve">  Трудоемкость дисциплины составляет 60 часов.</w:t>
      </w:r>
    </w:p>
    <w:p w:rsidR="00464988" w:rsidRDefault="00464988" w:rsidP="00464988">
      <w:pPr>
        <w:pStyle w:val="a3"/>
        <w:spacing w:before="0" w:beforeAutospacing="0" w:after="0" w:afterAutospacing="0"/>
        <w:ind w:firstLine="540"/>
        <w:jc w:val="both"/>
        <w:rPr>
          <w:b/>
        </w:rPr>
      </w:pPr>
    </w:p>
    <w:p w:rsidR="00464988" w:rsidRDefault="00464988" w:rsidP="00464988">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464988" w:rsidRPr="00C67D46" w:rsidRDefault="00464988" w:rsidP="00464988">
      <w:pPr>
        <w:pStyle w:val="a3"/>
        <w:spacing w:before="0" w:beforeAutospacing="0" w:after="0" w:afterAutospacing="0"/>
        <w:ind w:firstLine="540"/>
        <w:jc w:val="both"/>
        <w:rPr>
          <w:b/>
          <w:sz w:val="28"/>
          <w:szCs w:val="28"/>
        </w:rPr>
      </w:pPr>
      <w:r w:rsidRPr="00C67D46">
        <w:rPr>
          <w:b/>
          <w:sz w:val="28"/>
          <w:szCs w:val="28"/>
        </w:rPr>
        <w:t>Требования к результатам освоения дисциплины (модуля) (компетенции).</w:t>
      </w:r>
    </w:p>
    <w:p w:rsidR="00464988" w:rsidRPr="00C67D46" w:rsidRDefault="00464988" w:rsidP="00464988">
      <w:pPr>
        <w:pStyle w:val="a4"/>
        <w:ind w:firstLine="708"/>
        <w:jc w:val="both"/>
        <w:rPr>
          <w:rFonts w:ascii="Times New Roman" w:hAnsi="Times New Roman"/>
          <w:sz w:val="28"/>
          <w:szCs w:val="28"/>
        </w:rPr>
      </w:pPr>
      <w:r w:rsidRPr="00C67D46">
        <w:rPr>
          <w:rFonts w:ascii="Times New Roman" w:hAnsi="Times New Roman"/>
          <w:sz w:val="28"/>
          <w:szCs w:val="28"/>
        </w:rPr>
        <w:t xml:space="preserve">В результате освоения дисциплины студент должен обладать </w:t>
      </w:r>
      <w:r w:rsidRPr="00C67D46">
        <w:rPr>
          <w:rFonts w:ascii="Times New Roman" w:hAnsi="Times New Roman"/>
          <w:b/>
          <w:sz w:val="28"/>
          <w:szCs w:val="28"/>
        </w:rPr>
        <w:t>общими компетенциями</w:t>
      </w:r>
      <w:r w:rsidRPr="00C67D46">
        <w:rPr>
          <w:rFonts w:ascii="Times New Roman" w:hAnsi="Times New Roman"/>
          <w:sz w:val="28"/>
          <w:szCs w:val="28"/>
        </w:rPr>
        <w:t>, включающими в себя способность:</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w:t>
      </w:r>
      <w:r w:rsidRPr="00C67D46">
        <w:rPr>
          <w:rFonts w:ascii="Times New Roman" w:hAnsi="Times New Roman" w:cs="Times New Roman"/>
          <w:sz w:val="28"/>
          <w:lang w:val="en-US"/>
        </w:rPr>
        <w:t> </w:t>
      </w:r>
      <w:r w:rsidRPr="00C67D46">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2. Понимать и анализировать вопросы ценностно-мотивационной ориентации.</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4.</w:t>
      </w:r>
      <w:r w:rsidRPr="00C67D46">
        <w:rPr>
          <w:rFonts w:ascii="Times New Roman" w:hAnsi="Times New Roman" w:cs="Times New Roman"/>
          <w:sz w:val="28"/>
          <w:lang w:val="en-US"/>
        </w:rPr>
        <w:t> </w:t>
      </w:r>
      <w:r w:rsidRPr="00C67D46">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 xml:space="preserve">ОК 6. Осуществлять поиск и использование информации, необходимой </w:t>
      </w:r>
      <w:r w:rsidRPr="00C67D46">
        <w:rPr>
          <w:rFonts w:ascii="Times New Roman" w:hAnsi="Times New Roman" w:cs="Times New Roman"/>
          <w:sz w:val="28"/>
        </w:rPr>
        <w:lastRenderedPageBreak/>
        <w:t xml:space="preserve">для эффективного выполнения профессиональных задач, профессионального и личностного развития. </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9. Устанавливать психологический контакт с окружающими.</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10. Адаптироваться к меняющимся условиям профессиональной деятельности.</w:t>
      </w:r>
    </w:p>
    <w:p w:rsidR="00464988" w:rsidRDefault="00464988" w:rsidP="00464988">
      <w:pPr>
        <w:pStyle w:val="a3"/>
        <w:spacing w:before="0" w:beforeAutospacing="0" w:after="0" w:afterAutospacing="0"/>
        <w:ind w:firstLine="540"/>
        <w:jc w:val="both"/>
        <w:rPr>
          <w:b/>
        </w:rPr>
      </w:pP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В результате изучения студенты должны:</w:t>
      </w:r>
    </w:p>
    <w:p w:rsidR="00464988" w:rsidRPr="00061CB9" w:rsidRDefault="00464988" w:rsidP="00464988">
      <w:pPr>
        <w:pStyle w:val="a4"/>
        <w:jc w:val="both"/>
        <w:rPr>
          <w:rFonts w:ascii="Times New Roman" w:hAnsi="Times New Roman"/>
          <w:b/>
          <w:sz w:val="28"/>
          <w:szCs w:val="28"/>
        </w:rPr>
      </w:pPr>
      <w:r w:rsidRPr="00061CB9">
        <w:rPr>
          <w:rFonts w:ascii="Times New Roman" w:hAnsi="Times New Roman"/>
          <w:b/>
          <w:sz w:val="28"/>
          <w:szCs w:val="28"/>
        </w:rPr>
        <w:t>Знать:</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Предмет римского права: периодизацию истории римского права, исторические системы римского права;</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Правовое положение отдельных категорий лиц в римском праве</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Основы семейного и вещного права;</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Общие положения обязательственного права;</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Характеристику института наследования в римском праве.</w:t>
      </w:r>
    </w:p>
    <w:p w:rsidR="00464988" w:rsidRPr="00061CB9" w:rsidRDefault="00464988" w:rsidP="00464988">
      <w:pPr>
        <w:pStyle w:val="a4"/>
        <w:jc w:val="both"/>
        <w:rPr>
          <w:rFonts w:ascii="Times New Roman" w:hAnsi="Times New Roman"/>
          <w:b/>
          <w:sz w:val="28"/>
          <w:szCs w:val="28"/>
        </w:rPr>
      </w:pPr>
      <w:r w:rsidRPr="00061CB9">
        <w:rPr>
          <w:rFonts w:ascii="Times New Roman" w:hAnsi="Times New Roman"/>
          <w:sz w:val="28"/>
          <w:szCs w:val="28"/>
        </w:rPr>
        <w:t xml:space="preserve">   В результате изучения дисциплины студент </w:t>
      </w:r>
      <w:r w:rsidRPr="00061CB9">
        <w:rPr>
          <w:rFonts w:ascii="Times New Roman" w:hAnsi="Times New Roman"/>
          <w:b/>
          <w:sz w:val="28"/>
          <w:szCs w:val="28"/>
        </w:rPr>
        <w:t>должен уметь:</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 xml:space="preserve">Сформулировать содержание эволюционных этапов и форм процесса зарождения и становления институтов гражданского права. </w:t>
      </w:r>
    </w:p>
    <w:p w:rsidR="00464988" w:rsidRDefault="00464988" w:rsidP="00464988">
      <w:pPr>
        <w:pStyle w:val="a4"/>
        <w:jc w:val="both"/>
        <w:rPr>
          <w:rFonts w:ascii="Times New Roman" w:hAnsi="Times New Roman"/>
          <w:b/>
          <w:sz w:val="28"/>
          <w:szCs w:val="28"/>
        </w:rPr>
      </w:pPr>
    </w:p>
    <w:p w:rsidR="00464988" w:rsidRDefault="00464988" w:rsidP="00464988">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464988" w:rsidRDefault="00464988" w:rsidP="00464988">
      <w:pPr>
        <w:pStyle w:val="a4"/>
        <w:jc w:val="both"/>
        <w:rPr>
          <w:rFonts w:ascii="Times New Roman" w:hAnsi="Times New Roman"/>
          <w:sz w:val="28"/>
          <w:szCs w:val="28"/>
        </w:rPr>
      </w:pPr>
      <w:r w:rsidRPr="00061CB9">
        <w:rPr>
          <w:rFonts w:ascii="Times New Roman" w:hAnsi="Times New Roman"/>
          <w:sz w:val="28"/>
          <w:szCs w:val="28"/>
        </w:rPr>
        <w:t xml:space="preserve">Понятие, предмет и источники </w:t>
      </w:r>
      <w:proofErr w:type="gramStart"/>
      <w:r w:rsidRPr="00061CB9">
        <w:rPr>
          <w:rFonts w:ascii="Times New Roman" w:hAnsi="Times New Roman"/>
          <w:sz w:val="28"/>
          <w:szCs w:val="28"/>
        </w:rPr>
        <w:t>римского  права</w:t>
      </w:r>
      <w:proofErr w:type="gramEnd"/>
      <w:r w:rsidRPr="00061CB9">
        <w:rPr>
          <w:rFonts w:ascii="Times New Roman" w:hAnsi="Times New Roman"/>
          <w:sz w:val="28"/>
          <w:szCs w:val="28"/>
        </w:rPr>
        <w:t>. Осуществление и защита прав. Лица в римском праве. Семейное право. Вещное право. Общее учение об обязательствах и договорах. Отдельные виды обязательств. Наследственное право.</w:t>
      </w:r>
    </w:p>
    <w:p w:rsidR="00464988" w:rsidRDefault="00464988" w:rsidP="00464988">
      <w:pPr>
        <w:pStyle w:val="a3"/>
        <w:spacing w:before="0" w:beforeAutospacing="0" w:after="0" w:afterAutospacing="0"/>
        <w:ind w:firstLine="540"/>
        <w:jc w:val="both"/>
      </w:pPr>
    </w:p>
    <w:p w:rsidR="00464988" w:rsidRPr="00BC6AF4" w:rsidRDefault="00464988" w:rsidP="00464988">
      <w:pPr>
        <w:pStyle w:val="a3"/>
        <w:spacing w:before="0" w:beforeAutospacing="0" w:after="0" w:afterAutospacing="0"/>
        <w:ind w:firstLine="540"/>
        <w:jc w:val="both"/>
        <w:rPr>
          <w:b/>
        </w:rPr>
      </w:pPr>
      <w:r w:rsidRPr="00BC6AF4">
        <w:rPr>
          <w:b/>
        </w:rPr>
        <w:t>Формы промежуточного контроля.</w:t>
      </w:r>
    </w:p>
    <w:p w:rsidR="00464988" w:rsidRDefault="00464988" w:rsidP="00464988">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464988" w:rsidRDefault="00464988" w:rsidP="00464988">
      <w:r>
        <w:br w:type="page"/>
      </w:r>
    </w:p>
    <w:p w:rsidR="00EB48ED" w:rsidRDefault="00EB48ED">
      <w:pPr>
        <w:rPr>
          <w:rFonts w:ascii="Times New Roman" w:hAnsi="Times New Roman" w:cs="Times New Roman"/>
          <w:sz w:val="32"/>
          <w:szCs w:val="3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193D0A"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t>Русский язык и культура речи</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b/>
          <w:bCs/>
          <w:sz w:val="28"/>
          <w:szCs w:val="28"/>
        </w:rPr>
        <w:t xml:space="preserve">Целью </w:t>
      </w:r>
      <w:r w:rsidRPr="00CD4D1A">
        <w:rPr>
          <w:rFonts w:ascii="Times New Roman" w:hAnsi="Times New Roman"/>
          <w:sz w:val="28"/>
          <w:szCs w:val="28"/>
        </w:rPr>
        <w:t>преподавания дисциплины «Русский язык</w:t>
      </w:r>
      <w:r>
        <w:rPr>
          <w:rFonts w:ascii="Times New Roman" w:hAnsi="Times New Roman"/>
          <w:sz w:val="28"/>
          <w:szCs w:val="28"/>
        </w:rPr>
        <w:t xml:space="preserve"> в деловой документации</w:t>
      </w:r>
      <w:r w:rsidRPr="00CD4D1A">
        <w:rPr>
          <w:rFonts w:ascii="Times New Roman" w:hAnsi="Times New Roman"/>
          <w:sz w:val="28"/>
          <w:szCs w:val="28"/>
        </w:rPr>
        <w:t xml:space="preserve">» является   формирование устойчивого представления о культуре речи, ее основных понятиях, функциональных стилях русского языка в целом и официально- деловом стиле, в частности, поскольку он является основой письменного (и в большинстве случаев устного) общения юристов. Овладение новыми </w:t>
      </w:r>
      <w:proofErr w:type="gramStart"/>
      <w:r w:rsidRPr="00CD4D1A">
        <w:rPr>
          <w:rFonts w:ascii="Times New Roman" w:hAnsi="Times New Roman"/>
          <w:sz w:val="28"/>
          <w:szCs w:val="28"/>
        </w:rPr>
        <w:t>навыками  и</w:t>
      </w:r>
      <w:proofErr w:type="gramEnd"/>
      <w:r w:rsidRPr="00CD4D1A">
        <w:rPr>
          <w:rFonts w:ascii="Times New Roman" w:hAnsi="Times New Roman"/>
          <w:sz w:val="28"/>
          <w:szCs w:val="28"/>
        </w:rPr>
        <w:t xml:space="preserve"> знаниями в этой области и совершенствование основных характерных свойств русского языка как средства общения и передачи информации,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w:t>
      </w:r>
    </w:p>
    <w:p w:rsidR="00EB48ED" w:rsidRPr="00CD4D1A" w:rsidRDefault="00EB48ED" w:rsidP="00EB48ED">
      <w:pPr>
        <w:pStyle w:val="a4"/>
        <w:jc w:val="both"/>
        <w:rPr>
          <w:rFonts w:ascii="Times New Roman" w:hAnsi="Times New Roman"/>
          <w:b/>
          <w:sz w:val="28"/>
          <w:szCs w:val="28"/>
        </w:rPr>
      </w:pPr>
      <w:r w:rsidRPr="00CD4D1A">
        <w:rPr>
          <w:rFonts w:ascii="Times New Roman" w:hAnsi="Times New Roman"/>
          <w:b/>
          <w:sz w:val="28"/>
          <w:szCs w:val="28"/>
        </w:rPr>
        <w:t>Для достижения поставленной цели выделяются следующие</w:t>
      </w:r>
      <w:r w:rsidRPr="00CD4D1A">
        <w:rPr>
          <w:rFonts w:ascii="Times New Roman" w:hAnsi="Times New Roman"/>
          <w:sz w:val="28"/>
          <w:szCs w:val="28"/>
        </w:rPr>
        <w:t xml:space="preserve"> </w:t>
      </w:r>
      <w:r w:rsidRPr="00CD4D1A">
        <w:rPr>
          <w:rFonts w:ascii="Times New Roman" w:hAnsi="Times New Roman"/>
          <w:b/>
          <w:sz w:val="28"/>
          <w:szCs w:val="28"/>
        </w:rPr>
        <w:t>задачи курса: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познакомить с базовыми понятиями курса: что такое язык, речь, культура, культура языка, культура речи, языковая норма, типы норм русского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представление о месте русского языка в системе языков мира и о формах русского языка как национального;</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характеристику типам речи (типологии речи), рассказать об особенностях, отличительных чертах устной и письменной речи;</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 xml:space="preserve">раскрыть суть понятий </w:t>
      </w:r>
      <w:r w:rsidRPr="00CD4D1A">
        <w:rPr>
          <w:rFonts w:ascii="Times New Roman" w:hAnsi="Times New Roman"/>
          <w:i/>
          <w:sz w:val="28"/>
          <w:szCs w:val="28"/>
        </w:rPr>
        <w:t>литературный язык и нелитературные формы языка; нормативные и ненормативные средства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представление об основных (базовых) функциональных стилях русского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раскрыть понятие выразительности речи, назвать основные условия выразительности речи человека; дать более глубокое представление о коммуникативных качествах судебной речи; язык и речь в профессиональной деятельности юриста.</w:t>
      </w:r>
    </w:p>
    <w:p w:rsidR="00EB48ED" w:rsidRPr="00CD4D1A" w:rsidRDefault="00EB48ED" w:rsidP="00EB48ED">
      <w:pPr>
        <w:pStyle w:val="a4"/>
        <w:jc w:val="both"/>
        <w:rPr>
          <w:rFonts w:ascii="Times New Roman" w:hAnsi="Times New Roman"/>
          <w:b/>
          <w:sz w:val="28"/>
          <w:szCs w:val="28"/>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4"/>
        <w:rPr>
          <w:rFonts w:ascii="Times New Roman" w:hAnsi="Times New Roman"/>
          <w:sz w:val="28"/>
          <w:szCs w:val="28"/>
        </w:rPr>
      </w:pPr>
      <w:r w:rsidRPr="00BC3D11">
        <w:rPr>
          <w:rFonts w:ascii="Times New Roman" w:hAnsi="Times New Roman"/>
          <w:sz w:val="28"/>
          <w:szCs w:val="28"/>
        </w:rPr>
        <w:t xml:space="preserve">Данная дисциплина </w:t>
      </w:r>
      <w:r>
        <w:rPr>
          <w:rFonts w:ascii="Times New Roman" w:hAnsi="Times New Roman"/>
          <w:sz w:val="28"/>
          <w:szCs w:val="28"/>
        </w:rPr>
        <w:t>является дисциплиной по выбору студента</w:t>
      </w:r>
      <w:r w:rsidRPr="00193D0A">
        <w:rPr>
          <w:rFonts w:ascii="Times New Roman" w:hAnsi="Times New Roman"/>
          <w:sz w:val="28"/>
          <w:szCs w:val="28"/>
        </w:rPr>
        <w:t>,</w:t>
      </w:r>
      <w:r>
        <w:rPr>
          <w:rFonts w:ascii="Times New Roman" w:hAnsi="Times New Roman"/>
          <w:sz w:val="28"/>
          <w:szCs w:val="28"/>
        </w:rPr>
        <w:t xml:space="preserve"> </w:t>
      </w:r>
      <w:r w:rsidRPr="00BC3D11">
        <w:rPr>
          <w:rFonts w:ascii="Times New Roman" w:hAnsi="Times New Roman"/>
          <w:sz w:val="28"/>
          <w:szCs w:val="28"/>
        </w:rPr>
        <w:t xml:space="preserve">относится к </w:t>
      </w:r>
      <w:r>
        <w:rPr>
          <w:rFonts w:ascii="Times New Roman" w:hAnsi="Times New Roman"/>
          <w:sz w:val="28"/>
          <w:szCs w:val="28"/>
        </w:rPr>
        <w:t xml:space="preserve">гуманитарным </w:t>
      </w:r>
      <w:r w:rsidRPr="00BC3D11">
        <w:rPr>
          <w:rFonts w:ascii="Times New Roman" w:hAnsi="Times New Roman"/>
          <w:sz w:val="28"/>
          <w:szCs w:val="28"/>
        </w:rPr>
        <w:t>дисциплинам федерального</w:t>
      </w:r>
      <w:r w:rsidRPr="00BC3D11">
        <w:rPr>
          <w:rFonts w:ascii="Times New Roman" w:hAnsi="Times New Roman"/>
          <w:i/>
          <w:sz w:val="28"/>
          <w:szCs w:val="28"/>
        </w:rPr>
        <w:t xml:space="preserve"> </w:t>
      </w:r>
      <w:r w:rsidRPr="00BC3D11">
        <w:rPr>
          <w:rFonts w:ascii="Times New Roman" w:hAnsi="Times New Roman"/>
          <w:sz w:val="28"/>
          <w:szCs w:val="28"/>
        </w:rPr>
        <w:t xml:space="preserve">компонента, преподается на </w:t>
      </w:r>
      <w:r>
        <w:rPr>
          <w:rFonts w:ascii="Times New Roman" w:hAnsi="Times New Roman"/>
          <w:sz w:val="28"/>
          <w:szCs w:val="28"/>
        </w:rPr>
        <w:t>1</w:t>
      </w:r>
      <w:r w:rsidRPr="00BC3D11">
        <w:rPr>
          <w:rFonts w:ascii="Times New Roman" w:hAnsi="Times New Roman"/>
          <w:sz w:val="28"/>
          <w:szCs w:val="28"/>
        </w:rPr>
        <w:t xml:space="preserve"> курсе в</w:t>
      </w:r>
      <w:r w:rsidR="00464988">
        <w:rPr>
          <w:rFonts w:ascii="Times New Roman" w:hAnsi="Times New Roman"/>
          <w:sz w:val="28"/>
          <w:szCs w:val="28"/>
        </w:rPr>
        <w:t xml:space="preserve">о 2 </w:t>
      </w:r>
      <w:r w:rsidRPr="00BC3D11">
        <w:rPr>
          <w:rFonts w:ascii="Times New Roman" w:hAnsi="Times New Roman"/>
          <w:sz w:val="28"/>
          <w:szCs w:val="28"/>
        </w:rPr>
        <w:t>семестре. Реализуется в рамках учебного плана</w:t>
      </w:r>
      <w:r>
        <w:rPr>
          <w:rFonts w:ascii="Times New Roman" w:hAnsi="Times New Roman"/>
          <w:sz w:val="28"/>
          <w:szCs w:val="28"/>
        </w:rPr>
        <w:t xml:space="preserve">. Трудоемкость дисциплины составляет </w:t>
      </w:r>
      <w:r w:rsidR="00464988">
        <w:rPr>
          <w:rFonts w:ascii="Times New Roman" w:hAnsi="Times New Roman"/>
          <w:sz w:val="28"/>
          <w:szCs w:val="28"/>
        </w:rPr>
        <w:t>84</w:t>
      </w:r>
      <w:r>
        <w:rPr>
          <w:rFonts w:ascii="Times New Roman" w:hAnsi="Times New Roman"/>
          <w:sz w:val="28"/>
          <w:szCs w:val="28"/>
        </w:rPr>
        <w:t xml:space="preserve">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 xml:space="preserve">Принимать решения в стандартных и нестандартных ситуациях, в </w:t>
      </w:r>
      <w:r>
        <w:rPr>
          <w:rFonts w:ascii="Times New Roman" w:hAnsi="Times New Roman" w:cs="Times New Roman"/>
          <w:sz w:val="28"/>
        </w:rPr>
        <w:lastRenderedPageBreak/>
        <w:t>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b/>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BC3D11" w:rsidRDefault="00EB48ED" w:rsidP="00EB48ED">
      <w:pPr>
        <w:pStyle w:val="a4"/>
        <w:jc w:val="both"/>
        <w:rPr>
          <w:rFonts w:ascii="Times New Roman" w:hAnsi="Times New Roman"/>
          <w:i/>
          <w:iCs/>
          <w:sz w:val="28"/>
          <w:szCs w:val="28"/>
        </w:rPr>
      </w:pPr>
      <w:r w:rsidRPr="00BC3D11">
        <w:rPr>
          <w:rFonts w:ascii="Times New Roman" w:hAnsi="Times New Roman"/>
          <w:sz w:val="28"/>
          <w:szCs w:val="28"/>
        </w:rPr>
        <w:t>В результате изучения студенты должны:</w:t>
      </w:r>
      <w:r w:rsidRPr="00BC3D11">
        <w:rPr>
          <w:rFonts w:ascii="Times New Roman" w:hAnsi="Times New Roman"/>
          <w:i/>
          <w:iCs/>
          <w:sz w:val="28"/>
          <w:szCs w:val="28"/>
        </w:rPr>
        <w:t xml:space="preserve"> </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1) Владеть основными качествами речи (такими, как правильность, чистота, точность, доказательность, богатство, логичность, коммуникативная целесообразность).</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Знать нормы современного русского литературного языка и применять их на практике.</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Уметь создавать текст: выбрать и осмыслить тему; отобрать и сгруппировать необходимый материал; умение использовать факты и аргументы, логику доказательства и риторические приемы для раскрытия главной мысли.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Научиться публично выступать с подготовленным текстом.</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Владеть навыками подготовки текстовых документов в управленческой деятельности.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Создавать тексты аннотации, реферата и рецензии.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Уметь использовать цитаты, оформлять сноски и библиографию.</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BC3D11" w:rsidRDefault="00EB48ED" w:rsidP="00EB48ED">
      <w:pPr>
        <w:pStyle w:val="a4"/>
        <w:jc w:val="both"/>
        <w:rPr>
          <w:rFonts w:ascii="Times New Roman" w:hAnsi="Times New Roman"/>
          <w:bCs/>
          <w:sz w:val="28"/>
          <w:szCs w:val="28"/>
        </w:rPr>
      </w:pPr>
      <w:r w:rsidRPr="00BC3D11">
        <w:rPr>
          <w:rFonts w:ascii="Times New Roman" w:hAnsi="Times New Roman"/>
          <w:sz w:val="28"/>
          <w:szCs w:val="28"/>
        </w:rPr>
        <w:t xml:space="preserve">Культура речи. Аспекты изучения культуры речи. Понятие и типы речевой культуры. Стили современного русского языка. Русский </w:t>
      </w:r>
      <w:proofErr w:type="gramStart"/>
      <w:r w:rsidRPr="00BC3D11">
        <w:rPr>
          <w:rFonts w:ascii="Times New Roman" w:hAnsi="Times New Roman"/>
          <w:sz w:val="28"/>
          <w:szCs w:val="28"/>
        </w:rPr>
        <w:t>язык  в</w:t>
      </w:r>
      <w:proofErr w:type="gramEnd"/>
      <w:r w:rsidRPr="00BC3D11">
        <w:rPr>
          <w:rFonts w:ascii="Times New Roman" w:hAnsi="Times New Roman"/>
          <w:sz w:val="28"/>
          <w:szCs w:val="28"/>
        </w:rPr>
        <w:t xml:space="preserve"> системе мировых языков. Формы национального языка. Устная и письменная разновидности русского языка. Языковая норма, ее роль в становлении и функционировании литературного языка. Выразительность речи. Основные условия выразительности речи человека: тропы и стилистические фигуры. Коммуникативные качества судебной речи; язык и речь в профессиональной деятельности юриста. Клише и штампы. </w:t>
      </w:r>
      <w:r w:rsidRPr="00BC3D11">
        <w:rPr>
          <w:rFonts w:ascii="Times New Roman" w:hAnsi="Times New Roman"/>
          <w:bCs/>
          <w:sz w:val="28"/>
          <w:szCs w:val="28"/>
        </w:rPr>
        <w:t>Основные</w:t>
      </w:r>
      <w:r w:rsidRPr="00BC3D11">
        <w:rPr>
          <w:rFonts w:ascii="Times New Roman" w:hAnsi="Times New Roman"/>
          <w:sz w:val="28"/>
          <w:szCs w:val="28"/>
        </w:rPr>
        <w:t xml:space="preserve">   </w:t>
      </w:r>
      <w:r w:rsidRPr="00BC3D11">
        <w:rPr>
          <w:rFonts w:ascii="Times New Roman" w:hAnsi="Times New Roman"/>
          <w:bCs/>
          <w:sz w:val="28"/>
          <w:szCs w:val="28"/>
        </w:rPr>
        <w:t xml:space="preserve">коммуникативные характеристики </w:t>
      </w:r>
      <w:proofErr w:type="gramStart"/>
      <w:r w:rsidRPr="00BC3D11">
        <w:rPr>
          <w:rFonts w:ascii="Times New Roman" w:hAnsi="Times New Roman"/>
          <w:bCs/>
          <w:sz w:val="28"/>
          <w:szCs w:val="28"/>
        </w:rPr>
        <w:t>речи  русских</w:t>
      </w:r>
      <w:proofErr w:type="gramEnd"/>
      <w:r w:rsidRPr="00BC3D11">
        <w:rPr>
          <w:rFonts w:ascii="Times New Roman" w:hAnsi="Times New Roman"/>
          <w:bCs/>
          <w:sz w:val="28"/>
          <w:szCs w:val="28"/>
        </w:rPr>
        <w:t xml:space="preserve"> судебных ораторов.</w:t>
      </w:r>
    </w:p>
    <w:p w:rsidR="00EB48ED" w:rsidRPr="00BC3D11" w:rsidRDefault="00EB48ED" w:rsidP="00EB48ED">
      <w:pPr>
        <w:pStyle w:val="a4"/>
        <w:jc w:val="both"/>
        <w:rPr>
          <w:rFonts w:ascii="Times New Roman" w:hAnsi="Times New Roman"/>
          <w:bCs/>
          <w:sz w:val="28"/>
          <w:szCs w:val="28"/>
        </w:rPr>
      </w:pPr>
      <w:r w:rsidRPr="00BC3D11">
        <w:rPr>
          <w:rFonts w:ascii="Times New Roman" w:hAnsi="Times New Roman"/>
          <w:bCs/>
          <w:sz w:val="28"/>
          <w:szCs w:val="28"/>
        </w:rPr>
        <w:t xml:space="preserve">Ясность, точность, убедительность судебной речи как стилеобразующие характеристики. </w:t>
      </w:r>
    </w:p>
    <w:p w:rsidR="00EB48ED"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sidRPr="00BC3D11">
        <w:rPr>
          <w:rFonts w:ascii="Times New Roman" w:hAnsi="Times New Roman"/>
          <w:sz w:val="28"/>
          <w:szCs w:val="28"/>
        </w:rPr>
        <w:t>Промежуточная аттестация – зачет.</w:t>
      </w:r>
    </w:p>
    <w:p w:rsidR="00EB48ED" w:rsidRDefault="00EB48ED">
      <w:pPr>
        <w:rPr>
          <w:rFonts w:ascii="Times New Roman" w:eastAsia="Times New Roman" w:hAnsi="Times New Roman" w:cs="Times New Roman"/>
          <w:sz w:val="24"/>
          <w:szCs w:val="24"/>
          <w:lang w:eastAsia="ru-RU"/>
        </w:rPr>
      </w:pPr>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036C7B"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Логика</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Логика — одна из самых древних областей человеческого знания. Это наука о правильном мышлении, о его формах и законах. Человеческое мышление — сфера во многом загадочная и непостижимая, но логика, выявив основные формы мышления, сформулировав законы правильного мышления, настойчиво призывает человека к их реализации в речевой деятельности.</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 xml:space="preserve"> Логике более двух с половиной тысячелетий, но и сегодня она не утратила своей практической и теоретической значимости. Она относится к числу интенсивно развивающихся гуманитарных дисциплин конца ХХ и начала XXI века. </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 xml:space="preserve"> Современная логика представляет собой развитую науку, имеющую десятки направлений, среди которых логика классическая, диалектическая, символическая, неклассическая и др. Каждое из них имеет свою сферу приложения, но все частные логические системы базируются на логике классической, формальной, логика, основанной Аристотелем. Мышление у Аристотеля — это отражение действительности в виде понятий, суждений и умозаключений, а речь — продукт мыслящего ума.</w:t>
      </w:r>
      <w:r w:rsidRPr="00036C7B">
        <w:rPr>
          <w:sz w:val="28"/>
          <w:szCs w:val="28"/>
        </w:rPr>
        <w:t xml:space="preserve"> </w:t>
      </w:r>
      <w:r w:rsidRPr="00A268C0">
        <w:rPr>
          <w:rFonts w:ascii="Times New Roman" w:hAnsi="Times New Roman"/>
          <w:sz w:val="28"/>
          <w:szCs w:val="28"/>
        </w:rPr>
        <w:t>Разработанные в логике принципы правильного мышления и конкретизир</w:t>
      </w:r>
      <w:r>
        <w:rPr>
          <w:rFonts w:ascii="Times New Roman" w:hAnsi="Times New Roman"/>
          <w:sz w:val="28"/>
          <w:szCs w:val="28"/>
        </w:rPr>
        <w:t>ованные в ее основных законах (</w:t>
      </w:r>
      <w:r w:rsidRPr="00A268C0">
        <w:rPr>
          <w:rFonts w:ascii="Times New Roman" w:hAnsi="Times New Roman"/>
          <w:sz w:val="28"/>
          <w:szCs w:val="28"/>
        </w:rPr>
        <w:t>тождества, противоречия, исключенного третьего, достаточного основания) используются в различных сферах жизни: религиозной, научной, нравственной, педагогической, юридической, художественной, политической, управленческой и др.</w:t>
      </w:r>
    </w:p>
    <w:p w:rsidR="00EB48ED" w:rsidRPr="00A268C0" w:rsidRDefault="00EB48ED" w:rsidP="00EB48ED">
      <w:pPr>
        <w:pStyle w:val="a4"/>
        <w:jc w:val="both"/>
        <w:rPr>
          <w:rFonts w:ascii="Times New Roman" w:hAnsi="Times New Roman"/>
          <w:sz w:val="28"/>
          <w:szCs w:val="28"/>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Данная дисциплина относится к дисциплинам по выбору студента, общие гуманитарн</w:t>
      </w:r>
      <w:r>
        <w:rPr>
          <w:rFonts w:ascii="Times New Roman" w:hAnsi="Times New Roman"/>
          <w:sz w:val="28"/>
          <w:szCs w:val="28"/>
        </w:rPr>
        <w:t>ы</w:t>
      </w:r>
      <w:r w:rsidRPr="00A268C0">
        <w:rPr>
          <w:rFonts w:ascii="Times New Roman" w:hAnsi="Times New Roman"/>
          <w:sz w:val="28"/>
          <w:szCs w:val="28"/>
        </w:rPr>
        <w:t>е и социально-экономические дисциплины, преподается в</w:t>
      </w:r>
      <w:r w:rsidR="00464988">
        <w:rPr>
          <w:rFonts w:ascii="Times New Roman" w:hAnsi="Times New Roman"/>
          <w:sz w:val="28"/>
          <w:szCs w:val="28"/>
        </w:rPr>
        <w:t>о</w:t>
      </w:r>
      <w:r w:rsidRPr="00A268C0">
        <w:rPr>
          <w:rFonts w:ascii="Times New Roman" w:hAnsi="Times New Roman"/>
          <w:sz w:val="28"/>
          <w:szCs w:val="28"/>
        </w:rPr>
        <w:t xml:space="preserve"> </w:t>
      </w:r>
      <w:r w:rsidR="00464988">
        <w:rPr>
          <w:rFonts w:ascii="Times New Roman" w:hAnsi="Times New Roman"/>
          <w:sz w:val="28"/>
          <w:szCs w:val="28"/>
        </w:rPr>
        <w:t>2</w:t>
      </w:r>
      <w:r w:rsidRPr="00A268C0">
        <w:rPr>
          <w:rFonts w:ascii="Times New Roman" w:hAnsi="Times New Roman"/>
          <w:sz w:val="28"/>
          <w:szCs w:val="28"/>
        </w:rPr>
        <w:t xml:space="preserve"> семестре.</w:t>
      </w:r>
      <w:r>
        <w:rPr>
          <w:rFonts w:ascii="Times New Roman" w:hAnsi="Times New Roman"/>
          <w:sz w:val="28"/>
          <w:szCs w:val="28"/>
        </w:rPr>
        <w:t xml:space="preserve"> Трудоемкость дисциплины составляет </w:t>
      </w:r>
      <w:r w:rsidR="00464988">
        <w:rPr>
          <w:rFonts w:ascii="Times New Roman" w:hAnsi="Times New Roman"/>
          <w:sz w:val="28"/>
          <w:szCs w:val="28"/>
        </w:rPr>
        <w:t>84</w:t>
      </w:r>
      <w:r>
        <w:rPr>
          <w:rFonts w:ascii="Times New Roman" w:hAnsi="Times New Roman"/>
          <w:sz w:val="28"/>
          <w:szCs w:val="28"/>
        </w:rPr>
        <w:t xml:space="preserve"> ча</w:t>
      </w:r>
      <w:r w:rsidR="00464988">
        <w:rPr>
          <w:rFonts w:ascii="Times New Roman" w:hAnsi="Times New Roman"/>
          <w:sz w:val="28"/>
          <w:szCs w:val="28"/>
        </w:rPr>
        <w:t>са</w:t>
      </w:r>
      <w:r>
        <w:rPr>
          <w:rFonts w:ascii="Times New Roman" w:hAnsi="Times New Roman"/>
          <w:sz w:val="28"/>
          <w:szCs w:val="28"/>
        </w:rP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b/>
        </w:rPr>
      </w:pPr>
      <w:r>
        <w:rPr>
          <w:rFonts w:ascii="Times New Roman" w:hAnsi="Times New Roman" w:cs="Times New Roman"/>
          <w:sz w:val="28"/>
        </w:rPr>
        <w:t>ОК 10. Адаптироваться к меняющимся условиям профессиональной деятельности.</w:t>
      </w:r>
      <w:r>
        <w:rPr>
          <w:b/>
        </w:rPr>
        <w:t xml:space="preserve"> </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В результате изучения курса логики студенты должны</w:t>
      </w:r>
      <w:r>
        <w:rPr>
          <w:rFonts w:ascii="Times New Roman" w:hAnsi="Times New Roman"/>
          <w:sz w:val="28"/>
          <w:szCs w:val="28"/>
        </w:rPr>
        <w:t xml:space="preserve"> -</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з</w:t>
      </w:r>
      <w:r w:rsidRPr="00A268C0">
        <w:rPr>
          <w:rFonts w:ascii="Times New Roman" w:hAnsi="Times New Roman"/>
          <w:sz w:val="28"/>
          <w:szCs w:val="28"/>
        </w:rPr>
        <w:t>нать теоретический материал по основным разделам логики;</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у</w:t>
      </w:r>
      <w:r w:rsidRPr="00A268C0">
        <w:rPr>
          <w:rFonts w:ascii="Times New Roman" w:hAnsi="Times New Roman"/>
          <w:sz w:val="28"/>
          <w:szCs w:val="28"/>
        </w:rPr>
        <w:t>меть решать логические задачи</w:t>
      </w:r>
      <w:r>
        <w:rPr>
          <w:rFonts w:ascii="Times New Roman" w:hAnsi="Times New Roman"/>
          <w:sz w:val="28"/>
          <w:szCs w:val="28"/>
        </w:rPr>
        <w:t>;</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и</w:t>
      </w:r>
      <w:r w:rsidRPr="00A268C0">
        <w:rPr>
          <w:rFonts w:ascii="Times New Roman" w:hAnsi="Times New Roman"/>
          <w:sz w:val="28"/>
          <w:szCs w:val="28"/>
        </w:rPr>
        <w:t>меть представление о способах построения правильной, логически обработанной речи.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A268C0">
        <w:rPr>
          <w:rFonts w:ascii="Times New Roman" w:hAnsi="Times New Roman"/>
          <w:sz w:val="28"/>
          <w:szCs w:val="28"/>
        </w:rPr>
        <w:t>Предмет и значение логики. Основные законы/принципы правового мышления. Понятие. Мышление. Умозаключение. Логические основы теории аргументации. Проблема. Теория. Гипотеза.</w:t>
      </w:r>
    </w:p>
    <w:p w:rsidR="00EB48ED"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sidRPr="00C63B45">
        <w:rPr>
          <w:rFonts w:ascii="Times New Roman" w:hAnsi="Times New Roman"/>
          <w:sz w:val="28"/>
          <w:szCs w:val="28"/>
        </w:rPr>
        <w:t xml:space="preserve">Промежуточная аттестация – </w:t>
      </w:r>
      <w:r w:rsidR="00464988">
        <w:rPr>
          <w:rFonts w:ascii="Times New Roman" w:hAnsi="Times New Roman"/>
          <w:sz w:val="28"/>
          <w:szCs w:val="28"/>
        </w:rPr>
        <w:t>экзамен</w:t>
      </w:r>
      <w:r w:rsidRPr="00C63B45">
        <w:rPr>
          <w:rFonts w:ascii="Times New Roman" w:hAnsi="Times New Roman"/>
          <w:sz w:val="28"/>
          <w:szCs w:val="28"/>
        </w:rPr>
        <w:t>.</w:t>
      </w:r>
    </w:p>
    <w:p w:rsidR="00EB48ED" w:rsidRPr="00BC6AF4"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AF3B61"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Основы информационной культуры</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Цель данного курса – дать характеристику информационным ресурсам и информационным технологиям и научить студента правильно ими пользоваться.</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 xml:space="preserve">Учебный курс “Основы информационной </w:t>
      </w:r>
      <w:proofErr w:type="gramStart"/>
      <w:r w:rsidRPr="00C63B45">
        <w:rPr>
          <w:rFonts w:ascii="Times New Roman" w:hAnsi="Times New Roman"/>
          <w:sz w:val="28"/>
          <w:szCs w:val="28"/>
        </w:rPr>
        <w:t>культуры“ дает</w:t>
      </w:r>
      <w:proofErr w:type="gramEnd"/>
      <w:r w:rsidRPr="00C63B45">
        <w:rPr>
          <w:rFonts w:ascii="Times New Roman" w:hAnsi="Times New Roman"/>
          <w:sz w:val="28"/>
          <w:szCs w:val="28"/>
        </w:rPr>
        <w:t xml:space="preserve"> представление об основных направлениях информационной культуры;</w:t>
      </w:r>
      <w:r>
        <w:rPr>
          <w:rFonts w:ascii="Times New Roman" w:hAnsi="Times New Roman"/>
          <w:sz w:val="28"/>
          <w:szCs w:val="28"/>
        </w:rPr>
        <w:t xml:space="preserve"> </w:t>
      </w:r>
      <w:r w:rsidRPr="00C63B45">
        <w:rPr>
          <w:rFonts w:ascii="Times New Roman" w:hAnsi="Times New Roman"/>
          <w:sz w:val="28"/>
          <w:szCs w:val="28"/>
        </w:rPr>
        <w:t>раскрывает как общие, так и прикладные вопросы, характерные для отраслевых информационных систем;</w:t>
      </w:r>
      <w:r>
        <w:rPr>
          <w:rFonts w:ascii="Times New Roman" w:hAnsi="Times New Roman"/>
          <w:sz w:val="28"/>
          <w:szCs w:val="28"/>
        </w:rPr>
        <w:t xml:space="preserve"> </w:t>
      </w:r>
      <w:r w:rsidRPr="00C63B45">
        <w:rPr>
          <w:rFonts w:ascii="Times New Roman" w:hAnsi="Times New Roman"/>
          <w:sz w:val="28"/>
          <w:szCs w:val="28"/>
        </w:rPr>
        <w:t>учит пользованию и применению информационной культуры в области специализации студента;</w:t>
      </w:r>
      <w:r>
        <w:rPr>
          <w:rFonts w:ascii="Times New Roman" w:hAnsi="Times New Roman"/>
          <w:sz w:val="28"/>
          <w:szCs w:val="28"/>
        </w:rPr>
        <w:t xml:space="preserve"> </w:t>
      </w:r>
      <w:r w:rsidRPr="00C63B45">
        <w:rPr>
          <w:rFonts w:ascii="Times New Roman" w:hAnsi="Times New Roman"/>
          <w:sz w:val="28"/>
          <w:szCs w:val="28"/>
        </w:rPr>
        <w:t>предоставляет информацию об электронных научно-образовательных ресурсах;</w:t>
      </w:r>
      <w:r>
        <w:rPr>
          <w:rFonts w:ascii="Times New Roman" w:hAnsi="Times New Roman"/>
          <w:sz w:val="28"/>
          <w:szCs w:val="28"/>
        </w:rPr>
        <w:t xml:space="preserve"> </w:t>
      </w:r>
      <w:r w:rsidRPr="00C63B45">
        <w:rPr>
          <w:rFonts w:ascii="Times New Roman" w:hAnsi="Times New Roman"/>
          <w:sz w:val="28"/>
          <w:szCs w:val="28"/>
        </w:rPr>
        <w:t>знакомит с особенностями информационного доступа и базами данных университета и библиотеки.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6"/>
        <w:jc w:val="both"/>
      </w:pPr>
      <w:r w:rsidRPr="00A268C0">
        <w:rPr>
          <w:szCs w:val="28"/>
        </w:rPr>
        <w:t>Данная дисциплина относится к дисциплинам по выбору студента, общие гуманитарн</w:t>
      </w:r>
      <w:r>
        <w:rPr>
          <w:szCs w:val="28"/>
        </w:rPr>
        <w:t>ы</w:t>
      </w:r>
      <w:r w:rsidRPr="00A268C0">
        <w:rPr>
          <w:szCs w:val="28"/>
        </w:rPr>
        <w:t>е и социально-экономические дисциплины, преподается на 1-ом курсе, в</w:t>
      </w:r>
      <w:r w:rsidR="00464988">
        <w:rPr>
          <w:szCs w:val="28"/>
        </w:rPr>
        <w:t xml:space="preserve"> 1</w:t>
      </w:r>
      <w:r w:rsidRPr="00A268C0">
        <w:rPr>
          <w:szCs w:val="28"/>
        </w:rPr>
        <w:t xml:space="preserve"> семестре.</w:t>
      </w:r>
      <w:r w:rsidRPr="00C63B45">
        <w:t xml:space="preserve"> </w:t>
      </w:r>
      <w:r>
        <w:t xml:space="preserve">Содержание курса “Основы информационной </w:t>
      </w:r>
      <w:proofErr w:type="gramStart"/>
      <w:r>
        <w:t>культуры“ тесно</w:t>
      </w:r>
      <w:proofErr w:type="gramEnd"/>
      <w:r>
        <w:t xml:space="preserve">  связано со всеми дисциплинами, преподаваемыми в ННГУ. Трудоемкость дисциплины составляет </w:t>
      </w:r>
      <w:r w:rsidR="00464988">
        <w:t>64</w:t>
      </w:r>
      <w:r>
        <w:t xml:space="preserve">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sidRPr="00C63B45">
        <w:rPr>
          <w:rFonts w:ascii="Times New Roman" w:hAnsi="Times New Roman"/>
          <w:sz w:val="28"/>
        </w:rPr>
        <w:t xml:space="preserve">  </w:t>
      </w: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Учебный курс предполагает:</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lastRenderedPageBreak/>
        <w:t xml:space="preserve">знакомство студентов с возможностями и фондом библиотеки, как в </w:t>
      </w:r>
      <w:proofErr w:type="gramStart"/>
      <w:r w:rsidRPr="00C63B45">
        <w:rPr>
          <w:rFonts w:ascii="Times New Roman" w:hAnsi="Times New Roman"/>
          <w:sz w:val="28"/>
          <w:szCs w:val="28"/>
        </w:rPr>
        <w:t>традиционном</w:t>
      </w:r>
      <w:proofErr w:type="gramEnd"/>
      <w:r w:rsidRPr="00C63B45">
        <w:rPr>
          <w:rFonts w:ascii="Times New Roman" w:hAnsi="Times New Roman"/>
          <w:sz w:val="28"/>
          <w:szCs w:val="28"/>
        </w:rPr>
        <w:t xml:space="preserve"> так и в электронном виде;</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обучение студентов умению пользоваться основными библиографическими источниками и справочно-библиографическим аппаратом;</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формирование у студентов доверительного отношения к библиотеке и желания стать ее постоянным пользователем.</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AF3B61" w:rsidRDefault="00EB48ED" w:rsidP="00EB48ED">
      <w:pPr>
        <w:pStyle w:val="a3"/>
        <w:spacing w:before="0" w:beforeAutospacing="0" w:after="0" w:afterAutospacing="0"/>
        <w:ind w:firstLine="540"/>
        <w:jc w:val="both"/>
        <w:rPr>
          <w:sz w:val="28"/>
          <w:szCs w:val="28"/>
        </w:rPr>
      </w:pPr>
      <w:r w:rsidRPr="00AF3B61">
        <w:rPr>
          <w:sz w:val="28"/>
          <w:szCs w:val="28"/>
        </w:rPr>
        <w:t xml:space="preserve">Курс “Основы информационной </w:t>
      </w:r>
      <w:proofErr w:type="gramStart"/>
      <w:r w:rsidRPr="00AF3B61">
        <w:rPr>
          <w:sz w:val="28"/>
          <w:szCs w:val="28"/>
        </w:rPr>
        <w:t>культуры“ для</w:t>
      </w:r>
      <w:proofErr w:type="gramEnd"/>
      <w:r w:rsidRPr="00AF3B61">
        <w:rPr>
          <w:sz w:val="28"/>
          <w:szCs w:val="28"/>
        </w:rPr>
        <w:t xml:space="preserve"> студентов дневной  формы обучения предполагает формирование системы знаний по библиографии, библиотековедению и информатике, необходимых для принятия решений по организации самостоятельного поиска информации в помощь учебной и научной работе. </w:t>
      </w:r>
    </w:p>
    <w:p w:rsidR="00EB48ED" w:rsidRPr="00AF3B61" w:rsidRDefault="00EB48ED" w:rsidP="00EB48ED">
      <w:pPr>
        <w:pStyle w:val="a3"/>
        <w:spacing w:before="0" w:beforeAutospacing="0" w:after="0" w:afterAutospacing="0"/>
        <w:ind w:firstLine="540"/>
        <w:jc w:val="both"/>
        <w:rPr>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контрольная работа.</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B744BA" w:rsidTr="008F331E">
        <w:trPr>
          <w:trHeight w:val="328"/>
        </w:trPr>
        <w:tc>
          <w:tcPr>
            <w:tcW w:w="9247"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Информатика и информационные технологии в профессиональной деятельности</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62149B" w:rsidRDefault="00EB48ED" w:rsidP="00EB48ED">
      <w:pPr>
        <w:pStyle w:val="a4"/>
        <w:jc w:val="both"/>
        <w:rPr>
          <w:rFonts w:ascii="Times New Roman" w:hAnsi="Times New Roman"/>
          <w:spacing w:val="-1"/>
          <w:sz w:val="28"/>
          <w:szCs w:val="28"/>
        </w:rPr>
      </w:pPr>
      <w:r w:rsidRPr="0062149B">
        <w:rPr>
          <w:rFonts w:ascii="Times New Roman" w:hAnsi="Times New Roman"/>
          <w:sz w:val="28"/>
          <w:szCs w:val="28"/>
        </w:rPr>
        <w:t xml:space="preserve">Данный курс рассчитан на обучение основам создания сетей и эффективному использованию </w:t>
      </w:r>
      <w:r w:rsidRPr="0062149B">
        <w:rPr>
          <w:rFonts w:ascii="Times New Roman" w:hAnsi="Times New Roman"/>
          <w:spacing w:val="8"/>
          <w:sz w:val="28"/>
          <w:szCs w:val="28"/>
        </w:rPr>
        <w:t xml:space="preserve">современных коллективных и сетевых технологий, что поможет студентам </w:t>
      </w:r>
      <w:r w:rsidRPr="0062149B">
        <w:rPr>
          <w:rFonts w:ascii="Times New Roman" w:hAnsi="Times New Roman"/>
          <w:spacing w:val="4"/>
          <w:sz w:val="28"/>
          <w:szCs w:val="28"/>
        </w:rPr>
        <w:t xml:space="preserve">приобрести навыки работы в глобальных сетях, включая использование таких </w:t>
      </w:r>
      <w:r w:rsidRPr="0062149B">
        <w:rPr>
          <w:rFonts w:ascii="Times New Roman" w:hAnsi="Times New Roman"/>
          <w:spacing w:val="-1"/>
          <w:sz w:val="28"/>
          <w:szCs w:val="28"/>
        </w:rPr>
        <w:t>ресурсов, как электронная почта, телеконференции, поисковые системы.</w:t>
      </w:r>
    </w:p>
    <w:p w:rsidR="00EB48ED" w:rsidRPr="0062149B" w:rsidRDefault="00EB48ED" w:rsidP="00EB48ED">
      <w:pPr>
        <w:pStyle w:val="a4"/>
        <w:jc w:val="both"/>
        <w:rPr>
          <w:rFonts w:ascii="Times New Roman" w:hAnsi="Times New Roman"/>
          <w:spacing w:val="-2"/>
          <w:sz w:val="28"/>
          <w:szCs w:val="28"/>
        </w:rPr>
      </w:pPr>
      <w:r w:rsidRPr="0062149B">
        <w:rPr>
          <w:rFonts w:ascii="Times New Roman" w:hAnsi="Times New Roman"/>
          <w:spacing w:val="-1"/>
          <w:sz w:val="28"/>
          <w:szCs w:val="28"/>
        </w:rPr>
        <w:t xml:space="preserve">Цель изучения дисциплины - освоение студентами </w:t>
      </w:r>
      <w:r w:rsidRPr="0062149B">
        <w:rPr>
          <w:rFonts w:ascii="Times New Roman" w:hAnsi="Times New Roman"/>
          <w:spacing w:val="6"/>
          <w:sz w:val="28"/>
          <w:szCs w:val="28"/>
        </w:rPr>
        <w:t xml:space="preserve">методов и средств информационного моделирования с использованием </w:t>
      </w:r>
      <w:r w:rsidRPr="0062149B">
        <w:rPr>
          <w:rFonts w:ascii="Times New Roman" w:hAnsi="Times New Roman"/>
          <w:spacing w:val="3"/>
          <w:sz w:val="28"/>
          <w:szCs w:val="28"/>
        </w:rPr>
        <w:t xml:space="preserve">технологии СУБД, знакомство с основными этапами проектирования </w:t>
      </w:r>
      <w:r w:rsidRPr="0062149B">
        <w:rPr>
          <w:rFonts w:ascii="Times New Roman" w:hAnsi="Times New Roman"/>
          <w:spacing w:val="5"/>
          <w:sz w:val="28"/>
          <w:szCs w:val="28"/>
        </w:rPr>
        <w:t>информационных систем на основе СУБД.</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B744BA" w:rsidRDefault="00EB48ED" w:rsidP="00EB48ED">
      <w:pPr>
        <w:pStyle w:val="a4"/>
        <w:jc w:val="both"/>
        <w:rPr>
          <w:rFonts w:ascii="Times New Roman" w:hAnsi="Times New Roman"/>
          <w:sz w:val="28"/>
          <w:szCs w:val="28"/>
        </w:rPr>
      </w:pPr>
      <w:r w:rsidRPr="0062149B">
        <w:rPr>
          <w:rFonts w:ascii="Times New Roman" w:hAnsi="Times New Roman"/>
          <w:sz w:val="28"/>
          <w:szCs w:val="28"/>
        </w:rPr>
        <w:t>Данная дисциплина относится к математическим и общим естественнонаучным дисциплинам</w:t>
      </w:r>
      <w:r w:rsidRPr="0062149B">
        <w:rPr>
          <w:rFonts w:ascii="Times New Roman" w:hAnsi="Times New Roman"/>
          <w:i/>
          <w:sz w:val="28"/>
          <w:szCs w:val="28"/>
        </w:rPr>
        <w:t xml:space="preserve">, </w:t>
      </w:r>
      <w:r w:rsidRPr="0062149B">
        <w:rPr>
          <w:rFonts w:ascii="Times New Roman" w:hAnsi="Times New Roman"/>
          <w:sz w:val="28"/>
          <w:szCs w:val="28"/>
        </w:rPr>
        <w:t>преподается в 1 семестре.</w:t>
      </w:r>
      <w:r w:rsidRPr="0062149B">
        <w:rPr>
          <w:rFonts w:ascii="Times New Roman" w:hAnsi="Times New Roman"/>
          <w:i/>
          <w:sz w:val="28"/>
          <w:szCs w:val="28"/>
        </w:rPr>
        <w:t xml:space="preserve"> </w:t>
      </w:r>
      <w:r>
        <w:rPr>
          <w:rFonts w:ascii="Times New Roman" w:hAnsi="Times New Roman"/>
          <w:sz w:val="28"/>
          <w:szCs w:val="28"/>
        </w:rPr>
        <w:t>Трудоемкость дисциплины составляет 120 часов.</w:t>
      </w:r>
    </w:p>
    <w:p w:rsidR="00EB48ED" w:rsidRPr="00B744BA" w:rsidRDefault="00EB48ED" w:rsidP="00EB48ED">
      <w:pPr>
        <w:pStyle w:val="a3"/>
        <w:spacing w:before="0" w:beforeAutospacing="0" w:after="0" w:afterAutospacing="0"/>
        <w:ind w:firstLine="540"/>
        <w:jc w:val="both"/>
        <w:rPr>
          <w:sz w:val="28"/>
          <w:szCs w:val="28"/>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62149B">
        <w:rPr>
          <w:rFonts w:ascii="Times New Roman" w:hAnsi="Times New Roman"/>
          <w:sz w:val="28"/>
          <w:szCs w:val="28"/>
        </w:rPr>
        <w:t xml:space="preserve">В результате изучения студенты должны овладеть основными компьютерными технологиями, что является </w:t>
      </w:r>
      <w:r w:rsidRPr="0062149B">
        <w:rPr>
          <w:rFonts w:ascii="Times New Roman" w:hAnsi="Times New Roman"/>
          <w:spacing w:val="-1"/>
          <w:sz w:val="28"/>
          <w:szCs w:val="28"/>
        </w:rPr>
        <w:t xml:space="preserve">важным условием понимания новых подходов к получению, анализу и представлению </w:t>
      </w:r>
      <w:r w:rsidRPr="0062149B">
        <w:rPr>
          <w:rFonts w:ascii="Times New Roman" w:hAnsi="Times New Roman"/>
          <w:sz w:val="28"/>
          <w:szCs w:val="28"/>
        </w:rPr>
        <w:t>экономической информации.</w:t>
      </w:r>
    </w:p>
    <w:p w:rsidR="00EB48ED" w:rsidRPr="00B744BA" w:rsidRDefault="00EB48ED" w:rsidP="00EB48ED">
      <w:pPr>
        <w:pStyle w:val="a3"/>
        <w:spacing w:before="0" w:beforeAutospacing="0" w:after="0" w:afterAutospacing="0"/>
        <w:ind w:firstLine="540"/>
        <w:jc w:val="both"/>
        <w:rPr>
          <w:sz w:val="28"/>
          <w:szCs w:val="28"/>
        </w:rPr>
      </w:pPr>
      <w:r w:rsidRPr="00B744BA">
        <w:rPr>
          <w:sz w:val="28"/>
          <w:szCs w:val="28"/>
        </w:rPr>
        <w:t xml:space="preserve">Должны </w:t>
      </w:r>
      <w:r>
        <w:rPr>
          <w:sz w:val="28"/>
          <w:szCs w:val="28"/>
        </w:rPr>
        <w:t xml:space="preserve">овладеть </w:t>
      </w:r>
      <w:r w:rsidRPr="00B744BA">
        <w:rPr>
          <w:b/>
          <w:sz w:val="28"/>
          <w:szCs w:val="28"/>
        </w:rPr>
        <w:t xml:space="preserve">общими </w:t>
      </w:r>
      <w:r>
        <w:rPr>
          <w:sz w:val="28"/>
          <w:szCs w:val="28"/>
        </w:rPr>
        <w:t>компетенциями:</w:t>
      </w:r>
    </w:p>
    <w:p w:rsidR="00EB48ED"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B48ED"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Использовать информационно-коммуникационные технологии в профессиональной деятельности (ОК-7);</w:t>
      </w:r>
    </w:p>
    <w:p w:rsidR="00EB48ED" w:rsidRPr="00C158C3"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Устанавливать психологический контакт с окружающими (ОК-9);</w:t>
      </w:r>
    </w:p>
    <w:p w:rsidR="00EB48ED" w:rsidRDefault="00EB48ED" w:rsidP="00EB48ED">
      <w:pPr>
        <w:pStyle w:val="a4"/>
        <w:numPr>
          <w:ilvl w:val="0"/>
          <w:numId w:val="1"/>
        </w:numPr>
        <w:ind w:left="1353"/>
        <w:jc w:val="both"/>
        <w:rPr>
          <w:rFonts w:ascii="Times New Roman" w:hAnsi="Times New Roman"/>
          <w:sz w:val="28"/>
          <w:szCs w:val="28"/>
        </w:rPr>
      </w:pPr>
      <w:r w:rsidRPr="00B744BA">
        <w:rPr>
          <w:rFonts w:ascii="Times New Roman" w:hAnsi="Times New Roman"/>
          <w:sz w:val="28"/>
          <w:szCs w:val="28"/>
        </w:rPr>
        <w:t>Адаптироваться к меняющимся условиям профес</w:t>
      </w:r>
      <w:r>
        <w:rPr>
          <w:rFonts w:ascii="Times New Roman" w:hAnsi="Times New Roman"/>
          <w:sz w:val="28"/>
          <w:szCs w:val="28"/>
        </w:rPr>
        <w:t>сиональной деятельности (ОК-10);</w:t>
      </w:r>
    </w:p>
    <w:p w:rsidR="00EB48ED" w:rsidRDefault="00EB48ED" w:rsidP="00EB48ED">
      <w:pPr>
        <w:pStyle w:val="a4"/>
        <w:ind w:left="1353"/>
        <w:jc w:val="both"/>
        <w:rPr>
          <w:rFonts w:ascii="Times New Roman" w:hAnsi="Times New Roman"/>
          <w:sz w:val="28"/>
          <w:szCs w:val="28"/>
        </w:rPr>
      </w:pPr>
      <w:r w:rsidRPr="00B744BA">
        <w:rPr>
          <w:rFonts w:ascii="Times New Roman" w:hAnsi="Times New Roman"/>
          <w:b/>
          <w:sz w:val="28"/>
          <w:szCs w:val="28"/>
        </w:rPr>
        <w:t>Профессиональными</w:t>
      </w:r>
      <w:r>
        <w:rPr>
          <w:rFonts w:ascii="Times New Roman" w:hAnsi="Times New Roman"/>
          <w:sz w:val="28"/>
          <w:szCs w:val="28"/>
        </w:rPr>
        <w:t xml:space="preserve"> компетенциями:</w:t>
      </w:r>
    </w:p>
    <w:p w:rsidR="00EB48ED" w:rsidRPr="00B744BA" w:rsidRDefault="00EB48ED" w:rsidP="00EB48ED">
      <w:pPr>
        <w:pStyle w:val="a4"/>
        <w:numPr>
          <w:ilvl w:val="0"/>
          <w:numId w:val="4"/>
        </w:numPr>
        <w:jc w:val="both"/>
        <w:rPr>
          <w:rFonts w:ascii="Times New Roman" w:hAnsi="Times New Roman"/>
          <w:sz w:val="28"/>
          <w:szCs w:val="28"/>
        </w:rPr>
      </w:pPr>
      <w:r w:rsidRPr="00B744BA">
        <w:rPr>
          <w:rFonts w:ascii="Times New Roman" w:hAnsi="Times New Roman"/>
          <w:sz w:val="28"/>
          <w:szCs w:val="28"/>
        </w:rPr>
        <w:t xml:space="preserve">Использовать в профессиональной деятельности </w:t>
      </w:r>
      <w:proofErr w:type="gramStart"/>
      <w:r w:rsidRPr="00B744BA">
        <w:rPr>
          <w:rFonts w:ascii="Times New Roman" w:hAnsi="Times New Roman"/>
          <w:sz w:val="28"/>
          <w:szCs w:val="28"/>
        </w:rPr>
        <w:t>нормативные  правовые</w:t>
      </w:r>
      <w:proofErr w:type="gramEnd"/>
      <w:r w:rsidRPr="00B744BA">
        <w:rPr>
          <w:rFonts w:ascii="Times New Roman" w:hAnsi="Times New Roman"/>
          <w:sz w:val="28"/>
          <w:szCs w:val="28"/>
        </w:rPr>
        <w:t xml:space="preserve"> акты и документы по обеспечению режима секретности в РФ (ПК 1.10).</w:t>
      </w: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pPr>
      <w:r w:rsidRPr="003F006C">
        <w:rPr>
          <w:rFonts w:ascii="Times New Roman" w:hAnsi="Times New Roman"/>
          <w:sz w:val="28"/>
          <w:szCs w:val="28"/>
        </w:rPr>
        <w:t xml:space="preserve">Основные понятия теории баз данных. Модели данных в СУБД. Теория реляционных баз данных. Языковые средства СУБД. Жизненный цикл информационной системы. Средства разработки приложения на основе СУБД. Основные понятия и концепции организации компьютерных сетей. Сетевая архитектура и сетевые протоколы. Обзор современных сетевых технологий. Возможности и ресурсы </w:t>
      </w:r>
      <w:proofErr w:type="spellStart"/>
      <w:r w:rsidRPr="003F006C">
        <w:rPr>
          <w:rFonts w:ascii="Times New Roman" w:hAnsi="Times New Roman"/>
          <w:sz w:val="28"/>
          <w:szCs w:val="28"/>
        </w:rPr>
        <w:t>Internet</w:t>
      </w:r>
      <w:proofErr w:type="spellEnd"/>
      <w:r w:rsidRPr="003F006C">
        <w:rPr>
          <w:rFonts w:ascii="Times New Roman" w:hAnsi="Times New Roman"/>
          <w:sz w:val="28"/>
          <w:szCs w:val="28"/>
        </w:rPr>
        <w:t xml:space="preserve">. Основы технологии </w:t>
      </w:r>
      <w:proofErr w:type="spellStart"/>
      <w:r w:rsidRPr="003F006C">
        <w:rPr>
          <w:rFonts w:ascii="Times New Roman" w:hAnsi="Times New Roman"/>
          <w:sz w:val="28"/>
          <w:szCs w:val="28"/>
        </w:rPr>
        <w:t>World</w:t>
      </w:r>
      <w:proofErr w:type="spellEnd"/>
      <w:r w:rsidRPr="003F006C">
        <w:rPr>
          <w:rFonts w:ascii="Times New Roman" w:hAnsi="Times New Roman"/>
          <w:sz w:val="28"/>
          <w:szCs w:val="28"/>
        </w:rPr>
        <w:t xml:space="preserve"> </w:t>
      </w:r>
      <w:proofErr w:type="spellStart"/>
      <w:r w:rsidRPr="003F006C">
        <w:rPr>
          <w:rFonts w:ascii="Times New Roman" w:hAnsi="Times New Roman"/>
          <w:sz w:val="28"/>
          <w:szCs w:val="28"/>
        </w:rPr>
        <w:t>Wide</w:t>
      </w:r>
      <w:proofErr w:type="spellEnd"/>
      <w:r w:rsidRPr="003F006C">
        <w:rPr>
          <w:rFonts w:ascii="Times New Roman" w:hAnsi="Times New Roman"/>
          <w:sz w:val="28"/>
          <w:szCs w:val="28"/>
        </w:rPr>
        <w:t xml:space="preserve"> </w:t>
      </w:r>
      <w:proofErr w:type="spellStart"/>
      <w:r w:rsidRPr="003F006C">
        <w:rPr>
          <w:rFonts w:ascii="Times New Roman" w:hAnsi="Times New Roman"/>
          <w:sz w:val="28"/>
          <w:szCs w:val="28"/>
        </w:rPr>
        <w:t>Web</w:t>
      </w:r>
      <w:proofErr w:type="spellEnd"/>
      <w:r w:rsidRPr="003F006C">
        <w:rPr>
          <w:rFonts w:ascii="Times New Roman" w:hAnsi="Times New Roman"/>
          <w:sz w:val="28"/>
          <w:szCs w:val="28"/>
        </w:rPr>
        <w:t>. Электронная почта. Организация защиты в сетях. Распределенные системы баз данных.</w:t>
      </w: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экзамен.</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541887" w:rsidTr="00464988">
        <w:trPr>
          <w:trHeight w:val="328"/>
        </w:trPr>
        <w:tc>
          <w:tcPr>
            <w:tcW w:w="9247"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Pr>
                <w:rFonts w:ascii="Times New Roman" w:hAnsi="Times New Roman"/>
                <w:sz w:val="28"/>
                <w:szCs w:val="28"/>
              </w:rPr>
              <w:lastRenderedPageBreak/>
              <w:br w:type="page"/>
            </w:r>
            <w:r w:rsidRPr="00EB48ED">
              <w:rPr>
                <w:rFonts w:ascii="Times New Roman" w:hAnsi="Times New Roman" w:cs="Times New Roman"/>
                <w:b/>
                <w:sz w:val="28"/>
                <w:szCs w:val="28"/>
              </w:rPr>
              <w:t>Теория государства и права</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sz w:val="28"/>
          <w:szCs w:val="28"/>
        </w:rPr>
        <w:t>Целями освоения дисциплины Теория государства и права являются формирование знаний, навыков и умений, необходимых и достаточных для последующего освоения отраслевых дисциплин; формирование базовых знаний о государстве и праве.</w:t>
      </w:r>
    </w:p>
    <w:p w:rsidR="00EB48ED" w:rsidRPr="003F006C" w:rsidRDefault="00EB48ED" w:rsidP="00EB48ED">
      <w:pPr>
        <w:pStyle w:val="a4"/>
        <w:jc w:val="both"/>
        <w:rPr>
          <w:rFonts w:ascii="Times New Roman" w:hAnsi="Times New Roman"/>
          <w:sz w:val="28"/>
          <w:szCs w:val="28"/>
        </w:rPr>
      </w:pPr>
      <w:proofErr w:type="gramStart"/>
      <w:r w:rsidRPr="003F006C">
        <w:rPr>
          <w:rFonts w:ascii="Times New Roman" w:hAnsi="Times New Roman"/>
          <w:sz w:val="28"/>
          <w:szCs w:val="28"/>
        </w:rPr>
        <w:t>Содержание  дисциплины</w:t>
      </w:r>
      <w:proofErr w:type="gramEnd"/>
      <w:r w:rsidRPr="003F006C">
        <w:rPr>
          <w:rFonts w:ascii="Times New Roman" w:hAnsi="Times New Roman"/>
          <w:sz w:val="28"/>
          <w:szCs w:val="28"/>
        </w:rPr>
        <w:t xml:space="preserve"> соответствует дидактическим единицам Государственного образовательного стандарта среднего  профессионального образования по специальности «Правоохранительная деятельность».</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sz w:val="28"/>
          <w:szCs w:val="28"/>
        </w:rPr>
        <w:t>Теория государства и права относится к общепрофессиональным дисциплинам федерального компонента.</w:t>
      </w:r>
      <w:r>
        <w:rPr>
          <w:rFonts w:ascii="Times New Roman" w:hAnsi="Times New Roman"/>
          <w:sz w:val="28"/>
          <w:szCs w:val="28"/>
        </w:rPr>
        <w:t xml:space="preserve"> </w:t>
      </w:r>
      <w:r w:rsidRPr="003F006C">
        <w:rPr>
          <w:rFonts w:ascii="Times New Roman" w:hAnsi="Times New Roman"/>
          <w:sz w:val="28"/>
          <w:szCs w:val="28"/>
        </w:rPr>
        <w:t>Изучение данной дисциплины основано на базовом уровне стандарта среднего (полного) общего образования по обществознанию.</w:t>
      </w:r>
    </w:p>
    <w:p w:rsidR="00EB48ED" w:rsidRPr="003F006C" w:rsidRDefault="00EB48ED" w:rsidP="00EB48ED">
      <w:pPr>
        <w:pStyle w:val="a4"/>
        <w:jc w:val="both"/>
        <w:rPr>
          <w:rFonts w:ascii="Times New Roman" w:hAnsi="Times New Roman"/>
          <w:sz w:val="28"/>
          <w:szCs w:val="28"/>
        </w:rPr>
      </w:pPr>
      <w:r>
        <w:rPr>
          <w:rFonts w:ascii="Times New Roman" w:hAnsi="Times New Roman"/>
          <w:sz w:val="28"/>
          <w:szCs w:val="28"/>
        </w:rPr>
        <w:t>Трудоемкость дисциплины составляет 10</w:t>
      </w:r>
      <w:r w:rsidR="00464988">
        <w:rPr>
          <w:rFonts w:ascii="Times New Roman" w:hAnsi="Times New Roman"/>
          <w:sz w:val="28"/>
          <w:szCs w:val="28"/>
        </w:rPr>
        <w:t>8</w:t>
      </w:r>
      <w:r>
        <w:rPr>
          <w:rFonts w:ascii="Times New Roman" w:hAnsi="Times New Roman"/>
          <w:sz w:val="28"/>
          <w:szCs w:val="28"/>
        </w:rPr>
        <w:t xml:space="preserve"> час</w:t>
      </w:r>
      <w:r w:rsidR="00464988">
        <w:rPr>
          <w:rFonts w:ascii="Times New Roman" w:hAnsi="Times New Roman"/>
          <w:sz w:val="28"/>
          <w:szCs w:val="28"/>
        </w:rPr>
        <w:t>ов</w:t>
      </w:r>
      <w:r>
        <w:rPr>
          <w:rFonts w:ascii="Times New Roman" w:hAnsi="Times New Roman"/>
          <w:sz w:val="28"/>
          <w:szCs w:val="28"/>
        </w:rP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студент должен овладеть </w:t>
      </w:r>
      <w:r>
        <w:rPr>
          <w:rFonts w:ascii="Times New Roman" w:hAnsi="Times New Roman"/>
          <w:b/>
          <w:sz w:val="28"/>
          <w:szCs w:val="28"/>
        </w:rPr>
        <w:t xml:space="preserve">общими </w:t>
      </w:r>
      <w:r>
        <w:rPr>
          <w:rFonts w:ascii="Times New Roman" w:hAnsi="Times New Roman"/>
          <w:sz w:val="28"/>
          <w:szCs w:val="28"/>
        </w:rPr>
        <w:t>компетенциями:</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Понимать сущность и социальную значимость будущей профессии (ОК-1);</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 xml:space="preserve">Знать: </w:t>
      </w:r>
      <w:r w:rsidRPr="003F006C">
        <w:rPr>
          <w:rFonts w:ascii="Times New Roman" w:hAnsi="Times New Roman"/>
          <w:sz w:val="28"/>
          <w:szCs w:val="28"/>
        </w:rPr>
        <w:t xml:space="preserve">природу и сущность государства и права; основные закономерности возникновения, функционирования и развития государства и права, исторические формы и типы государства и права, их сущность и функции; механизма государства, систему права, механизм и средства правового регулирования, реализации права; особенности государственного и правового развития России; роль государства и права в политической системе общества, </w:t>
      </w:r>
      <w:r w:rsidRPr="003F006C">
        <w:rPr>
          <w:rFonts w:ascii="Times New Roman" w:hAnsi="Times New Roman"/>
          <w:sz w:val="28"/>
          <w:szCs w:val="28"/>
        </w:rPr>
        <w:lastRenderedPageBreak/>
        <w:t xml:space="preserve">в общественной жизни; 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Уметь</w:t>
      </w:r>
      <w:r w:rsidRPr="003F006C">
        <w:rPr>
          <w:rFonts w:ascii="Times New Roman" w:hAnsi="Times New Roman"/>
          <w:sz w:val="28"/>
          <w:szCs w:val="28"/>
        </w:rPr>
        <w:t>: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 выявлять обстоятельства, способствующие совершению правонарушений; планировать и осуществлять деятельность по предупреждению и профилактике правонарушений; выявлять, давать оценку и содействовать пресечению коррупционного поведения.</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Владеть:</w:t>
      </w:r>
      <w:r w:rsidRPr="003F006C">
        <w:rPr>
          <w:rFonts w:ascii="Times New Roman" w:hAnsi="Times New Roman"/>
          <w:sz w:val="28"/>
          <w:szCs w:val="28"/>
        </w:rPr>
        <w:t xml:space="preserve"> 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FE09CB">
        <w:rPr>
          <w:rFonts w:ascii="Times New Roman" w:hAnsi="Times New Roman"/>
          <w:sz w:val="28"/>
          <w:szCs w:val="28"/>
        </w:rPr>
        <w:t>Теория государства и права в системе правоведения. Общество, власть, государство. Происхождение и историческое развитие государства и права. Политическая система современного общества. Механизм государства. Форма государства. Типология государства. Гражданское общество и правовое государство. Право: понятие, признаки, принципы, функции. Правовое регулирование. Механизм правового регулирования. Нормы права. Формы (источники) права. Система права. Правотворчество. Систематизация нормативно-правовых актов. Правоотношения. Реализация права. Правонарушения. Юридическая ответственность. Правовая система общества.</w:t>
      </w: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Pr="00BC6AF4" w:rsidRDefault="00EB48ED" w:rsidP="00EB48ED">
      <w:pPr>
        <w:pStyle w:val="a3"/>
        <w:spacing w:before="0" w:beforeAutospacing="0" w:after="0" w:afterAutospacing="0"/>
        <w:ind w:firstLine="540"/>
        <w:jc w:val="both"/>
      </w:pPr>
      <w:r>
        <w:rPr>
          <w:sz w:val="28"/>
          <w:szCs w:val="28"/>
        </w:rPr>
        <w:t>Промежуточная аттестация – курсовая работа</w:t>
      </w:r>
      <w:r w:rsidRPr="00FE09CB">
        <w:rPr>
          <w:sz w:val="28"/>
          <w:szCs w:val="28"/>
        </w:rPr>
        <w:t>,</w:t>
      </w:r>
      <w:r>
        <w:rPr>
          <w:sz w:val="28"/>
          <w:szCs w:val="28"/>
        </w:rPr>
        <w:t xml:space="preserve"> экзамен.</w:t>
      </w:r>
    </w:p>
    <w:p w:rsidR="00EB48ED" w:rsidRDefault="00EB48ED" w:rsidP="00EB48ED">
      <w:pPr>
        <w:pStyle w:val="a3"/>
        <w:spacing w:before="0" w:beforeAutospacing="0" w:after="0" w:afterAutospacing="0"/>
        <w:jc w:val="both"/>
        <w:rPr>
          <w:b/>
        </w:rPr>
      </w:pPr>
    </w:p>
    <w:p w:rsidR="00EB48ED" w:rsidRPr="003F006C" w:rsidRDefault="00EB48ED" w:rsidP="00EB48ED">
      <w:pPr>
        <w:pStyle w:val="a4"/>
        <w:rPr>
          <w:rFonts w:ascii="Times New Roman" w:hAnsi="Times New Roman"/>
          <w:sz w:val="28"/>
          <w:szCs w:val="28"/>
        </w:rPr>
      </w:pP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6C0116"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Конституционное право</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Содержание дисциплины направлено на рассмотрение конкретных институтов конституционного судопроизводства, изучение практики конституционных и уставных судов.</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Цель курса: формирование у студентов устойчивых теоретических знаний и практических навыков в области конституционного судопроизводства,</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базовых конституционно-правовых знаний и категорий, уяснение студентами значения конституционного права для других отраслей права, формирование у студентов развитого политико-правового мировоззрения и адекватных представлений о сущности и основных устоях отечественного государства, повышение политико-правовой культуры студентов, воспитание гражданственности, изучение правовых способов и средств совершенствования и защиты правовой государственности, а также практических умений и навыков, необходимых для профессионального применения в практической деятельности конституционно-правовых норм.</w:t>
      </w:r>
      <w:r w:rsidRPr="00FE09CB">
        <w:rPr>
          <w:rFonts w:ascii="Times New Roman" w:hAnsi="Times New Roman"/>
          <w:sz w:val="28"/>
          <w:szCs w:val="28"/>
        </w:rPr>
        <w:br/>
        <w:t>Задачи курса: помочь студентам сформировать целостное теоретическое представление о значении, формах и способах конституционного контроля, рассмотреть конкретные институты конституционного судопроизводства, получить практические представления об особенностях и содержании норм, регламентирующих конституционное судопроизводство в Российской Федерации.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 xml:space="preserve">Данная дисциплина относится к </w:t>
      </w:r>
      <w:proofErr w:type="gramStart"/>
      <w:r w:rsidRPr="00FE09CB">
        <w:rPr>
          <w:rFonts w:ascii="Times New Roman" w:hAnsi="Times New Roman"/>
          <w:sz w:val="28"/>
          <w:szCs w:val="28"/>
        </w:rPr>
        <w:t>обще-профессиональным</w:t>
      </w:r>
      <w:proofErr w:type="gramEnd"/>
      <w:r w:rsidRPr="00FE09CB">
        <w:rPr>
          <w:rFonts w:ascii="Times New Roman" w:hAnsi="Times New Roman"/>
          <w:sz w:val="28"/>
          <w:szCs w:val="28"/>
        </w:rPr>
        <w:t xml:space="preserve"> дисциплинам федерального компонента</w:t>
      </w:r>
      <w:r w:rsidRPr="00FE09CB">
        <w:rPr>
          <w:rFonts w:ascii="Times New Roman" w:hAnsi="Times New Roman"/>
          <w:i/>
          <w:sz w:val="28"/>
          <w:szCs w:val="28"/>
        </w:rPr>
        <w:t xml:space="preserve">, </w:t>
      </w:r>
      <w:r w:rsidRPr="00FE09CB">
        <w:rPr>
          <w:rFonts w:ascii="Times New Roman" w:hAnsi="Times New Roman"/>
          <w:sz w:val="28"/>
          <w:szCs w:val="28"/>
        </w:rPr>
        <w:t>преподается</w:t>
      </w:r>
      <w:r w:rsidRPr="00FE09CB">
        <w:rPr>
          <w:rFonts w:ascii="Times New Roman" w:hAnsi="Times New Roman"/>
          <w:i/>
          <w:sz w:val="28"/>
          <w:szCs w:val="28"/>
        </w:rPr>
        <w:t xml:space="preserve"> </w:t>
      </w:r>
      <w:r w:rsidRPr="00FE09CB">
        <w:rPr>
          <w:rFonts w:ascii="Times New Roman" w:hAnsi="Times New Roman"/>
          <w:sz w:val="28"/>
          <w:szCs w:val="28"/>
        </w:rPr>
        <w:t>во 1 и 2 семестрах.</w:t>
      </w:r>
      <w:r>
        <w:rPr>
          <w:rFonts w:ascii="Times New Roman" w:hAnsi="Times New Roman"/>
          <w:sz w:val="28"/>
          <w:szCs w:val="28"/>
        </w:rPr>
        <w:t xml:space="preserve"> Трудоемкость дисциплины составляет 1</w:t>
      </w:r>
      <w:r w:rsidR="00464988">
        <w:rPr>
          <w:rFonts w:ascii="Times New Roman" w:hAnsi="Times New Roman"/>
          <w:sz w:val="28"/>
          <w:szCs w:val="28"/>
        </w:rPr>
        <w:t>62</w:t>
      </w:r>
      <w:r>
        <w:rPr>
          <w:rFonts w:ascii="Times New Roman" w:hAnsi="Times New Roman"/>
          <w:sz w:val="28"/>
          <w:szCs w:val="28"/>
        </w:rPr>
        <w:t xml:space="preserve"> час</w:t>
      </w:r>
      <w:r w:rsidR="00464988">
        <w:rPr>
          <w:rFonts w:ascii="Times New Roman" w:hAnsi="Times New Roman"/>
          <w:sz w:val="28"/>
          <w:szCs w:val="28"/>
        </w:rPr>
        <w:t>а</w:t>
      </w:r>
      <w:r>
        <w:rPr>
          <w:rFonts w:ascii="Times New Roman" w:hAnsi="Times New Roman"/>
          <w:sz w:val="28"/>
          <w:szCs w:val="28"/>
        </w:rP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Знать основные нормы, регулирующие конституционное судопроизводство в Российской Федерации; органы, осуществляющие конституционное судопроизводство;</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особенности конституционного строя, правовое положение граждан, форм государственного устройства, организации и функционирования системы органов государства и местного самоуправления в России; сущность и содержание основных понятий, категорий и институтов конституционного права; правовые статусы субъектов конституционно-правовых отношений.</w:t>
      </w:r>
      <w:r w:rsidRPr="00FE09CB">
        <w:rPr>
          <w:rFonts w:ascii="Times New Roman" w:hAnsi="Times New Roman"/>
          <w:sz w:val="28"/>
          <w:szCs w:val="28"/>
        </w:rPr>
        <w:br/>
        <w:t>Уметь ориентироваться в процессуальных нормах, регламентирующих конституционное судопроизводство; оперировать конституционно-правовыми понятиями и категориями; анализировать юридические факты и возникшие в связи с ними конституционно-правовые отношения; анализировать, толковать и правильно применять конституционно-правовые нормы.</w:t>
      </w:r>
    </w:p>
    <w:p w:rsidR="00EB48ED" w:rsidRDefault="00EB48ED" w:rsidP="00EB48ED">
      <w:pPr>
        <w:pStyle w:val="a4"/>
        <w:jc w:val="both"/>
      </w:pPr>
      <w:r w:rsidRPr="00FE09CB">
        <w:rPr>
          <w:rFonts w:ascii="Times New Roman" w:hAnsi="Times New Roman"/>
          <w:sz w:val="28"/>
          <w:szCs w:val="28"/>
        </w:rPr>
        <w:t>Иметь теоретическое представление о сути, формах и особенностях конституционного судопроизводства.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583A36">
        <w:rPr>
          <w:rFonts w:ascii="Times New Roman" w:hAnsi="Times New Roman"/>
          <w:sz w:val="28"/>
          <w:szCs w:val="28"/>
        </w:rPr>
        <w:t xml:space="preserve">Конституционное право в отечественной правовой системе. Учение о Конституции. Конституционные основы современной России. Конституционно-правовой статус человека и гражданина в Российской Федерации. Особенности государственного устройства современной России. Демократия как основной принцип государственного строительства. Органы государственной власти. Президент Российской Федерации. Законодательная власть. Исполнительная власть. Судебная власть. Органы государственной власти с особым статусом. Конституционные основы организации органов местного самоуправления. </w:t>
      </w:r>
    </w:p>
    <w:p w:rsidR="00EB48ED" w:rsidRPr="00583A36" w:rsidRDefault="00EB48ED" w:rsidP="00EB48ED">
      <w:pPr>
        <w:pStyle w:val="a4"/>
        <w:jc w:val="both"/>
        <w:rPr>
          <w:rFonts w:ascii="Times New Roman" w:hAnsi="Times New Roman"/>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зачет</w:t>
      </w:r>
      <w:r w:rsidRPr="00242924">
        <w:rPr>
          <w:rFonts w:ascii="Times New Roman" w:hAnsi="Times New Roman"/>
          <w:sz w:val="28"/>
          <w:szCs w:val="28"/>
        </w:rPr>
        <w:t>,</w:t>
      </w:r>
      <w:r>
        <w:rPr>
          <w:rFonts w:ascii="Times New Roman" w:hAnsi="Times New Roman"/>
          <w:sz w:val="28"/>
          <w:szCs w:val="28"/>
        </w:rPr>
        <w:t xml:space="preserve"> экзамен.</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555F79"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Административное право</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Цели дисциплины: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 </w:t>
      </w:r>
      <w:proofErr w:type="gramStart"/>
      <w:r w:rsidRPr="00E83B7E">
        <w:rPr>
          <w:rFonts w:ascii="Times New Roman" w:hAnsi="Times New Roman"/>
          <w:sz w:val="28"/>
          <w:szCs w:val="28"/>
        </w:rPr>
        <w:t>формирование  у</w:t>
      </w:r>
      <w:proofErr w:type="gramEnd"/>
      <w:r w:rsidRPr="00E83B7E">
        <w:rPr>
          <w:rFonts w:ascii="Times New Roman" w:hAnsi="Times New Roman"/>
          <w:sz w:val="28"/>
          <w:szCs w:val="28"/>
        </w:rPr>
        <w:t xml:space="preserve"> студентов необходимых для обучения по программам </w:t>
      </w:r>
      <w:proofErr w:type="spellStart"/>
      <w:r w:rsidRPr="00E83B7E">
        <w:rPr>
          <w:rFonts w:ascii="Times New Roman" w:hAnsi="Times New Roman"/>
          <w:sz w:val="28"/>
          <w:szCs w:val="28"/>
        </w:rPr>
        <w:t>специалитета</w:t>
      </w:r>
      <w:proofErr w:type="spellEnd"/>
      <w:r w:rsidRPr="00E83B7E">
        <w:rPr>
          <w:rFonts w:ascii="Times New Roman" w:hAnsi="Times New Roman"/>
          <w:sz w:val="28"/>
          <w:szCs w:val="28"/>
        </w:rPr>
        <w:t xml:space="preserve"> компетенций (знаний, навыков, умений) для углубленного анализа проблем административно-правового регулирования различных групп общественных отношений.</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Задачи дисциплины:</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образовательная</w:t>
      </w:r>
      <w:r w:rsidRPr="00E83B7E">
        <w:rPr>
          <w:rFonts w:ascii="Times New Roman" w:hAnsi="Times New Roman"/>
          <w:sz w:val="28"/>
          <w:szCs w:val="28"/>
        </w:rPr>
        <w:t xml:space="preserve"> – ознакомить студентов с основными актуальными проблемами современного административного права, пробелами правового регулирования, сложностями правоприменительной практики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воспитательная</w:t>
      </w:r>
      <w:r w:rsidRPr="00E83B7E">
        <w:rPr>
          <w:rFonts w:ascii="Times New Roman" w:hAnsi="Times New Roman"/>
          <w:sz w:val="28"/>
          <w:szCs w:val="28"/>
        </w:rPr>
        <w:t xml:space="preserve"> - </w:t>
      </w:r>
      <w:proofErr w:type="gramStart"/>
      <w:r w:rsidRPr="00E83B7E">
        <w:rPr>
          <w:rFonts w:ascii="Times New Roman" w:hAnsi="Times New Roman"/>
          <w:sz w:val="28"/>
          <w:szCs w:val="28"/>
        </w:rPr>
        <w:t>повышение  у</w:t>
      </w:r>
      <w:proofErr w:type="gramEnd"/>
      <w:r w:rsidRPr="00E83B7E">
        <w:rPr>
          <w:rFonts w:ascii="Times New Roman" w:hAnsi="Times New Roman"/>
          <w:sz w:val="28"/>
          <w:szCs w:val="28"/>
        </w:rPr>
        <w:t xml:space="preserve"> обучающихся правовой культуры в области административного законодательства, расширение гуманитарного кругозора;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практическая</w:t>
      </w:r>
      <w:r w:rsidRPr="00E83B7E">
        <w:rPr>
          <w:rFonts w:ascii="Times New Roman" w:hAnsi="Times New Roman"/>
          <w:sz w:val="28"/>
          <w:szCs w:val="28"/>
        </w:rPr>
        <w:t xml:space="preserve"> - содействовать овладению навыками работы с нормативно-правовыми актами и документами в сфере административного права, решению на их основе практических заданий, способствовать </w:t>
      </w:r>
      <w:proofErr w:type="gramStart"/>
      <w:r w:rsidRPr="00E83B7E">
        <w:rPr>
          <w:rFonts w:ascii="Times New Roman" w:hAnsi="Times New Roman"/>
          <w:sz w:val="28"/>
          <w:szCs w:val="28"/>
        </w:rPr>
        <w:t>формированию  навыков</w:t>
      </w:r>
      <w:proofErr w:type="gramEnd"/>
      <w:r w:rsidRPr="00E83B7E">
        <w:rPr>
          <w:rFonts w:ascii="Times New Roman" w:hAnsi="Times New Roman"/>
          <w:sz w:val="28"/>
          <w:szCs w:val="28"/>
        </w:rPr>
        <w:t xml:space="preserve"> самостоятельного анализа и исследования актуальных проблем административного права в Российской Федерации.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Дисциплина «Административное право» относится к общепрофессиональному профилю (ОП.03). Поскольку курс «Административное право» направлен на более глубокое и детальное рассмотрение таких вопросов как механизм административно-правового регулирования, система государственной службы, административная ответственность, административный процесс и др., то его изучение целесообразно рекомендовать студентам, </w:t>
      </w:r>
      <w:proofErr w:type="gramStart"/>
      <w:r w:rsidRPr="00E83B7E">
        <w:rPr>
          <w:rFonts w:ascii="Times New Roman" w:hAnsi="Times New Roman"/>
          <w:sz w:val="28"/>
          <w:szCs w:val="28"/>
        </w:rPr>
        <w:t>овладевшим  такими</w:t>
      </w:r>
      <w:proofErr w:type="gramEnd"/>
      <w:r w:rsidRPr="00E83B7E">
        <w:rPr>
          <w:rFonts w:ascii="Times New Roman" w:hAnsi="Times New Roman"/>
          <w:sz w:val="28"/>
          <w:szCs w:val="28"/>
        </w:rPr>
        <w:t xml:space="preserve"> дисциплинами, как «Теория государства и права» и «Конституционное право России».</w:t>
      </w:r>
      <w:r>
        <w:rPr>
          <w:rFonts w:ascii="Times New Roman" w:hAnsi="Times New Roman"/>
          <w:sz w:val="28"/>
          <w:szCs w:val="28"/>
        </w:rPr>
        <w:t xml:space="preserve"> Трудоемкость дисциплины составляет </w:t>
      </w:r>
      <w:r w:rsidR="00464988">
        <w:rPr>
          <w:rFonts w:ascii="Times New Roman" w:hAnsi="Times New Roman"/>
          <w:sz w:val="28"/>
          <w:szCs w:val="28"/>
        </w:rPr>
        <w:t>104</w:t>
      </w:r>
      <w:r>
        <w:rPr>
          <w:rFonts w:ascii="Times New Roman" w:hAnsi="Times New Roman"/>
          <w:sz w:val="28"/>
          <w:szCs w:val="28"/>
        </w:rPr>
        <w:t xml:space="preserve"> час</w:t>
      </w:r>
      <w:r w:rsidR="00464988">
        <w:rPr>
          <w:rFonts w:ascii="Times New Roman" w:hAnsi="Times New Roman"/>
          <w:sz w:val="28"/>
          <w:szCs w:val="28"/>
        </w:rPr>
        <w:t>а</w:t>
      </w:r>
      <w:r>
        <w:rPr>
          <w:rFonts w:ascii="Times New Roman" w:hAnsi="Times New Roman"/>
          <w:sz w:val="28"/>
          <w:szCs w:val="28"/>
        </w:rP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E83B7E">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555F79">
        <w:rPr>
          <w:rFonts w:ascii="Times New Roman" w:hAnsi="Times New Roman"/>
          <w:b/>
          <w:sz w:val="28"/>
          <w:szCs w:val="28"/>
        </w:rPr>
        <w:t>общими</w:t>
      </w:r>
      <w:r>
        <w:rPr>
          <w:rFonts w:ascii="Times New Roman" w:hAnsi="Times New Roman"/>
          <w:sz w:val="28"/>
          <w:szCs w:val="28"/>
        </w:rPr>
        <w:t xml:space="preserve"> компетенциями:</w:t>
      </w:r>
    </w:p>
    <w:p w:rsidR="00EB48ED" w:rsidRDefault="00EB48ED" w:rsidP="00EB48ED">
      <w:pPr>
        <w:pStyle w:val="a4"/>
        <w:numPr>
          <w:ilvl w:val="0"/>
          <w:numId w:val="8"/>
        </w:numPr>
        <w:jc w:val="both"/>
        <w:rPr>
          <w:rFonts w:ascii="Times New Roman" w:hAnsi="Times New Roman"/>
          <w:sz w:val="28"/>
          <w:szCs w:val="28"/>
        </w:rPr>
      </w:pPr>
      <w:r>
        <w:rPr>
          <w:rFonts w:ascii="Times New Roman" w:hAnsi="Times New Roman"/>
          <w:sz w:val="28"/>
          <w:szCs w:val="28"/>
        </w:rPr>
        <w:t>Понимать сущность и социальную значимость будущей профессии (ОК-1);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B48ED" w:rsidRPr="00E83B7E" w:rsidRDefault="00EB48ED" w:rsidP="00EB48ED">
      <w:pPr>
        <w:pStyle w:val="a4"/>
        <w:numPr>
          <w:ilvl w:val="0"/>
          <w:numId w:val="8"/>
        </w:numPr>
        <w:jc w:val="both"/>
        <w:rPr>
          <w:rFonts w:ascii="Times New Roman" w:hAnsi="Times New Roman"/>
          <w:sz w:val="28"/>
          <w:szCs w:val="28"/>
        </w:rPr>
      </w:pPr>
      <w:r>
        <w:rPr>
          <w:rFonts w:ascii="Times New Roman" w:hAnsi="Times New Roman"/>
          <w:sz w:val="28"/>
          <w:szCs w:val="28"/>
        </w:rPr>
        <w:t>Осуществлять предупреждение преступлений и иных правонарушений на основе использования знаний о закономерностях преступности</w:t>
      </w:r>
      <w:r w:rsidRPr="00555F79">
        <w:rPr>
          <w:rFonts w:ascii="Times New Roman" w:hAnsi="Times New Roman"/>
          <w:sz w:val="28"/>
          <w:szCs w:val="28"/>
        </w:rPr>
        <w:t>,</w:t>
      </w:r>
      <w:r>
        <w:rPr>
          <w:rFonts w:ascii="Times New Roman" w:hAnsi="Times New Roman"/>
          <w:sz w:val="28"/>
          <w:szCs w:val="28"/>
        </w:rPr>
        <w:t xml:space="preserve"> преступного поведения и методов их предупреждения</w:t>
      </w:r>
      <w:r w:rsidRPr="00555F79">
        <w:rPr>
          <w:rFonts w:ascii="Times New Roman" w:hAnsi="Times New Roman"/>
          <w:sz w:val="28"/>
          <w:szCs w:val="28"/>
        </w:rPr>
        <w:t>,</w:t>
      </w:r>
      <w:r>
        <w:rPr>
          <w:rFonts w:ascii="Times New Roman" w:hAnsi="Times New Roman"/>
          <w:sz w:val="28"/>
          <w:szCs w:val="28"/>
        </w:rPr>
        <w:t xml:space="preserve"> выявлять и устранять причины и условия</w:t>
      </w:r>
      <w:r w:rsidRPr="00555F79">
        <w:rPr>
          <w:rFonts w:ascii="Times New Roman" w:hAnsi="Times New Roman"/>
          <w:sz w:val="28"/>
          <w:szCs w:val="28"/>
        </w:rPr>
        <w:t>,</w:t>
      </w:r>
      <w:r>
        <w:rPr>
          <w:rFonts w:ascii="Times New Roman" w:hAnsi="Times New Roman"/>
          <w:sz w:val="28"/>
          <w:szCs w:val="28"/>
        </w:rPr>
        <w:t xml:space="preserve"> способствующие совершению правонарушений (ПК 1.12).</w:t>
      </w:r>
    </w:p>
    <w:p w:rsidR="00EB48ED" w:rsidRPr="00E83B7E" w:rsidRDefault="00EB48ED" w:rsidP="00EB48ED">
      <w:pPr>
        <w:pStyle w:val="a4"/>
        <w:jc w:val="both"/>
        <w:rPr>
          <w:rFonts w:ascii="Times New Roman" w:hAnsi="Times New Roman"/>
          <w:b/>
          <w:sz w:val="28"/>
          <w:szCs w:val="28"/>
        </w:rPr>
      </w:pPr>
      <w:r w:rsidRPr="00E83B7E">
        <w:rPr>
          <w:rFonts w:ascii="Times New Roman" w:hAnsi="Times New Roman"/>
          <w:b/>
          <w:sz w:val="28"/>
          <w:szCs w:val="28"/>
        </w:rPr>
        <w:tab/>
        <w:t>Знать:</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b/>
          <w:sz w:val="28"/>
          <w:szCs w:val="28"/>
        </w:rPr>
        <w:tab/>
      </w:r>
      <w:r w:rsidRPr="00E83B7E">
        <w:rPr>
          <w:rFonts w:ascii="Times New Roman" w:hAnsi="Times New Roman"/>
          <w:sz w:val="28"/>
          <w:szCs w:val="28"/>
        </w:rPr>
        <w:t>- различные подходы к определению основных категорий и понятий административного права, а также специальных терминов, применяемых в административно-правовом законодательстве;</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основные проблемы, возникающие в процессе реализации прав и исполнения обязанностей субъектов административно-правовых отношений, а также пути их решения;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иерархию источников административного права, основные пробелы в правовом регулировании;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значение и содержание механизма административно-правового регулирования;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проблемы института государственной службы;</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подходы к административному процессу, его понятие признаки, структура;</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проблемы института административной ответственности.</w:t>
      </w:r>
    </w:p>
    <w:p w:rsidR="00EB48ED" w:rsidRPr="00E83B7E" w:rsidRDefault="00EB48ED" w:rsidP="00EB48ED">
      <w:pPr>
        <w:pStyle w:val="a4"/>
        <w:jc w:val="both"/>
        <w:rPr>
          <w:rFonts w:ascii="Times New Roman" w:hAnsi="Times New Roman"/>
          <w:b/>
          <w:sz w:val="28"/>
          <w:szCs w:val="28"/>
        </w:rPr>
      </w:pPr>
      <w:r w:rsidRPr="00E83B7E">
        <w:rPr>
          <w:rFonts w:ascii="Times New Roman" w:hAnsi="Times New Roman"/>
          <w:b/>
          <w:sz w:val="28"/>
          <w:szCs w:val="28"/>
        </w:rPr>
        <w:tab/>
        <w:t xml:space="preserve">Уметь: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проводить сравнительный анализ терминов и понятий в области административного права, давать критическую оценку научным теориям и концепциям, использовать понятийный аппарат административного права в правотворческой и правоприменительной практике;</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анализировать нормативные правовые акты и разрешать коллизии, возникающие в сфере административно-правового регулирования общественных отношений;</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применять различные способы и виды толкования административно-правовых норм;</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анализировать материалы административной практики и руководствоваться ими в своей профессиональной деятельности;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xml:space="preserve">- правильно применять процессуальные нормы административного права. </w:t>
      </w:r>
    </w:p>
    <w:p w:rsidR="00EB48ED" w:rsidRPr="00E83B7E" w:rsidRDefault="00EB48ED" w:rsidP="00EB48ED">
      <w:pPr>
        <w:pStyle w:val="a4"/>
        <w:jc w:val="both"/>
        <w:rPr>
          <w:rFonts w:ascii="Times New Roman" w:hAnsi="Times New Roman"/>
          <w:b/>
          <w:sz w:val="28"/>
          <w:szCs w:val="28"/>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AB5D21" w:rsidRDefault="00EB48ED" w:rsidP="00EB48ED">
      <w:pPr>
        <w:pStyle w:val="a4"/>
        <w:jc w:val="both"/>
        <w:rPr>
          <w:rFonts w:ascii="Times New Roman" w:hAnsi="Times New Roman"/>
          <w:sz w:val="28"/>
          <w:szCs w:val="28"/>
          <w:lang w:eastAsia="en-US"/>
        </w:rPr>
      </w:pPr>
      <w:r w:rsidRPr="00AB5D21">
        <w:rPr>
          <w:rFonts w:ascii="Times New Roman" w:hAnsi="Times New Roman"/>
          <w:sz w:val="28"/>
          <w:szCs w:val="28"/>
          <w:lang w:eastAsia="en-US"/>
        </w:rPr>
        <w:t xml:space="preserve">Административное </w:t>
      </w:r>
      <w:proofErr w:type="gramStart"/>
      <w:r w:rsidRPr="00AB5D21">
        <w:rPr>
          <w:rFonts w:ascii="Times New Roman" w:hAnsi="Times New Roman"/>
          <w:sz w:val="28"/>
          <w:szCs w:val="28"/>
          <w:lang w:eastAsia="en-US"/>
        </w:rPr>
        <w:t>право</w:t>
      </w:r>
      <w:proofErr w:type="gramEnd"/>
      <w:r w:rsidRPr="00AB5D21">
        <w:rPr>
          <w:rFonts w:ascii="Times New Roman" w:hAnsi="Times New Roman"/>
          <w:sz w:val="28"/>
          <w:szCs w:val="28"/>
          <w:lang w:eastAsia="en-US"/>
        </w:rPr>
        <w:t xml:space="preserve"> как отрасль права, наука и учебная дисциплина. Механизм административно-правового регулирования. Система субъектов </w:t>
      </w:r>
      <w:r w:rsidRPr="00AB5D21">
        <w:rPr>
          <w:rFonts w:ascii="Times New Roman" w:hAnsi="Times New Roman"/>
          <w:sz w:val="28"/>
          <w:szCs w:val="28"/>
          <w:lang w:eastAsia="en-US"/>
        </w:rPr>
        <w:lastRenderedPageBreak/>
        <w:t>административного права. Президент РФ и органы исполнительной власти как субъекты административного права. Государственная служба. Формы государственного управления. Правовые акты управления. Методы государственного управления. Административно-правовые режимы. Административное принуждение как вид публичного управления. Административная ответственность. Производство по делам об административных правонарушениях. Административный процесс. Сущность и способы обеспечения законности и дисциплины в государственном управлении.</w:t>
      </w: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 xml:space="preserve">Промежуточная аттестация: </w:t>
      </w:r>
      <w:r w:rsidR="00464988">
        <w:rPr>
          <w:rFonts w:ascii="Times New Roman" w:hAnsi="Times New Roman"/>
          <w:sz w:val="28"/>
          <w:szCs w:val="28"/>
        </w:rPr>
        <w:t>экзамен</w:t>
      </w:r>
      <w:r>
        <w:rPr>
          <w:rFonts w:ascii="Times New Roman" w:hAnsi="Times New Roman"/>
          <w:sz w:val="28"/>
          <w:szCs w:val="28"/>
        </w:rPr>
        <w:t>.</w:t>
      </w:r>
    </w:p>
    <w:p w:rsidR="00EB48ED" w:rsidRPr="00BC6AF4"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jc w:val="both"/>
        <w:rPr>
          <w:b/>
        </w:rPr>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731DC7"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Гражданское право и гражданский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F01E1A" w:rsidRDefault="00847B44" w:rsidP="00847B44">
      <w:pPr>
        <w:pStyle w:val="a4"/>
        <w:jc w:val="both"/>
        <w:rPr>
          <w:rFonts w:ascii="Times New Roman" w:hAnsi="Times New Roman"/>
          <w:sz w:val="28"/>
          <w:szCs w:val="28"/>
        </w:rPr>
      </w:pPr>
      <w:r w:rsidRPr="00AB5D21">
        <w:rPr>
          <w:rFonts w:ascii="Times New Roman" w:hAnsi="Times New Roman"/>
          <w:b/>
          <w:bCs/>
          <w:sz w:val="28"/>
          <w:szCs w:val="28"/>
        </w:rPr>
        <w:t xml:space="preserve">Целью </w:t>
      </w:r>
      <w:r w:rsidRPr="00AB5D21">
        <w:rPr>
          <w:rFonts w:ascii="Times New Roman" w:hAnsi="Times New Roman"/>
          <w:bCs/>
          <w:sz w:val="28"/>
          <w:szCs w:val="28"/>
        </w:rPr>
        <w:t>изучения</w:t>
      </w:r>
      <w:r w:rsidRPr="00AB5D21">
        <w:rPr>
          <w:rFonts w:ascii="Times New Roman" w:hAnsi="Times New Roman"/>
          <w:b/>
          <w:bCs/>
          <w:sz w:val="28"/>
          <w:szCs w:val="28"/>
        </w:rPr>
        <w:t xml:space="preserve"> </w:t>
      </w:r>
      <w:r w:rsidRPr="00AB5D21">
        <w:rPr>
          <w:rFonts w:ascii="Times New Roman" w:hAnsi="Times New Roman"/>
          <w:sz w:val="28"/>
          <w:szCs w:val="28"/>
        </w:rPr>
        <w:t>курса «Гражданское право</w:t>
      </w:r>
      <w:r>
        <w:rPr>
          <w:rFonts w:ascii="Times New Roman" w:hAnsi="Times New Roman"/>
          <w:sz w:val="28"/>
          <w:szCs w:val="28"/>
        </w:rPr>
        <w:t xml:space="preserve"> и гражданский процесс</w:t>
      </w:r>
      <w:r w:rsidRPr="00AB5D21">
        <w:rPr>
          <w:rFonts w:ascii="Times New Roman" w:hAnsi="Times New Roman"/>
          <w:sz w:val="28"/>
          <w:szCs w:val="28"/>
        </w:rPr>
        <w:t>» является ознакомление с состоянием правового регулирования гражданских отношений</w:t>
      </w:r>
      <w:r>
        <w:rPr>
          <w:rFonts w:ascii="Times New Roman" w:hAnsi="Times New Roman"/>
          <w:sz w:val="28"/>
          <w:szCs w:val="28"/>
        </w:rPr>
        <w:t xml:space="preserve"> и </w:t>
      </w:r>
      <w:r w:rsidRPr="00F01E1A">
        <w:rPr>
          <w:rFonts w:ascii="Times New Roman" w:hAnsi="Times New Roman"/>
          <w:sz w:val="28"/>
          <w:szCs w:val="28"/>
        </w:rPr>
        <w:t>сформировать у сту</w:t>
      </w:r>
      <w:r w:rsidRPr="00F01E1A">
        <w:rPr>
          <w:rFonts w:ascii="Times New Roman" w:hAnsi="Times New Roman"/>
          <w:sz w:val="28"/>
          <w:szCs w:val="28"/>
        </w:rPr>
        <w:softHyphen/>
      </w:r>
      <w:r w:rsidRPr="00F01E1A">
        <w:rPr>
          <w:rFonts w:ascii="Times New Roman" w:hAnsi="Times New Roman"/>
          <w:spacing w:val="-7"/>
          <w:sz w:val="28"/>
          <w:szCs w:val="28"/>
        </w:rPr>
        <w:t xml:space="preserve">дентов представления об основных положениях действующего </w:t>
      </w:r>
      <w:r w:rsidRPr="00F01E1A">
        <w:rPr>
          <w:rFonts w:ascii="Times New Roman" w:hAnsi="Times New Roman"/>
          <w:spacing w:val="-6"/>
          <w:sz w:val="28"/>
          <w:szCs w:val="28"/>
        </w:rPr>
        <w:t>процессуального законодательства, а также научить правиль</w:t>
      </w:r>
      <w:r w:rsidRPr="00F01E1A">
        <w:rPr>
          <w:rFonts w:ascii="Times New Roman" w:hAnsi="Times New Roman"/>
          <w:spacing w:val="-6"/>
          <w:sz w:val="28"/>
          <w:szCs w:val="28"/>
        </w:rPr>
        <w:softHyphen/>
      </w:r>
      <w:r w:rsidRPr="00F01E1A">
        <w:rPr>
          <w:rFonts w:ascii="Times New Roman" w:hAnsi="Times New Roman"/>
          <w:spacing w:val="-8"/>
          <w:sz w:val="28"/>
          <w:szCs w:val="28"/>
        </w:rPr>
        <w:t>но применять их при решении конкретных проблем в прак</w:t>
      </w:r>
      <w:r w:rsidRPr="00F01E1A">
        <w:rPr>
          <w:rFonts w:ascii="Times New Roman" w:hAnsi="Times New Roman"/>
          <w:spacing w:val="-8"/>
          <w:sz w:val="28"/>
          <w:szCs w:val="28"/>
        </w:rPr>
        <w:softHyphen/>
      </w:r>
      <w:r w:rsidRPr="00F01E1A">
        <w:rPr>
          <w:rFonts w:ascii="Times New Roman" w:hAnsi="Times New Roman"/>
          <w:sz w:val="28"/>
          <w:szCs w:val="28"/>
        </w:rPr>
        <w:t>тической деятельности.</w:t>
      </w:r>
    </w:p>
    <w:p w:rsidR="00847B44" w:rsidRPr="00AB5D21" w:rsidRDefault="00847B44" w:rsidP="00847B44">
      <w:pPr>
        <w:pStyle w:val="a4"/>
        <w:jc w:val="both"/>
        <w:rPr>
          <w:rFonts w:ascii="Times New Roman" w:hAnsi="Times New Roman"/>
          <w:sz w:val="28"/>
          <w:szCs w:val="28"/>
        </w:rPr>
      </w:pPr>
    </w:p>
    <w:p w:rsidR="00847B44" w:rsidRPr="00F01E1A" w:rsidRDefault="00847B44" w:rsidP="00847B44">
      <w:pPr>
        <w:pStyle w:val="a4"/>
        <w:jc w:val="both"/>
        <w:rPr>
          <w:rFonts w:ascii="Times New Roman" w:hAnsi="Times New Roman"/>
          <w:sz w:val="28"/>
          <w:szCs w:val="28"/>
        </w:rPr>
      </w:pPr>
      <w:r w:rsidRPr="00AB5D21">
        <w:rPr>
          <w:rFonts w:ascii="Times New Roman" w:hAnsi="Times New Roman"/>
          <w:b/>
          <w:bCs/>
          <w:sz w:val="28"/>
          <w:szCs w:val="28"/>
        </w:rPr>
        <w:t xml:space="preserve">Основная задача </w:t>
      </w:r>
      <w:r w:rsidRPr="00AB5D21">
        <w:rPr>
          <w:rFonts w:ascii="Times New Roman" w:hAnsi="Times New Roman"/>
          <w:sz w:val="28"/>
          <w:szCs w:val="28"/>
        </w:rPr>
        <w:t>изучения курса "Гражданское право</w:t>
      </w:r>
      <w:r>
        <w:rPr>
          <w:rFonts w:ascii="Times New Roman" w:hAnsi="Times New Roman"/>
          <w:sz w:val="28"/>
          <w:szCs w:val="28"/>
        </w:rPr>
        <w:t xml:space="preserve"> и гражданский процесс</w:t>
      </w:r>
      <w:r w:rsidRPr="00AB5D21">
        <w:rPr>
          <w:rFonts w:ascii="Times New Roman" w:hAnsi="Times New Roman"/>
          <w:sz w:val="28"/>
          <w:szCs w:val="28"/>
        </w:rPr>
        <w:t>" состоит в том, чтобы дать прочные знания действующего гражданского законодательства, содействовать формированию и развитию мировоззрения, помочь выработать умение ориентироваться в основных источниках гражданского права России, анализировать и обобщать изученный материал, правильно применять со</w:t>
      </w:r>
      <w:r w:rsidRPr="00AB5D21">
        <w:rPr>
          <w:rFonts w:ascii="Times New Roman" w:hAnsi="Times New Roman"/>
          <w:sz w:val="28"/>
          <w:szCs w:val="28"/>
        </w:rPr>
        <w:softHyphen/>
        <w:t>ответствующие нормы законодательства.</w:t>
      </w:r>
      <w:r w:rsidRPr="00E37BF5">
        <w:rPr>
          <w:rFonts w:ascii="Times New Roman" w:hAnsi="Times New Roman"/>
          <w:spacing w:val="-7"/>
          <w:sz w:val="28"/>
          <w:szCs w:val="28"/>
        </w:rPr>
        <w:t xml:space="preserve"> </w:t>
      </w:r>
      <w:r w:rsidRPr="00F01E1A">
        <w:rPr>
          <w:rFonts w:ascii="Times New Roman" w:hAnsi="Times New Roman"/>
          <w:spacing w:val="-7"/>
          <w:sz w:val="28"/>
          <w:szCs w:val="28"/>
        </w:rPr>
        <w:t xml:space="preserve">Задачей курса является изучение студентами гражданского </w:t>
      </w:r>
      <w:r w:rsidRPr="00F01E1A">
        <w:rPr>
          <w:rFonts w:ascii="Times New Roman" w:hAnsi="Times New Roman"/>
          <w:spacing w:val="-2"/>
          <w:sz w:val="28"/>
          <w:szCs w:val="28"/>
        </w:rPr>
        <w:t>судопроизводства, усвоение порядка рассмотрения и разре</w:t>
      </w:r>
      <w:r w:rsidRPr="00F01E1A">
        <w:rPr>
          <w:rFonts w:ascii="Times New Roman" w:hAnsi="Times New Roman"/>
          <w:spacing w:val="-2"/>
          <w:sz w:val="28"/>
          <w:szCs w:val="28"/>
        </w:rPr>
        <w:softHyphen/>
      </w:r>
      <w:r w:rsidRPr="00F01E1A">
        <w:rPr>
          <w:rFonts w:ascii="Times New Roman" w:hAnsi="Times New Roman"/>
          <w:spacing w:val="-7"/>
          <w:sz w:val="28"/>
          <w:szCs w:val="28"/>
        </w:rPr>
        <w:t>шения в судах</w:t>
      </w:r>
      <w:r>
        <w:rPr>
          <w:rFonts w:ascii="Times New Roman" w:hAnsi="Times New Roman"/>
          <w:spacing w:val="-7"/>
          <w:sz w:val="28"/>
          <w:szCs w:val="28"/>
        </w:rPr>
        <w:t xml:space="preserve"> гражданско-правовых споров и и</w:t>
      </w:r>
      <w:r w:rsidRPr="00F01E1A">
        <w:rPr>
          <w:rFonts w:ascii="Times New Roman" w:hAnsi="Times New Roman"/>
          <w:spacing w:val="-7"/>
          <w:sz w:val="28"/>
          <w:szCs w:val="28"/>
        </w:rPr>
        <w:t xml:space="preserve">зучение студентами гражданского </w:t>
      </w:r>
      <w:r w:rsidRPr="00F01E1A">
        <w:rPr>
          <w:rFonts w:ascii="Times New Roman" w:hAnsi="Times New Roman"/>
          <w:spacing w:val="-2"/>
          <w:sz w:val="28"/>
          <w:szCs w:val="28"/>
        </w:rPr>
        <w:t>судопроизводства, усвоение порядка рассмотрения и разре</w:t>
      </w:r>
      <w:r w:rsidRPr="00F01E1A">
        <w:rPr>
          <w:rFonts w:ascii="Times New Roman" w:hAnsi="Times New Roman"/>
          <w:spacing w:val="-2"/>
          <w:sz w:val="28"/>
          <w:szCs w:val="28"/>
        </w:rPr>
        <w:softHyphen/>
      </w:r>
      <w:r w:rsidRPr="00F01E1A">
        <w:rPr>
          <w:rFonts w:ascii="Times New Roman" w:hAnsi="Times New Roman"/>
          <w:spacing w:val="-7"/>
          <w:sz w:val="28"/>
          <w:szCs w:val="28"/>
        </w:rPr>
        <w:t>шения в судах гражданско-правовых споров.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AB5D21" w:rsidRDefault="00847B44" w:rsidP="00847B44">
      <w:pPr>
        <w:pStyle w:val="a4"/>
        <w:jc w:val="both"/>
        <w:rPr>
          <w:rFonts w:ascii="Times New Roman" w:hAnsi="Times New Roman"/>
          <w:sz w:val="28"/>
          <w:szCs w:val="28"/>
        </w:rPr>
      </w:pPr>
      <w:r w:rsidRPr="00AB5D21">
        <w:rPr>
          <w:rFonts w:ascii="Times New Roman" w:hAnsi="Times New Roman"/>
          <w:sz w:val="28"/>
          <w:szCs w:val="28"/>
        </w:rPr>
        <w:t>Данная дисциплина относится к дисциплинам обще-профессиональным дисциплинам федерального компонента</w:t>
      </w:r>
      <w:r w:rsidRPr="00AB5D21">
        <w:rPr>
          <w:rFonts w:ascii="Times New Roman" w:hAnsi="Times New Roman"/>
          <w:i/>
          <w:sz w:val="28"/>
          <w:szCs w:val="28"/>
        </w:rPr>
        <w:t xml:space="preserve">, </w:t>
      </w:r>
      <w:proofErr w:type="gramStart"/>
      <w:r w:rsidRPr="00AB5D21">
        <w:rPr>
          <w:rFonts w:ascii="Times New Roman" w:hAnsi="Times New Roman"/>
          <w:sz w:val="28"/>
          <w:szCs w:val="28"/>
        </w:rPr>
        <w:t>преподается</w:t>
      </w:r>
      <w:r w:rsidRPr="00AB5D21">
        <w:rPr>
          <w:rFonts w:ascii="Times New Roman" w:hAnsi="Times New Roman"/>
          <w:i/>
          <w:sz w:val="28"/>
          <w:szCs w:val="28"/>
        </w:rPr>
        <w:t xml:space="preserve"> </w:t>
      </w:r>
      <w:r w:rsidRPr="00AB5D21">
        <w:rPr>
          <w:rFonts w:ascii="Times New Roman" w:hAnsi="Times New Roman"/>
          <w:sz w:val="28"/>
          <w:szCs w:val="28"/>
        </w:rPr>
        <w:t xml:space="preserve"> в</w:t>
      </w:r>
      <w:proofErr w:type="gramEnd"/>
      <w:r w:rsidRPr="00AB5D21">
        <w:rPr>
          <w:rFonts w:ascii="Times New Roman" w:hAnsi="Times New Roman"/>
          <w:sz w:val="28"/>
          <w:szCs w:val="28"/>
        </w:rPr>
        <w:t xml:space="preserve"> 3 и 4 семестрах.</w:t>
      </w:r>
      <w:r>
        <w:rPr>
          <w:rFonts w:ascii="Times New Roman" w:hAnsi="Times New Roman"/>
          <w:sz w:val="28"/>
          <w:szCs w:val="28"/>
        </w:rPr>
        <w:t xml:space="preserve"> Трудоемкость дисциплины составляет </w:t>
      </w:r>
      <w:r w:rsidR="00464988">
        <w:rPr>
          <w:rFonts w:ascii="Times New Roman" w:hAnsi="Times New Roman"/>
          <w:sz w:val="28"/>
          <w:szCs w:val="28"/>
        </w:rPr>
        <w:t>197</w:t>
      </w:r>
      <w:r>
        <w:rPr>
          <w:rFonts w:ascii="Times New Roman" w:hAnsi="Times New Roman"/>
          <w:sz w:val="28"/>
          <w:szCs w:val="28"/>
        </w:rPr>
        <w:t xml:space="preserve">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AB5D21">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731DC7">
        <w:rPr>
          <w:rFonts w:ascii="Times New Roman" w:hAnsi="Times New Roman"/>
          <w:b/>
          <w:sz w:val="28"/>
          <w:szCs w:val="28"/>
        </w:rPr>
        <w:t xml:space="preserve">общими </w:t>
      </w:r>
      <w:r>
        <w:rPr>
          <w:rFonts w:ascii="Times New Roman" w:hAnsi="Times New Roman"/>
          <w:sz w:val="28"/>
          <w:szCs w:val="28"/>
        </w:rPr>
        <w:t>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Pr="00731DC7" w:rsidRDefault="00847B44" w:rsidP="00847B44">
      <w:pPr>
        <w:pStyle w:val="a4"/>
        <w:numPr>
          <w:ilvl w:val="0"/>
          <w:numId w:val="9"/>
        </w:numPr>
        <w:jc w:val="both"/>
        <w:rPr>
          <w:rFonts w:ascii="Times New Roman" w:hAnsi="Times New Roman"/>
          <w:sz w:val="28"/>
          <w:szCs w:val="28"/>
        </w:rPr>
      </w:pPr>
      <w:r w:rsidRPr="00731DC7">
        <w:rPr>
          <w:rFonts w:ascii="Times New Roman" w:hAnsi="Times New Roman"/>
          <w:sz w:val="28"/>
          <w:szCs w:val="28"/>
        </w:rPr>
        <w:t>Осуществлять реализацию норм материального и процессуального права (ПК 1.3).</w:t>
      </w:r>
    </w:p>
    <w:p w:rsidR="00847B44" w:rsidRPr="00F01E1A" w:rsidRDefault="00847B44" w:rsidP="00847B44">
      <w:pPr>
        <w:pStyle w:val="a4"/>
        <w:jc w:val="both"/>
        <w:rPr>
          <w:rFonts w:ascii="Times New Roman" w:hAnsi="Times New Roman"/>
          <w:color w:val="000000"/>
          <w:spacing w:val="-15"/>
          <w:w w:val="108"/>
          <w:sz w:val="28"/>
          <w:szCs w:val="28"/>
        </w:rPr>
      </w:pPr>
      <w:r w:rsidRPr="00AB5D21">
        <w:rPr>
          <w:rFonts w:ascii="Times New Roman" w:hAnsi="Times New Roman"/>
          <w:sz w:val="28"/>
          <w:szCs w:val="28"/>
        </w:rPr>
        <w:t xml:space="preserve">Знать </w:t>
      </w:r>
      <w:r w:rsidRPr="00AB5D21">
        <w:rPr>
          <w:rFonts w:ascii="Times New Roman" w:hAnsi="Times New Roman"/>
          <w:color w:val="000000"/>
          <w:spacing w:val="-11"/>
          <w:w w:val="108"/>
          <w:sz w:val="28"/>
          <w:szCs w:val="28"/>
        </w:rPr>
        <w:t>роль Конституции Российской Федерации при осущест</w:t>
      </w:r>
      <w:r w:rsidRPr="00AB5D21">
        <w:rPr>
          <w:rFonts w:ascii="Times New Roman" w:hAnsi="Times New Roman"/>
          <w:color w:val="000000"/>
          <w:spacing w:val="-11"/>
          <w:w w:val="108"/>
          <w:sz w:val="28"/>
          <w:szCs w:val="28"/>
        </w:rPr>
        <w:softHyphen/>
      </w:r>
      <w:r w:rsidRPr="00AB5D21">
        <w:rPr>
          <w:rFonts w:ascii="Times New Roman" w:hAnsi="Times New Roman"/>
          <w:color w:val="000000"/>
          <w:spacing w:val="-15"/>
          <w:w w:val="108"/>
          <w:sz w:val="28"/>
          <w:szCs w:val="28"/>
        </w:rPr>
        <w:t>влении правосудия по гражданским делам,</w:t>
      </w:r>
      <w:r w:rsidRPr="00AB5D21">
        <w:rPr>
          <w:rFonts w:ascii="Times New Roman" w:hAnsi="Times New Roman"/>
          <w:sz w:val="28"/>
          <w:szCs w:val="28"/>
        </w:rPr>
        <w:t xml:space="preserve"> правильно толковать и применять </w:t>
      </w:r>
      <w:r w:rsidRPr="00AB5D21">
        <w:rPr>
          <w:rFonts w:ascii="Times New Roman" w:hAnsi="Times New Roman"/>
          <w:sz w:val="28"/>
          <w:szCs w:val="28"/>
        </w:rPr>
        <w:lastRenderedPageBreak/>
        <w:t xml:space="preserve">нормативные акты, ориентироваться в системе </w:t>
      </w:r>
      <w:proofErr w:type="gramStart"/>
      <w:r w:rsidRPr="00AB5D21">
        <w:rPr>
          <w:rFonts w:ascii="Times New Roman" w:hAnsi="Times New Roman"/>
          <w:sz w:val="28"/>
          <w:szCs w:val="28"/>
        </w:rPr>
        <w:t>гражданского  законодательства</w:t>
      </w:r>
      <w:proofErr w:type="gramEnd"/>
      <w:r>
        <w:rPr>
          <w:rFonts w:ascii="Times New Roman" w:hAnsi="Times New Roman"/>
          <w:sz w:val="28"/>
          <w:szCs w:val="28"/>
        </w:rPr>
        <w:t xml:space="preserve">, </w:t>
      </w:r>
      <w:r w:rsidRPr="00F01E1A">
        <w:rPr>
          <w:rFonts w:ascii="Times New Roman" w:hAnsi="Times New Roman"/>
          <w:color w:val="000000"/>
          <w:spacing w:val="-15"/>
          <w:w w:val="108"/>
          <w:sz w:val="28"/>
          <w:szCs w:val="28"/>
        </w:rPr>
        <w:t xml:space="preserve">гражданское процессуальное законодательство; </w:t>
      </w:r>
    </w:p>
    <w:p w:rsidR="00847B44" w:rsidRPr="00F01E1A" w:rsidRDefault="00847B44" w:rsidP="00847B44">
      <w:pPr>
        <w:pStyle w:val="a4"/>
        <w:jc w:val="both"/>
        <w:rPr>
          <w:rFonts w:ascii="Times New Roman" w:hAnsi="Times New Roman"/>
          <w:color w:val="000000"/>
          <w:spacing w:val="-19"/>
          <w:w w:val="108"/>
          <w:sz w:val="28"/>
          <w:szCs w:val="28"/>
        </w:rPr>
      </w:pPr>
      <w:r w:rsidRPr="00F01E1A">
        <w:rPr>
          <w:rFonts w:ascii="Times New Roman" w:hAnsi="Times New Roman"/>
          <w:color w:val="000000"/>
          <w:spacing w:val="-12"/>
          <w:w w:val="108"/>
          <w:sz w:val="28"/>
          <w:szCs w:val="28"/>
        </w:rPr>
        <w:t>роль правосудия по делам, возникающим из гражданско-</w:t>
      </w:r>
      <w:r w:rsidRPr="00F01E1A">
        <w:rPr>
          <w:rFonts w:ascii="Times New Roman" w:hAnsi="Times New Roman"/>
          <w:color w:val="000000"/>
          <w:spacing w:val="-16"/>
          <w:w w:val="108"/>
          <w:sz w:val="28"/>
          <w:szCs w:val="28"/>
        </w:rPr>
        <w:t>правовых отношений на современном этапе развития государ</w:t>
      </w:r>
      <w:r w:rsidRPr="00F01E1A">
        <w:rPr>
          <w:rFonts w:ascii="Times New Roman" w:hAnsi="Times New Roman"/>
          <w:color w:val="000000"/>
          <w:spacing w:val="-16"/>
          <w:w w:val="108"/>
          <w:sz w:val="28"/>
          <w:szCs w:val="28"/>
        </w:rPr>
        <w:softHyphen/>
      </w:r>
      <w:r w:rsidRPr="00F01E1A">
        <w:rPr>
          <w:rFonts w:ascii="Times New Roman" w:hAnsi="Times New Roman"/>
          <w:color w:val="000000"/>
          <w:spacing w:val="-19"/>
          <w:w w:val="108"/>
          <w:sz w:val="28"/>
          <w:szCs w:val="28"/>
        </w:rPr>
        <w:t>ства;</w:t>
      </w:r>
    </w:p>
    <w:p w:rsidR="00847B44" w:rsidRPr="00F01E1A" w:rsidRDefault="00847B44" w:rsidP="00847B44">
      <w:pPr>
        <w:pStyle w:val="a4"/>
        <w:jc w:val="both"/>
        <w:rPr>
          <w:rFonts w:ascii="Times New Roman" w:hAnsi="Times New Roman"/>
          <w:color w:val="000000"/>
          <w:spacing w:val="-15"/>
          <w:w w:val="108"/>
          <w:sz w:val="28"/>
          <w:szCs w:val="28"/>
        </w:rPr>
      </w:pPr>
      <w:r w:rsidRPr="00F01E1A">
        <w:rPr>
          <w:rFonts w:ascii="Times New Roman" w:hAnsi="Times New Roman"/>
          <w:color w:val="000000"/>
          <w:spacing w:val="-15"/>
          <w:w w:val="108"/>
          <w:sz w:val="28"/>
          <w:szCs w:val="28"/>
        </w:rPr>
        <w:t xml:space="preserve">принципы гражданского процессуального права; </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8"/>
          <w:sz w:val="28"/>
          <w:szCs w:val="28"/>
        </w:rPr>
        <w:t>г</w:t>
      </w:r>
      <w:r w:rsidRPr="00F01E1A">
        <w:rPr>
          <w:rFonts w:ascii="Times New Roman" w:hAnsi="Times New Roman"/>
          <w:color w:val="000000"/>
          <w:spacing w:val="-16"/>
          <w:w w:val="108"/>
          <w:sz w:val="28"/>
          <w:szCs w:val="28"/>
        </w:rPr>
        <w:t>ражданско-процессуальные правоотношения и их субъек</w:t>
      </w:r>
      <w:r w:rsidRPr="00F01E1A">
        <w:rPr>
          <w:rFonts w:ascii="Times New Roman" w:hAnsi="Times New Roman"/>
          <w:color w:val="000000"/>
          <w:spacing w:val="-16"/>
          <w:w w:val="108"/>
          <w:sz w:val="28"/>
          <w:szCs w:val="28"/>
        </w:rPr>
        <w:softHyphen/>
      </w:r>
      <w:r w:rsidRPr="00F01E1A">
        <w:rPr>
          <w:rFonts w:ascii="Times New Roman" w:hAnsi="Times New Roman"/>
          <w:color w:val="000000"/>
          <w:spacing w:val="-19"/>
          <w:w w:val="108"/>
          <w:sz w:val="28"/>
          <w:szCs w:val="28"/>
        </w:rPr>
        <w:t>тов;</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6"/>
          <w:w w:val="108"/>
          <w:sz w:val="28"/>
          <w:szCs w:val="28"/>
        </w:rPr>
        <w:t>подведомственность и подсудность гражданских дел;</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5"/>
          <w:sz w:val="28"/>
          <w:szCs w:val="28"/>
        </w:rPr>
        <w:t>доказывание и доказательства по гражданским делам; исковые и неисковые производства;</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8"/>
          <w:w w:val="105"/>
          <w:sz w:val="28"/>
          <w:szCs w:val="28"/>
        </w:rPr>
        <w:t xml:space="preserve">порядок апелляционного, кассационного и надзорного </w:t>
      </w:r>
      <w:r w:rsidRPr="00F01E1A">
        <w:rPr>
          <w:rFonts w:ascii="Times New Roman" w:hAnsi="Times New Roman"/>
          <w:color w:val="000000"/>
          <w:spacing w:val="-18"/>
          <w:w w:val="105"/>
          <w:sz w:val="28"/>
          <w:szCs w:val="28"/>
        </w:rPr>
        <w:t>производства;</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6"/>
          <w:w w:val="105"/>
          <w:sz w:val="28"/>
          <w:szCs w:val="28"/>
        </w:rPr>
        <w:t>исполнительное производство;</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5"/>
          <w:sz w:val="28"/>
          <w:szCs w:val="28"/>
        </w:rPr>
        <w:t>порядок разрешения споров третейскими судами.</w:t>
      </w:r>
    </w:p>
    <w:p w:rsidR="00847B44" w:rsidRPr="00AB5D21" w:rsidRDefault="00847B44" w:rsidP="00847B44">
      <w:pPr>
        <w:pStyle w:val="a4"/>
        <w:jc w:val="both"/>
        <w:rPr>
          <w:rFonts w:ascii="Times New Roman" w:hAnsi="Times New Roman"/>
          <w:color w:val="000000"/>
          <w:spacing w:val="-15"/>
          <w:w w:val="108"/>
          <w:sz w:val="28"/>
          <w:szCs w:val="28"/>
        </w:rPr>
      </w:pPr>
    </w:p>
    <w:p w:rsidR="00847B44" w:rsidRPr="00F01E1A" w:rsidRDefault="00847B44" w:rsidP="00847B44">
      <w:pPr>
        <w:pStyle w:val="a4"/>
        <w:jc w:val="both"/>
        <w:rPr>
          <w:rFonts w:ascii="Times New Roman" w:hAnsi="Times New Roman"/>
          <w:sz w:val="28"/>
          <w:szCs w:val="28"/>
        </w:rPr>
      </w:pPr>
      <w:r w:rsidRPr="00AB5D21">
        <w:rPr>
          <w:rFonts w:ascii="Times New Roman" w:hAnsi="Times New Roman"/>
          <w:sz w:val="28"/>
          <w:szCs w:val="28"/>
        </w:rPr>
        <w:t xml:space="preserve">Уметь </w:t>
      </w:r>
      <w:r w:rsidRPr="00AB5D21">
        <w:rPr>
          <w:rFonts w:ascii="Times New Roman" w:hAnsi="Times New Roman"/>
          <w:color w:val="000000"/>
          <w:spacing w:val="-16"/>
          <w:w w:val="105"/>
          <w:sz w:val="28"/>
          <w:szCs w:val="28"/>
        </w:rPr>
        <w:t xml:space="preserve">использовать знания гражданского права   </w:t>
      </w:r>
      <w:r w:rsidRPr="00AB5D21">
        <w:rPr>
          <w:rFonts w:ascii="Times New Roman" w:hAnsi="Times New Roman"/>
          <w:color w:val="000000"/>
          <w:spacing w:val="-15"/>
          <w:w w:val="105"/>
          <w:sz w:val="28"/>
          <w:szCs w:val="28"/>
        </w:rPr>
        <w:t>в практической деятельности на различных должностях, тре</w:t>
      </w:r>
      <w:r w:rsidRPr="00AB5D21">
        <w:rPr>
          <w:rFonts w:ascii="Times New Roman" w:hAnsi="Times New Roman"/>
          <w:color w:val="000000"/>
          <w:spacing w:val="-15"/>
          <w:w w:val="105"/>
          <w:sz w:val="28"/>
          <w:szCs w:val="28"/>
        </w:rPr>
        <w:softHyphen/>
      </w:r>
      <w:r>
        <w:rPr>
          <w:rFonts w:ascii="Times New Roman" w:hAnsi="Times New Roman"/>
          <w:color w:val="000000"/>
          <w:spacing w:val="-14"/>
          <w:sz w:val="28"/>
          <w:szCs w:val="28"/>
        </w:rPr>
        <w:t xml:space="preserve">бующих юридических познаний, </w:t>
      </w:r>
      <w:r w:rsidRPr="00F01E1A">
        <w:rPr>
          <w:rFonts w:ascii="Times New Roman" w:hAnsi="Times New Roman"/>
          <w:color w:val="000000"/>
          <w:spacing w:val="-16"/>
          <w:w w:val="105"/>
          <w:sz w:val="28"/>
          <w:szCs w:val="28"/>
        </w:rPr>
        <w:t xml:space="preserve">использовать знания гражданского процессуального права </w:t>
      </w:r>
      <w:r w:rsidRPr="00F01E1A">
        <w:rPr>
          <w:rFonts w:ascii="Times New Roman" w:hAnsi="Times New Roman"/>
          <w:color w:val="000000"/>
          <w:spacing w:val="-15"/>
          <w:w w:val="105"/>
          <w:sz w:val="28"/>
          <w:szCs w:val="28"/>
        </w:rPr>
        <w:t>в практической деятельности на различных должностях, тре</w:t>
      </w:r>
      <w:r w:rsidRPr="00F01E1A">
        <w:rPr>
          <w:rFonts w:ascii="Times New Roman" w:hAnsi="Times New Roman"/>
          <w:color w:val="000000"/>
          <w:spacing w:val="-15"/>
          <w:w w:val="105"/>
          <w:sz w:val="28"/>
          <w:szCs w:val="28"/>
        </w:rPr>
        <w:softHyphen/>
      </w:r>
      <w:r w:rsidRPr="00F01E1A">
        <w:rPr>
          <w:rFonts w:ascii="Times New Roman" w:hAnsi="Times New Roman"/>
          <w:color w:val="000000"/>
          <w:spacing w:val="-14"/>
          <w:sz w:val="28"/>
          <w:szCs w:val="28"/>
        </w:rPr>
        <w:t>бующих юридических познаний.</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731DC7">
        <w:rPr>
          <w:bCs/>
          <w:sz w:val="28"/>
          <w:szCs w:val="28"/>
        </w:rPr>
        <w:t xml:space="preserve"> </w:t>
      </w:r>
      <w:r w:rsidRPr="00AB5D21">
        <w:rPr>
          <w:rFonts w:ascii="Times New Roman" w:hAnsi="Times New Roman"/>
          <w:bCs/>
          <w:sz w:val="28"/>
          <w:szCs w:val="28"/>
        </w:rPr>
        <w:t xml:space="preserve">Введение в гражданское право. </w:t>
      </w:r>
      <w:r w:rsidRPr="00AB5D21">
        <w:rPr>
          <w:rFonts w:ascii="Times New Roman" w:hAnsi="Times New Roman"/>
          <w:sz w:val="28"/>
          <w:szCs w:val="28"/>
        </w:rPr>
        <w:t xml:space="preserve">Гражданское правоотношение. </w:t>
      </w:r>
      <w:r w:rsidRPr="00AB5D21">
        <w:rPr>
          <w:rFonts w:ascii="Times New Roman" w:hAnsi="Times New Roman"/>
          <w:bCs/>
          <w:sz w:val="28"/>
          <w:szCs w:val="28"/>
        </w:rPr>
        <w:t>Осуществление и защита гражданских прав. Право собственности и иные вещные права. Исключительные права (интеллектуальная собственность). Личные неимущественные права. Общие положения обязательственного и договорного права.</w:t>
      </w:r>
      <w:r w:rsidRPr="00E37BF5">
        <w:rPr>
          <w:rFonts w:ascii="Times New Roman" w:hAnsi="Times New Roman"/>
          <w:sz w:val="28"/>
          <w:szCs w:val="28"/>
        </w:rPr>
        <w:t xml:space="preserve"> </w:t>
      </w:r>
      <w:r w:rsidRPr="004873FC">
        <w:rPr>
          <w:rFonts w:ascii="Times New Roman" w:hAnsi="Times New Roman"/>
          <w:sz w:val="28"/>
          <w:szCs w:val="28"/>
        </w:rPr>
        <w:t xml:space="preserve">Предмет, система и метод науки гражданского </w:t>
      </w:r>
      <w:proofErr w:type="gramStart"/>
      <w:r w:rsidRPr="004873FC">
        <w:rPr>
          <w:rFonts w:ascii="Times New Roman" w:hAnsi="Times New Roman"/>
          <w:sz w:val="28"/>
          <w:szCs w:val="28"/>
        </w:rPr>
        <w:t>процессуального  права</w:t>
      </w:r>
      <w:proofErr w:type="gramEnd"/>
      <w:r w:rsidRPr="004873FC">
        <w:rPr>
          <w:rFonts w:ascii="Times New Roman" w:hAnsi="Times New Roman"/>
          <w:sz w:val="28"/>
          <w:szCs w:val="28"/>
        </w:rPr>
        <w:t>. Принципы гражданского процессуального права. Подведомственность гражданских дел. Подсудность гражданских дел. Гражданские процессуальные правоотношения и их субъекты. Стороны в гражданском процессе. Третьи лица в гражданском процессе. Участие прокурора в гражданском процессе. Участие в гражданском процессе государственных органов, органов местного самоуправления, организаций и граждан, обратившихся в суд с защиту прав, свобод и законных интересов других лиц. Представительство в суде. Доказательства и доказывание. Судебные расходы. Судебные штрафы. Процессуальные сроки. Иск. Приказное производство. Возбуждение гражданского дела в суде. Подготовка дела к судебному разбирательству</w:t>
      </w:r>
      <w:r w:rsidRPr="004873FC">
        <w:rPr>
          <w:rFonts w:ascii="Times New Roman" w:hAnsi="Times New Roman"/>
          <w:i/>
          <w:sz w:val="28"/>
          <w:szCs w:val="28"/>
        </w:rPr>
        <w:t xml:space="preserve">. </w:t>
      </w:r>
      <w:r w:rsidRPr="004873FC">
        <w:rPr>
          <w:rFonts w:ascii="Times New Roman" w:hAnsi="Times New Roman"/>
          <w:sz w:val="28"/>
          <w:szCs w:val="28"/>
        </w:rPr>
        <w:t>Судебное разбирательство. Постановления суда первой инстанции. Заочное производство. Производство по делам, возникающим из публичных правоотношений. Особое производство.</w:t>
      </w:r>
      <w:r w:rsidRPr="004873FC">
        <w:rPr>
          <w:rFonts w:ascii="Times New Roman" w:hAnsi="Times New Roman"/>
          <w:b/>
          <w:sz w:val="28"/>
          <w:szCs w:val="28"/>
        </w:rPr>
        <w:t xml:space="preserve"> </w:t>
      </w:r>
      <w:r w:rsidRPr="004873FC">
        <w:rPr>
          <w:rFonts w:ascii="Times New Roman" w:hAnsi="Times New Roman"/>
          <w:sz w:val="28"/>
          <w:szCs w:val="28"/>
        </w:rPr>
        <w:t xml:space="preserve">Апелляционное производство. Производство в суде кассационной инстанции. Производство в суде надзорной инстанции. Пересмотр по вновь открывшимся обстоятельствам решений, определений суда, вступивших в законную силу. Производство по делам с участием иностранных лиц. Производство по делам об оспаривании решений третейских судов. Производство, связанное с исполнением судебных постановлений и постановлений иных органов. </w:t>
      </w:r>
    </w:p>
    <w:p w:rsidR="00847B44" w:rsidRDefault="00847B44" w:rsidP="00847B44">
      <w:pPr>
        <w:pStyle w:val="a4"/>
        <w:jc w:val="both"/>
        <w:rPr>
          <w:rFonts w:ascii="Times New Roman" w:hAnsi="Times New Roman"/>
          <w:bCs/>
          <w:sz w:val="28"/>
          <w:szCs w:val="28"/>
        </w:rPr>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зачет</w:t>
      </w:r>
      <w:r w:rsidRPr="00AB5D21">
        <w:rPr>
          <w:rFonts w:ascii="Times New Roman" w:hAnsi="Times New Roman"/>
          <w:sz w:val="28"/>
          <w:szCs w:val="28"/>
        </w:rPr>
        <w:t>,</w:t>
      </w:r>
      <w:r>
        <w:rPr>
          <w:rFonts w:ascii="Times New Roman" w:hAnsi="Times New Roman"/>
          <w:sz w:val="28"/>
          <w:szCs w:val="28"/>
        </w:rPr>
        <w:t xml:space="preserve"> экзамен.</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5866FF"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Экологическое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Содержание дисциплины направлено на приобретение знаний в области основных понятий, положений, методов и принципов экологического права. Задачами являются изучение институтов экологического права и норм, содержащихся в экологическом законодательстве; толкование и правильное применения эколого-правовых норм; приобретение способности анализировать юридические факты и возникающие с ними эколого-правовые отношения; приобретение навыков осуществления правовой экспертизы нормативных правовых актов экологического законодательства, правильного составления и оформления проектов административных правовых актов в области охраны окружающей среды и природопользования, а также анализа правоприменительной практики по реализации положений экологического законодательства; приобретение и овладение общекультурными и профессиональными компетенциями в сфере использования и охраны окружающей среды.</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Default="00847B44" w:rsidP="00847B44">
      <w:pPr>
        <w:pStyle w:val="a3"/>
        <w:spacing w:before="0" w:beforeAutospacing="0" w:after="0" w:afterAutospacing="0"/>
        <w:ind w:firstLine="540"/>
        <w:jc w:val="both"/>
        <w:rPr>
          <w:sz w:val="28"/>
          <w:szCs w:val="28"/>
        </w:rPr>
      </w:pPr>
      <w:r w:rsidRPr="004873FC">
        <w:rPr>
          <w:sz w:val="28"/>
          <w:szCs w:val="28"/>
        </w:rPr>
        <w:t>Данная дисциплина относится к базовым дисциплинам федерального компонента,</w:t>
      </w:r>
      <w:r w:rsidRPr="004873FC">
        <w:rPr>
          <w:i/>
          <w:sz w:val="28"/>
          <w:szCs w:val="28"/>
        </w:rPr>
        <w:t xml:space="preserve"> </w:t>
      </w:r>
      <w:r w:rsidRPr="004873FC">
        <w:rPr>
          <w:sz w:val="28"/>
          <w:szCs w:val="28"/>
        </w:rPr>
        <w:t>дисциплина ОПД.06, преподается в 5 семестре.</w:t>
      </w:r>
      <w:r w:rsidRPr="004873FC">
        <w:rPr>
          <w:color w:val="000000"/>
          <w:sz w:val="28"/>
          <w:szCs w:val="28"/>
        </w:rPr>
        <w:br/>
      </w:r>
      <w:r w:rsidRPr="005866FF">
        <w:rPr>
          <w:sz w:val="28"/>
          <w:szCs w:val="28"/>
        </w:rPr>
        <w:t>Трудоемкость дисциплины составляет</w:t>
      </w:r>
      <w:r>
        <w:rPr>
          <w:sz w:val="28"/>
          <w:szCs w:val="28"/>
        </w:rPr>
        <w:t xml:space="preserve"> </w:t>
      </w:r>
      <w:r w:rsidR="00464988">
        <w:rPr>
          <w:sz w:val="28"/>
          <w:szCs w:val="28"/>
        </w:rPr>
        <w:t>84</w:t>
      </w:r>
      <w:r>
        <w:rPr>
          <w:sz w:val="28"/>
          <w:szCs w:val="28"/>
        </w:rPr>
        <w:t xml:space="preserve"> час</w:t>
      </w:r>
      <w:r w:rsidR="00464988">
        <w:rPr>
          <w:sz w:val="28"/>
          <w:szCs w:val="28"/>
        </w:rPr>
        <w:t>а</w:t>
      </w:r>
      <w:r>
        <w:rPr>
          <w:sz w:val="28"/>
          <w:szCs w:val="28"/>
        </w:rPr>
        <w:t>.</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4873FC">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5866FF">
        <w:rPr>
          <w:rFonts w:ascii="Times New Roman" w:hAnsi="Times New Roman"/>
          <w:b/>
          <w:sz w:val="28"/>
          <w:szCs w:val="28"/>
        </w:rPr>
        <w:t xml:space="preserve">общими </w:t>
      </w:r>
      <w:r>
        <w:rPr>
          <w:rFonts w:ascii="Times New Roman" w:hAnsi="Times New Roman"/>
          <w:sz w:val="28"/>
          <w:szCs w:val="28"/>
        </w:rPr>
        <w:t>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Pr="00731DC7" w:rsidRDefault="00847B44" w:rsidP="00847B44">
      <w:pPr>
        <w:pStyle w:val="a4"/>
        <w:numPr>
          <w:ilvl w:val="0"/>
          <w:numId w:val="9"/>
        </w:numPr>
        <w:jc w:val="both"/>
        <w:rPr>
          <w:rFonts w:ascii="Times New Roman" w:hAnsi="Times New Roman"/>
          <w:sz w:val="28"/>
          <w:szCs w:val="28"/>
        </w:rPr>
      </w:pPr>
      <w:r w:rsidRPr="00731DC7">
        <w:rPr>
          <w:rFonts w:ascii="Times New Roman" w:hAnsi="Times New Roman"/>
          <w:sz w:val="28"/>
          <w:szCs w:val="28"/>
        </w:rPr>
        <w:t>Осуществлять реализацию норм материального и процессуального права (ПК 1.3).</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 xml:space="preserve">      Знать основные понятия, положения, методы, принципы, институты и нормы, содержащиеся </w:t>
      </w:r>
      <w:proofErr w:type="gramStart"/>
      <w:r w:rsidRPr="004873FC">
        <w:rPr>
          <w:rFonts w:ascii="Times New Roman" w:hAnsi="Times New Roman"/>
          <w:sz w:val="28"/>
          <w:szCs w:val="28"/>
        </w:rPr>
        <w:t>в  конституционном</w:t>
      </w:r>
      <w:proofErr w:type="gramEnd"/>
      <w:r w:rsidRPr="004873FC">
        <w:rPr>
          <w:rFonts w:ascii="Times New Roman" w:hAnsi="Times New Roman"/>
          <w:sz w:val="28"/>
          <w:szCs w:val="28"/>
        </w:rPr>
        <w:t xml:space="preserve">, административном, гражданском, уголовном, трудовом и иных отраслях права; знать способы толкования и толковать различные правовые акты изученных отраслей права; знать о </w:t>
      </w:r>
      <w:r w:rsidRPr="004873FC">
        <w:rPr>
          <w:rFonts w:ascii="Times New Roman" w:hAnsi="Times New Roman"/>
          <w:sz w:val="28"/>
          <w:szCs w:val="28"/>
        </w:rPr>
        <w:lastRenderedPageBreak/>
        <w:t>необходимости защищать установленный правопорядок и предупреждать правонарушения.</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 xml:space="preserve">Уметь изучать и интерпретировать действующее законодательство и применять его на практике; пользоваться правовыми базами знаний, </w:t>
      </w:r>
      <w:proofErr w:type="spellStart"/>
      <w:r w:rsidRPr="004873FC">
        <w:rPr>
          <w:rFonts w:ascii="Times New Roman" w:hAnsi="Times New Roman"/>
          <w:sz w:val="28"/>
          <w:szCs w:val="28"/>
        </w:rPr>
        <w:t>интернет-ресурсами</w:t>
      </w:r>
      <w:proofErr w:type="spellEnd"/>
      <w:r w:rsidRPr="004873FC">
        <w:rPr>
          <w:rFonts w:ascii="Times New Roman" w:hAnsi="Times New Roman"/>
          <w:sz w:val="28"/>
          <w:szCs w:val="28"/>
        </w:rPr>
        <w:t>, архивными материалами, библиотечным фондом для получения необходимой правовой информации; толковать и правильно применять нормы права; разрабатывать юридические документы различного правового характера.</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Иметь навыки 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Понятие, предмет и система экологического права. Право собственности на природные ресурсы и право природопользования. Управление в сфере охраны окружающей среды и природопользования. Юридическая ответственность в сфере охраны окружающей среды и природопользования. Эколого-правовой режим землепользования. Эколого-правовой режим недропользования. Эколого-правовой режим лесопользования. Эколого-правовой режим пользования животным миром. Международно-правовая охрана окружающей среды. Правовые основы экологической экспертизы и экологического контроля. Правовые основы экологического нормирования. Экономический механизм охраны окружающей природной среды. Правовой режим особо охраняемых природных территорий и объектов. Эколого-правовой режим водопользования. Эколого-правовая охрана атмосферного воздуха. Экологический мониторинг. Планирование и финансирование ООС. </w:t>
      </w: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464988" w:rsidP="00847B44">
      <w:pPr>
        <w:pStyle w:val="a4"/>
        <w:rPr>
          <w:rFonts w:ascii="Times New Roman" w:hAnsi="Times New Roman"/>
          <w:sz w:val="28"/>
          <w:szCs w:val="28"/>
        </w:rPr>
      </w:pPr>
      <w:r>
        <w:rPr>
          <w:rFonts w:ascii="Times New Roman" w:hAnsi="Times New Roman"/>
          <w:sz w:val="28"/>
          <w:szCs w:val="28"/>
        </w:rPr>
        <w:t>Промежуточная аттестация: экзамен</w:t>
      </w:r>
      <w:r w:rsidR="00847B44">
        <w:rPr>
          <w:rFonts w:ascii="Times New Roman" w:hAnsi="Times New Roman"/>
          <w:sz w:val="28"/>
          <w:szCs w:val="28"/>
        </w:rPr>
        <w:t>.</w:t>
      </w:r>
    </w:p>
    <w:p w:rsidR="00847B44" w:rsidRPr="00BC6AF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jc w:val="both"/>
        <w:rPr>
          <w:b/>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8D452B"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Криминология и предупреждение преступлений</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Целью изучения данного курса является формирование у обучаемых мировоззренческой позиции по основным разделам криминологии; практическими умениями и навыками по реализации мер, направленных на предупреждение и профилактику отдельных видов преступных посягательств. В процессе изучения дисциплины решаются следующие </w:t>
      </w:r>
      <w:r w:rsidRPr="001253C4">
        <w:rPr>
          <w:rFonts w:ascii="Times New Roman" w:hAnsi="Times New Roman"/>
          <w:i/>
          <w:sz w:val="28"/>
          <w:szCs w:val="28"/>
        </w:rPr>
        <w:t>задачи</w:t>
      </w:r>
      <w:r w:rsidRPr="001253C4">
        <w:rPr>
          <w:rFonts w:ascii="Times New Roman" w:hAnsi="Times New Roman"/>
          <w:sz w:val="28"/>
          <w:szCs w:val="28"/>
        </w:rPr>
        <w:t>:</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усвоение студентами полученных знаний;</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освоение методов выявления и изучения преступности и получение умений их применения;</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 усвоить основные подходы к предупреждению преступлений </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BC6AF4" w:rsidRDefault="00847B44" w:rsidP="00847B44">
      <w:pPr>
        <w:pStyle w:val="a4"/>
        <w:jc w:val="both"/>
      </w:pPr>
      <w:r w:rsidRPr="001253C4">
        <w:rPr>
          <w:rFonts w:ascii="Times New Roman" w:hAnsi="Times New Roman"/>
          <w:sz w:val="28"/>
          <w:szCs w:val="28"/>
        </w:rPr>
        <w:t xml:space="preserve">Криминология – учебная дисциплина федерального компонента, изучающая одноименную отрасль юридической науки. Она преподаётся в 3 семестре и входит в цикл дисциплин, объектом изучения которых является преступное поведение. </w:t>
      </w:r>
      <w:r>
        <w:rPr>
          <w:rFonts w:ascii="Times New Roman" w:hAnsi="Times New Roman"/>
          <w:sz w:val="28"/>
          <w:szCs w:val="28"/>
        </w:rPr>
        <w:t xml:space="preserve">Трудоемкость дисциплины составляет </w:t>
      </w:r>
      <w:r w:rsidR="00977216">
        <w:rPr>
          <w:rFonts w:ascii="Times New Roman" w:hAnsi="Times New Roman"/>
          <w:sz w:val="28"/>
          <w:szCs w:val="28"/>
        </w:rPr>
        <w:t>7</w:t>
      </w:r>
      <w:r>
        <w:rPr>
          <w:rFonts w:ascii="Times New Roman" w:hAnsi="Times New Roman"/>
          <w:sz w:val="28"/>
          <w:szCs w:val="28"/>
        </w:rPr>
        <w:t>7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В </w:t>
      </w:r>
      <w:proofErr w:type="gramStart"/>
      <w:r w:rsidRPr="001253C4">
        <w:rPr>
          <w:rFonts w:ascii="Times New Roman" w:hAnsi="Times New Roman"/>
          <w:sz w:val="28"/>
          <w:szCs w:val="28"/>
        </w:rPr>
        <w:t>результате  освоения</w:t>
      </w:r>
      <w:proofErr w:type="gramEnd"/>
      <w:r w:rsidRPr="001253C4">
        <w:rPr>
          <w:rFonts w:ascii="Times New Roman" w:hAnsi="Times New Roman"/>
          <w:sz w:val="28"/>
          <w:szCs w:val="28"/>
        </w:rPr>
        <w:t xml:space="preserve"> дисциплины студент должен</w:t>
      </w:r>
      <w:r>
        <w:rPr>
          <w:rFonts w:ascii="Times New Roman" w:hAnsi="Times New Roman"/>
          <w:sz w:val="28"/>
          <w:szCs w:val="28"/>
        </w:rPr>
        <w:t xml:space="preserve"> овладеть следующими </w:t>
      </w:r>
      <w:r w:rsidRPr="008D452B">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556E6F" w:rsidRDefault="00847B44" w:rsidP="00847B44">
      <w:pPr>
        <w:pStyle w:val="a5"/>
        <w:widowControl w:val="0"/>
        <w:numPr>
          <w:ilvl w:val="0"/>
          <w:numId w:val="8"/>
        </w:numPr>
        <w:jc w:val="both"/>
        <w:rPr>
          <w:rFonts w:ascii="Times New Roman" w:hAnsi="Times New Roman"/>
          <w:sz w:val="28"/>
        </w:rPr>
      </w:pPr>
      <w:r w:rsidRPr="00556E6F">
        <w:rPr>
          <w:rFonts w:ascii="Times New Roman" w:hAnsi="Times New Roman" w:cs="Times New Roman"/>
          <w:sz w:val="28"/>
        </w:rPr>
        <w:t>Обеспечивать защиту сведений, составляющих государственную тайну, сведений конфиденциального характера и иных охраняемых законом тайн (ПК 1.11);</w:t>
      </w:r>
    </w:p>
    <w:p w:rsidR="00847B44" w:rsidRPr="00E83B7E" w:rsidRDefault="00847B44" w:rsidP="00847B44">
      <w:pPr>
        <w:pStyle w:val="a4"/>
        <w:numPr>
          <w:ilvl w:val="0"/>
          <w:numId w:val="8"/>
        </w:numPr>
        <w:jc w:val="both"/>
        <w:rPr>
          <w:rFonts w:ascii="Times New Roman" w:hAnsi="Times New Roman"/>
          <w:sz w:val="28"/>
          <w:szCs w:val="28"/>
        </w:rPr>
      </w:pPr>
      <w:r>
        <w:rPr>
          <w:rFonts w:ascii="Times New Roman" w:hAnsi="Times New Roman"/>
          <w:sz w:val="28"/>
          <w:szCs w:val="28"/>
        </w:rPr>
        <w:t>Осуществлять предупреждение преступлений и иных правонарушений на основе использования знаний о закономерностях преступности</w:t>
      </w:r>
      <w:r w:rsidRPr="00555F79">
        <w:rPr>
          <w:rFonts w:ascii="Times New Roman" w:hAnsi="Times New Roman"/>
          <w:sz w:val="28"/>
          <w:szCs w:val="28"/>
        </w:rPr>
        <w:t>,</w:t>
      </w:r>
      <w:r>
        <w:rPr>
          <w:rFonts w:ascii="Times New Roman" w:hAnsi="Times New Roman"/>
          <w:sz w:val="28"/>
          <w:szCs w:val="28"/>
        </w:rPr>
        <w:t xml:space="preserve"> преступного поведения и методов их предупреждения</w:t>
      </w:r>
      <w:r w:rsidRPr="00555F79">
        <w:rPr>
          <w:rFonts w:ascii="Times New Roman" w:hAnsi="Times New Roman"/>
          <w:sz w:val="28"/>
          <w:szCs w:val="28"/>
        </w:rPr>
        <w:t>,</w:t>
      </w:r>
      <w:r>
        <w:rPr>
          <w:rFonts w:ascii="Times New Roman" w:hAnsi="Times New Roman"/>
          <w:sz w:val="28"/>
          <w:szCs w:val="28"/>
        </w:rPr>
        <w:t xml:space="preserve"> выявлять и </w:t>
      </w:r>
      <w:r>
        <w:rPr>
          <w:rFonts w:ascii="Times New Roman" w:hAnsi="Times New Roman"/>
          <w:sz w:val="28"/>
          <w:szCs w:val="28"/>
        </w:rPr>
        <w:lastRenderedPageBreak/>
        <w:t>устранять причины и условия</w:t>
      </w:r>
      <w:r w:rsidRPr="00555F79">
        <w:rPr>
          <w:rFonts w:ascii="Times New Roman" w:hAnsi="Times New Roman"/>
          <w:sz w:val="28"/>
          <w:szCs w:val="28"/>
        </w:rPr>
        <w:t>,</w:t>
      </w:r>
      <w:r>
        <w:rPr>
          <w:rFonts w:ascii="Times New Roman" w:hAnsi="Times New Roman"/>
          <w:sz w:val="28"/>
          <w:szCs w:val="28"/>
        </w:rPr>
        <w:t xml:space="preserve"> способствующие совершению правонарушений (ПК 1.12).</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знать:</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особенности лиц, совершающих преступления, и их жертв;</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причины и условия преступности и индивидуального преступного поведения, механизм преступного поведения;</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формы и методы профилактики преступлений;</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уметь:</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sz w:val="28"/>
          <w:szCs w:val="28"/>
        </w:rPr>
        <w:t xml:space="preserve">- </w:t>
      </w:r>
      <w:r w:rsidRPr="001253C4">
        <w:rPr>
          <w:rFonts w:ascii="Times New Roman" w:hAnsi="Times New Roman"/>
          <w:color w:val="000000"/>
          <w:sz w:val="28"/>
          <w:szCs w:val="28"/>
        </w:rPr>
        <w:t>оценивать преступность и устанавливать ее взаимосвязь с другими явлениями и процессами;</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разрабатывать программы криминологических исследований на заданную тему и непосредственно осуществлять их реализацию, в том числе осуществлять поиск, обработку и анализ разнообразной информации о преступности и связанных с нею явлениях;</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xml:space="preserve">- осуществлять научное прогнозирование основных тенденций развития преступности и ее структурных составляющих, других </w:t>
      </w:r>
      <w:proofErr w:type="spellStart"/>
      <w:r w:rsidRPr="001253C4">
        <w:rPr>
          <w:rFonts w:ascii="Times New Roman" w:hAnsi="Times New Roman"/>
          <w:color w:val="000000"/>
          <w:sz w:val="28"/>
          <w:szCs w:val="28"/>
        </w:rPr>
        <w:t>криминологически</w:t>
      </w:r>
      <w:proofErr w:type="spellEnd"/>
      <w:r w:rsidRPr="001253C4">
        <w:rPr>
          <w:rFonts w:ascii="Times New Roman" w:hAnsi="Times New Roman"/>
          <w:color w:val="000000"/>
          <w:sz w:val="28"/>
          <w:szCs w:val="28"/>
        </w:rPr>
        <w:t xml:space="preserve"> значимых факторов.</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иметь представление (навыки):</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природе и причинах преступности, формах ее проявления;</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личности преступников, закономерностях, связях и отношениях в криминальной среде;</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территориальной распространенности преступности, ее отдельных видах и типах в стране и за рубежом.</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Понятие криминологии и ее основные категории. История развития криминологии. Методы криминологических исследований. Преступность и ее основные характеристики. Причины преступности. Причины индивидуального преступного поведения. Личность преступника. Учение о жертве преступления. Основные концепции причин преступности. Предупредительное воздействие на преступность. Организованная преступность. Профессиональная преступность. Преступность несовершеннолетних. Насильственная преступность. Неосторожная преступность. Экономическая преступность. Международное сотрудничество в борьбе с преступностью. </w:t>
      </w:r>
    </w:p>
    <w:p w:rsidR="00847B44" w:rsidRPr="001253C4" w:rsidRDefault="00847B44" w:rsidP="00847B44">
      <w:pPr>
        <w:pStyle w:val="a4"/>
        <w:jc w:val="both"/>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A61B66"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i/>
          <w:sz w:val="28"/>
          <w:szCs w:val="28"/>
        </w:rPr>
        <w:t>Целями</w:t>
      </w:r>
      <w:r w:rsidRPr="003F5568">
        <w:rPr>
          <w:rFonts w:ascii="Times New Roman" w:hAnsi="Times New Roman"/>
          <w:sz w:val="28"/>
          <w:szCs w:val="28"/>
        </w:rPr>
        <w:t xml:space="preserve"> освоения дисциплины являются: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усвоение студентами основных </w:t>
      </w:r>
      <w:proofErr w:type="gramStart"/>
      <w:r w:rsidRPr="003F5568">
        <w:rPr>
          <w:rFonts w:ascii="Times New Roman" w:hAnsi="Times New Roman"/>
          <w:sz w:val="28"/>
          <w:szCs w:val="28"/>
        </w:rPr>
        <w:t>положений  Уголовного</w:t>
      </w:r>
      <w:proofErr w:type="gramEnd"/>
      <w:r w:rsidRPr="003F5568">
        <w:rPr>
          <w:rFonts w:ascii="Times New Roman" w:hAnsi="Times New Roman"/>
          <w:sz w:val="28"/>
          <w:szCs w:val="28"/>
        </w:rPr>
        <w:t xml:space="preserve"> кодекса Российской Федерации 1996 года (УК РФ);</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 обучение практическим </w:t>
      </w:r>
      <w:proofErr w:type="gramStart"/>
      <w:r w:rsidRPr="003F5568">
        <w:rPr>
          <w:rFonts w:ascii="Times New Roman" w:hAnsi="Times New Roman"/>
          <w:sz w:val="28"/>
          <w:szCs w:val="28"/>
        </w:rPr>
        <w:t>навыкам  грамотного</w:t>
      </w:r>
      <w:proofErr w:type="gramEnd"/>
      <w:r w:rsidRPr="003F5568">
        <w:rPr>
          <w:rFonts w:ascii="Times New Roman" w:hAnsi="Times New Roman"/>
          <w:sz w:val="28"/>
          <w:szCs w:val="28"/>
        </w:rPr>
        <w:t xml:space="preserve"> применения уголовного законодательства</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обучение студентов правильному употреблению юридической терминологии, применению уголовного закона, руководящих разъяснений Пленума Верховного Суда Российской Федерации, положений теории уголовного права при решении конкретных практических вопросов;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приобретение студентами навыков грамотного изложения собственных выводов, как в устной, так и в письменной форме.</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Курс предполагает достижение следующих основных </w:t>
      </w:r>
      <w:r w:rsidRPr="003F5568">
        <w:rPr>
          <w:rFonts w:ascii="Times New Roman" w:hAnsi="Times New Roman"/>
          <w:i/>
          <w:sz w:val="28"/>
          <w:szCs w:val="28"/>
        </w:rPr>
        <w:t>задач</w:t>
      </w:r>
      <w:r w:rsidRPr="003F5568">
        <w:rPr>
          <w:rFonts w:ascii="Times New Roman" w:hAnsi="Times New Roman"/>
          <w:sz w:val="28"/>
          <w:szCs w:val="28"/>
        </w:rPr>
        <w:t>:</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изучить такие институты уголовного права, как уголовный закон, преступление, состав преступления, наказание, освобождение от уголовной ответственности и наказания, особенности уголовной ответственности несовершеннолетних, принудительные меры уголовно-правого воздействия. Изучить составы преступлений, посягающих на интересы личности, экономики, общественного порядка и общественной </w:t>
      </w:r>
      <w:proofErr w:type="gramStart"/>
      <w:r w:rsidRPr="003F5568">
        <w:rPr>
          <w:rFonts w:ascii="Times New Roman" w:hAnsi="Times New Roman"/>
          <w:sz w:val="28"/>
          <w:szCs w:val="28"/>
        </w:rPr>
        <w:t>безопасности,  государственной</w:t>
      </w:r>
      <w:proofErr w:type="gramEnd"/>
      <w:r w:rsidRPr="003F5568">
        <w:rPr>
          <w:rFonts w:ascii="Times New Roman" w:hAnsi="Times New Roman"/>
          <w:sz w:val="28"/>
          <w:szCs w:val="28"/>
        </w:rPr>
        <w:t xml:space="preserve"> власти, военной службы, мира и безопасности человечества;</w:t>
      </w:r>
    </w:p>
    <w:p w:rsidR="00847B44" w:rsidRPr="003F5568" w:rsidRDefault="00847B44" w:rsidP="00847B44">
      <w:pPr>
        <w:pStyle w:val="a4"/>
        <w:jc w:val="both"/>
        <w:rPr>
          <w:rFonts w:ascii="Times New Roman" w:hAnsi="Times New Roman"/>
          <w:b/>
          <w:sz w:val="28"/>
          <w:szCs w:val="28"/>
          <w:u w:val="single"/>
        </w:rPr>
      </w:pPr>
      <w:r w:rsidRPr="003F5568">
        <w:rPr>
          <w:rFonts w:ascii="Times New Roman" w:hAnsi="Times New Roman"/>
          <w:sz w:val="28"/>
          <w:szCs w:val="28"/>
        </w:rPr>
        <w:t xml:space="preserve">обучить практическим </w:t>
      </w:r>
      <w:proofErr w:type="gramStart"/>
      <w:r w:rsidRPr="003F5568">
        <w:rPr>
          <w:rFonts w:ascii="Times New Roman" w:hAnsi="Times New Roman"/>
          <w:sz w:val="28"/>
          <w:szCs w:val="28"/>
        </w:rPr>
        <w:t>навыкам  грамотного</w:t>
      </w:r>
      <w:proofErr w:type="gramEnd"/>
      <w:r w:rsidRPr="003F5568">
        <w:rPr>
          <w:rFonts w:ascii="Times New Roman" w:hAnsi="Times New Roman"/>
          <w:sz w:val="28"/>
          <w:szCs w:val="28"/>
        </w:rPr>
        <w:t xml:space="preserve"> применения уголовного законодательства.</w:t>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3F5568" w:rsidRDefault="00847B44" w:rsidP="00847B44">
      <w:pPr>
        <w:pStyle w:val="a4"/>
        <w:jc w:val="both"/>
        <w:rPr>
          <w:rFonts w:ascii="Times New Roman" w:hAnsi="Times New Roman"/>
          <w:b/>
          <w:sz w:val="28"/>
          <w:szCs w:val="28"/>
        </w:rPr>
      </w:pPr>
      <w:r w:rsidRPr="003F5568">
        <w:rPr>
          <w:rFonts w:ascii="Times New Roman" w:hAnsi="Times New Roman"/>
          <w:sz w:val="28"/>
          <w:szCs w:val="28"/>
        </w:rPr>
        <w:t>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является предшествующей для освоения уголовно-процессуального права</w:t>
      </w:r>
      <w:r>
        <w:rPr>
          <w:rFonts w:ascii="Times New Roman" w:hAnsi="Times New Roman"/>
          <w:sz w:val="28"/>
          <w:szCs w:val="28"/>
        </w:rPr>
        <w:t xml:space="preserve">. Трудоемкость дисциплины составляет </w:t>
      </w:r>
      <w:r w:rsidR="00977216">
        <w:rPr>
          <w:rFonts w:ascii="Times New Roman" w:hAnsi="Times New Roman"/>
          <w:sz w:val="28"/>
          <w:szCs w:val="28"/>
        </w:rPr>
        <w:t>19</w:t>
      </w:r>
      <w:r>
        <w:rPr>
          <w:rFonts w:ascii="Times New Roman" w:hAnsi="Times New Roman"/>
          <w:sz w:val="28"/>
          <w:szCs w:val="28"/>
        </w:rPr>
        <w:t>4 часа.</w:t>
      </w: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3F5568">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A61B6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Знать: основные положения, сущность и содержание основных понятий, категорий и институтов, уголовного законодательства РФ;</w:t>
      </w:r>
    </w:p>
    <w:p w:rsidR="00847B44" w:rsidRPr="003F5568" w:rsidRDefault="00847B44" w:rsidP="00847B44">
      <w:pPr>
        <w:pStyle w:val="a4"/>
        <w:jc w:val="both"/>
        <w:rPr>
          <w:rFonts w:ascii="Times New Roman" w:hAnsi="Times New Roman"/>
          <w:color w:val="000000"/>
          <w:sz w:val="28"/>
          <w:szCs w:val="28"/>
        </w:rPr>
      </w:pPr>
      <w:r w:rsidRPr="003F5568">
        <w:rPr>
          <w:rFonts w:ascii="Times New Roman" w:hAnsi="Times New Roman"/>
          <w:sz w:val="28"/>
          <w:szCs w:val="28"/>
        </w:rPr>
        <w:t xml:space="preserve">Уметь: </w:t>
      </w:r>
      <w:r w:rsidRPr="003F5568">
        <w:rPr>
          <w:rFonts w:ascii="Times New Roman" w:hAnsi="Times New Roman"/>
          <w:color w:val="000000"/>
          <w:sz w:val="28"/>
          <w:szCs w:val="28"/>
        </w:rPr>
        <w:t xml:space="preserve">анализировать действующие нормы уголовного права, правильно толковать </w:t>
      </w:r>
      <w:proofErr w:type="gramStart"/>
      <w:r w:rsidRPr="003F5568">
        <w:rPr>
          <w:rFonts w:ascii="Times New Roman" w:hAnsi="Times New Roman"/>
          <w:color w:val="000000"/>
          <w:sz w:val="28"/>
          <w:szCs w:val="28"/>
        </w:rPr>
        <w:t>их  и</w:t>
      </w:r>
      <w:proofErr w:type="gramEnd"/>
      <w:r w:rsidRPr="003F5568">
        <w:rPr>
          <w:rFonts w:ascii="Times New Roman" w:hAnsi="Times New Roman"/>
          <w:color w:val="000000"/>
          <w:sz w:val="28"/>
          <w:szCs w:val="28"/>
        </w:rPr>
        <w:t xml:space="preserve"> применять к конкретным жизненным ситуациям.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Владеть: уголовно-правовой терминологией, навыками работы с нормативными актами; анализировать правоприменительную практику по реализации уголовно-правовых норм; владеть навыками подготовки юридических документов; владеть культурой мышления, основными методами, способами и средствами получения, хранения, переработки информации.</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lang w:eastAsia="en-US"/>
        </w:rPr>
      </w:pPr>
      <w:r>
        <w:rPr>
          <w:rFonts w:ascii="Times New Roman" w:hAnsi="Times New Roman"/>
          <w:sz w:val="28"/>
          <w:szCs w:val="28"/>
          <w:lang w:eastAsia="en-US"/>
        </w:rPr>
        <w:t xml:space="preserve">Понятие и система Общей части уголовного права. Уголовный закон: понятие, система, структура. Принципы действия уголовного закона. Уголовная ответственность: понятие, признаки, формы реализации. Преступление: понятие, признаки, классификация. Состав преступления: понятие, элементы и виды. Объект и объективная сторона состава преступления в системе его элементов. Субъект и субъективная сторона состава преступления в системе его элементов. Множественность преступлений: понятие, признаки и формы. Стадии совершения преступления: понятие и признаки. Соучастие в преступлении: </w:t>
      </w:r>
      <w:proofErr w:type="gramStart"/>
      <w:r>
        <w:rPr>
          <w:rFonts w:ascii="Times New Roman" w:hAnsi="Times New Roman"/>
          <w:sz w:val="28"/>
          <w:szCs w:val="28"/>
          <w:lang w:eastAsia="en-US"/>
        </w:rPr>
        <w:t>понятие,  признаки</w:t>
      </w:r>
      <w:proofErr w:type="gramEnd"/>
      <w:r>
        <w:rPr>
          <w:rFonts w:ascii="Times New Roman" w:hAnsi="Times New Roman"/>
          <w:sz w:val="28"/>
          <w:szCs w:val="28"/>
          <w:lang w:eastAsia="en-US"/>
        </w:rPr>
        <w:t xml:space="preserve"> и формы. Виды соучастников. Обстоятельства, исключающие преступность деяния. Понятие, признаки, цели и система уголовных наказаний.  Назначение уголовного наказания. Освобождение от головной ответственности. Освобождение от уголовного наказания. Принудительные меры воспитательного воздействия, принудительные меры медицинского характера и конфискация имущества в системе мер уголовно-правового характера. Понятие и система Особенной части уголовного права. Квалификация преступлений понятие, процесс и значение. Понятие и виды преступлений против личности. Преступления против собственности. Преступления против общественной безопасности и общественного порядка.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военной службы. Преступления против мира и безопасности человечества.</w:t>
      </w: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курсовая работа</w:t>
      </w:r>
      <w:r w:rsidRPr="00EF0A1B">
        <w:rPr>
          <w:rFonts w:ascii="Times New Roman" w:hAnsi="Times New Roman"/>
          <w:sz w:val="28"/>
          <w:szCs w:val="28"/>
        </w:rPr>
        <w:t>,</w:t>
      </w:r>
      <w:r>
        <w:rPr>
          <w:rFonts w:ascii="Times New Roman" w:hAnsi="Times New Roman"/>
          <w:sz w:val="28"/>
          <w:szCs w:val="28"/>
        </w:rPr>
        <w:t xml:space="preserve"> зачет</w:t>
      </w:r>
      <w:r w:rsidRPr="00EF0A1B">
        <w:rPr>
          <w:rFonts w:ascii="Times New Roman" w:hAnsi="Times New Roman"/>
          <w:sz w:val="28"/>
          <w:szCs w:val="28"/>
        </w:rPr>
        <w:t>,</w:t>
      </w:r>
      <w:r>
        <w:rPr>
          <w:rFonts w:ascii="Times New Roman" w:hAnsi="Times New Roman"/>
          <w:sz w:val="28"/>
          <w:szCs w:val="28"/>
        </w:rPr>
        <w:t xml:space="preserve"> экзамен.</w:t>
      </w:r>
    </w:p>
    <w:p w:rsidR="00847B44" w:rsidRPr="00BC6AF4" w:rsidRDefault="00847B44" w:rsidP="00847B44">
      <w:pPr>
        <w:pStyle w:val="a3"/>
        <w:spacing w:before="0" w:beforeAutospacing="0" w:after="0" w:afterAutospacing="0"/>
        <w:ind w:firstLine="540"/>
        <w:jc w:val="both"/>
      </w:pPr>
    </w:p>
    <w:p w:rsidR="00847B44" w:rsidRDefault="00847B44">
      <w:pPr>
        <w:rPr>
          <w:rFonts w:ascii="Times New Roman" w:eastAsia="Times New Roman" w:hAnsi="Times New Roman" w:cs="Times New Roman"/>
          <w:b/>
          <w:sz w:val="24"/>
          <w:szCs w:val="24"/>
          <w:lang w:eastAsia="ru-RU"/>
        </w:rPr>
      </w:pPr>
      <w:r>
        <w:rPr>
          <w:b/>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DB4A1A"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Уголовный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D7200" w:rsidRDefault="00847B44" w:rsidP="00847B44">
      <w:pPr>
        <w:pStyle w:val="a4"/>
        <w:rPr>
          <w:rFonts w:ascii="Times New Roman" w:hAnsi="Times New Roman"/>
          <w:b/>
          <w:sz w:val="28"/>
          <w:szCs w:val="28"/>
        </w:rPr>
      </w:pPr>
      <w:r w:rsidRPr="005D7200">
        <w:rPr>
          <w:rFonts w:ascii="Times New Roman" w:hAnsi="Times New Roman"/>
          <w:b/>
          <w:bCs/>
          <w:sz w:val="28"/>
          <w:szCs w:val="28"/>
        </w:rPr>
        <w:t>Целью</w:t>
      </w:r>
      <w:r w:rsidRPr="005D7200">
        <w:rPr>
          <w:rFonts w:ascii="Times New Roman" w:hAnsi="Times New Roman"/>
          <w:sz w:val="28"/>
          <w:szCs w:val="28"/>
        </w:rPr>
        <w:t xml:space="preserve"> курса "Уголовный процесс» является теоретическая подготовка студентов, обеспечивающая возможность квалифицированного применения норм уголовно процессуального законодательства на уровне, предусмотренном Государственным образовательным стандартам по данной дисциплине. Изучение курса предполагает не только совершенствование теоретической подготовки студентов, но и приобретение навыков разрешения вопросов практического характера, выработку умения находить и применять положения уголовного процессуального закона к конкретной ситуации. </w:t>
      </w:r>
      <w:r w:rsidRPr="005D7200">
        <w:rPr>
          <w:rFonts w:ascii="Times New Roman" w:hAnsi="Times New Roman"/>
          <w:sz w:val="28"/>
          <w:szCs w:val="28"/>
        </w:rPr>
        <w:br/>
      </w:r>
      <w:r w:rsidRPr="005D7200">
        <w:rPr>
          <w:rFonts w:ascii="Times New Roman" w:hAnsi="Times New Roman"/>
          <w:sz w:val="28"/>
          <w:szCs w:val="28"/>
        </w:rPr>
        <w:br/>
      </w:r>
      <w:r w:rsidRPr="005D7200">
        <w:rPr>
          <w:rFonts w:ascii="Times New Roman" w:hAnsi="Times New Roman"/>
          <w:b/>
          <w:bCs/>
          <w:sz w:val="28"/>
          <w:szCs w:val="28"/>
        </w:rPr>
        <w:t>Задачами</w:t>
      </w:r>
      <w:r w:rsidRPr="005D7200">
        <w:rPr>
          <w:rFonts w:ascii="Times New Roman" w:hAnsi="Times New Roman"/>
          <w:sz w:val="28"/>
          <w:szCs w:val="28"/>
        </w:rPr>
        <w:t xml:space="preserve"> курса являются: изучение понятия уголовного процесса, источников уголовно-процессуального права, принципов процесса, понятия и прав участников уголовно-процессуальной деятельности, основные положения теории доказательств, виды мер процессуального принуждения и основания их применения, порядок досудебного производства и судебного разбирательства по уголовному делу в первой, второй и надзорной инстанциях, судебный контроль за законностью действий и решений органов предварительного расследования. Наряду с этим изучаются наиболее существенные проблемы, характеризующие новые направления в процессуальной науке, вопросы, по которым ни теория, ни практика пока не выработали общепринятых позиций, но которые получили в последнее время иное, чем ранее звучание.</w:t>
      </w:r>
      <w:r w:rsidRPr="005D7200">
        <w:rPr>
          <w:rFonts w:ascii="Times New Roman" w:hAnsi="Times New Roman"/>
          <w:sz w:val="28"/>
          <w:szCs w:val="28"/>
        </w:rPr>
        <w:br/>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5D7200" w:rsidRDefault="00847B44" w:rsidP="00847B44">
      <w:pPr>
        <w:pStyle w:val="a4"/>
        <w:jc w:val="both"/>
        <w:rPr>
          <w:rFonts w:ascii="Times New Roman" w:hAnsi="Times New Roman"/>
          <w:b/>
          <w:sz w:val="28"/>
          <w:szCs w:val="28"/>
        </w:rPr>
      </w:pPr>
      <w:r w:rsidRPr="004873FC">
        <w:rPr>
          <w:rFonts w:ascii="Times New Roman" w:hAnsi="Times New Roman"/>
          <w:sz w:val="28"/>
          <w:szCs w:val="28"/>
        </w:rPr>
        <w:t>Данная дисциплина относится к базовым дисциплинам федерального компонента,</w:t>
      </w:r>
      <w:r w:rsidRPr="004873FC">
        <w:rPr>
          <w:rFonts w:ascii="Times New Roman" w:hAnsi="Times New Roman"/>
          <w:i/>
          <w:sz w:val="28"/>
          <w:szCs w:val="28"/>
        </w:rPr>
        <w:t xml:space="preserve"> </w:t>
      </w:r>
      <w:r w:rsidRPr="004873FC">
        <w:rPr>
          <w:rFonts w:ascii="Times New Roman" w:hAnsi="Times New Roman"/>
          <w:sz w:val="28"/>
          <w:szCs w:val="28"/>
        </w:rPr>
        <w:t>дисциплина ОП.0</w:t>
      </w:r>
      <w:r>
        <w:rPr>
          <w:rFonts w:ascii="Times New Roman" w:hAnsi="Times New Roman"/>
          <w:sz w:val="28"/>
          <w:szCs w:val="28"/>
        </w:rPr>
        <w:t>9</w:t>
      </w:r>
      <w:r w:rsidRPr="004873FC">
        <w:rPr>
          <w:rFonts w:ascii="Times New Roman" w:hAnsi="Times New Roman"/>
          <w:sz w:val="28"/>
          <w:szCs w:val="28"/>
        </w:rPr>
        <w:t xml:space="preserve">, преподается в </w:t>
      </w:r>
      <w:r w:rsidR="00977216">
        <w:rPr>
          <w:rFonts w:ascii="Times New Roman" w:hAnsi="Times New Roman"/>
          <w:sz w:val="28"/>
          <w:szCs w:val="28"/>
        </w:rPr>
        <w:t>3 и 4</w:t>
      </w:r>
      <w:r w:rsidRPr="004873FC">
        <w:rPr>
          <w:rFonts w:ascii="Times New Roman" w:hAnsi="Times New Roman"/>
          <w:sz w:val="28"/>
          <w:szCs w:val="28"/>
        </w:rPr>
        <w:t xml:space="preserve"> семестр</w:t>
      </w:r>
      <w:r>
        <w:rPr>
          <w:rFonts w:ascii="Times New Roman" w:hAnsi="Times New Roman"/>
          <w:sz w:val="28"/>
          <w:szCs w:val="28"/>
        </w:rPr>
        <w:t>ах</w:t>
      </w:r>
      <w:r w:rsidRPr="004873FC">
        <w:rPr>
          <w:rFonts w:ascii="Times New Roman" w:hAnsi="Times New Roman"/>
          <w:sz w:val="28"/>
          <w:szCs w:val="28"/>
        </w:rPr>
        <w:t>.</w:t>
      </w:r>
      <w:r w:rsidRPr="004873FC">
        <w:rPr>
          <w:rFonts w:ascii="Times New Roman" w:hAnsi="Times New Roman"/>
          <w:color w:val="000000"/>
          <w:sz w:val="28"/>
          <w:szCs w:val="28"/>
        </w:rPr>
        <w:br/>
      </w:r>
      <w:r w:rsidRPr="005D7200">
        <w:rPr>
          <w:rFonts w:ascii="Times New Roman" w:hAnsi="Times New Roman"/>
          <w:sz w:val="28"/>
          <w:szCs w:val="28"/>
        </w:rPr>
        <w:t>Уголовный процесс как учебная дисциплина тесно примыкает к таким предметам, как «Правоохранительные органы и правоохранительная деятельность», «Уголовное право», «Криминалистика», «Оперативно-розыскная деятельность», «Криминология» и др. На основе знаний, полученных при изучении курса «Правоохранительные органы и правоохранительная деятельность» у студентов формируется представление о построении и основных функциях судов и правоохранительных органов Российской Федерации, что, несомненно, поможет освоению курса уголовного процесса. Уголовное право, являясь правом материальным, представляет собой единую основу для уголовно-процессуальной и оперативно-розыскной деятельности; кроме того, эти два вида государственной деятельности имеют общие задачи по выявлению, пресечению и раскрытию преступлений, а оперативно-розыскные мероприятия сходны со следственными действиями. Изучение курса криминалистики (к примеру, тактики и методики проведения различных следственных действий и расследования вообще) также невозможно без знания</w:t>
      </w:r>
      <w:r>
        <w:rPr>
          <w:rFonts w:ascii="Times New Roman" w:hAnsi="Times New Roman"/>
          <w:sz w:val="28"/>
          <w:szCs w:val="28"/>
        </w:rPr>
        <w:t xml:space="preserve"> </w:t>
      </w:r>
      <w:r w:rsidRPr="005D7200">
        <w:rPr>
          <w:rFonts w:ascii="Times New Roman" w:hAnsi="Times New Roman"/>
          <w:sz w:val="28"/>
          <w:szCs w:val="28"/>
        </w:rPr>
        <w:t>уголовного</w:t>
      </w:r>
      <w:r>
        <w:rPr>
          <w:rFonts w:ascii="Times New Roman" w:hAnsi="Times New Roman"/>
          <w:sz w:val="28"/>
          <w:szCs w:val="28"/>
        </w:rPr>
        <w:t xml:space="preserve"> </w:t>
      </w:r>
      <w:r w:rsidRPr="005D7200">
        <w:rPr>
          <w:rFonts w:ascii="Times New Roman" w:hAnsi="Times New Roman"/>
          <w:sz w:val="28"/>
          <w:szCs w:val="28"/>
        </w:rPr>
        <w:t>процесса.</w:t>
      </w:r>
      <w:r>
        <w:rPr>
          <w:rFonts w:ascii="Times New Roman" w:hAnsi="Times New Roman"/>
          <w:sz w:val="28"/>
          <w:szCs w:val="28"/>
        </w:rPr>
        <w:t xml:space="preserve"> Трудоемкость дисциплины составляет 2</w:t>
      </w:r>
      <w:r w:rsidR="00977216">
        <w:rPr>
          <w:rFonts w:ascii="Times New Roman" w:hAnsi="Times New Roman"/>
          <w:sz w:val="28"/>
          <w:szCs w:val="28"/>
        </w:rPr>
        <w:t>2</w:t>
      </w:r>
      <w:r>
        <w:rPr>
          <w:rFonts w:ascii="Times New Roman" w:hAnsi="Times New Roman"/>
          <w:sz w:val="28"/>
          <w:szCs w:val="28"/>
        </w:rPr>
        <w:t>4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lastRenderedPageBreak/>
        <w:t>Требования к результатам освоения дисциплины (модуля)</w:t>
      </w:r>
      <w:r>
        <w:rPr>
          <w:b/>
        </w:rPr>
        <w:t xml:space="preserve"> (компетенции).</w:t>
      </w:r>
    </w:p>
    <w:p w:rsidR="00847B44" w:rsidRDefault="00847B44" w:rsidP="00847B44">
      <w:pPr>
        <w:pStyle w:val="a3"/>
        <w:spacing w:before="0" w:beforeAutospacing="0" w:after="0" w:afterAutospacing="0"/>
        <w:ind w:firstLine="540"/>
        <w:jc w:val="both"/>
        <w:rPr>
          <w:sz w:val="28"/>
          <w:szCs w:val="28"/>
        </w:rPr>
      </w:pPr>
      <w:r w:rsidRPr="005D7200">
        <w:rPr>
          <w:sz w:val="28"/>
          <w:szCs w:val="28"/>
        </w:rPr>
        <w:t>В процессе осв</w:t>
      </w:r>
      <w:r>
        <w:rPr>
          <w:sz w:val="28"/>
          <w:szCs w:val="28"/>
        </w:rPr>
        <w:t>оения учебной программы студент</w:t>
      </w:r>
      <w:r w:rsidRPr="005D7200">
        <w:rPr>
          <w:sz w:val="28"/>
          <w:szCs w:val="28"/>
        </w:rPr>
        <w:t xml:space="preserve"> должен </w:t>
      </w:r>
      <w:r>
        <w:rPr>
          <w:sz w:val="28"/>
          <w:szCs w:val="28"/>
        </w:rPr>
        <w:t xml:space="preserve">овладеть следующими </w:t>
      </w:r>
      <w:r w:rsidRPr="00510ABA">
        <w:rPr>
          <w:b/>
          <w:sz w:val="28"/>
          <w:szCs w:val="28"/>
        </w:rPr>
        <w:t>общими</w:t>
      </w:r>
      <w:r>
        <w:rPr>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защиту сведений</w:t>
      </w:r>
      <w:r w:rsidRPr="00510ABA">
        <w:rPr>
          <w:rFonts w:ascii="Times New Roman" w:hAnsi="Times New Roman"/>
          <w:sz w:val="28"/>
          <w:szCs w:val="28"/>
        </w:rPr>
        <w:t>,</w:t>
      </w:r>
      <w:r>
        <w:rPr>
          <w:rFonts w:ascii="Times New Roman" w:hAnsi="Times New Roman"/>
          <w:sz w:val="28"/>
          <w:szCs w:val="28"/>
        </w:rPr>
        <w:t xml:space="preserve"> составляющих государственную тайну</w:t>
      </w:r>
      <w:r w:rsidRPr="00510ABA">
        <w:rPr>
          <w:rFonts w:ascii="Times New Roman" w:hAnsi="Times New Roman"/>
          <w:sz w:val="28"/>
          <w:szCs w:val="28"/>
        </w:rPr>
        <w:t>,</w:t>
      </w:r>
      <w:r>
        <w:rPr>
          <w:rFonts w:ascii="Times New Roman" w:hAnsi="Times New Roman"/>
          <w:sz w:val="28"/>
          <w:szCs w:val="28"/>
        </w:rPr>
        <w:t xml:space="preserve"> сведений конфиденциального характера и иных охраняемых законом тайн (ПК 1.11) </w:t>
      </w:r>
    </w:p>
    <w:p w:rsidR="00847B44" w:rsidRDefault="00847B44" w:rsidP="00847B44">
      <w:pPr>
        <w:pStyle w:val="a3"/>
        <w:spacing w:before="0" w:beforeAutospacing="0" w:after="0" w:afterAutospacing="0"/>
        <w:ind w:firstLine="540"/>
        <w:jc w:val="both"/>
        <w:rPr>
          <w:b/>
        </w:rPr>
      </w:pPr>
      <w:r>
        <w:rPr>
          <w:sz w:val="28"/>
          <w:szCs w:val="28"/>
        </w:rPr>
        <w:t xml:space="preserve">Также </w:t>
      </w:r>
      <w:r w:rsidRPr="005D7200">
        <w:rPr>
          <w:sz w:val="28"/>
          <w:szCs w:val="28"/>
        </w:rPr>
        <w:t xml:space="preserve">иметь представление: о роли курса «Уголовный процесс» в системе уголовно-правовых дисциплин; о порядке применения и толкования УПК РФ. Студент должен нормы </w:t>
      </w:r>
      <w:proofErr w:type="gramStart"/>
      <w:r w:rsidRPr="005D7200">
        <w:rPr>
          <w:sz w:val="28"/>
          <w:szCs w:val="28"/>
        </w:rPr>
        <w:t>Уголовно</w:t>
      </w:r>
      <w:proofErr w:type="gramEnd"/>
      <w:r w:rsidRPr="005D7200">
        <w:rPr>
          <w:sz w:val="28"/>
          <w:szCs w:val="28"/>
        </w:rPr>
        <w:t xml:space="preserve"> процессуального кодекса РФ, разъяснения, содержащиеся в постановлениях Пленумов Верховного Суда Российской Федерации; уметь толковать и применять законы и другие нормативные правовые акты владеть терминологией и основными понятиями, используемыми в уголовно процессуальном законодательстве. </w:t>
      </w:r>
      <w:r w:rsidRPr="005D7200">
        <w:rPr>
          <w:sz w:val="28"/>
          <w:szCs w:val="28"/>
        </w:rPr>
        <w:br/>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5D7200" w:rsidRDefault="00847B44" w:rsidP="00847B44">
      <w:pPr>
        <w:pStyle w:val="a4"/>
        <w:jc w:val="both"/>
        <w:rPr>
          <w:rFonts w:ascii="Times New Roman" w:hAnsi="Times New Roman"/>
          <w:sz w:val="28"/>
          <w:szCs w:val="28"/>
        </w:rPr>
      </w:pPr>
      <w:r w:rsidRPr="005D7200">
        <w:rPr>
          <w:rFonts w:ascii="Times New Roman" w:hAnsi="Times New Roman"/>
          <w:sz w:val="28"/>
          <w:szCs w:val="28"/>
        </w:rPr>
        <w:t xml:space="preserve">Понятие и назначение уголовного судопроизводства. Уголовно-процессуальное законодательство. Принципы и основные положения уголовного судопроизводства. Участники уголовного судопроизводства. Доказательства и доказывание. Меры процессуального принуждения. Процессуальные сроки и издержки. Возбуждение уголовного дела. Предварительное расследование. Общие условия предварительного расследования. Следственные действия. Привлечение в качестве обвиняемого. Предъявление обвинения. Возмещение вреда, причиненного преступлением. Приостановление и возобновление предварительного следствия. Прекращение уголовного дела. Реабилитация. Направление уголовного дела с обвинительным заключением (актом) прокурору. Судебный контроль и </w:t>
      </w:r>
      <w:r w:rsidRPr="005D7200">
        <w:rPr>
          <w:rFonts w:ascii="Times New Roman" w:hAnsi="Times New Roman"/>
          <w:sz w:val="28"/>
          <w:szCs w:val="28"/>
        </w:rPr>
        <w:lastRenderedPageBreak/>
        <w:t xml:space="preserve">прокурорский надзор за предварительным расследованием. Назначение и подготовка к судебному заседанию. Предварительное слушание. Судебное разбирательство. Общие условия судебного разбирательства. Судебное следствие, прения сторон, постановление приговора. Особый порядок производства в суде первой инстанции. Особенности производства у мирового судьи и в суде с участием присяжных заседателей. Производство в суде второй инстанции. Исполнение приговора. Пересмотр вступивших в законную силу приговоров, определений и постановлений суда. Производство по уголовным делам в отношении несовершеннолетних. Производство о применении принудительных мер медицинского характера. </w:t>
      </w:r>
    </w:p>
    <w:p w:rsidR="00847B44" w:rsidRPr="00976478" w:rsidRDefault="00847B44" w:rsidP="00847B44">
      <w:pPr>
        <w:pStyle w:val="a4"/>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зачет</w:t>
      </w:r>
      <w:r w:rsidRPr="00EF0A1B">
        <w:rPr>
          <w:rFonts w:ascii="Times New Roman" w:hAnsi="Times New Roman"/>
          <w:sz w:val="28"/>
          <w:szCs w:val="28"/>
        </w:rPr>
        <w:t>,</w:t>
      </w:r>
      <w:r>
        <w:rPr>
          <w:rFonts w:ascii="Times New Roman" w:hAnsi="Times New Roman"/>
          <w:sz w:val="28"/>
          <w:szCs w:val="28"/>
        </w:rPr>
        <w:t xml:space="preserve"> экзамен.</w:t>
      </w:r>
    </w:p>
    <w:p w:rsidR="00847B44" w:rsidRPr="00BC6AF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jc w:val="both"/>
        <w:rPr>
          <w:b/>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9E298A"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Криминалистика</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Основной </w:t>
      </w:r>
      <w:r w:rsidRPr="00582364">
        <w:rPr>
          <w:rFonts w:ascii="Times New Roman" w:hAnsi="Times New Roman"/>
          <w:b/>
          <w:bCs/>
          <w:sz w:val="28"/>
          <w:szCs w:val="28"/>
        </w:rPr>
        <w:t>целью</w:t>
      </w:r>
      <w:r w:rsidRPr="00582364">
        <w:rPr>
          <w:rFonts w:ascii="Times New Roman" w:hAnsi="Times New Roman"/>
          <w:sz w:val="28"/>
          <w:szCs w:val="28"/>
        </w:rPr>
        <w:t xml:space="preserve"> изучения дисциплины «Криминалистика» является приобретение курсантами знаний, умений и навыков, связанных с обнаружением, фиксацией, специальным исследованием, анализом, оценкой и использованием доказательственной информации по материалам предварительной проверки и уголовным делам. </w:t>
      </w:r>
    </w:p>
    <w:p w:rsidR="00847B44" w:rsidRPr="00582364" w:rsidRDefault="00847B44" w:rsidP="00847B44">
      <w:pPr>
        <w:pStyle w:val="a4"/>
        <w:jc w:val="both"/>
        <w:rPr>
          <w:rFonts w:ascii="Times New Roman" w:hAnsi="Times New Roman"/>
          <w:b/>
          <w:bCs/>
          <w:color w:val="FFFFFF"/>
          <w:sz w:val="28"/>
          <w:szCs w:val="28"/>
        </w:rPr>
      </w:pPr>
      <w:r w:rsidRPr="00582364">
        <w:rPr>
          <w:rFonts w:ascii="Times New Roman" w:hAnsi="Times New Roman"/>
          <w:sz w:val="28"/>
          <w:szCs w:val="28"/>
        </w:rPr>
        <w:t xml:space="preserve"> </w:t>
      </w:r>
      <w:r w:rsidRPr="00582364">
        <w:rPr>
          <w:rFonts w:ascii="Times New Roman" w:hAnsi="Times New Roman"/>
          <w:b/>
          <w:bCs/>
          <w:sz w:val="28"/>
          <w:szCs w:val="28"/>
        </w:rPr>
        <w:t xml:space="preserve">Задачи курса: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b/>
          <w:bCs/>
          <w:sz w:val="28"/>
          <w:szCs w:val="28"/>
        </w:rPr>
        <w:t xml:space="preserve">– </w:t>
      </w:r>
      <w:r w:rsidRPr="00582364">
        <w:rPr>
          <w:rFonts w:ascii="Times New Roman" w:hAnsi="Times New Roman"/>
          <w:bCs/>
          <w:sz w:val="28"/>
          <w:szCs w:val="28"/>
        </w:rPr>
        <w:t xml:space="preserve">дать обучаемым </w:t>
      </w:r>
      <w:r w:rsidRPr="00582364">
        <w:rPr>
          <w:rFonts w:ascii="Times New Roman" w:hAnsi="Times New Roman"/>
          <w:sz w:val="28"/>
          <w:szCs w:val="28"/>
        </w:rPr>
        <w:t xml:space="preserve">представление об основных положениях общей теории криминалистики, криминалистических понятиях и категориях, рекомендациях криминалистической техники, тактики, методики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b/>
          <w:bCs/>
          <w:sz w:val="28"/>
          <w:szCs w:val="28"/>
        </w:rPr>
        <w:t xml:space="preserve">– </w:t>
      </w:r>
      <w:r w:rsidRPr="00582364">
        <w:rPr>
          <w:rFonts w:ascii="Times New Roman" w:hAnsi="Times New Roman"/>
          <w:bCs/>
          <w:sz w:val="28"/>
          <w:szCs w:val="28"/>
        </w:rPr>
        <w:t xml:space="preserve">передать обучаемым </w:t>
      </w:r>
      <w:r w:rsidRPr="00582364">
        <w:rPr>
          <w:rFonts w:ascii="Times New Roman" w:hAnsi="Times New Roman"/>
          <w:sz w:val="28"/>
          <w:szCs w:val="28"/>
        </w:rPr>
        <w:t>знания по организационным вопросам процесса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Данная дисциплина относится к базовым дисциплинам федерального компонента,</w:t>
      </w:r>
      <w:r w:rsidRPr="00582364">
        <w:rPr>
          <w:rFonts w:ascii="Times New Roman" w:hAnsi="Times New Roman"/>
          <w:i/>
          <w:sz w:val="28"/>
          <w:szCs w:val="28"/>
        </w:rPr>
        <w:t xml:space="preserve"> </w:t>
      </w:r>
      <w:r w:rsidRPr="00582364">
        <w:rPr>
          <w:rFonts w:ascii="Times New Roman" w:hAnsi="Times New Roman"/>
          <w:sz w:val="28"/>
          <w:szCs w:val="28"/>
        </w:rPr>
        <w:t xml:space="preserve">дисциплина ОП.10, преподается в </w:t>
      </w:r>
      <w:r w:rsidR="00977216">
        <w:rPr>
          <w:rFonts w:ascii="Times New Roman" w:hAnsi="Times New Roman"/>
          <w:sz w:val="28"/>
          <w:szCs w:val="28"/>
        </w:rPr>
        <w:t>5</w:t>
      </w:r>
      <w:r w:rsidRPr="00582364">
        <w:rPr>
          <w:rFonts w:ascii="Times New Roman" w:hAnsi="Times New Roman"/>
          <w:sz w:val="28"/>
          <w:szCs w:val="28"/>
        </w:rPr>
        <w:t xml:space="preserve"> семестре.</w:t>
      </w:r>
      <w:r w:rsidRPr="00582364">
        <w:rPr>
          <w:rFonts w:ascii="Times New Roman" w:hAnsi="Times New Roman"/>
          <w:color w:val="000000"/>
          <w:sz w:val="28"/>
          <w:szCs w:val="28"/>
        </w:rPr>
        <w:br/>
      </w:r>
      <w:r w:rsidRPr="00582364">
        <w:rPr>
          <w:rFonts w:ascii="Times New Roman" w:hAnsi="Times New Roman"/>
          <w:bCs/>
          <w:sz w:val="28"/>
          <w:szCs w:val="28"/>
        </w:rPr>
        <w:t>Место дисциплины в профессиональной подготовке практических работников</w:t>
      </w:r>
      <w:r w:rsidRPr="00582364">
        <w:rPr>
          <w:rFonts w:ascii="Times New Roman" w:hAnsi="Times New Roman"/>
          <w:b/>
          <w:bCs/>
          <w:sz w:val="28"/>
          <w:szCs w:val="28"/>
        </w:rPr>
        <w:t xml:space="preserve"> </w:t>
      </w:r>
      <w:r w:rsidRPr="00582364">
        <w:rPr>
          <w:rFonts w:ascii="Times New Roman" w:hAnsi="Times New Roman"/>
          <w:sz w:val="28"/>
          <w:szCs w:val="28"/>
        </w:rPr>
        <w:t>определяется тем, что знание криминалистики и умение применять ее возможности в процессе предварительного расследования по уголовным делам различной категории – необходимое условие профессиональной подготовки будущего юриста.</w:t>
      </w:r>
      <w:r>
        <w:rPr>
          <w:rFonts w:ascii="Times New Roman" w:hAnsi="Times New Roman"/>
          <w:sz w:val="28"/>
          <w:szCs w:val="28"/>
        </w:rPr>
        <w:t xml:space="preserve"> Трудоемкость дисциплины составляет </w:t>
      </w:r>
      <w:r w:rsidR="00977216">
        <w:rPr>
          <w:rFonts w:ascii="Times New Roman" w:hAnsi="Times New Roman"/>
          <w:sz w:val="28"/>
          <w:szCs w:val="28"/>
        </w:rPr>
        <w:t>98 часов</w:t>
      </w:r>
      <w:r>
        <w:rPr>
          <w:rFonts w:ascii="Times New Roman" w:hAnsi="Times New Roman"/>
          <w:sz w:val="28"/>
          <w:szCs w:val="28"/>
        </w:rPr>
        <w:t>.</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Наиболее важными требованиями к уровню освоения содержания курса являются следующие:</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 по результатам обучения в рамках дисциплины выпускник </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знать:</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а)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б) особенности механизма </w:t>
      </w:r>
      <w:proofErr w:type="spellStart"/>
      <w:r w:rsidRPr="00582364">
        <w:rPr>
          <w:rFonts w:ascii="Times New Roman" w:hAnsi="Times New Roman"/>
          <w:sz w:val="28"/>
          <w:szCs w:val="28"/>
        </w:rPr>
        <w:t>следообразования</w:t>
      </w:r>
      <w:proofErr w:type="spellEnd"/>
      <w:r w:rsidRPr="00582364">
        <w:rPr>
          <w:rFonts w:ascii="Times New Roman" w:hAnsi="Times New Roman"/>
          <w:sz w:val="28"/>
          <w:szCs w:val="28"/>
        </w:rPr>
        <w:t xml:space="preserve"> в </w:t>
      </w:r>
      <w:proofErr w:type="gramStart"/>
      <w:r w:rsidRPr="00582364">
        <w:rPr>
          <w:rFonts w:ascii="Times New Roman" w:hAnsi="Times New Roman"/>
          <w:sz w:val="28"/>
          <w:szCs w:val="28"/>
        </w:rPr>
        <w:t>процессе  реализации</w:t>
      </w:r>
      <w:proofErr w:type="gramEnd"/>
      <w:r w:rsidRPr="00582364">
        <w:rPr>
          <w:rFonts w:ascii="Times New Roman" w:hAnsi="Times New Roman"/>
          <w:sz w:val="28"/>
          <w:szCs w:val="28"/>
        </w:rPr>
        <w:t xml:space="preserve"> субъектами преступной деятельности различных криминальных технологий;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в)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г)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д)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е) тактические приемы собирания, проверки, оценки и представления доказательств на стадии досудебного производства.</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уметь:</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а) обнаруживать и процессуальным образом фиксировать следы-признаки механизмов преступной деятельности;</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б) анализировать и проверять исходную и последующую доказательственную информацию;</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в) выдвигать и разрабатывать версии в процессе работы по уголовным делам различной категории.</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г) планировать процесс предварительного расследования в процессе работы по уголовным делам различной категории;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д)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е) взаимодействовать с различными службами и подразделениями в рамках проводимого расследования.</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владеть навыками по:</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обоснованию и принятию процессуальных и тактических решений;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проведению отдельных проверочных и процессуальных действий;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организации работы следственно-оперативной группы на месте происшествия и руководству ее деятельностью;</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lastRenderedPageBreak/>
        <w:t>- организации работы, обеспечению координации действий всех служб органов внутренних дел, других правоохранительных структур, а также использованию помощи населения и средств массовой информации в процессе работы по уголовным делам различной категории.</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bCs/>
          <w:sz w:val="28"/>
          <w:szCs w:val="28"/>
        </w:rPr>
      </w:pPr>
      <w:r w:rsidRPr="00582364">
        <w:rPr>
          <w:rFonts w:ascii="Times New Roman" w:hAnsi="Times New Roman"/>
          <w:bCs/>
          <w:color w:val="000000"/>
          <w:sz w:val="28"/>
          <w:szCs w:val="28"/>
        </w:rPr>
        <w:t xml:space="preserve">Теоретические основы криминалистики. </w:t>
      </w:r>
      <w:r w:rsidRPr="00582364">
        <w:rPr>
          <w:rFonts w:ascii="Times New Roman" w:hAnsi="Times New Roman"/>
          <w:bCs/>
          <w:sz w:val="28"/>
          <w:szCs w:val="28"/>
        </w:rPr>
        <w:t xml:space="preserve">Криминалистическая техника в расследовании преступлений. Криминалистические основы деятельности </w:t>
      </w:r>
      <w:r w:rsidRPr="00582364">
        <w:rPr>
          <w:rFonts w:ascii="Times New Roman" w:hAnsi="Times New Roman"/>
          <w:bCs/>
          <w:sz w:val="28"/>
          <w:szCs w:val="28"/>
        </w:rPr>
        <w:br/>
        <w:t xml:space="preserve">по расследованию преступлений. Криминалистическая тактика. </w:t>
      </w:r>
      <w:proofErr w:type="gramStart"/>
      <w:r w:rsidRPr="00582364">
        <w:rPr>
          <w:rFonts w:ascii="Times New Roman" w:hAnsi="Times New Roman"/>
          <w:bCs/>
          <w:sz w:val="28"/>
          <w:szCs w:val="28"/>
        </w:rPr>
        <w:t>Криминалистическая  методика</w:t>
      </w:r>
      <w:proofErr w:type="gramEnd"/>
      <w:r w:rsidRPr="00582364">
        <w:rPr>
          <w:rFonts w:ascii="Times New Roman" w:hAnsi="Times New Roman"/>
          <w:bCs/>
          <w:sz w:val="28"/>
          <w:szCs w:val="28"/>
        </w:rPr>
        <w:t xml:space="preserve">. </w:t>
      </w:r>
    </w:p>
    <w:p w:rsidR="00847B44" w:rsidRPr="00582364" w:rsidRDefault="00847B44" w:rsidP="00847B44">
      <w:pPr>
        <w:pStyle w:val="a4"/>
        <w:jc w:val="both"/>
        <w:rPr>
          <w:rFonts w:ascii="Times New Roman" w:hAnsi="Times New Roman"/>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Pr="00976478" w:rsidRDefault="00847B44" w:rsidP="00847B44">
      <w:pPr>
        <w:pStyle w:val="a4"/>
        <w:rPr>
          <w:rFonts w:ascii="Times New Roman" w:hAnsi="Times New Roman"/>
          <w:b/>
          <w:sz w:val="28"/>
          <w:szCs w:val="28"/>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C02E13"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Безопасность жизнедеятельности</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Целями освоения дисциплины «Безопасность жизнедеятельности с основами экологии и охраны окружающей среды» являются</w:t>
      </w:r>
      <w:r w:rsidRPr="00582364">
        <w:rPr>
          <w:rFonts w:ascii="Times New Roman" w:hAnsi="Times New Roman"/>
          <w:spacing w:val="-1"/>
          <w:sz w:val="28"/>
          <w:szCs w:val="28"/>
        </w:rPr>
        <w:t xml:space="preserve"> изучение основ безопасного взаимодействия человека со </w:t>
      </w:r>
      <w:r w:rsidRPr="00582364">
        <w:rPr>
          <w:rFonts w:ascii="Times New Roman" w:hAnsi="Times New Roman"/>
          <w:spacing w:val="-4"/>
          <w:sz w:val="28"/>
          <w:szCs w:val="28"/>
        </w:rPr>
        <w:t>средой обитания (производственной, бытовой, го</w:t>
      </w:r>
      <w:r w:rsidRPr="00582364">
        <w:rPr>
          <w:rFonts w:ascii="Times New Roman" w:hAnsi="Times New Roman"/>
          <w:spacing w:val="-2"/>
          <w:sz w:val="28"/>
          <w:szCs w:val="28"/>
        </w:rPr>
        <w:t>родской) и основ защиты от негативных факто</w:t>
      </w:r>
      <w:r w:rsidRPr="00582364">
        <w:rPr>
          <w:rFonts w:ascii="Times New Roman" w:hAnsi="Times New Roman"/>
          <w:spacing w:val="-4"/>
          <w:sz w:val="28"/>
          <w:szCs w:val="28"/>
        </w:rPr>
        <w:t>ров в опасных и чрезвычайных ситуациях;</w:t>
      </w:r>
      <w:r w:rsidRPr="00582364">
        <w:rPr>
          <w:rFonts w:ascii="Times New Roman" w:hAnsi="Times New Roman"/>
          <w:sz w:val="28"/>
          <w:szCs w:val="28"/>
        </w:rPr>
        <w:t xml:space="preserve"> формирование профессиональной культуры безопасности (</w:t>
      </w:r>
      <w:proofErr w:type="spellStart"/>
      <w:r w:rsidRPr="00582364">
        <w:rPr>
          <w:rFonts w:ascii="Times New Roman" w:hAnsi="Times New Roman"/>
          <w:sz w:val="28"/>
          <w:szCs w:val="28"/>
        </w:rPr>
        <w:t>ноксологической</w:t>
      </w:r>
      <w:proofErr w:type="spellEnd"/>
      <w:r w:rsidRPr="00582364">
        <w:rPr>
          <w:rFonts w:ascii="Times New Roman" w:hAnsi="Times New Roman"/>
          <w:sz w:val="28"/>
          <w:szCs w:val="28"/>
        </w:rPr>
        <w:t xml:space="preserve">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582364">
        <w:rPr>
          <w:rFonts w:ascii="Times New Roman" w:hAnsi="Times New Roman"/>
          <w:spacing w:val="-4"/>
          <w:sz w:val="28"/>
          <w:szCs w:val="28"/>
        </w:rPr>
        <w:t>.</w:t>
      </w:r>
      <w:r w:rsidRPr="00582364">
        <w:rPr>
          <w:rFonts w:ascii="Times New Roman" w:hAnsi="Times New Roman"/>
          <w:sz w:val="28"/>
          <w:szCs w:val="28"/>
        </w:rPr>
        <w:t xml:space="preserve"> </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A53C22" w:rsidRDefault="00847B44" w:rsidP="00847B44">
      <w:pPr>
        <w:pStyle w:val="a4"/>
        <w:jc w:val="both"/>
        <w:rPr>
          <w:rFonts w:ascii="Times New Roman" w:hAnsi="Times New Roman"/>
          <w:sz w:val="28"/>
          <w:szCs w:val="28"/>
        </w:rPr>
      </w:pPr>
      <w:r w:rsidRPr="00A53C22">
        <w:rPr>
          <w:rFonts w:ascii="Times New Roman" w:hAnsi="Times New Roman"/>
          <w:sz w:val="28"/>
          <w:szCs w:val="28"/>
        </w:rPr>
        <w:t xml:space="preserve">Учебная дисциплина «Безопасность жизнедеятельности с основами экологии и охраны окружающей среды» является базовой </w:t>
      </w:r>
      <w:proofErr w:type="gramStart"/>
      <w:r w:rsidRPr="00A53C22">
        <w:rPr>
          <w:rFonts w:ascii="Times New Roman" w:hAnsi="Times New Roman"/>
          <w:sz w:val="28"/>
          <w:szCs w:val="28"/>
        </w:rPr>
        <w:t>обязательной  дисциплиной</w:t>
      </w:r>
      <w:proofErr w:type="gramEnd"/>
      <w:r w:rsidRPr="00A53C22">
        <w:rPr>
          <w:rFonts w:ascii="Times New Roman" w:hAnsi="Times New Roman"/>
          <w:sz w:val="28"/>
          <w:szCs w:val="28"/>
        </w:rPr>
        <w:t xml:space="preserve"> профессионального цикла в структуре ООП ВПО федеральных образовательных стандартов всех направлений первого уровня высшего и среднего профессионального образования. ОП.11. </w:t>
      </w:r>
    </w:p>
    <w:p w:rsidR="00847B44" w:rsidRPr="00A53C22" w:rsidRDefault="00847B44" w:rsidP="00847B44">
      <w:pPr>
        <w:pStyle w:val="a4"/>
        <w:jc w:val="both"/>
        <w:rPr>
          <w:rFonts w:ascii="Times New Roman" w:hAnsi="Times New Roman"/>
          <w:color w:val="000000"/>
          <w:sz w:val="28"/>
          <w:szCs w:val="28"/>
        </w:rPr>
      </w:pPr>
      <w:r w:rsidRPr="00A53C22">
        <w:rPr>
          <w:rFonts w:ascii="Times New Roman" w:hAnsi="Times New Roman"/>
          <w:color w:val="000000"/>
          <w:spacing w:val="-3"/>
          <w:sz w:val="28"/>
          <w:szCs w:val="28"/>
        </w:rPr>
        <w:t>Учебная дисциплина "Безопасность жизнедея</w:t>
      </w:r>
      <w:r w:rsidRPr="00A53C22">
        <w:rPr>
          <w:rFonts w:ascii="Times New Roman" w:hAnsi="Times New Roman"/>
          <w:color w:val="000000"/>
          <w:sz w:val="28"/>
          <w:szCs w:val="28"/>
        </w:rPr>
        <w:t>тельности" (БЖД) — обязательная общепрофессиональная дисциплина.</w:t>
      </w:r>
      <w:r w:rsidRPr="00A53C22">
        <w:rPr>
          <w:rFonts w:ascii="Times New Roman" w:hAnsi="Times New Roman"/>
          <w:color w:val="000000"/>
          <w:spacing w:val="-1"/>
          <w:sz w:val="28"/>
          <w:szCs w:val="28"/>
        </w:rPr>
        <w:t xml:space="preserve"> Изучение дисциплины формирует у специалиста </w:t>
      </w:r>
      <w:r w:rsidRPr="00A53C22">
        <w:rPr>
          <w:rFonts w:ascii="Times New Roman" w:hAnsi="Times New Roman"/>
          <w:color w:val="000000"/>
          <w:sz w:val="28"/>
          <w:szCs w:val="28"/>
        </w:rPr>
        <w:t>представления о неразрывном единстве эффек</w:t>
      </w:r>
      <w:r w:rsidRPr="00A53C22">
        <w:rPr>
          <w:rFonts w:ascii="Times New Roman" w:hAnsi="Times New Roman"/>
          <w:color w:val="000000"/>
          <w:spacing w:val="-3"/>
          <w:sz w:val="28"/>
          <w:szCs w:val="28"/>
        </w:rPr>
        <w:t xml:space="preserve">тивной профессиональной деятельности и отдыха </w:t>
      </w:r>
      <w:r w:rsidRPr="00A53C22">
        <w:rPr>
          <w:rFonts w:ascii="Times New Roman" w:hAnsi="Times New Roman"/>
          <w:color w:val="000000"/>
          <w:sz w:val="28"/>
          <w:szCs w:val="28"/>
        </w:rPr>
        <w:t>с требованиями к безопасности техники и защи</w:t>
      </w:r>
      <w:r w:rsidRPr="00A53C22">
        <w:rPr>
          <w:rFonts w:ascii="Times New Roman" w:hAnsi="Times New Roman"/>
          <w:color w:val="000000"/>
          <w:spacing w:val="-1"/>
          <w:sz w:val="28"/>
          <w:szCs w:val="28"/>
        </w:rPr>
        <w:t xml:space="preserve">щенности человека. Реализация этих требований </w:t>
      </w:r>
      <w:r w:rsidRPr="00A53C22">
        <w:rPr>
          <w:rFonts w:ascii="Times New Roman" w:hAnsi="Times New Roman"/>
          <w:color w:val="000000"/>
          <w:spacing w:val="-5"/>
          <w:sz w:val="28"/>
          <w:szCs w:val="28"/>
        </w:rPr>
        <w:t>гарантирует сохранение работоспособности и здо</w:t>
      </w:r>
      <w:r w:rsidRPr="00A53C22">
        <w:rPr>
          <w:rFonts w:ascii="Times New Roman" w:hAnsi="Times New Roman"/>
          <w:color w:val="000000"/>
          <w:spacing w:val="-3"/>
          <w:sz w:val="28"/>
          <w:szCs w:val="28"/>
        </w:rPr>
        <w:t>ровья человека, готовит его к действиям в экстре</w:t>
      </w:r>
      <w:r w:rsidRPr="00A53C22">
        <w:rPr>
          <w:rFonts w:ascii="Times New Roman" w:hAnsi="Times New Roman"/>
          <w:color w:val="000000"/>
          <w:spacing w:val="-6"/>
          <w:sz w:val="28"/>
          <w:szCs w:val="28"/>
        </w:rPr>
        <w:t>мальных условиях.</w:t>
      </w:r>
      <w:r w:rsidRPr="00A53C22">
        <w:rPr>
          <w:rFonts w:ascii="Times New Roman" w:hAnsi="Times New Roman"/>
          <w:color w:val="000000"/>
          <w:spacing w:val="-3"/>
          <w:sz w:val="28"/>
          <w:szCs w:val="28"/>
        </w:rPr>
        <w:t xml:space="preserve"> Дисциплина "Безопасность жизнедея</w:t>
      </w:r>
      <w:r w:rsidRPr="00A53C22">
        <w:rPr>
          <w:rFonts w:ascii="Times New Roman" w:hAnsi="Times New Roman"/>
          <w:color w:val="000000"/>
          <w:sz w:val="28"/>
          <w:szCs w:val="28"/>
        </w:rPr>
        <w:t>тельности" дает представления о прогнозировании чрезвычайных ситуаций, алгоритмах организации и проведения аварийно-спасательных и других неотложных работ, снижении и ликвидации последствий чрезвычайных ситуаций.</w:t>
      </w:r>
      <w:r>
        <w:rPr>
          <w:rFonts w:ascii="Times New Roman" w:hAnsi="Times New Roman"/>
          <w:color w:val="000000"/>
          <w:sz w:val="28"/>
          <w:szCs w:val="28"/>
        </w:rPr>
        <w:t xml:space="preserve"> Трудоемкость дисциплины составляет 102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1"/>
        </w:numPr>
        <w:jc w:val="both"/>
        <w:rPr>
          <w:rFonts w:ascii="Times New Roman" w:hAnsi="Times New Roman"/>
          <w:sz w:val="28"/>
          <w:szCs w:val="28"/>
        </w:rPr>
      </w:pPr>
      <w:r w:rsidRPr="00291F21">
        <w:rPr>
          <w:rFonts w:ascii="Times New Roman" w:hAnsi="Times New Roman"/>
          <w:sz w:val="28"/>
          <w:szCs w:val="28"/>
        </w:rPr>
        <w:t xml:space="preserve">Организовывать свою жизнь в соответствии с социально значимыми представлениями о здоровом образе жизни, поддерживать должный </w:t>
      </w:r>
      <w:r w:rsidRPr="00291F21">
        <w:rPr>
          <w:rFonts w:ascii="Times New Roman" w:hAnsi="Times New Roman"/>
          <w:sz w:val="28"/>
          <w:szCs w:val="28"/>
        </w:rPr>
        <w:lastRenderedPageBreak/>
        <w:t>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организационно-управленческие функции в рамках малых групп</w:t>
      </w:r>
      <w:r w:rsidRPr="00C02E13">
        <w:rPr>
          <w:rFonts w:ascii="Times New Roman" w:hAnsi="Times New Roman"/>
          <w:sz w:val="28"/>
          <w:szCs w:val="28"/>
        </w:rPr>
        <w:t>,</w:t>
      </w:r>
      <w:r>
        <w:rPr>
          <w:rFonts w:ascii="Times New Roman" w:hAnsi="Times New Roman"/>
          <w:sz w:val="28"/>
          <w:szCs w:val="28"/>
        </w:rPr>
        <w:t xml:space="preserve"> как в условиях повседневной служебной деятельности</w:t>
      </w:r>
      <w:r w:rsidRPr="00C02E13">
        <w:rPr>
          <w:rFonts w:ascii="Times New Roman" w:hAnsi="Times New Roman"/>
          <w:sz w:val="28"/>
          <w:szCs w:val="28"/>
        </w:rPr>
        <w:t>,</w:t>
      </w:r>
      <w:r>
        <w:rPr>
          <w:rFonts w:ascii="Times New Roman" w:hAnsi="Times New Roman"/>
          <w:sz w:val="28"/>
          <w:szCs w:val="28"/>
        </w:rPr>
        <w:t xml:space="preserve"> так и в нестандартных условиях</w:t>
      </w:r>
      <w:r w:rsidRPr="00C02E13">
        <w:rPr>
          <w:rFonts w:ascii="Times New Roman" w:hAnsi="Times New Roman"/>
          <w:sz w:val="28"/>
          <w:szCs w:val="28"/>
        </w:rPr>
        <w:t>,</w:t>
      </w:r>
      <w:r>
        <w:rPr>
          <w:rFonts w:ascii="Times New Roman" w:hAnsi="Times New Roman"/>
          <w:sz w:val="28"/>
          <w:szCs w:val="28"/>
        </w:rPr>
        <w:t xml:space="preserve"> экстремальных ситуациях (ПК 2.1);</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документационное обеспечение управленческой деятельности (ПК 2.2).</w:t>
      </w:r>
    </w:p>
    <w:p w:rsidR="00847B44" w:rsidRDefault="00847B44" w:rsidP="00847B44">
      <w:pPr>
        <w:pStyle w:val="a4"/>
        <w:jc w:val="both"/>
        <w:rPr>
          <w:rFonts w:ascii="Times New Roman" w:hAnsi="Times New Roman"/>
          <w:sz w:val="28"/>
          <w:szCs w:val="28"/>
        </w:rPr>
      </w:pPr>
      <w:r>
        <w:rPr>
          <w:rFonts w:ascii="Times New Roman" w:hAnsi="Times New Roman"/>
          <w:b/>
          <w:bCs/>
          <w:sz w:val="28"/>
          <w:szCs w:val="28"/>
        </w:rPr>
        <w:t xml:space="preserve">Также </w:t>
      </w:r>
      <w:r w:rsidRPr="00A53C22">
        <w:rPr>
          <w:rFonts w:ascii="Times New Roman" w:hAnsi="Times New Roman"/>
          <w:b/>
          <w:bCs/>
          <w:sz w:val="28"/>
          <w:szCs w:val="28"/>
        </w:rPr>
        <w:t>знать</w:t>
      </w:r>
      <w:r w:rsidRPr="00A53C22">
        <w:rPr>
          <w:rFonts w:ascii="Times New Roman" w:hAnsi="Times New Roman"/>
          <w:sz w:val="28"/>
          <w:szCs w:val="28"/>
        </w:rPr>
        <w:t xml:space="preserve">: теоретические основы безопасности жизнедеятельности; </w:t>
      </w:r>
      <w:r w:rsidRPr="00A53C22">
        <w:rPr>
          <w:rFonts w:ascii="Times New Roman" w:hAnsi="Times New Roman"/>
          <w:color w:val="000000"/>
          <w:sz w:val="28"/>
          <w:szCs w:val="28"/>
        </w:rPr>
        <w:t xml:space="preserve">современное состояние и негативные </w:t>
      </w:r>
      <w:r w:rsidRPr="00A53C22">
        <w:rPr>
          <w:rFonts w:ascii="Times New Roman" w:hAnsi="Times New Roman"/>
          <w:color w:val="000000"/>
          <w:spacing w:val="-2"/>
          <w:sz w:val="28"/>
          <w:szCs w:val="28"/>
        </w:rPr>
        <w:t xml:space="preserve">факторы среды обитания; основные принципы устройства биосферы; источники и уровни загрязнения окружающей природной среды; </w:t>
      </w:r>
      <w:r w:rsidRPr="00A53C22">
        <w:rPr>
          <w:rFonts w:ascii="Times New Roman" w:hAnsi="Times New Roman"/>
          <w:sz w:val="28"/>
          <w:szCs w:val="28"/>
        </w:rPr>
        <w:t xml:space="preserve">основные </w:t>
      </w:r>
      <w:proofErr w:type="spellStart"/>
      <w:r w:rsidRPr="00A53C22">
        <w:rPr>
          <w:rFonts w:ascii="Times New Roman" w:hAnsi="Times New Roman"/>
          <w:sz w:val="28"/>
          <w:szCs w:val="28"/>
        </w:rPr>
        <w:t>техносферные</w:t>
      </w:r>
      <w:proofErr w:type="spellEnd"/>
      <w:r w:rsidRPr="00A53C22">
        <w:rPr>
          <w:rFonts w:ascii="Times New Roman" w:hAnsi="Times New Roman"/>
          <w:sz w:val="28"/>
          <w:szCs w:val="28"/>
        </w:rPr>
        <w:t xml:space="preserve"> опасности, их свойства  и характеристики;</w:t>
      </w:r>
      <w:r w:rsidRPr="00A53C22">
        <w:rPr>
          <w:rFonts w:ascii="Times New Roman" w:hAnsi="Times New Roman"/>
          <w:color w:val="000000"/>
          <w:spacing w:val="-2"/>
          <w:sz w:val="28"/>
          <w:szCs w:val="28"/>
        </w:rPr>
        <w:t xml:space="preserve"> основные социальные опасности; демографические и социальные последствия экологического кризиса; рациональные условия </w:t>
      </w:r>
      <w:r w:rsidRPr="00A53C22">
        <w:rPr>
          <w:rFonts w:ascii="Times New Roman" w:hAnsi="Times New Roman"/>
          <w:color w:val="000000"/>
          <w:spacing w:val="-1"/>
          <w:sz w:val="28"/>
          <w:szCs w:val="28"/>
        </w:rPr>
        <w:t xml:space="preserve">деятельности и основы восприятия человеком </w:t>
      </w:r>
      <w:r w:rsidRPr="00A53C22">
        <w:rPr>
          <w:rFonts w:ascii="Times New Roman" w:hAnsi="Times New Roman"/>
          <w:color w:val="000000"/>
          <w:spacing w:val="-5"/>
          <w:sz w:val="28"/>
          <w:szCs w:val="28"/>
        </w:rPr>
        <w:t>опасностей всех видов; анатомо-физиологические последствия воздействия на человека травмирую</w:t>
      </w:r>
      <w:r w:rsidRPr="00A53C22">
        <w:rPr>
          <w:rFonts w:ascii="Times New Roman" w:hAnsi="Times New Roman"/>
          <w:color w:val="000000"/>
          <w:sz w:val="28"/>
          <w:szCs w:val="28"/>
        </w:rPr>
        <w:t>щих и вредных факторов, принципы их идентификации</w:t>
      </w:r>
      <w:r w:rsidRPr="00A53C22">
        <w:rPr>
          <w:rFonts w:ascii="Times New Roman" w:hAnsi="Times New Roman"/>
          <w:sz w:val="28"/>
          <w:szCs w:val="28"/>
        </w:rPr>
        <w:t xml:space="preserve"> методы защиты от них применительно к сфере своей профессиональной деятельности</w:t>
      </w:r>
      <w:r w:rsidRPr="00A53C22">
        <w:rPr>
          <w:rFonts w:ascii="Times New Roman" w:hAnsi="Times New Roman"/>
          <w:color w:val="000000"/>
          <w:sz w:val="28"/>
          <w:szCs w:val="28"/>
        </w:rPr>
        <w:t>; основы реализации безопасного взаим</w:t>
      </w:r>
      <w:r w:rsidRPr="00A53C22">
        <w:rPr>
          <w:rFonts w:ascii="Times New Roman" w:hAnsi="Times New Roman"/>
          <w:color w:val="000000"/>
          <w:spacing w:val="-2"/>
          <w:sz w:val="28"/>
          <w:szCs w:val="28"/>
        </w:rPr>
        <w:t>одействия человека со средой обитания; требо</w:t>
      </w:r>
      <w:r w:rsidRPr="00A53C22">
        <w:rPr>
          <w:rFonts w:ascii="Times New Roman" w:hAnsi="Times New Roman"/>
          <w:color w:val="000000"/>
          <w:spacing w:val="-5"/>
          <w:sz w:val="28"/>
          <w:szCs w:val="28"/>
        </w:rPr>
        <w:t xml:space="preserve">вания к операторам технических систем и ИТР по </w:t>
      </w:r>
      <w:r w:rsidRPr="00A53C22">
        <w:rPr>
          <w:rFonts w:ascii="Times New Roman" w:hAnsi="Times New Roman"/>
          <w:color w:val="000000"/>
          <w:sz w:val="28"/>
          <w:szCs w:val="28"/>
        </w:rPr>
        <w:t xml:space="preserve">обеспечению безопасности и </w:t>
      </w:r>
      <w:proofErr w:type="spellStart"/>
      <w:r w:rsidRPr="00A53C22">
        <w:rPr>
          <w:rFonts w:ascii="Times New Roman" w:hAnsi="Times New Roman"/>
          <w:color w:val="000000"/>
          <w:sz w:val="28"/>
          <w:szCs w:val="28"/>
        </w:rPr>
        <w:t>экологичности</w:t>
      </w:r>
      <w:proofErr w:type="spellEnd"/>
      <w:r w:rsidRPr="00A53C22">
        <w:rPr>
          <w:rFonts w:ascii="Times New Roman" w:hAnsi="Times New Roman"/>
          <w:color w:val="000000"/>
          <w:sz w:val="28"/>
          <w:szCs w:val="28"/>
        </w:rPr>
        <w:t xml:space="preserve"> их </w:t>
      </w:r>
      <w:r w:rsidRPr="00A53C22">
        <w:rPr>
          <w:rFonts w:ascii="Times New Roman" w:hAnsi="Times New Roman"/>
          <w:color w:val="000000"/>
          <w:spacing w:val="-4"/>
          <w:sz w:val="28"/>
          <w:szCs w:val="28"/>
        </w:rPr>
        <w:t xml:space="preserve">деятельности; основы здорового образа жизни; средства и методы повышения </w:t>
      </w:r>
      <w:r w:rsidRPr="00A53C22">
        <w:rPr>
          <w:rFonts w:ascii="Times New Roman" w:hAnsi="Times New Roman"/>
          <w:color w:val="000000"/>
          <w:spacing w:val="-5"/>
          <w:sz w:val="28"/>
          <w:szCs w:val="28"/>
        </w:rPr>
        <w:t xml:space="preserve">безопасности, </w:t>
      </w:r>
      <w:proofErr w:type="spellStart"/>
      <w:r w:rsidRPr="00A53C22">
        <w:rPr>
          <w:rFonts w:ascii="Times New Roman" w:hAnsi="Times New Roman"/>
          <w:color w:val="000000"/>
          <w:spacing w:val="-5"/>
          <w:sz w:val="28"/>
          <w:szCs w:val="28"/>
        </w:rPr>
        <w:t>экологичности</w:t>
      </w:r>
      <w:proofErr w:type="spellEnd"/>
      <w:r w:rsidRPr="00A53C22">
        <w:rPr>
          <w:rFonts w:ascii="Times New Roman" w:hAnsi="Times New Roman"/>
          <w:color w:val="000000"/>
          <w:spacing w:val="-5"/>
          <w:sz w:val="28"/>
          <w:szCs w:val="28"/>
        </w:rPr>
        <w:t xml:space="preserve"> и устойчивости тех</w:t>
      </w:r>
      <w:r w:rsidRPr="00A53C22">
        <w:rPr>
          <w:rFonts w:ascii="Times New Roman" w:hAnsi="Times New Roman"/>
          <w:color w:val="000000"/>
          <w:spacing w:val="-1"/>
          <w:sz w:val="28"/>
          <w:szCs w:val="28"/>
        </w:rPr>
        <w:t>нических средств и технологических процессов</w:t>
      </w:r>
      <w:r w:rsidRPr="00A53C22">
        <w:rPr>
          <w:rFonts w:ascii="Times New Roman" w:hAnsi="Times New Roman"/>
          <w:color w:val="000000"/>
          <w:spacing w:val="-2"/>
          <w:sz w:val="28"/>
          <w:szCs w:val="28"/>
        </w:rPr>
        <w:t xml:space="preserve">, </w:t>
      </w:r>
      <w:r w:rsidRPr="00A53C22">
        <w:rPr>
          <w:rFonts w:ascii="Times New Roman" w:hAnsi="Times New Roman"/>
          <w:sz w:val="28"/>
          <w:szCs w:val="28"/>
        </w:rPr>
        <w:t xml:space="preserve"> мероприятия по защите населения и персонала объекта экономики от чрезвычайных ситуаций природного и техногенного характера; экономические аспекты безопасности жизнедеятельности;</w:t>
      </w:r>
      <w:r w:rsidRPr="00A53C22">
        <w:rPr>
          <w:rFonts w:ascii="Times New Roman" w:hAnsi="Times New Roman"/>
          <w:color w:val="000000"/>
          <w:spacing w:val="-2"/>
          <w:sz w:val="28"/>
          <w:szCs w:val="28"/>
        </w:rPr>
        <w:t xml:space="preserve"> применение </w:t>
      </w:r>
      <w:proofErr w:type="spellStart"/>
      <w:r w:rsidRPr="00A53C22">
        <w:rPr>
          <w:rFonts w:ascii="Times New Roman" w:hAnsi="Times New Roman"/>
          <w:color w:val="000000"/>
          <w:spacing w:val="-2"/>
          <w:sz w:val="28"/>
          <w:szCs w:val="28"/>
        </w:rPr>
        <w:t>экобиозащитной</w:t>
      </w:r>
      <w:proofErr w:type="spellEnd"/>
      <w:r w:rsidRPr="00A53C22">
        <w:rPr>
          <w:rFonts w:ascii="Times New Roman" w:hAnsi="Times New Roman"/>
          <w:color w:val="000000"/>
          <w:spacing w:val="-2"/>
          <w:sz w:val="28"/>
          <w:szCs w:val="28"/>
        </w:rPr>
        <w:t xml:space="preserve"> техники; </w:t>
      </w:r>
      <w:r w:rsidRPr="00A53C22">
        <w:rPr>
          <w:rFonts w:ascii="Times New Roman" w:hAnsi="Times New Roman"/>
          <w:color w:val="000000"/>
          <w:spacing w:val="-1"/>
          <w:sz w:val="28"/>
          <w:szCs w:val="28"/>
        </w:rPr>
        <w:t>методы исследования устойчивости функ</w:t>
      </w:r>
      <w:r w:rsidRPr="00A53C22">
        <w:rPr>
          <w:rFonts w:ascii="Times New Roman" w:hAnsi="Times New Roman"/>
          <w:color w:val="000000"/>
          <w:spacing w:val="-4"/>
          <w:sz w:val="28"/>
          <w:szCs w:val="28"/>
        </w:rPr>
        <w:t>ционирования производственных объектов и тех</w:t>
      </w:r>
      <w:r w:rsidRPr="00A53C22">
        <w:rPr>
          <w:rFonts w:ascii="Times New Roman" w:hAnsi="Times New Roman"/>
          <w:color w:val="000000"/>
          <w:spacing w:val="-6"/>
          <w:sz w:val="28"/>
          <w:szCs w:val="28"/>
        </w:rPr>
        <w:t>нических систем в чрезвычайных ситуациях; мето</w:t>
      </w:r>
      <w:r w:rsidRPr="00A53C22">
        <w:rPr>
          <w:rFonts w:ascii="Times New Roman" w:hAnsi="Times New Roman"/>
          <w:bCs/>
          <w:color w:val="000000"/>
          <w:spacing w:val="-7"/>
          <w:sz w:val="28"/>
          <w:szCs w:val="28"/>
        </w:rPr>
        <w:t xml:space="preserve">ды мониторинга опасных и чрезвычайных </w:t>
      </w:r>
      <w:r w:rsidRPr="00A53C22">
        <w:rPr>
          <w:rFonts w:ascii="Times New Roman" w:hAnsi="Times New Roman"/>
          <w:bCs/>
          <w:color w:val="000000"/>
          <w:spacing w:val="-4"/>
          <w:sz w:val="28"/>
          <w:szCs w:val="28"/>
        </w:rPr>
        <w:t xml:space="preserve">ситуаций; правовые, нормативно-технические и </w:t>
      </w:r>
      <w:r w:rsidRPr="00A53C22">
        <w:rPr>
          <w:rFonts w:ascii="Times New Roman" w:hAnsi="Times New Roman"/>
          <w:bCs/>
          <w:color w:val="000000"/>
          <w:spacing w:val="-6"/>
          <w:sz w:val="28"/>
          <w:szCs w:val="28"/>
        </w:rPr>
        <w:t>организационные основы управления безопасно</w:t>
      </w:r>
      <w:r w:rsidRPr="00A53C22">
        <w:rPr>
          <w:rFonts w:ascii="Times New Roman" w:hAnsi="Times New Roman"/>
          <w:bCs/>
          <w:color w:val="000000"/>
          <w:spacing w:val="-7"/>
          <w:sz w:val="28"/>
          <w:szCs w:val="28"/>
        </w:rPr>
        <w:t xml:space="preserve">стью жизнедеятельности; методы </w:t>
      </w:r>
      <w:r w:rsidRPr="00A53C22">
        <w:rPr>
          <w:rFonts w:ascii="Times New Roman" w:hAnsi="Times New Roman"/>
          <w:bCs/>
          <w:color w:val="000000"/>
          <w:spacing w:val="-7"/>
          <w:sz w:val="28"/>
          <w:szCs w:val="28"/>
        </w:rPr>
        <w:lastRenderedPageBreak/>
        <w:t xml:space="preserve">оценки ущерба и экономической эффективности в области БЖД; </w:t>
      </w:r>
      <w:r w:rsidRPr="00A53C22">
        <w:rPr>
          <w:rFonts w:ascii="Times New Roman" w:hAnsi="Times New Roman"/>
          <w:color w:val="000000"/>
          <w:spacing w:val="-3"/>
          <w:sz w:val="28"/>
          <w:szCs w:val="28"/>
        </w:rPr>
        <w:t>отраслевые про</w:t>
      </w:r>
      <w:r w:rsidRPr="00A53C22">
        <w:rPr>
          <w:rFonts w:ascii="Times New Roman" w:hAnsi="Times New Roman"/>
          <w:color w:val="000000"/>
          <w:spacing w:val="-5"/>
          <w:sz w:val="28"/>
          <w:szCs w:val="28"/>
        </w:rPr>
        <w:t>блемы и перспективы развития БЖД как науки</w:t>
      </w:r>
      <w:r w:rsidRPr="00A53C22">
        <w:rPr>
          <w:rFonts w:ascii="Times New Roman" w:hAnsi="Times New Roman"/>
          <w:sz w:val="28"/>
          <w:szCs w:val="28"/>
        </w:rPr>
        <w:t xml:space="preserve">.  </w:t>
      </w:r>
    </w:p>
    <w:p w:rsidR="00847B44" w:rsidRPr="00A53C22" w:rsidRDefault="00847B44" w:rsidP="00847B44">
      <w:pPr>
        <w:pStyle w:val="a4"/>
        <w:jc w:val="both"/>
        <w:rPr>
          <w:rFonts w:ascii="Times New Roman" w:hAnsi="Times New Roman"/>
          <w:sz w:val="28"/>
          <w:szCs w:val="28"/>
        </w:rPr>
      </w:pPr>
      <w:r w:rsidRPr="00A53C22">
        <w:rPr>
          <w:rFonts w:ascii="Times New Roman" w:hAnsi="Times New Roman"/>
          <w:bCs/>
          <w:color w:val="000000"/>
          <w:spacing w:val="-11"/>
          <w:sz w:val="28"/>
          <w:szCs w:val="28"/>
        </w:rPr>
        <w:t xml:space="preserve">Специалист должен уметь и иметь навыки: </w:t>
      </w:r>
    </w:p>
    <w:p w:rsidR="00847B44" w:rsidRDefault="00847B44" w:rsidP="00847B44">
      <w:pPr>
        <w:pStyle w:val="a4"/>
        <w:jc w:val="both"/>
        <w:rPr>
          <w:rFonts w:ascii="Times New Roman" w:hAnsi="Times New Roman"/>
          <w:sz w:val="28"/>
          <w:szCs w:val="28"/>
        </w:rPr>
      </w:pPr>
      <w:r w:rsidRPr="00A53C22">
        <w:rPr>
          <w:rFonts w:ascii="Times New Roman" w:hAnsi="Times New Roman"/>
          <w:sz w:val="28"/>
          <w:szCs w:val="28"/>
        </w:rPr>
        <w:t xml:space="preserve"> • </w:t>
      </w:r>
      <w:r w:rsidRPr="00A53C22">
        <w:rPr>
          <w:rFonts w:ascii="Times New Roman" w:hAnsi="Times New Roman"/>
          <w:b/>
          <w:bCs/>
          <w:sz w:val="28"/>
          <w:szCs w:val="28"/>
        </w:rPr>
        <w:t xml:space="preserve">уметь: </w:t>
      </w:r>
      <w:r w:rsidRPr="00A53C22">
        <w:rPr>
          <w:rFonts w:ascii="Times New Roman" w:hAnsi="Times New Roman"/>
          <w:sz w:val="28"/>
          <w:szCs w:val="28"/>
        </w:rPr>
        <w:t>идентифицировать основные опасности среды обитания человека</w:t>
      </w:r>
      <w:r w:rsidRPr="00A53C22">
        <w:rPr>
          <w:rFonts w:ascii="Times New Roman" w:hAnsi="Times New Roman"/>
          <w:color w:val="000000"/>
          <w:spacing w:val="-3"/>
          <w:sz w:val="28"/>
          <w:szCs w:val="28"/>
        </w:rPr>
        <w:t xml:space="preserve"> естественного, антропогенного и </w:t>
      </w:r>
      <w:r w:rsidRPr="00A53C22">
        <w:rPr>
          <w:rFonts w:ascii="Times New Roman" w:hAnsi="Times New Roman"/>
          <w:color w:val="000000"/>
          <w:spacing w:val="-5"/>
          <w:sz w:val="28"/>
          <w:szCs w:val="28"/>
        </w:rPr>
        <w:t>техногенного происхождения,</w:t>
      </w:r>
      <w:r w:rsidRPr="00A53C22">
        <w:rPr>
          <w:rFonts w:ascii="Times New Roman" w:hAnsi="Times New Roman"/>
          <w:sz w:val="28"/>
          <w:szCs w:val="28"/>
        </w:rPr>
        <w:t xml:space="preserve"> оценивать риск их реализации; </w:t>
      </w:r>
      <w:r w:rsidRPr="00A53C22">
        <w:rPr>
          <w:rFonts w:ascii="Times New Roman" w:hAnsi="Times New Roman"/>
          <w:color w:val="000000"/>
          <w:spacing w:val="-4"/>
          <w:sz w:val="28"/>
          <w:szCs w:val="28"/>
        </w:rPr>
        <w:t xml:space="preserve">прогнозировать развитие негативных </w:t>
      </w:r>
      <w:r w:rsidRPr="00A53C22">
        <w:rPr>
          <w:rFonts w:ascii="Times New Roman" w:hAnsi="Times New Roman"/>
          <w:color w:val="000000"/>
          <w:spacing w:val="-3"/>
          <w:sz w:val="28"/>
          <w:szCs w:val="28"/>
        </w:rPr>
        <w:t>воздействий и оценки последствий их действия;</w:t>
      </w:r>
      <w:r w:rsidRPr="00A53C22">
        <w:rPr>
          <w:rFonts w:ascii="Times New Roman" w:hAnsi="Times New Roman"/>
          <w:sz w:val="28"/>
          <w:szCs w:val="28"/>
        </w:rPr>
        <w:t xml:space="preserve"> выбирать методы защиты от опасностей применительно к сфере своей профессиональной деятельности; выбирать способы с</w:t>
      </w:r>
      <w:r w:rsidRPr="00A53C22">
        <w:rPr>
          <w:rFonts w:ascii="Times New Roman" w:hAnsi="Times New Roman"/>
          <w:color w:val="000000"/>
          <w:spacing w:val="-2"/>
          <w:sz w:val="28"/>
          <w:szCs w:val="28"/>
        </w:rPr>
        <w:t>оздания комфортного (нормативно допус</w:t>
      </w:r>
      <w:r w:rsidRPr="00A53C22">
        <w:rPr>
          <w:rFonts w:ascii="Times New Roman" w:hAnsi="Times New Roman"/>
          <w:color w:val="000000"/>
          <w:spacing w:val="-3"/>
          <w:sz w:val="28"/>
          <w:szCs w:val="28"/>
        </w:rPr>
        <w:t>тимого) состояния среды обитания в зонах трудовой деятельности и отдыха человека;</w:t>
      </w:r>
      <w:r w:rsidRPr="00A53C22">
        <w:rPr>
          <w:rFonts w:ascii="Times New Roman" w:hAnsi="Times New Roman"/>
          <w:color w:val="000000"/>
          <w:spacing w:val="-2"/>
          <w:sz w:val="28"/>
          <w:szCs w:val="28"/>
        </w:rPr>
        <w:t xml:space="preserve"> </w:t>
      </w:r>
      <w:r w:rsidRPr="00A53C22">
        <w:rPr>
          <w:rFonts w:ascii="Times New Roman" w:hAnsi="Times New Roman"/>
          <w:color w:val="000000"/>
          <w:sz w:val="28"/>
          <w:szCs w:val="28"/>
        </w:rPr>
        <w:t>прогнозировать развитие чрезвычайных ситуа</w:t>
      </w:r>
      <w:r w:rsidRPr="00A53C22">
        <w:rPr>
          <w:rFonts w:ascii="Times New Roman" w:hAnsi="Times New Roman"/>
          <w:color w:val="000000"/>
          <w:spacing w:val="-3"/>
          <w:sz w:val="28"/>
          <w:szCs w:val="28"/>
        </w:rPr>
        <w:t>ций и разрабатывать модели их последствий; разра</w:t>
      </w:r>
      <w:r w:rsidRPr="00A53C22">
        <w:rPr>
          <w:rFonts w:ascii="Times New Roman" w:hAnsi="Times New Roman"/>
          <w:color w:val="000000"/>
          <w:spacing w:val="-4"/>
          <w:sz w:val="28"/>
          <w:szCs w:val="28"/>
        </w:rPr>
        <w:t>батывать мероприятия по защите населения и произ</w:t>
      </w:r>
      <w:r w:rsidRPr="00A53C22">
        <w:rPr>
          <w:rFonts w:ascii="Times New Roman" w:hAnsi="Times New Roman"/>
          <w:color w:val="000000"/>
          <w:spacing w:val="-7"/>
          <w:sz w:val="28"/>
          <w:szCs w:val="28"/>
        </w:rPr>
        <w:t xml:space="preserve">водственного персонала объектов экономики в </w:t>
      </w:r>
      <w:r w:rsidRPr="00A53C22">
        <w:rPr>
          <w:rFonts w:ascii="Times New Roman" w:hAnsi="Times New Roman"/>
          <w:color w:val="000000"/>
          <w:spacing w:val="-9"/>
          <w:sz w:val="28"/>
          <w:szCs w:val="28"/>
        </w:rPr>
        <w:t>чрезвычайных ситуациях и при ликвидации послед</w:t>
      </w:r>
      <w:r w:rsidRPr="00A53C22">
        <w:rPr>
          <w:rFonts w:ascii="Times New Roman" w:hAnsi="Times New Roman"/>
          <w:color w:val="000000"/>
          <w:spacing w:val="-3"/>
          <w:sz w:val="28"/>
          <w:szCs w:val="28"/>
        </w:rPr>
        <w:t xml:space="preserve">ствий аварий, катастроф и стихийных бедствий и </w:t>
      </w:r>
      <w:r w:rsidRPr="00A53C22">
        <w:rPr>
          <w:rFonts w:ascii="Times New Roman" w:hAnsi="Times New Roman"/>
          <w:sz w:val="28"/>
          <w:szCs w:val="28"/>
        </w:rPr>
        <w:t xml:space="preserve">террористических актов </w:t>
      </w:r>
      <w:r w:rsidRPr="00A53C22">
        <w:rPr>
          <w:rFonts w:ascii="Times New Roman" w:hAnsi="Times New Roman"/>
          <w:color w:val="000000"/>
          <w:spacing w:val="-3"/>
          <w:sz w:val="28"/>
          <w:szCs w:val="28"/>
        </w:rPr>
        <w:t>обеспечения устойчивости функционирова</w:t>
      </w:r>
      <w:r w:rsidRPr="00A53C22">
        <w:rPr>
          <w:rFonts w:ascii="Times New Roman" w:hAnsi="Times New Roman"/>
          <w:color w:val="000000"/>
          <w:sz w:val="28"/>
          <w:szCs w:val="28"/>
        </w:rPr>
        <w:t xml:space="preserve">ния объектов и технических систем в штатных и </w:t>
      </w:r>
      <w:r w:rsidRPr="00A53C22">
        <w:rPr>
          <w:rFonts w:ascii="Times New Roman" w:hAnsi="Times New Roman"/>
          <w:color w:val="000000"/>
          <w:spacing w:val="-3"/>
          <w:sz w:val="28"/>
          <w:szCs w:val="28"/>
        </w:rPr>
        <w:t>чрезвычайно опасных ситуациях</w:t>
      </w:r>
      <w:r w:rsidRPr="00A53C22">
        <w:rPr>
          <w:rFonts w:ascii="Times New Roman" w:hAnsi="Times New Roman"/>
          <w:sz w:val="28"/>
          <w:szCs w:val="28"/>
        </w:rPr>
        <w:t xml:space="preserve"> </w:t>
      </w:r>
    </w:p>
    <w:p w:rsidR="00847B44" w:rsidRPr="00A53C22" w:rsidRDefault="00847B44" w:rsidP="00847B44">
      <w:pPr>
        <w:pStyle w:val="a4"/>
        <w:jc w:val="both"/>
        <w:rPr>
          <w:rFonts w:ascii="Times New Roman" w:hAnsi="Times New Roman"/>
          <w:color w:val="000000"/>
          <w:spacing w:val="-3"/>
          <w:sz w:val="28"/>
          <w:szCs w:val="28"/>
        </w:rPr>
      </w:pPr>
      <w:r w:rsidRPr="00A53C22">
        <w:rPr>
          <w:rFonts w:ascii="Times New Roman" w:hAnsi="Times New Roman"/>
          <w:sz w:val="28"/>
          <w:szCs w:val="28"/>
        </w:rPr>
        <w:t xml:space="preserve">• </w:t>
      </w:r>
      <w:r w:rsidRPr="00A53C22">
        <w:rPr>
          <w:rFonts w:ascii="Times New Roman" w:hAnsi="Times New Roman"/>
          <w:b/>
          <w:bCs/>
          <w:sz w:val="28"/>
          <w:szCs w:val="28"/>
        </w:rPr>
        <w:t xml:space="preserve">владеть: </w:t>
      </w:r>
      <w:r w:rsidRPr="00A53C22">
        <w:rPr>
          <w:rFonts w:ascii="Times New Roman" w:hAnsi="Times New Roman"/>
          <w:sz w:val="28"/>
          <w:szCs w:val="28"/>
        </w:rPr>
        <w:t xml:space="preserve">законодательными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способами и технологиями защиты в чрезвычайных ситуациях; понятийно-терминологическим аппаратом в области безопасности; методами </w:t>
      </w:r>
      <w:r w:rsidRPr="00A53C22">
        <w:rPr>
          <w:rFonts w:ascii="Times New Roman" w:hAnsi="Times New Roman"/>
          <w:color w:val="000000"/>
          <w:spacing w:val="-7"/>
          <w:sz w:val="28"/>
          <w:szCs w:val="28"/>
        </w:rPr>
        <w:t xml:space="preserve"> разработки и реализации мер защиты челове</w:t>
      </w:r>
      <w:r w:rsidRPr="00A53C22">
        <w:rPr>
          <w:rFonts w:ascii="Times New Roman" w:hAnsi="Times New Roman"/>
          <w:color w:val="000000"/>
          <w:spacing w:val="-5"/>
          <w:sz w:val="28"/>
          <w:szCs w:val="28"/>
        </w:rPr>
        <w:t>ка и среды обитания от негативных воздействий;</w:t>
      </w:r>
      <w:r w:rsidRPr="00A53C22">
        <w:rPr>
          <w:rFonts w:ascii="Times New Roman" w:hAnsi="Times New Roman"/>
          <w:color w:val="000000"/>
          <w:spacing w:val="-3"/>
          <w:sz w:val="28"/>
          <w:szCs w:val="28"/>
        </w:rPr>
        <w:t xml:space="preserve"> методами оказания срочной доврачебной помощи в экстремальных ситуациях и очагах чрезвычайных ситуаций; владеть навыками </w:t>
      </w:r>
      <w:r w:rsidRPr="00A53C22">
        <w:rPr>
          <w:rFonts w:ascii="Times New Roman" w:hAnsi="Times New Roman"/>
          <w:bCs/>
          <w:color w:val="000000"/>
          <w:spacing w:val="-11"/>
          <w:sz w:val="28"/>
          <w:szCs w:val="28"/>
        </w:rPr>
        <w:t>про</w:t>
      </w:r>
      <w:r w:rsidRPr="00A53C22">
        <w:rPr>
          <w:rFonts w:ascii="Times New Roman" w:hAnsi="Times New Roman"/>
          <w:bCs/>
          <w:color w:val="000000"/>
          <w:spacing w:val="-8"/>
          <w:sz w:val="28"/>
          <w:szCs w:val="28"/>
        </w:rPr>
        <w:t>ведения контроля параметров негативных воздействий и оценки их уровня на их соответствие нор</w:t>
      </w:r>
      <w:r w:rsidRPr="00A53C22">
        <w:rPr>
          <w:rFonts w:ascii="Times New Roman" w:hAnsi="Times New Roman"/>
          <w:bCs/>
          <w:color w:val="000000"/>
          <w:spacing w:val="-5"/>
          <w:sz w:val="28"/>
          <w:szCs w:val="28"/>
        </w:rPr>
        <w:t>мативным требованиям; эффективного примене</w:t>
      </w:r>
      <w:r w:rsidRPr="00A53C22">
        <w:rPr>
          <w:rFonts w:ascii="Times New Roman" w:hAnsi="Times New Roman"/>
          <w:bCs/>
          <w:color w:val="000000"/>
          <w:spacing w:val="-8"/>
          <w:sz w:val="28"/>
          <w:szCs w:val="28"/>
        </w:rPr>
        <w:t xml:space="preserve">ния средств </w:t>
      </w:r>
      <w:proofErr w:type="spellStart"/>
      <w:r w:rsidRPr="00A53C22">
        <w:rPr>
          <w:rFonts w:ascii="Times New Roman" w:hAnsi="Times New Roman"/>
          <w:bCs/>
          <w:color w:val="000000"/>
          <w:spacing w:val="-8"/>
          <w:sz w:val="28"/>
          <w:szCs w:val="28"/>
        </w:rPr>
        <w:t>экобиозащиты</w:t>
      </w:r>
      <w:proofErr w:type="spellEnd"/>
      <w:r w:rsidRPr="00A53C22">
        <w:rPr>
          <w:rFonts w:ascii="Times New Roman" w:hAnsi="Times New Roman"/>
          <w:bCs/>
          <w:color w:val="000000"/>
          <w:spacing w:val="-8"/>
          <w:sz w:val="28"/>
          <w:szCs w:val="28"/>
        </w:rPr>
        <w:t xml:space="preserve"> от негативных воздей</w:t>
      </w:r>
      <w:r w:rsidRPr="00A53C22">
        <w:rPr>
          <w:rFonts w:ascii="Times New Roman" w:hAnsi="Times New Roman"/>
          <w:bCs/>
          <w:color w:val="000000"/>
          <w:spacing w:val="-2"/>
          <w:sz w:val="28"/>
          <w:szCs w:val="28"/>
        </w:rPr>
        <w:t xml:space="preserve">ствий; разработки мероприятий по повышению </w:t>
      </w:r>
      <w:r w:rsidRPr="00A53C22">
        <w:rPr>
          <w:rFonts w:ascii="Times New Roman" w:hAnsi="Times New Roman"/>
          <w:bCs/>
          <w:color w:val="000000"/>
          <w:spacing w:val="-7"/>
          <w:sz w:val="28"/>
          <w:szCs w:val="28"/>
        </w:rPr>
        <w:t xml:space="preserve">безопасности и </w:t>
      </w:r>
      <w:proofErr w:type="spellStart"/>
      <w:r w:rsidRPr="00A53C22">
        <w:rPr>
          <w:rFonts w:ascii="Times New Roman" w:hAnsi="Times New Roman"/>
          <w:bCs/>
          <w:color w:val="000000"/>
          <w:spacing w:val="-7"/>
          <w:sz w:val="28"/>
          <w:szCs w:val="28"/>
        </w:rPr>
        <w:t>экологичности</w:t>
      </w:r>
      <w:proofErr w:type="spellEnd"/>
      <w:r w:rsidRPr="00A53C22">
        <w:rPr>
          <w:rFonts w:ascii="Times New Roman" w:hAnsi="Times New Roman"/>
          <w:bCs/>
          <w:color w:val="000000"/>
          <w:spacing w:val="-7"/>
          <w:sz w:val="28"/>
          <w:szCs w:val="28"/>
        </w:rPr>
        <w:t xml:space="preserve"> производственной </w:t>
      </w:r>
      <w:r w:rsidRPr="00A53C22">
        <w:rPr>
          <w:rFonts w:ascii="Times New Roman" w:hAnsi="Times New Roman"/>
          <w:bCs/>
          <w:color w:val="000000"/>
          <w:spacing w:val="-8"/>
          <w:sz w:val="28"/>
          <w:szCs w:val="28"/>
        </w:rPr>
        <w:t>деятельности; планирования и осуществления ме</w:t>
      </w:r>
      <w:r w:rsidRPr="00A53C22">
        <w:rPr>
          <w:rFonts w:ascii="Times New Roman" w:hAnsi="Times New Roman"/>
          <w:bCs/>
          <w:color w:val="000000"/>
          <w:spacing w:val="-5"/>
          <w:sz w:val="28"/>
          <w:szCs w:val="28"/>
        </w:rPr>
        <w:t>роприятий по повышению устойчивости произв</w:t>
      </w:r>
      <w:r w:rsidRPr="00A53C22">
        <w:rPr>
          <w:rFonts w:ascii="Times New Roman" w:hAnsi="Times New Roman"/>
          <w:bCs/>
          <w:color w:val="000000"/>
          <w:spacing w:val="-1"/>
          <w:sz w:val="28"/>
          <w:szCs w:val="28"/>
        </w:rPr>
        <w:t xml:space="preserve">одственных систем и объектов; планирования </w:t>
      </w:r>
      <w:r w:rsidRPr="00A53C22">
        <w:rPr>
          <w:rFonts w:ascii="Times New Roman" w:hAnsi="Times New Roman"/>
          <w:bCs/>
          <w:color w:val="000000"/>
          <w:spacing w:val="-4"/>
          <w:sz w:val="28"/>
          <w:szCs w:val="28"/>
        </w:rPr>
        <w:t xml:space="preserve">мероприятий по защите производственного персонала и населения в чрезвычайных ситуациях и </w:t>
      </w:r>
      <w:r w:rsidRPr="00A53C22">
        <w:rPr>
          <w:rFonts w:ascii="Times New Roman" w:hAnsi="Times New Roman"/>
          <w:bCs/>
          <w:color w:val="000000"/>
          <w:spacing w:val="-5"/>
          <w:sz w:val="28"/>
          <w:szCs w:val="28"/>
        </w:rPr>
        <w:t>при необходимости участия в проведении спаса</w:t>
      </w:r>
      <w:r w:rsidRPr="00A53C22">
        <w:rPr>
          <w:rFonts w:ascii="Times New Roman" w:hAnsi="Times New Roman"/>
          <w:bCs/>
          <w:color w:val="000000"/>
          <w:spacing w:val="-9"/>
          <w:sz w:val="28"/>
          <w:szCs w:val="28"/>
        </w:rPr>
        <w:t>тельных и других неотложных работ при ликвидац</w:t>
      </w:r>
      <w:r w:rsidRPr="00A53C22">
        <w:rPr>
          <w:rFonts w:ascii="Times New Roman" w:hAnsi="Times New Roman"/>
          <w:bCs/>
          <w:color w:val="000000"/>
          <w:spacing w:val="-8"/>
          <w:sz w:val="28"/>
          <w:szCs w:val="28"/>
        </w:rPr>
        <w:t>ии последствий чрезвычайных ситуаций.</w:t>
      </w:r>
      <w:r w:rsidRPr="00A53C22">
        <w:rPr>
          <w:rFonts w:ascii="Times New Roman" w:hAnsi="Times New Roman"/>
          <w:color w:val="000000"/>
          <w:spacing w:val="-3"/>
          <w:sz w:val="28"/>
          <w:szCs w:val="28"/>
        </w:rPr>
        <w:t xml:space="preserve"> </w:t>
      </w:r>
    </w:p>
    <w:p w:rsidR="00847B44" w:rsidRDefault="00847B44" w:rsidP="00847B44">
      <w:pPr>
        <w:pStyle w:val="a4"/>
        <w:jc w:val="both"/>
        <w:rPr>
          <w:rFonts w:ascii="Times New Roman" w:hAnsi="Times New Roman"/>
          <w:b/>
          <w:sz w:val="28"/>
          <w:szCs w:val="28"/>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0A3951" w:rsidRDefault="00847B44" w:rsidP="00847B44">
      <w:pPr>
        <w:pStyle w:val="a4"/>
        <w:jc w:val="both"/>
        <w:rPr>
          <w:rFonts w:ascii="Times New Roman" w:hAnsi="Times New Roman"/>
          <w:bCs/>
          <w:sz w:val="28"/>
          <w:szCs w:val="28"/>
        </w:rPr>
      </w:pPr>
      <w:r w:rsidRPr="000A3951">
        <w:rPr>
          <w:rFonts w:ascii="Times New Roman" w:hAnsi="Times New Roman"/>
          <w:sz w:val="28"/>
          <w:szCs w:val="28"/>
        </w:rPr>
        <w:t xml:space="preserve">Введение в безопасность. Основные понятия, термины и определения. Человек и </w:t>
      </w:r>
      <w:proofErr w:type="spellStart"/>
      <w:r w:rsidRPr="000A3951">
        <w:rPr>
          <w:rFonts w:ascii="Times New Roman" w:hAnsi="Times New Roman"/>
          <w:sz w:val="28"/>
          <w:szCs w:val="28"/>
        </w:rPr>
        <w:t>техносфера</w:t>
      </w:r>
      <w:proofErr w:type="spellEnd"/>
      <w:r w:rsidRPr="000A3951">
        <w:rPr>
          <w:rFonts w:ascii="Times New Roman" w:hAnsi="Times New Roman"/>
          <w:sz w:val="28"/>
          <w:szCs w:val="28"/>
        </w:rPr>
        <w:t xml:space="preserve">. Идентификация и воздействие на человека и среду обитания вредных и опасных факторов. Защита человека и среды обитания от вредных и опасных факторов природного, антропогенного и техногенного происхождения. Обеспечение комфортных условий для жизни и деятельности человека.  Психофизиологические и эргономические основы безопасности. Чрезвычайные ситуации и методы защиты в условиях их реализации. Управление безопасностью жизнедеятельности.  </w:t>
      </w:r>
    </w:p>
    <w:p w:rsidR="00847B44" w:rsidRPr="00976478" w:rsidRDefault="00847B44" w:rsidP="00847B44">
      <w:pPr>
        <w:pStyle w:val="a4"/>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sidRPr="000A3951">
        <w:rPr>
          <w:rFonts w:ascii="Times New Roman" w:hAnsi="Times New Roman"/>
          <w:sz w:val="28"/>
          <w:szCs w:val="28"/>
        </w:rPr>
        <w:t xml:space="preserve">Промежуточная аттестация: </w:t>
      </w:r>
      <w:r>
        <w:rPr>
          <w:rFonts w:ascii="Times New Roman" w:hAnsi="Times New Roman"/>
          <w:sz w:val="28"/>
          <w:szCs w:val="28"/>
        </w:rPr>
        <w:t>зачет.</w:t>
      </w:r>
    </w:p>
    <w:p w:rsidR="00847B44" w:rsidRDefault="00847B44">
      <w:pPr>
        <w:rPr>
          <w:rFonts w:ascii="Times New Roman" w:eastAsia="Times New Roman" w:hAnsi="Times New Roman" w:cs="Times New Roman"/>
          <w:sz w:val="28"/>
          <w:szCs w:val="28"/>
          <w:lang w:eastAsia="ru-RU"/>
        </w:rPr>
      </w:pPr>
      <w:r>
        <w:rPr>
          <w:rFonts w:ascii="Times New Roman" w:hAnsi="Times New Roman"/>
          <w:sz w:val="28"/>
          <w:szCs w:val="28"/>
        </w:rPr>
        <w:br w:type="page"/>
      </w:r>
    </w:p>
    <w:p w:rsidR="00847B44" w:rsidRPr="000A3951" w:rsidRDefault="00847B44" w:rsidP="00847B44">
      <w:pPr>
        <w:pStyle w:val="a4"/>
        <w:rPr>
          <w:rFonts w:ascii="Times New Roman" w:hAnsi="Times New Roman"/>
          <w:sz w:val="28"/>
          <w:szCs w:val="28"/>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427DAB"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t>Семейное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Цель данного курса - ознакомить студентов как государство благодаря нормам семейного права защищает семью, интересы ее членов, формировать у них уровень юридических знаний по семейному праву.</w:t>
      </w:r>
    </w:p>
    <w:p w:rsidR="00847B44" w:rsidRDefault="00847B44" w:rsidP="00847B44">
      <w:pPr>
        <w:pStyle w:val="a4"/>
        <w:jc w:val="both"/>
        <w:rPr>
          <w:rFonts w:ascii="Times New Roman" w:hAnsi="Times New Roman"/>
          <w:b/>
          <w:sz w:val="28"/>
          <w:szCs w:val="28"/>
        </w:rPr>
      </w:pPr>
      <w:r w:rsidRPr="000A3951">
        <w:rPr>
          <w:rFonts w:ascii="Times New Roman" w:hAnsi="Times New Roman"/>
          <w:sz w:val="28"/>
          <w:szCs w:val="28"/>
        </w:rPr>
        <w:t>Основными задачами учебного курса является обеспечение возможности последующей работы студентов в любой области, связанной с необходимостью применения семейного законодательства и умения вынесения правовых решений в указанной сфере</w:t>
      </w:r>
      <w:r>
        <w:rPr>
          <w:rFonts w:ascii="Times New Roman" w:hAnsi="Times New Roman"/>
          <w:sz w:val="28"/>
          <w:szCs w:val="28"/>
        </w:rPr>
        <w:t>.</w:t>
      </w:r>
      <w:r w:rsidRPr="000A3951">
        <w:rPr>
          <w:rFonts w:ascii="Times New Roman" w:hAnsi="Times New Roman"/>
          <w:sz w:val="28"/>
          <w:szCs w:val="28"/>
        </w:rPr>
        <w:br/>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977216" w:rsidRDefault="00847B44" w:rsidP="00847B44">
      <w:pPr>
        <w:jc w:val="both"/>
        <w:rPr>
          <w:rFonts w:ascii="Times New Roman" w:hAnsi="Times New Roman" w:cs="Times New Roman"/>
          <w:sz w:val="28"/>
          <w:szCs w:val="28"/>
        </w:rPr>
      </w:pPr>
      <w:r w:rsidRPr="00977216">
        <w:rPr>
          <w:rFonts w:ascii="Times New Roman" w:hAnsi="Times New Roman" w:cs="Times New Roman"/>
          <w:sz w:val="28"/>
          <w:szCs w:val="28"/>
        </w:rPr>
        <w:t>Данная дисциплина относится к специальным дисциплинам ОП.ДВ.01</w:t>
      </w:r>
      <w:r w:rsidRPr="00977216">
        <w:rPr>
          <w:rFonts w:ascii="Times New Roman" w:hAnsi="Times New Roman" w:cs="Times New Roman"/>
          <w:i/>
          <w:sz w:val="28"/>
          <w:szCs w:val="28"/>
        </w:rPr>
        <w:t xml:space="preserve">, </w:t>
      </w:r>
      <w:r w:rsidRPr="00977216">
        <w:rPr>
          <w:rFonts w:ascii="Times New Roman" w:hAnsi="Times New Roman" w:cs="Times New Roman"/>
          <w:sz w:val="28"/>
          <w:szCs w:val="28"/>
        </w:rPr>
        <w:t>преподается в</w:t>
      </w:r>
      <w:r w:rsidR="00977216" w:rsidRPr="00977216">
        <w:rPr>
          <w:rFonts w:ascii="Times New Roman" w:hAnsi="Times New Roman" w:cs="Times New Roman"/>
          <w:sz w:val="28"/>
          <w:szCs w:val="28"/>
        </w:rPr>
        <w:t xml:space="preserve"> 5</w:t>
      </w:r>
      <w:r w:rsidRPr="00977216">
        <w:rPr>
          <w:rFonts w:ascii="Times New Roman" w:hAnsi="Times New Roman" w:cs="Times New Roman"/>
          <w:sz w:val="28"/>
          <w:szCs w:val="28"/>
        </w:rPr>
        <w:t xml:space="preserve"> семестре. Трудое</w:t>
      </w:r>
      <w:r w:rsidR="00977216">
        <w:rPr>
          <w:rFonts w:ascii="Times New Roman" w:hAnsi="Times New Roman" w:cs="Times New Roman"/>
          <w:sz w:val="28"/>
          <w:szCs w:val="28"/>
        </w:rPr>
        <w:t>мкость дисциплины составляет 88</w:t>
      </w:r>
      <w:r w:rsidRPr="00977216">
        <w:rPr>
          <w:rFonts w:ascii="Times New Roman" w:hAnsi="Times New Roman" w:cs="Times New Roman"/>
          <w:sz w:val="28"/>
          <w:szCs w:val="28"/>
        </w:rPr>
        <w:t xml:space="preserve">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3F5568">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A61B6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В результате изучения студенты должны:</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Знать:</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 xml:space="preserve">- </w:t>
      </w:r>
      <w:r w:rsidRPr="000A3951">
        <w:rPr>
          <w:rFonts w:ascii="Times New Roman" w:hAnsi="Times New Roman"/>
          <w:i/>
          <w:iCs/>
          <w:sz w:val="28"/>
          <w:szCs w:val="28"/>
        </w:rPr>
        <w:t xml:space="preserve"> </w:t>
      </w:r>
      <w:r w:rsidRPr="000A3951">
        <w:rPr>
          <w:rFonts w:ascii="Times New Roman" w:hAnsi="Times New Roman"/>
          <w:sz w:val="28"/>
          <w:szCs w:val="28"/>
        </w:rPr>
        <w:t>действующие нормы семейного права о порядке и условиях</w:t>
      </w:r>
      <w:r w:rsidRPr="000A3951">
        <w:rPr>
          <w:rFonts w:ascii="Times New Roman" w:hAnsi="Times New Roman"/>
          <w:sz w:val="28"/>
          <w:szCs w:val="28"/>
        </w:rPr>
        <w:br/>
        <w:t>заключения брака, о правах и обязанностях супругов, родителей и детей;</w:t>
      </w:r>
      <w:r w:rsidRPr="000A3951">
        <w:rPr>
          <w:rFonts w:ascii="Times New Roman" w:hAnsi="Times New Roman"/>
          <w:sz w:val="28"/>
          <w:szCs w:val="28"/>
        </w:rPr>
        <w:br/>
        <w:t>- правовые институты, регулирующие усыновление, опеку,</w:t>
      </w:r>
      <w:r w:rsidRPr="000A3951">
        <w:rPr>
          <w:rFonts w:ascii="Times New Roman" w:hAnsi="Times New Roman"/>
          <w:sz w:val="28"/>
          <w:szCs w:val="28"/>
        </w:rPr>
        <w:br/>
        <w:t>попечительство;</w:t>
      </w:r>
      <w:r w:rsidRPr="000A3951">
        <w:rPr>
          <w:rFonts w:ascii="Times New Roman" w:hAnsi="Times New Roman"/>
          <w:sz w:val="28"/>
          <w:szCs w:val="28"/>
        </w:rPr>
        <w:br/>
        <w:t>- практику применения законодательства о браке и семье судебными и</w:t>
      </w:r>
      <w:r w:rsidRPr="000A3951">
        <w:rPr>
          <w:rFonts w:ascii="Times New Roman" w:hAnsi="Times New Roman"/>
          <w:sz w:val="28"/>
          <w:szCs w:val="28"/>
        </w:rPr>
        <w:br/>
        <w:t>административными органами.</w:t>
      </w:r>
      <w:r w:rsidRPr="000A3951">
        <w:rPr>
          <w:rFonts w:ascii="Times New Roman" w:hAnsi="Times New Roman"/>
          <w:sz w:val="28"/>
          <w:szCs w:val="28"/>
        </w:rPr>
        <w:br/>
        <w:t xml:space="preserve">Уметь применять нормы семейного права в процессе исполнения </w:t>
      </w:r>
      <w:r w:rsidRPr="000A3951">
        <w:rPr>
          <w:rFonts w:ascii="Times New Roman" w:hAnsi="Times New Roman"/>
          <w:sz w:val="28"/>
          <w:szCs w:val="28"/>
        </w:rPr>
        <w:lastRenderedPageBreak/>
        <w:t>функциональных обязанностей.</w:t>
      </w:r>
      <w:r w:rsidRPr="000A3951">
        <w:rPr>
          <w:rFonts w:ascii="Times New Roman" w:hAnsi="Times New Roman"/>
          <w:sz w:val="28"/>
          <w:szCs w:val="28"/>
        </w:rPr>
        <w:br/>
        <w:t>Иметь представление о юридическом анализе конкретных ситуаций и правильном применении к ним закона. составлении проектов документов: исковых заявлений о расторжении брака, о взыскании алиментов на ребенка, об установлении отцовства и т.д.</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0A3951">
        <w:rPr>
          <w:rFonts w:ascii="Times New Roman" w:hAnsi="Times New Roman"/>
          <w:sz w:val="28"/>
          <w:szCs w:val="28"/>
        </w:rPr>
        <w:t xml:space="preserve">Понятие и предмет семейного права. Правовое регулирование семейных правоотношений. Правовое регулирование брачных правоотношений. Личные и имущественные правоотношения супругов. Правоотношения родителей и детей. Алиментные обязательства членов семьи. Формы воспитания детей, оставшихся без попечения родителей. Применение семейного законодательства к семейным отношениям с участием иностранных лип и лип без гражданства. </w:t>
      </w:r>
      <w:proofErr w:type="spellStart"/>
      <w:r w:rsidRPr="000A3951">
        <w:rPr>
          <w:rFonts w:ascii="Times New Roman" w:hAnsi="Times New Roman"/>
          <w:sz w:val="28"/>
          <w:szCs w:val="28"/>
        </w:rPr>
        <w:t>Peгистрация</w:t>
      </w:r>
      <w:proofErr w:type="spellEnd"/>
      <w:r w:rsidRPr="000A3951">
        <w:rPr>
          <w:rFonts w:ascii="Times New Roman" w:hAnsi="Times New Roman"/>
          <w:sz w:val="28"/>
          <w:szCs w:val="28"/>
        </w:rPr>
        <w:t xml:space="preserve"> актов гражданского состояния.</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pPr>
      <w:r>
        <w:rPr>
          <w:rFonts w:ascii="Times New Roman" w:hAnsi="Times New Roman"/>
          <w:sz w:val="28"/>
          <w:szCs w:val="28"/>
        </w:rPr>
        <w:t>Промежуточная аттестация –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D84E81"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Уголовно-исполнительное право</w:t>
            </w:r>
          </w:p>
        </w:tc>
      </w:tr>
    </w:tbl>
    <w:p w:rsidR="00847B44" w:rsidRPr="00997641" w:rsidRDefault="00847B44" w:rsidP="00847B44">
      <w:pPr>
        <w:pStyle w:val="a3"/>
        <w:spacing w:before="0" w:beforeAutospacing="0" w:after="0" w:afterAutospacing="0"/>
        <w:jc w:val="center"/>
        <w:rPr>
          <w:b/>
          <w:sz w:val="28"/>
          <w:szCs w:val="28"/>
        </w:rPr>
      </w:pPr>
    </w:p>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Дисциплина имеет целью изучение реализации уголовно-исполнительной политики Российской Федерации: субъектов, основных форм и содержания. В рамках курса исследуются общие положения и принципы исполнения наказаний, применения иных мер уголовно-правового характера;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 Делается акцент на современных проблемах исполнения наказаний.</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 xml:space="preserve">Дисциплина относится к профессиональному циклу: преподается </w:t>
      </w:r>
      <w:r>
        <w:rPr>
          <w:rFonts w:ascii="Times New Roman" w:hAnsi="Times New Roman"/>
          <w:sz w:val="28"/>
          <w:szCs w:val="28"/>
        </w:rPr>
        <w:t xml:space="preserve">в </w:t>
      </w:r>
      <w:r w:rsidRPr="004F3526">
        <w:rPr>
          <w:rFonts w:ascii="Times New Roman" w:hAnsi="Times New Roman"/>
          <w:sz w:val="28"/>
          <w:szCs w:val="28"/>
        </w:rPr>
        <w:t>3 семестр</w:t>
      </w:r>
      <w:r>
        <w:rPr>
          <w:rFonts w:ascii="Times New Roman" w:hAnsi="Times New Roman"/>
          <w:sz w:val="28"/>
          <w:szCs w:val="28"/>
        </w:rPr>
        <w:t>ах</w:t>
      </w:r>
      <w:r w:rsidRPr="004F3526">
        <w:rPr>
          <w:rFonts w:ascii="Times New Roman" w:hAnsi="Times New Roman"/>
          <w:sz w:val="28"/>
          <w:szCs w:val="28"/>
        </w:rPr>
        <w:t>.</w:t>
      </w:r>
      <w:r>
        <w:rPr>
          <w:rFonts w:ascii="Times New Roman" w:hAnsi="Times New Roman"/>
          <w:sz w:val="28"/>
          <w:szCs w:val="28"/>
        </w:rPr>
        <w:t xml:space="preserve"> Трудоемкость дисциплины составляет </w:t>
      </w:r>
      <w:r w:rsidR="00977216">
        <w:rPr>
          <w:rFonts w:ascii="Times New Roman" w:hAnsi="Times New Roman"/>
          <w:sz w:val="28"/>
          <w:szCs w:val="28"/>
        </w:rPr>
        <w:t>147</w:t>
      </w:r>
      <w:r>
        <w:rPr>
          <w:rFonts w:ascii="Times New Roman" w:hAnsi="Times New Roman"/>
          <w:sz w:val="28"/>
          <w:szCs w:val="28"/>
        </w:rPr>
        <w:t xml:space="preserve"> час</w:t>
      </w:r>
      <w:r w:rsidR="00977216">
        <w:rPr>
          <w:rFonts w:ascii="Times New Roman" w:hAnsi="Times New Roman"/>
          <w:sz w:val="28"/>
          <w:szCs w:val="28"/>
        </w:rPr>
        <w:t>ов</w:t>
      </w:r>
      <w:r>
        <w:rPr>
          <w:rFonts w:ascii="Times New Roman" w:hAnsi="Times New Roman"/>
          <w:sz w:val="28"/>
          <w:szCs w:val="28"/>
        </w:rPr>
        <w:t>.</w:t>
      </w:r>
    </w:p>
    <w:p w:rsidR="00847B44" w:rsidRPr="00D84E81"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847B44" w:rsidRDefault="00847B44" w:rsidP="00847B44">
      <w:pPr>
        <w:pStyle w:val="a3"/>
        <w:spacing w:before="0" w:beforeAutospacing="0" w:after="0" w:afterAutospacing="0"/>
        <w:ind w:firstLine="540"/>
        <w:jc w:val="both"/>
        <w:rPr>
          <w:b/>
        </w:rPr>
      </w:pPr>
    </w:p>
    <w:p w:rsidR="00847B44" w:rsidRPr="004F3526" w:rsidRDefault="00847B44" w:rsidP="00847B44">
      <w:pPr>
        <w:pStyle w:val="a4"/>
        <w:jc w:val="both"/>
        <w:rPr>
          <w:rFonts w:ascii="Times New Roman" w:hAnsi="Times New Roman"/>
          <w:b/>
          <w:color w:val="000000"/>
          <w:sz w:val="28"/>
          <w:szCs w:val="28"/>
        </w:rPr>
      </w:pPr>
      <w:r w:rsidRPr="004F3526">
        <w:rPr>
          <w:rFonts w:ascii="Times New Roman" w:hAnsi="Times New Roman"/>
          <w:sz w:val="28"/>
          <w:szCs w:val="28"/>
        </w:rPr>
        <w:t>В результате изучения студенты должны:</w:t>
      </w:r>
      <w:r w:rsidRPr="004F3526">
        <w:rPr>
          <w:rFonts w:ascii="Times New Roman" w:hAnsi="Times New Roman"/>
          <w:b/>
          <w:color w:val="000000"/>
          <w:sz w:val="28"/>
          <w:szCs w:val="28"/>
        </w:rPr>
        <w:t xml:space="preserve"> </w:t>
      </w:r>
    </w:p>
    <w:p w:rsidR="00847B44" w:rsidRPr="004F3526" w:rsidRDefault="00847B44" w:rsidP="00847B44">
      <w:pPr>
        <w:pStyle w:val="a4"/>
        <w:jc w:val="both"/>
        <w:rPr>
          <w:rFonts w:ascii="Times New Roman" w:hAnsi="Times New Roman"/>
          <w:b/>
          <w:color w:val="000000"/>
          <w:sz w:val="28"/>
          <w:szCs w:val="28"/>
        </w:rPr>
      </w:pPr>
      <w:r w:rsidRPr="004F3526">
        <w:rPr>
          <w:rFonts w:ascii="Times New Roman" w:hAnsi="Times New Roman"/>
          <w:b/>
          <w:color w:val="000000"/>
          <w:sz w:val="28"/>
          <w:szCs w:val="28"/>
        </w:rPr>
        <w:t xml:space="preserve">- знать: </w:t>
      </w:r>
      <w:r w:rsidRPr="004F3526">
        <w:rPr>
          <w:rFonts w:ascii="Times New Roman" w:hAnsi="Times New Roman"/>
          <w:color w:val="000000"/>
          <w:sz w:val="28"/>
          <w:szCs w:val="28"/>
        </w:rPr>
        <w:t>положения Конституции РФ, постановлений и определений Конституционного и Верховного судов РФ по проблемам, связанным с обеспечением прав и свобод человека и гражданина, а также с исполнением наказания;</w:t>
      </w:r>
      <w:r w:rsidRPr="004F3526">
        <w:rPr>
          <w:rFonts w:ascii="Times New Roman" w:hAnsi="Times New Roman"/>
          <w:b/>
          <w:color w:val="000000"/>
          <w:sz w:val="28"/>
          <w:szCs w:val="28"/>
        </w:rPr>
        <w:t xml:space="preserve"> </w:t>
      </w:r>
      <w:r w:rsidRPr="004F3526">
        <w:rPr>
          <w:rFonts w:ascii="Times New Roman" w:hAnsi="Times New Roman"/>
          <w:color w:val="000000"/>
          <w:sz w:val="28"/>
          <w:szCs w:val="28"/>
        </w:rPr>
        <w:t xml:space="preserve">нормы Уголовно-исполнительного Кодекса РФ, других </w:t>
      </w:r>
      <w:r w:rsidRPr="004F3526">
        <w:rPr>
          <w:rFonts w:ascii="Times New Roman" w:hAnsi="Times New Roman"/>
          <w:color w:val="000000"/>
          <w:sz w:val="28"/>
          <w:szCs w:val="28"/>
        </w:rPr>
        <w:lastRenderedPageBreak/>
        <w:t>федеральных законов и иных нормативно-правовых актов по вопросам исполнения наказания, исправления осужденных, предупреждения преступлений;</w:t>
      </w:r>
    </w:p>
    <w:p w:rsidR="00847B44" w:rsidRPr="004F3526" w:rsidRDefault="00847B44" w:rsidP="00847B44">
      <w:pPr>
        <w:pStyle w:val="a4"/>
        <w:jc w:val="both"/>
        <w:rPr>
          <w:rFonts w:ascii="Times New Roman" w:hAnsi="Times New Roman"/>
          <w:color w:val="000000"/>
          <w:sz w:val="28"/>
          <w:szCs w:val="28"/>
        </w:rPr>
      </w:pPr>
      <w:r w:rsidRPr="004F3526">
        <w:rPr>
          <w:rFonts w:ascii="Times New Roman" w:hAnsi="Times New Roman"/>
          <w:color w:val="000000"/>
          <w:sz w:val="28"/>
          <w:szCs w:val="28"/>
        </w:rPr>
        <w:t xml:space="preserve">- </w:t>
      </w:r>
      <w:r w:rsidRPr="004F3526">
        <w:rPr>
          <w:rFonts w:ascii="Times New Roman" w:hAnsi="Times New Roman"/>
          <w:b/>
          <w:color w:val="000000"/>
          <w:sz w:val="28"/>
          <w:szCs w:val="28"/>
        </w:rPr>
        <w:t xml:space="preserve">уметь: </w:t>
      </w:r>
      <w:r w:rsidRPr="004F3526">
        <w:rPr>
          <w:rFonts w:ascii="Times New Roman" w:hAnsi="Times New Roman"/>
          <w:color w:val="000000"/>
          <w:sz w:val="28"/>
          <w:szCs w:val="28"/>
        </w:rPr>
        <w:t>давать толкование и применять законы и другие нормативные акты; юридически правильно квалифицировать факты и обстоятельства; осуществлять правовую экспертизу нормативных актов.</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 xml:space="preserve">Практические занятия предполагают </w:t>
      </w:r>
      <w:proofErr w:type="gramStart"/>
      <w:r w:rsidRPr="004F3526">
        <w:rPr>
          <w:rFonts w:ascii="Times New Roman" w:hAnsi="Times New Roman"/>
          <w:sz w:val="28"/>
          <w:szCs w:val="28"/>
        </w:rPr>
        <w:t>также  работу</w:t>
      </w:r>
      <w:proofErr w:type="gramEnd"/>
      <w:r w:rsidRPr="004F3526">
        <w:rPr>
          <w:rFonts w:ascii="Times New Roman" w:hAnsi="Times New Roman"/>
          <w:sz w:val="28"/>
          <w:szCs w:val="28"/>
        </w:rPr>
        <w:t xml:space="preserve"> с уголовно-правовыми нормами, итоговыми процессуальными документами (приговорами суда).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4F3526">
        <w:rPr>
          <w:rFonts w:ascii="Times New Roman" w:hAnsi="Times New Roman"/>
          <w:sz w:val="28"/>
          <w:szCs w:val="28"/>
        </w:rPr>
        <w:t>Понятие уголовно-исполнительного права и структура законодательства. Исполнение наказания и применение исправительного воздействия. Характеристика лиц, отбывающих наказание, и их правовое положение. Система учреждений и органов, исполняющих наказание. Контроль за их деятельностью. Исполнение наказаний без изоляции от общества в виде ареста. Классификация осужденных к лишению свободы и распределение их по видам учреждений. Правовое положение режима в исправительных учреждениях. Правовое регулирование труда осужденных к лишению свободы. Правовое регулирование воспитательного воздействия, общеобразовательного и профессионального обучения осужденных в исправительных учреждениях. Материально-бытовое и медико-санитарное обеспечение, материальная ответственность осужденных к лишению свободы. Порядок и условия исполнения наказания в исправительных колониях. Порядок и условия исполнения наказания в воспитательных колониях и тюрьмах. Правовое регулирование освобождения от отбывания наказания. Социальная адаптация лиц, освобожденных от наказания. Наблюдение и надзор за ними. Содержание под стражей подозреваемых и обвиняемых в совершении преступления.</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w:t>
      </w:r>
      <w:r w:rsidR="00977216">
        <w:rPr>
          <w:rFonts w:ascii="Times New Roman" w:hAnsi="Times New Roman"/>
          <w:sz w:val="28"/>
          <w:szCs w:val="28"/>
        </w:rPr>
        <w:t>уточная аттестация – зачет</w:t>
      </w:r>
      <w:r>
        <w:rPr>
          <w:rFonts w:ascii="Times New Roman" w:hAnsi="Times New Roman"/>
          <w:sz w:val="28"/>
          <w:szCs w:val="28"/>
        </w:rPr>
        <w:t>.</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BE111C" w:rsidTr="00464988">
        <w:trPr>
          <w:trHeight w:val="328"/>
        </w:trPr>
        <w:tc>
          <w:tcPr>
            <w:tcW w:w="9720" w:type="dxa"/>
            <w:tcBorders>
              <w:top w:val="nil"/>
              <w:left w:val="nil"/>
              <w:bottom w:val="single" w:sz="4" w:space="0" w:color="auto"/>
              <w:right w:val="nil"/>
            </w:tcBorders>
            <w:vAlign w:val="center"/>
          </w:tcPr>
          <w:p w:rsidR="00847B44" w:rsidRPr="00B57E55" w:rsidRDefault="00847B44"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Международное уголовное право и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B57E55" w:rsidRDefault="00847B44" w:rsidP="00847B44">
      <w:pPr>
        <w:ind w:left="426"/>
        <w:jc w:val="both"/>
        <w:rPr>
          <w:rFonts w:ascii="Times New Roman" w:hAnsi="Times New Roman" w:cs="Times New Roman"/>
          <w:sz w:val="28"/>
          <w:szCs w:val="28"/>
        </w:rPr>
      </w:pPr>
      <w:r w:rsidRPr="00B57E55">
        <w:rPr>
          <w:rFonts w:ascii="Times New Roman" w:hAnsi="Times New Roman" w:cs="Times New Roman"/>
          <w:sz w:val="28"/>
          <w:szCs w:val="28"/>
        </w:rPr>
        <w:t xml:space="preserve">Целями освоения </w:t>
      </w:r>
      <w:r w:rsidRPr="00B57E55">
        <w:rPr>
          <w:rFonts w:ascii="Times New Roman" w:hAnsi="Times New Roman" w:cs="Times New Roman"/>
          <w:spacing w:val="-3"/>
          <w:sz w:val="28"/>
          <w:szCs w:val="28"/>
        </w:rPr>
        <w:t>дисциплин</w:t>
      </w:r>
      <w:r w:rsidRPr="00B57E55">
        <w:rPr>
          <w:rFonts w:ascii="Times New Roman" w:hAnsi="Times New Roman" w:cs="Times New Roman"/>
          <w:sz w:val="28"/>
          <w:szCs w:val="28"/>
        </w:rPr>
        <w:t>ы (модуля) «Международное уголовное право и процесс» являются:</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формирование профессионального знания правовых реалий в области сотрудничества основных субъектов международного публичного права в уголовно-правовой сфере;</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 xml:space="preserve">развитие представлений о сущности и иерархии общечеловеческих ценностей, защищаемых нормами </w:t>
      </w:r>
      <w:proofErr w:type="gramStart"/>
      <w:r w:rsidRPr="00B57E55">
        <w:rPr>
          <w:rFonts w:ascii="Times New Roman" w:hAnsi="Times New Roman" w:cs="Times New Roman"/>
          <w:sz w:val="28"/>
          <w:szCs w:val="28"/>
        </w:rPr>
        <w:t>международного  уголовного</w:t>
      </w:r>
      <w:proofErr w:type="gramEnd"/>
      <w:r w:rsidRPr="00B57E55">
        <w:rPr>
          <w:rFonts w:ascii="Times New Roman" w:hAnsi="Times New Roman" w:cs="Times New Roman"/>
          <w:sz w:val="28"/>
          <w:szCs w:val="28"/>
        </w:rPr>
        <w:t xml:space="preserve"> права;</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изучение основных этапов и процессов формирования международного уголовного права;</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рассмотрение международного уголовного права с точки зрения специфики его источников, субъектов, ответственности;</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анализ системы международных противоправных деяний, их видов и составов;</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уяснение современной системы международных и смешанных уголовных судебных учреждений, их юрисдикций, процесса и результатов практической деятельности;</w:t>
      </w:r>
    </w:p>
    <w:p w:rsidR="00847B44" w:rsidRPr="00B57E55" w:rsidRDefault="00847B44" w:rsidP="00847B44">
      <w:pPr>
        <w:numPr>
          <w:ilvl w:val="0"/>
          <w:numId w:val="14"/>
        </w:numPr>
        <w:suppressAutoHyphens/>
        <w:spacing w:after="200" w:line="240" w:lineRule="auto"/>
        <w:jc w:val="both"/>
        <w:rPr>
          <w:rFonts w:ascii="Times New Roman" w:hAnsi="Times New Roman" w:cs="Times New Roman"/>
          <w:b/>
          <w:sz w:val="28"/>
          <w:szCs w:val="28"/>
        </w:rPr>
      </w:pPr>
      <w:r w:rsidRPr="00B57E55">
        <w:rPr>
          <w:rFonts w:ascii="Times New Roman" w:hAnsi="Times New Roman" w:cs="Times New Roman"/>
          <w:sz w:val="28"/>
          <w:szCs w:val="28"/>
        </w:rPr>
        <w:t>рассмотрение материальной и процессуальной основ деятельности международного уголовного суда, а также его практики.</w:t>
      </w:r>
    </w:p>
    <w:p w:rsidR="00847B44" w:rsidRPr="00B57E55" w:rsidRDefault="00847B44" w:rsidP="00847B44">
      <w:pPr>
        <w:pStyle w:val="a3"/>
        <w:spacing w:before="0" w:beforeAutospacing="0" w:after="0" w:afterAutospacing="0"/>
        <w:ind w:firstLine="540"/>
        <w:jc w:val="both"/>
        <w:rPr>
          <w:b/>
        </w:rPr>
      </w:pPr>
    </w:p>
    <w:p w:rsidR="00847B44" w:rsidRPr="00B57E55" w:rsidRDefault="00847B44" w:rsidP="00847B44">
      <w:pPr>
        <w:pStyle w:val="a3"/>
        <w:spacing w:before="0" w:beforeAutospacing="0" w:after="0" w:afterAutospacing="0"/>
        <w:ind w:firstLine="540"/>
        <w:jc w:val="both"/>
        <w:rPr>
          <w:b/>
        </w:rPr>
      </w:pPr>
      <w:r w:rsidRPr="00B57E55">
        <w:rPr>
          <w:b/>
        </w:rPr>
        <w:t>Место дисциплины (модуля) в структуре ОПОП.</w:t>
      </w:r>
    </w:p>
    <w:p w:rsidR="00847B44" w:rsidRPr="0020219A" w:rsidRDefault="00847B44" w:rsidP="00847B44">
      <w:pPr>
        <w:pStyle w:val="Style4"/>
        <w:widowControl/>
        <w:spacing w:line="240" w:lineRule="auto"/>
        <w:ind w:firstLine="709"/>
        <w:rPr>
          <w:rStyle w:val="FontStyle38"/>
          <w:sz w:val="28"/>
          <w:szCs w:val="28"/>
        </w:rPr>
      </w:pPr>
      <w:r w:rsidRPr="0020219A">
        <w:rPr>
          <w:rStyle w:val="FontStyle38"/>
          <w:sz w:val="28"/>
          <w:szCs w:val="28"/>
        </w:rPr>
        <w:t>«Международное уголовное право и процесс» - комплексная дисциплина, направленная на изучение автономной системы норм, выделившейся из международного публичного права и включающей в себя определенные положения национального уголовного, уголовно-процессуального и уголовно-исполнительного права. Она имеет тесную взаимосвязь с рядом от</w:t>
      </w:r>
      <w:r w:rsidRPr="0020219A">
        <w:rPr>
          <w:rStyle w:val="FontStyle38"/>
          <w:sz w:val="28"/>
          <w:szCs w:val="28"/>
        </w:rPr>
        <w:softHyphen/>
        <w:t xml:space="preserve">раслевых международно-правовых дисциплин, таких как международное гуманитарное право, международная и европейская защита прав человека, а также национально-правовыми и историко-теоретическими дисциплинами (конституционным правом, теорией и историей государства и права, сравнительным правоведением). Изучение дисциплины, таким образом, способствует формированию у студентов целостных представлений о системе международного права, а также </w:t>
      </w:r>
      <w:proofErr w:type="gramStart"/>
      <w:r w:rsidRPr="0020219A">
        <w:rPr>
          <w:rStyle w:val="FontStyle38"/>
          <w:sz w:val="28"/>
          <w:szCs w:val="28"/>
        </w:rPr>
        <w:t>межсистемных  и</w:t>
      </w:r>
      <w:proofErr w:type="gramEnd"/>
      <w:r w:rsidRPr="0020219A">
        <w:rPr>
          <w:rStyle w:val="FontStyle38"/>
          <w:sz w:val="28"/>
          <w:szCs w:val="28"/>
        </w:rPr>
        <w:t xml:space="preserve"> межотраслевых связях.</w:t>
      </w:r>
    </w:p>
    <w:p w:rsidR="00847B44" w:rsidRPr="0020219A" w:rsidRDefault="00847B44" w:rsidP="00847B44">
      <w:pPr>
        <w:pStyle w:val="Style4"/>
        <w:widowControl/>
        <w:spacing w:line="240" w:lineRule="auto"/>
        <w:ind w:firstLine="709"/>
        <w:rPr>
          <w:rStyle w:val="FontStyle38"/>
          <w:sz w:val="28"/>
          <w:szCs w:val="28"/>
        </w:rPr>
      </w:pPr>
      <w:r w:rsidRPr="0020219A">
        <w:rPr>
          <w:rStyle w:val="FontStyle38"/>
          <w:sz w:val="28"/>
          <w:szCs w:val="28"/>
        </w:rPr>
        <w:t>Изучение международного уголовного права в качестве обязательной предпосылки предполагает наличие у студентов хороших базовых знаний международного публичного права, основ теории прав человека, а также уголов</w:t>
      </w:r>
      <w:r w:rsidRPr="0020219A">
        <w:rPr>
          <w:rStyle w:val="FontStyle38"/>
          <w:sz w:val="28"/>
          <w:szCs w:val="28"/>
        </w:rPr>
        <w:softHyphen/>
        <w:t xml:space="preserve">ного права и процесса, теории и истории государства и права, конституционного права. Немаловажно наличие языковой подготовки </w:t>
      </w:r>
      <w:r w:rsidRPr="0020219A">
        <w:rPr>
          <w:rStyle w:val="FontStyle38"/>
          <w:sz w:val="28"/>
          <w:szCs w:val="28"/>
        </w:rPr>
        <w:lastRenderedPageBreak/>
        <w:t>студентов (владение английским / французским языками) в связи с необходимостью изучения дополнительного нормативного и доктринального материала, доступного исключительно на языках международного общения.</w:t>
      </w:r>
    </w:p>
    <w:p w:rsidR="00847B44" w:rsidRDefault="00847B44" w:rsidP="00847B44">
      <w:pPr>
        <w:pStyle w:val="Style4"/>
        <w:widowControl/>
        <w:spacing w:line="240" w:lineRule="auto"/>
        <w:ind w:firstLine="709"/>
        <w:rPr>
          <w:rStyle w:val="FontStyle38"/>
          <w:sz w:val="28"/>
          <w:szCs w:val="28"/>
        </w:rPr>
      </w:pPr>
      <w:r w:rsidRPr="0020219A">
        <w:rPr>
          <w:rStyle w:val="FontStyle38"/>
          <w:sz w:val="28"/>
          <w:szCs w:val="28"/>
        </w:rPr>
        <w:t>В свою очередь, изучение дисциплины «Международное уголовное право и процесс» позволяет квалифицированно подходить к дальнейшему более углубленному изучению вопросов сотрудничества государств в различных интеграционных структурах, роли ООН в решении острых общемировых вопросов, места России и других государств в борьбе с международной преступностью.</w:t>
      </w:r>
      <w:r>
        <w:rPr>
          <w:rStyle w:val="FontStyle38"/>
          <w:sz w:val="28"/>
          <w:szCs w:val="28"/>
        </w:rPr>
        <w:t xml:space="preserve"> </w:t>
      </w:r>
    </w:p>
    <w:p w:rsidR="00847B44" w:rsidRPr="0020219A" w:rsidRDefault="00847B44" w:rsidP="00847B44">
      <w:pPr>
        <w:pStyle w:val="Style4"/>
        <w:widowControl/>
        <w:spacing w:line="240" w:lineRule="auto"/>
        <w:ind w:firstLine="709"/>
        <w:rPr>
          <w:rStyle w:val="FontStyle38"/>
          <w:sz w:val="28"/>
          <w:szCs w:val="28"/>
        </w:rPr>
      </w:pPr>
      <w:r>
        <w:rPr>
          <w:rStyle w:val="FontStyle38"/>
          <w:sz w:val="28"/>
          <w:szCs w:val="28"/>
        </w:rPr>
        <w:t xml:space="preserve">Трудоемкость дисциплины составляет </w:t>
      </w:r>
      <w:r w:rsidR="00977216">
        <w:rPr>
          <w:rStyle w:val="FontStyle38"/>
          <w:sz w:val="28"/>
          <w:szCs w:val="28"/>
        </w:rPr>
        <w:t>137</w:t>
      </w:r>
      <w:r>
        <w:rPr>
          <w:rStyle w:val="FontStyle38"/>
          <w:sz w:val="28"/>
          <w:szCs w:val="28"/>
        </w:rPr>
        <w:t xml:space="preserve"> час</w:t>
      </w:r>
      <w:r w:rsidR="00977216">
        <w:rPr>
          <w:rStyle w:val="FontStyle38"/>
          <w:sz w:val="28"/>
          <w:szCs w:val="28"/>
        </w:rPr>
        <w:t>ов</w:t>
      </w:r>
      <w:r>
        <w:rPr>
          <w:rStyle w:val="FontStyle38"/>
          <w:sz w:val="28"/>
          <w:szCs w:val="28"/>
        </w:rPr>
        <w:t>.</w:t>
      </w:r>
    </w:p>
    <w:p w:rsidR="00847B44" w:rsidRPr="00BE111C"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847B44" w:rsidRDefault="00847B44" w:rsidP="00847B44">
      <w:pPr>
        <w:pStyle w:val="a3"/>
        <w:spacing w:before="0" w:beforeAutospacing="0" w:after="0" w:afterAutospacing="0"/>
        <w:ind w:firstLine="540"/>
        <w:jc w:val="both"/>
        <w:rPr>
          <w:b/>
        </w:rPr>
      </w:pPr>
    </w:p>
    <w:p w:rsidR="00847B44" w:rsidRPr="00B57E55" w:rsidRDefault="00847B44" w:rsidP="00847B44">
      <w:pPr>
        <w:rPr>
          <w:rFonts w:ascii="Times New Roman" w:hAnsi="Times New Roman" w:cs="Times New Roman"/>
          <w:sz w:val="28"/>
          <w:szCs w:val="28"/>
        </w:rPr>
      </w:pPr>
      <w:r w:rsidRPr="00B57E55">
        <w:rPr>
          <w:rFonts w:ascii="Times New Roman" w:hAnsi="Times New Roman" w:cs="Times New Roman"/>
          <w:sz w:val="28"/>
          <w:szCs w:val="28"/>
        </w:rPr>
        <w:t>В результате освоения дисциплины обучающийся должен:</w:t>
      </w:r>
    </w:p>
    <w:p w:rsidR="00847B44" w:rsidRPr="0020219A" w:rsidRDefault="00847B44" w:rsidP="00847B44">
      <w:pPr>
        <w:pStyle w:val="a8"/>
        <w:tabs>
          <w:tab w:val="left" w:pos="-17"/>
        </w:tabs>
        <w:spacing w:line="240" w:lineRule="auto"/>
        <w:ind w:left="-17" w:firstLine="567"/>
        <w:rPr>
          <w:sz w:val="28"/>
          <w:szCs w:val="28"/>
        </w:rPr>
      </w:pPr>
      <w:r w:rsidRPr="0020219A">
        <w:rPr>
          <w:b/>
          <w:i/>
          <w:sz w:val="28"/>
          <w:szCs w:val="28"/>
        </w:rPr>
        <w:t>Знать</w:t>
      </w:r>
      <w:r w:rsidRPr="0020219A">
        <w:rPr>
          <w:i/>
          <w:sz w:val="28"/>
          <w:szCs w:val="28"/>
        </w:rPr>
        <w:t>:</w:t>
      </w:r>
      <w:r w:rsidRPr="0020219A">
        <w:rPr>
          <w:sz w:val="28"/>
          <w:szCs w:val="28"/>
        </w:rPr>
        <w:t xml:space="preserve"> природу, основные особенности международного уголовного права; этапы и условия его </w:t>
      </w:r>
      <w:proofErr w:type="gramStart"/>
      <w:r w:rsidRPr="0020219A">
        <w:rPr>
          <w:sz w:val="28"/>
          <w:szCs w:val="28"/>
        </w:rPr>
        <w:t>формирования;  источники</w:t>
      </w:r>
      <w:proofErr w:type="gramEnd"/>
      <w:r w:rsidRPr="0020219A">
        <w:rPr>
          <w:sz w:val="28"/>
          <w:szCs w:val="28"/>
        </w:rPr>
        <w:t>, принципы международного права и процесса; основные школы по изучению международного уголовного права и процесса, их представителей; основы международной уголовной юрисдикции, практику международных, смешанных и интернационализированных судов и трибуналов, систему международных противоправных деяний; уровни сотрудничества государств в уголовно-правовой сфере.</w:t>
      </w:r>
    </w:p>
    <w:p w:rsidR="00847B44" w:rsidRPr="0020219A" w:rsidRDefault="00847B44" w:rsidP="00847B44">
      <w:pPr>
        <w:pStyle w:val="a8"/>
        <w:tabs>
          <w:tab w:val="left" w:pos="-17"/>
        </w:tabs>
        <w:spacing w:line="240" w:lineRule="auto"/>
        <w:ind w:left="-17" w:firstLine="567"/>
        <w:rPr>
          <w:sz w:val="28"/>
          <w:szCs w:val="28"/>
        </w:rPr>
      </w:pPr>
      <w:r w:rsidRPr="0020219A">
        <w:rPr>
          <w:b/>
          <w:i/>
          <w:sz w:val="28"/>
          <w:szCs w:val="28"/>
        </w:rPr>
        <w:t>Уметь:</w:t>
      </w:r>
      <w:r w:rsidRPr="0020219A">
        <w:rPr>
          <w:sz w:val="28"/>
          <w:szCs w:val="28"/>
        </w:rPr>
        <w:t xml:space="preserve"> грамотно давать правовую оценку международным противоправным деяниям; дифференцировать различные уровни международной уголовной юрисдикции и определять применимое право; определять содержание основных отраслевых принципов международного </w:t>
      </w:r>
      <w:r w:rsidRPr="0020219A">
        <w:rPr>
          <w:sz w:val="28"/>
          <w:szCs w:val="28"/>
        </w:rPr>
        <w:lastRenderedPageBreak/>
        <w:t>уголовного права применительно к конкретным фактическим ситуациям; находить и использовать межотраслевые взаимосвязи, грамотно применять знания общего международного права.</w:t>
      </w:r>
    </w:p>
    <w:p w:rsidR="00847B44" w:rsidRDefault="00847B44" w:rsidP="00847B44">
      <w:pPr>
        <w:pStyle w:val="a3"/>
        <w:spacing w:before="0" w:beforeAutospacing="0" w:after="0" w:afterAutospacing="0"/>
        <w:ind w:firstLine="540"/>
        <w:jc w:val="both"/>
        <w:rPr>
          <w:b/>
        </w:rPr>
      </w:pPr>
      <w:r w:rsidRPr="0020219A">
        <w:rPr>
          <w:b/>
          <w:i/>
          <w:sz w:val="28"/>
          <w:szCs w:val="28"/>
        </w:rPr>
        <w:t>Владеть:</w:t>
      </w:r>
      <w:r w:rsidRPr="0020219A">
        <w:rPr>
          <w:sz w:val="28"/>
          <w:szCs w:val="28"/>
        </w:rPr>
        <w:t xml:space="preserve"> навыками структурного и сравнительно-правового анализа международных уголовно-правовых реалий; общей и специальной</w:t>
      </w:r>
      <w:r>
        <w:rPr>
          <w:sz w:val="28"/>
          <w:szCs w:val="28"/>
        </w:rPr>
        <w:t xml:space="preserve"> терминологией; базовыми знаниями правовых и доктринальных источников.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B57E55" w:rsidRDefault="00847B44" w:rsidP="00847B44">
      <w:pPr>
        <w:jc w:val="both"/>
        <w:outlineLvl w:val="0"/>
        <w:rPr>
          <w:rFonts w:ascii="Times New Roman" w:hAnsi="Times New Roman" w:cs="Times New Roman"/>
          <w:b/>
          <w:sz w:val="28"/>
          <w:szCs w:val="28"/>
        </w:rPr>
      </w:pPr>
      <w:r w:rsidRPr="00B57E55">
        <w:rPr>
          <w:rFonts w:ascii="Times New Roman" w:hAnsi="Times New Roman" w:cs="Times New Roman"/>
          <w:sz w:val="28"/>
          <w:szCs w:val="28"/>
        </w:rPr>
        <w:t xml:space="preserve">Международное уголовное </w:t>
      </w:r>
      <w:proofErr w:type="gramStart"/>
      <w:r w:rsidRPr="00B57E55">
        <w:rPr>
          <w:rFonts w:ascii="Times New Roman" w:hAnsi="Times New Roman" w:cs="Times New Roman"/>
          <w:sz w:val="28"/>
          <w:szCs w:val="28"/>
        </w:rPr>
        <w:t>право</w:t>
      </w:r>
      <w:proofErr w:type="gramEnd"/>
      <w:r w:rsidRPr="00B57E55">
        <w:rPr>
          <w:rFonts w:ascii="Times New Roman" w:hAnsi="Times New Roman" w:cs="Times New Roman"/>
          <w:sz w:val="28"/>
          <w:szCs w:val="28"/>
        </w:rPr>
        <w:t xml:space="preserve"> как целостная система. Понятие, предмет и задачи международного уголовного права. Этапы становления отрасли и науки международного уголовного права. Источники международного уголовного права. </w:t>
      </w:r>
      <w:proofErr w:type="gramStart"/>
      <w:r w:rsidRPr="00B57E55">
        <w:rPr>
          <w:rFonts w:ascii="Times New Roman" w:hAnsi="Times New Roman" w:cs="Times New Roman"/>
          <w:sz w:val="28"/>
          <w:szCs w:val="28"/>
        </w:rPr>
        <w:t>Принципы  международного</w:t>
      </w:r>
      <w:proofErr w:type="gramEnd"/>
      <w:r w:rsidRPr="00B57E55">
        <w:rPr>
          <w:rFonts w:ascii="Times New Roman" w:hAnsi="Times New Roman" w:cs="Times New Roman"/>
          <w:sz w:val="28"/>
          <w:szCs w:val="28"/>
        </w:rPr>
        <w:t xml:space="preserve">  уголовного права. Международная уголовная юрисдикция. Международное уголовное право в правовой системе РФ и зарубежных государств. Ответственность и наказание в международном уголовном праве. Организация международного уголовного правосудия. Система международного уголовного правосудия. Процедура международного уголовного судопроизводства. Экстрадиция в международном уголовном праве. Преступления против мира. Преступление геноцида. Преступления против человечности. Военные преступления. Преступления международного характера.</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Pr="0020219A" w:rsidRDefault="00847B44" w:rsidP="00847B44">
      <w:pPr>
        <w:pStyle w:val="a4"/>
        <w:rPr>
          <w:rFonts w:ascii="Times New Roman" w:hAnsi="Times New Roman"/>
          <w:sz w:val="28"/>
          <w:szCs w:val="28"/>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AA07B8"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Оперативно-розыскная деятельность</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956512" w:rsidRDefault="00B57E55" w:rsidP="00B57E55">
      <w:pPr>
        <w:pStyle w:val="a4"/>
        <w:jc w:val="both"/>
        <w:rPr>
          <w:rFonts w:ascii="Times New Roman" w:hAnsi="Times New Roman"/>
          <w:i/>
          <w:iCs/>
          <w:sz w:val="28"/>
          <w:szCs w:val="28"/>
        </w:rPr>
      </w:pPr>
      <w:r w:rsidRPr="00956512">
        <w:rPr>
          <w:rFonts w:ascii="Times New Roman" w:hAnsi="Times New Roman"/>
          <w:sz w:val="28"/>
          <w:szCs w:val="28"/>
        </w:rPr>
        <w:t>Учебная дисциплина «Основы оперативно-розыскной деятельности» имеет своей целью подготовку специалистов, обладающих комплексом необходимых теоретических знаний, обеспечивающих реализацию задач государства по укреплению законности и правопорядка в обществе, охраны и защиты прав и законных интересов человека и гражданина, осуществлению принципов социальной справедливости, глубоко знающих право и умеющих его применять в практической деятельности.</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57E55" w:rsidRDefault="00B57E55" w:rsidP="00B57E55">
      <w:pPr>
        <w:pStyle w:val="1"/>
        <w:spacing w:after="0"/>
        <w:ind w:left="0" w:firstLine="567"/>
        <w:jc w:val="both"/>
        <w:rPr>
          <w:rFonts w:ascii="Times New Roman" w:hAnsi="Times New Roman" w:cs="Times New Roman"/>
          <w:sz w:val="28"/>
          <w:szCs w:val="28"/>
        </w:rPr>
      </w:pPr>
      <w:r w:rsidRPr="00B57E55">
        <w:rPr>
          <w:rFonts w:ascii="Times New Roman" w:hAnsi="Times New Roman" w:cs="Times New Roman"/>
          <w:sz w:val="28"/>
          <w:szCs w:val="28"/>
        </w:rPr>
        <w:t>Учебная дисциплина «Основы оперативно-розыскной деятельности» относится к общепрофессиональным дисциплинам. Она логично связана с дисциплинами «Уголовное право», «Уголовный процесс», «Криминалистика», «Уголовно-исполнительное право», «Правоохранительные органы» и другими юридическими науками. Трудоемкость дисциплины составляет 1</w:t>
      </w:r>
      <w:r w:rsidR="00977216">
        <w:rPr>
          <w:rFonts w:ascii="Times New Roman" w:hAnsi="Times New Roman" w:cs="Times New Roman"/>
          <w:sz w:val="28"/>
          <w:szCs w:val="28"/>
        </w:rPr>
        <w:t>78</w:t>
      </w:r>
      <w:r w:rsidRPr="00B57E55">
        <w:rPr>
          <w:rFonts w:ascii="Times New Roman" w:hAnsi="Times New Roman" w:cs="Times New Roman"/>
          <w:sz w:val="28"/>
          <w:szCs w:val="28"/>
        </w:rPr>
        <w:t xml:space="preserve"> час</w:t>
      </w:r>
      <w:r w:rsidR="00977216">
        <w:rPr>
          <w:rFonts w:ascii="Times New Roman" w:hAnsi="Times New Roman" w:cs="Times New Roman"/>
          <w:sz w:val="28"/>
          <w:szCs w:val="28"/>
        </w:rPr>
        <w:t>ов</w:t>
      </w:r>
      <w:r w:rsidRPr="00B57E55">
        <w:rPr>
          <w:rFonts w:ascii="Times New Roman" w:hAnsi="Times New Roman" w:cs="Times New Roman"/>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Pr="00956512" w:rsidRDefault="00B57E55" w:rsidP="00B57E55">
      <w:pPr>
        <w:pStyle w:val="a3"/>
        <w:spacing w:before="0" w:beforeAutospacing="0" w:after="0" w:afterAutospacing="0"/>
        <w:ind w:firstLine="540"/>
        <w:jc w:val="both"/>
        <w:rPr>
          <w:sz w:val="28"/>
          <w:szCs w:val="28"/>
        </w:rPr>
      </w:pPr>
      <w:r w:rsidRPr="00956512">
        <w:rPr>
          <w:sz w:val="28"/>
          <w:szCs w:val="28"/>
        </w:rPr>
        <w:t>В результате изучения студенты должны:</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Знать:</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b/>
          <w:bCs/>
          <w:sz w:val="28"/>
          <w:szCs w:val="28"/>
        </w:rPr>
        <w:t>-</w:t>
      </w:r>
      <w:r w:rsidRPr="00956512">
        <w:rPr>
          <w:rFonts w:ascii="Times New Roman" w:hAnsi="Times New Roman"/>
          <w:sz w:val="28"/>
          <w:szCs w:val="28"/>
        </w:rPr>
        <w:t>комплекс необходимых теоретических знаний о месте дисциплины «Основы оперативно-розыскной деятельности» в системе научного знания, о взаимосвязи её с уголовным правом и уголовным процессом, криминалистикой, криминологией и другими науками (отраслями права);</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lastRenderedPageBreak/>
        <w:t>- методы криминологических исследований преступности, её основных качественных и количественных характеристики, причинах индивидуального преступного поведения;</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систему и субъекты профилактики, организационные, социально-экономические, правовые основы предупреждения преступлений;</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понятие, сущность и правовую основу оперативно-розыскной деятельности (далее ОРД);</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силы и средства ОРД;</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формы ОРД.</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Уметь:</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b/>
          <w:bCs/>
          <w:i/>
          <w:iCs/>
          <w:sz w:val="28"/>
          <w:szCs w:val="28"/>
        </w:rPr>
        <w:t>-</w:t>
      </w:r>
      <w:r w:rsidRPr="00956512">
        <w:rPr>
          <w:rFonts w:ascii="Times New Roman" w:hAnsi="Times New Roman"/>
          <w:b/>
          <w:bCs/>
          <w:sz w:val="28"/>
          <w:szCs w:val="28"/>
        </w:rPr>
        <w:t xml:space="preserve"> </w:t>
      </w:r>
      <w:r w:rsidRPr="00956512">
        <w:rPr>
          <w:rFonts w:ascii="Times New Roman" w:hAnsi="Times New Roman"/>
          <w:sz w:val="28"/>
          <w:szCs w:val="28"/>
        </w:rPr>
        <w:t>исследовать и анализировать закономерности происхождения (генезиса), существования и динамики преступности и отдельных ее видов, их взаимосвязи с другими элементами социальной системы (экономикой, политикой, различными проявлениями социальных девиаций и др.);</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xml:space="preserve">- </w:t>
      </w:r>
      <w:r w:rsidRPr="00956512">
        <w:rPr>
          <w:rFonts w:ascii="Times New Roman" w:hAnsi="Times New Roman"/>
          <w:color w:val="000000"/>
          <w:sz w:val="28"/>
          <w:szCs w:val="28"/>
        </w:rPr>
        <w:t>учитывать и использовать в правопри</w:t>
      </w:r>
      <w:r w:rsidRPr="00956512">
        <w:rPr>
          <w:rFonts w:ascii="Times New Roman" w:hAnsi="Times New Roman"/>
          <w:color w:val="000000"/>
          <w:sz w:val="28"/>
          <w:szCs w:val="28"/>
        </w:rPr>
        <w:softHyphen/>
        <w:t xml:space="preserve">менительной деятельности материалы следственной и судебной практики в целях </w:t>
      </w:r>
      <w:r w:rsidRPr="00956512">
        <w:rPr>
          <w:rFonts w:ascii="Times New Roman" w:hAnsi="Times New Roman"/>
          <w:sz w:val="28"/>
          <w:szCs w:val="28"/>
        </w:rPr>
        <w:t>противодействия общества и государства преступным проявлениям и защите от них каждого члена общества;</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xml:space="preserve">- </w:t>
      </w:r>
      <w:r w:rsidRPr="00956512">
        <w:rPr>
          <w:rFonts w:ascii="Times New Roman" w:hAnsi="Times New Roman"/>
          <w:color w:val="000000"/>
          <w:sz w:val="28"/>
          <w:szCs w:val="28"/>
        </w:rPr>
        <w:t xml:space="preserve">составлять основные документы, </w:t>
      </w:r>
      <w:r w:rsidRPr="00956512">
        <w:rPr>
          <w:rFonts w:ascii="Times New Roman" w:hAnsi="Times New Roman"/>
          <w:sz w:val="28"/>
          <w:szCs w:val="28"/>
        </w:rPr>
        <w:t>применять нормы, регламентирующие деятельность правоохранительных органов, к компетенции которых относится производство ОРД, необходимых для их профессиональной деятельности;</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квалифицированно реагировать на любые противоправные действия и принимать эффективные меры, направленные на устранение причин и условий, способствующих их совершению.</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Владеть:</w:t>
      </w:r>
    </w:p>
    <w:p w:rsidR="00B57E55" w:rsidRPr="00956512" w:rsidRDefault="00B57E55" w:rsidP="00B57E55">
      <w:pPr>
        <w:pStyle w:val="a4"/>
        <w:jc w:val="both"/>
        <w:rPr>
          <w:rFonts w:ascii="Times New Roman" w:hAnsi="Times New Roman"/>
          <w:spacing w:val="-4"/>
          <w:sz w:val="28"/>
          <w:szCs w:val="28"/>
        </w:rPr>
      </w:pPr>
      <w:r w:rsidRPr="00956512">
        <w:rPr>
          <w:rFonts w:ascii="Times New Roman" w:hAnsi="Times New Roman"/>
          <w:color w:val="000000"/>
          <w:sz w:val="28"/>
          <w:szCs w:val="28"/>
        </w:rPr>
        <w:t xml:space="preserve">- </w:t>
      </w:r>
      <w:r w:rsidRPr="00956512">
        <w:rPr>
          <w:rFonts w:ascii="Times New Roman" w:hAnsi="Times New Roman"/>
          <w:sz w:val="28"/>
          <w:szCs w:val="28"/>
        </w:rPr>
        <w:t xml:space="preserve">культурой мышления, способностью к обобщению, анализу, восприятию информации, знаниями российского законодательства, регламентирующего структуру, функции, полномочия, задачи, организационные основы системы государственных органов, </w:t>
      </w:r>
      <w:r w:rsidRPr="00956512">
        <w:rPr>
          <w:rFonts w:ascii="Times New Roman" w:hAnsi="Times New Roman"/>
          <w:color w:val="000000"/>
          <w:sz w:val="28"/>
          <w:szCs w:val="28"/>
        </w:rPr>
        <w:t xml:space="preserve">по </w:t>
      </w:r>
      <w:r w:rsidRPr="00956512">
        <w:rPr>
          <w:rFonts w:ascii="Times New Roman" w:hAnsi="Times New Roman"/>
          <w:spacing w:val="-4"/>
          <w:sz w:val="28"/>
          <w:szCs w:val="28"/>
        </w:rPr>
        <w:t>методике предупреждения и выявления нарушений закона;</w:t>
      </w:r>
    </w:p>
    <w:p w:rsidR="00B57E55" w:rsidRPr="00956512" w:rsidRDefault="00B57E55" w:rsidP="00B57E55">
      <w:pPr>
        <w:pStyle w:val="a4"/>
        <w:jc w:val="both"/>
        <w:rPr>
          <w:rFonts w:ascii="Times New Roman" w:hAnsi="Times New Roman"/>
          <w:spacing w:val="-4"/>
          <w:sz w:val="28"/>
          <w:szCs w:val="28"/>
        </w:rPr>
      </w:pPr>
      <w:r w:rsidRPr="00956512">
        <w:rPr>
          <w:rFonts w:ascii="Times New Roman" w:hAnsi="Times New Roman"/>
          <w:spacing w:val="-4"/>
          <w:sz w:val="28"/>
          <w:szCs w:val="28"/>
        </w:rPr>
        <w:t>- способами реагирования на нарушения законности;</w:t>
      </w:r>
    </w:p>
    <w:p w:rsidR="00B57E55" w:rsidRPr="00956512" w:rsidRDefault="00B57E55" w:rsidP="00B57E55">
      <w:pPr>
        <w:pStyle w:val="a4"/>
        <w:jc w:val="both"/>
        <w:rPr>
          <w:rFonts w:ascii="Times New Roman" w:hAnsi="Times New Roman"/>
          <w:spacing w:val="-6"/>
          <w:sz w:val="28"/>
          <w:szCs w:val="28"/>
        </w:rPr>
      </w:pPr>
      <w:r w:rsidRPr="00956512">
        <w:rPr>
          <w:rFonts w:ascii="Times New Roman" w:hAnsi="Times New Roman"/>
          <w:spacing w:val="-4"/>
          <w:sz w:val="28"/>
          <w:szCs w:val="28"/>
        </w:rPr>
        <w:t xml:space="preserve">- </w:t>
      </w:r>
      <w:r w:rsidRPr="00956512">
        <w:rPr>
          <w:rFonts w:ascii="Times New Roman" w:hAnsi="Times New Roman"/>
          <w:spacing w:val="-6"/>
          <w:sz w:val="28"/>
          <w:szCs w:val="28"/>
        </w:rPr>
        <w:t>знаниями основных положений действующего законодательства, регламентирующего деятельность правоохранительных органов, к компетенции которых относится борьба с организованной преступностью.</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pacing w:val="-6"/>
          <w:sz w:val="28"/>
          <w:szCs w:val="28"/>
        </w:rPr>
        <w:t xml:space="preserve">- методикой осуществления </w:t>
      </w:r>
      <w:r w:rsidRPr="00956512">
        <w:rPr>
          <w:rFonts w:ascii="Times New Roman" w:hAnsi="Times New Roman"/>
          <w:sz w:val="28"/>
          <w:szCs w:val="28"/>
        </w:rPr>
        <w:t>ОРД и приемами документирования преступных действий проверяемых лиц в соответствии с действующим национальным законодательством, общепризнанными нормами и принципами международного права.</w:t>
      </w:r>
    </w:p>
    <w:p w:rsidR="00B57E55"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1A3060">
        <w:rPr>
          <w:rFonts w:ascii="Times New Roman" w:hAnsi="Times New Roman"/>
          <w:bCs/>
          <w:sz w:val="28"/>
          <w:szCs w:val="28"/>
        </w:rPr>
        <w:t>Сущность, задачи, принципы и правовые основы оперативно-розыскной деятельности.</w:t>
      </w:r>
      <w:r>
        <w:rPr>
          <w:rFonts w:ascii="Times New Roman" w:hAnsi="Times New Roman"/>
          <w:bCs/>
          <w:sz w:val="28"/>
          <w:szCs w:val="28"/>
        </w:rPr>
        <w:t xml:space="preserve"> </w:t>
      </w:r>
      <w:r w:rsidRPr="001A3060">
        <w:rPr>
          <w:rFonts w:ascii="Times New Roman" w:hAnsi="Times New Roman"/>
          <w:bCs/>
          <w:sz w:val="28"/>
          <w:szCs w:val="28"/>
        </w:rPr>
        <w:t>Субъекты оперативно-розыскной деятельности и их классификация.</w:t>
      </w:r>
      <w:r>
        <w:rPr>
          <w:rFonts w:ascii="Times New Roman" w:hAnsi="Times New Roman"/>
          <w:bCs/>
          <w:sz w:val="28"/>
          <w:szCs w:val="28"/>
        </w:rPr>
        <w:t xml:space="preserve"> </w:t>
      </w:r>
      <w:r w:rsidRPr="001A3060">
        <w:rPr>
          <w:rFonts w:ascii="Times New Roman" w:hAnsi="Times New Roman"/>
          <w:bCs/>
          <w:sz w:val="28"/>
          <w:szCs w:val="28"/>
        </w:rPr>
        <w:t>Оперативно-розыскные мероприятия.</w:t>
      </w:r>
      <w:r>
        <w:rPr>
          <w:rFonts w:ascii="Times New Roman" w:hAnsi="Times New Roman"/>
          <w:bCs/>
          <w:sz w:val="28"/>
          <w:szCs w:val="28"/>
        </w:rPr>
        <w:t xml:space="preserve"> </w:t>
      </w:r>
      <w:r w:rsidRPr="001A3060">
        <w:rPr>
          <w:rFonts w:ascii="Times New Roman" w:hAnsi="Times New Roman"/>
          <w:bCs/>
          <w:sz w:val="28"/>
          <w:szCs w:val="28"/>
        </w:rPr>
        <w:t>Основания и условия проведения оперативно-розыскных мероприятий.</w:t>
      </w:r>
      <w:r>
        <w:rPr>
          <w:rFonts w:ascii="Times New Roman" w:hAnsi="Times New Roman"/>
          <w:bCs/>
          <w:sz w:val="28"/>
          <w:szCs w:val="28"/>
        </w:rPr>
        <w:t xml:space="preserve"> </w:t>
      </w:r>
      <w:r w:rsidRPr="001A3060">
        <w:rPr>
          <w:rFonts w:ascii="Times New Roman" w:hAnsi="Times New Roman"/>
          <w:bCs/>
          <w:sz w:val="28"/>
          <w:szCs w:val="28"/>
        </w:rPr>
        <w:t>Сущность, значение и формы содействия граждан оперативным подразделениям органов внутренних дел.</w:t>
      </w:r>
      <w:r>
        <w:rPr>
          <w:rFonts w:ascii="Times New Roman" w:hAnsi="Times New Roman"/>
          <w:bCs/>
          <w:sz w:val="28"/>
          <w:szCs w:val="28"/>
        </w:rPr>
        <w:t xml:space="preserve"> </w:t>
      </w:r>
      <w:r w:rsidRPr="001A3060">
        <w:rPr>
          <w:rFonts w:ascii="Times New Roman" w:hAnsi="Times New Roman"/>
          <w:bCs/>
          <w:sz w:val="28"/>
          <w:szCs w:val="28"/>
        </w:rPr>
        <w:t>Финансовое обеспечение оперативно-розыскной деятельности.</w:t>
      </w:r>
      <w:r>
        <w:rPr>
          <w:rFonts w:ascii="Times New Roman" w:hAnsi="Times New Roman"/>
          <w:bCs/>
          <w:sz w:val="28"/>
          <w:szCs w:val="28"/>
        </w:rPr>
        <w:t xml:space="preserve"> </w:t>
      </w:r>
      <w:r w:rsidRPr="001A3060">
        <w:rPr>
          <w:rFonts w:ascii="Times New Roman" w:hAnsi="Times New Roman"/>
          <w:bCs/>
          <w:sz w:val="28"/>
          <w:szCs w:val="28"/>
        </w:rPr>
        <w:t xml:space="preserve">Задачи и организация оперативно-розыскной деятельности подразделений уголовного </w:t>
      </w:r>
      <w:r w:rsidRPr="001A3060">
        <w:rPr>
          <w:rFonts w:ascii="Times New Roman" w:hAnsi="Times New Roman"/>
          <w:bCs/>
          <w:sz w:val="28"/>
          <w:szCs w:val="28"/>
        </w:rPr>
        <w:lastRenderedPageBreak/>
        <w:t>розыска.</w:t>
      </w:r>
      <w:r>
        <w:rPr>
          <w:rFonts w:ascii="Times New Roman" w:hAnsi="Times New Roman"/>
          <w:bCs/>
          <w:sz w:val="28"/>
          <w:szCs w:val="28"/>
        </w:rPr>
        <w:t xml:space="preserve"> </w:t>
      </w:r>
      <w:r w:rsidRPr="001A3060">
        <w:rPr>
          <w:rFonts w:ascii="Times New Roman" w:hAnsi="Times New Roman"/>
          <w:bCs/>
          <w:sz w:val="28"/>
          <w:szCs w:val="28"/>
        </w:rPr>
        <w:t>Задачи и организация оперативно-розыскной деятельности подразделений по экономической безопасности и противодействию коррупции.</w:t>
      </w:r>
      <w:r>
        <w:rPr>
          <w:rFonts w:ascii="Times New Roman" w:hAnsi="Times New Roman"/>
          <w:bCs/>
          <w:sz w:val="28"/>
          <w:szCs w:val="28"/>
        </w:rPr>
        <w:t xml:space="preserve"> </w:t>
      </w:r>
      <w:r w:rsidRPr="001A3060">
        <w:rPr>
          <w:rFonts w:ascii="Times New Roman" w:hAnsi="Times New Roman"/>
          <w:bCs/>
          <w:sz w:val="28"/>
          <w:szCs w:val="28"/>
        </w:rPr>
        <w:t>Особенности оперативно-розыскной деятельности подразделений по борьбе с организованной преступностью.</w:t>
      </w:r>
      <w:r w:rsidRPr="00956512">
        <w:rPr>
          <w:rFonts w:ascii="Times New Roman" w:hAnsi="Times New Roman"/>
          <w:bCs/>
          <w:sz w:val="28"/>
          <w:szCs w:val="28"/>
        </w:rPr>
        <w:t xml:space="preserve"> </w:t>
      </w:r>
      <w:r w:rsidRPr="001A3060">
        <w:rPr>
          <w:rFonts w:ascii="Times New Roman" w:hAnsi="Times New Roman"/>
          <w:bCs/>
          <w:sz w:val="28"/>
          <w:szCs w:val="28"/>
        </w:rPr>
        <w:t>Контроль и прокурорский надзор осуществляемый за оперативно-розыскной деятельностью.</w:t>
      </w:r>
      <w:r>
        <w:rPr>
          <w:rFonts w:ascii="Times New Roman" w:hAnsi="Times New Roman"/>
          <w:bCs/>
          <w:sz w:val="28"/>
          <w:szCs w:val="28"/>
        </w:rPr>
        <w:t xml:space="preserve"> </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B57E55" w:rsidRPr="00956512" w:rsidRDefault="00B57E55" w:rsidP="00B57E55">
      <w:pPr>
        <w:pStyle w:val="a4"/>
        <w:rPr>
          <w:rFonts w:ascii="Times New Roman" w:hAnsi="Times New Roman"/>
          <w:sz w:val="28"/>
          <w:szCs w:val="28"/>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016ADE"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Судебная психиатрия</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3E15E2" w:rsidRDefault="00B57E55" w:rsidP="00B57E55">
      <w:pPr>
        <w:pStyle w:val="a4"/>
        <w:jc w:val="both"/>
        <w:rPr>
          <w:rFonts w:ascii="Times New Roman" w:hAnsi="Times New Roman"/>
          <w:color w:val="000000"/>
          <w:sz w:val="28"/>
          <w:szCs w:val="28"/>
          <w:shd w:val="clear" w:color="auto" w:fill="FFFFFF"/>
        </w:rPr>
      </w:pPr>
      <w:r w:rsidRPr="003E15E2">
        <w:rPr>
          <w:rFonts w:ascii="Times New Roman" w:hAnsi="Times New Roman"/>
          <w:b/>
          <w:bCs/>
          <w:spacing w:val="3"/>
          <w:sz w:val="28"/>
          <w:szCs w:val="28"/>
          <w:shd w:val="clear" w:color="auto" w:fill="FFFFFF"/>
        </w:rPr>
        <w:t>Цель дисциплины</w:t>
      </w:r>
      <w:r w:rsidRPr="003E15E2">
        <w:rPr>
          <w:rFonts w:ascii="Times New Roman" w:hAnsi="Times New Roman"/>
          <w:spacing w:val="3"/>
          <w:sz w:val="28"/>
          <w:szCs w:val="28"/>
          <w:shd w:val="clear" w:color="auto" w:fill="FFFFFF"/>
        </w:rPr>
        <w:t xml:space="preserve"> </w:t>
      </w:r>
      <w:r w:rsidRPr="003E15E2">
        <w:rPr>
          <w:rFonts w:ascii="Times New Roman" w:hAnsi="Times New Roman"/>
          <w:sz w:val="28"/>
          <w:szCs w:val="28"/>
        </w:rPr>
        <w:t>− изучение теоретических и практических вопросов судебной психиатрии, овладение практикой составления вопросов для проведения судебно-психиатрической экспертизы.</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z w:val="28"/>
          <w:szCs w:val="28"/>
          <w:shd w:val="clear" w:color="auto" w:fill="FFFFFF"/>
        </w:rPr>
        <w:t xml:space="preserve">Для достижения этой цели необходимо решить следующие </w:t>
      </w:r>
      <w:r w:rsidRPr="003E15E2">
        <w:rPr>
          <w:rFonts w:ascii="Times New Roman" w:hAnsi="Times New Roman"/>
          <w:b/>
          <w:bCs/>
          <w:color w:val="000000"/>
          <w:sz w:val="28"/>
          <w:szCs w:val="28"/>
          <w:shd w:val="clear" w:color="auto" w:fill="FFFFFF"/>
        </w:rPr>
        <w:t>задачи:</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теорию и практику судебной психиатрии.</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понятие психического заболевания и некоторые виды психических расстройств.</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вопросы судебной психиатрии, разрешаемые в ходе уголовного и гражданского судебного разбирательства.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57E55" w:rsidRDefault="00B57E55" w:rsidP="00B57E55">
      <w:pPr>
        <w:jc w:val="both"/>
        <w:rPr>
          <w:rFonts w:ascii="Times New Roman" w:hAnsi="Times New Roman" w:cs="Times New Roman"/>
          <w:sz w:val="28"/>
          <w:szCs w:val="28"/>
        </w:rPr>
      </w:pPr>
      <w:r w:rsidRPr="00B57E55">
        <w:rPr>
          <w:rFonts w:ascii="Times New Roman" w:hAnsi="Times New Roman" w:cs="Times New Roman"/>
          <w:sz w:val="28"/>
          <w:szCs w:val="28"/>
        </w:rPr>
        <w:t>Данная дисциплина относится к специальным дисциплинам ОП.ДВ.05</w:t>
      </w:r>
      <w:r w:rsidRPr="00B57E55">
        <w:rPr>
          <w:rFonts w:ascii="Times New Roman" w:hAnsi="Times New Roman" w:cs="Times New Roman"/>
          <w:i/>
          <w:sz w:val="28"/>
          <w:szCs w:val="28"/>
        </w:rPr>
        <w:t xml:space="preserve">, </w:t>
      </w:r>
      <w:r w:rsidRPr="00B57E55">
        <w:rPr>
          <w:rFonts w:ascii="Times New Roman" w:hAnsi="Times New Roman" w:cs="Times New Roman"/>
          <w:sz w:val="28"/>
          <w:szCs w:val="28"/>
        </w:rPr>
        <w:t xml:space="preserve">преподается в </w:t>
      </w:r>
      <w:r w:rsidR="00977216">
        <w:rPr>
          <w:rFonts w:ascii="Times New Roman" w:hAnsi="Times New Roman" w:cs="Times New Roman"/>
          <w:sz w:val="28"/>
          <w:szCs w:val="28"/>
        </w:rPr>
        <w:t>5</w:t>
      </w:r>
      <w:r w:rsidRPr="00B57E55">
        <w:rPr>
          <w:rFonts w:ascii="Times New Roman" w:hAnsi="Times New Roman" w:cs="Times New Roman"/>
          <w:sz w:val="28"/>
          <w:szCs w:val="28"/>
        </w:rPr>
        <w:t xml:space="preserve"> семестре. Труд</w:t>
      </w:r>
      <w:r w:rsidR="00977216">
        <w:rPr>
          <w:rFonts w:ascii="Times New Roman" w:hAnsi="Times New Roman" w:cs="Times New Roman"/>
          <w:sz w:val="28"/>
          <w:szCs w:val="28"/>
        </w:rPr>
        <w:t>оемкость дисциплины составляет 94</w:t>
      </w:r>
      <w:r w:rsidRPr="00B57E55">
        <w:rPr>
          <w:rFonts w:ascii="Times New Roman" w:hAnsi="Times New Roman" w:cs="Times New Roman"/>
          <w:sz w:val="28"/>
          <w:szCs w:val="28"/>
        </w:rPr>
        <w:t xml:space="preserve"> часа.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sz w:val="28"/>
          <w:szCs w:val="28"/>
        </w:rPr>
        <w:t>Обучающийся при завершении курса должен:</w:t>
      </w:r>
    </w:p>
    <w:p w:rsidR="00B57E55" w:rsidRPr="003E15E2" w:rsidRDefault="00B57E55" w:rsidP="00B57E55">
      <w:pPr>
        <w:pStyle w:val="a4"/>
        <w:jc w:val="both"/>
        <w:rPr>
          <w:rFonts w:ascii="Times New Roman" w:hAnsi="Times New Roman"/>
          <w:sz w:val="28"/>
          <w:szCs w:val="28"/>
        </w:rPr>
      </w:pPr>
      <w:r w:rsidRPr="003E15E2">
        <w:rPr>
          <w:rFonts w:ascii="Times New Roman" w:hAnsi="Times New Roman"/>
          <w:b/>
          <w:sz w:val="28"/>
          <w:szCs w:val="28"/>
        </w:rPr>
        <w:t>Знать:</w:t>
      </w:r>
      <w:r w:rsidRPr="003E15E2">
        <w:rPr>
          <w:rFonts w:ascii="Times New Roman" w:hAnsi="Times New Roman"/>
          <w:sz w:val="28"/>
          <w:szCs w:val="28"/>
        </w:rPr>
        <w:t xml:space="preserve"> основные категории, положения основ судебной медицины и психиатрии (организационные - правовое положение врача - как судебно-медицинского эксперта и как специалиста в области судебной </w:t>
      </w:r>
    </w:p>
    <w:p w:rsidR="00B57E55" w:rsidRPr="003E15E2" w:rsidRDefault="00B57E55" w:rsidP="00B57E55">
      <w:pPr>
        <w:pStyle w:val="a4"/>
        <w:jc w:val="both"/>
        <w:rPr>
          <w:rFonts w:ascii="Times New Roman" w:hAnsi="Times New Roman"/>
          <w:sz w:val="28"/>
          <w:szCs w:val="28"/>
        </w:rPr>
      </w:pPr>
      <w:r w:rsidRPr="003E15E2">
        <w:rPr>
          <w:rFonts w:ascii="Times New Roman" w:hAnsi="Times New Roman"/>
          <w:sz w:val="28"/>
          <w:szCs w:val="28"/>
        </w:rPr>
        <w:t xml:space="preserve">медицины; систему судебно-медицинских учреждений и управление этими учреждениями; судебно-медицинские - расстройства здоровья и их последствия, смерть и трупные изменения, судебно-медицинское </w:t>
      </w:r>
      <w:r w:rsidRPr="003E15E2">
        <w:rPr>
          <w:rFonts w:ascii="Times New Roman" w:hAnsi="Times New Roman"/>
          <w:sz w:val="28"/>
          <w:szCs w:val="28"/>
        </w:rPr>
        <w:lastRenderedPageBreak/>
        <w:t xml:space="preserve">исследование (экспертиза) трупа, судебно-медицинская экспертиза живых лиц, судебно-медицинская </w:t>
      </w: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sz w:val="28"/>
          <w:szCs w:val="28"/>
        </w:rPr>
        <w:t>идентификация, судебно-медицинское исследование вещественных доказательств и ряд других), научный опыт, практику.</w:t>
      </w: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b/>
          <w:sz w:val="28"/>
          <w:szCs w:val="28"/>
        </w:rPr>
        <w:t>Уметь:</w:t>
      </w:r>
      <w:r w:rsidRPr="003E15E2">
        <w:rPr>
          <w:rFonts w:ascii="Times New Roman" w:hAnsi="Times New Roman"/>
          <w:sz w:val="28"/>
          <w:szCs w:val="28"/>
        </w:rPr>
        <w:t xml:space="preserve"> эффективно осуществлять вышеуказанные профессиональные компетенции в вышеуказанной сфере, в том числе, правильно изымать и направлять биологические объекты на судебно-медицинскую экспертизу, юридически грамотно составлять постановления о назначении судебно-медицинских и судебно-психиатрических экспертиз.</w:t>
      </w:r>
    </w:p>
    <w:p w:rsidR="00B57E55" w:rsidRPr="003E15E2" w:rsidRDefault="00B57E55" w:rsidP="00B57E55">
      <w:pPr>
        <w:pStyle w:val="a4"/>
        <w:jc w:val="both"/>
        <w:rPr>
          <w:rFonts w:ascii="Times New Roman" w:hAnsi="Times New Roman"/>
          <w:color w:val="000000"/>
          <w:sz w:val="28"/>
          <w:szCs w:val="28"/>
        </w:rPr>
      </w:pPr>
      <w:r w:rsidRPr="003E15E2">
        <w:rPr>
          <w:rFonts w:ascii="Times New Roman" w:hAnsi="Times New Roman"/>
          <w:b/>
          <w:sz w:val="28"/>
          <w:szCs w:val="28"/>
        </w:rPr>
        <w:t>Владеть:</w:t>
      </w:r>
      <w:r w:rsidRPr="003E15E2">
        <w:rPr>
          <w:rFonts w:ascii="Times New Roman" w:hAnsi="Times New Roman"/>
          <w:sz w:val="28"/>
          <w:szCs w:val="28"/>
        </w:rPr>
        <w:t xml:space="preserve"> терминологией и основными понятиями, используемыми в законодательстве; методами анализа судебной практики медицины и судебной психиатрии. Актуальность подготовки в области судебно-медицинской и судебно-психиатрической экспертизы обусловлена спецификой юридической деятельности,</w:t>
      </w:r>
      <w:r>
        <w:rPr>
          <w:rFonts w:ascii="Times New Roman" w:hAnsi="Times New Roman"/>
          <w:sz w:val="28"/>
          <w:szCs w:val="28"/>
        </w:rPr>
        <w:t xml:space="preserve"> а также ростом психических пато</w:t>
      </w:r>
      <w:r w:rsidRPr="003E15E2">
        <w:rPr>
          <w:rFonts w:ascii="Times New Roman" w:hAnsi="Times New Roman"/>
          <w:sz w:val="28"/>
          <w:szCs w:val="28"/>
        </w:rPr>
        <w:t>логий среди населения.</w:t>
      </w:r>
    </w:p>
    <w:p w:rsidR="00B57E55" w:rsidRPr="003E15E2"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Pr="003E15E2" w:rsidRDefault="00B57E55" w:rsidP="00B57E55">
      <w:pPr>
        <w:pStyle w:val="a4"/>
        <w:jc w:val="both"/>
        <w:rPr>
          <w:rFonts w:ascii="Times New Roman" w:hAnsi="Times New Roman"/>
          <w:b/>
          <w:sz w:val="28"/>
          <w:szCs w:val="28"/>
          <w:lang w:eastAsia="ar-SA"/>
        </w:rPr>
      </w:pPr>
      <w:r w:rsidRPr="003E15E2">
        <w:rPr>
          <w:rFonts w:ascii="Times New Roman" w:hAnsi="Times New Roman"/>
          <w:sz w:val="28"/>
          <w:szCs w:val="28"/>
        </w:rPr>
        <w:t xml:space="preserve">Понятие, предмет, система, задачи судебной психиатрии. Судебно-психиатрическая экспертиза в уголовном процессе. Судебно-психиатрическая экспертиза в гражданском процессе. </w:t>
      </w:r>
      <w:r w:rsidRPr="003E15E2">
        <w:rPr>
          <w:rFonts w:ascii="Times New Roman" w:hAnsi="Times New Roman"/>
          <w:iCs/>
          <w:sz w:val="28"/>
          <w:szCs w:val="28"/>
        </w:rPr>
        <w:t xml:space="preserve">Основы пенитенциарной психиатрии. Судебно-психиатрическая экспертиза несовершеннолетних. </w:t>
      </w:r>
      <w:r w:rsidRPr="003E15E2">
        <w:rPr>
          <w:rFonts w:ascii="Times New Roman" w:hAnsi="Times New Roman"/>
          <w:sz w:val="28"/>
          <w:szCs w:val="28"/>
        </w:rPr>
        <w:t xml:space="preserve">Общее понятие о психическом заболевании. Эндогенные психические заболевания. Расстройства вследствие употребления </w:t>
      </w:r>
      <w:proofErr w:type="spellStart"/>
      <w:r w:rsidRPr="003E15E2">
        <w:rPr>
          <w:rFonts w:ascii="Times New Roman" w:hAnsi="Times New Roman"/>
          <w:sz w:val="28"/>
          <w:szCs w:val="28"/>
        </w:rPr>
        <w:t>психоактивных</w:t>
      </w:r>
      <w:proofErr w:type="spellEnd"/>
      <w:r w:rsidRPr="003E15E2">
        <w:rPr>
          <w:rFonts w:ascii="Times New Roman" w:hAnsi="Times New Roman"/>
          <w:sz w:val="28"/>
          <w:szCs w:val="28"/>
        </w:rPr>
        <w:t xml:space="preserve"> веществ и кратковременные расстройства психической деятельности. Расстройства личности и психогении. Кратковременные расстройства психической деятельности (исключительные состояния). Органические заболевания головного мозга.</w:t>
      </w:r>
    </w:p>
    <w:p w:rsidR="00B57E55" w:rsidRPr="00976478" w:rsidRDefault="00B57E55" w:rsidP="00B57E55">
      <w:pPr>
        <w:pStyle w:val="a4"/>
        <w:rPr>
          <w:rFonts w:ascii="Times New Roman" w:hAnsi="Times New Roman"/>
          <w:b/>
          <w:sz w:val="28"/>
          <w:szCs w:val="28"/>
        </w:rPr>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зачет.</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B57E55"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Этика и психология в профессиональной деятельности</w:t>
            </w:r>
          </w:p>
        </w:tc>
      </w:tr>
    </w:tbl>
    <w:p w:rsidR="00B57E55" w:rsidRPr="00B57E55" w:rsidRDefault="00B57E55" w:rsidP="00B57E55">
      <w:pPr>
        <w:pStyle w:val="a3"/>
        <w:spacing w:before="0" w:beforeAutospacing="0" w:after="0" w:afterAutospacing="0"/>
        <w:jc w:val="both"/>
        <w:rPr>
          <w:b/>
        </w:rPr>
      </w:pPr>
    </w:p>
    <w:p w:rsidR="00B57E55" w:rsidRPr="00B57E55" w:rsidRDefault="00B57E55" w:rsidP="00B57E55">
      <w:pPr>
        <w:pStyle w:val="a3"/>
        <w:spacing w:before="0" w:beforeAutospacing="0" w:after="0" w:afterAutospacing="0"/>
        <w:ind w:firstLine="540"/>
        <w:rPr>
          <w:b/>
        </w:rPr>
      </w:pPr>
      <w:r w:rsidRPr="00B57E55">
        <w:rPr>
          <w:b/>
        </w:rPr>
        <w:t>Цель освоения дисциплины (модуля).</w:t>
      </w:r>
    </w:p>
    <w:p w:rsidR="00B57E55" w:rsidRPr="00B57E55" w:rsidRDefault="00B57E55" w:rsidP="00B57E55">
      <w:pPr>
        <w:ind w:left="360"/>
        <w:jc w:val="both"/>
        <w:rPr>
          <w:rFonts w:ascii="Times New Roman" w:hAnsi="Times New Roman" w:cs="Times New Roman"/>
          <w:sz w:val="28"/>
          <w:szCs w:val="28"/>
          <w:u w:val="single"/>
        </w:rPr>
      </w:pPr>
      <w:r w:rsidRPr="00B57E55">
        <w:rPr>
          <w:rFonts w:ascii="Times New Roman" w:hAnsi="Times New Roman" w:cs="Times New Roman"/>
          <w:sz w:val="28"/>
          <w:szCs w:val="28"/>
        </w:rPr>
        <w:t>Программа дисциплины «Этика и психология профессиональной деятельности» составлена с учётом потребности общества в специалистах – правоведах широкого профиля, обладающих определённым набором навыков профессионального общения и необходимыми знаниями в области теоретической и прикладной психологии и этики.</w:t>
      </w:r>
    </w:p>
    <w:p w:rsidR="00B57E55" w:rsidRPr="00B57E55" w:rsidRDefault="00B57E55" w:rsidP="00B57E55">
      <w:pPr>
        <w:ind w:left="357"/>
        <w:jc w:val="both"/>
        <w:rPr>
          <w:rFonts w:ascii="Times New Roman" w:hAnsi="Times New Roman" w:cs="Times New Roman"/>
          <w:sz w:val="28"/>
          <w:szCs w:val="28"/>
        </w:rPr>
      </w:pPr>
      <w:r w:rsidRPr="00B57E55">
        <w:rPr>
          <w:rFonts w:ascii="Times New Roman" w:hAnsi="Times New Roman" w:cs="Times New Roman"/>
          <w:sz w:val="28"/>
          <w:szCs w:val="28"/>
        </w:rPr>
        <w:t>Цель изучения курса «Этика и психология профессиональной деятельности</w:t>
      </w:r>
      <w:proofErr w:type="gramStart"/>
      <w:r w:rsidRPr="00B57E55">
        <w:rPr>
          <w:rFonts w:ascii="Times New Roman" w:hAnsi="Times New Roman" w:cs="Times New Roman"/>
          <w:sz w:val="28"/>
          <w:szCs w:val="28"/>
        </w:rPr>
        <w:t>»:  формировать</w:t>
      </w:r>
      <w:proofErr w:type="gramEnd"/>
      <w:r w:rsidRPr="00B57E55">
        <w:rPr>
          <w:rFonts w:ascii="Times New Roman" w:hAnsi="Times New Roman" w:cs="Times New Roman"/>
          <w:sz w:val="28"/>
          <w:szCs w:val="28"/>
        </w:rPr>
        <w:t xml:space="preserve"> теоретические знания для профессиональной подготовки студентов, знакомство студентов с проблемой этики и психологии в профессиональной деятельности людей</w:t>
      </w:r>
    </w:p>
    <w:p w:rsidR="00B57E55" w:rsidRPr="00B57E55" w:rsidRDefault="00B57E55" w:rsidP="00B57E55">
      <w:pPr>
        <w:ind w:left="357"/>
        <w:jc w:val="both"/>
        <w:rPr>
          <w:rFonts w:ascii="Times New Roman" w:hAnsi="Times New Roman" w:cs="Times New Roman"/>
          <w:sz w:val="28"/>
          <w:szCs w:val="28"/>
        </w:rPr>
      </w:pPr>
      <w:r w:rsidRPr="00B57E55">
        <w:rPr>
          <w:rFonts w:ascii="Times New Roman" w:hAnsi="Times New Roman" w:cs="Times New Roman"/>
          <w:sz w:val="28"/>
          <w:szCs w:val="28"/>
        </w:rPr>
        <w:t>Задачи изучения курса: овладение правилами этикета и применение в своей повседневной жизни; воспитание порядка разрешения конфликтных ситуаций; приобщение к знаниям по этическим и психологическим аспектам будущей профессиональной деятельности; создание условий для получения некоторых навыков и осознания своих позиций по изучаемым вопросам.</w:t>
      </w:r>
    </w:p>
    <w:p w:rsidR="00B57E55" w:rsidRP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Default="00B57E55" w:rsidP="00B57E55">
      <w:pPr>
        <w:pStyle w:val="a3"/>
        <w:spacing w:before="0" w:beforeAutospacing="0" w:after="0" w:afterAutospacing="0"/>
        <w:ind w:firstLine="540"/>
        <w:jc w:val="both"/>
        <w:rPr>
          <w:sz w:val="28"/>
          <w:szCs w:val="28"/>
        </w:rPr>
      </w:pPr>
      <w:r w:rsidRPr="00157F3E">
        <w:rPr>
          <w:sz w:val="28"/>
          <w:szCs w:val="28"/>
        </w:rPr>
        <w:t>Данная дисциплина относится к дисциплинам по выбору студентов</w:t>
      </w:r>
      <w:r w:rsidRPr="00157F3E">
        <w:rPr>
          <w:i/>
          <w:sz w:val="28"/>
          <w:szCs w:val="28"/>
        </w:rPr>
        <w:t xml:space="preserve">, </w:t>
      </w:r>
      <w:r w:rsidRPr="00157F3E">
        <w:rPr>
          <w:sz w:val="28"/>
          <w:szCs w:val="28"/>
        </w:rPr>
        <w:t>преподается</w:t>
      </w:r>
      <w:r w:rsidRPr="00157F3E">
        <w:rPr>
          <w:i/>
          <w:sz w:val="28"/>
          <w:szCs w:val="28"/>
        </w:rPr>
        <w:t xml:space="preserve"> </w:t>
      </w:r>
      <w:r w:rsidRPr="00157F3E">
        <w:rPr>
          <w:sz w:val="28"/>
          <w:szCs w:val="28"/>
        </w:rPr>
        <w:t>в</w:t>
      </w:r>
      <w:r w:rsidR="00977216">
        <w:rPr>
          <w:sz w:val="28"/>
          <w:szCs w:val="28"/>
        </w:rPr>
        <w:t xml:space="preserve"> 4</w:t>
      </w:r>
      <w:r w:rsidRPr="00157F3E">
        <w:rPr>
          <w:sz w:val="28"/>
          <w:szCs w:val="28"/>
        </w:rPr>
        <w:t xml:space="preserve"> семестре</w:t>
      </w:r>
      <w:r>
        <w:rPr>
          <w:sz w:val="28"/>
          <w:szCs w:val="28"/>
        </w:rPr>
        <w:t>. Трудо</w:t>
      </w:r>
      <w:r w:rsidR="00977216">
        <w:rPr>
          <w:sz w:val="28"/>
          <w:szCs w:val="28"/>
        </w:rPr>
        <w:t>емкость дисциплины составляет 160</w:t>
      </w:r>
      <w:r>
        <w:rPr>
          <w:sz w:val="28"/>
          <w:szCs w:val="28"/>
        </w:rPr>
        <w:t xml:space="preserve"> час</w:t>
      </w:r>
      <w:r w:rsidR="00977216">
        <w:rPr>
          <w:sz w:val="28"/>
          <w:szCs w:val="28"/>
        </w:rPr>
        <w:t>ов</w:t>
      </w:r>
      <w:r>
        <w:rPr>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157F3E" w:rsidRDefault="00B57E55" w:rsidP="00B57E55">
      <w:pPr>
        <w:pStyle w:val="a4"/>
        <w:jc w:val="both"/>
        <w:rPr>
          <w:rFonts w:ascii="Times New Roman" w:hAnsi="Times New Roman"/>
          <w:sz w:val="28"/>
          <w:szCs w:val="28"/>
        </w:rPr>
      </w:pPr>
      <w:r w:rsidRPr="00157F3E">
        <w:rPr>
          <w:rFonts w:ascii="Times New Roman" w:hAnsi="Times New Roman"/>
          <w:sz w:val="28"/>
          <w:szCs w:val="28"/>
        </w:rPr>
        <w:t>В результате изучения студенты должны:</w:t>
      </w:r>
    </w:p>
    <w:p w:rsidR="00B57E55" w:rsidRPr="00157F3E" w:rsidRDefault="00B57E55" w:rsidP="00B57E55">
      <w:pPr>
        <w:pStyle w:val="a4"/>
        <w:jc w:val="both"/>
        <w:rPr>
          <w:rFonts w:ascii="Times New Roman" w:hAnsi="Times New Roman"/>
          <w:sz w:val="28"/>
          <w:szCs w:val="28"/>
        </w:rPr>
      </w:pPr>
      <w:r w:rsidRPr="00157F3E">
        <w:rPr>
          <w:rFonts w:ascii="Times New Roman" w:hAnsi="Times New Roman"/>
          <w:sz w:val="28"/>
          <w:szCs w:val="28"/>
        </w:rPr>
        <w:t>Знать теоретический материал по основным понятиям этики и психологии.</w:t>
      </w:r>
      <w:r>
        <w:rPr>
          <w:rFonts w:ascii="Times New Roman" w:hAnsi="Times New Roman"/>
          <w:sz w:val="28"/>
          <w:szCs w:val="28"/>
        </w:rPr>
        <w:t xml:space="preserve"> </w:t>
      </w:r>
      <w:r w:rsidRPr="00157F3E">
        <w:rPr>
          <w:rFonts w:ascii="Times New Roman" w:hAnsi="Times New Roman"/>
          <w:sz w:val="28"/>
          <w:szCs w:val="28"/>
        </w:rPr>
        <w:t>Уметь анализировать возникающие моральные и этические проблемы и применять на практике методы их решения. Иметь представление о психологических аспектах управления</w:t>
      </w:r>
      <w:r>
        <w:rPr>
          <w:rFonts w:ascii="Times New Roman" w:hAnsi="Times New Roman"/>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157F3E">
        <w:rPr>
          <w:rFonts w:ascii="Times New Roman" w:hAnsi="Times New Roman"/>
          <w:sz w:val="28"/>
          <w:szCs w:val="28"/>
        </w:rPr>
        <w:t xml:space="preserve">Этические аспекты профессиональной деятельности. Психологические аспекты профессиональной деятельности. </w:t>
      </w:r>
      <w:r w:rsidRPr="00157F3E">
        <w:rPr>
          <w:rFonts w:ascii="Times New Roman" w:hAnsi="Times New Roman"/>
          <w:bCs/>
          <w:sz w:val="28"/>
          <w:szCs w:val="28"/>
        </w:rPr>
        <w:t>Психология в профессиональной деятельности юриста.</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977216">
        <w:rPr>
          <w:rFonts w:ascii="Times New Roman" w:hAnsi="Times New Roman"/>
          <w:sz w:val="28"/>
          <w:szCs w:val="28"/>
        </w:rPr>
        <w:t>зачет</w:t>
      </w:r>
      <w:r>
        <w:rPr>
          <w:rFonts w:ascii="Times New Roman" w:hAnsi="Times New Roman"/>
          <w:sz w:val="28"/>
          <w:szCs w:val="28"/>
        </w:rPr>
        <w:t>.</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3647EF"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Правоохранительные и судебные органы</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Целями освоения дисциплины «Правоохранительные и судебные органы» являются формирование четкого представления обучаемых об основных понятиях, предмете и системе учебной дисциплины; законодательстве и иных нормативных актах о правоохранительных органах; о судебной власти и системе органов, осуществляющих ее; правосудии и принципах его организации, статусе судей, прокурорском надзоре и органах прокуратуры; органах, осуществляющих расследование преступлений, построении и полномочиях других министерств, ведомств и иных структур, выполняющих правоохранительные функции, что необходимо для подготовки бакалавров, способных решать задачи в соответствии с профессиональной деятельностью.</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 xml:space="preserve">Дисциплина «Правоохранительные и судебные органы» включена в вариантную часть профессионального цикла основной образовательной программы. Она дает общую, исходную информацию о построении и организации деятельности правозащитного механизма российского государства. Будущий юрист должен хорошо представлять работу этого механизма независимо от того, в какой сфере юридической деятельности он будет реализовывать полученные знания. Это крайне важно для студента-правоведа при изучении иных юридических дисциплин, где речь больше идет не о построении судов и правоохранительных органов, а об их деятельности. Поэтому данная дисциплина тесно связана с такими, входящими в профессиональный цикл дисциплинами, как административное право, гражданский и арбитражный процесс, уголовный процесс. Значительный объем материала, касающийся организации правоохранительных органов, будет служить основой для изучения этих дисциплин. </w:t>
      </w:r>
      <w:r>
        <w:rPr>
          <w:rFonts w:ascii="Times New Roman" w:hAnsi="Times New Roman"/>
          <w:sz w:val="28"/>
          <w:szCs w:val="28"/>
        </w:rPr>
        <w:t xml:space="preserve">Трудоемкость дисциплины составляет </w:t>
      </w:r>
      <w:r w:rsidR="00977216">
        <w:rPr>
          <w:rFonts w:ascii="Times New Roman" w:hAnsi="Times New Roman"/>
          <w:sz w:val="28"/>
          <w:szCs w:val="28"/>
        </w:rPr>
        <w:t>136 часов</w:t>
      </w:r>
      <w:r>
        <w:rPr>
          <w:rFonts w:ascii="Times New Roman" w:hAnsi="Times New Roman"/>
          <w:sz w:val="28"/>
          <w:szCs w:val="28"/>
        </w:rPr>
        <w:t>.</w:t>
      </w:r>
    </w:p>
    <w:p w:rsidR="00B57E55" w:rsidRPr="003647EF"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lastRenderedPageBreak/>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В результате освоения дисциплины обучающийся должен:</w:t>
      </w:r>
    </w:p>
    <w:p w:rsidR="00B57E55" w:rsidRPr="006A1379" w:rsidRDefault="00B57E55" w:rsidP="00B57E55">
      <w:pPr>
        <w:pStyle w:val="a4"/>
        <w:jc w:val="both"/>
        <w:rPr>
          <w:rFonts w:ascii="Times New Roman" w:hAnsi="Times New Roman"/>
          <w:sz w:val="28"/>
          <w:szCs w:val="28"/>
          <w:u w:val="single"/>
        </w:rPr>
      </w:pPr>
      <w:r w:rsidRPr="006A1379">
        <w:rPr>
          <w:rFonts w:ascii="Times New Roman" w:hAnsi="Times New Roman"/>
          <w:sz w:val="28"/>
          <w:szCs w:val="28"/>
          <w:u w:val="single"/>
        </w:rPr>
        <w:t>знать:</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основные направления и особенности правоохранительной деятельности, ее роль и место в укреплении законности и правопорядка;</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роль и место судов и правоохранительных органов в системе государственных органов Российской Федерации;</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правовые и организационные основы правоохранительной деятельности;</w:t>
      </w:r>
    </w:p>
    <w:p w:rsidR="00B57E55" w:rsidRPr="006A1379" w:rsidRDefault="00B57E55" w:rsidP="00B57E55">
      <w:pPr>
        <w:pStyle w:val="a4"/>
        <w:jc w:val="both"/>
        <w:rPr>
          <w:rFonts w:ascii="Times New Roman" w:hAnsi="Times New Roman"/>
          <w:sz w:val="28"/>
          <w:szCs w:val="28"/>
          <w:u w:val="single"/>
        </w:rPr>
      </w:pPr>
      <w:r w:rsidRPr="006A1379">
        <w:rPr>
          <w:rFonts w:ascii="Times New Roman" w:hAnsi="Times New Roman"/>
          <w:sz w:val="28"/>
          <w:szCs w:val="28"/>
          <w:u w:val="single"/>
        </w:rPr>
        <w:t>уметь:</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разграничивать функции и сферы деятельности правоохранительных органов;</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толковать и правильно применять правовые нормы;</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определять направления и формы взаимодействия правоохранительных органов, выполняющих аналогичные виды правоохранительной деятельности;</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u w:val="single"/>
        </w:rPr>
        <w:t>Владеть:</w:t>
      </w:r>
      <w:r w:rsidRPr="006A1379">
        <w:rPr>
          <w:rFonts w:ascii="Times New Roman" w:hAnsi="Times New Roman"/>
          <w:sz w:val="28"/>
          <w:szCs w:val="28"/>
        </w:rPr>
        <w:t xml:space="preserve"> юридической терминологией, навыками работы с законодательными и иными нормативными источниками, регламентирующими вопросы, связанные с деятельностью правоохранительных органов, навыками анализа правоприменительной и правоохранительной практики.</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noProof/>
          <w:sz w:val="28"/>
          <w:szCs w:val="28"/>
        </w:rPr>
      </w:pPr>
      <w:r w:rsidRPr="006A1379">
        <w:rPr>
          <w:rFonts w:ascii="Times New Roman" w:hAnsi="Times New Roman"/>
          <w:color w:val="000000"/>
          <w:sz w:val="28"/>
          <w:szCs w:val="28"/>
        </w:rPr>
        <w:t xml:space="preserve">Предмет, система и основные понятия дисциплины «Правоохранительные органы». Принципы организации правосудия. Судебная власть и судебная система Российской Федерации. Прокурорский надзор и органы прокуратуры Российской Федерации. Органы предварительного расследования Российской Федерации. </w:t>
      </w:r>
      <w:r w:rsidRPr="006A1379">
        <w:rPr>
          <w:rFonts w:ascii="Times New Roman" w:hAnsi="Times New Roman"/>
          <w:sz w:val="28"/>
          <w:szCs w:val="28"/>
        </w:rPr>
        <w:t xml:space="preserve">Министерства, ведомства и иные структуры, выполняющие правоохранительные функции. </w:t>
      </w:r>
      <w:r w:rsidRPr="006A1379">
        <w:rPr>
          <w:rFonts w:ascii="Times New Roman" w:hAnsi="Times New Roman"/>
          <w:color w:val="000000"/>
          <w:sz w:val="28"/>
          <w:szCs w:val="28"/>
        </w:rPr>
        <w:t xml:space="preserve">Адвокатская деятельность и адвокатура. </w:t>
      </w:r>
      <w:r w:rsidRPr="006A1379">
        <w:rPr>
          <w:rFonts w:ascii="Times New Roman" w:hAnsi="Times New Roman"/>
          <w:noProof/>
          <w:sz w:val="28"/>
          <w:szCs w:val="28"/>
        </w:rPr>
        <w:t>Правоохранительные органы зарубежных стран.</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977216">
        <w:rPr>
          <w:rFonts w:ascii="Times New Roman" w:hAnsi="Times New Roman"/>
          <w:sz w:val="28"/>
          <w:szCs w:val="28"/>
        </w:rPr>
        <w:t>зачет</w:t>
      </w:r>
      <w:r>
        <w:rPr>
          <w:rFonts w:ascii="Times New Roman" w:hAnsi="Times New Roman"/>
          <w:sz w:val="28"/>
          <w:szCs w:val="28"/>
        </w:rPr>
        <w:t>.</w:t>
      </w:r>
    </w:p>
    <w:p w:rsidR="00740D16" w:rsidRDefault="00740D16">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40D16" w:rsidTr="00740D16">
        <w:trPr>
          <w:trHeight w:val="328"/>
        </w:trPr>
        <w:tc>
          <w:tcPr>
            <w:tcW w:w="9720" w:type="dxa"/>
            <w:tcBorders>
              <w:top w:val="nil"/>
              <w:left w:val="nil"/>
              <w:bottom w:val="single" w:sz="4" w:space="0" w:color="auto"/>
              <w:right w:val="nil"/>
            </w:tcBorders>
            <w:vAlign w:val="center"/>
            <w:hideMark/>
          </w:tcPr>
          <w:p w:rsidR="00740D16" w:rsidRPr="00740D16" w:rsidRDefault="00740D16">
            <w:pPr>
              <w:jc w:val="center"/>
              <w:rPr>
                <w:rFonts w:ascii="Times New Roman" w:hAnsi="Times New Roman" w:cs="Times New Roman"/>
                <w:b/>
                <w:sz w:val="28"/>
                <w:szCs w:val="28"/>
              </w:rPr>
            </w:pPr>
            <w:r w:rsidRPr="00740D16">
              <w:rPr>
                <w:rFonts w:ascii="Times New Roman" w:hAnsi="Times New Roman" w:cs="Times New Roman"/>
                <w:b/>
                <w:sz w:val="28"/>
                <w:szCs w:val="28"/>
              </w:rPr>
              <w:lastRenderedPageBreak/>
              <w:t>Судебная медицина</w:t>
            </w:r>
          </w:p>
        </w:tc>
      </w:tr>
    </w:tbl>
    <w:p w:rsidR="00740D16" w:rsidRDefault="00740D16" w:rsidP="00740D16">
      <w:pPr>
        <w:pStyle w:val="a3"/>
        <w:spacing w:before="0" w:beforeAutospacing="0" w:after="0" w:afterAutospacing="0"/>
        <w:jc w:val="both"/>
        <w:rPr>
          <w:b/>
        </w:rPr>
      </w:pPr>
    </w:p>
    <w:p w:rsidR="00740D16" w:rsidRPr="00740D16" w:rsidRDefault="00740D16" w:rsidP="00740D16">
      <w:pPr>
        <w:pStyle w:val="a3"/>
        <w:spacing w:before="0" w:beforeAutospacing="0" w:after="0" w:afterAutospacing="0"/>
        <w:ind w:firstLine="540"/>
        <w:rPr>
          <w:b/>
          <w:sz w:val="28"/>
          <w:szCs w:val="28"/>
        </w:rPr>
      </w:pPr>
      <w:r w:rsidRPr="00740D16">
        <w:rPr>
          <w:b/>
          <w:sz w:val="28"/>
          <w:szCs w:val="28"/>
        </w:rPr>
        <w:t>Цель освоения дисциплины (модуля).</w:t>
      </w:r>
    </w:p>
    <w:p w:rsidR="00740D16" w:rsidRPr="00740D16" w:rsidRDefault="00740D16" w:rsidP="00740D16">
      <w:pPr>
        <w:jc w:val="both"/>
        <w:rPr>
          <w:rFonts w:ascii="Times New Roman" w:hAnsi="Times New Roman" w:cs="Times New Roman"/>
          <w:sz w:val="28"/>
          <w:szCs w:val="28"/>
        </w:rPr>
      </w:pPr>
      <w:r w:rsidRPr="00740D16">
        <w:rPr>
          <w:rFonts w:ascii="Times New Roman" w:hAnsi="Times New Roman" w:cs="Times New Roman"/>
          <w:b/>
          <w:sz w:val="28"/>
          <w:szCs w:val="28"/>
        </w:rPr>
        <w:t xml:space="preserve">Целями </w:t>
      </w:r>
      <w:r w:rsidRPr="00740D16">
        <w:rPr>
          <w:rFonts w:ascii="Times New Roman" w:hAnsi="Times New Roman" w:cs="Times New Roman"/>
          <w:sz w:val="28"/>
          <w:szCs w:val="28"/>
        </w:rPr>
        <w:t>освоения дисциплины являются: повышение уровня криминалистической и судебно-экспертной подготовки, обеспечивающее решение задач, возникающих при предупреждении, пресечении, выявлении, раскрытии и расследовании правонарушение и преступлений. В качестве задач выступают системное изучение области знаний, составляющих судебную медицину, в частности, основных понятий, предмета и системы судебной медицины; правовой регламентации использования судебно-медицинских знаний в уголовном судопроизводстве; а так же практики применения этих специальных знаний; возможностей, средств и задач, решаемых судебно-медицинским экспертом; критериев оценки заключений эксперта и способов использования результатов, приводимых в заключениях специалиста и эксперта в уголовном судопроизводстве.</w:t>
      </w:r>
    </w:p>
    <w:p w:rsidR="00740D16" w:rsidRPr="00740D16" w:rsidRDefault="00740D16" w:rsidP="00740D16">
      <w:pPr>
        <w:pStyle w:val="a3"/>
        <w:spacing w:before="0" w:beforeAutospacing="0" w:after="0" w:afterAutospacing="0"/>
        <w:ind w:firstLine="540"/>
        <w:jc w:val="both"/>
        <w:rPr>
          <w:b/>
          <w:sz w:val="28"/>
          <w:szCs w:val="28"/>
        </w:rPr>
      </w:pPr>
    </w:p>
    <w:p w:rsidR="00740D16" w:rsidRPr="00740D16" w:rsidRDefault="00740D16" w:rsidP="00740D16">
      <w:pPr>
        <w:pStyle w:val="a3"/>
        <w:spacing w:before="0" w:beforeAutospacing="0" w:after="0" w:afterAutospacing="0"/>
        <w:ind w:firstLine="540"/>
        <w:jc w:val="both"/>
        <w:rPr>
          <w:b/>
          <w:sz w:val="28"/>
          <w:szCs w:val="28"/>
        </w:rPr>
      </w:pPr>
      <w:r w:rsidRPr="00740D16">
        <w:rPr>
          <w:b/>
          <w:sz w:val="28"/>
          <w:szCs w:val="28"/>
        </w:rPr>
        <w:t>Место дисциплины (модуля) в структуре ОПОП.</w:t>
      </w:r>
    </w:p>
    <w:p w:rsidR="00740D16" w:rsidRPr="00740D16" w:rsidRDefault="00740D16" w:rsidP="00740D16">
      <w:pPr>
        <w:ind w:firstLine="567"/>
        <w:jc w:val="both"/>
        <w:rPr>
          <w:rFonts w:ascii="Times New Roman" w:hAnsi="Times New Roman" w:cs="Times New Roman"/>
          <w:sz w:val="28"/>
          <w:szCs w:val="28"/>
        </w:rPr>
      </w:pPr>
      <w:r w:rsidRPr="00740D16">
        <w:rPr>
          <w:rFonts w:ascii="Times New Roman" w:hAnsi="Times New Roman" w:cs="Times New Roman"/>
          <w:sz w:val="28"/>
          <w:szCs w:val="28"/>
        </w:rPr>
        <w:t xml:space="preserve">Трудоемкость дисциплины составляет </w:t>
      </w:r>
      <w:r w:rsidR="00977216">
        <w:rPr>
          <w:rFonts w:ascii="Times New Roman" w:hAnsi="Times New Roman" w:cs="Times New Roman"/>
          <w:sz w:val="28"/>
          <w:szCs w:val="28"/>
        </w:rPr>
        <w:t xml:space="preserve">96 </w:t>
      </w:r>
      <w:r w:rsidRPr="00740D16">
        <w:rPr>
          <w:rFonts w:ascii="Times New Roman" w:hAnsi="Times New Roman" w:cs="Times New Roman"/>
          <w:sz w:val="28"/>
          <w:szCs w:val="28"/>
        </w:rPr>
        <w:t>час</w:t>
      </w:r>
      <w:r w:rsidR="00977216">
        <w:rPr>
          <w:rFonts w:ascii="Times New Roman" w:hAnsi="Times New Roman" w:cs="Times New Roman"/>
          <w:sz w:val="28"/>
          <w:szCs w:val="28"/>
        </w:rPr>
        <w:t>ов</w:t>
      </w:r>
      <w:r w:rsidRPr="00740D16">
        <w:rPr>
          <w:rFonts w:ascii="Times New Roman" w:hAnsi="Times New Roman" w:cs="Times New Roman"/>
          <w:sz w:val="28"/>
          <w:szCs w:val="28"/>
        </w:rPr>
        <w:t>. Дисциплина включена в вариативную часть профессионального цикла основной образовательной программы. Преподается в пятом семестре. Для успешного освоения дисциплины «Судебная медицина» обучающийся должен обладать набором знаний и умений, приобретенных в результате освоения следующих дисциплин: «Уголовный процесс», «Криминалистика».</w:t>
      </w:r>
    </w:p>
    <w:p w:rsidR="00740D16" w:rsidRDefault="00740D16" w:rsidP="00740D16">
      <w:pPr>
        <w:pStyle w:val="a3"/>
        <w:spacing w:before="0" w:beforeAutospacing="0" w:after="0" w:afterAutospacing="0"/>
        <w:ind w:firstLine="540"/>
        <w:jc w:val="both"/>
        <w:rPr>
          <w:b/>
        </w:rPr>
      </w:pPr>
    </w:p>
    <w:p w:rsidR="00740D16" w:rsidRDefault="00740D16" w:rsidP="00740D16">
      <w:pPr>
        <w:pStyle w:val="a3"/>
        <w:spacing w:before="0" w:beforeAutospacing="0" w:after="0" w:afterAutospacing="0"/>
        <w:ind w:firstLine="540"/>
        <w:jc w:val="both"/>
        <w:rPr>
          <w:b/>
        </w:rPr>
      </w:pPr>
      <w:r>
        <w:rPr>
          <w:b/>
        </w:rPr>
        <w:t>Требования к результатам освоения дисциплины (модуля) (компетенции).</w:t>
      </w:r>
    </w:p>
    <w:p w:rsidR="00740D16" w:rsidRDefault="00740D16" w:rsidP="00740D16">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740D16" w:rsidRDefault="00740D16" w:rsidP="00740D16">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 безопасность личности, общества и государства, охранять общественный порядок (ПК 1.4).</w:t>
      </w:r>
    </w:p>
    <w:p w:rsidR="00740D16" w:rsidRDefault="00740D16" w:rsidP="00740D16">
      <w:pPr>
        <w:pStyle w:val="a3"/>
        <w:spacing w:before="0" w:beforeAutospacing="0" w:after="0" w:afterAutospacing="0"/>
        <w:ind w:firstLine="540"/>
        <w:jc w:val="both"/>
        <w:rPr>
          <w:b/>
        </w:rPr>
      </w:pPr>
    </w:p>
    <w:p w:rsidR="00740D16" w:rsidRDefault="00740D16" w:rsidP="00740D16">
      <w:pPr>
        <w:pStyle w:val="a4"/>
        <w:jc w:val="both"/>
        <w:rPr>
          <w:rFonts w:ascii="Times New Roman" w:hAnsi="Times New Roman"/>
          <w:b/>
          <w:sz w:val="28"/>
          <w:szCs w:val="28"/>
        </w:rPr>
      </w:pPr>
      <w:r>
        <w:rPr>
          <w:rFonts w:ascii="Times New Roman" w:hAnsi="Times New Roman"/>
          <w:sz w:val="28"/>
          <w:szCs w:val="28"/>
        </w:rPr>
        <w:t>Обучающийся при завершении курса должен:</w:t>
      </w:r>
    </w:p>
    <w:p w:rsidR="00740D16" w:rsidRDefault="00740D16" w:rsidP="00740D16">
      <w:pPr>
        <w:pStyle w:val="a4"/>
        <w:jc w:val="both"/>
        <w:rPr>
          <w:rFonts w:ascii="Times New Roman" w:hAnsi="Times New Roman"/>
          <w:sz w:val="28"/>
          <w:szCs w:val="28"/>
        </w:rPr>
      </w:pPr>
      <w:r>
        <w:rPr>
          <w:rFonts w:ascii="Times New Roman" w:hAnsi="Times New Roman"/>
          <w:b/>
          <w:sz w:val="28"/>
          <w:szCs w:val="28"/>
        </w:rPr>
        <w:t>Знать:</w:t>
      </w:r>
      <w:r>
        <w:rPr>
          <w:rFonts w:ascii="Times New Roman" w:hAnsi="Times New Roman"/>
          <w:sz w:val="28"/>
          <w:szCs w:val="28"/>
        </w:rPr>
        <w:t xml:space="preserve"> </w:t>
      </w:r>
    </w:p>
    <w:p w:rsidR="00740D16" w:rsidRDefault="00740D16" w:rsidP="00740D16">
      <w:pPr>
        <w:pStyle w:val="a9"/>
        <w:numPr>
          <w:ilvl w:val="0"/>
          <w:numId w:val="17"/>
        </w:numPr>
        <w:tabs>
          <w:tab w:val="num" w:pos="822"/>
        </w:tabs>
        <w:ind w:right="77"/>
        <w:jc w:val="both"/>
        <w:rPr>
          <w:rFonts w:ascii="Times New Roman" w:hAnsi="Times New Roman"/>
          <w:sz w:val="28"/>
          <w:szCs w:val="28"/>
        </w:rPr>
      </w:pPr>
      <w:r>
        <w:rPr>
          <w:rFonts w:ascii="Times New Roman" w:hAnsi="Times New Roman"/>
          <w:sz w:val="28"/>
          <w:szCs w:val="28"/>
        </w:rPr>
        <w:t xml:space="preserve">общебиологические и медицинские концепции в судебной медицине и их криминалистическое значение; </w:t>
      </w:r>
    </w:p>
    <w:p w:rsidR="00740D16" w:rsidRDefault="00740D16" w:rsidP="00740D16">
      <w:pPr>
        <w:pStyle w:val="a9"/>
        <w:numPr>
          <w:ilvl w:val="0"/>
          <w:numId w:val="17"/>
        </w:numPr>
        <w:tabs>
          <w:tab w:val="num" w:pos="822"/>
        </w:tabs>
        <w:ind w:right="77"/>
        <w:jc w:val="both"/>
        <w:rPr>
          <w:rFonts w:ascii="Times New Roman" w:hAnsi="Times New Roman"/>
          <w:b/>
          <w:sz w:val="28"/>
          <w:szCs w:val="28"/>
        </w:rPr>
      </w:pPr>
      <w:r>
        <w:rPr>
          <w:rFonts w:ascii="Times New Roman" w:hAnsi="Times New Roman"/>
          <w:sz w:val="28"/>
          <w:szCs w:val="28"/>
        </w:rPr>
        <w:t>форму организации использования судебно-медицинских знаний в форме привлечения специалиста к следственным действия и назначения экспертизы;</w:t>
      </w:r>
    </w:p>
    <w:p w:rsidR="00740D16" w:rsidRDefault="00740D16" w:rsidP="00740D16">
      <w:pPr>
        <w:pStyle w:val="a9"/>
        <w:numPr>
          <w:ilvl w:val="0"/>
          <w:numId w:val="17"/>
        </w:numPr>
        <w:ind w:right="77"/>
        <w:jc w:val="both"/>
        <w:rPr>
          <w:rFonts w:ascii="Times New Roman" w:hAnsi="Times New Roman"/>
          <w:sz w:val="28"/>
          <w:szCs w:val="28"/>
        </w:rPr>
      </w:pPr>
      <w:r>
        <w:rPr>
          <w:rFonts w:ascii="Times New Roman" w:hAnsi="Times New Roman"/>
          <w:sz w:val="28"/>
          <w:szCs w:val="28"/>
        </w:rPr>
        <w:t>закономерности трансформации достижений в области судебной медицины, обеспечивающие совершенствование криминалистики;</w:t>
      </w:r>
    </w:p>
    <w:p w:rsidR="00740D16" w:rsidRDefault="00740D16" w:rsidP="00740D16">
      <w:pPr>
        <w:pStyle w:val="a9"/>
        <w:numPr>
          <w:ilvl w:val="0"/>
          <w:numId w:val="17"/>
        </w:numPr>
        <w:ind w:right="77"/>
        <w:jc w:val="both"/>
        <w:rPr>
          <w:rFonts w:ascii="Times New Roman" w:hAnsi="Times New Roman"/>
          <w:b/>
          <w:sz w:val="28"/>
          <w:szCs w:val="28"/>
        </w:rPr>
      </w:pPr>
      <w:r>
        <w:rPr>
          <w:rFonts w:ascii="Times New Roman" w:hAnsi="Times New Roman"/>
          <w:sz w:val="28"/>
          <w:szCs w:val="28"/>
        </w:rPr>
        <w:t>знать методы проведения прикладных научных исследований, анализа и обработки их результатов.</w:t>
      </w:r>
    </w:p>
    <w:p w:rsidR="00740D16" w:rsidRDefault="00740D16" w:rsidP="00740D16">
      <w:pPr>
        <w:pStyle w:val="a4"/>
        <w:jc w:val="both"/>
        <w:rPr>
          <w:rFonts w:ascii="Times New Roman" w:hAnsi="Times New Roman"/>
          <w:b/>
          <w:sz w:val="28"/>
          <w:szCs w:val="28"/>
        </w:rPr>
      </w:pPr>
      <w:r>
        <w:rPr>
          <w:rFonts w:ascii="Times New Roman" w:hAnsi="Times New Roman"/>
          <w:b/>
          <w:sz w:val="28"/>
          <w:szCs w:val="28"/>
        </w:rPr>
        <w:t>Уметь:</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сформулировать перед экспертом задачи при осмотре трупа и назначении экспертизы;</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собирать доказательства посредством использования специальных знаний;</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использовать естественно-научные методы исследований, разработанных в судебной медицине.</w:t>
      </w:r>
    </w:p>
    <w:p w:rsidR="00740D16" w:rsidRDefault="00740D16" w:rsidP="00740D16">
      <w:pPr>
        <w:pStyle w:val="a4"/>
        <w:jc w:val="both"/>
        <w:rPr>
          <w:rFonts w:ascii="Times New Roman" w:hAnsi="Times New Roman"/>
          <w:b/>
          <w:sz w:val="28"/>
          <w:szCs w:val="28"/>
        </w:rPr>
      </w:pPr>
    </w:p>
    <w:p w:rsidR="00740D16" w:rsidRDefault="00740D16" w:rsidP="00740D16">
      <w:pPr>
        <w:pStyle w:val="a4"/>
        <w:jc w:val="both"/>
        <w:rPr>
          <w:rFonts w:ascii="Times New Roman" w:hAnsi="Times New Roman"/>
          <w:sz w:val="28"/>
          <w:szCs w:val="28"/>
        </w:rPr>
      </w:pPr>
      <w:r>
        <w:rPr>
          <w:rFonts w:ascii="Times New Roman" w:hAnsi="Times New Roman"/>
          <w:b/>
          <w:sz w:val="28"/>
          <w:szCs w:val="28"/>
        </w:rPr>
        <w:t>Владеть:</w:t>
      </w:r>
      <w:r>
        <w:rPr>
          <w:rFonts w:ascii="Times New Roman" w:hAnsi="Times New Roman"/>
          <w:sz w:val="28"/>
          <w:szCs w:val="28"/>
        </w:rPr>
        <w:t xml:space="preserve"> </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использования информационных технологий в судебной медицине;</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построения версий о реконструкции преступления, причинах смерти, создания поискового портрета преступника, описания трупа и повреждений на нем, освидетельствовании живых лиц, собирании доказательств с помощью судебно-медицинских знаний;</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применения естественно-научных методов исследования, разработанных в судебной медицине.</w:t>
      </w:r>
    </w:p>
    <w:p w:rsidR="00740D16" w:rsidRDefault="00740D16" w:rsidP="00740D16">
      <w:pPr>
        <w:pStyle w:val="a4"/>
        <w:jc w:val="both"/>
        <w:rPr>
          <w:rFonts w:ascii="Times New Roman" w:hAnsi="Times New Roman"/>
          <w:b/>
          <w:sz w:val="28"/>
          <w:szCs w:val="28"/>
        </w:rPr>
      </w:pPr>
    </w:p>
    <w:p w:rsidR="00740D16" w:rsidRDefault="00740D16" w:rsidP="00740D16">
      <w:pPr>
        <w:pStyle w:val="a3"/>
        <w:spacing w:before="0" w:beforeAutospacing="0" w:after="0" w:afterAutospacing="0"/>
        <w:ind w:firstLine="540"/>
        <w:jc w:val="both"/>
        <w:rPr>
          <w:b/>
        </w:rPr>
      </w:pPr>
      <w:r>
        <w:rPr>
          <w:b/>
        </w:rPr>
        <w:t>Краткая характеристика дисциплины (модуля).</w:t>
      </w:r>
    </w:p>
    <w:p w:rsidR="00740D16" w:rsidRDefault="00740D16" w:rsidP="00740D16">
      <w:pPr>
        <w:pStyle w:val="a3"/>
        <w:spacing w:before="0" w:beforeAutospacing="0" w:after="0" w:afterAutospacing="0"/>
        <w:jc w:val="both"/>
        <w:rPr>
          <w:sz w:val="28"/>
          <w:szCs w:val="28"/>
        </w:rPr>
      </w:pPr>
      <w:r>
        <w:rPr>
          <w:sz w:val="28"/>
          <w:szCs w:val="28"/>
        </w:rPr>
        <w:t xml:space="preserve">Теоретические основы судебной медицины. Использование судебно-медицинских знаний в раскрытии и расследовании преступлений. Исследование доказательств с помощью назначения и производства судебно-медицинских экспертиз. </w:t>
      </w:r>
    </w:p>
    <w:p w:rsidR="00740D16" w:rsidRDefault="00740D16" w:rsidP="00740D16">
      <w:pPr>
        <w:pStyle w:val="a4"/>
        <w:jc w:val="both"/>
        <w:rPr>
          <w:rFonts w:ascii="Times New Roman" w:hAnsi="Times New Roman"/>
          <w:b/>
          <w:sz w:val="28"/>
          <w:szCs w:val="28"/>
          <w:lang w:eastAsia="ar-SA"/>
        </w:rPr>
      </w:pPr>
    </w:p>
    <w:p w:rsidR="00740D16" w:rsidRDefault="00740D16" w:rsidP="00740D16">
      <w:pPr>
        <w:pStyle w:val="a3"/>
        <w:spacing w:before="0" w:beforeAutospacing="0" w:after="0" w:afterAutospacing="0"/>
        <w:ind w:firstLine="540"/>
        <w:jc w:val="both"/>
        <w:rPr>
          <w:b/>
        </w:rPr>
      </w:pPr>
      <w:r>
        <w:rPr>
          <w:b/>
        </w:rPr>
        <w:t>Формы промежуточного контроля.</w:t>
      </w:r>
    </w:p>
    <w:p w:rsidR="00740D16" w:rsidRDefault="00740D16" w:rsidP="00740D16">
      <w:pPr>
        <w:pStyle w:val="a4"/>
      </w:pPr>
      <w:r>
        <w:rPr>
          <w:rFonts w:ascii="Times New Roman" w:hAnsi="Times New Roman"/>
          <w:sz w:val="28"/>
          <w:szCs w:val="28"/>
        </w:rPr>
        <w:t>Промежуточная аттестация – зачет.</w:t>
      </w: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FE45E8"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Тактико-специальная подготовка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Содержание дисциплины направлено на формирование у студентов комплекса теоретических знаний, практических умений и навыков, необходимых для выполнения оперативно-служебных задач в условиях чрезвычайных обстоятельств и ситуаций, а также служебно-боевых задач при введении режимов чрезвычайного, военного положения и контртеррористической операции.</w:t>
      </w:r>
    </w:p>
    <w:p w:rsidR="00B57E55" w:rsidRPr="006A1379" w:rsidRDefault="00B57E55" w:rsidP="00B57E55">
      <w:pPr>
        <w:pStyle w:val="a4"/>
        <w:jc w:val="both"/>
        <w:rPr>
          <w:rFonts w:ascii="Times New Roman" w:hAnsi="Times New Roman"/>
          <w:b/>
          <w:i/>
          <w:sz w:val="28"/>
          <w:szCs w:val="28"/>
        </w:rPr>
      </w:pPr>
      <w:r w:rsidRPr="006A1379">
        <w:rPr>
          <w:rFonts w:ascii="Times New Roman" w:hAnsi="Times New Roman"/>
          <w:b/>
          <w:i/>
          <w:sz w:val="28"/>
          <w:szCs w:val="28"/>
        </w:rPr>
        <w:t>Задачи дисциплины:</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сформировать у студентов профессионально значимые качества и психологическую устойчивость, умения в сложных, экстремальных ситуациях, связанных с обеспечением общественного порядка в особых условиях принимать управленческие решения, организовывать работу исполнителей на основе современных представлений о научной организации труда сотрудников ОВД;</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развивать и совершенствовать теоретические знания и практические навыки в организации и управлении действиями нарядов и групп оперативно-служебного применения;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прививать студентам навыки штабной культуры при составлении управленческих документов;</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совершенствовать умения и навыки правомерного применения и использования оружия, специальных средств и физической силы.</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Дисциплина «Тактико-специальная подготовка» относится к профессиональным модулям ПМ.01.МДК.01.01 и преподается в 1 и 2 семестрах.</w:t>
      </w:r>
      <w:r>
        <w:rPr>
          <w:rFonts w:ascii="Times New Roman" w:hAnsi="Times New Roman"/>
          <w:sz w:val="28"/>
          <w:szCs w:val="28"/>
        </w:rPr>
        <w:t xml:space="preserve"> Трудоемкость дисциплины составляет 198 часов. </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sidRPr="0046005A">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FE45E8">
        <w:rPr>
          <w:rFonts w:ascii="Times New Roman" w:hAnsi="Times New Roman"/>
          <w:b/>
          <w:sz w:val="28"/>
          <w:szCs w:val="28"/>
        </w:rPr>
        <w:t xml:space="preserve">общими </w:t>
      </w:r>
      <w:r>
        <w:rPr>
          <w:rFonts w:ascii="Times New Roman" w:hAnsi="Times New Roman"/>
          <w:sz w:val="28"/>
          <w:szCs w:val="28"/>
        </w:rPr>
        <w:t>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Default="00B57E55" w:rsidP="00B57E55">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B57E55" w:rsidRPr="00FE45E8" w:rsidRDefault="00B57E55" w:rsidP="00B57E55">
      <w:pPr>
        <w:pStyle w:val="a4"/>
        <w:ind w:left="720"/>
        <w:jc w:val="both"/>
        <w:rPr>
          <w:rFonts w:ascii="Times New Roman" w:hAnsi="Times New Roman"/>
          <w:sz w:val="28"/>
          <w:szCs w:val="28"/>
        </w:rPr>
      </w:pPr>
      <w:r>
        <w:rPr>
          <w:rFonts w:ascii="Times New Roman" w:hAnsi="Times New Roman"/>
          <w:b/>
          <w:i/>
          <w:sz w:val="28"/>
          <w:szCs w:val="28"/>
        </w:rPr>
        <w:t>З</w:t>
      </w:r>
      <w:r w:rsidRPr="00FE45E8">
        <w:rPr>
          <w:rFonts w:ascii="Times New Roman" w:hAnsi="Times New Roman"/>
          <w:b/>
          <w:i/>
          <w:sz w:val="28"/>
          <w:szCs w:val="28"/>
        </w:rPr>
        <w:t>нать: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организационно-правовую основу деятельности ОВД при выполнении оперативно-служебных в особых условиях;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назначение, тактико-технические характеристики, тактику применения и использования специальных средств и огнестрельного оружия;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основные тактические приемы и способы действий сотрудников, нарядов и групп оперативно-служебного применения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роль и место ОВД в Государственной системе предупреждения и ликвидации чрезвычайных ситуаций;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классификацию и поражающее воздействие источников чрезвычайных ситуаций и факторов современных средств поражения;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характеристику взрывчатых веществ и взрывных устройств промышленного и кустарного производства;</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меры безопасности при обнаружении взрывных устройств;</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b/>
          <w:i/>
          <w:sz w:val="28"/>
          <w:szCs w:val="28"/>
        </w:rPr>
        <w:t>уметь: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организовывать и руководить службой нарядов и групп оперативно-служебного применения при выполнении оперативно-служебных задач;</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оценивать обстановку, принимать решение, ставить задачи, организовывать взаимодействие и управлять подчиненными в ходе выполнения задач;</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осуществлять мероприятия по всестороннему обеспечению действий нарядов и групп оперативно-служебного применения;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изучать, обобщать и внедрять положительный опыт по вопросам подготовки личного состава к действиям в специальной операции;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вести радиационную и химическую разведку табельными приборами и дозиметрический контроль облучения личного состава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ориентироваться на местности по карте и без карты, проводить различные измерения, читать топографические карты, планы, схемы;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действовать при обнаружении взрывчатых веществ, средств взрывания, приборов и принадлежностей к ним.</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Иметь представление (навыки):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организации и руководстве службой нарядов и групп оперативно-служебного применения в качестве старшего наряда (группы);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lastRenderedPageBreak/>
        <w:t>в применении физической силы, специальных средств и огнестрельного оружия при проведении специальной операции;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использовании табельных средств индивидуальной противохимической и медицинской защиты;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разработке, составлении, оформлении служебно-графической документации, используемой в оперативно-служебной деятельности ОВД.</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46005A">
        <w:rPr>
          <w:rFonts w:ascii="Times New Roman" w:hAnsi="Times New Roman"/>
          <w:bCs/>
          <w:sz w:val="28"/>
          <w:szCs w:val="28"/>
        </w:rPr>
        <w:t>Специальная топография</w:t>
      </w:r>
      <w:r>
        <w:rPr>
          <w:rFonts w:ascii="Times New Roman" w:hAnsi="Times New Roman"/>
          <w:bCs/>
          <w:sz w:val="28"/>
          <w:szCs w:val="28"/>
        </w:rPr>
        <w:t xml:space="preserve">. </w:t>
      </w:r>
      <w:r w:rsidRPr="0046005A">
        <w:rPr>
          <w:rFonts w:ascii="Times New Roman" w:hAnsi="Times New Roman"/>
          <w:bCs/>
          <w:sz w:val="28"/>
          <w:szCs w:val="28"/>
        </w:rPr>
        <w:t>Основы деятельности ОВД в РСЧС и ГО. Специальная тактика. Тактические способы действий нарядов ОВД в особых условиях. Инженерная подготовка в ОВД. Основы организации и проведения специальной операции. Тактические способы действий ОВД в специальных операциях. Тактические способы действия ОВД по обеспечению специальных административно-правовых режимов.</w:t>
      </w:r>
    </w:p>
    <w:p w:rsidR="00B57E55" w:rsidRPr="0046005A" w:rsidRDefault="00B57E55" w:rsidP="00B57E55">
      <w:pPr>
        <w:pStyle w:val="a4"/>
        <w:jc w:val="both"/>
        <w:rPr>
          <w:rFonts w:ascii="Times New Roman" w:hAnsi="Times New Roman"/>
          <w:sz w:val="28"/>
          <w:szCs w:val="28"/>
        </w:rPr>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 xml:space="preserve">Промежуточная аттестация </w:t>
      </w:r>
      <w:proofErr w:type="gramStart"/>
      <w:r>
        <w:rPr>
          <w:rFonts w:ascii="Times New Roman" w:hAnsi="Times New Roman"/>
          <w:sz w:val="28"/>
          <w:szCs w:val="28"/>
        </w:rPr>
        <w:t>–  зачет</w:t>
      </w:r>
      <w:r w:rsidR="00977216">
        <w:rPr>
          <w:rFonts w:ascii="Times New Roman" w:hAnsi="Times New Roman"/>
          <w:sz w:val="28"/>
          <w:szCs w:val="28"/>
        </w:rPr>
        <w:t>ы</w:t>
      </w:r>
      <w:proofErr w:type="gramEnd"/>
      <w:r>
        <w:rPr>
          <w:rFonts w:ascii="Times New Roman" w:hAnsi="Times New Roman"/>
          <w:sz w:val="28"/>
          <w:szCs w:val="28"/>
        </w:rPr>
        <w:t>.</w:t>
      </w:r>
    </w:p>
    <w:p w:rsidR="00B57E55" w:rsidRPr="00BC6AF4"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jc w:val="both"/>
        <w:rPr>
          <w:b/>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A62DF4"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Огневая подготовка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 xml:space="preserve">Цель дисциплины «Огневая подготовка» </w:t>
      </w:r>
      <w:r w:rsidRPr="00A76B66">
        <w:rPr>
          <w:rFonts w:ascii="Times New Roman" w:hAnsi="Times New Roman"/>
          <w:sz w:val="28"/>
          <w:szCs w:val="28"/>
        </w:rPr>
        <w:t></w:t>
      </w:r>
      <w:r w:rsidRPr="00A76B66">
        <w:rPr>
          <w:rFonts w:ascii="Times New Roman" w:hAnsi="Times New Roman"/>
          <w:sz w:val="28"/>
          <w:szCs w:val="28"/>
        </w:rPr>
        <w:t>формирование готовности выпускника к умелому и эффективному применению и использованию боевого ручного стрелкового оружия при выполнении оперативно-служебных задач.</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Задачи дисциплины: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знаний: о системе огневой подготовки сотрудников ОВД; о материальной части табельного оружия, применяемого и используемого сотрудниками ОВД; мерам безопасности при обращении с огнестрельным оружием; по основам внутренней и внешней баллистики боевого ручного стрелкового оружия; по приемам и правилам стрельбы из различных видов огнестрельного оружия;</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умений правильного обращения с различными видами огнестрельного оружия, применяемого и используемого сотрудниками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устойчивых навыков стрельбы из основных видов огнестрельного оружия, состоящего на вооружении в ОВД;</w:t>
      </w:r>
    </w:p>
    <w:p w:rsidR="00B57E55" w:rsidRPr="00A76B66" w:rsidRDefault="00B57E55" w:rsidP="00B57E55">
      <w:pPr>
        <w:pStyle w:val="a4"/>
        <w:jc w:val="both"/>
        <w:rPr>
          <w:rFonts w:ascii="Times New Roman" w:hAnsi="Times New Roman"/>
          <w:b/>
          <w:sz w:val="28"/>
          <w:szCs w:val="28"/>
        </w:rPr>
      </w:pPr>
      <w:r w:rsidRPr="00A76B66">
        <w:rPr>
          <w:rFonts w:ascii="Times New Roman" w:hAnsi="Times New Roman"/>
          <w:sz w:val="28"/>
          <w:szCs w:val="28"/>
        </w:rPr>
        <w:t>обеспечение готовности студентов к действиям с огнестрельным оружием в различных ситуациях служебной деятельности и правомерному пресечению противоправных действий с помощью огнестрельного оружия.</w:t>
      </w: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 xml:space="preserve">Данная дисциплина относится к дисциплинам профессионального цикла и преподается в </w:t>
      </w:r>
      <w:r>
        <w:rPr>
          <w:rFonts w:ascii="Times New Roman" w:hAnsi="Times New Roman"/>
          <w:sz w:val="28"/>
          <w:szCs w:val="28"/>
        </w:rPr>
        <w:t>3</w:t>
      </w:r>
      <w:r w:rsidRPr="00A76B66">
        <w:rPr>
          <w:rFonts w:ascii="Times New Roman" w:hAnsi="Times New Roman"/>
          <w:sz w:val="28"/>
          <w:szCs w:val="28"/>
        </w:rPr>
        <w:t>-</w:t>
      </w:r>
      <w:r>
        <w:rPr>
          <w:rFonts w:ascii="Times New Roman" w:hAnsi="Times New Roman"/>
          <w:sz w:val="28"/>
          <w:szCs w:val="28"/>
        </w:rPr>
        <w:t>5</w:t>
      </w:r>
      <w:r w:rsidRPr="00A76B66">
        <w:rPr>
          <w:rFonts w:ascii="Times New Roman" w:hAnsi="Times New Roman"/>
          <w:sz w:val="28"/>
          <w:szCs w:val="28"/>
        </w:rPr>
        <w:t>-ом учебных семестрах. Особенностью дисциплины является то, что в процессе обучения студентами приобретаются знания, которые они будут совершенствовать в течение всего периода прохождения службы в ОВД. Усвоенные теоретические и практические разделы дисциплины являются фундаментом одной из составных частей их дальнейшей профессиональной подготовки.</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Преподавание курса строится с учетом того, что студенты получили необходимые знания из курсов дисциплин</w:t>
      </w:r>
      <w:r>
        <w:rPr>
          <w:rFonts w:ascii="Times New Roman" w:hAnsi="Times New Roman"/>
          <w:sz w:val="28"/>
          <w:szCs w:val="28"/>
        </w:rPr>
        <w:t>ы</w:t>
      </w:r>
      <w:r w:rsidRPr="00A76B66">
        <w:rPr>
          <w:rFonts w:ascii="Times New Roman" w:hAnsi="Times New Roman"/>
          <w:sz w:val="28"/>
          <w:szCs w:val="28"/>
        </w:rPr>
        <w:t xml:space="preserve"> математического и естественнонаучного цикл</w:t>
      </w:r>
      <w:r>
        <w:rPr>
          <w:rFonts w:ascii="Times New Roman" w:hAnsi="Times New Roman"/>
          <w:sz w:val="28"/>
          <w:szCs w:val="28"/>
        </w:rPr>
        <w:t>а. Трудоемкость дисциплины составляет 278 часов.</w:t>
      </w: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Default="00B57E55" w:rsidP="00B57E55">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Изучившие дисциплину «Огневая подготовка» должны: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Иметь представление</w:t>
      </w:r>
      <w:r w:rsidRPr="00A76B66">
        <w:rPr>
          <w:rFonts w:ascii="Times New Roman" w:hAnsi="Times New Roman"/>
          <w:sz w:val="28"/>
          <w:szCs w:val="28"/>
        </w:rPr>
        <w:t xml:space="preserve"> об основных видах оружия, ручных гранат, прицелов и приборов наблюдения, применяемых сотрудниками ОВД при решении оперативно-служебных задач; об основах внутренней и внешней баллистики; о назначении, боевых свойствах, устройстве, правилах учета, обращения, ухода и сбережения за основными и современными видами ручного стрелкового оружия, состоящего на вооружении в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Знать</w:t>
      </w:r>
      <w:r w:rsidRPr="00A76B66">
        <w:rPr>
          <w:rFonts w:ascii="Times New Roman" w:hAnsi="Times New Roman"/>
          <w:sz w:val="28"/>
          <w:szCs w:val="28"/>
        </w:rPr>
        <w:t xml:space="preserve"> систему огневой подготовки и ее место в структуре профессиональной деятельности сотрудников органов внутренних дел; основные положения Наставления по огневой подготовке в органах внутренних дел Российской Федерации; юридическую классификацию оружия; правовые основы применения и использования огнестрельного оружия сотрудниками ОВД; меры безопасности при обращении с огнестрельным оружием; назначение, боевые свойства, устройство, правила обращения, ухода и сбережения пистолетов, и автоматов состоящих на вооружении в ОВД; порядок приведения пистолета Макарова и автомата Калашникова к нормальному бою; условия выполнения упражнений стрельбы из пистолета и автомата в соответствии с действующим курсом стрельб; основы методики организации и проведения огневой подготовки в подразделениях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Уметь</w:t>
      </w:r>
      <w:r w:rsidRPr="00A76B66">
        <w:rPr>
          <w:rFonts w:ascii="Times New Roman" w:hAnsi="Times New Roman"/>
          <w:sz w:val="28"/>
          <w:szCs w:val="28"/>
        </w:rPr>
        <w:t xml:space="preserve"> устранять задержки при стрельбе из пистолета Макарова, и автомата Калашникова; выполнять полную и неполную разборку пистолета Макарова и неполную разборку автомата Калашникова и сборку после их неполной разборки; выполнять приемы и действия с оружием по командам, подаваемым при стрельбе (НОП-2000 приказ МВД России № 955 от 11.09.2000 г.); выполнять осмотр оружия и боеприпасов; осуществлять самоанализ результатов практической стрельбы.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Иметь навыки</w:t>
      </w:r>
      <w:r w:rsidRPr="00A76B66">
        <w:rPr>
          <w:rFonts w:ascii="Times New Roman" w:hAnsi="Times New Roman"/>
          <w:sz w:val="28"/>
          <w:szCs w:val="28"/>
        </w:rPr>
        <w:t xml:space="preserve"> действий с оружием по подаваемым командам; производства выстрела из пистолета и автомата; прицельной стрельбы из пистолета и автомата в неограниченное время; скоростной стрельбы из пистолета; прицельной стрельбы из автомата с переносом огня по фронту в неограниченное время; выполнения нормативов по огневой подготовке.</w:t>
      </w: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A76B66">
        <w:rPr>
          <w:rFonts w:ascii="Times New Roman" w:hAnsi="Times New Roman"/>
          <w:bCs/>
          <w:sz w:val="28"/>
          <w:szCs w:val="28"/>
        </w:rPr>
        <w:t xml:space="preserve">Правовые и теоретические основы огневой подготовки сотрудников ОВД. Материальная часть оружия. Основы стрельбы. Практическая стрельба. </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3 зачета.</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474B33"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Начальная профессиональная подготовка и введение в специальность</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Содержание дисциплины направлено </w:t>
      </w:r>
      <w:proofErr w:type="gramStart"/>
      <w:r w:rsidRPr="0046005A">
        <w:rPr>
          <w:rFonts w:ascii="Times New Roman" w:hAnsi="Times New Roman"/>
          <w:sz w:val="28"/>
          <w:szCs w:val="28"/>
        </w:rPr>
        <w:t>на  формирование</w:t>
      </w:r>
      <w:proofErr w:type="gramEnd"/>
      <w:r w:rsidRPr="0046005A">
        <w:rPr>
          <w:rFonts w:ascii="Times New Roman" w:hAnsi="Times New Roman"/>
          <w:sz w:val="28"/>
          <w:szCs w:val="28"/>
        </w:rPr>
        <w:t xml:space="preserve"> у студентов комплекса теоретических знаний, практических умений и навыков, необходимых для выполнения оперативно-служебных задач в объеме должностных (служебных) обязанностей сотрудников патрульно-постовой службы полиции.</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Задачи дисциплины: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 сформировать у студентов знания, навыки и умения, профессионально значимые личностные качества, необходимые для осуществления полномочий сотрудников подразделений ППС полиции на постах и маршрутах патрулирования;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способствовать повышению профессионального интереса, формированию мотивационно-целостного отношения к профессиональной деятельности сотрудника полиции, готовности к выполнению профессиональных задач в соответствии с нормами морали, профессиональной этики и служебного этикета, установки на самовоспитание;</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B57E55"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Дисциплина «Начальная профессиональная подготовка и введение в специальность» относится к профессиональным модулям ПМ.01.МДК.01.03 и преподается в 1 семестре, форма контроля знаний - зачет.</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Приобретаемые в ходе обучения знания, навыки и умения углубляются, совершенствуются и закрепляются в процессе последующего изучения общепрофессиональных дисциплин и профессиональных модулей: «Огневая подготовка»; «Тактико-специальная подготовка»; «Специальная техника», «Административное право», «Основы управления правоохранительными органами», «Специальная техника» </w:t>
      </w:r>
    </w:p>
    <w:p w:rsidR="00B57E55"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Перед изучением дисциплины, </w:t>
      </w:r>
      <w:proofErr w:type="gramStart"/>
      <w:r w:rsidRPr="0046005A">
        <w:rPr>
          <w:rFonts w:ascii="Times New Roman" w:hAnsi="Times New Roman"/>
          <w:sz w:val="28"/>
          <w:szCs w:val="28"/>
        </w:rPr>
        <w:t>знания</w:t>
      </w:r>
      <w:proofErr w:type="gramEnd"/>
      <w:r w:rsidRPr="0046005A">
        <w:rPr>
          <w:rFonts w:ascii="Times New Roman" w:hAnsi="Times New Roman"/>
          <w:sz w:val="28"/>
          <w:szCs w:val="28"/>
        </w:rPr>
        <w:t xml:space="preserve"> обучающихся базируются на таких школьных курсах как: «Основы физической подготовки»; «Обеспечение безопасности жизнедеятельности»; «Обществознание»; «Этика и эстетика».</w:t>
      </w:r>
    </w:p>
    <w:p w:rsidR="00B57E55" w:rsidRDefault="00B57E55" w:rsidP="00B57E55">
      <w:pPr>
        <w:pStyle w:val="a4"/>
        <w:jc w:val="both"/>
        <w:rPr>
          <w:rFonts w:ascii="Times New Roman" w:hAnsi="Times New Roman"/>
          <w:sz w:val="28"/>
          <w:szCs w:val="28"/>
        </w:rPr>
      </w:pPr>
      <w:r>
        <w:rPr>
          <w:rFonts w:ascii="Times New Roman" w:hAnsi="Times New Roman"/>
          <w:sz w:val="28"/>
          <w:szCs w:val="28"/>
        </w:rPr>
        <w:t>Трудоемкость дисциплины составляет 102 часа.</w:t>
      </w:r>
    </w:p>
    <w:p w:rsidR="00B57E55" w:rsidRPr="0046005A"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3"/>
        <w:spacing w:before="0" w:beforeAutospacing="0" w:after="0" w:afterAutospacing="0"/>
        <w:ind w:firstLine="540"/>
        <w:jc w:val="both"/>
        <w:rPr>
          <w:b/>
        </w:rPr>
      </w:pPr>
      <w:r w:rsidRPr="005D7200">
        <w:rPr>
          <w:sz w:val="28"/>
          <w:szCs w:val="28"/>
        </w:rPr>
        <w:t>В процессе осв</w:t>
      </w:r>
      <w:r>
        <w:rPr>
          <w:sz w:val="28"/>
          <w:szCs w:val="28"/>
        </w:rPr>
        <w:t>оения учебной программы студент</w:t>
      </w:r>
      <w:r w:rsidRPr="005D7200">
        <w:rPr>
          <w:sz w:val="28"/>
          <w:szCs w:val="28"/>
        </w:rPr>
        <w:t xml:space="preserve"> должен </w:t>
      </w:r>
      <w:r>
        <w:rPr>
          <w:sz w:val="28"/>
          <w:szCs w:val="28"/>
        </w:rPr>
        <w:t xml:space="preserve">овладеть следующими </w:t>
      </w:r>
      <w:r w:rsidRPr="00510ABA">
        <w:rPr>
          <w:b/>
          <w:sz w:val="28"/>
          <w:szCs w:val="28"/>
        </w:rPr>
        <w:t>общими</w:t>
      </w:r>
      <w:r>
        <w:rPr>
          <w:sz w:val="28"/>
          <w:szCs w:val="28"/>
        </w:rPr>
        <w:t xml:space="preserve"> 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lastRenderedPageBreak/>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результате изучения студенты должны:</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знать: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содержание и текст Присяги сотрудника ОВД и основные положения закона РФ «О полиции», Кодекса профессиональной этики сотрудника ОВД, Положения о службе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основы прохождения службы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обязанности и права сотрудника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основы патрульно-постовой службы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 сигналы оповещения, применяемые в ОВД, и порядок действий в соответствии с ними;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положения правовой и социальной защиты сотрудника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основания и условия применения огнестрельного оружия, специальных средств, физической силы для предупреждения и пресечения правонарушений;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тактику и методику решения оперативно-служебных задач по обеспечению порядка на улицах, объектах транспорта и в других общественных местах;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психологические основы общения с различными категориями граждан, предупреждения и разрешения конфликтов в служебной деятельности;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материальную часть табельного оружия, приемы и правила стрельбы из него, меры безопасности при обращении с оружием;</w:t>
      </w:r>
    </w:p>
    <w:p w:rsidR="00B57E55" w:rsidRPr="0046005A" w:rsidRDefault="00B57E55" w:rsidP="00B57E55">
      <w:pPr>
        <w:pStyle w:val="a4"/>
        <w:jc w:val="both"/>
        <w:rPr>
          <w:rFonts w:ascii="Times New Roman" w:hAnsi="Times New Roman"/>
          <w:spacing w:val="-4"/>
          <w:sz w:val="28"/>
          <w:szCs w:val="28"/>
        </w:rPr>
      </w:pPr>
      <w:r w:rsidRPr="0046005A">
        <w:rPr>
          <w:rFonts w:ascii="Times New Roman" w:hAnsi="Times New Roman"/>
          <w:sz w:val="28"/>
          <w:szCs w:val="28"/>
        </w:rPr>
        <w:t xml:space="preserve">– </w:t>
      </w:r>
      <w:r w:rsidRPr="0046005A">
        <w:rPr>
          <w:rFonts w:ascii="Times New Roman" w:hAnsi="Times New Roman"/>
          <w:spacing w:val="-4"/>
          <w:sz w:val="28"/>
          <w:szCs w:val="28"/>
        </w:rPr>
        <w:t>основы профессиональной этики сотрудников органов внутренних дел;</w:t>
      </w:r>
    </w:p>
    <w:p w:rsidR="00B57E55" w:rsidRPr="0046005A" w:rsidRDefault="00B57E55" w:rsidP="00B57E55">
      <w:pPr>
        <w:pStyle w:val="a4"/>
        <w:jc w:val="both"/>
        <w:rPr>
          <w:rFonts w:ascii="Times New Roman" w:hAnsi="Times New Roman"/>
          <w:spacing w:val="-4"/>
          <w:sz w:val="28"/>
          <w:szCs w:val="28"/>
        </w:rPr>
      </w:pPr>
      <w:r w:rsidRPr="0046005A">
        <w:rPr>
          <w:rFonts w:ascii="Times New Roman" w:hAnsi="Times New Roman"/>
          <w:sz w:val="28"/>
          <w:szCs w:val="28"/>
        </w:rPr>
        <w:t xml:space="preserve">– </w:t>
      </w:r>
      <w:r w:rsidRPr="0046005A">
        <w:rPr>
          <w:rFonts w:ascii="Times New Roman" w:hAnsi="Times New Roman"/>
          <w:spacing w:val="-4"/>
          <w:sz w:val="28"/>
          <w:szCs w:val="28"/>
        </w:rPr>
        <w:t>основные формы профилактики правонарушений, используемые в деятельности сотрудника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правила и порядок подготовки и оформления административно-процессуальных и служебных документов.</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b/>
          <w:i/>
          <w:sz w:val="28"/>
          <w:szCs w:val="28"/>
        </w:rPr>
        <w:t>уметь: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применять регламентирующие профессиональную деятельность сотрудников полиции законы и иные нормативные правовые акты;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правильно квалифицировать факты и обстоятельства правонарушений;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применять тактические приемы охраны общественного порядка и обеспечения общественной безопасности, в том числе при чрезвычайных обстоятельствах;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действовать по сигналам оповещения, применяемым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ориентироваться на местности;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lastRenderedPageBreak/>
        <w:t>– пользоваться основными приемами профессионального общения и разрешения конфликтных ситуаций</w:t>
      </w:r>
      <w:r w:rsidRPr="0046005A">
        <w:rPr>
          <w:rFonts w:ascii="Times New Roman" w:hAnsi="Times New Roman"/>
          <w:spacing w:val="-4"/>
          <w:sz w:val="28"/>
          <w:szCs w:val="28"/>
        </w:rPr>
        <w:t>;</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взаимодействовать с гражданами, представителями органов государственной власти, предприятий, учреждений, организаций, общественных объединений по вопросам охраны общественного порядка и обеспечения общественной безопасности;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составлять административно-процессуальные и служебные документы;</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Иметь представление (навыки):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 составлении процессуальных документов, применяемых в деятельности подразделений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самостоятельного применения полученных правовых знаний в профессиональной деятельности;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применения профессиональной лексики</w:t>
      </w:r>
      <w:r w:rsidRPr="0046005A">
        <w:rPr>
          <w:rFonts w:ascii="Times New Roman" w:hAnsi="Times New Roman"/>
          <w:spacing w:val="-4"/>
          <w:sz w:val="28"/>
          <w:szCs w:val="28"/>
        </w:rPr>
        <w:t>;</w:t>
      </w:r>
      <w:r w:rsidRPr="0046005A">
        <w:rPr>
          <w:rFonts w:ascii="Times New Roman" w:hAnsi="Times New Roman"/>
          <w:sz w:val="28"/>
          <w:szCs w:val="28"/>
        </w:rPr>
        <w:t xml:space="preserve">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взаимодействия с сотрудниками подразделений и служб органов внутренних дел, гражданами, представителями государственных учреждений, общественных организаций и др.</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sz w:val="28"/>
          <w:szCs w:val="28"/>
        </w:rPr>
      </w:pPr>
      <w:r w:rsidRPr="00A4205E">
        <w:rPr>
          <w:rFonts w:ascii="Times New Roman" w:hAnsi="Times New Roman"/>
          <w:bCs/>
          <w:sz w:val="28"/>
          <w:szCs w:val="28"/>
        </w:rPr>
        <w:t xml:space="preserve">Основы правовых знаний. </w:t>
      </w:r>
      <w:r w:rsidRPr="00A4205E">
        <w:rPr>
          <w:rFonts w:ascii="Times New Roman" w:hAnsi="Times New Roman"/>
          <w:bCs/>
          <w:spacing w:val="-5"/>
          <w:sz w:val="28"/>
          <w:szCs w:val="28"/>
        </w:rPr>
        <w:t xml:space="preserve">Тактика охраны общественного порядка. </w:t>
      </w:r>
      <w:r w:rsidRPr="00A4205E">
        <w:rPr>
          <w:rFonts w:ascii="Times New Roman" w:hAnsi="Times New Roman"/>
          <w:bCs/>
          <w:sz w:val="28"/>
          <w:szCs w:val="28"/>
        </w:rPr>
        <w:t xml:space="preserve">Стилистика и составление процессуальных документов. Профессиональная этика сотрудников ОВД. Основы криминалистики. Основы тактико-специальной подготовки. Основы специальной техники. Огневая подготовка. </w:t>
      </w:r>
      <w:r w:rsidRPr="00A4205E">
        <w:rPr>
          <w:rFonts w:ascii="Times New Roman" w:hAnsi="Times New Roman"/>
          <w:sz w:val="28"/>
          <w:szCs w:val="28"/>
        </w:rPr>
        <w:t xml:space="preserve">Действия нарядов полиции по профилактике и предупреждению правонарушений. </w:t>
      </w:r>
      <w:r w:rsidRPr="00A4205E">
        <w:rPr>
          <w:rFonts w:ascii="Times New Roman" w:hAnsi="Times New Roman"/>
          <w:spacing w:val="-4"/>
          <w:sz w:val="28"/>
          <w:szCs w:val="28"/>
        </w:rPr>
        <w:t xml:space="preserve">Взаимодействие нарядов полиции с гражданами, представителями органов государственной власти, предприятий, организаций, общественных объединений по вопросам охраны общественного порядка и обеспечения общественной безопасности. </w:t>
      </w:r>
      <w:r w:rsidRPr="00A4205E">
        <w:rPr>
          <w:rFonts w:ascii="Times New Roman" w:hAnsi="Times New Roman"/>
          <w:sz w:val="28"/>
          <w:szCs w:val="28"/>
        </w:rPr>
        <w:t xml:space="preserve">Выявление и пресечение нарядами полиции административных правонарушений на постах и маршрутах патрулирования. </w:t>
      </w:r>
      <w:r w:rsidRPr="00A4205E">
        <w:rPr>
          <w:rFonts w:ascii="Times New Roman" w:hAnsi="Times New Roman"/>
          <w:spacing w:val="-2"/>
          <w:sz w:val="28"/>
          <w:szCs w:val="28"/>
        </w:rPr>
        <w:t xml:space="preserve">Выявление и задержание нарядами полиции лиц, подозреваемых в совершении преступлений, оказание содействия подразделениям ОВД. </w:t>
      </w:r>
      <w:r w:rsidRPr="00A4205E">
        <w:rPr>
          <w:rFonts w:ascii="Times New Roman" w:hAnsi="Times New Roman"/>
          <w:sz w:val="28"/>
          <w:szCs w:val="28"/>
        </w:rPr>
        <w:t>Предупреждение и пресечение преступлений, совершенных несовершеннолетними. Особенности охраны общественного порядка и обеспечение общественной безопасности при проведении массовых мероприятий. Действия нарядов полиции при возникновении чрезвычайных обстоятельств. Сущность и значение специальности в правоохранительной деятельности ОВД.</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зачет.</w:t>
      </w: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B92813"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Специальная техника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 xml:space="preserve">Целью изучения дисциплины </w:t>
      </w:r>
      <w:r w:rsidRPr="00A4205E">
        <w:rPr>
          <w:rFonts w:ascii="Times New Roman" w:hAnsi="Times New Roman"/>
          <w:b/>
          <w:i/>
          <w:iCs/>
          <w:sz w:val="28"/>
          <w:szCs w:val="28"/>
        </w:rPr>
        <w:t xml:space="preserve">"Специальная техника" </w:t>
      </w:r>
      <w:r w:rsidRPr="00A4205E">
        <w:rPr>
          <w:rFonts w:ascii="Times New Roman" w:hAnsi="Times New Roman"/>
          <w:sz w:val="28"/>
          <w:szCs w:val="28"/>
        </w:rPr>
        <w:t xml:space="preserve">в юридическом образовательном учреждении является обеспечение подготовки высококвалифицированных специалистов с таким уровнем знаний, умений и навыков в гражданско-правовой юридической сфере, которые обеспечивали бы достижение следующих целей: </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а) научно-юридическая:</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 xml:space="preserve">- углубленное изучение студентами теоретических положений дисциплины </w:t>
      </w:r>
      <w:r w:rsidRPr="00A4205E">
        <w:rPr>
          <w:rFonts w:ascii="Times New Roman" w:hAnsi="Times New Roman"/>
          <w:b/>
          <w:i/>
          <w:iCs/>
          <w:sz w:val="28"/>
          <w:szCs w:val="28"/>
        </w:rPr>
        <w:t>"Специальная техника"</w:t>
      </w:r>
      <w:r w:rsidRPr="00A4205E">
        <w:rPr>
          <w:rFonts w:ascii="Times New Roman" w:hAnsi="Times New Roman"/>
          <w:sz w:val="28"/>
          <w:szCs w:val="28"/>
        </w:rPr>
        <w:t>, приобретение специальных практических навыков и умения эффективного использования знаний, технических средств и методов в п</w:t>
      </w:r>
      <w:r>
        <w:rPr>
          <w:rFonts w:ascii="Times New Roman" w:hAnsi="Times New Roman"/>
          <w:sz w:val="28"/>
          <w:szCs w:val="28"/>
        </w:rPr>
        <w:t>рактической деятельности юриста.</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b/>
          <w:sz w:val="28"/>
          <w:szCs w:val="28"/>
        </w:rPr>
        <w:t>Основные</w:t>
      </w:r>
      <w:r w:rsidRPr="00A4205E">
        <w:rPr>
          <w:rFonts w:ascii="Times New Roman" w:hAnsi="Times New Roman"/>
          <w:sz w:val="28"/>
          <w:szCs w:val="28"/>
        </w:rPr>
        <w:t xml:space="preserve"> задачи: сформировать у студентов знания и умения, обеспечивающие квалифицированный выбор, технически и тактически грамотное и правомерное применение технических средств в практиче</w:t>
      </w:r>
      <w:r w:rsidRPr="00A4205E">
        <w:rPr>
          <w:rFonts w:ascii="Times New Roman" w:hAnsi="Times New Roman"/>
          <w:sz w:val="28"/>
          <w:szCs w:val="28"/>
        </w:rPr>
        <w:softHyphen/>
        <w:t>ской деятельности юристов и её правильное документальное оформление.</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C6AF4" w:rsidRDefault="00B57E55" w:rsidP="00B57E55">
      <w:pPr>
        <w:pStyle w:val="a4"/>
        <w:jc w:val="both"/>
      </w:pPr>
      <w:r w:rsidRPr="00A4205E">
        <w:rPr>
          <w:rFonts w:ascii="Times New Roman" w:hAnsi="Times New Roman"/>
          <w:sz w:val="28"/>
          <w:szCs w:val="28"/>
        </w:rPr>
        <w:t xml:space="preserve">На юридическом факультете Нижегородского государственного университета им. </w:t>
      </w:r>
      <w:proofErr w:type="spellStart"/>
      <w:r w:rsidRPr="00A4205E">
        <w:rPr>
          <w:rFonts w:ascii="Times New Roman" w:hAnsi="Times New Roman"/>
          <w:sz w:val="28"/>
          <w:szCs w:val="28"/>
        </w:rPr>
        <w:t>Н.И.Лобачевского</w:t>
      </w:r>
      <w:proofErr w:type="spellEnd"/>
      <w:r w:rsidRPr="00A4205E">
        <w:rPr>
          <w:rFonts w:ascii="Times New Roman" w:hAnsi="Times New Roman"/>
          <w:sz w:val="28"/>
          <w:szCs w:val="28"/>
        </w:rPr>
        <w:t xml:space="preserve"> курс </w:t>
      </w:r>
      <w:r w:rsidRPr="00A4205E">
        <w:rPr>
          <w:rFonts w:ascii="Times New Roman" w:hAnsi="Times New Roman"/>
          <w:b/>
          <w:i/>
          <w:iCs/>
          <w:sz w:val="28"/>
          <w:szCs w:val="28"/>
        </w:rPr>
        <w:t xml:space="preserve">«Специальная техника» </w:t>
      </w:r>
      <w:r w:rsidRPr="00A4205E">
        <w:rPr>
          <w:rFonts w:ascii="Times New Roman" w:hAnsi="Times New Roman"/>
          <w:sz w:val="28"/>
          <w:szCs w:val="28"/>
        </w:rPr>
        <w:t>входит в число специальных учебных дисциплин. Предметом спецкурса является изучение основных современных положений методологии и практики организации применения технических средств в деятельности юриста.</w:t>
      </w:r>
      <w:r>
        <w:rPr>
          <w:rFonts w:ascii="Times New Roman" w:hAnsi="Times New Roman"/>
          <w:sz w:val="28"/>
          <w:szCs w:val="28"/>
        </w:rPr>
        <w:t xml:space="preserve"> Трудоемкость дисциплины составляет 204 час</w:t>
      </w:r>
      <w:r w:rsidR="00977216">
        <w:rPr>
          <w:rFonts w:ascii="Times New Roman" w:hAnsi="Times New Roman"/>
          <w:sz w:val="28"/>
          <w:szCs w:val="28"/>
        </w:rPr>
        <w:t>а</w:t>
      </w:r>
      <w:r>
        <w:rPr>
          <w:rFonts w:ascii="Times New Roman" w:hAnsi="Times New Roman"/>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Pr="00B92813" w:rsidRDefault="00B57E55" w:rsidP="00B57E55">
      <w:pPr>
        <w:pStyle w:val="a4"/>
        <w:numPr>
          <w:ilvl w:val="0"/>
          <w:numId w:val="10"/>
        </w:numPr>
        <w:jc w:val="both"/>
        <w:rPr>
          <w:rFonts w:ascii="Times New Roman" w:hAnsi="Times New Roman"/>
          <w:sz w:val="28"/>
          <w:szCs w:val="28"/>
        </w:rPr>
      </w:pPr>
      <w:r w:rsidRPr="00B92813">
        <w:rPr>
          <w:rFonts w:ascii="Times New Roman" w:hAnsi="Times New Roman"/>
          <w:sz w:val="28"/>
          <w:szCs w:val="28"/>
        </w:rPr>
        <w:lastRenderedPageBreak/>
        <w:t>Осуществлять технико-криминалистическое и специальное техническое обеспечение оперативно-служебной деятельности (ПК 1.8).</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В результате изучения дисциплины выпускники должны:</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иметь представление:</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Cs/>
          <w:sz w:val="28"/>
          <w:szCs w:val="28"/>
        </w:rPr>
        <w:t>• о</w:t>
      </w:r>
      <w:r w:rsidRPr="008528B1">
        <w:rPr>
          <w:rFonts w:ascii="Times New Roman" w:hAnsi="Times New Roman"/>
          <w:sz w:val="28"/>
          <w:szCs w:val="28"/>
        </w:rPr>
        <w:t xml:space="preserve"> принципах действия различных видов технических средств (ТС);</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xml:space="preserve">• об организации применения технических средств; </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о перспективах развития различных видов техники;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знать:</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w:t>
      </w:r>
      <w:r w:rsidRPr="008528B1">
        <w:rPr>
          <w:rFonts w:ascii="Times New Roman" w:hAnsi="Times New Roman"/>
          <w:sz w:val="28"/>
          <w:szCs w:val="28"/>
        </w:rPr>
        <w:t xml:space="preserve"> назначение, задачи, технические возможности и тактические осо</w:t>
      </w:r>
      <w:r w:rsidRPr="008528B1">
        <w:rPr>
          <w:rFonts w:ascii="Times New Roman" w:hAnsi="Times New Roman"/>
          <w:sz w:val="28"/>
          <w:szCs w:val="28"/>
        </w:rPr>
        <w:softHyphen/>
        <w:t>бенности применения различных видов технических средств;</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положения нормативных актов, регламентирующих применение технических средств;</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уметь:</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w:t>
      </w:r>
      <w:r w:rsidRPr="008528B1">
        <w:rPr>
          <w:rFonts w:ascii="Times New Roman" w:hAnsi="Times New Roman"/>
          <w:sz w:val="28"/>
          <w:szCs w:val="28"/>
        </w:rPr>
        <w:t xml:space="preserve"> грамотно выбирать и тактически правильно применять технику в различных служебных ситуациях и до</w:t>
      </w:r>
      <w:r w:rsidRPr="008528B1">
        <w:rPr>
          <w:rFonts w:ascii="Times New Roman" w:hAnsi="Times New Roman"/>
          <w:sz w:val="28"/>
          <w:szCs w:val="28"/>
        </w:rPr>
        <w:softHyphen/>
        <w:t>кументально оформлять это применение;</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иметь навыки: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практического применения техники, имеющейся в учебном заведении;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заполнения типовых бланков и форм документального оформле</w:t>
      </w:r>
      <w:r w:rsidRPr="008528B1">
        <w:rPr>
          <w:rFonts w:ascii="Times New Roman" w:hAnsi="Times New Roman"/>
          <w:sz w:val="28"/>
          <w:szCs w:val="28"/>
        </w:rPr>
        <w:softHyphen/>
        <w:t xml:space="preserve">ния применения техники. </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6"/>
        <w:jc w:val="both"/>
        <w:rPr>
          <w:snapToGrid w:val="0"/>
        </w:rPr>
      </w:pPr>
      <w:r>
        <w:rPr>
          <w:snapToGrid w:val="0"/>
        </w:rPr>
        <w:t>Концептуальные положения применения специальной техники в деятельности юристов. Естественно-научные и технические основы использования технических средств в деятельности юриста. Технические средства связи. Технические средства сигнализации. Поисковая техника, средства досмотра и конт</w:t>
      </w:r>
      <w:r>
        <w:rPr>
          <w:snapToGrid w:val="0"/>
        </w:rPr>
        <w:softHyphen/>
        <w:t>роля. Технические средства наблюдения.</w:t>
      </w:r>
    </w:p>
    <w:p w:rsidR="00B57E55" w:rsidRDefault="00B57E55" w:rsidP="00B57E55">
      <w:pPr>
        <w:pStyle w:val="a6"/>
        <w:jc w:val="both"/>
        <w:rPr>
          <w:snapToGrid w:val="0"/>
        </w:rPr>
      </w:pPr>
      <w:r>
        <w:rPr>
          <w:snapToGrid w:val="0"/>
        </w:rPr>
        <w:t xml:space="preserve">Технические средства </w:t>
      </w:r>
      <w:r>
        <w:t>идентификации</w:t>
      </w:r>
      <w:r>
        <w:rPr>
          <w:snapToGrid w:val="0"/>
        </w:rPr>
        <w:t>. Специальные химические вещества. (хим. ловушки). Технические средства фотосъемки и видеозаписи.</w:t>
      </w:r>
    </w:p>
    <w:p w:rsidR="00B57E55" w:rsidRDefault="00B57E55" w:rsidP="00B57E55">
      <w:pPr>
        <w:pStyle w:val="a6"/>
        <w:jc w:val="both"/>
        <w:rPr>
          <w:snapToGrid w:val="0"/>
        </w:rPr>
      </w:pPr>
      <w:r>
        <w:rPr>
          <w:snapToGrid w:val="0"/>
        </w:rPr>
        <w:t>Технические средства звукоусиления и звукозаписи. Технические средства защиты информации.</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2 зачета.</w:t>
      </w:r>
    </w:p>
    <w:p w:rsidR="00B57E55" w:rsidRPr="00BC6AF4"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jc w:val="both"/>
        <w:rPr>
          <w:b/>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932AE" w:rsidRPr="007F466A" w:rsidTr="00464988">
        <w:trPr>
          <w:trHeight w:val="328"/>
        </w:trPr>
        <w:tc>
          <w:tcPr>
            <w:tcW w:w="9720" w:type="dxa"/>
            <w:tcBorders>
              <w:top w:val="nil"/>
              <w:left w:val="nil"/>
              <w:bottom w:val="single" w:sz="4" w:space="0" w:color="auto"/>
              <w:right w:val="nil"/>
            </w:tcBorders>
            <w:vAlign w:val="center"/>
          </w:tcPr>
          <w:p w:rsidR="00E932AE" w:rsidRPr="00E932AE" w:rsidRDefault="00E932AE" w:rsidP="00464988">
            <w:pPr>
              <w:jc w:val="center"/>
              <w:rPr>
                <w:rFonts w:ascii="Times New Roman" w:hAnsi="Times New Roman" w:cs="Times New Roman"/>
                <w:b/>
                <w:sz w:val="28"/>
                <w:szCs w:val="28"/>
              </w:rPr>
            </w:pPr>
            <w:r w:rsidRPr="00E932AE">
              <w:rPr>
                <w:rFonts w:ascii="Times New Roman" w:hAnsi="Times New Roman" w:cs="Times New Roman"/>
                <w:b/>
                <w:sz w:val="28"/>
                <w:szCs w:val="28"/>
              </w:rPr>
              <w:lastRenderedPageBreak/>
              <w:t>Делопроизводство и режим секретности</w:t>
            </w:r>
          </w:p>
        </w:tc>
      </w:tr>
    </w:tbl>
    <w:p w:rsidR="00E932AE" w:rsidRDefault="00E932AE" w:rsidP="00E932AE">
      <w:pPr>
        <w:pStyle w:val="a3"/>
        <w:spacing w:before="0" w:beforeAutospacing="0" w:after="0" w:afterAutospacing="0"/>
        <w:jc w:val="both"/>
        <w:rPr>
          <w:b/>
        </w:rPr>
      </w:pPr>
    </w:p>
    <w:p w:rsidR="00E932AE" w:rsidRDefault="00E932AE" w:rsidP="00E932AE">
      <w:pPr>
        <w:pStyle w:val="a3"/>
        <w:spacing w:before="0" w:beforeAutospacing="0" w:after="0" w:afterAutospacing="0"/>
        <w:ind w:firstLine="540"/>
        <w:rPr>
          <w:b/>
        </w:rPr>
      </w:pPr>
      <w:r w:rsidRPr="00BC6AF4">
        <w:rPr>
          <w:b/>
        </w:rPr>
        <w:t>Цель осво</w:t>
      </w:r>
      <w:r>
        <w:rPr>
          <w:b/>
        </w:rPr>
        <w:t>ения дисциплины (модуля).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Основная цель изучения данной дисциплины заключается в обучении студентов знаниям, умениям и навыкам, необходимым в работе с документами, привитие обучающимся чувства высокой бдительности, ответственности за сохранность государственной тайны, строгого и неукоснительного соблюдения режима секретности.</w:t>
      </w:r>
    </w:p>
    <w:p w:rsidR="00E932AE" w:rsidRPr="005D1FB6" w:rsidRDefault="00E932AE" w:rsidP="00E932AE">
      <w:pPr>
        <w:pStyle w:val="a4"/>
        <w:jc w:val="both"/>
        <w:rPr>
          <w:rFonts w:ascii="Times New Roman" w:hAnsi="Times New Roman"/>
          <w:b/>
          <w:i/>
          <w:sz w:val="28"/>
          <w:szCs w:val="28"/>
        </w:rPr>
      </w:pPr>
      <w:r w:rsidRPr="005D1FB6">
        <w:rPr>
          <w:rFonts w:ascii="Times New Roman" w:hAnsi="Times New Roman"/>
          <w:b/>
          <w:i/>
          <w:sz w:val="28"/>
          <w:szCs w:val="28"/>
        </w:rPr>
        <w:t>Задачи дисциплины:</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сформировать у студентов знания, навыки и умения работы со служебными документами;</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усвоение обучающимися требований законодательства и норматив</w:t>
      </w:r>
      <w:r w:rsidRPr="005D1FB6">
        <w:rPr>
          <w:rFonts w:ascii="Times New Roman" w:hAnsi="Times New Roman"/>
          <w:sz w:val="28"/>
          <w:szCs w:val="28"/>
        </w:rPr>
        <w:softHyphen/>
        <w:t>ных актов в области делопроизводства и в сфере обеспечения режима секретности, выработка навыков их не</w:t>
      </w:r>
      <w:r w:rsidRPr="005D1FB6">
        <w:rPr>
          <w:rFonts w:ascii="Times New Roman" w:hAnsi="Times New Roman"/>
          <w:sz w:val="28"/>
          <w:szCs w:val="28"/>
        </w:rPr>
        <w:softHyphen/>
        <w:t>укоснительного соблюдения;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сформировать у студентов представления о порядке ведения секретного и несекретного делопроизводства (получение, составление, изготов</w:t>
      </w:r>
      <w:r w:rsidRPr="005D1FB6">
        <w:rPr>
          <w:rFonts w:ascii="Times New Roman" w:hAnsi="Times New Roman"/>
          <w:sz w:val="28"/>
          <w:szCs w:val="28"/>
        </w:rPr>
        <w:softHyphen/>
        <w:t>ление, оформление, учет, отправка, хранение, передача и уничтожение документов и материалов);</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выработка у обучаемых умения работать с материала</w:t>
      </w:r>
      <w:r w:rsidRPr="005D1FB6">
        <w:rPr>
          <w:rFonts w:ascii="Times New Roman" w:hAnsi="Times New Roman"/>
          <w:sz w:val="28"/>
          <w:szCs w:val="28"/>
        </w:rPr>
        <w:softHyphen/>
        <w:t>ми ограниченного доступа, хранящимися в специальной библиотеке;</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изучение мероприятий, направленных на укрепление режима сек</w:t>
      </w:r>
      <w:r w:rsidRPr="005D1FB6">
        <w:rPr>
          <w:rFonts w:ascii="Times New Roman" w:hAnsi="Times New Roman"/>
          <w:sz w:val="28"/>
          <w:szCs w:val="28"/>
        </w:rPr>
        <w:softHyphen/>
        <w:t>ретности и конспирации.</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Дисциплина «Делопроизводство и режим секретности» относится к дисциплинам профессиональных модулей ПМ.01.МДК.01.05 и преподается в 4 и 5 семестрах, форма контроля знаний - зачет</w:t>
      </w:r>
      <w:r>
        <w:rPr>
          <w:rFonts w:ascii="Times New Roman" w:hAnsi="Times New Roman"/>
          <w:sz w:val="28"/>
          <w:szCs w:val="28"/>
        </w:rPr>
        <w:t>ы</w:t>
      </w:r>
      <w:r w:rsidRPr="005D1FB6">
        <w:rPr>
          <w:rFonts w:ascii="Times New Roman" w:hAnsi="Times New Roman"/>
          <w:sz w:val="28"/>
          <w:szCs w:val="28"/>
        </w:rPr>
        <w:t>.</w:t>
      </w:r>
    </w:p>
    <w:p w:rsidR="00E932AE" w:rsidRDefault="00E932AE" w:rsidP="00E932AE">
      <w:pPr>
        <w:pStyle w:val="a4"/>
        <w:jc w:val="both"/>
        <w:rPr>
          <w:rFonts w:ascii="Times New Roman" w:hAnsi="Times New Roman"/>
          <w:b/>
          <w:sz w:val="28"/>
          <w:szCs w:val="28"/>
        </w:rPr>
      </w:pPr>
      <w:r w:rsidRPr="005D1FB6">
        <w:rPr>
          <w:rFonts w:ascii="Times New Roman" w:hAnsi="Times New Roman"/>
          <w:sz w:val="28"/>
          <w:szCs w:val="28"/>
        </w:rPr>
        <w:t xml:space="preserve">Дисциплина «Делопроизводство и режим секретности» тесно связана с общими юридическими дисциплинами, прежде всего с уголовным правом, уголовно-процессуальным правом, а также другими учебными дисциплинами: основами управления в правоохранительных органах, начальной профессиональной подготовкой, тактико-специальной подготовкой. Освоение студентами этих дисциплин позволяет оперировать необходимыми знаниями в области правоохранительной деятельности, позволяет осмыслить материал и содержание дисциплины, а также правильно решать оперативно-служебные задачи. </w:t>
      </w:r>
      <w:r>
        <w:rPr>
          <w:rFonts w:ascii="Times New Roman" w:hAnsi="Times New Roman"/>
          <w:sz w:val="28"/>
          <w:szCs w:val="28"/>
        </w:rPr>
        <w:t>Трудоемкость дисциплины составляет 204 часов.</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932AE" w:rsidRDefault="00E932AE" w:rsidP="00E932AE">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932AE" w:rsidRDefault="00E932AE" w:rsidP="00E932AE">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932AE" w:rsidRPr="007F466A" w:rsidRDefault="00E932AE" w:rsidP="00E932AE">
      <w:pPr>
        <w:pStyle w:val="a4"/>
        <w:numPr>
          <w:ilvl w:val="0"/>
          <w:numId w:val="10"/>
        </w:numPr>
        <w:jc w:val="both"/>
        <w:rPr>
          <w:rFonts w:ascii="Times New Roman" w:hAnsi="Times New Roman"/>
          <w:sz w:val="28"/>
          <w:szCs w:val="28"/>
        </w:rPr>
      </w:pPr>
      <w:r w:rsidRPr="007F466A">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С целью освоения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932AE" w:rsidRPr="005D1FB6" w:rsidRDefault="00E932AE" w:rsidP="00E932AE">
      <w:pPr>
        <w:pStyle w:val="a4"/>
        <w:jc w:val="both"/>
        <w:rPr>
          <w:rFonts w:ascii="Times New Roman" w:hAnsi="Times New Roman"/>
          <w:b/>
          <w:sz w:val="28"/>
          <w:szCs w:val="28"/>
          <w:u w:val="single"/>
        </w:rPr>
      </w:pPr>
      <w:r w:rsidRPr="005D1FB6">
        <w:rPr>
          <w:rFonts w:ascii="Times New Roman" w:hAnsi="Times New Roman"/>
          <w:b/>
          <w:sz w:val="28"/>
          <w:szCs w:val="28"/>
          <w:u w:val="single"/>
        </w:rPr>
        <w:t>знать:</w:t>
      </w:r>
    </w:p>
    <w:p w:rsidR="00E932AE" w:rsidRPr="005D1FB6" w:rsidRDefault="00E932AE" w:rsidP="00E932AE">
      <w:pPr>
        <w:pStyle w:val="a4"/>
        <w:jc w:val="both"/>
        <w:rPr>
          <w:rFonts w:ascii="Times New Roman" w:hAnsi="Times New Roman"/>
          <w:sz w:val="28"/>
          <w:szCs w:val="28"/>
          <w:u w:val="single"/>
        </w:rPr>
      </w:pPr>
      <w:r w:rsidRPr="005D1FB6">
        <w:rPr>
          <w:rFonts w:ascii="Times New Roman" w:hAnsi="Times New Roman"/>
          <w:sz w:val="28"/>
          <w:szCs w:val="28"/>
        </w:rPr>
        <w:t>нормативно-правовые акты, регламентирующие делопроизводство в органах внутренних дел; принципы, сущность и содержание общего делопроизводства, как обеспечивающей функции управления;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ответственность сотрудников органов внутренних дел за нарушение режима секретности;</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правила организации общего делопроизводства в ОВД;</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функциональные обязанности сотрудников ОВД по приему, учету, хранению, исполнению, отправке документации;</w:t>
      </w:r>
    </w:p>
    <w:p w:rsidR="00E932AE" w:rsidRPr="005D1FB6" w:rsidRDefault="00E932AE" w:rsidP="00E932AE">
      <w:pPr>
        <w:pStyle w:val="a4"/>
        <w:jc w:val="both"/>
        <w:rPr>
          <w:rFonts w:ascii="Times New Roman" w:hAnsi="Times New Roman"/>
          <w:b/>
          <w:sz w:val="28"/>
          <w:szCs w:val="28"/>
          <w:u w:val="single"/>
        </w:rPr>
      </w:pPr>
      <w:r w:rsidRPr="005D1FB6">
        <w:rPr>
          <w:rFonts w:ascii="Times New Roman" w:hAnsi="Times New Roman"/>
          <w:b/>
          <w:sz w:val="28"/>
          <w:szCs w:val="28"/>
          <w:u w:val="single"/>
        </w:rPr>
        <w:t>уметь:</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составлять и оформлять организационно-распорядительные документы, наиболее распространенные в оперативно-служебной деятельности сотрудников ОВД, в соответствии с требованиями государственных стандартов и ведомственных нормативных актов ОВД.</w:t>
      </w:r>
    </w:p>
    <w:p w:rsidR="00E932AE" w:rsidRPr="005D1FB6" w:rsidRDefault="00E932AE" w:rsidP="00E932AE">
      <w:pPr>
        <w:pStyle w:val="a4"/>
        <w:jc w:val="both"/>
        <w:rPr>
          <w:rFonts w:ascii="Times New Roman" w:hAnsi="Times New Roman"/>
          <w:b/>
          <w:bCs/>
          <w:sz w:val="28"/>
          <w:szCs w:val="28"/>
          <w:u w:val="single"/>
        </w:rPr>
      </w:pPr>
      <w:r w:rsidRPr="005D1FB6">
        <w:rPr>
          <w:rFonts w:ascii="Times New Roman" w:hAnsi="Times New Roman"/>
          <w:b/>
          <w:bCs/>
          <w:sz w:val="28"/>
          <w:szCs w:val="28"/>
          <w:u w:val="single"/>
        </w:rPr>
        <w:t xml:space="preserve">иметь практический опыт: </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правильного и быстрого отражения в документах работы ОВД, его структурных подразделений и сотрудников;</w:t>
      </w:r>
    </w:p>
    <w:p w:rsidR="00E932AE" w:rsidRPr="00976478" w:rsidRDefault="00E932AE" w:rsidP="00E932AE">
      <w:pPr>
        <w:pStyle w:val="a4"/>
        <w:jc w:val="both"/>
        <w:rPr>
          <w:rFonts w:ascii="Times New Roman" w:hAnsi="Times New Roman"/>
          <w:b/>
          <w:sz w:val="28"/>
          <w:szCs w:val="28"/>
        </w:rPr>
      </w:pPr>
      <w:r w:rsidRPr="005D1FB6">
        <w:rPr>
          <w:rFonts w:ascii="Times New Roman" w:hAnsi="Times New Roman"/>
          <w:sz w:val="28"/>
          <w:szCs w:val="28"/>
        </w:rPr>
        <w:t>оперативного нахождения необходимой информации для реализации функций ОВД, его структурных подразделений и сотрудников в текущих делах и архивах.</w:t>
      </w:r>
      <w:r w:rsidRPr="00976478">
        <w:rPr>
          <w:rFonts w:ascii="Times New Roman" w:hAnsi="Times New Roman"/>
          <w:b/>
          <w:sz w:val="28"/>
          <w:szCs w:val="28"/>
        </w:rPr>
        <w:t xml:space="preserve"> </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932AE" w:rsidRDefault="00E932AE" w:rsidP="00E932AE">
      <w:pPr>
        <w:pStyle w:val="a4"/>
        <w:jc w:val="both"/>
        <w:rPr>
          <w:rFonts w:ascii="Times New Roman" w:hAnsi="Times New Roman"/>
          <w:sz w:val="28"/>
          <w:szCs w:val="28"/>
        </w:rPr>
      </w:pPr>
      <w:r w:rsidRPr="005D63CE">
        <w:rPr>
          <w:rFonts w:ascii="Times New Roman" w:hAnsi="Times New Roman"/>
          <w:color w:val="000000"/>
          <w:sz w:val="28"/>
          <w:szCs w:val="28"/>
        </w:rPr>
        <w:t>Понятие и значение делопроизводства в деятельности ОВД</w:t>
      </w:r>
      <w:r>
        <w:rPr>
          <w:rFonts w:ascii="Times New Roman" w:hAnsi="Times New Roman"/>
          <w:color w:val="000000"/>
          <w:sz w:val="28"/>
          <w:szCs w:val="28"/>
        </w:rPr>
        <w:t xml:space="preserve">. </w:t>
      </w:r>
      <w:r w:rsidRPr="005D63CE">
        <w:rPr>
          <w:rFonts w:ascii="Times New Roman" w:hAnsi="Times New Roman"/>
          <w:sz w:val="28"/>
          <w:szCs w:val="28"/>
        </w:rPr>
        <w:t>Понятие документа. Свойства документа. Классификация документов.</w:t>
      </w:r>
      <w:r>
        <w:rPr>
          <w:rFonts w:ascii="Times New Roman" w:hAnsi="Times New Roman"/>
          <w:sz w:val="28"/>
          <w:szCs w:val="28"/>
        </w:rPr>
        <w:t xml:space="preserve"> </w:t>
      </w:r>
      <w:r w:rsidRPr="005D63CE">
        <w:rPr>
          <w:rFonts w:ascii="Times New Roman" w:hAnsi="Times New Roman"/>
          <w:sz w:val="28"/>
          <w:szCs w:val="28"/>
        </w:rPr>
        <w:t>Нормативные правовые акты, регламентирующие документационное обеспечение.</w:t>
      </w:r>
      <w:r>
        <w:rPr>
          <w:rFonts w:ascii="Times New Roman" w:hAnsi="Times New Roman"/>
          <w:sz w:val="28"/>
          <w:szCs w:val="28"/>
        </w:rPr>
        <w:t xml:space="preserve"> </w:t>
      </w:r>
      <w:r w:rsidRPr="005D63CE">
        <w:rPr>
          <w:rFonts w:ascii="Times New Roman" w:hAnsi="Times New Roman"/>
          <w:sz w:val="28"/>
          <w:szCs w:val="28"/>
        </w:rPr>
        <w:t>Структура документа. Требования к оформлению документов.</w:t>
      </w:r>
      <w:r>
        <w:rPr>
          <w:rFonts w:ascii="Times New Roman" w:hAnsi="Times New Roman"/>
          <w:sz w:val="28"/>
          <w:szCs w:val="28"/>
        </w:rPr>
        <w:t xml:space="preserve"> </w:t>
      </w:r>
      <w:r w:rsidRPr="005D63CE">
        <w:rPr>
          <w:rFonts w:ascii="Times New Roman" w:hAnsi="Times New Roman"/>
          <w:sz w:val="28"/>
          <w:szCs w:val="28"/>
        </w:rPr>
        <w:t>Системы документации. Оформление управленческих документов.</w:t>
      </w:r>
      <w:r>
        <w:rPr>
          <w:rFonts w:ascii="Times New Roman" w:hAnsi="Times New Roman"/>
          <w:sz w:val="28"/>
          <w:szCs w:val="28"/>
        </w:rPr>
        <w:t xml:space="preserve"> </w:t>
      </w:r>
      <w:r w:rsidRPr="005D63CE">
        <w:rPr>
          <w:rFonts w:ascii="Times New Roman" w:hAnsi="Times New Roman"/>
          <w:sz w:val="28"/>
          <w:szCs w:val="28"/>
        </w:rPr>
        <w:t>Организация работы с документами</w:t>
      </w:r>
      <w:r>
        <w:rPr>
          <w:rFonts w:ascii="Times New Roman" w:hAnsi="Times New Roman"/>
          <w:sz w:val="28"/>
          <w:szCs w:val="28"/>
        </w:rPr>
        <w:t xml:space="preserve">. </w:t>
      </w:r>
      <w:r w:rsidRPr="005D63CE">
        <w:rPr>
          <w:rFonts w:ascii="Times New Roman" w:hAnsi="Times New Roman"/>
          <w:sz w:val="28"/>
          <w:szCs w:val="28"/>
        </w:rPr>
        <w:t>Номенклатура дел. Методика ее составления и применения в практической деятельности.</w:t>
      </w:r>
      <w:r>
        <w:rPr>
          <w:rFonts w:ascii="Times New Roman" w:hAnsi="Times New Roman"/>
          <w:sz w:val="28"/>
          <w:szCs w:val="28"/>
        </w:rPr>
        <w:t xml:space="preserve"> </w:t>
      </w:r>
      <w:r w:rsidRPr="005D63CE">
        <w:rPr>
          <w:rFonts w:ascii="Times New Roman" w:hAnsi="Times New Roman"/>
          <w:sz w:val="28"/>
          <w:szCs w:val="28"/>
        </w:rPr>
        <w:t>Формирование и текущее хранение дел.</w:t>
      </w:r>
      <w:r>
        <w:rPr>
          <w:rFonts w:ascii="Times New Roman" w:hAnsi="Times New Roman"/>
          <w:sz w:val="28"/>
          <w:szCs w:val="28"/>
        </w:rPr>
        <w:t xml:space="preserve"> </w:t>
      </w:r>
      <w:r w:rsidRPr="005D63CE">
        <w:rPr>
          <w:rFonts w:ascii="Times New Roman" w:hAnsi="Times New Roman"/>
          <w:sz w:val="28"/>
          <w:szCs w:val="28"/>
        </w:rPr>
        <w:t>Подготовка дел к передаче и порядок передачи дел в архив для дальнейшего хранения.</w:t>
      </w:r>
      <w:r>
        <w:rPr>
          <w:rFonts w:ascii="Times New Roman" w:hAnsi="Times New Roman"/>
          <w:sz w:val="28"/>
          <w:szCs w:val="28"/>
        </w:rPr>
        <w:t xml:space="preserve"> </w:t>
      </w:r>
      <w:r w:rsidRPr="005D63CE">
        <w:rPr>
          <w:rFonts w:ascii="Times New Roman" w:hAnsi="Times New Roman"/>
          <w:sz w:val="28"/>
          <w:szCs w:val="28"/>
        </w:rPr>
        <w:t>Система электронного документооборота.</w:t>
      </w:r>
      <w:r>
        <w:rPr>
          <w:rFonts w:ascii="Times New Roman" w:hAnsi="Times New Roman"/>
          <w:sz w:val="28"/>
          <w:szCs w:val="28"/>
        </w:rPr>
        <w:t xml:space="preserve"> </w:t>
      </w:r>
      <w:r w:rsidRPr="005D63CE">
        <w:rPr>
          <w:rFonts w:ascii="Times New Roman" w:hAnsi="Times New Roman"/>
          <w:sz w:val="28"/>
          <w:szCs w:val="28"/>
        </w:rPr>
        <w:t>Понятие, значение и правовое регулирование режима секретности</w:t>
      </w:r>
      <w:r>
        <w:rPr>
          <w:rFonts w:ascii="Times New Roman" w:hAnsi="Times New Roman"/>
          <w:sz w:val="28"/>
          <w:szCs w:val="28"/>
        </w:rPr>
        <w:t xml:space="preserve">. </w:t>
      </w:r>
      <w:r w:rsidRPr="005D63CE">
        <w:rPr>
          <w:rFonts w:ascii="Times New Roman" w:hAnsi="Times New Roman"/>
          <w:sz w:val="28"/>
          <w:szCs w:val="28"/>
        </w:rPr>
        <w:t xml:space="preserve">Порядок допуска </w:t>
      </w:r>
      <w:r w:rsidRPr="005D63CE">
        <w:rPr>
          <w:rFonts w:ascii="Times New Roman" w:hAnsi="Times New Roman"/>
          <w:sz w:val="28"/>
          <w:szCs w:val="28"/>
        </w:rPr>
        <w:lastRenderedPageBreak/>
        <w:t>должностных лиц и граждан Российской Федерации к государственной тайне</w:t>
      </w:r>
      <w:r>
        <w:rPr>
          <w:rFonts w:ascii="Times New Roman" w:hAnsi="Times New Roman"/>
          <w:sz w:val="28"/>
          <w:szCs w:val="28"/>
        </w:rPr>
        <w:t xml:space="preserve">. </w:t>
      </w:r>
      <w:r w:rsidRPr="005D63CE">
        <w:rPr>
          <w:rFonts w:ascii="Times New Roman" w:hAnsi="Times New Roman"/>
          <w:sz w:val="28"/>
          <w:szCs w:val="28"/>
        </w:rPr>
        <w:t>Основные правила ведения секретного делопроизводства</w:t>
      </w:r>
      <w:r>
        <w:rPr>
          <w:rFonts w:ascii="Times New Roman" w:hAnsi="Times New Roman"/>
          <w:sz w:val="28"/>
          <w:szCs w:val="28"/>
        </w:rPr>
        <w:t>.</w:t>
      </w:r>
    </w:p>
    <w:p w:rsidR="00E932AE" w:rsidRDefault="00E932AE" w:rsidP="00E932AE">
      <w:pPr>
        <w:pStyle w:val="a3"/>
        <w:spacing w:before="0" w:beforeAutospacing="0" w:after="0" w:afterAutospacing="0"/>
        <w:ind w:firstLine="540"/>
        <w:jc w:val="both"/>
      </w:pPr>
    </w:p>
    <w:p w:rsidR="00E932AE" w:rsidRPr="00BC6AF4" w:rsidRDefault="00E932AE" w:rsidP="00E932AE">
      <w:pPr>
        <w:pStyle w:val="a3"/>
        <w:spacing w:before="0" w:beforeAutospacing="0" w:after="0" w:afterAutospacing="0"/>
        <w:ind w:firstLine="540"/>
        <w:jc w:val="both"/>
        <w:rPr>
          <w:b/>
        </w:rPr>
      </w:pPr>
      <w:r w:rsidRPr="00BC6AF4">
        <w:rPr>
          <w:b/>
        </w:rPr>
        <w:t>Формы промежуточного контроля.</w:t>
      </w:r>
    </w:p>
    <w:p w:rsidR="00E932AE" w:rsidRDefault="00E932AE" w:rsidP="00E932AE">
      <w:pPr>
        <w:pStyle w:val="a4"/>
        <w:rPr>
          <w:rFonts w:ascii="Times New Roman" w:hAnsi="Times New Roman"/>
          <w:sz w:val="28"/>
          <w:szCs w:val="28"/>
        </w:rPr>
      </w:pPr>
      <w:r>
        <w:rPr>
          <w:rFonts w:ascii="Times New Roman" w:hAnsi="Times New Roman"/>
          <w:sz w:val="28"/>
          <w:szCs w:val="28"/>
        </w:rPr>
        <w:t>Промежуточная аттестация – 2 зачета.</w:t>
      </w:r>
    </w:p>
    <w:p w:rsidR="00E932AE" w:rsidRPr="006E64A5" w:rsidRDefault="00E932AE" w:rsidP="00E932AE">
      <w:pPr>
        <w:pStyle w:val="a4"/>
        <w:rPr>
          <w:rFonts w:ascii="Times New Roman" w:hAnsi="Times New Roman"/>
          <w:sz w:val="28"/>
          <w:szCs w:val="28"/>
        </w:rPr>
      </w:pPr>
    </w:p>
    <w:p w:rsidR="00E932AE" w:rsidRPr="00BC6AF4" w:rsidRDefault="00E932AE" w:rsidP="00E932AE">
      <w:pPr>
        <w:pStyle w:val="a3"/>
        <w:spacing w:before="0" w:beforeAutospacing="0" w:after="0" w:afterAutospacing="0"/>
        <w:ind w:firstLine="540"/>
        <w:jc w:val="both"/>
      </w:pPr>
    </w:p>
    <w:p w:rsidR="00E932AE" w:rsidRDefault="00E932AE">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932AE" w:rsidRPr="008D70E1" w:rsidTr="00464988">
        <w:trPr>
          <w:trHeight w:val="328"/>
        </w:trPr>
        <w:tc>
          <w:tcPr>
            <w:tcW w:w="9720" w:type="dxa"/>
            <w:tcBorders>
              <w:top w:val="nil"/>
              <w:left w:val="nil"/>
              <w:bottom w:val="single" w:sz="4" w:space="0" w:color="auto"/>
              <w:right w:val="nil"/>
            </w:tcBorders>
            <w:vAlign w:val="center"/>
          </w:tcPr>
          <w:p w:rsidR="00E932AE" w:rsidRPr="00E932AE" w:rsidRDefault="00E932AE" w:rsidP="00464988">
            <w:pPr>
              <w:jc w:val="center"/>
              <w:rPr>
                <w:rFonts w:ascii="Times New Roman" w:hAnsi="Times New Roman" w:cs="Times New Roman"/>
                <w:b/>
                <w:sz w:val="28"/>
                <w:szCs w:val="28"/>
              </w:rPr>
            </w:pPr>
            <w:r w:rsidRPr="00E932AE">
              <w:rPr>
                <w:rFonts w:ascii="Times New Roman" w:hAnsi="Times New Roman" w:cs="Times New Roman"/>
                <w:b/>
                <w:sz w:val="28"/>
                <w:szCs w:val="28"/>
              </w:rPr>
              <w:lastRenderedPageBreak/>
              <w:t>Основы управления в правоохранительных органах</w:t>
            </w:r>
          </w:p>
        </w:tc>
      </w:tr>
    </w:tbl>
    <w:p w:rsidR="00E932AE" w:rsidRDefault="00E932AE" w:rsidP="00E932AE">
      <w:pPr>
        <w:pStyle w:val="a3"/>
        <w:spacing w:before="0" w:beforeAutospacing="0" w:after="0" w:afterAutospacing="0"/>
        <w:jc w:val="both"/>
        <w:rPr>
          <w:b/>
        </w:rPr>
      </w:pPr>
    </w:p>
    <w:p w:rsidR="00E932AE" w:rsidRDefault="00E932AE" w:rsidP="00E932AE">
      <w:pPr>
        <w:pStyle w:val="a3"/>
        <w:spacing w:before="0" w:beforeAutospacing="0" w:after="0" w:afterAutospacing="0"/>
        <w:ind w:firstLine="540"/>
        <w:rPr>
          <w:b/>
        </w:rPr>
      </w:pPr>
      <w:r w:rsidRPr="00BC6AF4">
        <w:rPr>
          <w:b/>
        </w:rPr>
        <w:t>Цель осво</w:t>
      </w:r>
      <w:r>
        <w:rPr>
          <w:b/>
        </w:rPr>
        <w:t>ения дисциплины (модуля).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Целями освоения дисциплины «Основы управления в правоохранительных органах» являются:  </w:t>
      </w:r>
    </w:p>
    <w:p w:rsidR="00E932AE" w:rsidRPr="006E64A5" w:rsidRDefault="00E932AE" w:rsidP="00E932AE">
      <w:pPr>
        <w:pStyle w:val="a4"/>
        <w:jc w:val="both"/>
        <w:rPr>
          <w:rFonts w:ascii="Times New Roman" w:hAnsi="Times New Roman"/>
          <w:sz w:val="28"/>
          <w:szCs w:val="28"/>
        </w:rPr>
      </w:pPr>
      <w:proofErr w:type="gramStart"/>
      <w:r w:rsidRPr="006E64A5">
        <w:rPr>
          <w:rFonts w:ascii="Times New Roman" w:hAnsi="Times New Roman"/>
          <w:sz w:val="28"/>
          <w:szCs w:val="28"/>
        </w:rPr>
        <w:t>1.изучение  студентами</w:t>
      </w:r>
      <w:proofErr w:type="gramEnd"/>
      <w:r w:rsidRPr="006E64A5">
        <w:rPr>
          <w:rFonts w:ascii="Times New Roman" w:hAnsi="Times New Roman"/>
          <w:sz w:val="28"/>
          <w:szCs w:val="28"/>
        </w:rPr>
        <w:t xml:space="preserve"> теоретических вопросов государственной службы в правоохранительных органах с учетом их специализации, выработка практических умений и навыков, необходимых для успешного и результативного управления правоохранительными органами; </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2. Понимание сущности и элементов социального управления, основных и специальных функций управления, общих и специальных методов управления в правоохранительных органах; </w:t>
      </w:r>
    </w:p>
    <w:p w:rsidR="00E932AE" w:rsidRPr="006E64A5" w:rsidRDefault="00E932AE" w:rsidP="00E932AE">
      <w:pPr>
        <w:pStyle w:val="a4"/>
        <w:jc w:val="both"/>
        <w:rPr>
          <w:rFonts w:ascii="Times New Roman" w:hAnsi="Times New Roman"/>
          <w:b/>
          <w:i/>
          <w:sz w:val="28"/>
          <w:szCs w:val="28"/>
        </w:rPr>
      </w:pPr>
      <w:r w:rsidRPr="006E64A5">
        <w:rPr>
          <w:rFonts w:ascii="Times New Roman" w:hAnsi="Times New Roman"/>
          <w:b/>
          <w:i/>
          <w:sz w:val="28"/>
          <w:szCs w:val="28"/>
        </w:rPr>
        <w:t>Задачи дисциплины: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 сформировать у студентов знания, навыки и умения, профессионально значимые личностные качества, необходимые для осуществления полномочий сотрудников ОВД; </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способствовать повышению профессионального интереса, формированию мотивационно-целостного отношения к профессиональной деятельности сотрудника ОВД, готовности к выполнению профессиональных задач в соответствии с нормами морали, профессиональной этики и служебного этикета, установки на самовоспитание;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Дисциплина «Основы управления в правоохранительных органах» относится к дисциплинам профессиональных модулей ПМ.02.МДК.02.01 и преподается в 5 семестре.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Дисциплина «Основы управления в правоохранительных органах» тесно связана с общими юридическими дисциплинами, прежде всего с уголовным правом, криминалистикой, уголовно-процессуальным правом, делопроизводством и режимом секретности. Освоение студентами этих дисциплин позволяет оперировать необходимыми знаниями в области правоохранительной деятельности, позволяет осмыслить материал и содержание дисциплины, а также правильно решать оперативно-служебные задачи. </w:t>
      </w:r>
    </w:p>
    <w:p w:rsidR="00E932AE" w:rsidRDefault="00E932AE" w:rsidP="00E932AE">
      <w:pPr>
        <w:pStyle w:val="a4"/>
        <w:jc w:val="both"/>
        <w:rPr>
          <w:rFonts w:ascii="Times New Roman" w:hAnsi="Times New Roman"/>
          <w:b/>
          <w:sz w:val="28"/>
          <w:szCs w:val="28"/>
        </w:rPr>
      </w:pPr>
      <w:r w:rsidRPr="006E64A5">
        <w:rPr>
          <w:rFonts w:ascii="Times New Roman" w:hAnsi="Times New Roman"/>
          <w:sz w:val="28"/>
          <w:szCs w:val="28"/>
        </w:rPr>
        <w:t xml:space="preserve">Успешность освоения данной дисциплины определяется умением правильно использовать знания основ управления в правоохранительных органах в различных оперативно-служебных ситуациях, правильно выполнять служебные обязанности в строгом соответствии с требованиями режима секретности. </w:t>
      </w:r>
      <w:r>
        <w:rPr>
          <w:rFonts w:ascii="Times New Roman" w:hAnsi="Times New Roman"/>
          <w:sz w:val="28"/>
          <w:szCs w:val="28"/>
        </w:rPr>
        <w:t>Трудоемкость дисциплины составляет 102 часа.</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932AE" w:rsidRDefault="00E932AE" w:rsidP="00E932AE">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lastRenderedPageBreak/>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932AE" w:rsidRDefault="00E932AE" w:rsidP="00E932AE">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932AE" w:rsidRDefault="00E932AE" w:rsidP="00E932AE">
      <w:pPr>
        <w:pStyle w:val="a5"/>
        <w:widowControl w:val="0"/>
        <w:ind w:left="0" w:firstLine="709"/>
        <w:jc w:val="both"/>
        <w:rPr>
          <w:rFonts w:ascii="Times New Roman" w:hAnsi="Times New Roman" w:cs="Times New Roman"/>
          <w:sz w:val="28"/>
        </w:rPr>
      </w:pPr>
      <w:r>
        <w:rPr>
          <w:rFonts w:ascii="Times New Roman" w:hAnsi="Times New Roman" w:cs="Times New Roman"/>
          <w:sz w:val="28"/>
        </w:rPr>
        <w:t>ПК 2.1. Осуществлять организационно-управленческие функции в рамках малых коллективов, как в условиях повседневной служебной деятельности, так и в нестандартных условиях, экстремальных ситуациях.</w:t>
      </w:r>
    </w:p>
    <w:p w:rsidR="00E932AE" w:rsidRDefault="00E932AE" w:rsidP="00E932AE">
      <w:pPr>
        <w:pStyle w:val="a5"/>
        <w:widowControl w:val="0"/>
        <w:ind w:left="0" w:firstLine="709"/>
        <w:jc w:val="both"/>
        <w:rPr>
          <w:rFonts w:ascii="Times New Roman" w:hAnsi="Times New Roman"/>
          <w:sz w:val="28"/>
        </w:rPr>
      </w:pPr>
      <w:r>
        <w:rPr>
          <w:rFonts w:ascii="Times New Roman" w:hAnsi="Times New Roman" w:cs="Times New Roman"/>
          <w:sz w:val="28"/>
        </w:rPr>
        <w:t>ПК 2.2. Осуществлять документационное обеспечение управленческой деятельности.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С целью освоения указанным видом профессиональной деятельности обучающийся в ходе освоения профессионального модуля должен</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знать:</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sz w:val="28"/>
          <w:szCs w:val="28"/>
        </w:rPr>
        <w:t xml:space="preserve"> понятие, система и задачи правоохранительных и судебных органов;</w:t>
      </w:r>
    </w:p>
    <w:p w:rsidR="00E932AE" w:rsidRPr="006E64A5" w:rsidRDefault="00E932AE" w:rsidP="00E932AE">
      <w:pPr>
        <w:pStyle w:val="a4"/>
        <w:jc w:val="both"/>
        <w:rPr>
          <w:rFonts w:ascii="Times New Roman" w:hAnsi="Times New Roman"/>
          <w:color w:val="000000"/>
          <w:sz w:val="28"/>
          <w:szCs w:val="28"/>
        </w:rPr>
      </w:pPr>
      <w:r w:rsidRPr="006E64A5">
        <w:rPr>
          <w:rFonts w:ascii="Times New Roman" w:hAnsi="Times New Roman"/>
          <w:sz w:val="28"/>
          <w:szCs w:val="28"/>
        </w:rPr>
        <w:t>- понятие, система и источники принципов правосудия. Классификация принципов правосудия;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понятие и характеристика судебной системы;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задачи, принципы организации и деятельности прокуратуры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органы обеспечения безопасности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 основные направления деятельности, задачи и система органов внутренних дел Российской Федерации. МВД. Организация полиции в РФ;</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место органов юстиции в системе государственных органов РФ. Министерство юстиции РФ. Органы и учреждения уголовно-исполнительной системы;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-адвокатура и нотариат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методы и средства управления;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методы воздействия;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функции управления;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 виды управленческих решений;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содержание аналитической работы;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виды планов в системе МВД РФ;</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bCs/>
          <w:sz w:val="28"/>
          <w:szCs w:val="28"/>
        </w:rPr>
        <w:t xml:space="preserve">- </w:t>
      </w:r>
      <w:r w:rsidRPr="006E64A5">
        <w:rPr>
          <w:rFonts w:ascii="Times New Roman" w:hAnsi="Times New Roman"/>
          <w:sz w:val="28"/>
          <w:szCs w:val="28"/>
        </w:rPr>
        <w:t>понятие конфликта, его предмет, структуру, субъекты, мотивы;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образ конфликтной ситуации, позиции в конфликте;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модели поведения личности в конфликте;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 сущность </w:t>
      </w:r>
      <w:proofErr w:type="spellStart"/>
      <w:r w:rsidRPr="006E64A5">
        <w:rPr>
          <w:rFonts w:ascii="Times New Roman" w:hAnsi="Times New Roman"/>
          <w:sz w:val="28"/>
          <w:szCs w:val="28"/>
        </w:rPr>
        <w:t>внутриличностного</w:t>
      </w:r>
      <w:proofErr w:type="spellEnd"/>
      <w:r w:rsidRPr="006E64A5">
        <w:rPr>
          <w:rFonts w:ascii="Times New Roman" w:hAnsi="Times New Roman"/>
          <w:sz w:val="28"/>
          <w:szCs w:val="28"/>
        </w:rPr>
        <w:t xml:space="preserve"> и межличностного конфликтов;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федеральной службе безопасности;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органах по контролю за оборотом наркотических средств и психотропных веществ;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работу с кадрами;</w:t>
      </w:r>
    </w:p>
    <w:p w:rsidR="00E932AE" w:rsidRPr="006E64A5" w:rsidRDefault="00E932AE" w:rsidP="00E932AE">
      <w:pPr>
        <w:pStyle w:val="a4"/>
        <w:jc w:val="both"/>
        <w:rPr>
          <w:rFonts w:ascii="Times New Roman" w:eastAsia="Calibri" w:hAnsi="Times New Roman"/>
          <w:bCs/>
          <w:sz w:val="28"/>
          <w:szCs w:val="28"/>
        </w:rPr>
      </w:pPr>
      <w:r w:rsidRPr="006E64A5">
        <w:rPr>
          <w:rFonts w:ascii="Times New Roman" w:hAnsi="Times New Roman"/>
          <w:sz w:val="28"/>
          <w:szCs w:val="28"/>
        </w:rPr>
        <w:t xml:space="preserve">- </w:t>
      </w:r>
      <w:r w:rsidRPr="006E64A5">
        <w:rPr>
          <w:rFonts w:ascii="Times New Roman" w:eastAsia="Calibri" w:hAnsi="Times New Roman"/>
          <w:bCs/>
          <w:sz w:val="28"/>
          <w:szCs w:val="28"/>
        </w:rPr>
        <w:t>об оперативном управлении в ОВД;</w:t>
      </w:r>
    </w:p>
    <w:p w:rsidR="00E932AE" w:rsidRPr="006E64A5" w:rsidRDefault="00E932AE" w:rsidP="00E932AE">
      <w:pPr>
        <w:pStyle w:val="a4"/>
        <w:jc w:val="both"/>
        <w:rPr>
          <w:rFonts w:ascii="Times New Roman" w:hAnsi="Times New Roman"/>
          <w:sz w:val="28"/>
          <w:szCs w:val="28"/>
        </w:rPr>
      </w:pPr>
      <w:r w:rsidRPr="006E64A5">
        <w:rPr>
          <w:rFonts w:ascii="Times New Roman" w:eastAsia="Calibri" w:hAnsi="Times New Roman"/>
          <w:bCs/>
          <w:sz w:val="28"/>
          <w:szCs w:val="28"/>
        </w:rPr>
        <w:t xml:space="preserve">- </w:t>
      </w:r>
      <w:r w:rsidRPr="006E64A5">
        <w:rPr>
          <w:rFonts w:ascii="Times New Roman" w:hAnsi="Times New Roman"/>
          <w:sz w:val="28"/>
          <w:szCs w:val="28"/>
        </w:rPr>
        <w:t>подготовительную, аналитическую, методическую работу с кадрами федеральных государственных органов;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lastRenderedPageBreak/>
        <w:t>- организацию работ с кадрами органов внутренних дел;</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социально-психологические аспекты работы с кадрами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сущность кадровой политики МВД;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субъекты и объекты воспитательной работы в МВД;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профессиональную подготовку и воспитательные работы в правоохранительных органах;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деятельность начальника ОВД в планировании и проведении профессиональной подготовки;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информации и требования, предъявляемые к ней;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виды информации в органах внутренних дел;</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основные понятия и направления аналитической работы;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социально-правовой статус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факторы социального риска и социальные проблемы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организацию социальной защиты сотрудников в системе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современное состояние социальной защиты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общие черты и специфику правовой базы и системы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деятельность органов внутренних дел по охране прав граждан в условиях массовых беспорядков;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ресурсном обеспечении деятельности органов внутренних дел и внутренних войск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разновидности чрезвычайных режимов;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фактическое (ЧС) и юридическое (правовой акт) основания возникновения правового режима;</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основания объявления чрезвычайного положения;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подготовку спецподразделений МВД к чрезвычайным ситуациям;</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 эффективности управления силами ОВД в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систему управления органами внутренних дел в условиях режима чрезвычайного положения;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общие черты и специфику правовой базы и системы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 организации работы ОВД по нейтрализации криминальных чрезвычайных ситуаций;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общественно-политические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культурно-массовые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спортивно-зрелищные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религиозные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правовые основы проведения массовых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требования, предъявляемые к проведению массовых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особенности охраны общественного порядка при проведении массовых мероприятий;</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уметь:</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 xml:space="preserve">- работать с законодательными и </w:t>
      </w:r>
      <w:proofErr w:type="gramStart"/>
      <w:r w:rsidRPr="006E64A5">
        <w:rPr>
          <w:rFonts w:ascii="Times New Roman" w:hAnsi="Times New Roman"/>
          <w:color w:val="000000"/>
          <w:sz w:val="28"/>
          <w:szCs w:val="28"/>
        </w:rPr>
        <w:t>иными нормативными правовыми актами</w:t>
      </w:r>
      <w:proofErr w:type="gramEnd"/>
      <w:r w:rsidRPr="006E64A5">
        <w:rPr>
          <w:rFonts w:ascii="Times New Roman" w:hAnsi="Times New Roman"/>
          <w:color w:val="000000"/>
          <w:sz w:val="28"/>
          <w:szCs w:val="28"/>
        </w:rPr>
        <w:t xml:space="preserve"> и специальной литературой;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 анализировать, делать выводы и обосновывать свою точку зрения по структуре, цели и задачам судебных и иных правоохранительных органов;</w:t>
      </w:r>
    </w:p>
    <w:p w:rsidR="00E932AE" w:rsidRPr="006E64A5" w:rsidRDefault="00E932AE" w:rsidP="00E932AE">
      <w:pPr>
        <w:pStyle w:val="a4"/>
        <w:jc w:val="both"/>
        <w:rPr>
          <w:rFonts w:ascii="Times New Roman" w:hAnsi="Times New Roman"/>
          <w:color w:val="000000"/>
          <w:sz w:val="28"/>
          <w:szCs w:val="28"/>
        </w:rPr>
      </w:pPr>
      <w:r w:rsidRPr="006E64A5">
        <w:rPr>
          <w:rFonts w:ascii="Times New Roman" w:hAnsi="Times New Roman"/>
          <w:color w:val="000000"/>
          <w:sz w:val="28"/>
          <w:szCs w:val="28"/>
        </w:rPr>
        <w:lastRenderedPageBreak/>
        <w:t xml:space="preserve">-применять правовые нормы, для решения разнообразных практических ситуаций.                   </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color w:val="000000"/>
          <w:sz w:val="28"/>
          <w:szCs w:val="28"/>
        </w:rPr>
        <w:t xml:space="preserve">- </w:t>
      </w:r>
      <w:r w:rsidRPr="006E64A5">
        <w:rPr>
          <w:rFonts w:ascii="Times New Roman" w:hAnsi="Times New Roman"/>
          <w:bCs/>
          <w:sz w:val="28"/>
          <w:szCs w:val="28"/>
        </w:rPr>
        <w:t>разрабатывать, осуществлять подготовку и принимать управленческие решения;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bCs/>
          <w:sz w:val="28"/>
          <w:szCs w:val="28"/>
        </w:rPr>
        <w:t xml:space="preserve">- </w:t>
      </w:r>
      <w:r w:rsidRPr="006E64A5">
        <w:rPr>
          <w:rFonts w:ascii="Times New Roman" w:hAnsi="Times New Roman"/>
          <w:sz w:val="28"/>
          <w:szCs w:val="28"/>
        </w:rPr>
        <w:t>схематически оформлять организационную структуру управления ОВД, федеральной службы безопасности и органов по контролю за оборотом наркотических средств и психотропных веществ;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составлять объявления о приеме на работу, осуществлять подготовку резюме, составлять и заполнять анкеты о приеме на работу;</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проводить тестирование и собеседование при найме на работу;</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sz w:val="28"/>
          <w:szCs w:val="28"/>
        </w:rPr>
        <w:t xml:space="preserve">- </w:t>
      </w:r>
      <w:r w:rsidRPr="006E64A5">
        <w:rPr>
          <w:rFonts w:ascii="Times New Roman" w:hAnsi="Times New Roman"/>
          <w:bCs/>
          <w:sz w:val="28"/>
          <w:szCs w:val="28"/>
        </w:rPr>
        <w:t>составлять и оформлять материалы для профессиональной подготовки персонала в правоохранительные органы;</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определять виды, типы и формы информации;</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анализировать уровень социальной защиты сотрудников правоохранительных органов;</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анализировать и оценивать подготовку и экстренное реагирование федеральных, региональных, местных властей и органов внутренних дел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составлять и оформлять правовую базу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основные нормативно-правовые акты МВД России по вопросам управления органов внутренних дел и внутренних войск в особых условиях;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и оценивать деятельность правоохранительных органов во время проведения различных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 xml:space="preserve">иметь практический опыт: </w:t>
      </w:r>
    </w:p>
    <w:p w:rsidR="00E932AE" w:rsidRPr="006E64A5" w:rsidRDefault="00E932AE" w:rsidP="00E932AE">
      <w:pPr>
        <w:pStyle w:val="a4"/>
        <w:jc w:val="both"/>
        <w:rPr>
          <w:rFonts w:ascii="Times New Roman" w:hAnsi="Times New Roman"/>
          <w:b/>
          <w:sz w:val="28"/>
          <w:szCs w:val="28"/>
        </w:rPr>
      </w:pPr>
      <w:r w:rsidRPr="006E64A5">
        <w:rPr>
          <w:rFonts w:ascii="Times New Roman" w:hAnsi="Times New Roman"/>
          <w:sz w:val="28"/>
          <w:szCs w:val="28"/>
        </w:rPr>
        <w:t>выполнения оперативно-служебных задач в соответствии с профилем деятельности правоохранительного органа в условиях режима чрезвычайного положения, с использованием специальной техники, вооружения, с соблюдением требований делопроизводства и режима секретности.</w:t>
      </w:r>
      <w:r w:rsidRPr="006E64A5">
        <w:rPr>
          <w:rFonts w:ascii="Times New Roman" w:hAnsi="Times New Roman"/>
          <w:b/>
          <w:sz w:val="28"/>
          <w:szCs w:val="28"/>
        </w:rPr>
        <w:t xml:space="preserve"> </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932AE" w:rsidRDefault="00E932AE" w:rsidP="00E932AE">
      <w:pPr>
        <w:pStyle w:val="a4"/>
        <w:jc w:val="both"/>
        <w:rPr>
          <w:rFonts w:ascii="Times New Roman" w:hAnsi="Times New Roman"/>
          <w:sz w:val="28"/>
          <w:szCs w:val="28"/>
        </w:rPr>
      </w:pPr>
      <w:r w:rsidRPr="006E64A5">
        <w:rPr>
          <w:rFonts w:ascii="Times New Roman" w:hAnsi="Times New Roman"/>
          <w:sz w:val="28"/>
          <w:szCs w:val="28"/>
        </w:rPr>
        <w:t>Предмет, система и нормативные источники курса «Основы управления в правоохранительных органах». Основы управления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Государственная служба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Организация системы управления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 xml:space="preserve">Административно-правовая культура управления в правоохранительных органах. Социально-психологическая культура управления в правоохранительных органах. </w:t>
      </w:r>
      <w:proofErr w:type="gramStart"/>
      <w:r w:rsidRPr="006E64A5">
        <w:rPr>
          <w:rFonts w:ascii="Times New Roman" w:hAnsi="Times New Roman"/>
          <w:sz w:val="28"/>
          <w:szCs w:val="28"/>
        </w:rPr>
        <w:t>Документальная  культура</w:t>
      </w:r>
      <w:proofErr w:type="gramEnd"/>
      <w:r w:rsidRPr="006E64A5">
        <w:rPr>
          <w:rFonts w:ascii="Times New Roman" w:hAnsi="Times New Roman"/>
          <w:sz w:val="28"/>
          <w:szCs w:val="28"/>
        </w:rPr>
        <w:t xml:space="preserve"> управления в правоохранительных органах. Культура руководителей правоохранительных органов. Закономерности, принципы и проблемы управления в правоохранительных органах. Управление правоохранительными органами в особых и чрезвычайных ситуациях</w:t>
      </w:r>
      <w:r w:rsidRPr="006E64A5">
        <w:rPr>
          <w:rFonts w:ascii="Times New Roman" w:eastAsia="MS Mincho" w:hAnsi="Times New Roman"/>
          <w:sz w:val="28"/>
          <w:szCs w:val="28"/>
        </w:rPr>
        <w:t xml:space="preserve">. </w:t>
      </w:r>
      <w:r w:rsidRPr="006E64A5">
        <w:rPr>
          <w:rFonts w:ascii="Times New Roman" w:hAnsi="Times New Roman"/>
          <w:sz w:val="28"/>
          <w:szCs w:val="28"/>
        </w:rPr>
        <w:t>Административно-управленческая деятельность в правоохранительных органах.</w:t>
      </w:r>
    </w:p>
    <w:p w:rsidR="00E932AE" w:rsidRDefault="00E932AE" w:rsidP="00E932AE">
      <w:pPr>
        <w:pStyle w:val="a3"/>
        <w:spacing w:before="0" w:beforeAutospacing="0" w:after="0" w:afterAutospacing="0"/>
        <w:ind w:firstLine="540"/>
        <w:jc w:val="both"/>
      </w:pPr>
    </w:p>
    <w:p w:rsidR="00E932AE" w:rsidRPr="00BC6AF4" w:rsidRDefault="00E932AE" w:rsidP="00E932AE">
      <w:pPr>
        <w:pStyle w:val="a3"/>
        <w:spacing w:before="0" w:beforeAutospacing="0" w:after="0" w:afterAutospacing="0"/>
        <w:ind w:firstLine="540"/>
        <w:jc w:val="both"/>
        <w:rPr>
          <w:b/>
        </w:rPr>
      </w:pPr>
      <w:r w:rsidRPr="00BC6AF4">
        <w:rPr>
          <w:b/>
        </w:rPr>
        <w:t>Формы промежуточного контроля.</w:t>
      </w:r>
    </w:p>
    <w:p w:rsidR="00E932AE" w:rsidRDefault="00E932AE" w:rsidP="00E932AE">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977216">
        <w:rPr>
          <w:rFonts w:ascii="Times New Roman" w:hAnsi="Times New Roman"/>
          <w:sz w:val="28"/>
          <w:szCs w:val="28"/>
        </w:rPr>
        <w:t>зачет</w:t>
      </w:r>
      <w:r>
        <w:rPr>
          <w:rFonts w:ascii="Times New Roman" w:hAnsi="Times New Roman"/>
          <w:sz w:val="28"/>
          <w:szCs w:val="28"/>
        </w:rPr>
        <w:t>.</w:t>
      </w:r>
    </w:p>
    <w:p w:rsidR="00E932AE" w:rsidRPr="00BC6AF4" w:rsidRDefault="00E932AE" w:rsidP="00E932AE">
      <w:pPr>
        <w:pStyle w:val="a3"/>
        <w:spacing w:before="0" w:beforeAutospacing="0" w:after="0" w:afterAutospacing="0"/>
        <w:ind w:firstLine="540"/>
        <w:jc w:val="both"/>
      </w:pPr>
    </w:p>
    <w:p w:rsidR="00C67D46" w:rsidRPr="00C67D46" w:rsidRDefault="00C67D46" w:rsidP="00C67D46">
      <w:pPr>
        <w:jc w:val="both"/>
        <w:rPr>
          <w:rFonts w:ascii="Times New Roman" w:hAnsi="Times New Roman" w:cs="Times New Roman"/>
          <w:sz w:val="32"/>
          <w:szCs w:val="32"/>
        </w:rPr>
      </w:pPr>
    </w:p>
    <w:sectPr w:rsidR="00C67D46" w:rsidRPr="00C67D46" w:rsidSect="00EB48E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A46"/>
    <w:multiLevelType w:val="hybridMultilevel"/>
    <w:tmpl w:val="3A448E5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
    <w:nsid w:val="08BA70B7"/>
    <w:multiLevelType w:val="hybridMultilevel"/>
    <w:tmpl w:val="DF88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13C17"/>
    <w:multiLevelType w:val="hybridMultilevel"/>
    <w:tmpl w:val="1AF0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07381"/>
    <w:multiLevelType w:val="hybridMultilevel"/>
    <w:tmpl w:val="E24C0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E75DC5"/>
    <w:multiLevelType w:val="hybridMultilevel"/>
    <w:tmpl w:val="26C8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874EF"/>
    <w:multiLevelType w:val="hybridMultilevel"/>
    <w:tmpl w:val="A47CC2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1C54CB9"/>
    <w:multiLevelType w:val="hybridMultilevel"/>
    <w:tmpl w:val="3EC4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965B6"/>
    <w:multiLevelType w:val="hybridMultilevel"/>
    <w:tmpl w:val="92149E0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C20F75"/>
    <w:multiLevelType w:val="hybridMultilevel"/>
    <w:tmpl w:val="752A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E54F4"/>
    <w:multiLevelType w:val="hybridMultilevel"/>
    <w:tmpl w:val="CC08D5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591D7BA1"/>
    <w:multiLevelType w:val="hybridMultilevel"/>
    <w:tmpl w:val="40FA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A33E3"/>
    <w:multiLevelType w:val="hybridMultilevel"/>
    <w:tmpl w:val="9798335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754074AB"/>
    <w:multiLevelType w:val="hybridMultilevel"/>
    <w:tmpl w:val="132C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EA464D"/>
    <w:multiLevelType w:val="hybridMultilevel"/>
    <w:tmpl w:val="918405B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7BA24974"/>
    <w:multiLevelType w:val="multilevel"/>
    <w:tmpl w:val="3078E5C0"/>
    <w:lvl w:ilvl="0">
      <w:start w:val="1"/>
      <w:numFmt w:val="bullet"/>
      <w:lvlText w:val=""/>
      <w:lvlJc w:val="left"/>
      <w:pPr>
        <w:tabs>
          <w:tab w:val="num" w:pos="1146"/>
        </w:tabs>
        <w:ind w:left="1146" w:hanging="360"/>
      </w:pPr>
      <w:rPr>
        <w:rFonts w:ascii="Wingdings" w:hAnsi="Wingdings" w:hint="default"/>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Wingdings 2" w:hAnsi="Wingdings 2"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Wingdings 2" w:hAnsi="Wingdings 2"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num w:numId="1">
    <w:abstractNumId w:val="7"/>
  </w:num>
  <w:num w:numId="2">
    <w:abstractNumId w:val="13"/>
  </w:num>
  <w:num w:numId="3">
    <w:abstractNumId w:val="10"/>
  </w:num>
  <w:num w:numId="4">
    <w:abstractNumId w:val="9"/>
  </w:num>
  <w:num w:numId="5">
    <w:abstractNumId w:val="1"/>
  </w:num>
  <w:num w:numId="6">
    <w:abstractNumId w:val="5"/>
  </w:num>
  <w:num w:numId="7">
    <w:abstractNumId w:val="8"/>
  </w:num>
  <w:num w:numId="8">
    <w:abstractNumId w:val="12"/>
  </w:num>
  <w:num w:numId="9">
    <w:abstractNumId w:val="6"/>
  </w:num>
  <w:num w:numId="10">
    <w:abstractNumId w:val="2"/>
  </w:num>
  <w:num w:numId="11">
    <w:abstractNumId w:val="4"/>
  </w:num>
  <w:num w:numId="12">
    <w:abstractNumId w:val="8"/>
  </w:num>
  <w:num w:numId="13">
    <w:abstractNumId w:val="5"/>
  </w:num>
  <w:num w:numId="14">
    <w:abstractNumId w:val="14"/>
  </w:num>
  <w:num w:numId="15">
    <w:abstractNumId w:val="8"/>
  </w:num>
  <w:num w:numId="16">
    <w:abstractNumId w:val="5"/>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4"/>
    <w:rsid w:val="00110974"/>
    <w:rsid w:val="001B00B8"/>
    <w:rsid w:val="003048A3"/>
    <w:rsid w:val="00464988"/>
    <w:rsid w:val="00596778"/>
    <w:rsid w:val="00740D16"/>
    <w:rsid w:val="007504A8"/>
    <w:rsid w:val="00847B44"/>
    <w:rsid w:val="008F331E"/>
    <w:rsid w:val="009740EB"/>
    <w:rsid w:val="00977216"/>
    <w:rsid w:val="00B57E55"/>
    <w:rsid w:val="00B75D95"/>
    <w:rsid w:val="00C67D46"/>
    <w:rsid w:val="00E932AE"/>
    <w:rsid w:val="00EB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41DE-9939-41E5-A9E3-F9561E57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7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7D46"/>
  </w:style>
  <w:style w:type="character" w:customStyle="1" w:styleId="c19c3">
    <w:name w:val="c19 c3"/>
    <w:basedOn w:val="a0"/>
    <w:rsid w:val="00C67D46"/>
  </w:style>
  <w:style w:type="character" w:customStyle="1" w:styleId="c19">
    <w:name w:val="c19"/>
    <w:basedOn w:val="a0"/>
    <w:rsid w:val="00C67D46"/>
  </w:style>
  <w:style w:type="paragraph" w:styleId="a4">
    <w:name w:val="No Spacing"/>
    <w:qFormat/>
    <w:rsid w:val="00C67D46"/>
    <w:pPr>
      <w:spacing w:after="0" w:line="240" w:lineRule="auto"/>
    </w:pPr>
    <w:rPr>
      <w:rFonts w:ascii="Calibri" w:eastAsia="Times New Roman" w:hAnsi="Calibri" w:cs="Times New Roman"/>
      <w:lang w:eastAsia="ru-RU"/>
    </w:rPr>
  </w:style>
  <w:style w:type="paragraph" w:styleId="a5">
    <w:name w:val="List"/>
    <w:basedOn w:val="a"/>
    <w:unhideWhenUsed/>
    <w:rsid w:val="00C67D46"/>
    <w:pPr>
      <w:spacing w:after="0" w:line="240" w:lineRule="auto"/>
      <w:ind w:left="283" w:hanging="283"/>
    </w:pPr>
    <w:rPr>
      <w:rFonts w:ascii="Arial" w:eastAsia="Times New Roman" w:hAnsi="Arial" w:cs="Wingdings"/>
      <w:sz w:val="24"/>
      <w:szCs w:val="28"/>
      <w:lang w:eastAsia="ar-SA"/>
    </w:rPr>
  </w:style>
  <w:style w:type="paragraph" w:styleId="a6">
    <w:name w:val="Body Text"/>
    <w:basedOn w:val="a"/>
    <w:link w:val="a7"/>
    <w:unhideWhenUsed/>
    <w:rsid w:val="00EB48ED"/>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B48ED"/>
    <w:rPr>
      <w:rFonts w:ascii="Times New Roman" w:eastAsia="Times New Roman" w:hAnsi="Times New Roman" w:cs="Times New Roman"/>
      <w:sz w:val="28"/>
      <w:szCs w:val="24"/>
      <w:lang w:eastAsia="ru-RU"/>
    </w:rPr>
  </w:style>
  <w:style w:type="paragraph" w:customStyle="1" w:styleId="Style4">
    <w:name w:val="Style4"/>
    <w:basedOn w:val="a"/>
    <w:uiPriority w:val="99"/>
    <w:rsid w:val="00847B44"/>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847B44"/>
    <w:rPr>
      <w:rFonts w:ascii="Times New Roman" w:hAnsi="Times New Roman" w:cs="Times New Roman" w:hint="default"/>
      <w:sz w:val="18"/>
      <w:szCs w:val="18"/>
    </w:rPr>
  </w:style>
  <w:style w:type="paragraph" w:customStyle="1" w:styleId="a8">
    <w:name w:val="список с точками"/>
    <w:basedOn w:val="a"/>
    <w:rsid w:val="00847B44"/>
    <w:pPr>
      <w:tabs>
        <w:tab w:val="left" w:pos="822"/>
      </w:tabs>
      <w:suppressAutoHyphens/>
      <w:spacing w:after="0" w:line="312" w:lineRule="auto"/>
      <w:ind w:left="822" w:hanging="255"/>
      <w:jc w:val="both"/>
    </w:pPr>
    <w:rPr>
      <w:rFonts w:ascii="Times New Roman" w:eastAsia="Times New Roman" w:hAnsi="Times New Roman" w:cs="Times New Roman"/>
      <w:sz w:val="24"/>
      <w:szCs w:val="24"/>
      <w:lang w:eastAsia="ar-SA"/>
    </w:rPr>
  </w:style>
  <w:style w:type="character" w:customStyle="1" w:styleId="BodyTextIndentChar">
    <w:name w:val="Body Text Indent Char"/>
    <w:link w:val="1"/>
    <w:locked/>
    <w:rsid w:val="00B57E55"/>
    <w:rPr>
      <w:sz w:val="24"/>
      <w:szCs w:val="24"/>
    </w:rPr>
  </w:style>
  <w:style w:type="paragraph" w:customStyle="1" w:styleId="1">
    <w:name w:val="Основной текст с отступом1"/>
    <w:basedOn w:val="a"/>
    <w:link w:val="BodyTextIndentChar"/>
    <w:rsid w:val="00B57E55"/>
    <w:pPr>
      <w:spacing w:after="120" w:line="240" w:lineRule="auto"/>
      <w:ind w:left="283"/>
    </w:pPr>
    <w:rPr>
      <w:sz w:val="24"/>
      <w:szCs w:val="24"/>
    </w:rPr>
  </w:style>
  <w:style w:type="paragraph" w:styleId="a9">
    <w:name w:val="List Paragraph"/>
    <w:basedOn w:val="a"/>
    <w:uiPriority w:val="34"/>
    <w:qFormat/>
    <w:rsid w:val="00740D16"/>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23203</Words>
  <Characters>132260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2018-02-10T09:29:00Z</dcterms:created>
  <dcterms:modified xsi:type="dcterms:W3CDTF">2018-04-23T15:20:00Z</dcterms:modified>
</cp:coreProperties>
</file>