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215C" w:rsidRPr="002463F1" w:rsidRDefault="008E215C" w:rsidP="008E215C">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8E215C" w:rsidRPr="002463F1" w:rsidRDefault="008E215C" w:rsidP="008E215C">
      <w:pPr>
        <w:jc w:val="center"/>
        <w:rPr>
          <w:u w:val="single"/>
        </w:rPr>
      </w:pPr>
      <w:r w:rsidRPr="002463F1">
        <w:t xml:space="preserve"> высшего профессионального образования</w:t>
      </w:r>
    </w:p>
    <w:p w:rsidR="008E215C" w:rsidRPr="002463F1" w:rsidRDefault="008E215C" w:rsidP="008E215C">
      <w:pPr>
        <w:jc w:val="center"/>
      </w:pPr>
      <w:r w:rsidRPr="002463F1">
        <w:t>«Нижегородский государственный университет им. Н.И. Лобачевского»</w:t>
      </w:r>
    </w:p>
    <w:p w:rsidR="008E215C" w:rsidRPr="002463F1" w:rsidRDefault="008E215C" w:rsidP="008E215C">
      <w:pPr>
        <w:jc w:val="center"/>
      </w:pPr>
      <w:r w:rsidRPr="002463F1">
        <w:t>Институт экономики и предпринимательства</w:t>
      </w: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4956" w:right="562" w:firstLine="708"/>
        <w:jc w:val="center"/>
      </w:pPr>
      <w:r w:rsidRPr="00CD2E44">
        <w:t>УТВЕРЖДЕНО</w:t>
      </w:r>
    </w:p>
    <w:p w:rsidR="008E215C" w:rsidRPr="00CD2E44" w:rsidRDefault="008E215C" w:rsidP="008E215C">
      <w:pPr>
        <w:ind w:left="4956" w:right="562" w:firstLine="708"/>
        <w:jc w:val="center"/>
      </w:pPr>
    </w:p>
    <w:p w:rsidR="008E215C" w:rsidRPr="00CD2E44" w:rsidRDefault="008E215C" w:rsidP="008E215C">
      <w:pPr>
        <w:ind w:left="5664" w:right="562"/>
        <w:jc w:val="right"/>
      </w:pPr>
      <w:r w:rsidRPr="00CD2E44">
        <w:t>решением ученого совета ННГУ</w:t>
      </w:r>
    </w:p>
    <w:p w:rsidR="008E215C" w:rsidRDefault="008E215C" w:rsidP="008E215C">
      <w:pPr>
        <w:ind w:left="4956" w:right="562" w:firstLine="708"/>
        <w:jc w:val="right"/>
      </w:pPr>
      <w:r w:rsidRPr="00CD2E44">
        <w:t xml:space="preserve">протокол </w:t>
      </w:r>
      <w:proofErr w:type="gramStart"/>
      <w:r w:rsidRPr="00CD2E44">
        <w:t>от</w:t>
      </w:r>
      <w:proofErr w:type="gramEnd"/>
      <w:r>
        <w:t xml:space="preserve"> </w:t>
      </w:r>
    </w:p>
    <w:p w:rsidR="00CC7B34" w:rsidRPr="00532790" w:rsidRDefault="00CC7B34" w:rsidP="00CC7B34">
      <w:pPr>
        <w:ind w:left="6379" w:firstLine="142"/>
      </w:pPr>
      <w:r w:rsidRPr="00532790">
        <w:t>"11" мая 2021г.  № 2</w:t>
      </w: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tabs>
          <w:tab w:val="left" w:pos="142"/>
        </w:tabs>
        <w:jc w:val="center"/>
        <w:rPr>
          <w:b/>
          <w:sz w:val="28"/>
          <w:lang w:eastAsia="ru-RU"/>
        </w:rPr>
      </w:pPr>
    </w:p>
    <w:p w:rsidR="008E215C" w:rsidRDefault="008E215C" w:rsidP="008E215C">
      <w:pPr>
        <w:tabs>
          <w:tab w:val="left" w:pos="142"/>
        </w:tabs>
        <w:jc w:val="center"/>
        <w:rPr>
          <w:b/>
          <w:sz w:val="28"/>
          <w:lang w:eastAsia="ru-RU"/>
        </w:rPr>
      </w:pPr>
    </w:p>
    <w:p w:rsidR="008E215C" w:rsidRPr="009E5925" w:rsidRDefault="008E215C" w:rsidP="008E215C">
      <w:pPr>
        <w:tabs>
          <w:tab w:val="left" w:pos="142"/>
        </w:tabs>
        <w:jc w:val="center"/>
        <w:rPr>
          <w:b/>
          <w:sz w:val="28"/>
          <w:lang w:eastAsia="ru-RU"/>
        </w:rPr>
      </w:pPr>
      <w:r w:rsidRPr="009E5925">
        <w:rPr>
          <w:b/>
          <w:sz w:val="28"/>
          <w:lang w:eastAsia="ru-RU"/>
        </w:rPr>
        <w:t>Рабочая программа дисциплины</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Pr="008E215C" w:rsidRDefault="008E215C" w:rsidP="008E215C">
      <w:pPr>
        <w:pStyle w:val="ConsPlusNonformat"/>
        <w:widowControl/>
        <w:jc w:val="center"/>
        <w:rPr>
          <w:rFonts w:ascii="Times New Roman" w:hAnsi="Times New Roman" w:cs="Times New Roman"/>
          <w:bCs/>
          <w:sz w:val="24"/>
          <w:szCs w:val="24"/>
        </w:rPr>
      </w:pPr>
      <w:r w:rsidRPr="008E215C">
        <w:rPr>
          <w:rFonts w:ascii="Times New Roman" w:hAnsi="Times New Roman" w:cs="Times New Roman"/>
          <w:bCs/>
          <w:sz w:val="24"/>
          <w:szCs w:val="24"/>
        </w:rPr>
        <w:t>«</w:t>
      </w:r>
      <w:r w:rsidRPr="008E215C">
        <w:rPr>
          <w:rFonts w:ascii="Times New Roman" w:hAnsi="Times New Roman"/>
          <w:sz w:val="24"/>
          <w:szCs w:val="24"/>
        </w:rPr>
        <w:t>Основы безопасности жизнедеятельности</w:t>
      </w:r>
      <w:r w:rsidRPr="008E215C">
        <w:rPr>
          <w:rFonts w:ascii="Times New Roman" w:hAnsi="Times New Roman" w:cs="Times New Roman"/>
          <w:bCs/>
          <w:sz w:val="24"/>
          <w:szCs w:val="24"/>
        </w:rPr>
        <w:t>»</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pStyle w:val="ConsPlusNonformat"/>
        <w:widowControl/>
        <w:jc w:val="center"/>
        <w:rPr>
          <w:rFonts w:ascii="Times New Roman" w:hAnsi="Times New Roman" w:cs="Times New Roman"/>
          <w:b/>
          <w:bCs/>
          <w:sz w:val="24"/>
          <w:szCs w:val="24"/>
        </w:rPr>
      </w:pPr>
    </w:p>
    <w:p w:rsidR="00F76EAF" w:rsidRPr="001C6592" w:rsidRDefault="00F76EAF" w:rsidP="00F76EAF">
      <w:pPr>
        <w:spacing w:line="276" w:lineRule="auto"/>
        <w:jc w:val="center"/>
      </w:pPr>
      <w:r w:rsidRPr="001C6592">
        <w:rPr>
          <w:b/>
          <w:bCs/>
          <w:lang w:val="x-none" w:eastAsia="x-none"/>
        </w:rPr>
        <w:t>Специальность среднего профессионального образования</w:t>
      </w:r>
    </w:p>
    <w:p w:rsidR="00F76EAF" w:rsidRPr="001C6592" w:rsidRDefault="00F76EAF" w:rsidP="00F76EAF">
      <w:pPr>
        <w:tabs>
          <w:tab w:val="left" w:pos="142"/>
        </w:tabs>
        <w:spacing w:line="276" w:lineRule="auto"/>
        <w:jc w:val="center"/>
        <w:rPr>
          <w:b/>
        </w:rPr>
      </w:pPr>
      <w:r w:rsidRPr="001C6592">
        <w:t>38.02.04 «Коммерция (по отраслям)»</w:t>
      </w:r>
    </w:p>
    <w:p w:rsidR="00F76EAF"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rPr>
          <w:b/>
        </w:rPr>
      </w:pPr>
      <w:r w:rsidRPr="001C6592">
        <w:rPr>
          <w:b/>
        </w:rPr>
        <w:t>Квалификация выпускника</w:t>
      </w:r>
    </w:p>
    <w:p w:rsidR="00F76EAF" w:rsidRPr="001C6592" w:rsidRDefault="00F76EAF" w:rsidP="00F76EAF">
      <w:pPr>
        <w:spacing w:line="276" w:lineRule="auto"/>
        <w:jc w:val="center"/>
      </w:pPr>
      <w:r w:rsidRPr="001C6592">
        <w:t>менеджер по продажам</w:t>
      </w:r>
    </w:p>
    <w:p w:rsidR="00F76EAF" w:rsidRPr="001C6592"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pPr>
    </w:p>
    <w:p w:rsidR="00F76EAF" w:rsidRPr="001C6592" w:rsidRDefault="00F76EAF" w:rsidP="00F76EAF">
      <w:pPr>
        <w:spacing w:line="276" w:lineRule="auto"/>
        <w:jc w:val="center"/>
        <w:rPr>
          <w:b/>
        </w:rPr>
      </w:pPr>
      <w:r w:rsidRPr="001C6592">
        <w:rPr>
          <w:b/>
        </w:rPr>
        <w:t xml:space="preserve">Форма обучения </w:t>
      </w:r>
    </w:p>
    <w:p w:rsidR="00F76EAF" w:rsidRPr="009E5925" w:rsidRDefault="00F76EAF" w:rsidP="00F76EAF">
      <w:pPr>
        <w:spacing w:line="276" w:lineRule="auto"/>
        <w:jc w:val="center"/>
        <w:rPr>
          <w:i/>
        </w:rPr>
      </w:pPr>
      <w:r w:rsidRPr="001C6592">
        <w:t>Очная</w:t>
      </w: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Pr="002463F1" w:rsidRDefault="008E215C" w:rsidP="008E215C">
      <w:pPr>
        <w:widowControl w:val="0"/>
        <w:jc w:val="center"/>
        <w:rPr>
          <w:bCs/>
        </w:rPr>
      </w:pPr>
      <w:r w:rsidRPr="002463F1">
        <w:rPr>
          <w:bCs/>
        </w:rPr>
        <w:t>20</w:t>
      </w:r>
      <w:r>
        <w:rPr>
          <w:bCs/>
        </w:rPr>
        <w:t>2</w:t>
      </w:r>
      <w:r w:rsidR="00CC7B34">
        <w:rPr>
          <w:bCs/>
        </w:rPr>
        <w:t>1</w:t>
      </w:r>
      <w:r>
        <w:rPr>
          <w:bCs/>
        </w:rPr>
        <w:t xml:space="preserve"> г.</w:t>
      </w:r>
    </w:p>
    <w:p w:rsidR="00222847" w:rsidRDefault="008E215C" w:rsidP="008E215C">
      <w:pPr>
        <w:pStyle w:val="ConsPlusNonformat"/>
        <w:spacing w:line="360" w:lineRule="auto"/>
        <w:jc w:val="both"/>
        <w:rPr>
          <w:rFonts w:ascii="Times New Roman" w:hAnsi="Times New Roman" w:cs="Times New Roman"/>
          <w:sz w:val="24"/>
          <w:szCs w:val="24"/>
        </w:rPr>
      </w:pPr>
      <w:r w:rsidRPr="002463F1">
        <w:rPr>
          <w:rFonts w:ascii="Times New Roman" w:hAnsi="Times New Roman"/>
          <w:sz w:val="24"/>
          <w:szCs w:val="24"/>
          <w:lang w:eastAsia="ru-RU"/>
        </w:rPr>
        <w:br w:type="page"/>
      </w:r>
    </w:p>
    <w:p w:rsidR="00222847" w:rsidRPr="00F76EAF" w:rsidRDefault="00222847" w:rsidP="00D006B2">
      <w:pPr>
        <w:pStyle w:val="ConsPlusNonformat"/>
        <w:spacing w:line="360" w:lineRule="auto"/>
        <w:jc w:val="both"/>
        <w:rPr>
          <w:rFonts w:ascii="Times New Roman" w:hAnsi="Times New Roman" w:cs="Times New Roman"/>
          <w:bCs/>
          <w:sz w:val="32"/>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D006B2">
        <w:rPr>
          <w:rFonts w:ascii="Times New Roman" w:hAnsi="Times New Roman" w:cs="Times New Roman"/>
          <w:sz w:val="24"/>
          <w:szCs w:val="24"/>
          <w:lang w:eastAsia="ru-RU"/>
        </w:rPr>
        <w:t xml:space="preserve"> </w:t>
      </w:r>
      <w:r w:rsidR="00F76EAF" w:rsidRPr="00F76EAF">
        <w:rPr>
          <w:rFonts w:ascii="Times New Roman" w:hAnsi="Times New Roman" w:cs="Times New Roman"/>
          <w:sz w:val="24"/>
        </w:rPr>
        <w:t>38.02.04 «Коммерция (по отраслям)»</w:t>
      </w:r>
    </w:p>
    <w:p w:rsidR="00222847" w:rsidRDefault="00222847" w:rsidP="00D006B2">
      <w:pPr>
        <w:suppressAutoHyphens w:val="0"/>
        <w:spacing w:line="360" w:lineRule="auto"/>
        <w:rPr>
          <w:lang w:eastAsia="ru-RU"/>
        </w:rPr>
      </w:pPr>
    </w:p>
    <w:p w:rsidR="00222847" w:rsidRPr="00397DFD" w:rsidRDefault="00222847" w:rsidP="00397DFD"/>
    <w:p w:rsidR="00222847" w:rsidRPr="00397DFD" w:rsidRDefault="00222847" w:rsidP="00397DFD"/>
    <w:p w:rsidR="00222847" w:rsidRDefault="00222847" w:rsidP="00397DFD">
      <w:r w:rsidRPr="00397DFD">
        <w:t>Разработчик:</w:t>
      </w:r>
    </w:p>
    <w:p w:rsidR="002867EC" w:rsidRDefault="002867EC" w:rsidP="00286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rPr>
      </w:pPr>
      <w:r>
        <w:t>преподаватель     ________________</w:t>
      </w:r>
      <w:r>
        <w:tab/>
        <w:t xml:space="preserve">   </w:t>
      </w:r>
      <w:r>
        <w:tab/>
      </w:r>
      <w:r>
        <w:tab/>
      </w:r>
      <w:r>
        <w:tab/>
        <w:t xml:space="preserve">Т.С. Евдокимова </w:t>
      </w:r>
    </w:p>
    <w:p w:rsidR="002867EC" w:rsidRDefault="002867EC" w:rsidP="002867EC">
      <w:pPr>
        <w:spacing w:line="360" w:lineRule="auto"/>
        <w:jc w:val="both"/>
        <w:rPr>
          <w:i/>
        </w:rPr>
      </w:pPr>
      <w:r>
        <w:tab/>
      </w:r>
      <w:r>
        <w:tab/>
      </w:r>
      <w:r>
        <w:tab/>
      </w:r>
      <w:r>
        <w:tab/>
      </w:r>
      <w:r>
        <w:tab/>
      </w:r>
      <w:r>
        <w:tab/>
        <w:t xml:space="preserve">                    </w:t>
      </w:r>
      <w:r>
        <w:tab/>
      </w:r>
      <w:r>
        <w:tab/>
      </w:r>
      <w:r>
        <w:tab/>
      </w:r>
      <w:r>
        <w:tab/>
      </w:r>
    </w:p>
    <w:p w:rsidR="002867EC" w:rsidRDefault="002867EC" w:rsidP="002867EC">
      <w:pPr>
        <w:jc w:val="both"/>
      </w:pPr>
      <w:r>
        <w:t xml:space="preserve">          </w:t>
      </w:r>
    </w:p>
    <w:p w:rsidR="002867EC" w:rsidRDefault="002867EC" w:rsidP="002867EC">
      <w:pPr>
        <w:jc w:val="both"/>
      </w:pPr>
      <w:r>
        <w:t xml:space="preserve"> </w:t>
      </w:r>
    </w:p>
    <w:p w:rsidR="00222847" w:rsidRDefault="002867EC" w:rsidP="002867EC">
      <w:pPr>
        <w:widowControl w:val="0"/>
        <w:autoSpaceDE w:val="0"/>
        <w:ind w:right="3708"/>
        <w:jc w:val="center"/>
        <w:rPr>
          <w:b/>
          <w:bCs/>
          <w:w w:val="99"/>
          <w:sz w:val="28"/>
          <w:szCs w:val="28"/>
        </w:rPr>
      </w:pPr>
      <w:r>
        <w:rPr>
          <w:bCs/>
          <w:i/>
          <w:lang w:eastAsia="ru-RU"/>
        </w:rPr>
        <w:tab/>
      </w:r>
      <w:r>
        <w:rPr>
          <w:bCs/>
          <w:i/>
          <w:lang w:eastAsia="ru-RU"/>
        </w:rPr>
        <w:tab/>
      </w:r>
      <w:r>
        <w:rPr>
          <w:bCs/>
          <w:i/>
          <w:lang w:eastAsia="ru-RU"/>
        </w:rPr>
        <w:tab/>
      </w:r>
      <w:r>
        <w:rPr>
          <w:bCs/>
          <w:i/>
          <w:lang w:eastAsia="ru-RU"/>
        </w:rPr>
        <w:tab/>
      </w:r>
      <w:r>
        <w:rPr>
          <w:bCs/>
          <w:i/>
          <w:lang w:eastAsia="ru-RU"/>
        </w:rPr>
        <w:tab/>
      </w:r>
      <w:r>
        <w:rPr>
          <w:bCs/>
          <w:i/>
          <w:lang w:eastAsia="ru-RU"/>
        </w:rPr>
        <w:tab/>
      </w: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747CB1" w:rsidRDefault="00747CB1">
      <w:pPr>
        <w:widowControl w:val="0"/>
        <w:autoSpaceDE w:val="0"/>
        <w:ind w:left="3704" w:right="3708"/>
        <w:jc w:val="center"/>
        <w:rPr>
          <w:b/>
          <w:bCs/>
          <w:w w:val="99"/>
          <w:sz w:val="28"/>
          <w:szCs w:val="28"/>
        </w:rPr>
      </w:pPr>
    </w:p>
    <w:p w:rsidR="00CC7B34" w:rsidRDefault="00CC7B34">
      <w:pPr>
        <w:widowControl w:val="0"/>
        <w:autoSpaceDE w:val="0"/>
        <w:ind w:left="3704" w:right="3708"/>
        <w:jc w:val="center"/>
        <w:rPr>
          <w:b/>
          <w:bCs/>
          <w:w w:val="99"/>
          <w:sz w:val="28"/>
          <w:szCs w:val="28"/>
        </w:rPr>
      </w:pPr>
      <w:r>
        <w:rPr>
          <w:b/>
          <w:bCs/>
          <w:w w:val="99"/>
          <w:sz w:val="28"/>
          <w:szCs w:val="28"/>
        </w:rPr>
        <w:br w:type="page"/>
      </w:r>
    </w:p>
    <w:p w:rsidR="00222847" w:rsidRDefault="00222847">
      <w:pPr>
        <w:widowControl w:val="0"/>
        <w:autoSpaceDE w:val="0"/>
        <w:ind w:left="3704" w:right="3708"/>
        <w:jc w:val="center"/>
        <w:rPr>
          <w:b/>
          <w:bCs/>
          <w:w w:val="99"/>
          <w:sz w:val="28"/>
          <w:szCs w:val="28"/>
        </w:rPr>
      </w:pPr>
      <w:r>
        <w:rPr>
          <w:b/>
          <w:bCs/>
          <w:w w:val="99"/>
          <w:sz w:val="28"/>
          <w:szCs w:val="28"/>
        </w:rPr>
        <w:lastRenderedPageBreak/>
        <w:t>СОДЕРЖАНИЕ</w:t>
      </w:r>
    </w:p>
    <w:p w:rsidR="00222847" w:rsidRDefault="00222847">
      <w:pPr>
        <w:widowControl w:val="0"/>
        <w:autoSpaceDE w:val="0"/>
        <w:spacing w:before="9" w:line="100" w:lineRule="exact"/>
        <w:rPr>
          <w:sz w:val="10"/>
          <w:szCs w:val="10"/>
        </w:rPr>
      </w:pPr>
    </w:p>
    <w:p w:rsidR="00222847" w:rsidRPr="004C04FA" w:rsidRDefault="0022284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7</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22</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22847" w:rsidRPr="004C04FA" w:rsidRDefault="0022284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24</w:t>
      </w:r>
    </w:p>
    <w:p w:rsidR="00222847" w:rsidRPr="004C04FA" w:rsidRDefault="00222847" w:rsidP="00EC3AF7">
      <w:pPr>
        <w:widowControl w:val="0"/>
        <w:suppressAutoHyphens w:val="0"/>
        <w:autoSpaceDE w:val="0"/>
        <w:autoSpaceDN w:val="0"/>
        <w:adjustRightInd w:val="0"/>
        <w:spacing w:line="48" w:lineRule="exact"/>
        <w:rPr>
          <w:lang w:eastAsia="ru-RU"/>
        </w:rPr>
      </w:pP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222847" w:rsidRDefault="00222847">
      <w:pPr>
        <w:sectPr w:rsidR="00222847" w:rsidSect="008F1BFC">
          <w:footerReference w:type="default" r:id="rId8"/>
          <w:pgSz w:w="11920" w:h="16838"/>
          <w:pgMar w:top="1276" w:right="380" w:bottom="556" w:left="1480" w:header="1000" w:footer="280" w:gutter="0"/>
          <w:cols w:space="720"/>
          <w:titlePg/>
          <w:docGrid w:linePitch="360"/>
        </w:sectPr>
      </w:pPr>
    </w:p>
    <w:p w:rsidR="00222847" w:rsidRPr="00EC3AF7" w:rsidRDefault="00222847" w:rsidP="00EC3AF7">
      <w:pPr>
        <w:widowControl w:val="0"/>
        <w:autoSpaceDE w:val="0"/>
        <w:autoSpaceDN w:val="0"/>
        <w:adjustRightInd w:val="0"/>
        <w:ind w:firstLine="284"/>
        <w:jc w:val="center"/>
      </w:pPr>
      <w:r w:rsidRPr="00EC3AF7">
        <w:lastRenderedPageBreak/>
        <w:t>ПОЯСНИТЕЛЬНАЯ ЗАПИСКА</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22847" w:rsidRPr="00EC3AF7" w:rsidRDefault="00222847" w:rsidP="00EC3AF7">
      <w:pPr>
        <w:widowControl w:val="0"/>
        <w:overflowPunct w:val="0"/>
        <w:autoSpaceDE w:val="0"/>
        <w:autoSpaceDN w:val="0"/>
        <w:adjustRightInd w:val="0"/>
        <w:ind w:firstLine="284"/>
        <w:jc w:val="both"/>
      </w:pPr>
      <w:proofErr w:type="gramStart"/>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EC3AF7">
        <w:t xml:space="preserve"> </w:t>
      </w:r>
      <w:proofErr w:type="gramStart"/>
      <w:r w:rsidRPr="00EC3AF7">
        <w:t xml:space="preserve">Департамента государственной политики в сфере подготовки рабочих кадров и ДПО </w:t>
      </w:r>
      <w:proofErr w:type="spellStart"/>
      <w:r w:rsidRPr="00EC3AF7">
        <w:t>Минобрнауки</w:t>
      </w:r>
      <w:proofErr w:type="spellEnd"/>
      <w:r w:rsidRPr="00EC3AF7">
        <w:t xml:space="preserve"> России от 17.03.2015 № 06-259).</w:t>
      </w:r>
      <w:proofErr w:type="gramEnd"/>
    </w:p>
    <w:p w:rsidR="00222847" w:rsidRPr="00EC3AF7" w:rsidRDefault="0022284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w:t>
      </w:r>
      <w:proofErr w:type="spellStart"/>
      <w:r w:rsidRPr="00EC3AF7">
        <w:t>психоактивных</w:t>
      </w:r>
      <w:proofErr w:type="spellEnd"/>
      <w:r w:rsidRPr="00EC3AF7">
        <w:t xml:space="preserve"> веществ, в том числе наркотиков;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22847" w:rsidRPr="00EC3AF7" w:rsidRDefault="00222847" w:rsidP="00EC3AF7">
      <w:pPr>
        <w:widowControl w:val="0"/>
        <w:overflowPunct w:val="0"/>
        <w:autoSpaceDE w:val="0"/>
        <w:autoSpaceDN w:val="0"/>
        <w:adjustRightInd w:val="0"/>
        <w:ind w:firstLine="284"/>
        <w:jc w:val="both"/>
      </w:pPr>
      <w:proofErr w:type="gramStart"/>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EC3AF7">
        <w:t xml:space="preserve"> среднего звена, осваиваемой профессии или специальности.</w:t>
      </w:r>
    </w:p>
    <w:p w:rsidR="00222847" w:rsidRPr="00EC3AF7" w:rsidRDefault="0022284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rsidR="0086177F">
        <w:t>иалистов среднего звена (</w:t>
      </w:r>
      <w:r w:rsidRPr="00EC3AF7">
        <w:t>ППССЗ).</w:t>
      </w:r>
    </w:p>
    <w:p w:rsidR="00222847" w:rsidRDefault="00222847" w:rsidP="00EC3AF7">
      <w:pPr>
        <w:widowControl w:val="0"/>
        <w:overflowPunct w:val="0"/>
        <w:autoSpaceDE w:val="0"/>
        <w:autoSpaceDN w:val="0"/>
        <w:adjustRightInd w:val="0"/>
        <w:ind w:firstLine="284"/>
        <w:jc w:val="both"/>
      </w:pPr>
      <w:bookmarkStart w:id="0" w:name="page9"/>
      <w:bookmarkEnd w:id="0"/>
    </w:p>
    <w:p w:rsidR="00222847" w:rsidRPr="00EC3AF7" w:rsidRDefault="0022284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 xml:space="preserve">современных </w:t>
      </w:r>
      <w:proofErr w:type="gramStart"/>
      <w:r w:rsidRPr="00EC3AF7">
        <w:t>условиях</w:t>
      </w:r>
      <w:proofErr w:type="gramEnd"/>
      <w:r w:rsidRPr="00EC3AF7">
        <w:t xml:space="preserve"> глобализации развития мировой экономики, усложнения, и</w:t>
      </w:r>
      <w:r w:rsidRPr="00EC3AF7">
        <w:t>н</w:t>
      </w:r>
      <w:r w:rsidRPr="00EC3AF7">
        <w:t>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222847" w:rsidRPr="00EC3AF7" w:rsidRDefault="0022284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w:t>
      </w:r>
      <w:proofErr w:type="gramStart"/>
      <w:r w:rsidRPr="00EC3AF7">
        <w:t>человека</w:t>
      </w:r>
      <w:proofErr w:type="gramEnd"/>
      <w:r w:rsidRPr="00EC3AF7">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22847" w:rsidRPr="00EC3AF7" w:rsidRDefault="0022284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22847" w:rsidRPr="00EC3AF7" w:rsidRDefault="0022284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EC3AF7">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EC3AF7">
        <w:t xml:space="preserve"> В итоге у юношей формируется адекватное представление о военной службе, развиваются качества личности, необходимые для ее прохождения. </w:t>
      </w:r>
    </w:p>
    <w:p w:rsidR="00222847" w:rsidRPr="00EC3AF7" w:rsidRDefault="0022284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22847" w:rsidRPr="00EC3AF7" w:rsidRDefault="0022284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ind w:firstLine="284"/>
        <w:jc w:val="center"/>
      </w:pPr>
      <w:r w:rsidRPr="00EC3AF7">
        <w:t>МЕСТО УЧЕБНОЙ ДИСЦИПЛИНЫ В УЧЕБНОМ ПЛАНЕ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proofErr w:type="gramStart"/>
      <w:r w:rsidRPr="00EC3AF7">
        <w:t>.</w:t>
      </w:r>
      <w:r>
        <w:t>Б</w:t>
      </w:r>
      <w:proofErr w:type="gramEnd"/>
      <w:r>
        <w:t>Д.08</w:t>
      </w:r>
      <w:r w:rsidRPr="00EC3AF7">
        <w:t xml:space="preserve"> </w:t>
      </w:r>
    </w:p>
    <w:p w:rsidR="00222847" w:rsidRPr="00EC3AF7" w:rsidRDefault="0086177F" w:rsidP="00890F48">
      <w:pPr>
        <w:widowControl w:val="0"/>
        <w:numPr>
          <w:ilvl w:val="1"/>
          <w:numId w:val="4"/>
        </w:numPr>
        <w:tabs>
          <w:tab w:val="num" w:pos="507"/>
        </w:tabs>
        <w:suppressAutoHyphens w:val="0"/>
        <w:overflowPunct w:val="0"/>
        <w:autoSpaceDE w:val="0"/>
        <w:autoSpaceDN w:val="0"/>
        <w:adjustRightInd w:val="0"/>
        <w:ind w:left="0" w:firstLine="284"/>
        <w:jc w:val="both"/>
      </w:pPr>
      <w:proofErr w:type="gramStart"/>
      <w:r>
        <w:t xml:space="preserve">учебных планах </w:t>
      </w:r>
      <w:r w:rsidR="00222847" w:rsidRPr="00EC3AF7">
        <w:t>ППССЗ место учебной дисциплины «Основы безопасности жизнеде</w:t>
      </w:r>
      <w:r w:rsidR="00222847" w:rsidRPr="00EC3AF7">
        <w:t>я</w:t>
      </w:r>
      <w:r w:rsidR="00222847" w:rsidRPr="00EC3AF7">
        <w:t>тельности» — в составе общих общеобразовательных учебных дис</w:t>
      </w:r>
      <w:bookmarkStart w:id="1" w:name="page11"/>
      <w:bookmarkEnd w:id="1"/>
      <w:r w:rsidR="00222847" w:rsidRPr="00EC3AF7">
        <w:t xml:space="preserve">циплин, формируемых из обязательных предметных областей ФГОС среднего общего образования, </w:t>
      </w:r>
      <w:r w:rsidR="00222847">
        <w:t xml:space="preserve">для </w:t>
      </w:r>
      <w:r w:rsidR="00222847" w:rsidRPr="00EC3AF7">
        <w:t>специальн</w:t>
      </w:r>
      <w:r w:rsidR="00222847" w:rsidRPr="00EC3AF7">
        <w:t>о</w:t>
      </w:r>
      <w:r w:rsidR="00222847" w:rsidRPr="00EC3AF7">
        <w:t>стей СПО соответствующего профиля профессионального образования.</w:t>
      </w:r>
      <w:proofErr w:type="gramEnd"/>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spacing w:after="240"/>
        <w:ind w:firstLine="284"/>
        <w:jc w:val="center"/>
      </w:pPr>
      <w:r w:rsidRPr="00EC3AF7">
        <w:t>РЕЗУЛЬТАТЫ ОСВОЕНИЯ УЧЕБНОЙ ДИСЦИПЛИНЫ</w:t>
      </w:r>
    </w:p>
    <w:p w:rsidR="00222847" w:rsidRPr="00EC3AF7" w:rsidRDefault="0022284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22847" w:rsidRPr="00EC3AF7" w:rsidRDefault="0022284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w:t>
      </w:r>
      <w:proofErr w:type="gramStart"/>
      <w:r w:rsidRPr="00EC3AF7">
        <w:t>природ-ной</w:t>
      </w:r>
      <w:proofErr w:type="gramEnd"/>
      <w:r w:rsidRPr="00EC3AF7">
        <w:t xml:space="preserve"> ср</w:t>
      </w:r>
      <w:r w:rsidRPr="00EC3AF7">
        <w:t>е</w:t>
      </w:r>
      <w:r w:rsidRPr="00EC3AF7">
        <w:t xml:space="preserve">ды, личному здоровью, как к индивидуальной и общественной ценности;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w:t>
      </w:r>
      <w:r w:rsidRPr="00EC3AF7">
        <w:t>х</w:t>
      </w:r>
      <w:r w:rsidRPr="00EC3AF7">
        <w:t xml:space="preserve">ногенного и социального характера; </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proofErr w:type="spellStart"/>
      <w:r w:rsidRPr="00EC3AF7">
        <w:rPr>
          <w:b/>
          <w:bCs/>
          <w:i/>
          <w:iCs/>
        </w:rPr>
        <w:t>метапредметных</w:t>
      </w:r>
      <w:proofErr w:type="spellEnd"/>
      <w:r w:rsidRPr="00EC3AF7">
        <w:rPr>
          <w:b/>
          <w:bCs/>
        </w:rPr>
        <w:t>:</w:t>
      </w:r>
      <w:r w:rsidRPr="00EC3AF7">
        <w:rPr>
          <w:b/>
          <w:bCs/>
          <w:i/>
          <w:iCs/>
        </w:rPr>
        <w:t xml:space="preserve">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получ</w:t>
      </w:r>
      <w:r w:rsidRPr="00EC3AF7">
        <w:t>а</w:t>
      </w:r>
      <w:r w:rsidRPr="00EC3AF7">
        <w:t xml:space="preserve">емой из различных источников;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22847" w:rsidRPr="00EC3AF7" w:rsidRDefault="0022284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EC3AF7">
        <w:t>азвитие</w:t>
      </w:r>
      <w:proofErr w:type="spellEnd"/>
      <w:r w:rsidRPr="00EC3AF7">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222847" w:rsidRPr="00EC3AF7" w:rsidRDefault="0022284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здоровом образе жизни как о средстве об</w:t>
      </w:r>
      <w:r>
        <w:t>е</w:t>
      </w:r>
      <w:r w:rsidRPr="00EC3AF7">
        <w:t>сп</w:t>
      </w:r>
      <w:r w:rsidRPr="00EC3AF7">
        <w:t>е</w:t>
      </w:r>
      <w:r w:rsidRPr="00EC3AF7">
        <w:t xml:space="preserve">чения духовного, физического и социального благополучия личности;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Pr="00EC3AF7" w:rsidRDefault="00222847" w:rsidP="003D1B27">
      <w:pPr>
        <w:widowControl w:val="0"/>
        <w:autoSpaceDE w:val="0"/>
        <w:autoSpaceDN w:val="0"/>
        <w:adjustRightInd w:val="0"/>
        <w:ind w:firstLine="284"/>
        <w:jc w:val="center"/>
      </w:pPr>
      <w:r w:rsidRPr="00EC3AF7">
        <w:t>СОДЕРЖАНИЕ УЧЕБНОЙ ДИСЦИПЛИНЫ</w:t>
      </w:r>
    </w:p>
    <w:p w:rsidR="00222847" w:rsidRPr="00EC3AF7" w:rsidRDefault="00222847" w:rsidP="00EC3AF7">
      <w:pPr>
        <w:widowControl w:val="0"/>
        <w:autoSpaceDE w:val="0"/>
        <w:autoSpaceDN w:val="0"/>
        <w:adjustRightInd w:val="0"/>
        <w:ind w:firstLine="284"/>
        <w:jc w:val="both"/>
      </w:pPr>
    </w:p>
    <w:p w:rsidR="00222847" w:rsidRPr="00EC3AF7" w:rsidRDefault="00222847" w:rsidP="00A96663">
      <w:pPr>
        <w:widowControl w:val="0"/>
        <w:autoSpaceDE w:val="0"/>
        <w:autoSpaceDN w:val="0"/>
        <w:adjustRightInd w:val="0"/>
        <w:ind w:firstLine="284"/>
        <w:jc w:val="center"/>
      </w:pPr>
      <w:r w:rsidRPr="00EC3AF7">
        <w:t>Введение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22847" w:rsidRPr="00EC3AF7" w:rsidRDefault="00222847" w:rsidP="00EC3AF7">
      <w:pPr>
        <w:widowControl w:val="0"/>
        <w:autoSpaceDE w:val="0"/>
        <w:autoSpaceDN w:val="0"/>
        <w:adjustRightInd w:val="0"/>
        <w:ind w:firstLine="284"/>
        <w:jc w:val="both"/>
      </w:pPr>
    </w:p>
    <w:p w:rsidR="00222847" w:rsidRPr="003D1B27" w:rsidRDefault="0022284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22847" w:rsidRPr="00EC3AF7" w:rsidRDefault="0022284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22847" w:rsidRPr="00EC3AF7" w:rsidRDefault="0022284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w:t>
      </w:r>
      <w:proofErr w:type="spellStart"/>
      <w:r w:rsidRPr="00EC3AF7">
        <w:t>Техносфера</w:t>
      </w:r>
      <w:proofErr w:type="spellEnd"/>
      <w:r w:rsidRPr="00EC3AF7">
        <w:t xml:space="preserve"> как источник негативных факторов.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w:t>
      </w:r>
      <w:r w:rsidRPr="00EC3AF7">
        <w:t>о</w:t>
      </w:r>
      <w:r w:rsidRPr="00EC3AF7">
        <w:t xml:space="preserve">требления алкоголя, снижение умственной и физической работоспособности. </w:t>
      </w:r>
    </w:p>
    <w:p w:rsidR="00222847" w:rsidRPr="00EC3AF7" w:rsidRDefault="0022284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w:t>
      </w:r>
      <w:proofErr w:type="gramStart"/>
      <w:r w:rsidRPr="00EC3AF7">
        <w:t>сердечно-сосудистую</w:t>
      </w:r>
      <w:proofErr w:type="gramEnd"/>
      <w:r w:rsidRPr="00EC3AF7">
        <w:t xml:space="preserve"> систему. Пассивное курение и его влияние на здоровье. </w:t>
      </w:r>
    </w:p>
    <w:p w:rsidR="00222847" w:rsidRPr="00EC3AF7" w:rsidRDefault="0022284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22847" w:rsidRPr="00EC3AF7" w:rsidRDefault="0022284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w:t>
      </w:r>
      <w:r w:rsidRPr="00EC3AF7">
        <w:t>е</w:t>
      </w:r>
      <w:r w:rsidRPr="00EC3AF7">
        <w:t xml:space="preserve">продуктивного здоровья. </w:t>
      </w:r>
    </w:p>
    <w:p w:rsidR="00222847" w:rsidRPr="00EC3AF7" w:rsidRDefault="0022284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22847" w:rsidRPr="00EC3AF7" w:rsidRDefault="00222847" w:rsidP="00EC3AF7">
      <w:pPr>
        <w:widowControl w:val="0"/>
        <w:overflowPunct w:val="0"/>
        <w:autoSpaceDE w:val="0"/>
        <w:autoSpaceDN w:val="0"/>
        <w:adjustRightInd w:val="0"/>
        <w:ind w:firstLine="284"/>
        <w:jc w:val="both"/>
      </w:pPr>
      <w:r w:rsidRPr="00EC3AF7">
        <w:t>Изучение моделей поведения пешеходов, велосипедистов,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222847" w:rsidRPr="00EC3AF7" w:rsidRDefault="0022284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w:t>
      </w:r>
      <w:r w:rsidRPr="00EC3AF7">
        <w:t>ь</w:t>
      </w:r>
      <w:r w:rsidRPr="00EC3AF7">
        <w:t xml:space="preserve">ного учреждения (укрытие в защитных сооружениях, эвакуация и др.). </w:t>
      </w:r>
    </w:p>
    <w:p w:rsidR="00222847" w:rsidRPr="00EC3AF7" w:rsidRDefault="0022284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сит</w:t>
      </w:r>
      <w:r w:rsidRPr="00EC3AF7">
        <w:t>у</w:t>
      </w:r>
      <w:r w:rsidRPr="00EC3AF7">
        <w:t>аций (РСЧС), история ее создания, предназначение, структура, задачи, решаемые для защ</w:t>
      </w:r>
      <w:r w:rsidRPr="00EC3AF7">
        <w:t>и</w:t>
      </w:r>
      <w:r w:rsidRPr="00EC3AF7">
        <w:t xml:space="preserve">ты населения от чрезвычайных ситуаций. </w:t>
      </w:r>
    </w:p>
    <w:p w:rsidR="00222847" w:rsidRPr="00EC3AF7" w:rsidRDefault="0022284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222847" w:rsidRPr="00EC3AF7" w:rsidRDefault="0022284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22847" w:rsidRPr="00EC3AF7" w:rsidRDefault="0022284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22847" w:rsidRPr="00EC3AF7" w:rsidRDefault="0022284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w:t>
      </w:r>
      <w:r w:rsidRPr="00EC3AF7">
        <w:t>е</w:t>
      </w:r>
      <w:r w:rsidRPr="00EC3AF7">
        <w:t xml:space="preserve">стве заложника. Меры безопасности для населения, оказавшегося на территории военных действий. </w:t>
      </w:r>
    </w:p>
    <w:p w:rsidR="00222847" w:rsidRPr="00EC3AF7" w:rsidRDefault="0022284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EC3AF7">
        <w:t>Роспотребнадзор</w:t>
      </w:r>
      <w:proofErr w:type="spellEnd"/>
      <w:r w:rsidRPr="00EC3AF7">
        <w:t xml:space="preserve">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22847" w:rsidRPr="00EC3AF7" w:rsidRDefault="00222847"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22847" w:rsidRPr="00EC3AF7" w:rsidRDefault="0022284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w:t>
      </w:r>
      <w:r w:rsidRPr="00EC3AF7">
        <w:t>о</w:t>
      </w:r>
      <w:r w:rsidRPr="00EC3AF7">
        <w:t>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w:t>
      </w:r>
      <w:r w:rsidRPr="00EC3AF7">
        <w:t>з</w:t>
      </w:r>
      <w:r w:rsidRPr="00EC3AF7">
        <w:t>опасности Российской Федерации, внутренние войска Министерства внутренних дел Ро</w:t>
      </w:r>
      <w:r w:rsidRPr="00EC3AF7">
        <w:t>с</w:t>
      </w:r>
      <w:r w:rsidRPr="00EC3AF7">
        <w:t xml:space="preserve">сийской Федерации, Железнодорожные войска Российской Федерации, войска гражданской обороны МЧС Росси. Их состав и предназначение. </w:t>
      </w:r>
    </w:p>
    <w:p w:rsidR="00222847" w:rsidRPr="00EC3AF7" w:rsidRDefault="0022284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222847" w:rsidRPr="00EC3AF7" w:rsidRDefault="00222847" w:rsidP="00CE521F">
      <w:pPr>
        <w:widowControl w:val="0"/>
        <w:suppressAutoHyphens w:val="0"/>
        <w:overflowPunct w:val="0"/>
        <w:autoSpaceDE w:val="0"/>
        <w:autoSpaceDN w:val="0"/>
        <w:adjustRightInd w:val="0"/>
        <w:ind w:left="284"/>
        <w:jc w:val="both"/>
      </w:pPr>
      <w:r>
        <w:t>3.4.</w:t>
      </w:r>
      <w:r w:rsidRPr="00EC3AF7">
        <w:t>Обязательная подготовка граждан к военной службе. Основное содержание обяз</w:t>
      </w:r>
      <w:r w:rsidRPr="00EC3AF7">
        <w:t>а</w:t>
      </w:r>
      <w:r w:rsidRPr="00EC3AF7">
        <w:t xml:space="preserve">тельной подготовки гражданина к военной службе. Добровольная подготовка граждан </w:t>
      </w:r>
      <w:r>
        <w:t xml:space="preserve">к </w:t>
      </w:r>
      <w:r w:rsidRPr="00EC3AF7">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EC3AF7">
        <w:t>обучение</w:t>
      </w:r>
      <w:proofErr w:type="gramEnd"/>
      <w:r w:rsidRPr="00EC3AF7">
        <w:t xml:space="preserve"> по дополнительным о</w:t>
      </w:r>
      <w:r w:rsidRPr="00EC3AF7">
        <w:t>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22847" w:rsidRPr="00EC3AF7" w:rsidRDefault="00222847" w:rsidP="00890F48">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222847" w:rsidRPr="00EC3AF7" w:rsidRDefault="0022284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222847" w:rsidRPr="00EC3AF7" w:rsidRDefault="0022284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222847" w:rsidRPr="00EC3AF7" w:rsidRDefault="0022284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w:t>
      </w:r>
      <w:r w:rsidRPr="00EC3AF7">
        <w:t>о</w:t>
      </w:r>
      <w:r w:rsidRPr="00EC3AF7">
        <w:t>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w:t>
      </w:r>
      <w:r w:rsidRPr="00EC3AF7">
        <w:t>л</w:t>
      </w:r>
      <w:r w:rsidRPr="00EC3AF7">
        <w:t>лектива (экипажа, боевого расчета). Военнослужащий — подчиненный, строго соблюда</w:t>
      </w:r>
      <w:r w:rsidRPr="00EC3AF7">
        <w:t>ю</w:t>
      </w:r>
      <w:r w:rsidRPr="00EC3AF7">
        <w:t>щий Конституцию РФ и законодательство Российской Федерации, выполняющий требов</w:t>
      </w:r>
      <w:r w:rsidRPr="00EC3AF7">
        <w:t>а</w:t>
      </w:r>
      <w:r w:rsidRPr="00EC3AF7">
        <w:t xml:space="preserve">ния воинских уставов, приказы командиров и начальников. </w:t>
      </w:r>
    </w:p>
    <w:p w:rsidR="00222847" w:rsidRPr="00EC3AF7" w:rsidRDefault="0022284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222847" w:rsidRPr="00EC3AF7" w:rsidRDefault="0022284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222847" w:rsidRPr="00EC3AF7" w:rsidRDefault="0022284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222847" w:rsidRPr="00EC3AF7" w:rsidRDefault="00222847" w:rsidP="00890F48">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 xml:space="preserve">ву вооружения и военной техники. Проводы военнослужащих, уволенных в </w:t>
      </w:r>
      <w:proofErr w:type="gramStart"/>
      <w:r w:rsidRPr="00EC3AF7">
        <w:t>за-пас</w:t>
      </w:r>
      <w:proofErr w:type="gramEnd"/>
      <w:r w:rsidRPr="00EC3AF7">
        <w:t xml:space="preserve">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заслуги в бою и в</w:t>
      </w:r>
      <w:r w:rsidRPr="00EC3AF7">
        <w:t>о</w:t>
      </w:r>
      <w:r w:rsidRPr="00EC3AF7">
        <w:t xml:space="preserve">енной службе. </w:t>
      </w:r>
    </w:p>
    <w:p w:rsidR="00222847" w:rsidRPr="00EC3AF7" w:rsidRDefault="0022284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222847" w:rsidRPr="00EC3AF7" w:rsidRDefault="00222847" w:rsidP="00EC3AF7">
      <w:pPr>
        <w:widowControl w:val="0"/>
        <w:autoSpaceDE w:val="0"/>
        <w:autoSpaceDN w:val="0"/>
        <w:adjustRightInd w:val="0"/>
        <w:ind w:firstLine="284"/>
        <w:jc w:val="both"/>
      </w:pPr>
      <w:r w:rsidRPr="00EC3AF7">
        <w:t xml:space="preserve">Изучение способов бесконфликтного общения и </w:t>
      </w:r>
      <w:proofErr w:type="spellStart"/>
      <w:r w:rsidRPr="00EC3AF7">
        <w:t>саморегуляции</w:t>
      </w:r>
      <w:proofErr w:type="spellEnd"/>
      <w:r w:rsidRPr="00EC3AF7">
        <w:t>.</w:t>
      </w:r>
    </w:p>
    <w:p w:rsidR="00222847" w:rsidRPr="00EC3AF7" w:rsidRDefault="0022284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22847" w:rsidRPr="00EC3AF7" w:rsidRDefault="00222847" w:rsidP="00EC3AF7">
      <w:pPr>
        <w:widowControl w:val="0"/>
        <w:autoSpaceDE w:val="0"/>
        <w:autoSpaceDN w:val="0"/>
        <w:adjustRightInd w:val="0"/>
        <w:ind w:firstLine="284"/>
        <w:jc w:val="both"/>
      </w:pPr>
    </w:p>
    <w:p w:rsidR="00222847" w:rsidRDefault="0022284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EC3AF7">
        <w:t>электротравмах</w:t>
      </w:r>
      <w:proofErr w:type="spellEnd"/>
      <w:r w:rsidRPr="00EC3AF7">
        <w:t xml:space="preserve"> и повреждении молнией. </w:t>
      </w:r>
    </w:p>
    <w:p w:rsidR="00222847" w:rsidRPr="00EC3AF7" w:rsidRDefault="0022284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222847" w:rsidRPr="00EC3AF7" w:rsidRDefault="0022284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222847" w:rsidRPr="00EC3AF7" w:rsidRDefault="0022284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222847" w:rsidRPr="00EC3AF7" w:rsidRDefault="0022284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222847" w:rsidRPr="00EC3AF7" w:rsidRDefault="0022284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222847" w:rsidRPr="00EC3AF7" w:rsidRDefault="0022284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22847" w:rsidRPr="00EC3AF7" w:rsidRDefault="0022284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22847" w:rsidRPr="00EC3AF7" w:rsidRDefault="0022284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222847" w:rsidRPr="00EC3AF7" w:rsidRDefault="0022284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22847" w:rsidRDefault="00222847" w:rsidP="00EC3AF7">
      <w:pPr>
        <w:widowControl w:val="0"/>
        <w:overflowPunct w:val="0"/>
        <w:autoSpaceDE w:val="0"/>
        <w:autoSpaceDN w:val="0"/>
        <w:adjustRightInd w:val="0"/>
        <w:ind w:firstLine="284"/>
        <w:jc w:val="both"/>
      </w:pPr>
    </w:p>
    <w:p w:rsidR="00222847" w:rsidRDefault="00222847" w:rsidP="00CE521F">
      <w:pPr>
        <w:widowControl w:val="0"/>
        <w:overflowPunct w:val="0"/>
        <w:autoSpaceDE w:val="0"/>
        <w:autoSpaceDN w:val="0"/>
        <w:adjustRightInd w:val="0"/>
        <w:ind w:firstLine="284"/>
        <w:jc w:val="center"/>
        <w:rPr>
          <w:b/>
        </w:rPr>
      </w:pPr>
    </w:p>
    <w:p w:rsidR="00222847" w:rsidRDefault="00222847" w:rsidP="00CE521F">
      <w:pPr>
        <w:widowControl w:val="0"/>
        <w:overflowPunct w:val="0"/>
        <w:autoSpaceDE w:val="0"/>
        <w:autoSpaceDN w:val="0"/>
        <w:adjustRightInd w:val="0"/>
        <w:ind w:firstLine="284"/>
        <w:jc w:val="center"/>
        <w:rPr>
          <w:b/>
        </w:rPr>
      </w:pPr>
    </w:p>
    <w:p w:rsidR="00222847" w:rsidRPr="00E62E17" w:rsidRDefault="00222847" w:rsidP="00CE521F">
      <w:pPr>
        <w:widowControl w:val="0"/>
        <w:overflowPunct w:val="0"/>
        <w:autoSpaceDE w:val="0"/>
        <w:autoSpaceDN w:val="0"/>
        <w:adjustRightInd w:val="0"/>
        <w:ind w:firstLine="284"/>
        <w:jc w:val="center"/>
        <w:rPr>
          <w:b/>
        </w:rPr>
      </w:pPr>
      <w:r>
        <w:rPr>
          <w:b/>
        </w:rPr>
        <w:t>Т</w:t>
      </w:r>
      <w:r w:rsidRPr="00E62E17">
        <w:rPr>
          <w:b/>
        </w:rPr>
        <w:t xml:space="preserve">емы рефератов (докладов), </w:t>
      </w:r>
      <w:proofErr w:type="gramStart"/>
      <w:r w:rsidRPr="00E62E17">
        <w:rPr>
          <w:b/>
        </w:rPr>
        <w:t>индивидуальных проектов</w:t>
      </w:r>
      <w:proofErr w:type="gramEnd"/>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w:t>
      </w:r>
      <w:proofErr w:type="spellStart"/>
      <w:r w:rsidRPr="00EC3AF7">
        <w:t>техносфере</w:t>
      </w:r>
      <w:proofErr w:type="spellEnd"/>
      <w:r w:rsidRPr="00EC3AF7">
        <w:t xml:space="preserve">.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proofErr w:type="spellStart"/>
      <w:r w:rsidRPr="00EC3AF7">
        <w:t>Табакокурение</w:t>
      </w:r>
      <w:proofErr w:type="spellEnd"/>
      <w:r w:rsidRPr="00EC3AF7">
        <w:t xml:space="preserve"> и его влияние на здоровье.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22847" w:rsidRDefault="00222847" w:rsidP="00EC3AF7">
      <w:pPr>
        <w:widowControl w:val="0"/>
        <w:autoSpaceDE w:val="0"/>
        <w:autoSpaceDN w:val="0"/>
        <w:adjustRightInd w:val="0"/>
        <w:ind w:firstLine="284"/>
        <w:jc w:val="both"/>
      </w:pPr>
      <w:bookmarkStart w:id="8" w:name="page25"/>
      <w:bookmarkEnd w:id="8"/>
    </w:p>
    <w:p w:rsidR="00222847" w:rsidRDefault="00222847" w:rsidP="00E62E17">
      <w:pPr>
        <w:widowControl w:val="0"/>
        <w:autoSpaceDE w:val="0"/>
        <w:autoSpaceDN w:val="0"/>
        <w:adjustRightInd w:val="0"/>
        <w:ind w:firstLine="284"/>
        <w:jc w:val="center"/>
      </w:pPr>
    </w:p>
    <w:p w:rsidR="00222847" w:rsidRDefault="00222847" w:rsidP="00E62E17">
      <w:pPr>
        <w:widowControl w:val="0"/>
        <w:autoSpaceDE w:val="0"/>
        <w:autoSpaceDN w:val="0"/>
        <w:adjustRightInd w:val="0"/>
        <w:ind w:firstLine="284"/>
        <w:jc w:val="center"/>
      </w:pPr>
    </w:p>
    <w:p w:rsidR="00222847" w:rsidRPr="00EC3AF7" w:rsidRDefault="00222847" w:rsidP="00E62E17">
      <w:pPr>
        <w:widowControl w:val="0"/>
        <w:autoSpaceDE w:val="0"/>
        <w:autoSpaceDN w:val="0"/>
        <w:adjustRightInd w:val="0"/>
        <w:ind w:firstLine="284"/>
        <w:jc w:val="center"/>
      </w:pPr>
      <w:r w:rsidRPr="00EC3AF7">
        <w:t>ТЕМАТИЧЕСКОЕ ПЛАНИРОВАНИЕ</w:t>
      </w:r>
    </w:p>
    <w:p w:rsidR="00222847" w:rsidRPr="00EC3AF7" w:rsidRDefault="0022284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22847" w:rsidRPr="00EC3AF7" w:rsidRDefault="0022284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Pr="00880A16">
        <w:t>0</w:t>
      </w:r>
      <w:r w:rsidR="00DD0618">
        <w:t>5</w:t>
      </w:r>
      <w:r w:rsidRPr="00EC3AF7">
        <w:t xml:space="preserve"> часов, из них аудиторная (обязательная) учебная нагрузка, включая практические занятия, — </w:t>
      </w:r>
      <w:r w:rsidRPr="00093866">
        <w:t>7</w:t>
      </w:r>
      <w:r w:rsidRPr="00880A16">
        <w:t>0</w:t>
      </w:r>
      <w:r w:rsidRPr="00EC3AF7">
        <w:t xml:space="preserve"> час</w:t>
      </w:r>
      <w:r>
        <w:t>ов</w:t>
      </w:r>
      <w:r w:rsidRPr="00EC3AF7">
        <w:t xml:space="preserve">; самостоятельная работа студентов — </w:t>
      </w:r>
      <w:r w:rsidR="00DD0618">
        <w:t>35</w:t>
      </w:r>
      <w:r>
        <w:t xml:space="preserve"> часа</w:t>
      </w:r>
      <w:r w:rsidRPr="00EC3AF7">
        <w:t xml:space="preserve">. </w:t>
      </w:r>
    </w:p>
    <w:p w:rsidR="00222847" w:rsidRDefault="0022284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222847" w:rsidRDefault="00222847">
      <w:pPr>
        <w:widowControl w:val="0"/>
        <w:autoSpaceDE w:val="0"/>
        <w:spacing w:line="120" w:lineRule="exact"/>
        <w:rPr>
          <w:sz w:val="12"/>
          <w:szCs w:val="12"/>
        </w:rPr>
      </w:pPr>
    </w:p>
    <w:p w:rsidR="00222847" w:rsidRDefault="00222847">
      <w:pPr>
        <w:widowControl w:val="0"/>
        <w:autoSpaceDE w:val="0"/>
        <w:spacing w:line="200" w:lineRule="exact"/>
        <w:rPr>
          <w:sz w:val="20"/>
          <w:szCs w:val="20"/>
        </w:rPr>
      </w:pPr>
    </w:p>
    <w:tbl>
      <w:tblPr>
        <w:tblW w:w="8505" w:type="dxa"/>
        <w:tblInd w:w="289" w:type="dxa"/>
        <w:tblLayout w:type="fixed"/>
        <w:tblCellMar>
          <w:left w:w="0" w:type="dxa"/>
          <w:right w:w="0" w:type="dxa"/>
        </w:tblCellMar>
        <w:tblLook w:val="0000" w:firstRow="0" w:lastRow="0" w:firstColumn="0" w:lastColumn="0" w:noHBand="0" w:noVBand="0"/>
      </w:tblPr>
      <w:tblGrid>
        <w:gridCol w:w="5953"/>
        <w:gridCol w:w="2552"/>
      </w:tblGrid>
      <w:tr w:rsidR="00222847" w:rsidRPr="0086177F" w:rsidTr="0086177F">
        <w:trPr>
          <w:trHeight w:hRule="exact" w:val="654"/>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2304"/>
              <w:rPr>
                <w:b/>
                <w:bCs/>
                <w:sz w:val="20"/>
                <w:szCs w:val="20"/>
              </w:rPr>
            </w:pPr>
            <w:r w:rsidRPr="0086177F">
              <w:rPr>
                <w:b/>
                <w:bCs/>
                <w:sz w:val="20"/>
                <w:szCs w:val="20"/>
              </w:rPr>
              <w:t>Вид</w:t>
            </w:r>
            <w:r w:rsidRPr="0086177F">
              <w:rPr>
                <w:b/>
                <w:bCs/>
                <w:spacing w:val="-5"/>
                <w:sz w:val="20"/>
                <w:szCs w:val="20"/>
              </w:rPr>
              <w:t xml:space="preserve"> </w:t>
            </w:r>
            <w:r w:rsidRPr="0086177F">
              <w:rPr>
                <w:b/>
                <w:bCs/>
                <w:spacing w:val="2"/>
                <w:sz w:val="20"/>
                <w:szCs w:val="20"/>
              </w:rPr>
              <w:t>у</w:t>
            </w:r>
            <w:r w:rsidRPr="0086177F">
              <w:rPr>
                <w:b/>
                <w:bCs/>
                <w:sz w:val="20"/>
                <w:szCs w:val="20"/>
              </w:rPr>
              <w:t>че</w:t>
            </w:r>
            <w:r w:rsidRPr="0086177F">
              <w:rPr>
                <w:b/>
                <w:bCs/>
                <w:spacing w:val="2"/>
                <w:sz w:val="20"/>
                <w:szCs w:val="20"/>
              </w:rPr>
              <w:t>б</w:t>
            </w:r>
            <w:r w:rsidRPr="0086177F">
              <w:rPr>
                <w:b/>
                <w:bCs/>
                <w:sz w:val="20"/>
                <w:szCs w:val="20"/>
              </w:rPr>
              <w:t>н</w:t>
            </w:r>
            <w:r w:rsidRPr="0086177F">
              <w:rPr>
                <w:b/>
                <w:bCs/>
                <w:spacing w:val="1"/>
                <w:sz w:val="20"/>
                <w:szCs w:val="20"/>
              </w:rPr>
              <w:t>о</w:t>
            </w:r>
            <w:r w:rsidRPr="0086177F">
              <w:rPr>
                <w:b/>
                <w:bCs/>
                <w:sz w:val="20"/>
                <w:szCs w:val="20"/>
              </w:rPr>
              <w:t>й</w:t>
            </w:r>
            <w:r w:rsidRPr="0086177F">
              <w:rPr>
                <w:b/>
                <w:bCs/>
                <w:spacing w:val="-10"/>
                <w:sz w:val="20"/>
                <w:szCs w:val="20"/>
              </w:rPr>
              <w:t xml:space="preserve"> </w:t>
            </w:r>
            <w:r w:rsidRPr="0086177F">
              <w:rPr>
                <w:b/>
                <w:bCs/>
                <w:sz w:val="20"/>
                <w:szCs w:val="20"/>
              </w:rPr>
              <w:t>работы</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spacing w:before="3" w:line="322" w:lineRule="exact"/>
              <w:ind w:left="820" w:right="380" w:hanging="392"/>
              <w:rPr>
                <w:b/>
                <w:bCs/>
                <w:sz w:val="20"/>
                <w:szCs w:val="20"/>
              </w:rPr>
            </w:pPr>
            <w:r w:rsidRPr="0086177F">
              <w:rPr>
                <w:b/>
                <w:bCs/>
                <w:sz w:val="20"/>
                <w:szCs w:val="20"/>
              </w:rPr>
              <w:t>Количество часов</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Максим</w:t>
            </w:r>
            <w:r w:rsidRPr="0086177F">
              <w:rPr>
                <w:b/>
                <w:bCs/>
                <w:spacing w:val="2"/>
                <w:sz w:val="20"/>
                <w:szCs w:val="20"/>
              </w:rPr>
              <w:t>а</w:t>
            </w:r>
            <w:r w:rsidRPr="0086177F">
              <w:rPr>
                <w:b/>
                <w:bCs/>
                <w:sz w:val="20"/>
                <w:szCs w:val="20"/>
              </w:rPr>
              <w:t>льная</w:t>
            </w:r>
            <w:r w:rsidRPr="0086177F">
              <w:rPr>
                <w:b/>
                <w:bCs/>
                <w:spacing w:val="-19"/>
                <w:sz w:val="20"/>
                <w:szCs w:val="20"/>
              </w:rPr>
              <w:t xml:space="preserve"> </w:t>
            </w:r>
            <w:r w:rsidRPr="0086177F">
              <w:rPr>
                <w:b/>
                <w:bCs/>
                <w:sz w:val="20"/>
                <w:szCs w:val="20"/>
              </w:rPr>
              <w:t>учебная</w:t>
            </w:r>
            <w:r w:rsidRPr="0086177F">
              <w:rPr>
                <w:b/>
                <w:bCs/>
                <w:spacing w:val="-10"/>
                <w:sz w:val="20"/>
                <w:szCs w:val="20"/>
              </w:rPr>
              <w:t xml:space="preserve"> </w:t>
            </w:r>
            <w:r w:rsidRPr="0086177F">
              <w:rPr>
                <w:b/>
                <w:bCs/>
                <w:sz w:val="20"/>
                <w:szCs w:val="20"/>
              </w:rPr>
              <w:t>на</w:t>
            </w:r>
            <w:r w:rsidRPr="0086177F">
              <w:rPr>
                <w:b/>
                <w:bCs/>
                <w:spacing w:val="2"/>
                <w:sz w:val="20"/>
                <w:szCs w:val="20"/>
              </w:rPr>
              <w:t>г</w:t>
            </w:r>
            <w:r w:rsidRPr="0086177F">
              <w:rPr>
                <w:b/>
                <w:bCs/>
                <w:sz w:val="20"/>
                <w:szCs w:val="20"/>
              </w:rPr>
              <w:t>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DD0618">
            <w:pPr>
              <w:widowControl w:val="0"/>
              <w:autoSpaceDE w:val="0"/>
              <w:snapToGrid w:val="0"/>
              <w:spacing w:line="321" w:lineRule="exact"/>
              <w:ind w:left="924" w:right="925"/>
              <w:jc w:val="center"/>
              <w:rPr>
                <w:sz w:val="20"/>
                <w:szCs w:val="20"/>
              </w:rPr>
            </w:pPr>
            <w:r w:rsidRPr="0086177F">
              <w:rPr>
                <w:sz w:val="20"/>
                <w:szCs w:val="20"/>
              </w:rPr>
              <w:t>1</w:t>
            </w:r>
            <w:r w:rsidR="00DD0618">
              <w:rPr>
                <w:sz w:val="20"/>
                <w:szCs w:val="20"/>
              </w:rPr>
              <w:t>05</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Обязательная</w:t>
            </w:r>
            <w:r w:rsidRPr="0086177F">
              <w:rPr>
                <w:b/>
                <w:bCs/>
                <w:spacing w:val="-18"/>
                <w:sz w:val="20"/>
                <w:szCs w:val="20"/>
              </w:rPr>
              <w:t xml:space="preserve"> </w:t>
            </w:r>
            <w:r w:rsidRPr="0086177F">
              <w:rPr>
                <w:b/>
                <w:bCs/>
                <w:sz w:val="20"/>
                <w:szCs w:val="20"/>
              </w:rPr>
              <w:t>аудиторная</w:t>
            </w:r>
            <w:r w:rsidRPr="0086177F">
              <w:rPr>
                <w:b/>
                <w:bCs/>
                <w:spacing w:val="-14"/>
                <w:sz w:val="20"/>
                <w:szCs w:val="20"/>
              </w:rPr>
              <w:t xml:space="preserve"> </w:t>
            </w:r>
            <w:r w:rsidRPr="0086177F">
              <w:rPr>
                <w:b/>
                <w:bCs/>
                <w:sz w:val="20"/>
                <w:szCs w:val="20"/>
              </w:rPr>
              <w:t>учебная</w:t>
            </w:r>
            <w:r w:rsidRPr="0086177F">
              <w:rPr>
                <w:b/>
                <w:bCs/>
                <w:spacing w:val="-9"/>
                <w:sz w:val="20"/>
                <w:szCs w:val="20"/>
              </w:rPr>
              <w:t xml:space="preserve"> </w:t>
            </w:r>
            <w:r w:rsidRPr="0086177F">
              <w:rPr>
                <w:b/>
                <w:bCs/>
                <w:sz w:val="20"/>
                <w:szCs w:val="20"/>
              </w:rPr>
              <w:t>нагрузка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440A54">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70</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Лекции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jc w:val="center"/>
              <w:rPr>
                <w:sz w:val="20"/>
                <w:szCs w:val="20"/>
              </w:rPr>
            </w:pPr>
            <w:r w:rsidRPr="0086177F">
              <w:rPr>
                <w:sz w:val="20"/>
                <w:szCs w:val="20"/>
              </w:rPr>
              <w:t>39</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 xml:space="preserve">Практические </w:t>
            </w:r>
            <w:r w:rsidRPr="0086177F">
              <w:rPr>
                <w:spacing w:val="-17"/>
                <w:sz w:val="20"/>
                <w:szCs w:val="20"/>
              </w:rPr>
              <w:t xml:space="preserve"> </w:t>
            </w:r>
            <w:r w:rsidRPr="0086177F">
              <w:rPr>
                <w:sz w:val="20"/>
                <w:szCs w:val="20"/>
              </w:rPr>
              <w:t>заня</w:t>
            </w:r>
            <w:r w:rsidRPr="0086177F">
              <w:rPr>
                <w:spacing w:val="1"/>
                <w:sz w:val="20"/>
                <w:szCs w:val="20"/>
              </w:rPr>
              <w:t>т</w:t>
            </w:r>
            <w:r w:rsidRPr="0086177F">
              <w:rPr>
                <w:sz w:val="20"/>
                <w:szCs w:val="20"/>
              </w:rPr>
              <w:t>ия</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jc w:val="center"/>
              <w:rPr>
                <w:sz w:val="20"/>
                <w:szCs w:val="20"/>
              </w:rPr>
            </w:pPr>
            <w:r w:rsidRPr="0086177F">
              <w:rPr>
                <w:sz w:val="20"/>
                <w:szCs w:val="20"/>
              </w:rPr>
              <w:t>31</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Самосто</w:t>
            </w:r>
            <w:r w:rsidRPr="0086177F">
              <w:rPr>
                <w:b/>
                <w:bCs/>
                <w:spacing w:val="1"/>
                <w:sz w:val="20"/>
                <w:szCs w:val="20"/>
              </w:rPr>
              <w:t>я</w:t>
            </w:r>
            <w:r w:rsidRPr="0086177F">
              <w:rPr>
                <w:b/>
                <w:bCs/>
                <w:sz w:val="20"/>
                <w:szCs w:val="20"/>
              </w:rPr>
              <w:t>тельная</w:t>
            </w:r>
            <w:r w:rsidRPr="0086177F">
              <w:rPr>
                <w:b/>
                <w:bCs/>
                <w:spacing w:val="-21"/>
                <w:sz w:val="20"/>
                <w:szCs w:val="20"/>
              </w:rPr>
              <w:t xml:space="preserve"> </w:t>
            </w:r>
            <w:r w:rsidRPr="0086177F">
              <w:rPr>
                <w:b/>
                <w:bCs/>
                <w:sz w:val="20"/>
                <w:szCs w:val="20"/>
              </w:rPr>
              <w:t>работа</w:t>
            </w:r>
            <w:r w:rsidRPr="0086177F">
              <w:rPr>
                <w:b/>
                <w:bCs/>
                <w:spacing w:val="-9"/>
                <w:sz w:val="20"/>
                <w:szCs w:val="20"/>
              </w:rPr>
              <w:t xml:space="preserve"> </w:t>
            </w:r>
            <w:r w:rsidRPr="0086177F">
              <w:rPr>
                <w:b/>
                <w:bCs/>
                <w:sz w:val="20"/>
                <w:szCs w:val="20"/>
              </w:rPr>
              <w:t>обучающегося</w:t>
            </w:r>
            <w:r w:rsidRPr="0086177F">
              <w:rPr>
                <w:b/>
                <w:bCs/>
                <w:spacing w:val="-17"/>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8E215C" w:rsidP="00FD22B2">
            <w:pPr>
              <w:widowControl w:val="0"/>
              <w:autoSpaceDE w:val="0"/>
              <w:snapToGrid w:val="0"/>
              <w:spacing w:line="321" w:lineRule="exact"/>
              <w:ind w:left="995" w:right="995"/>
              <w:jc w:val="center"/>
              <w:rPr>
                <w:b/>
                <w:bCs/>
                <w:spacing w:val="1"/>
                <w:w w:val="99"/>
                <w:sz w:val="20"/>
                <w:szCs w:val="20"/>
              </w:rPr>
            </w:pPr>
            <w:r>
              <w:rPr>
                <w:b/>
                <w:bCs/>
                <w:spacing w:val="1"/>
                <w:w w:val="99"/>
                <w:sz w:val="20"/>
                <w:szCs w:val="20"/>
              </w:rPr>
              <w:t>35</w:t>
            </w:r>
          </w:p>
        </w:tc>
      </w:tr>
      <w:tr w:rsidR="00222847" w:rsidRPr="0086177F" w:rsidTr="0086177F">
        <w:trPr>
          <w:trHeight w:hRule="exact" w:val="337"/>
        </w:trPr>
        <w:tc>
          <w:tcPr>
            <w:tcW w:w="8505" w:type="dxa"/>
            <w:gridSpan w:val="2"/>
            <w:tcBorders>
              <w:top w:val="single" w:sz="4" w:space="0" w:color="000000"/>
              <w:left w:val="single" w:sz="4" w:space="0" w:color="000000"/>
              <w:bottom w:val="single" w:sz="4" w:space="0" w:color="000000"/>
              <w:right w:val="single" w:sz="4" w:space="0" w:color="auto"/>
            </w:tcBorders>
          </w:tcPr>
          <w:p w:rsidR="00222847" w:rsidRPr="0086177F" w:rsidRDefault="00222847" w:rsidP="00B70387">
            <w:pPr>
              <w:widowControl w:val="0"/>
              <w:autoSpaceDE w:val="0"/>
              <w:snapToGrid w:val="0"/>
              <w:spacing w:line="318" w:lineRule="exact"/>
              <w:ind w:right="995"/>
              <w:rPr>
                <w:sz w:val="20"/>
                <w:szCs w:val="20"/>
              </w:rPr>
            </w:pPr>
            <w:r w:rsidRPr="0086177F">
              <w:rPr>
                <w:sz w:val="20"/>
                <w:szCs w:val="20"/>
              </w:rPr>
              <w:t>Промежуточная аттестация в форме дифференцированного зачета</w:t>
            </w:r>
          </w:p>
        </w:tc>
      </w:tr>
    </w:tbl>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sectPr w:rsidR="00222847" w:rsidSect="002E5BA8">
          <w:headerReference w:type="even" r:id="rId9"/>
          <w:headerReference w:type="default" r:id="rId10"/>
          <w:footerReference w:type="even" r:id="rId11"/>
          <w:footerReference w:type="default" r:id="rId12"/>
          <w:headerReference w:type="first" r:id="rId13"/>
          <w:footerReference w:type="first" r:id="rId14"/>
          <w:pgSz w:w="11920" w:h="16838"/>
          <w:pgMar w:top="60" w:right="740" w:bottom="556" w:left="1600" w:header="1060" w:footer="280" w:gutter="0"/>
          <w:cols w:space="720"/>
          <w:titlePg/>
          <w:docGrid w:linePitch="360"/>
        </w:sectPr>
      </w:pPr>
    </w:p>
    <w:p w:rsidR="00222847" w:rsidRPr="000B7052" w:rsidRDefault="00222847"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E5BA8">
              <w:rPr>
                <w:b/>
                <w:bCs/>
                <w:sz w:val="20"/>
                <w:szCs w:val="20"/>
              </w:rPr>
              <w:t>обучающихся</w:t>
            </w:r>
            <w:proofErr w:type="gramEnd"/>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54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w:t>
            </w:r>
            <w:r w:rsidRPr="002E5BA8">
              <w:rPr>
                <w:sz w:val="20"/>
                <w:szCs w:val="20"/>
              </w:rPr>
              <w:t>о</w:t>
            </w:r>
            <w:r w:rsidRPr="002E5BA8">
              <w:rPr>
                <w:sz w:val="20"/>
                <w:szCs w:val="20"/>
              </w:rPr>
              <w:t>вья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90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3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222847" w:rsidRPr="002E5BA8" w:rsidRDefault="00222847"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94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7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w:t>
            </w:r>
            <w:proofErr w:type="spellStart"/>
            <w:r w:rsidRPr="002E5BA8">
              <w:rPr>
                <w:sz w:val="20"/>
                <w:szCs w:val="20"/>
              </w:rPr>
              <w:t>техносферы</w:t>
            </w:r>
            <w:proofErr w:type="spellEnd"/>
            <w:r w:rsidRPr="002E5BA8">
              <w:rPr>
                <w:sz w:val="20"/>
                <w:szCs w:val="20"/>
              </w:rPr>
              <w:t>.</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85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 xml:space="preserve">Освоение модели поведения при ЧС на </w:t>
            </w:r>
            <w:proofErr w:type="spellStart"/>
            <w:r w:rsidRPr="002E5BA8">
              <w:rPr>
                <w:sz w:val="20"/>
                <w:szCs w:val="20"/>
              </w:rPr>
              <w:t>радиационноопасных</w:t>
            </w:r>
            <w:proofErr w:type="spellEnd"/>
            <w:r w:rsidRPr="002E5BA8">
              <w:rPr>
                <w:sz w:val="20"/>
                <w:szCs w:val="20"/>
              </w:rPr>
              <w:t xml:space="preserve">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rPr>
                <w:sz w:val="20"/>
                <w:szCs w:val="20"/>
              </w:rPr>
            </w:pPr>
            <w:r w:rsidRPr="002E5BA8">
              <w:rPr>
                <w:b/>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
                <w:sz w:val="20"/>
                <w:szCs w:val="20"/>
              </w:rPr>
              <w:t xml:space="preserve"> </w:t>
            </w:r>
            <w:r w:rsidRPr="002E5BA8">
              <w:rPr>
                <w:sz w:val="20"/>
                <w:szCs w:val="20"/>
              </w:rPr>
              <w:t>Подготовка презентаций на темы:</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9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30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88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6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258"/>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0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и защита реферата на тему «</w:t>
            </w:r>
            <w:r w:rsidRPr="002E5BA8">
              <w:rPr>
                <w:sz w:val="20"/>
                <w:szCs w:val="20"/>
              </w:rPr>
              <w:t xml:space="preserve">Характеристика особенностей чрезвычайных ситуаций, связанных с применением ядерного оружия или авариями на атомных </w:t>
            </w:r>
            <w:proofErr w:type="gramStart"/>
            <w:r w:rsidRPr="002E5BA8">
              <w:rPr>
                <w:sz w:val="20"/>
                <w:szCs w:val="20"/>
              </w:rPr>
              <w:t>электростанциях</w:t>
            </w:r>
            <w:proofErr w:type="gramEnd"/>
            <w:r w:rsidRPr="002E5BA8">
              <w:rPr>
                <w:sz w:val="20"/>
                <w:szCs w:val="20"/>
              </w:rPr>
              <w:t>».</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Основные задачи </w:t>
            </w:r>
            <w:proofErr w:type="gramStart"/>
            <w:r w:rsidRPr="002E5BA8">
              <w:rPr>
                <w:sz w:val="20"/>
                <w:szCs w:val="20"/>
              </w:rPr>
              <w:t>обучения населения по защите</w:t>
            </w:r>
            <w:proofErr w:type="gramEnd"/>
            <w:r w:rsidRPr="002E5BA8">
              <w:rPr>
                <w:sz w:val="20"/>
                <w:szCs w:val="20"/>
              </w:rPr>
              <w:t xml:space="preserve"> от ЧС. Лица, подлежащие </w:t>
            </w:r>
            <w:proofErr w:type="gramStart"/>
            <w:r w:rsidRPr="002E5BA8">
              <w:rPr>
                <w:sz w:val="20"/>
                <w:szCs w:val="20"/>
              </w:rPr>
              <w:t>обучению по защите</w:t>
            </w:r>
            <w:proofErr w:type="gramEnd"/>
            <w:r w:rsidRPr="002E5BA8">
              <w:rPr>
                <w:sz w:val="20"/>
                <w:szCs w:val="20"/>
              </w:rPr>
              <w:t xml:space="preserve"> населения от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7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3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9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0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shd w:val="clear" w:color="auto" w:fill="FFFFFF"/>
              <w:ind w:firstLine="12"/>
              <w:rPr>
                <w:bCs/>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w:t>
            </w:r>
          </w:p>
          <w:p w:rsidR="00222847" w:rsidRPr="002E5BA8" w:rsidRDefault="00222847" w:rsidP="000B7052">
            <w:pPr>
              <w:shd w:val="clear" w:color="auto" w:fill="FFFFFF"/>
              <w:ind w:firstLine="12"/>
              <w:rPr>
                <w:sz w:val="20"/>
                <w:szCs w:val="20"/>
              </w:rPr>
            </w:pPr>
            <w:r w:rsidRPr="002E5BA8">
              <w:rPr>
                <w:sz w:val="20"/>
                <w:szCs w:val="20"/>
              </w:rPr>
              <w:t>Подготовка выступлений по темам:</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МЧС России.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в к. </w:t>
            </w:r>
            <w:r w:rsidRPr="002E5BA8">
              <w:rPr>
                <w:sz w:val="20"/>
                <w:szCs w:val="20"/>
                <w:lang w:val="en-US"/>
              </w:rPr>
              <w:t>XIX</w:t>
            </w:r>
            <w:r w:rsidRPr="002E5BA8">
              <w:rPr>
                <w:sz w:val="20"/>
                <w:szCs w:val="20"/>
              </w:rPr>
              <w:t xml:space="preserve"> – нач.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bCs/>
                <w:sz w:val="20"/>
                <w:szCs w:val="20"/>
              </w:rPr>
            </w:pPr>
            <w:r w:rsidRPr="002E5BA8">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 xml:space="preserve">Предпосылки проведения реформы Вооруженных сил в России. Основная цель реформы Вооруженных сил в </w:t>
            </w:r>
            <w:proofErr w:type="gramStart"/>
            <w:r w:rsidRPr="002E5BA8">
              <w:rPr>
                <w:sz w:val="20"/>
                <w:szCs w:val="20"/>
              </w:rPr>
              <w:t>P</w:t>
            </w:r>
            <w:proofErr w:type="gramEnd"/>
            <w:r w:rsidRPr="002E5BA8">
              <w:rPr>
                <w:sz w:val="20"/>
                <w:szCs w:val="20"/>
              </w:rPr>
              <w:t xml:space="preserve">Ф. Правовые основы проведения реформы Вооруженных сил в </w:t>
            </w:r>
            <w:proofErr w:type="gramStart"/>
            <w:r w:rsidRPr="002E5BA8">
              <w:rPr>
                <w:sz w:val="20"/>
                <w:szCs w:val="20"/>
              </w:rPr>
              <w:t>P</w:t>
            </w:r>
            <w:proofErr w:type="gramEnd"/>
            <w:r w:rsidRPr="002E5BA8">
              <w:rPr>
                <w:sz w:val="20"/>
                <w:szCs w:val="20"/>
              </w:rPr>
              <w:t>Ф. Основные направления реформирования стратегических ядерных сил и сил общего назначения.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222847" w:rsidRPr="002E5BA8" w:rsidRDefault="00222847"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222847" w:rsidRPr="002E5BA8" w:rsidRDefault="00222847"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spacing w:after="39"/>
              <w:ind w:left="32"/>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презентации на тему «Виды и рода войск ВС РФ».</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222847" w:rsidRPr="002E5BA8" w:rsidRDefault="00222847"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22847" w:rsidRPr="002E5BA8" w:rsidRDefault="00222847"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22847" w:rsidRPr="002E5BA8" w:rsidRDefault="00222847"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lastRenderedPageBreak/>
              <w:t>Тема 3.6. Призыв на военную службу.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2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70"/>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ind w:left="12"/>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85"/>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1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222847" w:rsidRPr="002E5BA8" w:rsidRDefault="00222847"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45"/>
        </w:trPr>
        <w:tc>
          <w:tcPr>
            <w:tcW w:w="3896" w:type="dxa"/>
            <w:vMerge w:val="restart"/>
          </w:tcPr>
          <w:p w:rsidR="00222847" w:rsidRPr="002E5BA8" w:rsidRDefault="00222847"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222847" w:rsidRPr="002E5BA8" w:rsidRDefault="00222847"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22847" w:rsidRPr="002E5BA8" w:rsidRDefault="00222847"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901"/>
        </w:trPr>
        <w:tc>
          <w:tcPr>
            <w:tcW w:w="3896" w:type="dxa"/>
            <w:vMerge/>
          </w:tcPr>
          <w:p w:rsidR="00222847" w:rsidRPr="002E5BA8" w:rsidRDefault="00222847" w:rsidP="000B7052">
            <w:pPr>
              <w:spacing w:after="39" w:line="234" w:lineRule="auto"/>
              <w:jc w:val="center"/>
              <w:rPr>
                <w:sz w:val="20"/>
                <w:szCs w:val="20"/>
              </w:rPr>
            </w:pPr>
          </w:p>
        </w:tc>
        <w:tc>
          <w:tcPr>
            <w:tcW w:w="8080" w:type="dxa"/>
          </w:tcPr>
          <w:p w:rsidR="00222847" w:rsidRPr="002E5BA8" w:rsidRDefault="00222847" w:rsidP="000B7052">
            <w:pPr>
              <w:spacing w:line="276" w:lineRule="auto"/>
              <w:ind w:right="33"/>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845"/>
        </w:trPr>
        <w:tc>
          <w:tcPr>
            <w:tcW w:w="3896" w:type="dxa"/>
            <w:vMerge w:val="restart"/>
          </w:tcPr>
          <w:p w:rsidR="00222847" w:rsidRPr="002E5BA8" w:rsidRDefault="00222847" w:rsidP="000B7052">
            <w:pPr>
              <w:spacing w:after="38"/>
              <w:jc w:val="center"/>
              <w:rPr>
                <w:sz w:val="20"/>
                <w:szCs w:val="20"/>
              </w:rPr>
            </w:pPr>
            <w:r w:rsidRPr="002E5BA8">
              <w:rPr>
                <w:sz w:val="20"/>
                <w:szCs w:val="20"/>
              </w:rPr>
              <w:t>Тема 4.1. Правила оказания первой помощи.</w:t>
            </w:r>
          </w:p>
        </w:tc>
        <w:tc>
          <w:tcPr>
            <w:tcW w:w="8080" w:type="dxa"/>
          </w:tcPr>
          <w:p w:rsidR="00222847" w:rsidRPr="002E5BA8" w:rsidRDefault="00222847"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72"/>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0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37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1050"/>
        </w:trPr>
        <w:tc>
          <w:tcPr>
            <w:tcW w:w="3896" w:type="dxa"/>
            <w:vMerge w:val="restart"/>
          </w:tcPr>
          <w:p w:rsidR="00222847" w:rsidRPr="002E5BA8" w:rsidRDefault="00222847"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222847" w:rsidRPr="002E5BA8" w:rsidRDefault="00222847"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10"/>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450"/>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реферата на тему «Профилактика инфекционных заболеваний».</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7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7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 xml:space="preserve">Самостоятельная работа </w:t>
            </w:r>
            <w:proofErr w:type="gramStart"/>
            <w:r w:rsidRPr="002E5BA8">
              <w:rPr>
                <w:b/>
                <w:sz w:val="20"/>
                <w:szCs w:val="20"/>
              </w:rPr>
              <w:t>обучающихся</w:t>
            </w:r>
            <w:proofErr w:type="gramEnd"/>
            <w:r w:rsidRPr="002E5BA8">
              <w:rPr>
                <w:b/>
                <w:sz w:val="20"/>
                <w:szCs w:val="20"/>
              </w:rPr>
              <w:t>:</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tcPr>
          <w:p w:rsidR="00222847" w:rsidRPr="002E5BA8" w:rsidRDefault="00222847" w:rsidP="000B7052">
            <w:pPr>
              <w:autoSpaceDE w:val="0"/>
              <w:autoSpaceDN w:val="0"/>
              <w:adjustRightInd w:val="0"/>
              <w:jc w:val="center"/>
              <w:rPr>
                <w:b/>
                <w:sz w:val="20"/>
                <w:szCs w:val="20"/>
              </w:rPr>
            </w:pPr>
            <w:r w:rsidRPr="002E5BA8">
              <w:rPr>
                <w:b/>
                <w:sz w:val="20"/>
                <w:szCs w:val="20"/>
              </w:rPr>
              <w:t>ИТОГО</w:t>
            </w:r>
          </w:p>
        </w:tc>
        <w:tc>
          <w:tcPr>
            <w:tcW w:w="8080" w:type="dxa"/>
          </w:tcPr>
          <w:p w:rsidR="00222847" w:rsidRPr="002E5BA8" w:rsidRDefault="00222847" w:rsidP="000B7052">
            <w:pPr>
              <w:autoSpaceDE w:val="0"/>
              <w:autoSpaceDN w:val="0"/>
              <w:adjustRightInd w:val="0"/>
              <w:rPr>
                <w:b/>
                <w:sz w:val="20"/>
                <w:szCs w:val="20"/>
              </w:rPr>
            </w:pPr>
          </w:p>
        </w:tc>
        <w:tc>
          <w:tcPr>
            <w:tcW w:w="1353" w:type="dxa"/>
          </w:tcPr>
          <w:p w:rsidR="00222847" w:rsidRPr="002E5BA8" w:rsidRDefault="00222847" w:rsidP="008E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w:t>
            </w:r>
            <w:r w:rsidR="008E215C">
              <w:rPr>
                <w:b/>
                <w:bCs/>
                <w:sz w:val="20"/>
                <w:szCs w:val="20"/>
              </w:rPr>
              <w:t>05</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222847" w:rsidRDefault="00222847" w:rsidP="000B7052">
      <w:r w:rsidRPr="00295EF6">
        <w:t xml:space="preserve"> </w:t>
      </w:r>
    </w:p>
    <w:p w:rsidR="00222847" w:rsidRDefault="00222847" w:rsidP="000B7052"/>
    <w:p w:rsidR="00222847" w:rsidRDefault="00222847" w:rsidP="000B7052"/>
    <w:p w:rsidR="00222847" w:rsidRPr="00295EF6" w:rsidRDefault="00222847" w:rsidP="004C2F69">
      <w:pPr>
        <w:ind w:left="567"/>
      </w:pPr>
      <w:r w:rsidRPr="00295EF6">
        <w:t xml:space="preserve"> Для характеристики уровня освоения учебного материала используются следующие обозначения: </w:t>
      </w:r>
    </w:p>
    <w:p w:rsidR="00222847" w:rsidRPr="00295EF6" w:rsidRDefault="00222847" w:rsidP="00890F48">
      <w:pPr>
        <w:numPr>
          <w:ilvl w:val="2"/>
          <w:numId w:val="19"/>
        </w:numPr>
        <w:suppressAutoHyphens w:val="0"/>
        <w:ind w:left="567" w:hanging="420"/>
        <w:jc w:val="both"/>
      </w:pPr>
      <w:r w:rsidRPr="00295EF6">
        <w:t xml:space="preserve">– </w:t>
      </w:r>
      <w:proofErr w:type="gramStart"/>
      <w:r w:rsidRPr="00295EF6">
        <w:t>ознакомительный</w:t>
      </w:r>
      <w:proofErr w:type="gramEnd"/>
      <w:r w:rsidRPr="00295EF6">
        <w:t xml:space="preserve"> (узнавание ранее изученных объектов, свойств); </w:t>
      </w:r>
    </w:p>
    <w:p w:rsidR="00222847" w:rsidRPr="00295EF6" w:rsidRDefault="00222847" w:rsidP="00890F48">
      <w:pPr>
        <w:numPr>
          <w:ilvl w:val="2"/>
          <w:numId w:val="19"/>
        </w:numPr>
        <w:suppressAutoHyphens w:val="0"/>
        <w:ind w:left="567" w:hanging="420"/>
        <w:jc w:val="both"/>
      </w:pPr>
      <w:r w:rsidRPr="00295EF6">
        <w:t xml:space="preserve">– </w:t>
      </w:r>
      <w:proofErr w:type="gramStart"/>
      <w:r w:rsidRPr="00295EF6">
        <w:t>репродуктивный</w:t>
      </w:r>
      <w:proofErr w:type="gramEnd"/>
      <w:r w:rsidRPr="00295EF6">
        <w:t xml:space="preserve"> (выполнение деятельности по образцу, инструкции или под руководством);</w:t>
      </w:r>
    </w:p>
    <w:p w:rsidR="00222847" w:rsidRDefault="00222847" w:rsidP="00890F48">
      <w:pPr>
        <w:numPr>
          <w:ilvl w:val="2"/>
          <w:numId w:val="19"/>
        </w:numPr>
        <w:suppressAutoHyphens w:val="0"/>
        <w:ind w:left="567" w:hanging="420"/>
        <w:jc w:val="both"/>
      </w:pPr>
      <w:r w:rsidRPr="00295EF6">
        <w:t xml:space="preserve">– </w:t>
      </w:r>
      <w:proofErr w:type="gramStart"/>
      <w:r w:rsidRPr="00295EF6">
        <w:t>продуктивный</w:t>
      </w:r>
      <w:proofErr w:type="gramEnd"/>
      <w:r w:rsidRPr="00295EF6">
        <w:t xml:space="preserve"> (планирование и самостоятельное выполнение деятельности¸ решение проблемных задач).</w:t>
      </w:r>
      <w:r>
        <w:rPr>
          <w:b/>
        </w:rPr>
        <w:t xml:space="preserve"> </w:t>
      </w:r>
    </w:p>
    <w:p w:rsidR="00222847" w:rsidRDefault="00222847" w:rsidP="000B7052">
      <w:pPr>
        <w:widowControl w:val="0"/>
        <w:overflowPunct w:val="0"/>
        <w:autoSpaceDE w:val="0"/>
        <w:autoSpaceDN w:val="0"/>
        <w:adjustRightInd w:val="0"/>
        <w:ind w:left="3500" w:right="760" w:hanging="2729"/>
        <w:rPr>
          <w:rFonts w:ascii="Arial" w:hAnsi="Arial" w:cs="Arial"/>
          <w:sz w:val="28"/>
          <w:szCs w:val="28"/>
        </w:rPr>
      </w:pPr>
    </w:p>
    <w:p w:rsidR="00222847" w:rsidRDefault="00222847" w:rsidP="00740AEF">
      <w:pPr>
        <w:widowControl w:val="0"/>
        <w:overflowPunct w:val="0"/>
        <w:autoSpaceDE w:val="0"/>
        <w:autoSpaceDN w:val="0"/>
        <w:adjustRightInd w:val="0"/>
        <w:ind w:left="3500" w:right="760" w:hanging="2729"/>
        <w:jc w:val="center"/>
        <w:sectPr w:rsidR="00222847" w:rsidSect="000B7052">
          <w:pgSz w:w="16838" w:h="11920" w:orient="landscape"/>
          <w:pgMar w:top="740" w:right="556" w:bottom="1600" w:left="709" w:header="1060" w:footer="280" w:gutter="0"/>
          <w:cols w:space="720"/>
          <w:docGrid w:linePitch="360"/>
        </w:sectPr>
      </w:pPr>
    </w:p>
    <w:p w:rsidR="00222847" w:rsidRPr="00740AEF" w:rsidRDefault="00222847" w:rsidP="00150B59">
      <w:pPr>
        <w:widowControl w:val="0"/>
        <w:autoSpaceDE w:val="0"/>
        <w:autoSpaceDN w:val="0"/>
        <w:adjustRightInd w:val="0"/>
        <w:spacing w:after="240"/>
        <w:ind w:left="80"/>
        <w:jc w:val="both"/>
      </w:pPr>
      <w:r>
        <w:rPr>
          <w:b/>
        </w:rPr>
        <w:lastRenderedPageBreak/>
        <w:t>Х</w:t>
      </w:r>
      <w:r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222847" w:rsidRPr="002E5BA8" w:rsidTr="002D23D9">
        <w:trPr>
          <w:trHeight w:val="20"/>
        </w:trPr>
        <w:tc>
          <w:tcPr>
            <w:tcW w:w="2574" w:type="dxa"/>
            <w:vMerge w:val="restart"/>
            <w:tcBorders>
              <w:top w:val="single" w:sz="8" w:space="0" w:color="auto"/>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 дисциплины для обеспечения своей безопасности.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 xml:space="preserve">Анализ влияния современного человека на окружающую среду, оценка </w:t>
            </w:r>
            <w:proofErr w:type="gramStart"/>
            <w:r w:rsidRPr="002E5BA8">
              <w:rPr>
                <w:sz w:val="20"/>
                <w:szCs w:val="20"/>
              </w:rPr>
              <w:t>примеров зависимости благополучия жизни людей</w:t>
            </w:r>
            <w:proofErr w:type="gramEnd"/>
            <w:r w:rsidRPr="002E5BA8">
              <w:rPr>
                <w:sz w:val="20"/>
                <w:szCs w:val="20"/>
              </w:rPr>
              <w:t xml:space="preserve">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 xml:space="preserve">1. Обеспечение </w:t>
            </w:r>
            <w:proofErr w:type="gramStart"/>
            <w:r w:rsidRPr="002E5BA8">
              <w:rPr>
                <w:b/>
                <w:bCs/>
                <w:sz w:val="20"/>
                <w:szCs w:val="20"/>
              </w:rPr>
              <w:t>личной</w:t>
            </w:r>
            <w:proofErr w:type="gramEnd"/>
          </w:p>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222847" w:rsidRPr="002E5BA8" w:rsidRDefault="00222847"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 xml:space="preserve">Анализ основных </w:t>
            </w:r>
            <w:proofErr w:type="gramStart"/>
            <w:r w:rsidRPr="002E5BA8">
              <w:rPr>
                <w:sz w:val="20"/>
                <w:szCs w:val="20"/>
              </w:rPr>
              <w:t>этапов проведения военной реформы Вооруженных Сил Российской Федерации</w:t>
            </w:r>
            <w:proofErr w:type="gramEnd"/>
            <w:r w:rsidRPr="002E5BA8">
              <w:rPr>
                <w:sz w:val="20"/>
                <w:szCs w:val="20"/>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Отечества.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5"/>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bookmarkStart w:id="9" w:name="page31"/>
            <w:bookmarkEnd w:id="9"/>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 xml:space="preserve">4. Основы </w:t>
            </w:r>
            <w:proofErr w:type="gramStart"/>
            <w:r w:rsidRPr="002E5BA8">
              <w:rPr>
                <w:b/>
                <w:bCs/>
                <w:sz w:val="20"/>
                <w:szCs w:val="20"/>
              </w:rPr>
              <w:t>медицинских</w:t>
            </w:r>
            <w:proofErr w:type="gramEnd"/>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сре</w:t>
            </w:r>
            <w:proofErr w:type="gramStart"/>
            <w:r w:rsidRPr="002E5BA8">
              <w:rPr>
                <w:sz w:val="20"/>
                <w:szCs w:val="20"/>
              </w:rPr>
              <w:t>дств пл</w:t>
            </w:r>
            <w:proofErr w:type="gramEnd"/>
            <w:r w:rsidRPr="002E5BA8">
              <w:rPr>
                <w:sz w:val="20"/>
                <w:szCs w:val="20"/>
              </w:rPr>
              <w:t>анирования семьи.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bl>
    <w:p w:rsidR="00222847" w:rsidRPr="00740AEF" w:rsidRDefault="00222847" w:rsidP="00740AEF">
      <w:pPr>
        <w:widowControl w:val="0"/>
        <w:autoSpaceDE w:val="0"/>
        <w:autoSpaceDN w:val="0"/>
        <w:adjustRightInd w:val="0"/>
        <w:ind w:left="80"/>
        <w:jc w:val="both"/>
        <w:sectPr w:rsidR="00222847" w:rsidRPr="00740AEF">
          <w:pgSz w:w="11906" w:h="16838"/>
          <w:pgMar w:top="1085" w:right="1300" w:bottom="1440" w:left="1700" w:header="720" w:footer="720" w:gutter="0"/>
          <w:cols w:space="720" w:equalWidth="0">
            <w:col w:w="8900"/>
          </w:cols>
          <w:noEndnote/>
        </w:sectPr>
      </w:pPr>
    </w:p>
    <w:p w:rsidR="00222847" w:rsidRDefault="00222847"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Pr>
          <w:b/>
        </w:rPr>
        <w:t xml:space="preserve"> </w:t>
      </w:r>
      <w:r w:rsidRPr="004C2F69">
        <w:rPr>
          <w:b/>
        </w:rPr>
        <w:t xml:space="preserve">ПРОГРАММЫ УЧЕБНОЙ ДИСЦИПЛИНЫ </w:t>
      </w:r>
    </w:p>
    <w:p w:rsidR="00222847" w:rsidRPr="004C2F69" w:rsidRDefault="00222847"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222847" w:rsidRDefault="00222847" w:rsidP="004C2F69">
      <w:pPr>
        <w:widowControl w:val="0"/>
        <w:autoSpaceDE w:val="0"/>
        <w:autoSpaceDN w:val="0"/>
        <w:adjustRightInd w:val="0"/>
        <w:spacing w:line="200" w:lineRule="exact"/>
      </w:pPr>
    </w:p>
    <w:p w:rsidR="00222847" w:rsidRDefault="00222847" w:rsidP="004C2F69">
      <w:pPr>
        <w:widowControl w:val="0"/>
        <w:autoSpaceDE w:val="0"/>
        <w:autoSpaceDN w:val="0"/>
        <w:adjustRightInd w:val="0"/>
        <w:spacing w:line="242" w:lineRule="exact"/>
      </w:pPr>
    </w:p>
    <w:p w:rsidR="00222847" w:rsidRPr="004C2F69" w:rsidRDefault="00222847"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w:t>
      </w:r>
      <w:r w:rsidR="0086177F">
        <w:t>просматривают</w:t>
      </w:r>
      <w:r w:rsidRPr="004C2F69">
        <w:t xml:space="preserve"> визуальную информацию по основам бе</w:t>
      </w:r>
      <w:r w:rsidRPr="004C2F69">
        <w:t>з</w:t>
      </w:r>
      <w:r w:rsidRPr="004C2F69">
        <w:t>опасно</w:t>
      </w:r>
      <w:r w:rsidR="0086177F">
        <w:t>сти жизнедеятельности, создают</w:t>
      </w:r>
      <w:r w:rsidRPr="004C2F69">
        <w:t xml:space="preserve"> презентации, видеоматериалы, иные докуме</w:t>
      </w:r>
      <w:r w:rsidRPr="004C2F69">
        <w:t>н</w:t>
      </w:r>
      <w:r w:rsidRPr="004C2F69">
        <w:t xml:space="preserve">ты. </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w:t>
      </w:r>
      <w:r w:rsidRPr="004C2F69">
        <w:t>о</w:t>
      </w:r>
      <w:r w:rsidRPr="004C2F69">
        <w:t xml:space="preserve">граммы учебной дисциплины «Основы безопасности жизнедеятельности» входят: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w:t>
      </w:r>
      <w:r w:rsidRPr="004C2F69">
        <w:t>т</w:t>
      </w:r>
      <w:r w:rsidRPr="004C2F69">
        <w:t>ретов выдающихся ученых в области обеспечения безопасной жизнедеятельн</w:t>
      </w:r>
      <w:r w:rsidRPr="004C2F69">
        <w:t>о</w:t>
      </w:r>
      <w:r w:rsidRPr="004C2F69">
        <w:t xml:space="preserve">сти населения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тренажеры для отработки навыков оказания сердечно-легочной и мозговой р</w:t>
      </w:r>
      <w:r w:rsidRPr="004C2F69">
        <w:t>е</w:t>
      </w:r>
      <w:r w:rsidRPr="004C2F69">
        <w:t>анимации с индикацией правильности выполнения действий на экране компь</w:t>
      </w:r>
      <w:r w:rsidRPr="004C2F69">
        <w:t>ю</w:t>
      </w:r>
      <w:r w:rsidRPr="004C2F69">
        <w:t xml:space="preserve">тера и пульте контроля управления — роботы-тренажеры типа «Гоша»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образцы аварийно-спасательных инструментов и оборудования (АСИО), средств индивидуальной защиты (СИЗ): противогаз ГП-7, респиратор Р-2, защитный к</w:t>
      </w:r>
      <w:r w:rsidRPr="004C2F69">
        <w:t>о</w:t>
      </w:r>
      <w:r w:rsidRPr="004C2F69">
        <w:t>стюм Л-1, общевойсковой защитный костюм, общевойсковой прибор химич</w:t>
      </w:r>
      <w:r w:rsidRPr="004C2F69">
        <w:t>е</w:t>
      </w:r>
      <w:r w:rsidRPr="004C2F69">
        <w:t xml:space="preserve">ской разведки, компас-азимут; дозиметр бытовой (индикатор радиоактивности);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учебно-методический комплект «Факторы радиационной и химической опасн</w:t>
      </w:r>
      <w:r w:rsidRPr="004C2F69">
        <w:t>о</w:t>
      </w:r>
      <w:r w:rsidRPr="004C2F69">
        <w:t xml:space="preserve">сти» для изучения факторов радиационной и химической 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макеты: встроенного убежища, быстровозводимого убежища, противорадиац</w:t>
      </w:r>
      <w:r w:rsidRPr="004C2F69">
        <w:t>и</w:t>
      </w:r>
      <w:r w:rsidRPr="004C2F69">
        <w:t xml:space="preserve">онного укрытия, а также макеты местности, зданий и муляжи;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комплекты технической документации, в том числе паспорта на средства обуч</w:t>
      </w:r>
      <w:r w:rsidRPr="004C2F69">
        <w:t>е</w:t>
      </w:r>
      <w:r w:rsidRPr="004C2F69">
        <w:t xml:space="preserve">ния, инструкции по их использованию и технике безопасности;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22847" w:rsidRPr="004C2F69" w:rsidRDefault="00222847" w:rsidP="00150B59">
      <w:pPr>
        <w:widowControl w:val="0"/>
        <w:suppressAutoHyphens w:val="0"/>
        <w:overflowPunct w:val="0"/>
        <w:autoSpaceDE w:val="0"/>
        <w:autoSpaceDN w:val="0"/>
        <w:adjustRightInd w:val="0"/>
        <w:ind w:firstLine="284"/>
        <w:jc w:val="both"/>
      </w:pPr>
      <w:bookmarkStart w:id="10" w:name="page35"/>
      <w:bookmarkEnd w:id="10"/>
      <w:r>
        <w:t>В б</w:t>
      </w:r>
      <w:r w:rsidRPr="004C2F69">
        <w:t>иблиотечный фонд входят учебники, учебно-методические комплекты (УМК), обеспечивающие освоение учебной дисциплины «Основы безопасности жизнеде</w:t>
      </w:r>
      <w:r w:rsidRPr="004C2F69">
        <w:t>я</w:t>
      </w:r>
      <w:r w:rsidRPr="004C2F69">
        <w:t>тельности», рекомендованные или допущенные для использования в профессионал</w:t>
      </w:r>
      <w:r w:rsidRPr="004C2F69">
        <w:t>ь</w:t>
      </w:r>
      <w:r w:rsidRPr="004C2F69">
        <w:t>ных образовательных организациях, реализующих образовательную программу сре</w:t>
      </w:r>
      <w:r w:rsidRPr="004C2F69">
        <w:t>д</w:t>
      </w:r>
      <w:r w:rsidRPr="004C2F69">
        <w:t xml:space="preserve">него общего образования в пределах освоения ОПОП СПО на базе основного общего </w:t>
      </w:r>
      <w:r w:rsidRPr="004C2F69">
        <w:lastRenderedPageBreak/>
        <w:t xml:space="preserve">образования. </w:t>
      </w:r>
    </w:p>
    <w:p w:rsidR="00222847" w:rsidRPr="004C2F69" w:rsidRDefault="00222847"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72595" w:rsidRDefault="00222847" w:rsidP="00F32F07">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w:t>
      </w:r>
      <w:r w:rsidRPr="004C2F69">
        <w:t>з</w:t>
      </w:r>
      <w:r w:rsidRPr="004C2F69">
        <w:t>недеятельности» студенты име</w:t>
      </w:r>
      <w:r>
        <w:t>ю</w:t>
      </w:r>
      <w:r w:rsidRPr="004C2F69">
        <w:t>т возможность доступа к электронным учебным м</w:t>
      </w:r>
      <w:r w:rsidRPr="004C2F69">
        <w:t>а</w:t>
      </w:r>
      <w:r w:rsidRPr="004C2F69">
        <w:t>териалам по основам безопасности жизнедеятельности, имеющимся в свободном д</w:t>
      </w:r>
      <w:r w:rsidRPr="004C2F69">
        <w:t>о</w:t>
      </w:r>
      <w:r w:rsidRPr="004C2F69">
        <w:t xml:space="preserve">ступе в сети Интернет (электронным книгам, практикумам, тестам). </w:t>
      </w:r>
    </w:p>
    <w:p w:rsidR="00472595" w:rsidRDefault="00472595" w:rsidP="00472595">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w:t>
      </w:r>
      <w:r>
        <w:t>к</w:t>
      </w:r>
      <w:r>
        <w:t>тивных форм проведения занятий</w:t>
      </w:r>
      <w:r w:rsidRPr="00B85E03">
        <w:t>:</w:t>
      </w:r>
    </w:p>
    <w:p w:rsidR="00472595" w:rsidRPr="00B85E03" w:rsidRDefault="00472595" w:rsidP="00472595">
      <w:pPr>
        <w:widowControl w:val="0"/>
        <w:suppressAutoHyphens w:val="0"/>
        <w:overflowPunct w:val="0"/>
        <w:autoSpaceDE w:val="0"/>
        <w:autoSpaceDN w:val="0"/>
        <w:adjustRightInd w:val="0"/>
        <w:ind w:firstLine="284"/>
        <w:jc w:val="both"/>
      </w:pPr>
      <w:r>
        <w:t xml:space="preserve">1. </w:t>
      </w:r>
      <w:proofErr w:type="gramStart"/>
      <w:r>
        <w:t>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proofErr w:type="gramEnd"/>
      <w:r>
        <w:t xml:space="preserve"> </w:t>
      </w:r>
      <w:proofErr w:type="gramStart"/>
      <w:r>
        <w:rPr>
          <w:bCs/>
        </w:rPr>
        <w:t>Ратные подвиги старшего поколения в годы Великой Отечественной войны 1941-1945 гг.).</w:t>
      </w:r>
      <w:proofErr w:type="gramEnd"/>
    </w:p>
    <w:p w:rsidR="00472595" w:rsidRDefault="00472595" w:rsidP="00472595">
      <w:pPr>
        <w:widowControl w:val="0"/>
        <w:suppressAutoHyphens w:val="0"/>
        <w:overflowPunct w:val="0"/>
        <w:autoSpaceDE w:val="0"/>
        <w:autoSpaceDN w:val="0"/>
        <w:adjustRightInd w:val="0"/>
        <w:ind w:firstLine="284"/>
        <w:jc w:val="both"/>
      </w:pPr>
      <w:r>
        <w:t xml:space="preserve">2. </w:t>
      </w:r>
      <w:proofErr w:type="gramStart"/>
      <w:r>
        <w:t>Индивидуальные проекты</w:t>
      </w:r>
      <w:proofErr w:type="gramEnd"/>
      <w:r>
        <w:t xml:space="preserve"> (темы предложены выше)</w:t>
      </w:r>
    </w:p>
    <w:p w:rsidR="00222847" w:rsidRPr="00F32F07" w:rsidRDefault="00472595" w:rsidP="00F32F07">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w:t>
      </w:r>
      <w:r w:rsidRPr="00740AEF">
        <w:t>а</w:t>
      </w:r>
      <w:r w:rsidRPr="00740AEF">
        <w:t>нированию режима труда и отдыха</w:t>
      </w:r>
      <w:r>
        <w:t>).</w:t>
      </w:r>
    </w:p>
    <w:p w:rsidR="00222847" w:rsidRPr="00B62584" w:rsidRDefault="00222847"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222847" w:rsidRPr="00B62584" w:rsidRDefault="00222847" w:rsidP="00B62584">
      <w:pPr>
        <w:shd w:val="clear" w:color="auto" w:fill="FFFFFF"/>
        <w:rPr>
          <w:b/>
        </w:rPr>
      </w:pPr>
      <w:r w:rsidRPr="00B62584">
        <w:rPr>
          <w:b/>
        </w:rPr>
        <w:t>Нормативная документация</w:t>
      </w:r>
    </w:p>
    <w:p w:rsidR="00A46C11" w:rsidRPr="00A46C11" w:rsidRDefault="00A46C11" w:rsidP="00A46C11">
      <w:pPr>
        <w:pStyle w:val="1"/>
        <w:shd w:val="clear" w:color="auto" w:fill="FFFFFF"/>
        <w:tabs>
          <w:tab w:val="clear" w:pos="432"/>
          <w:tab w:val="left" w:pos="426"/>
        </w:tabs>
        <w:spacing w:before="0" w:after="0" w:line="263" w:lineRule="atLeast"/>
        <w:ind w:left="0" w:firstLine="425"/>
        <w:jc w:val="both"/>
        <w:rPr>
          <w:rFonts w:ascii="Times New Roman" w:hAnsi="Times New Roman" w:cs="Times New Roman"/>
          <w:b w:val="0"/>
          <w:color w:val="000000"/>
          <w:sz w:val="24"/>
          <w:szCs w:val="24"/>
        </w:rPr>
      </w:pPr>
      <w:r w:rsidRPr="00A46C11">
        <w:rPr>
          <w:rFonts w:ascii="Times New Roman" w:hAnsi="Times New Roman" w:cs="Times New Roman"/>
          <w:b w:val="0"/>
          <w:color w:val="00000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222847" w:rsidRPr="00B62584" w:rsidRDefault="00A46C11" w:rsidP="00A46C11">
      <w:pPr>
        <w:widowControl w:val="0"/>
        <w:autoSpaceDE w:val="0"/>
        <w:autoSpaceDN w:val="0"/>
        <w:adjustRightInd w:val="0"/>
        <w:ind w:firstLine="280"/>
        <w:jc w:val="both"/>
      </w:pPr>
      <w:r w:rsidRPr="00B62584">
        <w:t xml:space="preserve"> </w:t>
      </w:r>
      <w:proofErr w:type="gramStart"/>
      <w:r w:rsidR="00222847" w:rsidRPr="00B62584">
        <w:t>Федеральный закон от 29.12.2012 № 273-ФЗ (в ред. федеральных законов от 07.05.2013</w:t>
      </w:r>
      <w:r w:rsidR="00222847">
        <w:t xml:space="preserve"> № </w:t>
      </w:r>
      <w:r w:rsidR="00222847" w:rsidRPr="00B62584">
        <w:t xml:space="preserve">99-ФЗ, от 07.06.2013 № 120-ФЗ, от 02.07.2013 № 170-ФЗ, от 23.07.2013 № 203-ФЗ, от 25.11.2013 № 317-ФЗ, от </w:t>
      </w:r>
      <w:bookmarkStart w:id="11" w:name="_GoBack"/>
      <w:r w:rsidR="00222847" w:rsidRPr="00B62584">
        <w:t xml:space="preserve">03.02.2014 № 11-ФЗ, от 03.02.2014 № 15-ФЗ, от 05.05.2014 </w:t>
      </w:r>
      <w:r w:rsidR="00222847">
        <w:t xml:space="preserve">№ </w:t>
      </w:r>
      <w:r w:rsidR="00222847" w:rsidRPr="00B62584">
        <w:t xml:space="preserve">84-ФЗ, от 27.05.2014 </w:t>
      </w:r>
      <w:bookmarkEnd w:id="11"/>
      <w:r w:rsidR="00222847" w:rsidRPr="00B62584">
        <w:t xml:space="preserve">№ 135-ФЗ, от 04.06.2014 № 148-ФЗ, с изм., внесенными Федеральным законом от 04.06.2014 № 145-ФЗ) «Об образовании в Российской Федерации». </w:t>
      </w:r>
      <w:proofErr w:type="gramEnd"/>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t xml:space="preserve"> среднего (полного) общего обра</w:t>
      </w:r>
      <w:r w:rsidRPr="00B62584">
        <w:t xml:space="preserve">зования» (зарегистрирован в Минюсте РФ 07.06.2012 № 24480).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t>9.12.2014 № 1645 «О внесении из</w:t>
      </w:r>
      <w:r w:rsidRPr="00B62584">
        <w:t xml:space="preserve">менений в Приказ Министерства образования и науки Российской Федерации от 17.05.2012 </w:t>
      </w:r>
    </w:p>
    <w:p w:rsidR="00222847" w:rsidRPr="00B62584" w:rsidRDefault="00222847" w:rsidP="00B62584">
      <w:pPr>
        <w:widowControl w:val="0"/>
        <w:autoSpaceDE w:val="0"/>
        <w:autoSpaceDN w:val="0"/>
        <w:adjustRightInd w:val="0"/>
        <w:spacing w:line="5" w:lineRule="exact"/>
      </w:pPr>
    </w:p>
    <w:p w:rsidR="00222847" w:rsidRPr="00B62584" w:rsidRDefault="00222847"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 xml:space="preserve">Письмо Департамента государственной политики в сфере подготовки рабочих кадров и ДПО </w:t>
      </w:r>
      <w:proofErr w:type="spellStart"/>
      <w:r w:rsidRPr="00B62584">
        <w:t>Минобрнауки</w:t>
      </w:r>
      <w:proofErr w:type="spellEnd"/>
      <w:r w:rsidRPr="00B62584">
        <w:t xml:space="preserve"> России от 17.03.2015 № 06-259 «Рек</w:t>
      </w:r>
      <w:r>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222847" w:rsidRPr="00B62584" w:rsidRDefault="00222847" w:rsidP="00B62584">
      <w:pPr>
        <w:widowControl w:val="0"/>
        <w:autoSpaceDE w:val="0"/>
        <w:autoSpaceDN w:val="0"/>
        <w:adjustRightInd w:val="0"/>
        <w:spacing w:line="1" w:lineRule="exact"/>
      </w:pPr>
    </w:p>
    <w:p w:rsidR="00222847" w:rsidRDefault="00222847" w:rsidP="0019379A">
      <w:pPr>
        <w:widowControl w:val="0"/>
        <w:overflowPunct w:val="0"/>
        <w:autoSpaceDE w:val="0"/>
        <w:autoSpaceDN w:val="0"/>
        <w:adjustRightInd w:val="0"/>
        <w:spacing w:line="232" w:lineRule="auto"/>
        <w:ind w:left="280"/>
        <w:jc w:val="both"/>
      </w:pPr>
      <w:proofErr w:type="gramStart"/>
      <w:r w:rsidRPr="00B62584">
        <w:t>Гражданский кодекс РФ (Ч. 1) (утвержден Федеральн</w:t>
      </w:r>
      <w:r w:rsidR="002C08B7">
        <w:t xml:space="preserve">ым законом от 30.11.94 № 51-ФЗ </w:t>
      </w:r>
      <w:r w:rsidRPr="00B62584">
        <w:t>// СЗ РФ. — 1994. — № 32 (Ч. 1).</w:t>
      </w:r>
      <w:proofErr w:type="gramEnd"/>
      <w:r w:rsidRPr="00B62584">
        <w:t xml:space="preserve"> — Ст. 3301. </w:t>
      </w: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 СЗ РФ. — 1996. — № 5 (Ч. 2). — Ст. 410. </w:t>
      </w:r>
    </w:p>
    <w:p w:rsidR="00222847" w:rsidRDefault="00222847" w:rsidP="0019379A">
      <w:pPr>
        <w:widowControl w:val="0"/>
        <w:overflowPunct w:val="0"/>
        <w:autoSpaceDE w:val="0"/>
        <w:autoSpaceDN w:val="0"/>
        <w:adjustRightInd w:val="0"/>
        <w:spacing w:line="232" w:lineRule="auto"/>
        <w:ind w:left="280"/>
        <w:jc w:val="both"/>
      </w:pPr>
    </w:p>
    <w:p w:rsidR="00222847" w:rsidRPr="00B62584" w:rsidRDefault="00222847" w:rsidP="0019379A">
      <w:pPr>
        <w:widowControl w:val="0"/>
        <w:overflowPunct w:val="0"/>
        <w:autoSpaceDE w:val="0"/>
        <w:autoSpaceDN w:val="0"/>
        <w:adjustRightInd w:val="0"/>
        <w:spacing w:line="232" w:lineRule="auto"/>
        <w:ind w:left="280"/>
        <w:jc w:val="both"/>
        <w:sectPr w:rsidR="00222847" w:rsidRPr="00B62584">
          <w:pgSz w:w="11906" w:h="16838"/>
          <w:pgMar w:top="1078" w:right="1300" w:bottom="619" w:left="1700" w:header="720" w:footer="720" w:gutter="0"/>
          <w:cols w:space="720" w:equalWidth="0">
            <w:col w:w="8900"/>
          </w:cols>
          <w:noEndnote/>
        </w:sectPr>
      </w:pPr>
    </w:p>
    <w:p w:rsidR="00222847" w:rsidRPr="00B62584" w:rsidRDefault="00222847" w:rsidP="00B62584">
      <w:pPr>
        <w:widowControl w:val="0"/>
        <w:overflowPunct w:val="0"/>
        <w:autoSpaceDE w:val="0"/>
        <w:autoSpaceDN w:val="0"/>
        <w:adjustRightInd w:val="0"/>
        <w:spacing w:line="230" w:lineRule="auto"/>
        <w:ind w:firstLine="283"/>
      </w:pPr>
      <w:bookmarkStart w:id="12" w:name="page39"/>
      <w:bookmarkEnd w:id="12"/>
      <w:r w:rsidRPr="00B62584">
        <w:lastRenderedPageBreak/>
        <w:t>Гражданский кодекс РФ (Ч. 3) (утвержден Федеральным</w:t>
      </w:r>
      <w:r w:rsidR="002C08B7">
        <w:t xml:space="preserve"> законом от 26.11.01 № 146-ФЗ) </w:t>
      </w:r>
      <w:r w:rsidRPr="00B62584">
        <w:t>// СЗ РФ. — 2001. — № 49. — Ст. 4552.</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 СЗ РФ. — 2006. — № 52 (Ч. 1). — Ст. 5496.</w:t>
      </w:r>
    </w:p>
    <w:p w:rsidR="00222847" w:rsidRPr="00B62584" w:rsidRDefault="00222847" w:rsidP="00B62584">
      <w:pPr>
        <w:widowControl w:val="0"/>
        <w:autoSpaceDE w:val="0"/>
        <w:autoSpaceDN w:val="0"/>
        <w:adjustRightInd w:val="0"/>
        <w:spacing w:line="234" w:lineRule="auto"/>
        <w:ind w:left="280"/>
      </w:pPr>
      <w:proofErr w:type="gramStart"/>
      <w:r w:rsidRPr="00B62584">
        <w:t>Семейный кодекс Российской Федерации (утвержден Федеральным законом от 29.12.1995</w:t>
      </w:r>
      <w:proofErr w:type="gramEnd"/>
    </w:p>
    <w:p w:rsidR="00222847" w:rsidRPr="00B62584" w:rsidRDefault="00222847"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B62584">
        <w:t xml:space="preserve">223-ФЗ // СЗ РФ. — 1996. — № 1. — Ст. 16. </w:t>
      </w:r>
    </w:p>
    <w:p w:rsidR="00222847" w:rsidRPr="00B62584" w:rsidRDefault="00222847" w:rsidP="00B62584">
      <w:pPr>
        <w:widowControl w:val="0"/>
        <w:overflowPunct w:val="0"/>
        <w:autoSpaceDE w:val="0"/>
        <w:autoSpaceDN w:val="0"/>
        <w:adjustRightInd w:val="0"/>
        <w:spacing w:line="232" w:lineRule="auto"/>
        <w:ind w:left="280"/>
        <w:jc w:val="both"/>
      </w:pPr>
      <w:proofErr w:type="gramStart"/>
      <w:r w:rsidRPr="00B62584">
        <w:t xml:space="preserve">Уголовный кодекс Российской Федерации (утвержден Федеральным законом от 13.06.1996 </w:t>
      </w:r>
      <w:proofErr w:type="gramEnd"/>
    </w:p>
    <w:p w:rsidR="00222847" w:rsidRPr="00B62584" w:rsidRDefault="00222847" w:rsidP="00B62584">
      <w:pPr>
        <w:widowControl w:val="0"/>
        <w:autoSpaceDE w:val="0"/>
        <w:autoSpaceDN w:val="0"/>
        <w:adjustRightInd w:val="0"/>
        <w:spacing w:line="4" w:lineRule="exact"/>
      </w:pPr>
    </w:p>
    <w:p w:rsidR="00222847" w:rsidRPr="00B62584" w:rsidRDefault="00222847"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proofErr w:type="gramStart"/>
      <w:r w:rsidRPr="00B62584">
        <w:t>63-ФЗ) // СЗ РФ. — 1996. — № 25.</w:t>
      </w:r>
      <w:proofErr w:type="gramEnd"/>
      <w:r w:rsidRPr="00B62584">
        <w:t xml:space="preserve"> — Ст. 2954.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t>аселения и территорий от чрезвы</w:t>
      </w:r>
      <w:r w:rsidRPr="00B62584">
        <w:t>чайных ситуаций природного и техногенного х</w:t>
      </w:r>
      <w:r w:rsidR="002C08B7">
        <w:t xml:space="preserve">арактера» </w:t>
      </w:r>
      <w:r w:rsidRPr="00B62584">
        <w:t xml:space="preserve">// СЗ РФ. — 1994. — № 35. — Ст. 3648.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t>ленной безопасности опасных про</w:t>
      </w:r>
      <w:r w:rsidRPr="00B62584">
        <w:t xml:space="preserve">изводственных объектов» // СЗ РФ. — 1997. — № 30. — Ст. 3588.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 СЗ РФ. — 1996. — № 23. — Ст. 2750.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proofErr w:type="gramStart"/>
      <w:r w:rsidRPr="00B62584">
        <w:t xml:space="preserve">Федеральный закон от 10.01.2002 № 7-ФЗ «Об охране окружающей среды» (в ред. от </w:t>
      </w:r>
      <w:proofErr w:type="gramEnd"/>
    </w:p>
    <w:p w:rsidR="00222847" w:rsidRPr="00B62584" w:rsidRDefault="00222847" w:rsidP="00B62584">
      <w:pPr>
        <w:widowControl w:val="0"/>
        <w:overflowPunct w:val="0"/>
        <w:autoSpaceDE w:val="0"/>
        <w:autoSpaceDN w:val="0"/>
        <w:adjustRightInd w:val="0"/>
        <w:spacing w:line="232" w:lineRule="auto"/>
        <w:jc w:val="both"/>
      </w:pPr>
      <w:proofErr w:type="gramStart"/>
      <w:r w:rsidRPr="00B62584">
        <w:t>25.06.2012, с изм. от 05.03.2013) // СЗ РФ. — 2002. — № 2.</w:t>
      </w:r>
      <w:proofErr w:type="gramEnd"/>
      <w:r w:rsidRPr="00B62584">
        <w:t xml:space="preserve"> — Ст. 133. </w:t>
      </w:r>
    </w:p>
    <w:p w:rsidR="00222847" w:rsidRPr="00B62584" w:rsidRDefault="00222847"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 СЗ РФ. — 2004. — № 2. — Ст. 121.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roofErr w:type="gramEnd"/>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(зарегистрирован в Минюсте РФ 16.05.2012 № 24183) // Бюллетень нормативных актов федеральных органов </w:t>
      </w:r>
      <w:proofErr w:type="gramStart"/>
      <w:r w:rsidRPr="00B62584">
        <w:t>исполни-тельной</w:t>
      </w:r>
      <w:proofErr w:type="gramEnd"/>
      <w:r w:rsidRPr="00B62584">
        <w:t xml:space="preserve"> власти. — 2012. </w:t>
      </w: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B62584">
        <w:t xml:space="preserve"> № 16866). </w:t>
      </w:r>
    </w:p>
    <w:p w:rsidR="00222847" w:rsidRPr="00B62584" w:rsidRDefault="00222847" w:rsidP="00B62584">
      <w:pPr>
        <w:shd w:val="clear" w:color="auto" w:fill="FFFFFF"/>
        <w:rPr>
          <w:b/>
          <w:sz w:val="28"/>
          <w:szCs w:val="28"/>
        </w:rPr>
      </w:pPr>
    </w:p>
    <w:p w:rsidR="00222847" w:rsidRDefault="00222847">
      <w:pPr>
        <w:shd w:val="clear" w:color="auto" w:fill="FFFFFF"/>
        <w:jc w:val="center"/>
        <w:rPr>
          <w:b/>
          <w:i/>
          <w:sz w:val="28"/>
          <w:szCs w:val="28"/>
        </w:rPr>
      </w:pPr>
    </w:p>
    <w:p w:rsidR="00222847" w:rsidRPr="007A2968" w:rsidRDefault="00222847">
      <w:pPr>
        <w:shd w:val="clear" w:color="auto" w:fill="FFFFFF"/>
        <w:jc w:val="center"/>
        <w:rPr>
          <w:b/>
          <w:i/>
        </w:rPr>
      </w:pPr>
    </w:p>
    <w:p w:rsidR="00222847" w:rsidRPr="007A2968" w:rsidRDefault="00222847" w:rsidP="00B62584">
      <w:pPr>
        <w:shd w:val="clear" w:color="auto" w:fill="FFFFFF"/>
        <w:rPr>
          <w:b/>
        </w:rPr>
      </w:pPr>
      <w:r w:rsidRPr="007A2968">
        <w:rPr>
          <w:b/>
        </w:rPr>
        <w:lastRenderedPageBreak/>
        <w:t>Основная л</w:t>
      </w:r>
      <w:r>
        <w:rPr>
          <w:b/>
        </w:rPr>
        <w:t>и</w:t>
      </w:r>
      <w:r w:rsidRPr="007A2968">
        <w:rPr>
          <w:b/>
        </w:rPr>
        <w:t>тература</w:t>
      </w:r>
    </w:p>
    <w:p w:rsidR="00222847" w:rsidRPr="002C08B7" w:rsidRDefault="00CC7B34" w:rsidP="002C08B7">
      <w:pPr>
        <w:numPr>
          <w:ilvl w:val="0"/>
          <w:numId w:val="1"/>
        </w:numPr>
        <w:tabs>
          <w:tab w:val="clear" w:pos="720"/>
          <w:tab w:val="num" w:pos="0"/>
        </w:tabs>
        <w:suppressAutoHyphens w:val="0"/>
        <w:spacing w:after="75" w:line="330" w:lineRule="atLeast"/>
        <w:ind w:left="0" w:firstLine="0"/>
        <w:jc w:val="both"/>
        <w:rPr>
          <w:lang w:eastAsia="ru-RU"/>
        </w:rPr>
      </w:pPr>
      <w:proofErr w:type="spellStart"/>
      <w:r w:rsidRPr="002C08B7">
        <w:rPr>
          <w:iCs/>
          <w:lang w:eastAsia="ru-RU"/>
        </w:rPr>
        <w:t>Каракеян</w:t>
      </w:r>
      <w:proofErr w:type="spellEnd"/>
      <w:r w:rsidRPr="002C08B7">
        <w:rPr>
          <w:iCs/>
          <w:lang w:eastAsia="ru-RU"/>
        </w:rPr>
        <w:t>, В. И.  Безопасность жизнедеятельности</w:t>
      </w:r>
      <w:proofErr w:type="gramStart"/>
      <w:r w:rsidRPr="002C08B7">
        <w:rPr>
          <w:iCs/>
          <w:lang w:eastAsia="ru-RU"/>
        </w:rPr>
        <w:t> :</w:t>
      </w:r>
      <w:proofErr w:type="gramEnd"/>
      <w:r w:rsidRPr="002C08B7">
        <w:rPr>
          <w:iCs/>
          <w:lang w:eastAsia="ru-RU"/>
        </w:rPr>
        <w:t xml:space="preserve"> учебник и практикум для среднего профессионального образования / В. И. </w:t>
      </w:r>
      <w:proofErr w:type="spellStart"/>
      <w:r w:rsidRPr="002C08B7">
        <w:rPr>
          <w:iCs/>
          <w:lang w:eastAsia="ru-RU"/>
        </w:rPr>
        <w:t>Каракеян</w:t>
      </w:r>
      <w:proofErr w:type="spellEnd"/>
      <w:r w:rsidRPr="002C08B7">
        <w:rPr>
          <w:iCs/>
          <w:lang w:eastAsia="ru-RU"/>
        </w:rPr>
        <w:t xml:space="preserve">, И. М. Никулина. — 3-е изд., </w:t>
      </w:r>
      <w:proofErr w:type="spellStart"/>
      <w:r w:rsidRPr="002C08B7">
        <w:rPr>
          <w:iCs/>
          <w:lang w:eastAsia="ru-RU"/>
        </w:rPr>
        <w:t>перераб</w:t>
      </w:r>
      <w:proofErr w:type="spellEnd"/>
      <w:r w:rsidRPr="002C08B7">
        <w:rPr>
          <w:iCs/>
          <w:lang w:eastAsia="ru-RU"/>
        </w:rPr>
        <w:t xml:space="preserve">. и доп. — Москва : Издательство </w:t>
      </w:r>
      <w:proofErr w:type="spellStart"/>
      <w:r w:rsidRPr="002C08B7">
        <w:rPr>
          <w:iCs/>
          <w:lang w:eastAsia="ru-RU"/>
        </w:rPr>
        <w:t>Юрайт</w:t>
      </w:r>
      <w:proofErr w:type="spellEnd"/>
      <w:r w:rsidRPr="002C08B7">
        <w:rPr>
          <w:iCs/>
          <w:lang w:eastAsia="ru-RU"/>
        </w:rPr>
        <w:t>, 2021. — 313 с. — (Профессионал</w:t>
      </w:r>
      <w:r w:rsidRPr="002C08B7">
        <w:rPr>
          <w:iCs/>
          <w:lang w:eastAsia="ru-RU"/>
        </w:rPr>
        <w:t>ь</w:t>
      </w:r>
      <w:r w:rsidRPr="002C08B7">
        <w:rPr>
          <w:iCs/>
          <w:lang w:eastAsia="ru-RU"/>
        </w:rPr>
        <w:t>ное образов</w:t>
      </w:r>
      <w:r w:rsidRPr="002C08B7">
        <w:rPr>
          <w:iCs/>
          <w:lang w:eastAsia="ru-RU"/>
        </w:rPr>
        <w:t>а</w:t>
      </w:r>
      <w:r w:rsidRPr="002C08B7">
        <w:rPr>
          <w:iCs/>
          <w:lang w:eastAsia="ru-RU"/>
        </w:rPr>
        <w:t>ние). — ISBN 978-5-534-04629-8. — Текст</w:t>
      </w:r>
      <w:proofErr w:type="gramStart"/>
      <w:r w:rsidRPr="002C08B7">
        <w:rPr>
          <w:iCs/>
          <w:lang w:eastAsia="ru-RU"/>
        </w:rPr>
        <w:t xml:space="preserve"> :</w:t>
      </w:r>
      <w:proofErr w:type="gramEnd"/>
      <w:r w:rsidRPr="002C08B7">
        <w:rPr>
          <w:iCs/>
          <w:lang w:eastAsia="ru-RU"/>
        </w:rPr>
        <w:t xml:space="preserve"> электронный // ЭБС </w:t>
      </w:r>
      <w:proofErr w:type="spellStart"/>
      <w:r w:rsidRPr="002C08B7">
        <w:rPr>
          <w:iCs/>
          <w:lang w:eastAsia="ru-RU"/>
        </w:rPr>
        <w:t>Юрайт</w:t>
      </w:r>
      <w:proofErr w:type="spellEnd"/>
      <w:r w:rsidRPr="002C08B7">
        <w:rPr>
          <w:iCs/>
          <w:lang w:eastAsia="ru-RU"/>
        </w:rPr>
        <w:t xml:space="preserve"> [сайт]. — </w:t>
      </w:r>
      <w:proofErr w:type="gramStart"/>
      <w:r w:rsidRPr="002C08B7">
        <w:rPr>
          <w:iCs/>
          <w:lang w:eastAsia="ru-RU"/>
        </w:rPr>
        <w:t>URL: https://urait.ru/bcode/469496 (</w:t>
      </w:r>
      <w:proofErr w:type="gramEnd"/>
    </w:p>
    <w:p w:rsidR="00222847" w:rsidRPr="002C08B7" w:rsidRDefault="00CC7B34" w:rsidP="002C08B7">
      <w:pPr>
        <w:numPr>
          <w:ilvl w:val="0"/>
          <w:numId w:val="1"/>
        </w:numPr>
        <w:tabs>
          <w:tab w:val="clear" w:pos="720"/>
          <w:tab w:val="num" w:pos="0"/>
        </w:tabs>
        <w:suppressAutoHyphens w:val="0"/>
        <w:spacing w:after="75" w:line="330" w:lineRule="atLeast"/>
        <w:ind w:left="0" w:firstLine="0"/>
        <w:jc w:val="both"/>
        <w:rPr>
          <w:lang w:eastAsia="ru-RU"/>
        </w:rPr>
      </w:pPr>
      <w:r w:rsidRPr="002C08B7">
        <w:rPr>
          <w:lang w:eastAsia="ru-RU"/>
        </w:rPr>
        <w:t>Безопасность жизнедеятельности</w:t>
      </w:r>
      <w:proofErr w:type="gramStart"/>
      <w:r w:rsidRPr="002C08B7">
        <w:rPr>
          <w:lang w:eastAsia="ru-RU"/>
        </w:rPr>
        <w:t> :</w:t>
      </w:r>
      <w:proofErr w:type="gramEnd"/>
      <w:r w:rsidRPr="002C08B7">
        <w:rPr>
          <w:lang w:eastAsia="ru-RU"/>
        </w:rPr>
        <w:t xml:space="preserve"> учебник для среднего профессионального о</w:t>
      </w:r>
      <w:r w:rsidRPr="002C08B7">
        <w:rPr>
          <w:lang w:eastAsia="ru-RU"/>
        </w:rPr>
        <w:t>б</w:t>
      </w:r>
      <w:r w:rsidRPr="002C08B7">
        <w:rPr>
          <w:lang w:eastAsia="ru-RU"/>
        </w:rPr>
        <w:t>разов</w:t>
      </w:r>
      <w:r w:rsidRPr="002C08B7">
        <w:rPr>
          <w:lang w:eastAsia="ru-RU"/>
        </w:rPr>
        <w:t>а</w:t>
      </w:r>
      <w:r w:rsidRPr="002C08B7">
        <w:rPr>
          <w:lang w:eastAsia="ru-RU"/>
        </w:rPr>
        <w:t xml:space="preserve">ния / Я. Д. Вишняков [и др.] ; под общей редакцией Я. Д. Вишнякова. — 6-е изд., </w:t>
      </w:r>
      <w:proofErr w:type="spellStart"/>
      <w:r w:rsidRPr="002C08B7">
        <w:rPr>
          <w:lang w:eastAsia="ru-RU"/>
        </w:rPr>
        <w:t>пер</w:t>
      </w:r>
      <w:r w:rsidRPr="002C08B7">
        <w:rPr>
          <w:lang w:eastAsia="ru-RU"/>
        </w:rPr>
        <w:t>е</w:t>
      </w:r>
      <w:r w:rsidRPr="002C08B7">
        <w:rPr>
          <w:lang w:eastAsia="ru-RU"/>
        </w:rPr>
        <w:t>раб</w:t>
      </w:r>
      <w:proofErr w:type="spellEnd"/>
      <w:r w:rsidRPr="002C08B7">
        <w:rPr>
          <w:lang w:eastAsia="ru-RU"/>
        </w:rPr>
        <w:t xml:space="preserve">. и доп. — Москва : Издательство </w:t>
      </w:r>
      <w:proofErr w:type="spellStart"/>
      <w:r w:rsidRPr="002C08B7">
        <w:rPr>
          <w:lang w:eastAsia="ru-RU"/>
        </w:rPr>
        <w:t>Юрайт</w:t>
      </w:r>
      <w:proofErr w:type="spellEnd"/>
      <w:r w:rsidRPr="002C08B7">
        <w:rPr>
          <w:lang w:eastAsia="ru-RU"/>
        </w:rPr>
        <w:t>, 2018. — 430 с. — (Профессиональное образование). — ISBN 978-5-534-04603-8. — Текст</w:t>
      </w:r>
      <w:proofErr w:type="gramStart"/>
      <w:r w:rsidRPr="002C08B7">
        <w:rPr>
          <w:lang w:eastAsia="ru-RU"/>
        </w:rPr>
        <w:t xml:space="preserve"> :</w:t>
      </w:r>
      <w:proofErr w:type="gramEnd"/>
      <w:r w:rsidRPr="002C08B7">
        <w:rPr>
          <w:lang w:eastAsia="ru-RU"/>
        </w:rPr>
        <w:t xml:space="preserve"> электро</w:t>
      </w:r>
      <w:r w:rsidRPr="002C08B7">
        <w:rPr>
          <w:lang w:eastAsia="ru-RU"/>
        </w:rPr>
        <w:t>н</w:t>
      </w:r>
      <w:r w:rsidRPr="002C08B7">
        <w:rPr>
          <w:lang w:eastAsia="ru-RU"/>
        </w:rPr>
        <w:t xml:space="preserve">ный // ЭБС </w:t>
      </w:r>
      <w:proofErr w:type="spellStart"/>
      <w:r w:rsidRPr="002C08B7">
        <w:rPr>
          <w:lang w:eastAsia="ru-RU"/>
        </w:rPr>
        <w:t>Юрайт</w:t>
      </w:r>
      <w:proofErr w:type="spellEnd"/>
      <w:r w:rsidRPr="002C08B7">
        <w:rPr>
          <w:lang w:eastAsia="ru-RU"/>
        </w:rPr>
        <w:t xml:space="preserve"> [сайт]. — </w:t>
      </w:r>
      <w:proofErr w:type="gramStart"/>
      <w:r w:rsidRPr="002C08B7">
        <w:rPr>
          <w:lang w:eastAsia="ru-RU"/>
        </w:rPr>
        <w:t>URL: https://urait.ru/bcode/413523 (</w:t>
      </w:r>
      <w:proofErr w:type="gramEnd"/>
    </w:p>
    <w:p w:rsidR="00222847" w:rsidRPr="002C08B7" w:rsidRDefault="002C08B7" w:rsidP="002C08B7">
      <w:pPr>
        <w:numPr>
          <w:ilvl w:val="0"/>
          <w:numId w:val="1"/>
        </w:numPr>
        <w:tabs>
          <w:tab w:val="clear" w:pos="720"/>
          <w:tab w:val="num" w:pos="0"/>
        </w:tabs>
        <w:suppressAutoHyphens w:val="0"/>
        <w:spacing w:after="75" w:line="330" w:lineRule="atLeast"/>
        <w:ind w:left="0" w:firstLine="0"/>
        <w:jc w:val="both"/>
        <w:rPr>
          <w:lang w:eastAsia="ru-RU"/>
        </w:rPr>
      </w:pPr>
      <w:proofErr w:type="spellStart"/>
      <w:r w:rsidRPr="002C08B7">
        <w:rPr>
          <w:lang w:eastAsia="ru-RU"/>
        </w:rPr>
        <w:t>Каракеян</w:t>
      </w:r>
      <w:proofErr w:type="spellEnd"/>
      <w:r w:rsidRPr="002C08B7">
        <w:rPr>
          <w:lang w:eastAsia="ru-RU"/>
        </w:rPr>
        <w:t>, В. И.  Безопасность жизнедеятельности</w:t>
      </w:r>
      <w:proofErr w:type="gramStart"/>
      <w:r w:rsidRPr="002C08B7">
        <w:rPr>
          <w:lang w:eastAsia="ru-RU"/>
        </w:rPr>
        <w:t> :</w:t>
      </w:r>
      <w:proofErr w:type="gramEnd"/>
      <w:r w:rsidRPr="002C08B7">
        <w:rPr>
          <w:lang w:eastAsia="ru-RU"/>
        </w:rPr>
        <w:t xml:space="preserve"> учебник и практикум для среднего профессионального образования / В. И. </w:t>
      </w:r>
      <w:proofErr w:type="spellStart"/>
      <w:r w:rsidRPr="002C08B7">
        <w:rPr>
          <w:lang w:eastAsia="ru-RU"/>
        </w:rPr>
        <w:t>Каракеян</w:t>
      </w:r>
      <w:proofErr w:type="spellEnd"/>
      <w:r w:rsidRPr="002C08B7">
        <w:rPr>
          <w:lang w:eastAsia="ru-RU"/>
        </w:rPr>
        <w:t xml:space="preserve">, И. М. Никулина. — 3-е изд., </w:t>
      </w:r>
      <w:proofErr w:type="spellStart"/>
      <w:r w:rsidRPr="002C08B7">
        <w:rPr>
          <w:lang w:eastAsia="ru-RU"/>
        </w:rPr>
        <w:t>перераб</w:t>
      </w:r>
      <w:proofErr w:type="spellEnd"/>
      <w:r w:rsidRPr="002C08B7">
        <w:rPr>
          <w:lang w:eastAsia="ru-RU"/>
        </w:rPr>
        <w:t xml:space="preserve">. и доп. — Москва : Издательство </w:t>
      </w:r>
      <w:proofErr w:type="spellStart"/>
      <w:r w:rsidRPr="002C08B7">
        <w:rPr>
          <w:lang w:eastAsia="ru-RU"/>
        </w:rPr>
        <w:t>Юрайт</w:t>
      </w:r>
      <w:proofErr w:type="spellEnd"/>
      <w:r w:rsidRPr="002C08B7">
        <w:rPr>
          <w:lang w:eastAsia="ru-RU"/>
        </w:rPr>
        <w:t>, 2021. — 313 с. — (Профессиональное образ</w:t>
      </w:r>
      <w:r w:rsidRPr="002C08B7">
        <w:rPr>
          <w:lang w:eastAsia="ru-RU"/>
        </w:rPr>
        <w:t>о</w:t>
      </w:r>
      <w:r w:rsidRPr="002C08B7">
        <w:rPr>
          <w:lang w:eastAsia="ru-RU"/>
        </w:rPr>
        <w:t>вание). — ISBN 978-5-534-04629-8. — Текст</w:t>
      </w:r>
      <w:proofErr w:type="gramStart"/>
      <w:r w:rsidRPr="002C08B7">
        <w:rPr>
          <w:lang w:eastAsia="ru-RU"/>
        </w:rPr>
        <w:t xml:space="preserve"> :</w:t>
      </w:r>
      <w:proofErr w:type="gramEnd"/>
      <w:r w:rsidRPr="002C08B7">
        <w:rPr>
          <w:lang w:eastAsia="ru-RU"/>
        </w:rPr>
        <w:t xml:space="preserve"> электронный // ЭБС </w:t>
      </w:r>
      <w:proofErr w:type="spellStart"/>
      <w:r w:rsidRPr="002C08B7">
        <w:rPr>
          <w:lang w:eastAsia="ru-RU"/>
        </w:rPr>
        <w:t>Юрайт</w:t>
      </w:r>
      <w:proofErr w:type="spellEnd"/>
      <w:r w:rsidRPr="002C08B7">
        <w:rPr>
          <w:lang w:eastAsia="ru-RU"/>
        </w:rPr>
        <w:t xml:space="preserve"> [сайт]. — URL: https://urait.ru/bcode/469496 </w:t>
      </w:r>
      <w:r w:rsidR="00222847" w:rsidRPr="002C08B7">
        <w:rPr>
          <w:lang w:eastAsia="ru-RU"/>
        </w:rPr>
        <w:t>F</w:t>
      </w:r>
    </w:p>
    <w:p w:rsidR="00222847" w:rsidRDefault="00222847" w:rsidP="00A31D67">
      <w:pPr>
        <w:shd w:val="clear" w:color="auto" w:fill="FFFFFF"/>
        <w:ind w:left="720"/>
        <w:rPr>
          <w:b/>
          <w:i/>
        </w:rPr>
      </w:pPr>
    </w:p>
    <w:p w:rsidR="00222847" w:rsidRPr="00144B18" w:rsidRDefault="00222847" w:rsidP="00A31D67">
      <w:pPr>
        <w:shd w:val="clear" w:color="auto" w:fill="FFFFFF"/>
        <w:ind w:left="720"/>
        <w:rPr>
          <w:b/>
          <w:i/>
        </w:rPr>
      </w:pPr>
      <w:r w:rsidRPr="00144B18">
        <w:rPr>
          <w:b/>
          <w:i/>
        </w:rPr>
        <w:t>Дополнительная литература</w:t>
      </w:r>
    </w:p>
    <w:p w:rsidR="00222847" w:rsidRPr="002C08B7" w:rsidRDefault="002C08B7" w:rsidP="002C08B7">
      <w:pPr>
        <w:numPr>
          <w:ilvl w:val="0"/>
          <w:numId w:val="30"/>
        </w:numPr>
        <w:shd w:val="clear" w:color="auto" w:fill="FFFFFF"/>
        <w:ind w:left="0" w:firstLine="0"/>
        <w:rPr>
          <w:b/>
        </w:rPr>
      </w:pPr>
      <w:r w:rsidRPr="002C08B7">
        <w:rPr>
          <w:iCs/>
          <w:color w:val="333333"/>
          <w:shd w:val="clear" w:color="auto" w:fill="FFFFFF"/>
        </w:rPr>
        <w:t>Белов, С. В.  Безопасность жизнедеятельности и защита окружающей среды (</w:t>
      </w:r>
      <w:proofErr w:type="spellStart"/>
      <w:r w:rsidRPr="002C08B7">
        <w:rPr>
          <w:iCs/>
          <w:color w:val="333333"/>
          <w:shd w:val="clear" w:color="auto" w:fill="FFFFFF"/>
        </w:rPr>
        <w:t>техносферная</w:t>
      </w:r>
      <w:proofErr w:type="spellEnd"/>
      <w:r w:rsidRPr="002C08B7">
        <w:rPr>
          <w:iCs/>
          <w:color w:val="333333"/>
          <w:shd w:val="clear" w:color="auto" w:fill="FFFFFF"/>
        </w:rPr>
        <w:t xml:space="preserve"> безопасность) в 2 ч. Часть 1</w:t>
      </w:r>
      <w:proofErr w:type="gramStart"/>
      <w:r w:rsidRPr="002C08B7">
        <w:rPr>
          <w:iCs/>
          <w:color w:val="333333"/>
          <w:shd w:val="clear" w:color="auto" w:fill="FFFFFF"/>
        </w:rPr>
        <w:t> :</w:t>
      </w:r>
      <w:proofErr w:type="gramEnd"/>
      <w:r w:rsidRPr="002C08B7">
        <w:rPr>
          <w:iCs/>
          <w:color w:val="333333"/>
          <w:shd w:val="clear" w:color="auto" w:fill="FFFFFF"/>
        </w:rPr>
        <w:t xml:space="preserve"> учебник для среднего профессионального образования / С. В. Белов. — 5-е изд., </w:t>
      </w:r>
      <w:proofErr w:type="spellStart"/>
      <w:r w:rsidRPr="002C08B7">
        <w:rPr>
          <w:iCs/>
          <w:color w:val="333333"/>
          <w:shd w:val="clear" w:color="auto" w:fill="FFFFFF"/>
        </w:rPr>
        <w:t>перераб</w:t>
      </w:r>
      <w:proofErr w:type="spellEnd"/>
      <w:r w:rsidRPr="002C08B7">
        <w:rPr>
          <w:iCs/>
          <w:color w:val="333333"/>
          <w:shd w:val="clear" w:color="auto" w:fill="FFFFFF"/>
        </w:rPr>
        <w:t xml:space="preserve">. и доп. — Москва : Издательство </w:t>
      </w:r>
      <w:proofErr w:type="spellStart"/>
      <w:r w:rsidRPr="002C08B7">
        <w:rPr>
          <w:iCs/>
          <w:color w:val="333333"/>
          <w:shd w:val="clear" w:color="auto" w:fill="FFFFFF"/>
        </w:rPr>
        <w:t>Юрайт</w:t>
      </w:r>
      <w:proofErr w:type="spellEnd"/>
      <w:r w:rsidRPr="002C08B7">
        <w:rPr>
          <w:iCs/>
          <w:color w:val="333333"/>
          <w:shd w:val="clear" w:color="auto" w:fill="FFFFFF"/>
        </w:rPr>
        <w:t>, 2020. — 350 с. — (Профессиональное образование). — ISBN 978-5-9916-9962-4. — Текст</w:t>
      </w:r>
      <w:proofErr w:type="gramStart"/>
      <w:r w:rsidRPr="002C08B7">
        <w:rPr>
          <w:iCs/>
          <w:color w:val="333333"/>
          <w:shd w:val="clear" w:color="auto" w:fill="FFFFFF"/>
        </w:rPr>
        <w:t xml:space="preserve"> :</w:t>
      </w:r>
      <w:proofErr w:type="gramEnd"/>
      <w:r w:rsidRPr="002C08B7">
        <w:rPr>
          <w:iCs/>
          <w:color w:val="333333"/>
          <w:shd w:val="clear" w:color="auto" w:fill="FFFFFF"/>
        </w:rPr>
        <w:t xml:space="preserve"> электронный // ЭБС </w:t>
      </w:r>
      <w:proofErr w:type="spellStart"/>
      <w:r w:rsidRPr="002C08B7">
        <w:rPr>
          <w:iCs/>
          <w:color w:val="333333"/>
          <w:shd w:val="clear" w:color="auto" w:fill="FFFFFF"/>
        </w:rPr>
        <w:t>Юрайт</w:t>
      </w:r>
      <w:proofErr w:type="spellEnd"/>
      <w:r w:rsidRPr="002C08B7">
        <w:rPr>
          <w:iCs/>
          <w:color w:val="333333"/>
          <w:shd w:val="clear" w:color="auto" w:fill="FFFFFF"/>
        </w:rPr>
        <w:t xml:space="preserve"> [сайт]. — URL: https://urait.ru/bcode/</w:t>
      </w:r>
      <w:r w:rsidRPr="002C08B7">
        <w:rPr>
          <w:b/>
        </w:rPr>
        <w:t xml:space="preserve"> </w:t>
      </w:r>
    </w:p>
    <w:p w:rsidR="00222847" w:rsidRPr="002C08B7" w:rsidRDefault="002C08B7" w:rsidP="002C08B7">
      <w:pPr>
        <w:numPr>
          <w:ilvl w:val="0"/>
          <w:numId w:val="30"/>
        </w:numPr>
        <w:shd w:val="clear" w:color="auto" w:fill="FFFFFF"/>
        <w:ind w:left="0" w:firstLine="0"/>
        <w:rPr>
          <w:b/>
        </w:rPr>
      </w:pPr>
      <w:r w:rsidRPr="002C08B7">
        <w:rPr>
          <w:iCs/>
          <w:color w:val="333333"/>
          <w:shd w:val="clear" w:color="auto" w:fill="FFFFFF"/>
        </w:rPr>
        <w:t>Белов, С. В.  Безопасность жизнедеятельности и защита окружающей среды (</w:t>
      </w:r>
      <w:proofErr w:type="spellStart"/>
      <w:r w:rsidRPr="002C08B7">
        <w:rPr>
          <w:iCs/>
          <w:color w:val="333333"/>
          <w:shd w:val="clear" w:color="auto" w:fill="FFFFFF"/>
        </w:rPr>
        <w:t>техносферная</w:t>
      </w:r>
      <w:proofErr w:type="spellEnd"/>
      <w:r w:rsidRPr="002C08B7">
        <w:rPr>
          <w:iCs/>
          <w:color w:val="333333"/>
          <w:shd w:val="clear" w:color="auto" w:fill="FFFFFF"/>
        </w:rPr>
        <w:t xml:space="preserve"> безопасность) в 2 ч. Часть 2</w:t>
      </w:r>
      <w:proofErr w:type="gramStart"/>
      <w:r w:rsidRPr="002C08B7">
        <w:rPr>
          <w:iCs/>
          <w:color w:val="333333"/>
          <w:shd w:val="clear" w:color="auto" w:fill="FFFFFF"/>
        </w:rPr>
        <w:t> :</w:t>
      </w:r>
      <w:proofErr w:type="gramEnd"/>
      <w:r w:rsidRPr="002C08B7">
        <w:rPr>
          <w:iCs/>
          <w:color w:val="333333"/>
          <w:shd w:val="clear" w:color="auto" w:fill="FFFFFF"/>
        </w:rPr>
        <w:t xml:space="preserve"> учебник для среднего профессионального образования / С. В. Белов. — 5-е изд., </w:t>
      </w:r>
      <w:proofErr w:type="spellStart"/>
      <w:r w:rsidRPr="002C08B7">
        <w:rPr>
          <w:iCs/>
          <w:color w:val="333333"/>
          <w:shd w:val="clear" w:color="auto" w:fill="FFFFFF"/>
        </w:rPr>
        <w:t>перераб</w:t>
      </w:r>
      <w:proofErr w:type="spellEnd"/>
      <w:r w:rsidRPr="002C08B7">
        <w:rPr>
          <w:iCs/>
          <w:color w:val="333333"/>
          <w:shd w:val="clear" w:color="auto" w:fill="FFFFFF"/>
        </w:rPr>
        <w:t xml:space="preserve">. и доп. — Москва : Издательство </w:t>
      </w:r>
      <w:proofErr w:type="spellStart"/>
      <w:r w:rsidRPr="002C08B7">
        <w:rPr>
          <w:iCs/>
          <w:color w:val="333333"/>
          <w:shd w:val="clear" w:color="auto" w:fill="FFFFFF"/>
        </w:rPr>
        <w:t>Юрайт</w:t>
      </w:r>
      <w:proofErr w:type="spellEnd"/>
      <w:r w:rsidRPr="002C08B7">
        <w:rPr>
          <w:iCs/>
          <w:color w:val="333333"/>
          <w:shd w:val="clear" w:color="auto" w:fill="FFFFFF"/>
        </w:rPr>
        <w:t>, 2020. — 362 с. — (Профессиональное образование). — ISBN 978-5-9916-9964-8. — Текст</w:t>
      </w:r>
      <w:proofErr w:type="gramStart"/>
      <w:r w:rsidRPr="002C08B7">
        <w:rPr>
          <w:iCs/>
          <w:color w:val="333333"/>
          <w:shd w:val="clear" w:color="auto" w:fill="FFFFFF"/>
        </w:rPr>
        <w:t xml:space="preserve"> :</w:t>
      </w:r>
      <w:proofErr w:type="gramEnd"/>
      <w:r w:rsidRPr="002C08B7">
        <w:rPr>
          <w:iCs/>
          <w:color w:val="333333"/>
          <w:shd w:val="clear" w:color="auto" w:fill="FFFFFF"/>
        </w:rPr>
        <w:t xml:space="preserve"> электронный // ЭБС </w:t>
      </w:r>
      <w:proofErr w:type="spellStart"/>
      <w:r w:rsidRPr="002C08B7">
        <w:rPr>
          <w:iCs/>
          <w:color w:val="333333"/>
          <w:shd w:val="clear" w:color="auto" w:fill="FFFFFF"/>
        </w:rPr>
        <w:t>Юрайт</w:t>
      </w:r>
      <w:proofErr w:type="spellEnd"/>
      <w:r w:rsidRPr="002C08B7">
        <w:rPr>
          <w:iCs/>
          <w:color w:val="333333"/>
          <w:shd w:val="clear" w:color="auto" w:fill="FFFFFF"/>
        </w:rPr>
        <w:t xml:space="preserve"> [сайт]. — URL: https://urait.ru/bcode/453164 </w:t>
      </w:r>
    </w:p>
    <w:p w:rsidR="00222847" w:rsidRPr="002C08B7" w:rsidRDefault="002C08B7" w:rsidP="002C08B7">
      <w:pPr>
        <w:numPr>
          <w:ilvl w:val="0"/>
          <w:numId w:val="30"/>
        </w:numPr>
        <w:shd w:val="clear" w:color="auto" w:fill="FFFFFF"/>
        <w:ind w:left="0" w:firstLine="0"/>
        <w:jc w:val="both"/>
      </w:pPr>
      <w:r w:rsidRPr="002C08B7">
        <w:t>Безопасность жизнедеятельности</w:t>
      </w:r>
      <w:proofErr w:type="gramStart"/>
      <w:r w:rsidRPr="002C08B7">
        <w:t> :</w:t>
      </w:r>
      <w:proofErr w:type="gramEnd"/>
      <w:r w:rsidRPr="002C08B7">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2C08B7">
        <w:t> :</w:t>
      </w:r>
      <w:proofErr w:type="gramEnd"/>
      <w:r w:rsidRPr="002C08B7">
        <w:t xml:space="preserve"> Издательство </w:t>
      </w:r>
      <w:proofErr w:type="spellStart"/>
      <w:r w:rsidRPr="002C08B7">
        <w:t>Юрайт</w:t>
      </w:r>
      <w:proofErr w:type="spellEnd"/>
      <w:r w:rsidRPr="002C08B7">
        <w:t>, 2021. — 399 с. — (Профессиональное образование). — ISBN 978-5-534-02041-0. — Текст</w:t>
      </w:r>
      <w:proofErr w:type="gramStart"/>
      <w:r w:rsidRPr="002C08B7">
        <w:t xml:space="preserve"> :</w:t>
      </w:r>
      <w:proofErr w:type="gramEnd"/>
      <w:r w:rsidRPr="002C08B7">
        <w:t xml:space="preserve"> электронный // ЭБС </w:t>
      </w:r>
      <w:proofErr w:type="spellStart"/>
      <w:r w:rsidRPr="002C08B7">
        <w:t>Юрайт</w:t>
      </w:r>
      <w:proofErr w:type="spellEnd"/>
      <w:r w:rsidRPr="002C08B7">
        <w:t xml:space="preserve"> [сайт]. — URL: https://urait.ru/bcode/469524 </w:t>
      </w:r>
    </w:p>
    <w:p w:rsidR="00222847" w:rsidRPr="002C08B7" w:rsidRDefault="002C08B7" w:rsidP="002C08B7">
      <w:pPr>
        <w:numPr>
          <w:ilvl w:val="0"/>
          <w:numId w:val="30"/>
        </w:numPr>
        <w:shd w:val="clear" w:color="auto" w:fill="FFFFFF"/>
        <w:ind w:left="0" w:firstLine="0"/>
        <w:jc w:val="both"/>
      </w:pPr>
      <w:r w:rsidRPr="002C08B7">
        <w:rPr>
          <w:iCs/>
        </w:rPr>
        <w:t>Вострокнутов, А. Л.  Организация защиты населения и территорий. Основы топографии</w:t>
      </w:r>
      <w:proofErr w:type="gramStart"/>
      <w:r w:rsidRPr="002C08B7">
        <w:rPr>
          <w:iCs/>
        </w:rPr>
        <w:t> :</w:t>
      </w:r>
      <w:proofErr w:type="gramEnd"/>
      <w:r w:rsidRPr="002C08B7">
        <w:rPr>
          <w:iCs/>
        </w:rPr>
        <w:t xml:space="preserve"> учебник для среднего профессионального образования / А. Л. Вострокнутов, В. Н. Супрун, Г. В. Шевченко ; под общей редакцией А. Л. Вострокнутова. — 2-е изд., </w:t>
      </w:r>
      <w:proofErr w:type="spellStart"/>
      <w:r w:rsidRPr="002C08B7">
        <w:rPr>
          <w:iCs/>
        </w:rPr>
        <w:t>испр</w:t>
      </w:r>
      <w:proofErr w:type="spellEnd"/>
      <w:r w:rsidRPr="002C08B7">
        <w:rPr>
          <w:iCs/>
        </w:rPr>
        <w:t xml:space="preserve">. и доп. — Москва : Издательство </w:t>
      </w:r>
      <w:proofErr w:type="spellStart"/>
      <w:r w:rsidRPr="002C08B7">
        <w:rPr>
          <w:iCs/>
        </w:rPr>
        <w:t>Юрайт</w:t>
      </w:r>
      <w:proofErr w:type="spellEnd"/>
      <w:r w:rsidRPr="002C08B7">
        <w:rPr>
          <w:iCs/>
        </w:rPr>
        <w:t>, 2021. — 410 с. — (Профессиональное образование). — ISBN 978-5-534-14545-8. — Текст</w:t>
      </w:r>
      <w:proofErr w:type="gramStart"/>
      <w:r w:rsidRPr="002C08B7">
        <w:rPr>
          <w:iCs/>
        </w:rPr>
        <w:t xml:space="preserve"> :</w:t>
      </w:r>
      <w:proofErr w:type="gramEnd"/>
      <w:r w:rsidRPr="002C08B7">
        <w:rPr>
          <w:iCs/>
        </w:rPr>
        <w:t xml:space="preserve"> электронный // ЭБС </w:t>
      </w:r>
      <w:proofErr w:type="spellStart"/>
      <w:r w:rsidRPr="002C08B7">
        <w:rPr>
          <w:iCs/>
        </w:rPr>
        <w:t>Юрайт</w:t>
      </w:r>
      <w:proofErr w:type="spellEnd"/>
      <w:r w:rsidRPr="002C08B7">
        <w:rPr>
          <w:iCs/>
        </w:rPr>
        <w:t xml:space="preserve"> [сайт]. — URL: https://urait.ru/bcode/470015 </w:t>
      </w:r>
    </w:p>
    <w:p w:rsidR="00222847" w:rsidRPr="002C08B7" w:rsidRDefault="002C08B7" w:rsidP="002C08B7">
      <w:pPr>
        <w:numPr>
          <w:ilvl w:val="0"/>
          <w:numId w:val="30"/>
        </w:numPr>
        <w:shd w:val="clear" w:color="auto" w:fill="FFFFFF"/>
        <w:ind w:left="0" w:firstLine="0"/>
        <w:jc w:val="both"/>
      </w:pPr>
      <w:r w:rsidRPr="002C08B7">
        <w:rPr>
          <w:iCs/>
        </w:rPr>
        <w:t>Беляков, Г. И.  Основы обеспечения жизнедеятельности и выживание в чрезвычайных ситуациях</w:t>
      </w:r>
      <w:proofErr w:type="gramStart"/>
      <w:r w:rsidRPr="002C08B7">
        <w:rPr>
          <w:iCs/>
        </w:rPr>
        <w:t> :</w:t>
      </w:r>
      <w:proofErr w:type="gramEnd"/>
      <w:r w:rsidRPr="002C08B7">
        <w:rPr>
          <w:iCs/>
        </w:rPr>
        <w:t xml:space="preserve"> учебник для среднего профессионального образования / Г. И. Беляков. — 3-е изд., </w:t>
      </w:r>
      <w:proofErr w:type="spellStart"/>
      <w:r w:rsidRPr="002C08B7">
        <w:rPr>
          <w:iCs/>
        </w:rPr>
        <w:t>перераб</w:t>
      </w:r>
      <w:proofErr w:type="spellEnd"/>
      <w:r w:rsidRPr="002C08B7">
        <w:rPr>
          <w:iCs/>
        </w:rPr>
        <w:t xml:space="preserve">. и доп. — Москва : Издательство </w:t>
      </w:r>
      <w:proofErr w:type="spellStart"/>
      <w:r w:rsidRPr="002C08B7">
        <w:rPr>
          <w:iCs/>
        </w:rPr>
        <w:t>Юрайт</w:t>
      </w:r>
      <w:proofErr w:type="spellEnd"/>
      <w:r w:rsidRPr="002C08B7">
        <w:rPr>
          <w:iCs/>
        </w:rPr>
        <w:t>, 2021. — 354 с. — (Профессиональное образование). — ISBN 978-5-534-03180-5. — Текст</w:t>
      </w:r>
      <w:proofErr w:type="gramStart"/>
      <w:r w:rsidRPr="002C08B7">
        <w:rPr>
          <w:iCs/>
        </w:rPr>
        <w:t xml:space="preserve"> :</w:t>
      </w:r>
      <w:proofErr w:type="gramEnd"/>
      <w:r w:rsidRPr="002C08B7">
        <w:rPr>
          <w:iCs/>
        </w:rPr>
        <w:t xml:space="preserve"> электронный // ЭБС </w:t>
      </w:r>
      <w:proofErr w:type="spellStart"/>
      <w:r w:rsidRPr="002C08B7">
        <w:rPr>
          <w:iCs/>
        </w:rPr>
        <w:t>Юрайт</w:t>
      </w:r>
      <w:proofErr w:type="spellEnd"/>
      <w:r w:rsidRPr="002C08B7">
        <w:rPr>
          <w:iCs/>
        </w:rPr>
        <w:t xml:space="preserve"> [сайт]. — URL: https://urait.ru/bcode/</w:t>
      </w:r>
      <w:r w:rsidRPr="002C08B7">
        <w:t xml:space="preserve"> </w:t>
      </w:r>
    </w:p>
    <w:p w:rsidR="00222847" w:rsidRDefault="00222847" w:rsidP="00144B18">
      <w:pPr>
        <w:shd w:val="clear" w:color="auto" w:fill="FFFFFF"/>
        <w:jc w:val="both"/>
      </w:pPr>
    </w:p>
    <w:p w:rsidR="00222847" w:rsidRDefault="00222847" w:rsidP="00144B18">
      <w:pPr>
        <w:shd w:val="clear" w:color="auto" w:fill="FFFFFF"/>
        <w:jc w:val="both"/>
        <w:rPr>
          <w:b/>
        </w:rPr>
      </w:pPr>
      <w:r w:rsidRPr="00BA5032">
        <w:rPr>
          <w:b/>
        </w:rPr>
        <w:t xml:space="preserve">Справочник </w:t>
      </w:r>
    </w:p>
    <w:p w:rsidR="00222847" w:rsidRPr="00BA5032" w:rsidRDefault="00222847" w:rsidP="00144B18">
      <w:pPr>
        <w:shd w:val="clear" w:color="auto" w:fill="FFFFFF"/>
        <w:jc w:val="both"/>
      </w:pPr>
      <w:r w:rsidRPr="00BA5032">
        <w:t>Справочная правовая сист</w:t>
      </w:r>
      <w:r w:rsidR="0086177F">
        <w:t>ема «Консультант Плюс»</w:t>
      </w:r>
    </w:p>
    <w:p w:rsidR="00222847" w:rsidRDefault="00222847" w:rsidP="00144B18">
      <w:pPr>
        <w:shd w:val="clear" w:color="auto" w:fill="FFFFFF"/>
        <w:jc w:val="both"/>
      </w:pPr>
    </w:p>
    <w:p w:rsidR="00222847" w:rsidRPr="00BA5032" w:rsidRDefault="00222847" w:rsidP="00144B18">
      <w:pPr>
        <w:shd w:val="clear" w:color="auto" w:fill="FFFFFF"/>
        <w:jc w:val="both"/>
        <w:rPr>
          <w:b/>
        </w:rPr>
      </w:pPr>
      <w:r w:rsidRPr="00BA5032">
        <w:rPr>
          <w:b/>
        </w:rPr>
        <w:t xml:space="preserve">Журналы </w:t>
      </w:r>
    </w:p>
    <w:p w:rsidR="00222847" w:rsidRDefault="00222847">
      <w:pPr>
        <w:spacing w:line="288" w:lineRule="auto"/>
        <w:jc w:val="both"/>
      </w:pPr>
      <w:r w:rsidRPr="00BA5032">
        <w:lastRenderedPageBreak/>
        <w:t>Национальная оборона</w:t>
      </w:r>
      <w:r w:rsidR="00986DAD">
        <w:t xml:space="preserve"> </w:t>
      </w:r>
      <w:r w:rsidRPr="00BA5032">
        <w:rPr>
          <w:b/>
          <w:bCs/>
          <w:i/>
          <w:iCs/>
        </w:rPr>
        <w:t>(Фундаментальная  библиотека ННГУ</w:t>
      </w:r>
      <w:r w:rsidR="00986DAD">
        <w:rPr>
          <w:b/>
          <w:bCs/>
          <w:i/>
          <w:iCs/>
        </w:rPr>
        <w:t xml:space="preserve">) </w:t>
      </w:r>
      <w:r w:rsidR="00986DAD" w:rsidRPr="00986DAD">
        <w:rPr>
          <w:b/>
          <w:bCs/>
          <w:i/>
          <w:iCs/>
        </w:rPr>
        <w:t>https://elibrary.ru/title_about.asp?id=28066</w:t>
      </w:r>
    </w:p>
    <w:p w:rsidR="00222847" w:rsidRPr="007A2968" w:rsidRDefault="00222847">
      <w:pPr>
        <w:spacing w:line="288" w:lineRule="auto"/>
        <w:jc w:val="both"/>
        <w:rPr>
          <w:b/>
        </w:rPr>
      </w:pPr>
      <w:r w:rsidRPr="007A2968">
        <w:rPr>
          <w:b/>
        </w:rPr>
        <w:t>И</w:t>
      </w:r>
      <w:r w:rsidRPr="007A2968">
        <w:rPr>
          <w:b/>
          <w:spacing w:val="2"/>
        </w:rPr>
        <w:t>н</w:t>
      </w:r>
      <w:r w:rsidRPr="007A2968">
        <w:rPr>
          <w:b/>
        </w:rPr>
        <w:t>терне</w:t>
      </w:r>
      <w:r w:rsidRPr="007A2968">
        <w:rPr>
          <w:b/>
          <w:spacing w:val="1"/>
        </w:rPr>
        <w:t>т-</w:t>
      </w:r>
      <w:r w:rsidRPr="007A2968">
        <w:rPr>
          <w:b/>
        </w:rPr>
        <w:t>ресурс</w:t>
      </w:r>
      <w:r w:rsidRPr="007A2968">
        <w:rPr>
          <w:b/>
          <w:spacing w:val="1"/>
        </w:rPr>
        <w:t>ы</w:t>
      </w:r>
      <w:r w:rsidRPr="007A2968">
        <w:rPr>
          <w:b/>
        </w:rPr>
        <w:t xml:space="preserve"> </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www.mchs.gov.ru (сайт МЧС РФ). www.mvd.ru (сайт МВД РФ). www.mil.ru (сайт Минобороны). www.fsb.ru (сайт ФСБ РФ).</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B62584">
        <w:rPr>
          <w:bCs/>
        </w:rPr>
        <w:t>www.dic.academic.ru (Академик.</w:t>
      </w:r>
      <w:proofErr w:type="gramEnd"/>
      <w:r w:rsidRPr="00B62584">
        <w:rPr>
          <w:bCs/>
        </w:rPr>
        <w:t xml:space="preserve"> Словари и энциклопедии). www.booksgid.com (</w:t>
      </w:r>
      <w:proofErr w:type="spellStart"/>
      <w:r w:rsidRPr="00B62584">
        <w:rPr>
          <w:bCs/>
        </w:rPr>
        <w:t>Воок</w:t>
      </w:r>
      <w:proofErr w:type="gramStart"/>
      <w:r w:rsidRPr="00B62584">
        <w:rPr>
          <w:bCs/>
        </w:rPr>
        <w:t>s</w:t>
      </w:r>
      <w:proofErr w:type="spellEnd"/>
      <w:proofErr w:type="gramEnd"/>
      <w:r w:rsidRPr="00B62584">
        <w:rPr>
          <w:bCs/>
        </w:rPr>
        <w:t xml:space="preserve"> </w:t>
      </w:r>
      <w:proofErr w:type="spellStart"/>
      <w:r w:rsidRPr="00B62584">
        <w:rPr>
          <w:bCs/>
        </w:rPr>
        <w:t>Gid</w:t>
      </w:r>
      <w:proofErr w:type="spellEnd"/>
      <w:r w:rsidRPr="00B62584">
        <w:rPr>
          <w:bCs/>
        </w:rPr>
        <w:t xml:space="preserve">. </w:t>
      </w:r>
      <w:proofErr w:type="gramStart"/>
      <w:r w:rsidRPr="00B62584">
        <w:rPr>
          <w:bCs/>
        </w:rPr>
        <w:t>Электронная библиотека).</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B62584">
        <w:rPr>
          <w:bCs/>
        </w:rPr>
        <w:t>www.globalteka.ru/index.html (</w:t>
      </w:r>
      <w:proofErr w:type="spellStart"/>
      <w:r w:rsidRPr="00B62584">
        <w:rPr>
          <w:bCs/>
        </w:rPr>
        <w:t>Глобалтека</w:t>
      </w:r>
      <w:proofErr w:type="spellEnd"/>
      <w:r w:rsidRPr="00B62584">
        <w:rPr>
          <w:bCs/>
        </w:rPr>
        <w:t>.</w:t>
      </w:r>
      <w:proofErr w:type="gramEnd"/>
      <w:r w:rsidRPr="00B62584">
        <w:rPr>
          <w:bCs/>
        </w:rPr>
        <w:t xml:space="preserve"> Глобальная библиотека научных ресурсов). www.window.edu.ru (Единое окно доступа к образовательным ресурсам). www.iprbookshop.ru (Электронно-библиотечная система </w:t>
      </w:r>
      <w:proofErr w:type="spellStart"/>
      <w:r w:rsidRPr="00B62584">
        <w:rPr>
          <w:bCs/>
        </w:rPr>
        <w:t>IPRbooks</w:t>
      </w:r>
      <w:proofErr w:type="spellEnd"/>
      <w:r w:rsidRPr="00B62584">
        <w:rPr>
          <w:bCs/>
        </w:rPr>
        <w:t xml:space="preserve">). www.school.edu.ru/default.asp (Российский образовательный портал. </w:t>
      </w:r>
      <w:proofErr w:type="gramStart"/>
      <w:r w:rsidRPr="00B62584">
        <w:rPr>
          <w:bCs/>
        </w:rPr>
        <w:t>Доступность, качество, эффективность).</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www.ru/book (Электронная библиотечная система).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B62584">
        <w:rPr>
          <w:bCs/>
        </w:rPr>
        <w:t>www.pobediteli.ru (проект «ПОБЕДИТЕЛИ:</w:t>
      </w:r>
      <w:proofErr w:type="gramEnd"/>
      <w:r w:rsidRPr="00B62584">
        <w:rPr>
          <w:bCs/>
        </w:rPr>
        <w:t xml:space="preserve"> </w:t>
      </w:r>
      <w:proofErr w:type="gramStart"/>
      <w:r w:rsidRPr="00B62584">
        <w:rPr>
          <w:bCs/>
        </w:rPr>
        <w:t>Солдаты Великой войны»). www.monino.ru (Музей Военно-Воздушных Сил).</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B62584">
        <w:rPr>
          <w:bCs/>
        </w:rPr>
        <w:t>www.simvolika.rsl.ru (Государственные символы России.</w:t>
      </w:r>
      <w:proofErr w:type="gramEnd"/>
      <w:r w:rsidRPr="00B62584">
        <w:rPr>
          <w:bCs/>
        </w:rPr>
        <w:t xml:space="preserve"> </w:t>
      </w:r>
      <w:proofErr w:type="gramStart"/>
      <w:r w:rsidRPr="00B62584">
        <w:rPr>
          <w:bCs/>
        </w:rPr>
        <w:t>История и реальность). www.militera.lib.ru (Военная литература</w:t>
      </w:r>
      <w:r>
        <w:rPr>
          <w:bCs/>
        </w:rPr>
        <w:t>)</w:t>
      </w:r>
      <w:proofErr w:type="gramEnd"/>
    </w:p>
    <w:p w:rsidR="00222847" w:rsidRDefault="00222847">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22847" w:rsidRPr="003118F8" w:rsidRDefault="0022284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Pr>
          <w:bCs/>
        </w:rPr>
        <w:t xml:space="preserve"> </w:t>
      </w:r>
      <w:r w:rsidRPr="003118F8">
        <w:rPr>
          <w:bCs/>
        </w:rPr>
        <w:t>И</w:t>
      </w:r>
      <w:r>
        <w:rPr>
          <w:bCs/>
        </w:rPr>
        <w:t xml:space="preserve"> </w:t>
      </w:r>
      <w:r w:rsidRPr="003118F8">
        <w:rPr>
          <w:bCs/>
        </w:rPr>
        <w:t>ОЦЕНКА</w:t>
      </w:r>
      <w:r w:rsidRPr="003118F8">
        <w:rPr>
          <w:bCs/>
        </w:rPr>
        <w:tab/>
      </w:r>
      <w:r>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Pr>
          <w:bCs/>
        </w:rPr>
        <w:t xml:space="preserve"> </w:t>
      </w:r>
      <w:r w:rsidRPr="003118F8">
        <w:rPr>
          <w:bCs/>
          <w:spacing w:val="1"/>
        </w:rPr>
        <w:t>ОСВОЕНИЯ</w:t>
      </w:r>
      <w:r w:rsidRPr="003118F8">
        <w:rPr>
          <w:bCs/>
          <w:spacing w:val="-16"/>
        </w:rPr>
        <w:t xml:space="preserve"> </w:t>
      </w:r>
      <w:r w:rsidRPr="003118F8">
        <w:rPr>
          <w:bCs/>
        </w:rPr>
        <w:t>ДИСЦИПЛИНЫ</w:t>
      </w:r>
    </w:p>
    <w:p w:rsidR="00222847" w:rsidRDefault="00222847" w:rsidP="0019379A">
      <w:pPr>
        <w:ind w:firstLine="709"/>
        <w:jc w:val="both"/>
        <w:rPr>
          <w:sz w:val="28"/>
          <w:szCs w:val="28"/>
        </w:rPr>
      </w:pPr>
      <w:r w:rsidRPr="003118F8">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3118F8">
        <w:t>обучающимися</w:t>
      </w:r>
      <w:proofErr w:type="gramEnd"/>
      <w:r w:rsidRPr="003118F8">
        <w:t xml:space="preserve">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22847" w:rsidRDefault="00222847">
      <w:pPr>
        <w:widowControl w:val="0"/>
        <w:shd w:val="clear" w:color="auto" w:fill="FFFFFF"/>
        <w:jc w:val="both"/>
        <w:rPr>
          <w:b/>
          <w:sz w:val="28"/>
          <w:szCs w:val="28"/>
        </w:rPr>
      </w:pPr>
    </w:p>
    <w:tbl>
      <w:tblPr>
        <w:tblW w:w="9577" w:type="dxa"/>
        <w:tblInd w:w="170" w:type="dxa"/>
        <w:tblLayout w:type="fixed"/>
        <w:tblLook w:val="0000" w:firstRow="0" w:lastRow="0" w:firstColumn="0" w:lastColumn="0" w:noHBand="0" w:noVBand="0"/>
      </w:tblPr>
      <w:tblGrid>
        <w:gridCol w:w="2915"/>
        <w:gridCol w:w="1843"/>
        <w:gridCol w:w="4819"/>
      </w:tblGrid>
      <w:tr w:rsidR="00222847" w:rsidRPr="002E5BA8" w:rsidTr="0019379A">
        <w:trPr>
          <w:trHeight w:val="573"/>
        </w:trPr>
        <w:tc>
          <w:tcPr>
            <w:tcW w:w="2915"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 xml:space="preserve">Результаты обучения </w:t>
            </w:r>
          </w:p>
          <w:p w:rsidR="00222847" w:rsidRPr="002E5BA8" w:rsidRDefault="00222847">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222847" w:rsidRPr="002E5BA8" w:rsidTr="0019379A">
        <w:trPr>
          <w:trHeight w:val="1675"/>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222847" w:rsidRPr="002E5BA8" w:rsidRDefault="00222847">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222847" w:rsidRPr="002E5BA8" w:rsidTr="0019379A">
        <w:trPr>
          <w:trHeight w:val="1627"/>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222847" w:rsidRPr="002E5BA8" w:rsidTr="0019379A">
        <w:trPr>
          <w:trHeight w:val="43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222847" w:rsidRPr="002E5BA8" w:rsidRDefault="00222847">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lastRenderedPageBreak/>
              <w:t>по отношению к военной службе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lastRenderedPageBreak/>
              <w:t xml:space="preserve">Студент демонстрирует умение оценивать </w:t>
            </w:r>
            <w:r w:rsidRPr="002E5BA8">
              <w:rPr>
                <w:spacing w:val="2"/>
                <w:sz w:val="20"/>
                <w:szCs w:val="20"/>
              </w:rPr>
              <w:t>у</w:t>
            </w:r>
            <w:r w:rsidRPr="002E5BA8">
              <w:rPr>
                <w:sz w:val="20"/>
                <w:szCs w:val="20"/>
              </w:rPr>
              <w:t xml:space="preserve">ровень своей подготовленности </w:t>
            </w:r>
            <w:r w:rsidRPr="002E5BA8">
              <w:rPr>
                <w:sz w:val="20"/>
                <w:szCs w:val="20"/>
              </w:rPr>
              <w:lastRenderedPageBreak/>
              <w:t>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lastRenderedPageBreak/>
              <w:t>Текущий контроль</w:t>
            </w:r>
            <w:r w:rsidRPr="002E5BA8">
              <w:rPr>
                <w:bCs/>
                <w:sz w:val="20"/>
                <w:szCs w:val="20"/>
              </w:rPr>
              <w:t>:</w:t>
            </w:r>
          </w:p>
          <w:p w:rsidR="00222847" w:rsidRPr="002E5BA8" w:rsidRDefault="00222847"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w:t>
            </w:r>
            <w:r w:rsidRPr="002E5BA8">
              <w:rPr>
                <w:bCs/>
                <w:sz w:val="20"/>
                <w:szCs w:val="20"/>
              </w:rPr>
              <w:lastRenderedPageBreak/>
              <w:t>3.1-3,8</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 тестирование </w:t>
            </w:r>
          </w:p>
        </w:tc>
      </w:tr>
      <w:tr w:rsidR="00222847" w:rsidRPr="002E5BA8" w:rsidTr="0019379A">
        <w:trPr>
          <w:trHeight w:val="84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lastRenderedPageBreak/>
              <w:t>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r w:rsidRPr="002E5BA8">
              <w:rPr>
                <w:spacing w:val="51"/>
                <w:sz w:val="20"/>
                <w:szCs w:val="20"/>
              </w:rPr>
              <w:t xml:space="preserve"> </w:t>
            </w:r>
            <w:r w:rsidRPr="002E5BA8">
              <w:rPr>
                <w:sz w:val="20"/>
                <w:szCs w:val="20"/>
              </w:rPr>
              <w:t>для</w:t>
            </w:r>
            <w:r w:rsidRPr="002E5BA8">
              <w:rPr>
                <w:spacing w:val="51"/>
                <w:sz w:val="20"/>
                <w:szCs w:val="20"/>
              </w:rPr>
              <w:t xml:space="preserve"> </w:t>
            </w:r>
            <w:r w:rsidRPr="002E5BA8">
              <w:rPr>
                <w:sz w:val="20"/>
                <w:szCs w:val="20"/>
              </w:rPr>
              <w:t>ведения</w:t>
            </w:r>
            <w:r w:rsidRPr="002E5BA8">
              <w:rPr>
                <w:spacing w:val="51"/>
                <w:sz w:val="20"/>
                <w:szCs w:val="20"/>
              </w:rPr>
              <w:t xml:space="preserve"> </w:t>
            </w:r>
            <w:r w:rsidRPr="002E5BA8">
              <w:rPr>
                <w:sz w:val="20"/>
                <w:szCs w:val="20"/>
              </w:rPr>
              <w:t>здорового</w:t>
            </w:r>
            <w:r w:rsidRPr="002E5BA8">
              <w:rPr>
                <w:spacing w:val="51"/>
                <w:sz w:val="20"/>
                <w:szCs w:val="20"/>
              </w:rPr>
              <w:t xml:space="preserve"> </w:t>
            </w:r>
            <w:r w:rsidRPr="002E5BA8">
              <w:rPr>
                <w:sz w:val="20"/>
                <w:szCs w:val="20"/>
              </w:rPr>
              <w:t>образа жизни</w:t>
            </w:r>
          </w:p>
        </w:tc>
        <w:tc>
          <w:tcPr>
            <w:tcW w:w="1843" w:type="dxa"/>
            <w:tcBorders>
              <w:top w:val="single" w:sz="8" w:space="0" w:color="000000"/>
              <w:left w:val="single" w:sz="8" w:space="0" w:color="000000"/>
              <w:bottom w:val="single" w:sz="8" w:space="0" w:color="000000"/>
            </w:tcBorders>
          </w:tcPr>
          <w:p w:rsidR="00222847" w:rsidRPr="002E5BA8" w:rsidRDefault="00222847"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тестирование </w:t>
            </w:r>
          </w:p>
        </w:tc>
      </w:tr>
      <w:tr w:rsidR="00222847" w:rsidRPr="002E5BA8" w:rsidTr="0019379A">
        <w:trPr>
          <w:trHeight w:val="571"/>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 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w:t>
            </w:r>
            <w:proofErr w:type="gramStart"/>
            <w:r w:rsidRPr="002E5BA8">
              <w:rPr>
                <w:sz w:val="20"/>
                <w:szCs w:val="20"/>
              </w:rPr>
              <w:t xml:space="preserve"> )</w:t>
            </w:r>
            <w:proofErr w:type="gramEnd"/>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222847" w:rsidRPr="002E5BA8" w:rsidTr="0019379A">
        <w:trPr>
          <w:trHeight w:val="15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 военной службы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 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w:t>
            </w:r>
            <w:proofErr w:type="gramStart"/>
            <w:r w:rsidRPr="002E5BA8">
              <w:rPr>
                <w:sz w:val="20"/>
                <w:szCs w:val="20"/>
              </w:rPr>
              <w:t>1</w:t>
            </w:r>
            <w:proofErr w:type="gramEnd"/>
            <w:r w:rsidRPr="002E5BA8">
              <w:rPr>
                <w:sz w:val="20"/>
                <w:szCs w:val="20"/>
              </w:rPr>
              <w:t xml:space="preserve">,4.1,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 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 xml:space="preserve">техногенного </w:t>
            </w:r>
            <w:r w:rsidRPr="002E5BA8">
              <w:rPr>
                <w:sz w:val="20"/>
                <w:szCs w:val="20"/>
              </w:rPr>
              <w:lastRenderedPageBreak/>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lastRenderedPageBreak/>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w:t>
            </w:r>
            <w:r w:rsidRPr="002E5BA8">
              <w:rPr>
                <w:sz w:val="20"/>
                <w:szCs w:val="20"/>
              </w:rPr>
              <w:lastRenderedPageBreak/>
              <w:t xml:space="preserve">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lastRenderedPageBreak/>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lastRenderedPageBreak/>
              <w:t xml:space="preserve">Практическая работа тестирование по темам  2.1-.2.4; </w:t>
            </w:r>
          </w:p>
          <w:p w:rsidR="00222847" w:rsidRPr="002E5BA8" w:rsidRDefault="00222847" w:rsidP="003161EB">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lastRenderedPageBreak/>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proofErr w:type="gramStart"/>
            <w:r w:rsidRPr="002E5BA8">
              <w:rPr>
                <w:sz w:val="20"/>
                <w:szCs w:val="20"/>
              </w:rPr>
              <w:t>медицинс</w:t>
            </w:r>
            <w:r w:rsidRPr="002E5BA8">
              <w:rPr>
                <w:spacing w:val="-1"/>
                <w:sz w:val="20"/>
                <w:szCs w:val="20"/>
              </w:rPr>
              <w:t>к</w:t>
            </w:r>
            <w:r w:rsidRPr="002E5BA8">
              <w:rPr>
                <w:sz w:val="20"/>
                <w:szCs w:val="20"/>
              </w:rPr>
              <w:t>ого</w:t>
            </w:r>
            <w:proofErr w:type="gramEnd"/>
          </w:p>
          <w:p w:rsidR="00222847" w:rsidRPr="002E5BA8" w:rsidRDefault="00222847"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xml:space="preserve">, призыва 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7D6034">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222847" w:rsidRPr="002E5BA8" w:rsidRDefault="00222847">
            <w:pPr>
              <w:pStyle w:val="Default"/>
              <w:jc w:val="both"/>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222847" w:rsidRPr="002E5BA8" w:rsidRDefault="00222847" w:rsidP="007D6034">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lastRenderedPageBreak/>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lastRenderedPageBreak/>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тестирование</w:t>
            </w:r>
            <w:proofErr w:type="gramStart"/>
            <w:r w:rsidRPr="002E5BA8">
              <w:rPr>
                <w:sz w:val="20"/>
                <w:szCs w:val="20"/>
              </w:rPr>
              <w:t xml:space="preserve"> ,</w:t>
            </w:r>
            <w:proofErr w:type="gramEnd"/>
            <w:r w:rsidRPr="002E5BA8">
              <w:rPr>
                <w:sz w:val="20"/>
                <w:szCs w:val="20"/>
              </w:rPr>
              <w:t xml:space="preserve"> зачет</w:t>
            </w:r>
          </w:p>
        </w:tc>
      </w:tr>
    </w:tbl>
    <w:p w:rsidR="00222847" w:rsidRDefault="00222847" w:rsidP="00B62584">
      <w:pPr>
        <w:widowControl w:val="0"/>
        <w:shd w:val="clear" w:color="auto" w:fill="FFFFFF"/>
        <w:ind w:right="355"/>
        <w:jc w:val="both"/>
      </w:pPr>
    </w:p>
    <w:p w:rsidR="00222847" w:rsidRPr="0019379A" w:rsidRDefault="00222847" w:rsidP="0019379A">
      <w:pPr>
        <w:widowControl w:val="0"/>
        <w:shd w:val="clear" w:color="auto" w:fill="FFFFFF"/>
        <w:spacing w:after="240"/>
        <w:ind w:right="355"/>
        <w:jc w:val="center"/>
        <w:rPr>
          <w:b/>
        </w:rPr>
      </w:pPr>
      <w:r w:rsidRPr="0019379A">
        <w:rPr>
          <w:b/>
        </w:rPr>
        <w:t>ВОПРОСЫ К ЗАЧЕТУ</w:t>
      </w:r>
    </w:p>
    <w:p w:rsidR="00222847" w:rsidRDefault="00222847"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22847" w:rsidRDefault="00222847"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22847" w:rsidRDefault="00222847"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22847" w:rsidRDefault="00222847"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22847" w:rsidRDefault="00222847"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22847" w:rsidRDefault="00222847"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22847" w:rsidRDefault="00222847"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22847" w:rsidRDefault="00222847"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22847" w:rsidRDefault="00222847"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22847" w:rsidRDefault="00222847"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22847" w:rsidRDefault="00222847"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22847" w:rsidRDefault="00222847"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22847" w:rsidRDefault="00222847"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22847" w:rsidRDefault="00222847"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22847" w:rsidRDefault="00222847"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22847" w:rsidRDefault="00222847"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22847" w:rsidRDefault="00222847"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22847" w:rsidRDefault="00222847"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22847" w:rsidRDefault="00222847"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22847" w:rsidRDefault="00222847"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22847" w:rsidRDefault="00222847"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22847" w:rsidRDefault="00222847"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22847" w:rsidRDefault="00222847"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22847" w:rsidRDefault="00222847"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22847" w:rsidRDefault="00222847"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lastRenderedPageBreak/>
        <w:t>29.</w:t>
      </w:r>
      <w:r>
        <w:tab/>
        <w:t>Космические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31.</w:t>
      </w:r>
      <w:r>
        <w:tab/>
        <w:t>МЧС России. Их состав и предназначение.</w:t>
      </w:r>
    </w:p>
    <w:p w:rsidR="00222847" w:rsidRDefault="00222847"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22847" w:rsidRDefault="00222847"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22847" w:rsidRDefault="00222847"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22847" w:rsidRDefault="00222847"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22847" w:rsidRDefault="00222847"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22847" w:rsidRDefault="00222847"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22847" w:rsidRDefault="00222847"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22847" w:rsidRDefault="00222847"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22847" w:rsidRDefault="00222847"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22847" w:rsidRPr="00093866" w:rsidRDefault="00222847" w:rsidP="0019379A">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p w:rsidR="00222847" w:rsidRDefault="00222847" w:rsidP="00093866">
      <w:pPr>
        <w:tabs>
          <w:tab w:val="left" w:pos="142"/>
        </w:tabs>
        <w:suppressAutoHyphens w:val="0"/>
        <w:spacing w:after="200" w:line="276" w:lineRule="auto"/>
        <w:contextualSpacing/>
        <w:rPr>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222847" w:rsidRPr="002E5BA8" w:rsidTr="000B6DFE">
        <w:tc>
          <w:tcPr>
            <w:tcW w:w="1559" w:type="dxa"/>
            <w:vMerge w:val="restart"/>
          </w:tcPr>
          <w:p w:rsidR="00222847" w:rsidRPr="002E5BA8" w:rsidRDefault="00222847" w:rsidP="000B6DFE">
            <w:pPr>
              <w:tabs>
                <w:tab w:val="left" w:pos="142"/>
              </w:tabs>
              <w:suppressAutoHyphens w:val="0"/>
              <w:spacing w:after="200"/>
              <w:contextualSpacing/>
              <w:jc w:val="both"/>
              <w:rPr>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222847" w:rsidRPr="002E5BA8" w:rsidRDefault="0022284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222847" w:rsidRPr="002E5BA8" w:rsidTr="000B6DFE">
        <w:tc>
          <w:tcPr>
            <w:tcW w:w="1559" w:type="dxa"/>
            <w:vMerge/>
          </w:tcPr>
          <w:p w:rsidR="00222847" w:rsidRPr="002E5BA8" w:rsidRDefault="00222847" w:rsidP="000B6DFE">
            <w:pPr>
              <w:tabs>
                <w:tab w:val="left" w:pos="142"/>
              </w:tabs>
              <w:suppressAutoHyphens w:val="0"/>
              <w:spacing w:after="200"/>
              <w:contextualSpacing/>
              <w:jc w:val="both"/>
              <w:rPr>
                <w:sz w:val="20"/>
                <w:szCs w:val="20"/>
                <w:lang w:eastAsia="en-US"/>
              </w:rPr>
            </w:pPr>
          </w:p>
        </w:tc>
        <w:tc>
          <w:tcPr>
            <w:tcW w:w="2268" w:type="dxa"/>
            <w:vAlign w:val="center"/>
          </w:tcPr>
          <w:p w:rsidR="00222847" w:rsidRPr="002E5BA8" w:rsidRDefault="0022284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222847" w:rsidRPr="002E5BA8" w:rsidRDefault="0022284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w:t>
            </w:r>
            <w:r w:rsidRPr="002E5BA8">
              <w:rPr>
                <w:b/>
                <w:bCs/>
                <w:spacing w:val="-2"/>
                <w:sz w:val="20"/>
                <w:szCs w:val="20"/>
                <w:lang w:eastAsia="ru-RU"/>
              </w:rPr>
              <w:t>и</w:t>
            </w:r>
            <w:r w:rsidRPr="002E5BA8">
              <w:rPr>
                <w:b/>
                <w:bCs/>
                <w:spacing w:val="-2"/>
                <w:sz w:val="20"/>
                <w:szCs w:val="20"/>
                <w:lang w:eastAsia="ru-RU"/>
              </w:rPr>
              <w:t>тельно</w:t>
            </w:r>
          </w:p>
        </w:tc>
        <w:tc>
          <w:tcPr>
            <w:tcW w:w="2126" w:type="dxa"/>
            <w:vAlign w:val="center"/>
          </w:tcPr>
          <w:p w:rsidR="00222847" w:rsidRPr="002E5BA8" w:rsidRDefault="0022284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222847" w:rsidRPr="002E5BA8" w:rsidRDefault="0022284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222847" w:rsidRPr="002E5BA8" w:rsidTr="000B6DFE">
        <w:tc>
          <w:tcPr>
            <w:tcW w:w="1559" w:type="dxa"/>
          </w:tcPr>
          <w:p w:rsidR="00222847" w:rsidRPr="002E5BA8" w:rsidRDefault="0022284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w:t>
            </w:r>
            <w:r w:rsidRPr="002E5BA8">
              <w:rPr>
                <w:b/>
                <w:bCs/>
                <w:spacing w:val="-3"/>
                <w:sz w:val="20"/>
                <w:szCs w:val="20"/>
                <w:lang w:eastAsia="ru-RU"/>
              </w:rPr>
              <w:t>а</w:t>
            </w:r>
            <w:r w:rsidRPr="002E5BA8">
              <w:rPr>
                <w:b/>
                <w:bCs/>
                <w:spacing w:val="-3"/>
                <w:sz w:val="20"/>
                <w:szCs w:val="20"/>
                <w:lang w:eastAsia="ru-RU"/>
              </w:rPr>
              <w:t>ний</w:t>
            </w:r>
          </w:p>
        </w:tc>
        <w:tc>
          <w:tcPr>
            <w:tcW w:w="2268" w:type="dxa"/>
          </w:tcPr>
          <w:p w:rsidR="00222847" w:rsidRPr="002E5BA8" w:rsidRDefault="0022284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222847" w:rsidRPr="002E5BA8" w:rsidRDefault="0022284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222847" w:rsidRPr="002E5BA8" w:rsidRDefault="0022284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Минимально д</w:t>
            </w:r>
            <w:r w:rsidRPr="002E5BA8">
              <w:rPr>
                <w:spacing w:val="-1"/>
                <w:sz w:val="20"/>
                <w:szCs w:val="20"/>
                <w:lang w:eastAsia="ru-RU"/>
              </w:rPr>
              <w:t>о</w:t>
            </w:r>
            <w:r w:rsidRPr="002E5BA8">
              <w:rPr>
                <w:spacing w:val="-1"/>
                <w:sz w:val="20"/>
                <w:szCs w:val="20"/>
                <w:lang w:eastAsia="ru-RU"/>
              </w:rPr>
              <w:t xml:space="preserve">пустимый </w:t>
            </w:r>
            <w:r w:rsidRPr="002E5BA8">
              <w:rPr>
                <w:spacing w:val="-2"/>
                <w:sz w:val="20"/>
                <w:szCs w:val="20"/>
                <w:lang w:eastAsia="ru-RU"/>
              </w:rPr>
              <w:t>ур</w:t>
            </w:r>
            <w:r w:rsidRPr="002E5BA8">
              <w:rPr>
                <w:spacing w:val="-2"/>
                <w:sz w:val="20"/>
                <w:szCs w:val="20"/>
                <w:lang w:eastAsia="ru-RU"/>
              </w:rPr>
              <w:t>о</w:t>
            </w:r>
            <w:r w:rsidRPr="002E5BA8">
              <w:rPr>
                <w:spacing w:val="-2"/>
                <w:sz w:val="20"/>
                <w:szCs w:val="20"/>
                <w:lang w:eastAsia="ru-RU"/>
              </w:rPr>
              <w:t>вень знаний. Д</w:t>
            </w:r>
            <w:r w:rsidRPr="002E5BA8">
              <w:rPr>
                <w:spacing w:val="-2"/>
                <w:sz w:val="20"/>
                <w:szCs w:val="20"/>
                <w:lang w:eastAsia="ru-RU"/>
              </w:rPr>
              <w:t>о</w:t>
            </w:r>
            <w:r w:rsidRPr="002E5BA8">
              <w:rPr>
                <w:spacing w:val="-2"/>
                <w:sz w:val="20"/>
                <w:szCs w:val="20"/>
                <w:lang w:eastAsia="ru-RU"/>
              </w:rPr>
              <w:t xml:space="preserve">пущено </w:t>
            </w:r>
            <w:r w:rsidRPr="002E5BA8">
              <w:rPr>
                <w:spacing w:val="-1"/>
                <w:sz w:val="20"/>
                <w:szCs w:val="20"/>
                <w:lang w:eastAsia="ru-RU"/>
              </w:rPr>
              <w:t>много негрубых оши</w:t>
            </w:r>
            <w:r w:rsidRPr="002E5BA8">
              <w:rPr>
                <w:spacing w:val="-1"/>
                <w:sz w:val="20"/>
                <w:szCs w:val="20"/>
                <w:lang w:eastAsia="ru-RU"/>
              </w:rPr>
              <w:t>б</w:t>
            </w:r>
            <w:r w:rsidRPr="002E5BA8">
              <w:rPr>
                <w:spacing w:val="-1"/>
                <w:sz w:val="20"/>
                <w:szCs w:val="20"/>
                <w:lang w:eastAsia="ru-RU"/>
              </w:rPr>
              <w:t>ки.</w:t>
            </w:r>
          </w:p>
        </w:tc>
        <w:tc>
          <w:tcPr>
            <w:tcW w:w="2126" w:type="dxa"/>
          </w:tcPr>
          <w:p w:rsidR="00222847" w:rsidRPr="002E5BA8" w:rsidRDefault="0022284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соотве</w:t>
            </w:r>
            <w:r w:rsidRPr="002E5BA8">
              <w:rPr>
                <w:sz w:val="20"/>
                <w:szCs w:val="20"/>
                <w:lang w:eastAsia="ru-RU"/>
              </w:rPr>
              <w:t>т</w:t>
            </w:r>
            <w:r w:rsidRPr="002E5BA8">
              <w:rPr>
                <w:sz w:val="20"/>
                <w:szCs w:val="20"/>
                <w:lang w:eastAsia="ru-RU"/>
              </w:rPr>
              <w:t xml:space="preserve">ствующем </w:t>
            </w:r>
            <w:r w:rsidRPr="002E5BA8">
              <w:rPr>
                <w:spacing w:val="-1"/>
                <w:sz w:val="20"/>
                <w:szCs w:val="20"/>
                <w:lang w:eastAsia="ru-RU"/>
              </w:rPr>
              <w:t>пр</w:t>
            </w:r>
            <w:r w:rsidRPr="002E5BA8">
              <w:rPr>
                <w:spacing w:val="-1"/>
                <w:sz w:val="20"/>
                <w:szCs w:val="20"/>
                <w:lang w:eastAsia="ru-RU"/>
              </w:rPr>
              <w:t>о</w:t>
            </w:r>
            <w:r w:rsidRPr="002E5BA8">
              <w:rPr>
                <w:spacing w:val="-1"/>
                <w:sz w:val="20"/>
                <w:szCs w:val="20"/>
                <w:lang w:eastAsia="ru-RU"/>
              </w:rPr>
              <w:t xml:space="preserve">грамме подготовки. </w:t>
            </w:r>
            <w:r w:rsidRPr="002E5BA8">
              <w:rPr>
                <w:sz w:val="20"/>
                <w:szCs w:val="20"/>
                <w:lang w:eastAsia="ru-RU"/>
              </w:rPr>
              <w:t>Допущено нескол</w:t>
            </w:r>
            <w:r w:rsidRPr="002E5BA8">
              <w:rPr>
                <w:sz w:val="20"/>
                <w:szCs w:val="20"/>
                <w:lang w:eastAsia="ru-RU"/>
              </w:rPr>
              <w:t>ь</w:t>
            </w:r>
            <w:r w:rsidRPr="002E5BA8">
              <w:rPr>
                <w:sz w:val="20"/>
                <w:szCs w:val="20"/>
                <w:lang w:eastAsia="ru-RU"/>
              </w:rPr>
              <w:t>ко грубых ошибок</w:t>
            </w:r>
          </w:p>
        </w:tc>
        <w:tc>
          <w:tcPr>
            <w:tcW w:w="1701" w:type="dxa"/>
          </w:tcPr>
          <w:p w:rsidR="00222847" w:rsidRPr="002E5BA8" w:rsidRDefault="0022284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соо</w:t>
            </w:r>
            <w:r w:rsidRPr="002E5BA8">
              <w:rPr>
                <w:sz w:val="20"/>
                <w:szCs w:val="20"/>
                <w:lang w:eastAsia="ru-RU"/>
              </w:rPr>
              <w:t>т</w:t>
            </w:r>
            <w:r w:rsidRPr="002E5BA8">
              <w:rPr>
                <w:sz w:val="20"/>
                <w:szCs w:val="20"/>
                <w:lang w:eastAsia="ru-RU"/>
              </w:rPr>
              <w:t xml:space="preserve">ветствующем </w:t>
            </w:r>
            <w:r w:rsidRPr="002E5BA8">
              <w:rPr>
                <w:spacing w:val="-1"/>
                <w:sz w:val="20"/>
                <w:szCs w:val="20"/>
                <w:lang w:eastAsia="ru-RU"/>
              </w:rPr>
              <w:t>программе по</w:t>
            </w:r>
            <w:r w:rsidRPr="002E5BA8">
              <w:rPr>
                <w:spacing w:val="-1"/>
                <w:sz w:val="20"/>
                <w:szCs w:val="20"/>
                <w:lang w:eastAsia="ru-RU"/>
              </w:rPr>
              <w:t>д</w:t>
            </w:r>
            <w:r w:rsidRPr="002E5BA8">
              <w:rPr>
                <w:spacing w:val="-1"/>
                <w:sz w:val="20"/>
                <w:szCs w:val="20"/>
                <w:lang w:eastAsia="ru-RU"/>
              </w:rPr>
              <w:t xml:space="preserve">готовки, </w:t>
            </w:r>
            <w:r w:rsidRPr="002E5BA8">
              <w:rPr>
                <w:sz w:val="20"/>
                <w:szCs w:val="20"/>
                <w:lang w:eastAsia="ru-RU"/>
              </w:rPr>
              <w:t>Доп</w:t>
            </w:r>
            <w:r w:rsidRPr="002E5BA8">
              <w:rPr>
                <w:sz w:val="20"/>
                <w:szCs w:val="20"/>
                <w:lang w:eastAsia="ru-RU"/>
              </w:rPr>
              <w:t>у</w:t>
            </w:r>
            <w:r w:rsidRPr="002E5BA8">
              <w:rPr>
                <w:sz w:val="20"/>
                <w:szCs w:val="20"/>
                <w:lang w:eastAsia="ru-RU"/>
              </w:rPr>
              <w:t xml:space="preserve">щено несколько </w:t>
            </w:r>
            <w:r w:rsidRPr="002E5BA8">
              <w:rPr>
                <w:spacing w:val="-2"/>
                <w:sz w:val="20"/>
                <w:szCs w:val="20"/>
                <w:lang w:eastAsia="ru-RU"/>
              </w:rPr>
              <w:t>несущественных ошибок.</w:t>
            </w:r>
          </w:p>
        </w:tc>
      </w:tr>
      <w:tr w:rsidR="00222847" w:rsidRPr="002E5BA8" w:rsidTr="000B6DFE">
        <w:tc>
          <w:tcPr>
            <w:tcW w:w="1559" w:type="dxa"/>
          </w:tcPr>
          <w:p w:rsidR="00222847" w:rsidRPr="002E5BA8" w:rsidRDefault="0022284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(навыков)</w:t>
            </w:r>
          </w:p>
        </w:tc>
        <w:tc>
          <w:tcPr>
            <w:tcW w:w="2268"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ста</w:t>
            </w:r>
            <w:r w:rsidRPr="002E5BA8">
              <w:rPr>
                <w:spacing w:val="-1"/>
                <w:sz w:val="20"/>
                <w:szCs w:val="20"/>
                <w:lang w:eastAsia="ru-RU"/>
              </w:rPr>
              <w:t>н</w:t>
            </w:r>
            <w:r w:rsidRPr="002E5BA8">
              <w:rPr>
                <w:spacing w:val="-1"/>
                <w:sz w:val="20"/>
                <w:szCs w:val="20"/>
                <w:lang w:eastAsia="ru-RU"/>
              </w:rPr>
              <w:t>дартных задач не пр</w:t>
            </w:r>
            <w:r w:rsidRPr="002E5BA8">
              <w:rPr>
                <w:spacing w:val="-1"/>
                <w:sz w:val="20"/>
                <w:szCs w:val="20"/>
                <w:lang w:eastAsia="ru-RU"/>
              </w:rPr>
              <w:t>о</w:t>
            </w:r>
            <w:r w:rsidRPr="002E5BA8">
              <w:rPr>
                <w:spacing w:val="-1"/>
                <w:sz w:val="20"/>
                <w:szCs w:val="20"/>
                <w:lang w:eastAsia="ru-RU"/>
              </w:rPr>
              <w:t xml:space="preserve">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222847" w:rsidRPr="002E5BA8" w:rsidRDefault="00222847" w:rsidP="000B6DFE">
            <w:pPr>
              <w:shd w:val="clear" w:color="auto" w:fill="FFFFFF"/>
              <w:suppressAutoHyphens w:val="0"/>
              <w:ind w:right="91" w:firstLine="10"/>
              <w:jc w:val="both"/>
              <w:rPr>
                <w:sz w:val="20"/>
                <w:szCs w:val="20"/>
                <w:lang w:eastAsia="ru-RU"/>
              </w:rPr>
            </w:pPr>
            <w:r w:rsidRPr="002E5BA8">
              <w:rPr>
                <w:sz w:val="20"/>
                <w:szCs w:val="20"/>
                <w:lang w:eastAsia="ru-RU"/>
              </w:rPr>
              <w:t>Продемонстр</w:t>
            </w:r>
            <w:r w:rsidRPr="002E5BA8">
              <w:rPr>
                <w:sz w:val="20"/>
                <w:szCs w:val="20"/>
                <w:lang w:eastAsia="ru-RU"/>
              </w:rPr>
              <w:t>и</w:t>
            </w:r>
            <w:r w:rsidRPr="002E5BA8">
              <w:rPr>
                <w:sz w:val="20"/>
                <w:szCs w:val="20"/>
                <w:lang w:eastAsia="ru-RU"/>
              </w:rPr>
              <w:t xml:space="preserve">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В</w:t>
            </w:r>
            <w:r w:rsidRPr="002E5BA8">
              <w:rPr>
                <w:spacing w:val="-1"/>
                <w:sz w:val="20"/>
                <w:szCs w:val="20"/>
                <w:lang w:eastAsia="ru-RU"/>
              </w:rPr>
              <w:t>ы</w:t>
            </w:r>
            <w:r w:rsidRPr="002E5BA8">
              <w:rPr>
                <w:spacing w:val="-1"/>
                <w:sz w:val="20"/>
                <w:szCs w:val="20"/>
                <w:lang w:eastAsia="ru-RU"/>
              </w:rPr>
              <w:t xml:space="preserve">полнены все </w:t>
            </w:r>
            <w:proofErr w:type="gramStart"/>
            <w:r w:rsidRPr="002E5BA8">
              <w:rPr>
                <w:spacing w:val="-1"/>
                <w:sz w:val="20"/>
                <w:szCs w:val="20"/>
                <w:lang w:eastAsia="ru-RU"/>
              </w:rPr>
              <w:t>з</w:t>
            </w:r>
            <w:r w:rsidRPr="002E5BA8">
              <w:rPr>
                <w:spacing w:val="-1"/>
                <w:sz w:val="20"/>
                <w:szCs w:val="20"/>
                <w:lang w:eastAsia="ru-RU"/>
              </w:rPr>
              <w:t>а</w:t>
            </w:r>
            <w:r w:rsidRPr="002E5BA8">
              <w:rPr>
                <w:spacing w:val="-1"/>
                <w:sz w:val="20"/>
                <w:szCs w:val="20"/>
                <w:lang w:eastAsia="ru-RU"/>
              </w:rPr>
              <w:t>дания</w:t>
            </w:r>
            <w:proofErr w:type="gramEnd"/>
            <w:r w:rsidRPr="002E5BA8">
              <w:rPr>
                <w:spacing w:val="-1"/>
                <w:sz w:val="20"/>
                <w:szCs w:val="20"/>
                <w:lang w:eastAsia="ru-RU"/>
              </w:rPr>
              <w:t xml:space="preserve"> но </w:t>
            </w:r>
            <w:r w:rsidRPr="002E5BA8">
              <w:rPr>
                <w:sz w:val="20"/>
                <w:szCs w:val="20"/>
                <w:lang w:eastAsia="ru-RU"/>
              </w:rPr>
              <w:t>не в полном объеме.</w:t>
            </w:r>
          </w:p>
        </w:tc>
        <w:tc>
          <w:tcPr>
            <w:tcW w:w="2126" w:type="dxa"/>
          </w:tcPr>
          <w:p w:rsidR="00222847" w:rsidRPr="002E5BA8" w:rsidRDefault="00222847" w:rsidP="000B6DFE">
            <w:pPr>
              <w:shd w:val="clear" w:color="auto" w:fill="FFFFFF"/>
              <w:suppressAutoHyphens w:val="0"/>
              <w:ind w:left="5" w:right="115" w:firstLine="5"/>
              <w:jc w:val="both"/>
              <w:rPr>
                <w:sz w:val="20"/>
                <w:szCs w:val="20"/>
                <w:lang w:eastAsia="ru-RU"/>
              </w:rPr>
            </w:pPr>
            <w:r w:rsidRPr="002E5BA8">
              <w:rPr>
                <w:sz w:val="20"/>
                <w:szCs w:val="20"/>
                <w:lang w:eastAsia="ru-RU"/>
              </w:rPr>
              <w:t>Продемонстриров</w:t>
            </w:r>
            <w:r w:rsidRPr="002E5BA8">
              <w:rPr>
                <w:sz w:val="20"/>
                <w:szCs w:val="20"/>
                <w:lang w:eastAsia="ru-RU"/>
              </w:rPr>
              <w:t>а</w:t>
            </w:r>
            <w:r w:rsidRPr="002E5BA8">
              <w:rPr>
                <w:sz w:val="20"/>
                <w:szCs w:val="20"/>
                <w:lang w:eastAsia="ru-RU"/>
              </w:rPr>
              <w:t xml:space="preserve">ны все </w:t>
            </w:r>
            <w:r w:rsidRPr="002E5BA8">
              <w:rPr>
                <w:spacing w:val="-1"/>
                <w:sz w:val="20"/>
                <w:szCs w:val="20"/>
                <w:lang w:eastAsia="ru-RU"/>
              </w:rPr>
              <w:t xml:space="preserve">основные умения. Решены </w:t>
            </w:r>
            <w:r w:rsidRPr="002E5BA8">
              <w:rPr>
                <w:sz w:val="20"/>
                <w:szCs w:val="20"/>
                <w:lang w:eastAsia="ru-RU"/>
              </w:rPr>
              <w:t>все основные задачи с негрубыми ошибк</w:t>
            </w:r>
            <w:r w:rsidRPr="002E5BA8">
              <w:rPr>
                <w:sz w:val="20"/>
                <w:szCs w:val="20"/>
                <w:lang w:eastAsia="ru-RU"/>
              </w:rPr>
              <w:t>а</w:t>
            </w:r>
            <w:r w:rsidRPr="002E5BA8">
              <w:rPr>
                <w:sz w:val="20"/>
                <w:szCs w:val="20"/>
                <w:lang w:eastAsia="ru-RU"/>
              </w:rPr>
              <w:t xml:space="preserve">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w:t>
            </w:r>
            <w:r w:rsidRPr="002E5BA8">
              <w:rPr>
                <w:spacing w:val="-1"/>
                <w:sz w:val="20"/>
                <w:szCs w:val="20"/>
                <w:lang w:eastAsia="ru-RU"/>
              </w:rPr>
              <w:t>о</w:t>
            </w:r>
            <w:r w:rsidRPr="002E5BA8">
              <w:rPr>
                <w:spacing w:val="-1"/>
                <w:sz w:val="20"/>
                <w:szCs w:val="20"/>
                <w:lang w:eastAsia="ru-RU"/>
              </w:rPr>
              <w:t>торыми недочетами.</w:t>
            </w:r>
          </w:p>
        </w:tc>
        <w:tc>
          <w:tcPr>
            <w:tcW w:w="1701"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Продемо</w:t>
            </w:r>
            <w:r w:rsidRPr="002E5BA8">
              <w:rPr>
                <w:spacing w:val="-1"/>
                <w:sz w:val="20"/>
                <w:szCs w:val="20"/>
                <w:lang w:eastAsia="ru-RU"/>
              </w:rPr>
              <w:t>н</w:t>
            </w:r>
            <w:r w:rsidRPr="002E5BA8">
              <w:rPr>
                <w:spacing w:val="-1"/>
                <w:sz w:val="20"/>
                <w:szCs w:val="20"/>
                <w:lang w:eastAsia="ru-RU"/>
              </w:rPr>
              <w:t xml:space="preserve">стрированы все </w:t>
            </w:r>
            <w:r w:rsidRPr="002E5BA8">
              <w:rPr>
                <w:sz w:val="20"/>
                <w:szCs w:val="20"/>
                <w:lang w:eastAsia="ru-RU"/>
              </w:rPr>
              <w:t>основные ум</w:t>
            </w:r>
            <w:r w:rsidRPr="002E5BA8">
              <w:rPr>
                <w:sz w:val="20"/>
                <w:szCs w:val="20"/>
                <w:lang w:eastAsia="ru-RU"/>
              </w:rPr>
              <w:t>е</w:t>
            </w:r>
            <w:r w:rsidRPr="002E5BA8">
              <w:rPr>
                <w:sz w:val="20"/>
                <w:szCs w:val="20"/>
                <w:lang w:eastAsia="ru-RU"/>
              </w:rPr>
              <w:t xml:space="preserve">ния, некоторые - на </w:t>
            </w:r>
            <w:proofErr w:type="gramStart"/>
            <w:r w:rsidRPr="002E5BA8">
              <w:rPr>
                <w:sz w:val="20"/>
                <w:szCs w:val="20"/>
                <w:lang w:eastAsia="ru-RU"/>
              </w:rPr>
              <w:t>уровне</w:t>
            </w:r>
            <w:proofErr w:type="gramEnd"/>
            <w:r w:rsidRPr="002E5BA8">
              <w:rPr>
                <w:sz w:val="20"/>
                <w:szCs w:val="20"/>
                <w:lang w:eastAsia="ru-RU"/>
              </w:rPr>
              <w:t xml:space="preserve"> хорошо з</w:t>
            </w:r>
            <w:r w:rsidRPr="002E5BA8">
              <w:rPr>
                <w:sz w:val="20"/>
                <w:szCs w:val="20"/>
                <w:lang w:eastAsia="ru-RU"/>
              </w:rPr>
              <w:t>а</w:t>
            </w:r>
            <w:r w:rsidRPr="002E5BA8">
              <w:rPr>
                <w:sz w:val="20"/>
                <w:szCs w:val="20"/>
                <w:lang w:eastAsia="ru-RU"/>
              </w:rPr>
              <w:t>крепленных навыков. Р</w:t>
            </w:r>
            <w:r w:rsidRPr="002E5BA8">
              <w:rPr>
                <w:sz w:val="20"/>
                <w:szCs w:val="20"/>
                <w:lang w:eastAsia="ru-RU"/>
              </w:rPr>
              <w:t>е</w:t>
            </w:r>
            <w:r w:rsidRPr="002E5BA8">
              <w:rPr>
                <w:sz w:val="20"/>
                <w:szCs w:val="20"/>
                <w:lang w:eastAsia="ru-RU"/>
              </w:rPr>
              <w:t>шены все о</w:t>
            </w:r>
            <w:r w:rsidRPr="002E5BA8">
              <w:rPr>
                <w:sz w:val="20"/>
                <w:szCs w:val="20"/>
                <w:lang w:eastAsia="ru-RU"/>
              </w:rPr>
              <w:t>с</w:t>
            </w:r>
            <w:r w:rsidRPr="002E5BA8">
              <w:rPr>
                <w:sz w:val="20"/>
                <w:szCs w:val="20"/>
                <w:lang w:eastAsia="ru-RU"/>
              </w:rPr>
              <w:t>новные задачи с отдельными несуществе</w:t>
            </w:r>
            <w:r w:rsidRPr="002E5BA8">
              <w:rPr>
                <w:sz w:val="20"/>
                <w:szCs w:val="20"/>
                <w:lang w:eastAsia="ru-RU"/>
              </w:rPr>
              <w:t>н</w:t>
            </w:r>
            <w:r w:rsidRPr="002E5BA8">
              <w:rPr>
                <w:sz w:val="20"/>
                <w:szCs w:val="20"/>
                <w:lang w:eastAsia="ru-RU"/>
              </w:rPr>
              <w:t xml:space="preserve">ными </w:t>
            </w:r>
            <w:r w:rsidRPr="002E5BA8">
              <w:rPr>
                <w:spacing w:val="-2"/>
                <w:sz w:val="20"/>
                <w:szCs w:val="20"/>
                <w:lang w:eastAsia="ru-RU"/>
              </w:rPr>
              <w:t>ошибк</w:t>
            </w:r>
            <w:r w:rsidRPr="002E5BA8">
              <w:rPr>
                <w:spacing w:val="-2"/>
                <w:sz w:val="20"/>
                <w:szCs w:val="20"/>
                <w:lang w:eastAsia="ru-RU"/>
              </w:rPr>
              <w:t>а</w:t>
            </w:r>
            <w:r w:rsidRPr="002E5BA8">
              <w:rPr>
                <w:spacing w:val="-2"/>
                <w:sz w:val="20"/>
                <w:szCs w:val="20"/>
                <w:lang w:eastAsia="ru-RU"/>
              </w:rPr>
              <w:t xml:space="preserve">ми. Выполнены все </w:t>
            </w:r>
            <w:r w:rsidRPr="002E5BA8">
              <w:rPr>
                <w:spacing w:val="-1"/>
                <w:sz w:val="20"/>
                <w:szCs w:val="20"/>
                <w:lang w:eastAsia="ru-RU"/>
              </w:rPr>
              <w:t xml:space="preserve">задания, в полном объеме, </w:t>
            </w:r>
            <w:r w:rsidRPr="002E5BA8">
              <w:rPr>
                <w:sz w:val="20"/>
                <w:szCs w:val="20"/>
                <w:lang w:eastAsia="ru-RU"/>
              </w:rPr>
              <w:t>без недочетов.</w:t>
            </w:r>
          </w:p>
        </w:tc>
      </w:tr>
    </w:tbl>
    <w:p w:rsidR="00222847" w:rsidRPr="00093866" w:rsidRDefault="00222847" w:rsidP="00093866">
      <w:pPr>
        <w:tabs>
          <w:tab w:val="left" w:pos="142"/>
        </w:tabs>
        <w:suppressAutoHyphens w:val="0"/>
        <w:spacing w:after="200" w:line="276" w:lineRule="auto"/>
        <w:contextualSpacing/>
        <w:rPr>
          <w:sz w:val="28"/>
          <w:lang w:eastAsia="en-US"/>
        </w:rPr>
      </w:pPr>
    </w:p>
    <w:p w:rsidR="00222847" w:rsidRPr="00553588" w:rsidRDefault="00222847" w:rsidP="00093866">
      <w:pPr>
        <w:tabs>
          <w:tab w:val="left" w:pos="142"/>
        </w:tabs>
        <w:suppressAutoHyphens w:val="0"/>
        <w:spacing w:after="200" w:line="276" w:lineRule="auto"/>
        <w:contextualSpacing/>
        <w:rPr>
          <w:b/>
          <w:lang w:eastAsia="en-US"/>
        </w:rPr>
      </w:pPr>
    </w:p>
    <w:sectPr w:rsidR="00222847" w:rsidRPr="00553588" w:rsidSect="00093866">
      <w:headerReference w:type="even" r:id="rId15"/>
      <w:headerReference w:type="default" r:id="rId16"/>
      <w:footerReference w:type="even" r:id="rId17"/>
      <w:footerReference w:type="default" r:id="rId18"/>
      <w:headerReference w:type="first" r:id="rId19"/>
      <w:footerReference w:type="first" r:id="rId20"/>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E3" w:rsidRDefault="00297BE3">
      <w:r>
        <w:separator/>
      </w:r>
    </w:p>
  </w:endnote>
  <w:endnote w:type="continuationSeparator" w:id="0">
    <w:p w:rsidR="00297BE3" w:rsidRDefault="002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pPr>
      <w:pStyle w:val="af5"/>
      <w:jc w:val="right"/>
    </w:pPr>
    <w:r>
      <w:fldChar w:fldCharType="begin"/>
    </w:r>
    <w:r>
      <w:instrText xml:space="preserve"> PAGE   \* MERGEFORMAT </w:instrText>
    </w:r>
    <w:r>
      <w:fldChar w:fldCharType="separate"/>
    </w:r>
    <w:r>
      <w:rPr>
        <w:noProof/>
      </w:rPr>
      <w:t>3</w:t>
    </w:r>
    <w:r>
      <w:rPr>
        <w:noProof/>
      </w:rPr>
      <w:fldChar w:fldCharType="end"/>
    </w:r>
  </w:p>
  <w:p w:rsidR="00CC7B34" w:rsidRDefault="00CC7B3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pPr>
      <w:pStyle w:val="af5"/>
      <w:jc w:val="right"/>
    </w:pPr>
    <w:r>
      <w:fldChar w:fldCharType="begin"/>
    </w:r>
    <w:r>
      <w:instrText xml:space="preserve"> PAGE   \* MERGEFORMAT </w:instrText>
    </w:r>
    <w:r>
      <w:fldChar w:fldCharType="separate"/>
    </w:r>
    <w:r w:rsidR="00A46C11">
      <w:rPr>
        <w:noProof/>
      </w:rPr>
      <w:t>25</w:t>
    </w:r>
    <w:r>
      <w:rPr>
        <w:noProof/>
      </w:rPr>
      <w:fldChar w:fldCharType="end"/>
    </w:r>
  </w:p>
  <w:p w:rsidR="00CC7B34" w:rsidRDefault="00CC7B34">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pPr>
      <w:pStyle w:val="af5"/>
      <w:jc w:val="right"/>
    </w:pPr>
    <w:r>
      <w:fldChar w:fldCharType="begin"/>
    </w:r>
    <w:r>
      <w:instrText xml:space="preserve"> PAGE   \* MERGEFORMAT </w:instrText>
    </w:r>
    <w:r>
      <w:fldChar w:fldCharType="separate"/>
    </w:r>
    <w:r>
      <w:rPr>
        <w:noProof/>
      </w:rPr>
      <w:t>4</w:t>
    </w:r>
    <w:r>
      <w:rPr>
        <w:noProof/>
      </w:rPr>
      <w:fldChar w:fldCharType="end"/>
    </w:r>
  </w:p>
  <w:p w:rsidR="00CC7B34" w:rsidRDefault="00CC7B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pPr>
      <w:pStyle w:val="af5"/>
      <w:jc w:val="right"/>
    </w:pPr>
    <w:r>
      <w:fldChar w:fldCharType="begin"/>
    </w:r>
    <w:r>
      <w:instrText xml:space="preserve"> PAGE   \* MERGEFORMAT </w:instrText>
    </w:r>
    <w:r>
      <w:fldChar w:fldCharType="separate"/>
    </w:r>
    <w:r w:rsidR="002C08B7">
      <w:rPr>
        <w:noProof/>
      </w:rPr>
      <w:t>27</w:t>
    </w:r>
    <w:r>
      <w:rPr>
        <w:noProof/>
      </w:rPr>
      <w:fldChar w:fldCharType="end"/>
    </w:r>
  </w:p>
  <w:p w:rsidR="00CC7B34" w:rsidRDefault="00CC7B34">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E3" w:rsidRDefault="00297BE3">
      <w:r>
        <w:separator/>
      </w:r>
    </w:p>
  </w:footnote>
  <w:footnote w:type="continuationSeparator" w:id="0">
    <w:p w:rsidR="00297BE3" w:rsidRDefault="002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4" w:rsidRDefault="00CC7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6"/>
      <w:numFmt w:val="decimal"/>
      <w:lvlText w:val="%1."/>
      <w:lvlJc w:val="left"/>
      <w:pPr>
        <w:tabs>
          <w:tab w:val="num" w:pos="765"/>
        </w:tabs>
        <w:ind w:left="765" w:hanging="405"/>
      </w:pPr>
      <w:rPr>
        <w:rFonts w:cs="Times New Roman"/>
      </w:r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rPr>
        <w:rFonts w:cs="Times New Roman"/>
      </w:r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rPr>
        <w:rFonts w:cs="Times New Roman"/>
      </w:rPr>
    </w:lvl>
    <w:lvl w:ilvl="2" w:tplc="0000428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A662141"/>
    <w:multiLevelType w:val="hybridMultilevel"/>
    <w:tmpl w:val="45066302"/>
    <w:lvl w:ilvl="0" w:tplc="60E6B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nsid w:val="28B7357B"/>
    <w:multiLevelType w:val="multilevel"/>
    <w:tmpl w:val="F41EE42A"/>
    <w:lvl w:ilvl="0">
      <w:start w:val="3"/>
      <w:numFmt w:val="decimal"/>
      <w:lvlText w:val="%1."/>
      <w:lvlJc w:val="left"/>
      <w:pPr>
        <w:ind w:left="480" w:hanging="480"/>
      </w:pPr>
      <w:rPr>
        <w:rFonts w:cs="Times New Roman" w:hint="default"/>
      </w:rPr>
    </w:lvl>
    <w:lvl w:ilvl="1">
      <w:start w:val="1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8">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9">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nsid w:val="64AC7669"/>
    <w:multiLevelType w:val="multilevel"/>
    <w:tmpl w:val="D400894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0"/>
  </w:num>
  <w:num w:numId="19">
    <w:abstractNumId w:val="26"/>
  </w:num>
  <w:num w:numId="20">
    <w:abstractNumId w:val="25"/>
  </w:num>
  <w:num w:numId="21">
    <w:abstractNumId w:val="27"/>
  </w:num>
  <w:num w:numId="22">
    <w:abstractNumId w:val="29"/>
  </w:num>
  <w:num w:numId="23">
    <w:abstractNumId w:val="23"/>
  </w:num>
  <w:num w:numId="24">
    <w:abstractNumId w:val="28"/>
  </w:num>
  <w:num w:numId="25">
    <w:abstractNumId w:val="19"/>
  </w:num>
  <w:num w:numId="26">
    <w:abstractNumId w:val="15"/>
  </w:num>
  <w:num w:numId="27">
    <w:abstractNumId w:val="7"/>
  </w:num>
  <w:num w:numId="28">
    <w:abstractNumId w:val="31"/>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D6"/>
    <w:rsid w:val="00004188"/>
    <w:rsid w:val="00020256"/>
    <w:rsid w:val="0003136C"/>
    <w:rsid w:val="00032794"/>
    <w:rsid w:val="000767DD"/>
    <w:rsid w:val="00093866"/>
    <w:rsid w:val="000B6DFE"/>
    <w:rsid w:val="000B7052"/>
    <w:rsid w:val="000C5FBA"/>
    <w:rsid w:val="000E683C"/>
    <w:rsid w:val="0012364B"/>
    <w:rsid w:val="00144B18"/>
    <w:rsid w:val="00146D69"/>
    <w:rsid w:val="00150B59"/>
    <w:rsid w:val="001702D0"/>
    <w:rsid w:val="0019379A"/>
    <w:rsid w:val="001B0B27"/>
    <w:rsid w:val="001D31BA"/>
    <w:rsid w:val="00201B16"/>
    <w:rsid w:val="002073AA"/>
    <w:rsid w:val="002129C0"/>
    <w:rsid w:val="00222847"/>
    <w:rsid w:val="00247F6E"/>
    <w:rsid w:val="00261DEC"/>
    <w:rsid w:val="00277188"/>
    <w:rsid w:val="00280D7F"/>
    <w:rsid w:val="00281B4F"/>
    <w:rsid w:val="002867EC"/>
    <w:rsid w:val="00295EF6"/>
    <w:rsid w:val="00297BE3"/>
    <w:rsid w:val="002A55FC"/>
    <w:rsid w:val="002B435F"/>
    <w:rsid w:val="002B5EA6"/>
    <w:rsid w:val="002C08B7"/>
    <w:rsid w:val="002D23D9"/>
    <w:rsid w:val="002E537B"/>
    <w:rsid w:val="002E5BA8"/>
    <w:rsid w:val="002F2041"/>
    <w:rsid w:val="003013E8"/>
    <w:rsid w:val="00301FC7"/>
    <w:rsid w:val="003118F8"/>
    <w:rsid w:val="003147BD"/>
    <w:rsid w:val="003161EB"/>
    <w:rsid w:val="00325CF9"/>
    <w:rsid w:val="003745E0"/>
    <w:rsid w:val="00390B4E"/>
    <w:rsid w:val="00393C10"/>
    <w:rsid w:val="00397DFD"/>
    <w:rsid w:val="003B0632"/>
    <w:rsid w:val="003B5EB2"/>
    <w:rsid w:val="003D1B27"/>
    <w:rsid w:val="003D4EC8"/>
    <w:rsid w:val="003E56A8"/>
    <w:rsid w:val="003E5FB1"/>
    <w:rsid w:val="00407378"/>
    <w:rsid w:val="0041543E"/>
    <w:rsid w:val="004310D5"/>
    <w:rsid w:val="00432A51"/>
    <w:rsid w:val="00440045"/>
    <w:rsid w:val="00440A54"/>
    <w:rsid w:val="00457458"/>
    <w:rsid w:val="00461294"/>
    <w:rsid w:val="00472595"/>
    <w:rsid w:val="004C04FA"/>
    <w:rsid w:val="004C2F69"/>
    <w:rsid w:val="004C45C4"/>
    <w:rsid w:val="004E4261"/>
    <w:rsid w:val="00545816"/>
    <w:rsid w:val="00553588"/>
    <w:rsid w:val="005602E9"/>
    <w:rsid w:val="005731C9"/>
    <w:rsid w:val="005C181C"/>
    <w:rsid w:val="005C2A4F"/>
    <w:rsid w:val="005F6AE1"/>
    <w:rsid w:val="00604BD7"/>
    <w:rsid w:val="00606E99"/>
    <w:rsid w:val="00636BCD"/>
    <w:rsid w:val="00640634"/>
    <w:rsid w:val="00650AD6"/>
    <w:rsid w:val="006659E1"/>
    <w:rsid w:val="00674222"/>
    <w:rsid w:val="006905A7"/>
    <w:rsid w:val="006A470E"/>
    <w:rsid w:val="006A7E38"/>
    <w:rsid w:val="006C2EC8"/>
    <w:rsid w:val="006C536D"/>
    <w:rsid w:val="006D3D1D"/>
    <w:rsid w:val="006D75BD"/>
    <w:rsid w:val="006E2E6F"/>
    <w:rsid w:val="0071297F"/>
    <w:rsid w:val="00714ECF"/>
    <w:rsid w:val="007326A4"/>
    <w:rsid w:val="00740AEF"/>
    <w:rsid w:val="00742A36"/>
    <w:rsid w:val="00747CB1"/>
    <w:rsid w:val="00764048"/>
    <w:rsid w:val="007A2968"/>
    <w:rsid w:val="007A501C"/>
    <w:rsid w:val="007B4EC6"/>
    <w:rsid w:val="007D6034"/>
    <w:rsid w:val="0081715F"/>
    <w:rsid w:val="00825DF9"/>
    <w:rsid w:val="0086177F"/>
    <w:rsid w:val="008638DD"/>
    <w:rsid w:val="00880A16"/>
    <w:rsid w:val="008811B5"/>
    <w:rsid w:val="00882BC2"/>
    <w:rsid w:val="00890F48"/>
    <w:rsid w:val="008D3EE9"/>
    <w:rsid w:val="008E215C"/>
    <w:rsid w:val="008F1BFC"/>
    <w:rsid w:val="00912406"/>
    <w:rsid w:val="009142C6"/>
    <w:rsid w:val="00952954"/>
    <w:rsid w:val="00952FB1"/>
    <w:rsid w:val="0096567F"/>
    <w:rsid w:val="00986DAD"/>
    <w:rsid w:val="009B60E6"/>
    <w:rsid w:val="00A0452A"/>
    <w:rsid w:val="00A12BF7"/>
    <w:rsid w:val="00A166AB"/>
    <w:rsid w:val="00A31D67"/>
    <w:rsid w:val="00A46C11"/>
    <w:rsid w:val="00A61B88"/>
    <w:rsid w:val="00A61C66"/>
    <w:rsid w:val="00A627B5"/>
    <w:rsid w:val="00A63E53"/>
    <w:rsid w:val="00A713B6"/>
    <w:rsid w:val="00A96663"/>
    <w:rsid w:val="00AA1866"/>
    <w:rsid w:val="00AA312C"/>
    <w:rsid w:val="00AD0DC9"/>
    <w:rsid w:val="00AD7373"/>
    <w:rsid w:val="00AE3B9E"/>
    <w:rsid w:val="00AF0B44"/>
    <w:rsid w:val="00AF4BF8"/>
    <w:rsid w:val="00B16846"/>
    <w:rsid w:val="00B30F1F"/>
    <w:rsid w:val="00B44C58"/>
    <w:rsid w:val="00B60935"/>
    <w:rsid w:val="00B61DDE"/>
    <w:rsid w:val="00B62584"/>
    <w:rsid w:val="00B65DBF"/>
    <w:rsid w:val="00B67F6A"/>
    <w:rsid w:val="00B70387"/>
    <w:rsid w:val="00B81308"/>
    <w:rsid w:val="00B85F9F"/>
    <w:rsid w:val="00B87F92"/>
    <w:rsid w:val="00BA1CF7"/>
    <w:rsid w:val="00BA5032"/>
    <w:rsid w:val="00BB56C8"/>
    <w:rsid w:val="00BC43FF"/>
    <w:rsid w:val="00BF17FD"/>
    <w:rsid w:val="00C14247"/>
    <w:rsid w:val="00C14730"/>
    <w:rsid w:val="00C247B9"/>
    <w:rsid w:val="00C31727"/>
    <w:rsid w:val="00C6246B"/>
    <w:rsid w:val="00C748D0"/>
    <w:rsid w:val="00C85622"/>
    <w:rsid w:val="00C94681"/>
    <w:rsid w:val="00CA30A6"/>
    <w:rsid w:val="00CB7F2D"/>
    <w:rsid w:val="00CC58F2"/>
    <w:rsid w:val="00CC7B34"/>
    <w:rsid w:val="00CE521F"/>
    <w:rsid w:val="00D005B2"/>
    <w:rsid w:val="00D006B2"/>
    <w:rsid w:val="00D31B60"/>
    <w:rsid w:val="00D379DD"/>
    <w:rsid w:val="00D50C50"/>
    <w:rsid w:val="00D53CAA"/>
    <w:rsid w:val="00D73C0F"/>
    <w:rsid w:val="00DA6DB8"/>
    <w:rsid w:val="00DB28E0"/>
    <w:rsid w:val="00DB533D"/>
    <w:rsid w:val="00DC231A"/>
    <w:rsid w:val="00DC6B6B"/>
    <w:rsid w:val="00DD0618"/>
    <w:rsid w:val="00DD7CBE"/>
    <w:rsid w:val="00DF27E4"/>
    <w:rsid w:val="00E05632"/>
    <w:rsid w:val="00E17D0D"/>
    <w:rsid w:val="00E21283"/>
    <w:rsid w:val="00E4217D"/>
    <w:rsid w:val="00E62479"/>
    <w:rsid w:val="00E62E17"/>
    <w:rsid w:val="00E65B80"/>
    <w:rsid w:val="00E676B4"/>
    <w:rsid w:val="00E90787"/>
    <w:rsid w:val="00E910CA"/>
    <w:rsid w:val="00E91E67"/>
    <w:rsid w:val="00EA5728"/>
    <w:rsid w:val="00EC3AF7"/>
    <w:rsid w:val="00ED020C"/>
    <w:rsid w:val="00ED0615"/>
    <w:rsid w:val="00EE03D6"/>
    <w:rsid w:val="00EF4D95"/>
    <w:rsid w:val="00F32F07"/>
    <w:rsid w:val="00F44BD9"/>
    <w:rsid w:val="00F51BAA"/>
    <w:rsid w:val="00F64CB8"/>
    <w:rsid w:val="00F76EAF"/>
    <w:rsid w:val="00FB18C6"/>
    <w:rsid w:val="00FD22B2"/>
    <w:rsid w:val="00FD30DA"/>
    <w:rsid w:val="00FE7368"/>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 w:type="character" w:styleId="aff4">
    <w:name w:val="FollowedHyperlink"/>
    <w:basedOn w:val="a0"/>
    <w:uiPriority w:val="99"/>
    <w:semiHidden/>
    <w:unhideWhenUsed/>
    <w:rsid w:val="00CC7B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 w:type="character" w:styleId="aff4">
    <w:name w:val="FollowedHyperlink"/>
    <w:basedOn w:val="a0"/>
    <w:uiPriority w:val="99"/>
    <w:semiHidden/>
    <w:unhideWhenUsed/>
    <w:rsid w:val="00CC7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336">
      <w:bodyDiv w:val="1"/>
      <w:marLeft w:val="0"/>
      <w:marRight w:val="0"/>
      <w:marTop w:val="0"/>
      <w:marBottom w:val="0"/>
      <w:divBdr>
        <w:top w:val="none" w:sz="0" w:space="0" w:color="auto"/>
        <w:left w:val="none" w:sz="0" w:space="0" w:color="auto"/>
        <w:bottom w:val="none" w:sz="0" w:space="0" w:color="auto"/>
        <w:right w:val="none" w:sz="0" w:space="0" w:color="auto"/>
      </w:divBdr>
    </w:div>
    <w:div w:id="73862509">
      <w:bodyDiv w:val="1"/>
      <w:marLeft w:val="0"/>
      <w:marRight w:val="0"/>
      <w:marTop w:val="0"/>
      <w:marBottom w:val="0"/>
      <w:divBdr>
        <w:top w:val="none" w:sz="0" w:space="0" w:color="auto"/>
        <w:left w:val="none" w:sz="0" w:space="0" w:color="auto"/>
        <w:bottom w:val="none" w:sz="0" w:space="0" w:color="auto"/>
        <w:right w:val="none" w:sz="0" w:space="0" w:color="auto"/>
      </w:divBdr>
    </w:div>
    <w:div w:id="151454008">
      <w:marLeft w:val="0"/>
      <w:marRight w:val="0"/>
      <w:marTop w:val="0"/>
      <w:marBottom w:val="0"/>
      <w:divBdr>
        <w:top w:val="none" w:sz="0" w:space="0" w:color="auto"/>
        <w:left w:val="none" w:sz="0" w:space="0" w:color="auto"/>
        <w:bottom w:val="none" w:sz="0" w:space="0" w:color="auto"/>
        <w:right w:val="none" w:sz="0" w:space="0" w:color="auto"/>
      </w:divBdr>
    </w:div>
    <w:div w:id="434641505">
      <w:bodyDiv w:val="1"/>
      <w:marLeft w:val="0"/>
      <w:marRight w:val="0"/>
      <w:marTop w:val="0"/>
      <w:marBottom w:val="0"/>
      <w:divBdr>
        <w:top w:val="none" w:sz="0" w:space="0" w:color="auto"/>
        <w:left w:val="none" w:sz="0" w:space="0" w:color="auto"/>
        <w:bottom w:val="none" w:sz="0" w:space="0" w:color="auto"/>
        <w:right w:val="none" w:sz="0" w:space="0" w:color="auto"/>
      </w:divBdr>
    </w:div>
    <w:div w:id="962349657">
      <w:bodyDiv w:val="1"/>
      <w:marLeft w:val="0"/>
      <w:marRight w:val="0"/>
      <w:marTop w:val="0"/>
      <w:marBottom w:val="0"/>
      <w:divBdr>
        <w:top w:val="none" w:sz="0" w:space="0" w:color="auto"/>
        <w:left w:val="none" w:sz="0" w:space="0" w:color="auto"/>
        <w:bottom w:val="none" w:sz="0" w:space="0" w:color="auto"/>
        <w:right w:val="none" w:sz="0" w:space="0" w:color="auto"/>
      </w:divBdr>
    </w:div>
    <w:div w:id="1442072491">
      <w:bodyDiv w:val="1"/>
      <w:marLeft w:val="0"/>
      <w:marRight w:val="0"/>
      <w:marTop w:val="0"/>
      <w:marBottom w:val="0"/>
      <w:divBdr>
        <w:top w:val="none" w:sz="0" w:space="0" w:color="auto"/>
        <w:left w:val="none" w:sz="0" w:space="0" w:color="auto"/>
        <w:bottom w:val="none" w:sz="0" w:space="0" w:color="auto"/>
        <w:right w:val="none" w:sz="0" w:space="0" w:color="auto"/>
      </w:divBdr>
    </w:div>
    <w:div w:id="1687516132">
      <w:bodyDiv w:val="1"/>
      <w:marLeft w:val="0"/>
      <w:marRight w:val="0"/>
      <w:marTop w:val="0"/>
      <w:marBottom w:val="0"/>
      <w:divBdr>
        <w:top w:val="none" w:sz="0" w:space="0" w:color="auto"/>
        <w:left w:val="none" w:sz="0" w:space="0" w:color="auto"/>
        <w:bottom w:val="none" w:sz="0" w:space="0" w:color="auto"/>
        <w:right w:val="none" w:sz="0" w:space="0" w:color="auto"/>
      </w:divBdr>
    </w:div>
    <w:div w:id="20638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11759</Words>
  <Characters>67031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78633</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XP GAME 2010</dc:creator>
  <cp:lastModifiedBy>IRINA</cp:lastModifiedBy>
  <cp:revision>2</cp:revision>
  <cp:lastPrinted>2018-04-28T08:34:00Z</cp:lastPrinted>
  <dcterms:created xsi:type="dcterms:W3CDTF">2021-07-06T11:28:00Z</dcterms:created>
  <dcterms:modified xsi:type="dcterms:W3CDTF">2021-07-06T11:28:00Z</dcterms:modified>
</cp:coreProperties>
</file>